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png" Extension="tmp"/>
  <Default ContentType="image/x-wmf" Extension="wmf"/>
  <Default ContentType="application/vnd.ms-excel" Extension="xls"/>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108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6345"/>
      </w:tblGrid>
      <w:tr w:rsidR="00302DCF" w:rsidRPr="00B1781F" w:rsidTr="00302DCF">
        <w:trPr>
          <w:jc w:val="center"/>
        </w:trPr>
        <w:tc>
          <w:tcPr>
            <w:tcW w:w="4500" w:type="dxa"/>
          </w:tcPr>
          <w:p w:rsidR="00302DCF" w:rsidRPr="00B1781F" w:rsidRDefault="00302DCF" w:rsidP="00E13586">
            <w:pPr>
              <w:jc w:val="center"/>
              <w:rPr>
                <w:rFonts w:eastAsia="Times New Roman" w:cs="Times New Roman"/>
                <w:sz w:val="26"/>
                <w:szCs w:val="28"/>
              </w:rPr>
            </w:pPr>
            <w:r w:rsidRPr="00B1781F">
              <w:rPr>
                <w:rFonts w:eastAsia="Times New Roman" w:cs="Times New Roman"/>
                <w:sz w:val="26"/>
                <w:szCs w:val="28"/>
              </w:rPr>
              <w:t>UBND HUYỆN CHI LĂNG</w:t>
            </w:r>
          </w:p>
          <w:p w:rsidR="00302DCF" w:rsidRPr="00B1781F" w:rsidRDefault="00302DCF" w:rsidP="00302DCF">
            <w:pPr>
              <w:jc w:val="center"/>
              <w:rPr>
                <w:rFonts w:eastAsia="Times New Roman" w:cs="Times New Roman"/>
                <w:b/>
                <w:sz w:val="26"/>
                <w:szCs w:val="28"/>
              </w:rPr>
            </w:pPr>
            <w:r w:rsidRPr="00B1781F">
              <w:rPr>
                <w:rFonts w:cs="Times New Roman"/>
                <w:noProof/>
                <w:szCs w:val="28"/>
              </w:rPr>
              <mc:AlternateContent>
                <mc:Choice Requires="wps">
                  <w:drawing>
                    <wp:anchor distT="45720" distB="45720" distL="114300" distR="114300" simplePos="0" relativeHeight="251663360" behindDoc="0" locked="0" layoutInCell="1" allowOverlap="1" wp14:anchorId="6D3512D1" wp14:editId="281FDFA7">
                      <wp:simplePos x="0" y="0"/>
                      <wp:positionH relativeFrom="column">
                        <wp:posOffset>547370</wp:posOffset>
                      </wp:positionH>
                      <wp:positionV relativeFrom="paragraph">
                        <wp:posOffset>324485</wp:posOffset>
                      </wp:positionV>
                      <wp:extent cx="1577340" cy="3048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304800"/>
                              </a:xfrm>
                              <a:prstGeom prst="rect">
                                <a:avLst/>
                              </a:prstGeom>
                              <a:solidFill>
                                <a:srgbClr val="FFFFFF"/>
                              </a:solidFill>
                              <a:ln w="9525">
                                <a:solidFill>
                                  <a:srgbClr val="000000"/>
                                </a:solidFill>
                                <a:miter lim="800000"/>
                                <a:headEnd/>
                                <a:tailEnd/>
                              </a:ln>
                            </wps:spPr>
                            <wps:txbx>
                              <w:txbxContent>
                                <w:p w:rsidR="0099076F" w:rsidRPr="00302DCF" w:rsidRDefault="0099076F" w:rsidP="00302DCF">
                                  <w:pPr>
                                    <w:jc w:val="center"/>
                                    <w:rPr>
                                      <w:b/>
                                      <w:sz w:val="26"/>
                                      <w:szCs w:val="26"/>
                                    </w:rPr>
                                  </w:pPr>
                                  <w:r w:rsidRPr="00302DCF">
                                    <w:rPr>
                                      <w:b/>
                                      <w:sz w:val="26"/>
                                      <w:szCs w:val="26"/>
                                    </w:rPr>
                                    <w:t>ĐỀ THAM KHẢO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1pt;margin-top:25.55pt;width:124.2pt;height: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6sO3JwIAAE0EAAAOAAAAZHJzL2Uyb0RvYy54bWysVNtu2zAMfR+wfxD0vthJk6U14hRdugwD ugvQ7gNoWY6FSaInKbG7rx8lp2nQbS/D9CCQJnV0eEh5dT0YzQ7SeYW25NNJzpm0AmtldyX/9rB9 c8mZD2Br0GhlyR+l59fr169WfVfIGbaoa+kYgVhf9F3J2xC6Isu8aKUBP8FOWgo26AwEct0uqx30 hG50Nsvzt1mPru4cCuk9fb0dg3yd8JtGivClabwMTJecuIW0u7RXcc/WKyh2DrpWiSMN+AcWBpSl S09QtxCA7Z36Dcoo4dBjEyYCTYZNo4RMNVA10/xFNfctdDLVQuL47iST/3+w4vPhq2OqLvlsuuTM gqEmPcghsHc4sFnUp+98QWn3HSWGgT5Tn1OtvrtD8d0zi5sW7E7eOId9K6EmftN4Mjs7OuL4CFL1 n7Cma2AfMAENjTNRPJKDETr16fHUm0hFxCsXy+XFnEKCYhf5/DJPzcugeDrdOR8+SDQsGiV31PuE Doc7HyIbKJ5S4mUetaq3SuvkuF210Y4dgOZkm1Yq4EWatqwv+dVithgF+CtEntafIIwKNPBamZJT CbRiEhRRtve2TnYApUebKGt71DFKN4oYhmoYWxbPRo0rrB9JWIfjfNN7JKNF95Oznma75P7HHpzk TH+01Jyr6TwqGZIzXyxn5LjzSHUeASsIquSBs9HchPSAIm2LN9TERiV9n5kcKdPMJtmP7ys+inM/ ZT3/Bda/AAAA//8DAFBLAwQUAAYACAAAACEAxYwF5d8AAAAIAQAADwAAAGRycy9kb3ducmV2Lnht bEyPwU7DMBBE70j8g7VIXBB10pTQhDgVQgLBDQqCqxtvk4h4HWw3DX/PcoLjakZv3lab2Q5iQh96 RwrSRQICqXGmp1bB2+v95RpEiJqMHhyhgm8MsKlPTypdGnekF5y2sRUMoVBqBV2MYyllaDq0Oizc iMTZ3nmrI5++lcbrI8PtIJdJkkure+KFTo9412HzuT1YBevV4/QRnrLn9ybfD0W8uJ4evrxS52fz 7Q2IiHP8K8OvPqtDzU47dyATxMCMfMlNBVdpCoLzLFvlIHYKiiIFWVfy/wP1DwAAAP//AwBQSwEC LQAUAAYACAAAACEAtoM4kv4AAADhAQAAEwAAAAAAAAAAAAAAAAAAAAAAW0NvbnRlbnRfVHlwZXNd LnhtbFBLAQItABQABgAIAAAAIQA4/SH/1gAAAJQBAAALAAAAAAAAAAAAAAAAAC8BAABfcmVscy8u cmVsc1BLAQItABQABgAIAAAAIQBh6sO3JwIAAE0EAAAOAAAAAAAAAAAAAAAAAC4CAABkcnMvZTJv RG9jLnhtbFBLAQItABQABgAIAAAAIQDFjAXl3wAAAAgBAAAPAAAAAAAAAAAAAAAAAIEEAABkcnMv ZG93bnJldi54bWxQSwUGAAAAAAQABADzAAAAjQUAAAAA ">
                      <v:textbox>
                        <w:txbxContent>
                          <w:p w:rsidR="0099076F" w:rsidRPr="00302DCF" w:rsidRDefault="0099076F" w:rsidP="00302DCF">
                            <w:pPr>
                              <w:jc w:val="center"/>
                              <w:rPr>
                                <w:b/>
                                <w:sz w:val="26"/>
                                <w:szCs w:val="26"/>
                              </w:rPr>
                            </w:pPr>
                            <w:r w:rsidRPr="00302DCF">
                              <w:rPr>
                                <w:b/>
                                <w:sz w:val="26"/>
                                <w:szCs w:val="26"/>
                              </w:rPr>
                              <w:t>ĐỀ THAM KHẢO</w:t>
                            </w:r>
                          </w:p>
                        </w:txbxContent>
                      </v:textbox>
                      <w10:wrap type="square"/>
                    </v:shape>
                  </w:pict>
                </mc:Fallback>
              </mc:AlternateContent>
            </w:r>
            <w:r w:rsidRPr="00B1781F">
              <w:rPr>
                <w:rFonts w:eastAsia="Times New Roman" w:cs="Times New Roman"/>
                <w:b/>
                <w:noProof/>
                <w:sz w:val="26"/>
                <w:szCs w:val="26"/>
              </w:rPr>
              <mc:AlternateContent>
                <mc:Choice Requires="wps">
                  <w:drawing>
                    <wp:anchor distT="4294967295" distB="4294967295" distL="114300" distR="114300" simplePos="0" relativeHeight="251659264" behindDoc="0" locked="0" layoutInCell="1" allowOverlap="1" wp14:anchorId="69D3C9BB" wp14:editId="7CEEF062">
                      <wp:simplePos x="0" y="0"/>
                      <wp:positionH relativeFrom="column">
                        <wp:posOffset>777240</wp:posOffset>
                      </wp:positionH>
                      <wp:positionV relativeFrom="paragraph">
                        <wp:posOffset>189865</wp:posOffset>
                      </wp:positionV>
                      <wp:extent cx="1150620" cy="0"/>
                      <wp:effectExtent l="0" t="0" r="3048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06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2E01113" id="Straight Connector 2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1.2pt,14.95pt" to="151.8pt,14.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itS2QEAAKYDAAAOAAAAZHJzL2Uyb0RvYy54bWysU02P2yAQvVfqf0DcGzupNlpZcfaQaHtZ tZGy/QGzGNuowCCGxsm/70A+mm1vVX1AA8O8mfd4Xj0dnRUHHcmgb+V8VkuhvcLO+KGV31+fPz1K QQl8Bxa9buVJk3xaf/ywmkKjFzii7XQUDOKpmUIrx5RCU1WkRu2AZhi052SP0UHibRyqLsLE6M5W i7peVhPGLkRUmohPt+ekXBf8vtcqfet70knYVvJsqayxrG95rdYraIYIYTTqMgb8wxQOjOemN6gt JBA/o/kLyhkVkbBPM4Wuwr43ShcOzGZe/8FmP0LQhQuLQ+EmE/0/WPX1sIvCdK1csDweHL/RPkUw w5jEBr1nBTEKTrJSU6CGCzZ+FzNXdfT78ILqB3GuepfMGwrna8c+unydyYpjUf50U14fk1B8OJ8/ 1Ms8gbrmKmiuhSFS+qLRiRy00hqfRYEGDi+UcmtorlfyscdnY215WOvF1Mrl54eMDGyv3kLi0AUm TH6QAuzAvlUpFkRCa7pcnXHoRBsbxQHYOuy4DqdXHlcKC5Q4wRzKl4XhCd6V5nG2QOO5uKTOTnMm sd2tca18vK+2PnfUxbAXUr8lzNEbdqddvOrMZihNL8bNbrvfc3z/e61/AQAA//8DAFBLAwQUAAYA CAAAACEA4DWRut0AAAAJAQAADwAAAGRycy9kb3ducmV2LnhtbEyPTU/DMAyG70j8h8hI3FhCiwbr mk5oaAduo4C0Y9a4H9A4VZNu5d9jxAGOr/3o9eN8M7tenHAMnScNtwsFAqnytqNGw9vr7uYBRIiG rOk9oYYvDLApLi9yk1l/phc8lbERXEIhMxraGIdMylC16ExY+AGJd7UfnYkcx0ba0Zy53PUyUWop nemIL7RmwG2L1Wc5OQ3TflurbpfOH4e0lNPz/f79qW60vr6aH9cgIs7xD4YffVaHgp2OfiIbRM85 Se4Y1ZCsViAYSFW6BHH8Hcgil/8/KL4BAAD//wMAUEsBAi0AFAAGAAgAAAAhALaDOJL+AAAA4QEA ABMAAAAAAAAAAAAAAAAAAAAAAFtDb250ZW50X1R5cGVzXS54bWxQSwECLQAUAAYACAAAACEAOP0h /9YAAACUAQAACwAAAAAAAAAAAAAAAAAvAQAAX3JlbHMvLnJlbHNQSwECLQAUAAYACAAAACEA+for UtkBAACmAwAADgAAAAAAAAAAAAAAAAAuAgAAZHJzL2Uyb0RvYy54bWxQSwECLQAUAAYACAAAACEA 4DWRut0AAAAJAQAADwAAAAAAAAAAAAAAAAAzBAAAZHJzL2Rvd25yZXYueG1sUEsFBgAAAAAEAAQA 8wAAAD0FAAAAAA== " strokecolor="windowText" strokeweight=".5pt">
                      <v:stroke joinstyle="miter"/>
                      <o:lock v:ext="edit" shapetype="f"/>
                    </v:line>
                  </w:pict>
                </mc:Fallback>
              </mc:AlternateContent>
            </w:r>
            <w:r w:rsidRPr="00B1781F">
              <w:rPr>
                <w:rFonts w:eastAsia="Times New Roman" w:cs="Times New Roman"/>
                <w:b/>
                <w:sz w:val="26"/>
                <w:szCs w:val="28"/>
              </w:rPr>
              <w:t>TRƯỜNG TH&amp;THCS XÃ LÂM SƠN</w:t>
            </w:r>
          </w:p>
        </w:tc>
        <w:tc>
          <w:tcPr>
            <w:tcW w:w="6345" w:type="dxa"/>
          </w:tcPr>
          <w:p w:rsidR="00302DCF" w:rsidRPr="00B1781F" w:rsidRDefault="00302DCF" w:rsidP="00E13586">
            <w:pPr>
              <w:jc w:val="center"/>
              <w:rPr>
                <w:rFonts w:eastAsia="Times New Roman" w:cs="Times New Roman"/>
                <w:b/>
                <w:sz w:val="26"/>
                <w:szCs w:val="28"/>
              </w:rPr>
            </w:pPr>
            <w:r w:rsidRPr="00B1781F">
              <w:rPr>
                <w:rFonts w:eastAsia="Times New Roman" w:cs="Times New Roman"/>
                <w:b/>
                <w:sz w:val="26"/>
                <w:szCs w:val="28"/>
              </w:rPr>
              <w:t>KÌ</w:t>
            </w:r>
            <w:r w:rsidRPr="00B1781F">
              <w:rPr>
                <w:rFonts w:eastAsia="Times New Roman" w:cs="Times New Roman"/>
                <w:b/>
                <w:sz w:val="26"/>
                <w:szCs w:val="28"/>
                <w:lang w:val="vi-VN"/>
              </w:rPr>
              <w:t xml:space="preserve"> </w:t>
            </w:r>
            <w:r w:rsidRPr="00B1781F">
              <w:rPr>
                <w:rFonts w:eastAsia="Times New Roman" w:cs="Times New Roman"/>
                <w:b/>
                <w:sz w:val="26"/>
                <w:szCs w:val="28"/>
              </w:rPr>
              <w:t>THI TUYỂN SINH VÀO LỚP 10 THPT</w:t>
            </w:r>
            <w:r w:rsidRPr="00B1781F">
              <w:rPr>
                <w:rFonts w:eastAsia="Times New Roman" w:cs="Times New Roman"/>
                <w:b/>
                <w:sz w:val="26"/>
                <w:szCs w:val="28"/>
                <w:lang w:val="vi-VN"/>
              </w:rPr>
              <w:t xml:space="preserve"> </w:t>
            </w:r>
          </w:p>
          <w:p w:rsidR="00302DCF" w:rsidRPr="00B1781F" w:rsidRDefault="00302DCF" w:rsidP="00E13586">
            <w:pPr>
              <w:jc w:val="center"/>
              <w:rPr>
                <w:rFonts w:eastAsia="Times New Roman" w:cs="Times New Roman"/>
                <w:b/>
                <w:sz w:val="26"/>
                <w:szCs w:val="28"/>
              </w:rPr>
            </w:pPr>
            <w:r w:rsidRPr="00B1781F">
              <w:rPr>
                <w:rFonts w:eastAsia="Times New Roman" w:cs="Times New Roman"/>
                <w:b/>
                <w:sz w:val="26"/>
                <w:szCs w:val="28"/>
              </w:rPr>
              <w:t>NĂM HỌC 2025-2026</w:t>
            </w:r>
          </w:p>
          <w:p w:rsidR="00302DCF" w:rsidRPr="00B1781F" w:rsidRDefault="00302DCF" w:rsidP="00E13586">
            <w:pPr>
              <w:jc w:val="center"/>
              <w:rPr>
                <w:rFonts w:eastAsia="Times New Roman" w:cs="Times New Roman"/>
                <w:b/>
                <w:sz w:val="26"/>
                <w:szCs w:val="28"/>
              </w:rPr>
            </w:pPr>
            <w:r w:rsidRPr="00B1781F">
              <w:rPr>
                <w:rFonts w:eastAsia="Times New Roman" w:cs="Times New Roman"/>
                <w:b/>
                <w:noProof/>
                <w:sz w:val="26"/>
                <w:szCs w:val="26"/>
              </w:rPr>
              <mc:AlternateContent>
                <mc:Choice Requires="wps">
                  <w:drawing>
                    <wp:anchor distT="4294967295" distB="4294967295" distL="114300" distR="114300" simplePos="0" relativeHeight="251661312" behindDoc="0" locked="0" layoutInCell="1" allowOverlap="1" wp14:anchorId="7588DD8E" wp14:editId="1EA87777">
                      <wp:simplePos x="0" y="0"/>
                      <wp:positionH relativeFrom="column">
                        <wp:posOffset>1371600</wp:posOffset>
                      </wp:positionH>
                      <wp:positionV relativeFrom="paragraph">
                        <wp:posOffset>185420</wp:posOffset>
                      </wp:positionV>
                      <wp:extent cx="1150620" cy="0"/>
                      <wp:effectExtent l="0" t="0" r="3048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06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013C115"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8pt,14.6pt" to="198.6pt,1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yMAg2QEAAKQDAAAOAAAAZHJzL2Uyb0RvYy54bWysU02P2yAQvVfqf0DcGzupNlpZcfaQaHtZ tZGy/QGzGNuowCCGxsm/70A+mm1vVX1AwDBv5r15Xj0dnRUHHcmgb+V8VkuhvcLO+KGV31+fPz1K QQl8Bxa9buVJk3xaf/ywmkKjFzii7XQUDOKpmUIrx5RCU1WkRu2AZhi052CP0UHiYxyqLsLE6M5W i7peVhPGLkRUmohvt+egXBf8vtcqfet70knYVnJvqayxrG95rdYraIYIYTTq0gb8QxcOjOeiN6gt JBA/o/kLyhkVkbBPM4Wuwr43ShcOzGZe/8FmP0LQhQuLQ+EmE/0/WPX1sIvCdDw7KTw4HtE+RTDD mMQGvWcBMYp51mkK1PDzjd/FzFQd/T68oPpBHKveBfOBwvnZsY8uP2eq4lh0P91018ckFF/O5w/1 csHjUddYBc01MURKXzQ6kTettMZnSaCBwwulXBqa65N87fHZWFvGar2YWrn8/JCRgc3VW0i8dYHp kh+kADuwa1WKBZHQmi5nZxw60cZGcQA2Dvutw+mV25XCAiUOMIfyZWG4g3epuZ0t0HhOLqGzz5xJ bHZrXCsf77OtzxV1seuF1G8J8+4Nu9MuXnVmK5SiF9tmr92feX//c61/AQAA//8DAFBLAwQUAAYA CAAAACEAyhzR3t4AAAAJAQAADwAAAGRycy9kb3ducmV2LnhtbEyPS0/DMBCE70j9D9YicaNOE6mP EKeqinrgVtIicXTjzQPidRQ7bfj3LOIAt9nd0ew32Xaynbji4FtHChbzCARS6UxLtYLz6fC4BuGD JqM7R6jgCz1s89ldplPjbvSK1yLUgkPIp1pBE0KfSunLBq32c9cj8a1yg9WBx6GWZtA3DredjKNo Ka1uiT80usd9g+VnMVoF43FfRe0hmT7ek0KOL6vj23NVK/VwP+2eQAScwp8ZfvAZHXJmuriRjBed gnix5C6BxSYGwYZks2Jx+V3IPJP/G+TfAAAA//8DAFBLAQItABQABgAIAAAAIQC2gziS/gAAAOEB AAATAAAAAAAAAAAAAAAAAAAAAABbQ29udGVudF9UeXBlc10ueG1sUEsBAi0AFAAGAAgAAAAhADj9 If/WAAAAlAEAAAsAAAAAAAAAAAAAAAAALwEAAF9yZWxzLy5yZWxzUEsBAi0AFAAGAAgAAAAhACXI wCDZAQAApAMAAA4AAAAAAAAAAAAAAAAALgIAAGRycy9lMm9Eb2MueG1sUEsBAi0AFAAGAAgAAAAh AMoc0d7eAAAACQEAAA8AAAAAAAAAAAAAAAAAMwQAAGRycy9kb3ducmV2LnhtbFBLBQYAAAAABAAE APMAAAA+BQAAAAA= " strokecolor="windowText" strokeweight=".5pt">
                      <v:stroke joinstyle="miter"/>
                      <o:lock v:ext="edit" shapetype="f"/>
                    </v:line>
                  </w:pict>
                </mc:Fallback>
              </mc:AlternateContent>
            </w:r>
            <w:r w:rsidRPr="00B1781F">
              <w:rPr>
                <w:rFonts w:eastAsia="Times New Roman" w:cs="Times New Roman"/>
                <w:b/>
                <w:sz w:val="26"/>
                <w:szCs w:val="28"/>
              </w:rPr>
              <w:t>MÔN THI: TOÁN</w:t>
            </w:r>
          </w:p>
          <w:p w:rsidR="00302DCF" w:rsidRPr="00B1781F" w:rsidRDefault="00302DCF" w:rsidP="00E13586">
            <w:pPr>
              <w:jc w:val="center"/>
              <w:rPr>
                <w:rFonts w:eastAsia="Times New Roman" w:cs="Times New Roman"/>
                <w:b/>
                <w:sz w:val="26"/>
                <w:szCs w:val="28"/>
              </w:rPr>
            </w:pPr>
          </w:p>
          <w:p w:rsidR="00302DCF" w:rsidRPr="00B1781F" w:rsidRDefault="00302DCF" w:rsidP="00302DCF">
            <w:pPr>
              <w:jc w:val="center"/>
              <w:rPr>
                <w:rFonts w:eastAsia="Times New Roman" w:cs="Times New Roman"/>
                <w:i/>
                <w:sz w:val="26"/>
                <w:szCs w:val="28"/>
              </w:rPr>
            </w:pPr>
            <w:r w:rsidRPr="00B1781F">
              <w:rPr>
                <w:rFonts w:eastAsia="Times New Roman" w:cs="Times New Roman"/>
                <w:i/>
                <w:sz w:val="26"/>
                <w:szCs w:val="28"/>
              </w:rPr>
              <w:t>Thời gian làm bài</w:t>
            </w:r>
            <w:r w:rsidRPr="00B1781F">
              <w:rPr>
                <w:rFonts w:eastAsia="Times New Roman" w:cs="Times New Roman"/>
                <w:sz w:val="26"/>
                <w:szCs w:val="28"/>
              </w:rPr>
              <w:t xml:space="preserve">: </w:t>
            </w:r>
            <w:r w:rsidRPr="00B1781F">
              <w:rPr>
                <w:rFonts w:eastAsia="Times New Roman" w:cs="Times New Roman"/>
                <w:i/>
                <w:sz w:val="26"/>
                <w:szCs w:val="28"/>
              </w:rPr>
              <w:t>120 phút,</w:t>
            </w:r>
            <w:r w:rsidRPr="00B1781F">
              <w:rPr>
                <w:rFonts w:eastAsia="Times New Roman" w:cs="Times New Roman"/>
                <w:sz w:val="26"/>
                <w:szCs w:val="28"/>
              </w:rPr>
              <w:t xml:space="preserve"> </w:t>
            </w:r>
            <w:r w:rsidRPr="00B1781F">
              <w:rPr>
                <w:rFonts w:eastAsia="Times New Roman" w:cs="Times New Roman"/>
                <w:i/>
                <w:sz w:val="26"/>
                <w:szCs w:val="28"/>
              </w:rPr>
              <w:t>không kể thời gian giao đề</w:t>
            </w:r>
          </w:p>
          <w:p w:rsidR="00302DCF" w:rsidRPr="00B1781F" w:rsidRDefault="00302DCF" w:rsidP="00302DCF">
            <w:pPr>
              <w:jc w:val="center"/>
              <w:rPr>
                <w:rFonts w:eastAsia="Times New Roman" w:cs="Times New Roman"/>
                <w:sz w:val="26"/>
                <w:szCs w:val="26"/>
              </w:rPr>
            </w:pPr>
            <w:r w:rsidRPr="00B1781F">
              <w:rPr>
                <w:rFonts w:eastAsia="Times New Roman" w:cs="Times New Roman"/>
                <w:i/>
                <w:sz w:val="26"/>
                <w:szCs w:val="28"/>
              </w:rPr>
              <w:t>(Đề thi gồm 06 câu, 02 trang)</w:t>
            </w:r>
          </w:p>
        </w:tc>
      </w:tr>
    </w:tbl>
    <w:p w:rsidR="00E13586" w:rsidRPr="00B1781F" w:rsidRDefault="00E13586">
      <w:pPr>
        <w:rPr>
          <w:rFonts w:cs="Times New Roman"/>
          <w:szCs w:val="28"/>
        </w:rPr>
      </w:pPr>
    </w:p>
    <w:p w:rsidR="00302DCF" w:rsidRPr="00B1781F" w:rsidRDefault="00302DCF" w:rsidP="0099076F">
      <w:pPr>
        <w:spacing w:before="120" w:after="120"/>
        <w:jc w:val="both"/>
        <w:rPr>
          <w:rFonts w:cs="Times New Roman"/>
          <w:szCs w:val="28"/>
        </w:rPr>
      </w:pPr>
      <w:r w:rsidRPr="00B1781F">
        <w:rPr>
          <w:rFonts w:cs="Times New Roman"/>
          <w:b/>
          <w:szCs w:val="28"/>
        </w:rPr>
        <w:t>Câu 1</w:t>
      </w:r>
      <w:r w:rsidR="00F0432A" w:rsidRPr="00B1781F">
        <w:rPr>
          <w:rFonts w:cs="Times New Roman"/>
          <w:b/>
          <w:szCs w:val="28"/>
        </w:rPr>
        <w:t>.</w:t>
      </w:r>
      <w:r w:rsidRPr="00B1781F">
        <w:rPr>
          <w:rFonts w:cs="Times New Roman"/>
          <w:szCs w:val="28"/>
        </w:rPr>
        <w:t xml:space="preserve"> </w:t>
      </w:r>
      <w:r w:rsidRPr="00B1781F">
        <w:rPr>
          <w:rFonts w:cs="Times New Roman"/>
          <w:b/>
          <w:szCs w:val="28"/>
        </w:rPr>
        <w:t>(1,5 điể</w:t>
      </w:r>
      <w:r w:rsidR="00F0432A" w:rsidRPr="00B1781F">
        <w:rPr>
          <w:rFonts w:cs="Times New Roman"/>
          <w:b/>
          <w:szCs w:val="28"/>
        </w:rPr>
        <w:t>m)</w:t>
      </w:r>
    </w:p>
    <w:p w:rsidR="00302DCF" w:rsidRPr="00B1781F" w:rsidRDefault="00302DCF" w:rsidP="0099076F">
      <w:pPr>
        <w:spacing w:before="120" w:after="120"/>
        <w:ind w:firstLine="720"/>
        <w:jc w:val="both"/>
        <w:rPr>
          <w:rFonts w:cs="Times New Roman"/>
          <w:szCs w:val="28"/>
        </w:rPr>
      </w:pPr>
      <w:r w:rsidRPr="00B1781F">
        <w:rPr>
          <w:rFonts w:cs="Times New Roman"/>
          <w:szCs w:val="28"/>
        </w:rPr>
        <w:t xml:space="preserve">1. Tính giá trị của các biểu thức: </w:t>
      </w:r>
      <w:r w:rsidRPr="00B1781F">
        <w:rPr>
          <w:rFonts w:cs="Times New Roman"/>
          <w:position w:val="-8"/>
          <w:szCs w:val="28"/>
        </w:rPr>
        <w:object w:dxaOrig="15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pt;height:20.1pt" o:ole="">
            <v:imagedata r:id="rId8" o:title=""/>
          </v:shape>
          <o:OLEObject Type="Embed" ProgID="Equation.DSMT4" ShapeID="_x0000_i1025" DrawAspect="Content" ObjectID="_1804851976" r:id="rId9"/>
        </w:object>
      </w:r>
      <w:r w:rsidRPr="00B1781F">
        <w:rPr>
          <w:rFonts w:cs="Times New Roman"/>
          <w:szCs w:val="28"/>
        </w:rPr>
        <w:t xml:space="preserve">;    B = </w:t>
      </w:r>
      <w:r w:rsidRPr="00B1781F">
        <w:rPr>
          <w:rFonts w:cs="Times New Roman"/>
          <w:position w:val="-14"/>
          <w:szCs w:val="28"/>
        </w:rPr>
        <w:object w:dxaOrig="1920" w:dyaOrig="520">
          <v:shape id="_x0000_i1026" type="#_x0000_t75" style="width:96pt;height:26.6pt" o:ole="">
            <v:imagedata r:id="rId10" o:title=""/>
          </v:shape>
          <o:OLEObject Type="Embed" ProgID="Equation.DSMT4" ShapeID="_x0000_i1026" DrawAspect="Content" ObjectID="_1804851977" r:id="rId11"/>
        </w:object>
      </w:r>
      <w:r w:rsidRPr="00B1781F">
        <w:rPr>
          <w:rFonts w:cs="Times New Roman"/>
          <w:szCs w:val="28"/>
        </w:rPr>
        <w:t>.</w:t>
      </w:r>
    </w:p>
    <w:p w:rsidR="00302DCF" w:rsidRPr="00B1781F" w:rsidRDefault="00302DCF" w:rsidP="0099076F">
      <w:pPr>
        <w:spacing w:before="120" w:after="120"/>
        <w:ind w:firstLine="720"/>
        <w:jc w:val="both"/>
        <w:rPr>
          <w:rFonts w:cs="Times New Roman"/>
          <w:szCs w:val="28"/>
        </w:rPr>
      </w:pPr>
      <w:r w:rsidRPr="00B1781F">
        <w:rPr>
          <w:rFonts w:cs="Times New Roman"/>
          <w:szCs w:val="28"/>
        </w:rPr>
        <w:t>2. Cho A=</w:t>
      </w:r>
      <w:r w:rsidR="004D6BC1" w:rsidRPr="00B1781F">
        <w:rPr>
          <w:rFonts w:cs="Times New Roman"/>
          <w:position w:val="-28"/>
          <w:szCs w:val="28"/>
        </w:rPr>
        <w:object w:dxaOrig="2360" w:dyaOrig="660">
          <v:shape id="_x0000_i1027" type="#_x0000_t75" style="width:125.85pt;height:35.7pt" o:ole="">
            <v:imagedata r:id="rId12" o:title=""/>
          </v:shape>
          <o:OLEObject Type="Embed" ProgID="Equation.3" ShapeID="_x0000_i1027" DrawAspect="Content" ObjectID="_1804851978" r:id="rId13"/>
        </w:object>
      </w:r>
      <w:r w:rsidR="004D6BC1" w:rsidRPr="00B1781F">
        <w:rPr>
          <w:rFonts w:cs="Times New Roman"/>
          <w:szCs w:val="28"/>
        </w:rPr>
        <w:t>.</w:t>
      </w:r>
    </w:p>
    <w:p w:rsidR="00302DCF" w:rsidRPr="00B1781F" w:rsidRDefault="00302DCF" w:rsidP="0099076F">
      <w:pPr>
        <w:spacing w:before="120" w:after="120"/>
        <w:ind w:left="720" w:firstLine="720"/>
        <w:jc w:val="both"/>
        <w:rPr>
          <w:rFonts w:cs="Times New Roman"/>
          <w:szCs w:val="28"/>
        </w:rPr>
      </w:pPr>
      <w:r w:rsidRPr="00B1781F">
        <w:rPr>
          <w:rFonts w:cs="Times New Roman"/>
          <w:szCs w:val="28"/>
        </w:rPr>
        <w:t>a. Tìm điều kiện xác định và rút gọn A</w:t>
      </w:r>
    </w:p>
    <w:p w:rsidR="00302DCF" w:rsidRPr="00B1781F" w:rsidRDefault="00302DCF" w:rsidP="0099076F">
      <w:pPr>
        <w:spacing w:before="120" w:after="120"/>
        <w:ind w:left="720" w:firstLine="720"/>
        <w:jc w:val="both"/>
        <w:rPr>
          <w:rFonts w:cs="Times New Roman"/>
          <w:szCs w:val="28"/>
        </w:rPr>
      </w:pPr>
      <w:r w:rsidRPr="00B1781F">
        <w:rPr>
          <w:rFonts w:cs="Times New Roman"/>
          <w:szCs w:val="28"/>
        </w:rPr>
        <w:t>b. Tìm x để A</w:t>
      </w:r>
      <w:r w:rsidR="003B7D02" w:rsidRPr="00B1781F">
        <w:rPr>
          <w:rFonts w:cs="Times New Roman"/>
          <w:szCs w:val="28"/>
        </w:rPr>
        <w:t xml:space="preserve"> </w:t>
      </w:r>
      <w:r w:rsidRPr="00B1781F">
        <w:rPr>
          <w:rFonts w:cs="Times New Roman"/>
          <w:szCs w:val="28"/>
        </w:rPr>
        <w:t>= -2</w:t>
      </w:r>
    </w:p>
    <w:p w:rsidR="00F0432A" w:rsidRPr="00B1781F" w:rsidRDefault="00F0432A" w:rsidP="0099076F">
      <w:pPr>
        <w:spacing w:before="120" w:after="120"/>
        <w:jc w:val="both"/>
        <w:rPr>
          <w:rFonts w:cs="Times New Roman"/>
          <w:b/>
          <w:szCs w:val="28"/>
          <w:lang w:val="fr-FR"/>
        </w:rPr>
      </w:pPr>
      <w:r w:rsidRPr="00B1781F">
        <w:rPr>
          <w:rFonts w:cs="Times New Roman"/>
          <w:b/>
          <w:szCs w:val="28"/>
          <w:lang w:val="fr-FR"/>
        </w:rPr>
        <w:t>Câu 2. (1,5 điểm)</w:t>
      </w:r>
    </w:p>
    <w:p w:rsidR="00302DCF" w:rsidRPr="00B1781F" w:rsidRDefault="00153EC5" w:rsidP="0099076F">
      <w:pPr>
        <w:spacing w:before="120" w:after="120"/>
        <w:ind w:left="720"/>
        <w:jc w:val="both"/>
        <w:rPr>
          <w:rFonts w:cs="Times New Roman"/>
          <w:szCs w:val="28"/>
          <w:lang w:val="fr-FR"/>
        </w:rPr>
      </w:pPr>
      <w:r w:rsidRPr="00B1781F">
        <w:rPr>
          <w:rFonts w:cs="Times New Roman"/>
          <w:szCs w:val="28"/>
          <w:lang w:val="fr-FR"/>
        </w:rPr>
        <w:t>1.</w:t>
      </w:r>
      <w:r w:rsidR="00F0432A" w:rsidRPr="00B1781F">
        <w:rPr>
          <w:rFonts w:cs="Times New Roman"/>
          <w:szCs w:val="28"/>
          <w:lang w:val="fr-FR"/>
        </w:rPr>
        <w:t xml:space="preserve"> Giải hệ phương trình</w:t>
      </w:r>
      <w:r w:rsidRPr="00B1781F">
        <w:rPr>
          <w:rFonts w:cs="Times New Roman"/>
          <w:szCs w:val="28"/>
          <w:lang w:val="fr-FR"/>
        </w:rPr>
        <w:t xml:space="preserve"> sau</w:t>
      </w:r>
      <w:r w:rsidR="00F0432A" w:rsidRPr="00B1781F">
        <w:rPr>
          <w:rFonts w:cs="Times New Roman"/>
          <w:szCs w:val="28"/>
          <w:lang w:val="fr-FR"/>
        </w:rPr>
        <w:t xml:space="preserve">: </w:t>
      </w:r>
      <w:r w:rsidR="004D6BC1" w:rsidRPr="00B1781F">
        <w:rPr>
          <w:rFonts w:cs="Times New Roman"/>
          <w:position w:val="-30"/>
          <w:szCs w:val="28"/>
        </w:rPr>
        <w:object w:dxaOrig="1260" w:dyaOrig="720">
          <v:shape id="_x0000_i1028" type="#_x0000_t75" style="width:67.45pt;height:38.25pt" o:ole="">
            <v:imagedata r:id="rId14" o:title=""/>
          </v:shape>
          <o:OLEObject Type="Embed" ProgID="Equation.3" ShapeID="_x0000_i1028" DrawAspect="Content" ObjectID="_1804851979" r:id="rId15"/>
        </w:object>
      </w:r>
    </w:p>
    <w:p w:rsidR="00B270DE" w:rsidRPr="00B1781F" w:rsidRDefault="00B270DE" w:rsidP="0099076F">
      <w:pPr>
        <w:spacing w:before="120" w:after="120"/>
        <w:jc w:val="both"/>
        <w:rPr>
          <w:rFonts w:cs="Times New Roman"/>
          <w:szCs w:val="28"/>
        </w:rPr>
      </w:pPr>
      <w:r w:rsidRPr="00B1781F">
        <w:rPr>
          <w:rFonts w:cs="Times New Roman"/>
          <w:szCs w:val="28"/>
        </w:rPr>
        <w:tab/>
        <w:t xml:space="preserve">2. </w:t>
      </w:r>
      <w:r w:rsidRPr="00B1781F">
        <w:rPr>
          <w:rFonts w:cs="Times New Roman"/>
          <w:szCs w:val="28"/>
          <w:lang w:val="fr-FR"/>
        </w:rPr>
        <w:t xml:space="preserve">Giải bất phương trình sau: </w:t>
      </w:r>
      <w:r w:rsidR="003B7D02" w:rsidRPr="00B1781F">
        <w:rPr>
          <w:rFonts w:cs="Times New Roman"/>
          <w:position w:val="-10"/>
          <w:szCs w:val="28"/>
        </w:rPr>
        <w:object w:dxaOrig="2659" w:dyaOrig="320">
          <v:shape id="_x0000_i1029" type="#_x0000_t75" style="width:142.05pt;height:17.5pt" o:ole="">
            <v:imagedata r:id="rId16" o:title=""/>
          </v:shape>
          <o:OLEObject Type="Embed" ProgID="Equation.3" ShapeID="_x0000_i1029" DrawAspect="Content" ObjectID="_1804851980" r:id="rId17"/>
        </w:object>
      </w:r>
    </w:p>
    <w:p w:rsidR="002454FE" w:rsidRPr="00B1781F" w:rsidRDefault="002454FE" w:rsidP="0099076F">
      <w:pPr>
        <w:spacing w:before="120" w:after="120"/>
        <w:jc w:val="both"/>
        <w:rPr>
          <w:rFonts w:cs="Times New Roman"/>
          <w:b/>
          <w:szCs w:val="28"/>
          <w:lang w:val="fr-FR"/>
        </w:rPr>
      </w:pPr>
      <w:r w:rsidRPr="00B1781F">
        <w:rPr>
          <w:rFonts w:cs="Times New Roman"/>
          <w:b/>
          <w:szCs w:val="28"/>
          <w:lang w:val="fr-FR"/>
        </w:rPr>
        <w:t>Câu 3. (1,5 điểm)</w:t>
      </w:r>
    </w:p>
    <w:p w:rsidR="00386DE7" w:rsidRPr="00B1781F" w:rsidRDefault="00A26069" w:rsidP="0099076F">
      <w:pPr>
        <w:spacing w:before="120" w:after="120"/>
        <w:jc w:val="both"/>
        <w:rPr>
          <w:rFonts w:cs="Times New Roman"/>
          <w:bCs/>
          <w:color w:val="000000" w:themeColor="text1"/>
          <w:spacing w:val="-6"/>
          <w:szCs w:val="28"/>
        </w:rPr>
      </w:pPr>
      <w:r w:rsidRPr="00B1781F">
        <w:rPr>
          <w:rFonts w:cs="Times New Roman"/>
          <w:bCs/>
          <w:spacing w:val="-6"/>
          <w:kern w:val="2"/>
          <w:szCs w:val="28"/>
          <w14:ligatures w14:val="standardContextual"/>
        </w:rPr>
        <w:tab/>
        <w:t xml:space="preserve">1. </w:t>
      </w:r>
      <w:r w:rsidR="00386DE7" w:rsidRPr="00B1781F">
        <w:rPr>
          <w:rFonts w:cs="Times New Roman"/>
          <w:bCs/>
          <w:color w:val="000000" w:themeColor="text1"/>
          <w:spacing w:val="-6"/>
          <w:szCs w:val="28"/>
        </w:rPr>
        <w:t>Bảng sau ghi lại thời gian một bác sĩ khám cho một số bệnh nhân (đơn vị: phút)</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50"/>
        <w:gridCol w:w="690"/>
        <w:gridCol w:w="690"/>
        <w:gridCol w:w="690"/>
        <w:gridCol w:w="690"/>
        <w:gridCol w:w="830"/>
        <w:gridCol w:w="690"/>
        <w:gridCol w:w="830"/>
        <w:gridCol w:w="830"/>
        <w:gridCol w:w="690"/>
      </w:tblGrid>
      <w:tr w:rsidR="00386DE7" w:rsidRPr="00B1781F" w:rsidTr="00E13586">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386DE7" w:rsidRPr="00B1781F" w:rsidRDefault="00386DE7" w:rsidP="0099076F">
            <w:pPr>
              <w:spacing w:before="120" w:after="120"/>
              <w:jc w:val="both"/>
              <w:rPr>
                <w:rFonts w:cs="Times New Roman"/>
                <w:color w:val="000000" w:themeColor="text1"/>
                <w:szCs w:val="28"/>
              </w:rPr>
            </w:pPr>
            <w:r w:rsidRPr="00B1781F">
              <w:rPr>
                <w:rFonts w:cs="Times New Roman"/>
                <w:color w:val="000000" w:themeColor="text1"/>
                <w:szCs w:val="28"/>
              </w:rPr>
              <w:t>9,1</w:t>
            </w:r>
          </w:p>
        </w:tc>
        <w:tc>
          <w:tcPr>
            <w:tcW w:w="0" w:type="auto"/>
            <w:tcBorders>
              <w:top w:val="single" w:sz="8" w:space="0" w:color="000000"/>
              <w:bottom w:val="single" w:sz="8" w:space="0" w:color="000000"/>
              <w:right w:val="single" w:sz="8" w:space="0" w:color="000000"/>
            </w:tcBorders>
            <w:vAlign w:val="center"/>
          </w:tcPr>
          <w:p w:rsidR="00386DE7" w:rsidRPr="00B1781F" w:rsidRDefault="00386DE7" w:rsidP="0099076F">
            <w:pPr>
              <w:spacing w:before="120" w:after="120"/>
              <w:jc w:val="both"/>
              <w:rPr>
                <w:rFonts w:cs="Times New Roman"/>
                <w:color w:val="000000" w:themeColor="text1"/>
                <w:szCs w:val="28"/>
              </w:rPr>
            </w:pPr>
            <w:r w:rsidRPr="00B1781F">
              <w:rPr>
                <w:rFonts w:cs="Times New Roman"/>
                <w:color w:val="000000" w:themeColor="text1"/>
                <w:szCs w:val="28"/>
              </w:rPr>
              <w:t>7,7</w:t>
            </w:r>
          </w:p>
        </w:tc>
        <w:tc>
          <w:tcPr>
            <w:tcW w:w="0" w:type="auto"/>
            <w:tcBorders>
              <w:top w:val="single" w:sz="8" w:space="0" w:color="000000"/>
              <w:bottom w:val="single" w:sz="8" w:space="0" w:color="000000"/>
              <w:right w:val="single" w:sz="8" w:space="0" w:color="000000"/>
            </w:tcBorders>
            <w:vAlign w:val="center"/>
          </w:tcPr>
          <w:p w:rsidR="00386DE7" w:rsidRPr="00B1781F" w:rsidRDefault="00386DE7" w:rsidP="0099076F">
            <w:pPr>
              <w:spacing w:before="120" w:after="120"/>
              <w:jc w:val="both"/>
              <w:rPr>
                <w:rFonts w:cs="Times New Roman"/>
                <w:color w:val="000000" w:themeColor="text1"/>
                <w:szCs w:val="28"/>
              </w:rPr>
            </w:pPr>
            <w:r w:rsidRPr="00B1781F">
              <w:rPr>
                <w:rFonts w:cs="Times New Roman"/>
                <w:color w:val="000000" w:themeColor="text1"/>
                <w:szCs w:val="28"/>
              </w:rPr>
              <w:t>9,4</w:t>
            </w:r>
          </w:p>
        </w:tc>
        <w:tc>
          <w:tcPr>
            <w:tcW w:w="0" w:type="auto"/>
            <w:tcBorders>
              <w:top w:val="single" w:sz="8" w:space="0" w:color="000000"/>
              <w:bottom w:val="single" w:sz="8" w:space="0" w:color="000000"/>
              <w:right w:val="single" w:sz="8" w:space="0" w:color="000000"/>
            </w:tcBorders>
            <w:vAlign w:val="center"/>
          </w:tcPr>
          <w:p w:rsidR="00386DE7" w:rsidRPr="00B1781F" w:rsidRDefault="00386DE7" w:rsidP="0099076F">
            <w:pPr>
              <w:spacing w:before="120" w:after="120"/>
              <w:jc w:val="both"/>
              <w:rPr>
                <w:rFonts w:cs="Times New Roman"/>
                <w:color w:val="000000" w:themeColor="text1"/>
                <w:szCs w:val="28"/>
              </w:rPr>
            </w:pPr>
            <w:r w:rsidRPr="00B1781F">
              <w:rPr>
                <w:rFonts w:cs="Times New Roman"/>
                <w:color w:val="000000" w:themeColor="text1"/>
                <w:szCs w:val="28"/>
              </w:rPr>
              <w:t>9,1</w:t>
            </w:r>
          </w:p>
        </w:tc>
        <w:tc>
          <w:tcPr>
            <w:tcW w:w="0" w:type="auto"/>
            <w:tcBorders>
              <w:top w:val="single" w:sz="8" w:space="0" w:color="000000"/>
              <w:bottom w:val="single" w:sz="8" w:space="0" w:color="000000"/>
              <w:right w:val="single" w:sz="8" w:space="0" w:color="000000"/>
            </w:tcBorders>
            <w:vAlign w:val="center"/>
          </w:tcPr>
          <w:p w:rsidR="00386DE7" w:rsidRPr="00B1781F" w:rsidRDefault="00386DE7" w:rsidP="0099076F">
            <w:pPr>
              <w:spacing w:before="120" w:after="120"/>
              <w:jc w:val="both"/>
              <w:rPr>
                <w:rFonts w:cs="Times New Roman"/>
                <w:color w:val="000000" w:themeColor="text1"/>
                <w:szCs w:val="28"/>
              </w:rPr>
            </w:pPr>
            <w:r w:rsidRPr="00B1781F">
              <w:rPr>
                <w:rFonts w:cs="Times New Roman"/>
                <w:color w:val="000000" w:themeColor="text1"/>
                <w:szCs w:val="28"/>
              </w:rPr>
              <w:t>6,7</w:t>
            </w:r>
          </w:p>
        </w:tc>
        <w:tc>
          <w:tcPr>
            <w:tcW w:w="0" w:type="auto"/>
            <w:tcBorders>
              <w:top w:val="single" w:sz="8" w:space="0" w:color="000000"/>
              <w:bottom w:val="single" w:sz="8" w:space="0" w:color="000000"/>
              <w:right w:val="single" w:sz="8" w:space="0" w:color="000000"/>
            </w:tcBorders>
            <w:vAlign w:val="center"/>
          </w:tcPr>
          <w:p w:rsidR="00386DE7" w:rsidRPr="00B1781F" w:rsidRDefault="00386DE7" w:rsidP="0099076F">
            <w:pPr>
              <w:spacing w:before="120" w:after="120"/>
              <w:jc w:val="both"/>
              <w:rPr>
                <w:rFonts w:cs="Times New Roman"/>
                <w:color w:val="000000" w:themeColor="text1"/>
                <w:szCs w:val="28"/>
              </w:rPr>
            </w:pPr>
            <w:r w:rsidRPr="00B1781F">
              <w:rPr>
                <w:rFonts w:cs="Times New Roman"/>
                <w:color w:val="000000" w:themeColor="text1"/>
                <w:szCs w:val="28"/>
              </w:rPr>
              <w:t>5,9</w:t>
            </w:r>
          </w:p>
        </w:tc>
        <w:tc>
          <w:tcPr>
            <w:tcW w:w="0" w:type="auto"/>
            <w:tcBorders>
              <w:top w:val="single" w:sz="8" w:space="0" w:color="000000"/>
              <w:bottom w:val="single" w:sz="8" w:space="0" w:color="000000"/>
              <w:right w:val="single" w:sz="8" w:space="0" w:color="000000"/>
            </w:tcBorders>
            <w:vAlign w:val="center"/>
          </w:tcPr>
          <w:p w:rsidR="00386DE7" w:rsidRPr="00B1781F" w:rsidRDefault="00386DE7" w:rsidP="0099076F">
            <w:pPr>
              <w:spacing w:before="120" w:after="120"/>
              <w:jc w:val="both"/>
              <w:rPr>
                <w:rFonts w:cs="Times New Roman"/>
                <w:color w:val="000000" w:themeColor="text1"/>
                <w:szCs w:val="28"/>
              </w:rPr>
            </w:pPr>
            <w:r w:rsidRPr="00B1781F">
              <w:rPr>
                <w:rFonts w:cs="Times New Roman"/>
                <w:color w:val="000000" w:themeColor="text1"/>
                <w:szCs w:val="28"/>
              </w:rPr>
              <w:t>6,9</w:t>
            </w:r>
          </w:p>
        </w:tc>
        <w:tc>
          <w:tcPr>
            <w:tcW w:w="0" w:type="auto"/>
            <w:tcBorders>
              <w:top w:val="single" w:sz="8" w:space="0" w:color="000000"/>
              <w:bottom w:val="single" w:sz="8" w:space="0" w:color="000000"/>
              <w:right w:val="single" w:sz="8" w:space="0" w:color="000000"/>
            </w:tcBorders>
            <w:vAlign w:val="center"/>
          </w:tcPr>
          <w:p w:rsidR="00386DE7" w:rsidRPr="00B1781F" w:rsidRDefault="00386DE7" w:rsidP="0099076F">
            <w:pPr>
              <w:spacing w:before="120" w:after="120"/>
              <w:jc w:val="both"/>
              <w:rPr>
                <w:rFonts w:cs="Times New Roman"/>
                <w:color w:val="000000" w:themeColor="text1"/>
                <w:szCs w:val="28"/>
              </w:rPr>
            </w:pPr>
            <w:r w:rsidRPr="00B1781F">
              <w:rPr>
                <w:rFonts w:cs="Times New Roman"/>
                <w:color w:val="000000" w:themeColor="text1"/>
                <w:szCs w:val="28"/>
              </w:rPr>
              <w:t>6,0</w:t>
            </w:r>
          </w:p>
        </w:tc>
        <w:tc>
          <w:tcPr>
            <w:tcW w:w="0" w:type="auto"/>
            <w:tcBorders>
              <w:top w:val="single" w:sz="8" w:space="0" w:color="000000"/>
              <w:bottom w:val="single" w:sz="8" w:space="0" w:color="000000"/>
              <w:right w:val="single" w:sz="8" w:space="0" w:color="000000"/>
            </w:tcBorders>
            <w:vAlign w:val="center"/>
          </w:tcPr>
          <w:p w:rsidR="00386DE7" w:rsidRPr="00B1781F" w:rsidRDefault="00386DE7" w:rsidP="0099076F">
            <w:pPr>
              <w:spacing w:before="120" w:after="120"/>
              <w:jc w:val="both"/>
              <w:rPr>
                <w:rFonts w:cs="Times New Roman"/>
                <w:color w:val="000000" w:themeColor="text1"/>
                <w:szCs w:val="28"/>
              </w:rPr>
            </w:pPr>
            <w:r w:rsidRPr="00B1781F">
              <w:rPr>
                <w:rFonts w:cs="Times New Roman"/>
                <w:color w:val="000000" w:themeColor="text1"/>
                <w:szCs w:val="28"/>
              </w:rPr>
              <w:t>6,9</w:t>
            </w:r>
          </w:p>
        </w:tc>
        <w:tc>
          <w:tcPr>
            <w:tcW w:w="0" w:type="auto"/>
            <w:tcBorders>
              <w:top w:val="single" w:sz="8" w:space="0" w:color="000000"/>
              <w:bottom w:val="single" w:sz="8" w:space="0" w:color="000000"/>
              <w:right w:val="single" w:sz="8" w:space="0" w:color="000000"/>
            </w:tcBorders>
            <w:vAlign w:val="center"/>
          </w:tcPr>
          <w:p w:rsidR="00386DE7" w:rsidRPr="00B1781F" w:rsidRDefault="00386DE7" w:rsidP="0099076F">
            <w:pPr>
              <w:spacing w:before="120" w:after="120"/>
              <w:jc w:val="both"/>
              <w:rPr>
                <w:rFonts w:cs="Times New Roman"/>
                <w:color w:val="000000" w:themeColor="text1"/>
                <w:szCs w:val="28"/>
              </w:rPr>
            </w:pPr>
            <w:r w:rsidRPr="00B1781F">
              <w:rPr>
                <w:rFonts w:cs="Times New Roman"/>
                <w:color w:val="000000" w:themeColor="text1"/>
                <w:szCs w:val="28"/>
              </w:rPr>
              <w:t>8,7</w:t>
            </w:r>
          </w:p>
        </w:tc>
      </w:tr>
      <w:tr w:rsidR="00386DE7" w:rsidRPr="00B1781F" w:rsidTr="00E13586">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386DE7" w:rsidRPr="00B1781F" w:rsidRDefault="00386DE7" w:rsidP="0099076F">
            <w:pPr>
              <w:spacing w:before="120" w:after="120"/>
              <w:jc w:val="both"/>
              <w:rPr>
                <w:rFonts w:cs="Times New Roman"/>
                <w:color w:val="000000" w:themeColor="text1"/>
                <w:szCs w:val="28"/>
              </w:rPr>
            </w:pPr>
            <w:r w:rsidRPr="00B1781F">
              <w:rPr>
                <w:rFonts w:cs="Times New Roman"/>
                <w:color w:val="000000" w:themeColor="text1"/>
                <w:szCs w:val="28"/>
              </w:rPr>
              <w:t>11,7</w:t>
            </w:r>
          </w:p>
        </w:tc>
        <w:tc>
          <w:tcPr>
            <w:tcW w:w="0" w:type="auto"/>
            <w:tcBorders>
              <w:bottom w:val="single" w:sz="8" w:space="0" w:color="000000"/>
              <w:right w:val="single" w:sz="8" w:space="0" w:color="000000"/>
            </w:tcBorders>
            <w:vAlign w:val="center"/>
          </w:tcPr>
          <w:p w:rsidR="00386DE7" w:rsidRPr="00B1781F" w:rsidRDefault="00386DE7" w:rsidP="0099076F">
            <w:pPr>
              <w:spacing w:before="120" w:after="120"/>
              <w:jc w:val="both"/>
              <w:rPr>
                <w:rFonts w:cs="Times New Roman"/>
                <w:color w:val="000000" w:themeColor="text1"/>
                <w:szCs w:val="28"/>
              </w:rPr>
            </w:pPr>
            <w:r w:rsidRPr="00B1781F">
              <w:rPr>
                <w:rFonts w:cs="Times New Roman"/>
                <w:color w:val="000000" w:themeColor="text1"/>
                <w:szCs w:val="28"/>
              </w:rPr>
              <w:t>5,8</w:t>
            </w:r>
          </w:p>
        </w:tc>
        <w:tc>
          <w:tcPr>
            <w:tcW w:w="0" w:type="auto"/>
            <w:tcBorders>
              <w:bottom w:val="single" w:sz="8" w:space="0" w:color="000000"/>
              <w:right w:val="single" w:sz="8" w:space="0" w:color="000000"/>
            </w:tcBorders>
            <w:vAlign w:val="center"/>
          </w:tcPr>
          <w:p w:rsidR="00386DE7" w:rsidRPr="00B1781F" w:rsidRDefault="00386DE7" w:rsidP="0099076F">
            <w:pPr>
              <w:spacing w:before="120" w:after="120"/>
              <w:jc w:val="both"/>
              <w:rPr>
                <w:rFonts w:cs="Times New Roman"/>
                <w:color w:val="000000" w:themeColor="text1"/>
                <w:szCs w:val="28"/>
              </w:rPr>
            </w:pPr>
            <w:r w:rsidRPr="00B1781F">
              <w:rPr>
                <w:rFonts w:cs="Times New Roman"/>
                <w:color w:val="000000" w:themeColor="text1"/>
                <w:szCs w:val="28"/>
              </w:rPr>
              <w:t>5,4</w:t>
            </w:r>
          </w:p>
        </w:tc>
        <w:tc>
          <w:tcPr>
            <w:tcW w:w="0" w:type="auto"/>
            <w:tcBorders>
              <w:bottom w:val="single" w:sz="8" w:space="0" w:color="000000"/>
              <w:right w:val="single" w:sz="8" w:space="0" w:color="000000"/>
            </w:tcBorders>
            <w:vAlign w:val="center"/>
          </w:tcPr>
          <w:p w:rsidR="00386DE7" w:rsidRPr="00B1781F" w:rsidRDefault="00386DE7" w:rsidP="0099076F">
            <w:pPr>
              <w:spacing w:before="120" w:after="120"/>
              <w:jc w:val="both"/>
              <w:rPr>
                <w:rFonts w:cs="Times New Roman"/>
                <w:color w:val="000000" w:themeColor="text1"/>
                <w:szCs w:val="28"/>
              </w:rPr>
            </w:pPr>
            <w:r w:rsidRPr="00B1781F">
              <w:rPr>
                <w:rFonts w:cs="Times New Roman"/>
                <w:color w:val="000000" w:themeColor="text1"/>
                <w:szCs w:val="28"/>
              </w:rPr>
              <w:t>6,4</w:t>
            </w:r>
          </w:p>
        </w:tc>
        <w:tc>
          <w:tcPr>
            <w:tcW w:w="0" w:type="auto"/>
            <w:tcBorders>
              <w:bottom w:val="single" w:sz="8" w:space="0" w:color="000000"/>
              <w:right w:val="single" w:sz="8" w:space="0" w:color="000000"/>
            </w:tcBorders>
            <w:vAlign w:val="center"/>
          </w:tcPr>
          <w:p w:rsidR="00386DE7" w:rsidRPr="00B1781F" w:rsidRDefault="00386DE7" w:rsidP="0099076F">
            <w:pPr>
              <w:spacing w:before="120" w:after="120"/>
              <w:jc w:val="both"/>
              <w:rPr>
                <w:rFonts w:cs="Times New Roman"/>
                <w:color w:val="000000" w:themeColor="text1"/>
                <w:szCs w:val="28"/>
              </w:rPr>
            </w:pPr>
            <w:r w:rsidRPr="00B1781F">
              <w:rPr>
                <w:rFonts w:cs="Times New Roman"/>
                <w:color w:val="000000" w:themeColor="text1"/>
                <w:szCs w:val="28"/>
              </w:rPr>
              <w:t>6,5</w:t>
            </w:r>
          </w:p>
        </w:tc>
        <w:tc>
          <w:tcPr>
            <w:tcW w:w="0" w:type="auto"/>
            <w:tcBorders>
              <w:bottom w:val="single" w:sz="8" w:space="0" w:color="000000"/>
              <w:right w:val="single" w:sz="8" w:space="0" w:color="000000"/>
            </w:tcBorders>
            <w:vAlign w:val="center"/>
          </w:tcPr>
          <w:p w:rsidR="00386DE7" w:rsidRPr="00B1781F" w:rsidRDefault="00386DE7" w:rsidP="0099076F">
            <w:pPr>
              <w:spacing w:before="120" w:after="120"/>
              <w:jc w:val="both"/>
              <w:rPr>
                <w:rFonts w:cs="Times New Roman"/>
                <w:color w:val="000000" w:themeColor="text1"/>
                <w:szCs w:val="28"/>
              </w:rPr>
            </w:pPr>
            <w:r w:rsidRPr="00B1781F">
              <w:rPr>
                <w:rFonts w:cs="Times New Roman"/>
                <w:color w:val="000000" w:themeColor="text1"/>
                <w:szCs w:val="28"/>
              </w:rPr>
              <w:t>12,3</w:t>
            </w:r>
          </w:p>
        </w:tc>
        <w:tc>
          <w:tcPr>
            <w:tcW w:w="0" w:type="auto"/>
            <w:tcBorders>
              <w:bottom w:val="single" w:sz="8" w:space="0" w:color="000000"/>
              <w:right w:val="single" w:sz="8" w:space="0" w:color="000000"/>
            </w:tcBorders>
            <w:vAlign w:val="center"/>
          </w:tcPr>
          <w:p w:rsidR="00386DE7" w:rsidRPr="00B1781F" w:rsidRDefault="00386DE7" w:rsidP="0099076F">
            <w:pPr>
              <w:spacing w:before="120" w:after="120"/>
              <w:jc w:val="both"/>
              <w:rPr>
                <w:rFonts w:cs="Times New Roman"/>
                <w:color w:val="000000" w:themeColor="text1"/>
                <w:szCs w:val="28"/>
              </w:rPr>
            </w:pPr>
            <w:r w:rsidRPr="00B1781F">
              <w:rPr>
                <w:rFonts w:cs="Times New Roman"/>
                <w:color w:val="000000" w:themeColor="text1"/>
                <w:szCs w:val="28"/>
              </w:rPr>
              <w:t>7,4</w:t>
            </w:r>
          </w:p>
        </w:tc>
        <w:tc>
          <w:tcPr>
            <w:tcW w:w="0" w:type="auto"/>
            <w:tcBorders>
              <w:bottom w:val="single" w:sz="8" w:space="0" w:color="000000"/>
              <w:right w:val="single" w:sz="8" w:space="0" w:color="000000"/>
            </w:tcBorders>
            <w:vAlign w:val="center"/>
          </w:tcPr>
          <w:p w:rsidR="00386DE7" w:rsidRPr="00B1781F" w:rsidRDefault="00386DE7" w:rsidP="0099076F">
            <w:pPr>
              <w:spacing w:before="120" w:after="120"/>
              <w:jc w:val="both"/>
              <w:rPr>
                <w:rFonts w:cs="Times New Roman"/>
                <w:color w:val="000000" w:themeColor="text1"/>
                <w:szCs w:val="28"/>
              </w:rPr>
            </w:pPr>
            <w:r w:rsidRPr="00B1781F">
              <w:rPr>
                <w:rFonts w:cs="Times New Roman"/>
                <w:color w:val="000000" w:themeColor="text1"/>
                <w:szCs w:val="28"/>
              </w:rPr>
              <w:t>10,0</w:t>
            </w:r>
          </w:p>
        </w:tc>
        <w:tc>
          <w:tcPr>
            <w:tcW w:w="0" w:type="auto"/>
            <w:tcBorders>
              <w:bottom w:val="single" w:sz="8" w:space="0" w:color="000000"/>
              <w:right w:val="single" w:sz="8" w:space="0" w:color="000000"/>
            </w:tcBorders>
            <w:vAlign w:val="center"/>
          </w:tcPr>
          <w:p w:rsidR="00386DE7" w:rsidRPr="00B1781F" w:rsidRDefault="00386DE7" w:rsidP="0099076F">
            <w:pPr>
              <w:spacing w:before="120" w:after="120"/>
              <w:jc w:val="both"/>
              <w:rPr>
                <w:rFonts w:cs="Times New Roman"/>
                <w:color w:val="000000" w:themeColor="text1"/>
                <w:szCs w:val="28"/>
              </w:rPr>
            </w:pPr>
            <w:r w:rsidRPr="00B1781F">
              <w:rPr>
                <w:rFonts w:cs="Times New Roman"/>
                <w:color w:val="000000" w:themeColor="text1"/>
                <w:szCs w:val="28"/>
              </w:rPr>
              <w:t>11,8</w:t>
            </w:r>
          </w:p>
        </w:tc>
        <w:tc>
          <w:tcPr>
            <w:tcW w:w="0" w:type="auto"/>
            <w:tcBorders>
              <w:bottom w:val="single" w:sz="8" w:space="0" w:color="000000"/>
              <w:right w:val="single" w:sz="8" w:space="0" w:color="000000"/>
            </w:tcBorders>
            <w:vAlign w:val="center"/>
          </w:tcPr>
          <w:p w:rsidR="00386DE7" w:rsidRPr="00B1781F" w:rsidRDefault="00386DE7" w:rsidP="0099076F">
            <w:pPr>
              <w:spacing w:before="120" w:after="120"/>
              <w:jc w:val="both"/>
              <w:rPr>
                <w:rFonts w:cs="Times New Roman"/>
                <w:color w:val="000000" w:themeColor="text1"/>
                <w:szCs w:val="28"/>
              </w:rPr>
            </w:pPr>
            <w:r w:rsidRPr="00B1781F">
              <w:rPr>
                <w:rFonts w:cs="Times New Roman"/>
                <w:color w:val="000000" w:themeColor="text1"/>
                <w:szCs w:val="28"/>
              </w:rPr>
              <w:t>5,3</w:t>
            </w:r>
          </w:p>
        </w:tc>
      </w:tr>
    </w:tbl>
    <w:p w:rsidR="00B2179B" w:rsidRPr="00B1781F" w:rsidRDefault="00386DE7" w:rsidP="0099076F">
      <w:pPr>
        <w:spacing w:before="120" w:after="120"/>
        <w:ind w:firstLine="720"/>
        <w:jc w:val="both"/>
        <w:rPr>
          <w:rFonts w:cs="Times New Roman"/>
          <w:bCs/>
          <w:kern w:val="2"/>
          <w:szCs w:val="28"/>
          <w14:ligatures w14:val="standardContextual"/>
        </w:rPr>
      </w:pPr>
      <w:r w:rsidRPr="00B1781F">
        <w:rPr>
          <w:rFonts w:cs="Times New Roman"/>
          <w:bCs/>
          <w:color w:val="000000" w:themeColor="text1"/>
          <w:szCs w:val="28"/>
        </w:rPr>
        <w:t xml:space="preserve">Hãy chia số liệu thành 5 nhóm, với nhóm thứ nhất là các bệnh nhân có thời gian khám từ </w:t>
      </w:r>
      <w:r w:rsidR="003B7D02" w:rsidRPr="00B1781F">
        <w:rPr>
          <w:rFonts w:cs="Times New Roman"/>
          <w:bCs/>
          <w:color w:val="000000" w:themeColor="text1"/>
          <w:kern w:val="2"/>
          <w:szCs w:val="28"/>
          <w14:ligatures w14:val="standardContextual"/>
        </w:rPr>
        <w:t>5</w:t>
      </w:r>
      <w:r w:rsidRPr="00B1781F">
        <w:rPr>
          <w:rFonts w:cs="Times New Roman"/>
          <w:bCs/>
          <w:color w:val="000000" w:themeColor="text1"/>
          <w:szCs w:val="28"/>
        </w:rPr>
        <w:t xml:space="preserve"> phút đến dưới </w:t>
      </w:r>
      <w:r w:rsidR="003B7D02" w:rsidRPr="00B1781F">
        <w:rPr>
          <w:rFonts w:cs="Times New Roman"/>
          <w:bCs/>
          <w:color w:val="000000" w:themeColor="text1"/>
          <w:kern w:val="2"/>
          <w:szCs w:val="28"/>
          <w14:ligatures w14:val="standardContextual"/>
        </w:rPr>
        <w:t>6,5</w:t>
      </w:r>
      <w:r w:rsidRPr="00B1781F">
        <w:rPr>
          <w:rFonts w:cs="Times New Roman"/>
          <w:bCs/>
          <w:color w:val="000000" w:themeColor="text1"/>
          <w:szCs w:val="28"/>
        </w:rPr>
        <w:t xml:space="preserve"> phút vả lập bảng tần số ghép nhóm.</w:t>
      </w:r>
    </w:p>
    <w:p w:rsidR="00B2179B" w:rsidRPr="00B1781F" w:rsidRDefault="00B2179B" w:rsidP="0099076F">
      <w:pPr>
        <w:spacing w:before="120" w:after="120"/>
        <w:ind w:firstLine="720"/>
        <w:jc w:val="both"/>
        <w:rPr>
          <w:rFonts w:cs="Times New Roman"/>
          <w:bCs/>
          <w:kern w:val="2"/>
          <w:szCs w:val="28"/>
          <w14:ligatures w14:val="standardContextual"/>
        </w:rPr>
      </w:pPr>
      <w:r w:rsidRPr="00B1781F">
        <w:rPr>
          <w:rFonts w:cs="Times New Roman"/>
          <w:bCs/>
          <w:kern w:val="2"/>
          <w:szCs w:val="28"/>
          <w14:ligatures w14:val="standardContextual"/>
        </w:rPr>
        <w:t>2.</w:t>
      </w:r>
      <w:r w:rsidRPr="00B1781F">
        <w:rPr>
          <w:rFonts w:eastAsia="Calibri" w:cs="Times New Roman"/>
          <w:spacing w:val="-8"/>
          <w:szCs w:val="28"/>
        </w:rPr>
        <w:t xml:space="preserve"> Một hộp có </w:t>
      </w:r>
      <w:r w:rsidR="003B7D02" w:rsidRPr="00B1781F">
        <w:rPr>
          <w:rFonts w:cs="Times New Roman"/>
          <w:szCs w:val="28"/>
        </w:rPr>
        <w:t>50</w:t>
      </w:r>
      <w:r w:rsidRPr="00B1781F">
        <w:rPr>
          <w:rFonts w:eastAsia="Calibri" w:cs="Times New Roman"/>
          <w:spacing w:val="-8"/>
          <w:szCs w:val="28"/>
        </w:rPr>
        <w:t xml:space="preserve"> chiếc thẻ cùng loại, mỗi thẻ được ghi một trong các số </w:t>
      </w:r>
      <w:r w:rsidR="003B7D02" w:rsidRPr="00B1781F">
        <w:rPr>
          <w:rFonts w:cs="Times New Roman"/>
          <w:szCs w:val="28"/>
        </w:rPr>
        <w:t>1, 2, 3,…., 50,</w:t>
      </w:r>
      <w:r w:rsidRPr="00B1781F">
        <w:rPr>
          <w:rFonts w:eastAsia="Calibri" w:cs="Times New Roman"/>
          <w:spacing w:val="-8"/>
          <w:szCs w:val="28"/>
        </w:rPr>
        <w:t xml:space="preserve"> hai thẻ khác nhau thì ghi hai số khác nhau.</w:t>
      </w:r>
    </w:p>
    <w:p w:rsidR="00B2179B" w:rsidRPr="00B1781F" w:rsidRDefault="00B2179B" w:rsidP="0099076F">
      <w:pPr>
        <w:pStyle w:val="ListParagraph"/>
        <w:spacing w:before="120" w:after="120"/>
        <w:ind w:left="0" w:firstLine="720"/>
        <w:jc w:val="both"/>
        <w:rPr>
          <w:rFonts w:eastAsia="Calibri" w:cs="Times New Roman"/>
          <w:spacing w:val="-8"/>
          <w:szCs w:val="28"/>
        </w:rPr>
      </w:pPr>
      <w:r w:rsidRPr="00B1781F">
        <w:rPr>
          <w:rFonts w:eastAsia="Calibri" w:cs="Times New Roman"/>
          <w:spacing w:val="-8"/>
          <w:szCs w:val="28"/>
        </w:rPr>
        <w:t>Xét phép thử “Rút ngẫu nhiên một thẻ trong hộp” và biến cố M: “Số xuất hiện trên thẻ được rút ra là một số nguyên tố”. Tính xác suất của biến cố M.</w:t>
      </w:r>
    </w:p>
    <w:p w:rsidR="00FD608C" w:rsidRPr="00B1781F" w:rsidRDefault="00FD608C" w:rsidP="0099076F">
      <w:pPr>
        <w:spacing w:before="120" w:after="120"/>
        <w:jc w:val="both"/>
        <w:rPr>
          <w:rFonts w:cs="Times New Roman"/>
          <w:b/>
          <w:szCs w:val="28"/>
          <w:lang w:val="fr-FR"/>
        </w:rPr>
      </w:pPr>
      <w:r w:rsidRPr="00B1781F">
        <w:rPr>
          <w:rFonts w:cs="Times New Roman"/>
          <w:b/>
          <w:szCs w:val="28"/>
          <w:lang w:val="fr-FR"/>
        </w:rPr>
        <w:t>Câu 4. (1,5 điểm)</w:t>
      </w:r>
    </w:p>
    <w:p w:rsidR="00C44B81" w:rsidRPr="00B1781F" w:rsidRDefault="00FD608C" w:rsidP="0099076F">
      <w:pPr>
        <w:spacing w:before="120" w:after="120"/>
        <w:ind w:firstLine="720"/>
        <w:jc w:val="both"/>
        <w:rPr>
          <w:rFonts w:cs="Times New Roman"/>
          <w:szCs w:val="28"/>
        </w:rPr>
      </w:pPr>
      <w:r w:rsidRPr="00B1781F">
        <w:rPr>
          <w:rFonts w:cs="Times New Roman"/>
          <w:szCs w:val="28"/>
        </w:rPr>
        <w:t>1. Vẽ đồ thị hàm số</w:t>
      </w:r>
      <w:r w:rsidR="003B7D02" w:rsidRPr="00B1781F">
        <w:rPr>
          <w:rFonts w:cs="Times New Roman"/>
          <w:szCs w:val="28"/>
        </w:rPr>
        <w:t>:</w:t>
      </w:r>
      <w:r w:rsidR="003B7D02" w:rsidRPr="00B1781F">
        <w:rPr>
          <w:rFonts w:cs="Times New Roman"/>
          <w:position w:val="-10"/>
          <w:szCs w:val="28"/>
        </w:rPr>
        <w:object w:dxaOrig="780" w:dyaOrig="360">
          <v:shape id="_x0000_i1030" type="#_x0000_t75" style="width:41.5pt;height:19.45pt" o:ole="">
            <v:imagedata r:id="rId18" o:title=""/>
          </v:shape>
          <o:OLEObject Type="Embed" ProgID="Equation.3" ShapeID="_x0000_i1030" DrawAspect="Content" ObjectID="_1804851981" r:id="rId19"/>
        </w:object>
      </w:r>
    </w:p>
    <w:p w:rsidR="00FD608C" w:rsidRPr="00B1781F" w:rsidRDefault="00FD608C" w:rsidP="0099076F">
      <w:pPr>
        <w:spacing w:before="120" w:after="120"/>
        <w:ind w:firstLine="720"/>
        <w:jc w:val="both"/>
        <w:rPr>
          <w:rFonts w:cs="Times New Roman"/>
          <w:szCs w:val="28"/>
        </w:rPr>
      </w:pPr>
      <w:r w:rsidRPr="00B1781F">
        <w:rPr>
          <w:rFonts w:cs="Times New Roman"/>
          <w:szCs w:val="28"/>
        </w:rPr>
        <w:t xml:space="preserve">2. </w:t>
      </w:r>
      <w:r w:rsidR="004E3701" w:rsidRPr="00B1781F">
        <w:rPr>
          <w:rFonts w:cs="Times New Roman"/>
          <w:szCs w:val="28"/>
        </w:rPr>
        <w:t>Quãng đường AB dài 200km. Lúc 8 giờ, một xe tải đi từ A đến B; 40 phút sau, một xe con cũng đi từ A đến B với vận tốc xe tải 10km/h. Hai xe đến B cùng một lúc. Hỏi hai xe đến B lúc mấy giờ?</w:t>
      </w:r>
    </w:p>
    <w:p w:rsidR="0099076F" w:rsidRPr="00B1781F" w:rsidRDefault="0099076F" w:rsidP="0099076F">
      <w:pPr>
        <w:spacing w:before="120" w:after="120"/>
        <w:jc w:val="both"/>
        <w:rPr>
          <w:rFonts w:cs="Times New Roman"/>
          <w:b/>
          <w:szCs w:val="28"/>
          <w:lang w:val="fr-FR"/>
        </w:rPr>
      </w:pPr>
    </w:p>
    <w:p w:rsidR="0099076F" w:rsidRPr="00B1781F" w:rsidRDefault="0099076F" w:rsidP="0099076F">
      <w:pPr>
        <w:spacing w:before="120" w:after="120"/>
        <w:jc w:val="both"/>
        <w:rPr>
          <w:rFonts w:cs="Times New Roman"/>
          <w:b/>
          <w:szCs w:val="28"/>
          <w:lang w:val="fr-FR"/>
        </w:rPr>
      </w:pPr>
    </w:p>
    <w:p w:rsidR="004E3701" w:rsidRPr="00B1781F" w:rsidRDefault="004E3701" w:rsidP="0099076F">
      <w:pPr>
        <w:spacing w:before="120" w:after="120"/>
        <w:jc w:val="both"/>
        <w:rPr>
          <w:rFonts w:cs="Times New Roman"/>
          <w:b/>
          <w:szCs w:val="28"/>
          <w:lang w:val="fr-FR"/>
        </w:rPr>
      </w:pPr>
      <w:r w:rsidRPr="00B1781F">
        <w:rPr>
          <w:rFonts w:cs="Times New Roman"/>
          <w:b/>
          <w:szCs w:val="28"/>
          <w:lang w:val="fr-FR"/>
        </w:rPr>
        <w:t>Câu 5. (2,0 điểm)</w:t>
      </w:r>
    </w:p>
    <w:p w:rsidR="001B3781" w:rsidRPr="00B1781F" w:rsidRDefault="001B3781" w:rsidP="0099076F">
      <w:pPr>
        <w:spacing w:before="120" w:after="120"/>
        <w:ind w:firstLine="720"/>
        <w:jc w:val="both"/>
        <w:rPr>
          <w:rFonts w:cs="Times New Roman"/>
          <w:color w:val="000000" w:themeColor="text1"/>
          <w:szCs w:val="28"/>
        </w:rPr>
      </w:pPr>
      <w:r w:rsidRPr="00B1781F">
        <w:rPr>
          <w:rFonts w:cs="Times New Roman"/>
          <w:noProof/>
          <w:color w:val="000000" w:themeColor="text1"/>
          <w:szCs w:val="28"/>
        </w:rPr>
        <w:drawing>
          <wp:anchor distT="0" distB="0" distL="114300" distR="114300" simplePos="0" relativeHeight="251664384" behindDoc="0" locked="0" layoutInCell="1" allowOverlap="1" wp14:anchorId="3FFBD2D8" wp14:editId="3AD46E4D">
            <wp:simplePos x="0" y="0"/>
            <wp:positionH relativeFrom="column">
              <wp:posOffset>4220210</wp:posOffset>
            </wp:positionH>
            <wp:positionV relativeFrom="paragraph">
              <wp:posOffset>67310</wp:posOffset>
            </wp:positionV>
            <wp:extent cx="1744980" cy="1303655"/>
            <wp:effectExtent l="0" t="0" r="7620" b="0"/>
            <wp:wrapSquare wrapText="bothSides"/>
            <wp:docPr id="112"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7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44980"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E3701" w:rsidRPr="00B1781F">
        <w:rPr>
          <w:rFonts w:cs="Times New Roman"/>
          <w:bCs/>
          <w:kern w:val="2"/>
          <w:szCs w:val="28"/>
          <w14:ligatures w14:val="standardContextual"/>
        </w:rPr>
        <w:t xml:space="preserve">1. </w:t>
      </w:r>
      <w:r w:rsidRPr="00B1781F">
        <w:rPr>
          <w:rFonts w:eastAsia="SimSun" w:cs="Times New Roman"/>
          <w:color w:val="000000" w:themeColor="text1"/>
          <w:szCs w:val="28"/>
          <w:lang w:eastAsia="zh-CN" w:bidi="ar"/>
        </w:rPr>
        <w:t xml:space="preserve">Một máy bay đang bay ở độ cao 12km. Khi bay hạ cánh xuống mặt đất, đường đi của máy bay tạo một góc nghiêng so với mặt đất. Nếu cách sân bay 320km máy bay bắt đầu hạ cánh thì góc nghiêng là bao nhiêu (làm tròn đến phút)? </w:t>
      </w:r>
    </w:p>
    <w:p w:rsidR="00685F2B" w:rsidRPr="00B1781F" w:rsidRDefault="00685F2B" w:rsidP="0099076F">
      <w:pPr>
        <w:spacing w:before="120" w:after="120"/>
        <w:jc w:val="both"/>
        <w:rPr>
          <w:rFonts w:eastAsia="SimSun" w:cs="Times New Roman"/>
          <w:b/>
          <w:bCs/>
          <w:color w:val="000000" w:themeColor="text1"/>
          <w:szCs w:val="28"/>
          <w:lang w:eastAsia="zh-CN" w:bidi="ar"/>
        </w:rPr>
      </w:pPr>
    </w:p>
    <w:p w:rsidR="00942AE2" w:rsidRPr="00B1781F" w:rsidRDefault="00942AE2" w:rsidP="0099076F">
      <w:pPr>
        <w:shd w:val="clear" w:color="auto" w:fill="FFFFFF"/>
        <w:spacing w:before="120" w:after="120"/>
        <w:jc w:val="both"/>
        <w:rPr>
          <w:rFonts w:cs="Times New Roman"/>
          <w:color w:val="000000"/>
          <w:szCs w:val="28"/>
        </w:rPr>
      </w:pPr>
      <w:r w:rsidRPr="00B1781F">
        <w:rPr>
          <w:rFonts w:cs="Times New Roman"/>
          <w:noProof/>
          <w:color w:val="000000"/>
          <w:szCs w:val="28"/>
        </w:rPr>
        <w:drawing>
          <wp:anchor distT="0" distB="0" distL="114300" distR="114300" simplePos="0" relativeHeight="251667456" behindDoc="1" locked="0" layoutInCell="1" allowOverlap="1" wp14:anchorId="029864E8" wp14:editId="2B63BF18">
            <wp:simplePos x="0" y="0"/>
            <wp:positionH relativeFrom="margin">
              <wp:align>right</wp:align>
            </wp:positionH>
            <wp:positionV relativeFrom="paragraph">
              <wp:posOffset>3810</wp:posOffset>
            </wp:positionV>
            <wp:extent cx="1946275" cy="1244600"/>
            <wp:effectExtent l="0" t="0" r="0" b="0"/>
            <wp:wrapTight wrapText="bothSides">
              <wp:wrapPolygon edited="0">
                <wp:start x="0" y="0"/>
                <wp:lineTo x="0" y="21159"/>
                <wp:lineTo x="21353" y="21159"/>
                <wp:lineTo x="21353" y="0"/>
                <wp:lineTo x="0" y="0"/>
              </wp:wrapPolygon>
            </wp:wrapTight>
            <wp:docPr id="1713216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627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F2B" w:rsidRPr="00B1781F">
        <w:rPr>
          <w:rFonts w:eastAsia="SimSun" w:cs="Times New Roman"/>
          <w:b/>
          <w:bCs/>
          <w:color w:val="000000" w:themeColor="text1"/>
          <w:szCs w:val="28"/>
          <w:lang w:eastAsia="zh-CN" w:bidi="ar"/>
        </w:rPr>
        <w:tab/>
      </w:r>
      <w:r w:rsidR="00685F2B" w:rsidRPr="00B1781F">
        <w:rPr>
          <w:rFonts w:eastAsia="SimSun" w:cs="Times New Roman"/>
          <w:bCs/>
          <w:color w:val="000000" w:themeColor="text1"/>
          <w:szCs w:val="28"/>
          <w:lang w:eastAsia="zh-CN" w:bidi="ar"/>
        </w:rPr>
        <w:t xml:space="preserve">2. </w:t>
      </w:r>
      <w:r w:rsidRPr="00B1781F">
        <w:rPr>
          <w:rFonts w:cs="Times New Roman"/>
          <w:color w:val="000000"/>
          <w:szCs w:val="28"/>
        </w:rPr>
        <w:t>Hình quạt ở </w:t>
      </w:r>
      <w:r w:rsidRPr="00B1781F">
        <w:rPr>
          <w:rFonts w:cs="Times New Roman"/>
          <w:iCs/>
          <w:color w:val="000000"/>
          <w:szCs w:val="28"/>
        </w:rPr>
        <w:t>hình vẽ bên</w:t>
      </w:r>
      <w:r w:rsidRPr="00B1781F">
        <w:rPr>
          <w:rFonts w:cs="Times New Roman"/>
          <w:i/>
          <w:iCs/>
          <w:color w:val="000000"/>
          <w:szCs w:val="28"/>
        </w:rPr>
        <w:t xml:space="preserve"> </w:t>
      </w:r>
      <w:r w:rsidRPr="00B1781F">
        <w:rPr>
          <w:rFonts w:cs="Times New Roman"/>
          <w:color w:val="000000"/>
          <w:szCs w:val="28"/>
        </w:rPr>
        <w:t xml:space="preserve">có bán kính bằng 2 dm và góc ở tâm bằng </w:t>
      </w:r>
      <w:r w:rsidRPr="00B1781F">
        <w:rPr>
          <w:rFonts w:cs="Times New Roman"/>
          <w:bCs/>
          <w:kern w:val="2"/>
          <w:position w:val="-4"/>
          <w:szCs w:val="28"/>
          <w14:ligatures w14:val="standardContextual"/>
        </w:rPr>
        <w:object w:dxaOrig="560" w:dyaOrig="260">
          <v:shape id="_x0000_i1031" type="#_x0000_t75" style="width:28.55pt;height:12.3pt" o:ole="">
            <v:imagedata r:id="rId22" o:title=""/>
          </v:shape>
          <o:OLEObject Type="Embed" ProgID="Equation.DSMT4" ShapeID="_x0000_i1031" DrawAspect="Content" ObjectID="_1804851982" r:id="rId23"/>
        </w:object>
      </w:r>
    </w:p>
    <w:p w:rsidR="00942AE2" w:rsidRPr="00B1781F" w:rsidRDefault="00942AE2" w:rsidP="0099076F">
      <w:pPr>
        <w:shd w:val="clear" w:color="auto" w:fill="FFFFFF"/>
        <w:spacing w:before="120" w:after="120"/>
        <w:ind w:firstLine="720"/>
        <w:jc w:val="both"/>
        <w:rPr>
          <w:rFonts w:cs="Times New Roman"/>
          <w:color w:val="000000"/>
          <w:szCs w:val="28"/>
        </w:rPr>
      </w:pPr>
      <w:r w:rsidRPr="00B1781F">
        <w:rPr>
          <w:rFonts w:cs="Times New Roman"/>
          <w:color w:val="000000"/>
          <w:szCs w:val="28"/>
        </w:rPr>
        <w:t>a) Tính diện tích của hình quạt đó.</w:t>
      </w:r>
    </w:p>
    <w:p w:rsidR="00942AE2" w:rsidRPr="00B1781F" w:rsidRDefault="00942AE2" w:rsidP="0099076F">
      <w:pPr>
        <w:shd w:val="clear" w:color="auto" w:fill="FFFFFF"/>
        <w:spacing w:before="120" w:after="120"/>
        <w:ind w:firstLine="720"/>
        <w:jc w:val="both"/>
        <w:rPr>
          <w:rFonts w:cs="Times New Roman"/>
          <w:color w:val="000000"/>
          <w:szCs w:val="28"/>
        </w:rPr>
      </w:pPr>
      <w:r w:rsidRPr="00B1781F">
        <w:rPr>
          <w:rFonts w:cs="Times New Roman"/>
          <w:color w:val="000000"/>
          <w:szCs w:val="28"/>
        </w:rPr>
        <w:t>b) Tính chiều dài cung tương ứng với hình quạt tròn đó.</w:t>
      </w:r>
    </w:p>
    <w:p w:rsidR="00942AE2" w:rsidRPr="00B1781F" w:rsidRDefault="00E425FA" w:rsidP="0099076F">
      <w:pPr>
        <w:shd w:val="clear" w:color="auto" w:fill="FFFFFF"/>
        <w:spacing w:before="120" w:after="120"/>
        <w:jc w:val="both"/>
        <w:rPr>
          <w:rFonts w:cs="Times New Roman"/>
          <w:szCs w:val="28"/>
        </w:rPr>
      </w:pPr>
      <w:r w:rsidRPr="00B1781F">
        <w:rPr>
          <w:rFonts w:cs="Times New Roman"/>
          <w:color w:val="000000"/>
          <w:szCs w:val="28"/>
        </w:rPr>
        <w:tab/>
        <w:t xml:space="preserve">3. </w:t>
      </w:r>
      <w:r w:rsidRPr="00B1781F">
        <w:rPr>
          <w:rFonts w:cs="Times New Roman"/>
          <w:szCs w:val="28"/>
        </w:rPr>
        <w:t xml:space="preserve">Quả bóng rổ size </w:t>
      </w:r>
      <w:r w:rsidRPr="00B1781F">
        <w:rPr>
          <w:rFonts w:cs="Times New Roman"/>
          <w:bCs/>
          <w:kern w:val="2"/>
          <w:position w:val="-6"/>
          <w:szCs w:val="28"/>
          <w14:ligatures w14:val="standardContextual"/>
        </w:rPr>
        <w:object w:dxaOrig="200" w:dyaOrig="279">
          <v:shape id="_x0000_i1032" type="#_x0000_t75" style="width:10.4pt;height:13.6pt" o:ole="">
            <v:imagedata r:id="rId24" o:title=""/>
          </v:shape>
          <o:OLEObject Type="Embed" ProgID="Equation.DSMT4" ShapeID="_x0000_i1032" DrawAspect="Content" ObjectID="_1804851983" r:id="rId25"/>
        </w:object>
      </w:r>
      <w:r w:rsidRPr="00B1781F">
        <w:rPr>
          <w:rFonts w:cs="Times New Roman"/>
          <w:szCs w:val="28"/>
        </w:rPr>
        <w:t xml:space="preserve"> có đường kính </w:t>
      </w:r>
      <w:r w:rsidRPr="00B1781F">
        <w:rPr>
          <w:rFonts w:cs="Times New Roman"/>
          <w:bCs/>
          <w:kern w:val="2"/>
          <w:position w:val="-10"/>
          <w:szCs w:val="28"/>
          <w14:ligatures w14:val="standardContextual"/>
        </w:rPr>
        <w:object w:dxaOrig="499" w:dyaOrig="320">
          <v:shape id="_x0000_i1033" type="#_x0000_t75" style="width:25.3pt;height:16.2pt" o:ole="">
            <v:imagedata r:id="rId26" o:title=""/>
          </v:shape>
          <o:OLEObject Type="Embed" ProgID="Equation.DSMT4" ShapeID="_x0000_i1033" DrawAspect="Content" ObjectID="_1804851984" r:id="rId27"/>
        </w:object>
      </w:r>
      <w:r w:rsidRPr="00B1781F">
        <w:rPr>
          <w:rFonts w:cs="Times New Roman"/>
          <w:szCs w:val="28"/>
        </w:rPr>
        <w:t xml:space="preserve">cm. Tính diện tích bề mặt quả bóng rổ đó ( lấy </w:t>
      </w:r>
      <w:r w:rsidRPr="00B1781F">
        <w:rPr>
          <w:rFonts w:cs="Times New Roman"/>
          <w:bCs/>
          <w:kern w:val="2"/>
          <w:position w:val="-10"/>
          <w:szCs w:val="28"/>
          <w14:ligatures w14:val="standardContextual"/>
        </w:rPr>
        <w:object w:dxaOrig="960" w:dyaOrig="320">
          <v:shape id="_x0000_i1034" type="#_x0000_t75" style="width:48pt;height:16.2pt" o:ole="">
            <v:imagedata r:id="rId28" o:title=""/>
          </v:shape>
          <o:OLEObject Type="Embed" ProgID="Equation.DSMT4" ShapeID="_x0000_i1034" DrawAspect="Content" ObjectID="_1804851985" r:id="rId29"/>
        </w:object>
      </w:r>
      <w:r w:rsidRPr="00B1781F">
        <w:rPr>
          <w:rFonts w:cs="Times New Roman"/>
          <w:szCs w:val="28"/>
        </w:rPr>
        <w:t>).</w:t>
      </w:r>
    </w:p>
    <w:p w:rsidR="00E425FA" w:rsidRPr="00B1781F" w:rsidRDefault="003B7D02" w:rsidP="0099076F">
      <w:pPr>
        <w:spacing w:before="120" w:after="120"/>
        <w:jc w:val="both"/>
        <w:rPr>
          <w:rFonts w:cs="Times New Roman"/>
          <w:bCs/>
          <w:color w:val="000000" w:themeColor="text1"/>
          <w:szCs w:val="28"/>
        </w:rPr>
      </w:pPr>
      <w:r w:rsidRPr="00B1781F">
        <w:rPr>
          <w:rFonts w:cs="Times New Roman"/>
          <w:noProof/>
          <w:szCs w:val="28"/>
        </w:rPr>
        <w:drawing>
          <wp:anchor distT="0" distB="0" distL="114300" distR="114300" simplePos="0" relativeHeight="251682816" behindDoc="0" locked="0" layoutInCell="1" allowOverlap="1" wp14:anchorId="2CA6D902" wp14:editId="17DFF1AE">
            <wp:simplePos x="0" y="0"/>
            <wp:positionH relativeFrom="margin">
              <wp:align>right</wp:align>
            </wp:positionH>
            <wp:positionV relativeFrom="paragraph">
              <wp:posOffset>17780</wp:posOffset>
            </wp:positionV>
            <wp:extent cx="1625600" cy="1630680"/>
            <wp:effectExtent l="0" t="0" r="0" b="0"/>
            <wp:wrapSquare wrapText="bothSides"/>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560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5FA" w:rsidRPr="00B1781F">
        <w:rPr>
          <w:rFonts w:cs="Times New Roman"/>
          <w:szCs w:val="28"/>
        </w:rPr>
        <w:tab/>
        <w:t xml:space="preserve">4. </w:t>
      </w:r>
      <w:r w:rsidR="00E425FA" w:rsidRPr="00B1781F">
        <w:rPr>
          <w:rFonts w:cs="Times New Roman"/>
          <w:bCs/>
          <w:color w:val="000000" w:themeColor="text1"/>
          <w:szCs w:val="28"/>
        </w:rPr>
        <w:t>Ở hai quầy hàng A và B trong một hội hoa xuân người ta bán cùng 1 loại hạt bắp rang bơ lần lượt được đựng trong hai loại hộp hình nón và hình trụ với thông tin giá cả và định lượng như trong hình dưới đây. Vỏ hộp đều được làm từ giấy phần này nhận được sự tài trợ của công ty giấy nên cả hai quầy không tốn chi phí làm vỏ hộp. Hỏi bạn H nên mua bắp rang bơ ở quầy A hay quầy B để có lợ</w:t>
      </w:r>
      <w:r w:rsidRPr="00B1781F">
        <w:rPr>
          <w:rFonts w:cs="Times New Roman"/>
          <w:bCs/>
          <w:color w:val="000000" w:themeColor="text1"/>
          <w:szCs w:val="28"/>
        </w:rPr>
        <w:t>i hơn</w:t>
      </w:r>
      <w:r w:rsidR="00E425FA" w:rsidRPr="00B1781F">
        <w:rPr>
          <w:rFonts w:cs="Times New Roman"/>
          <w:bCs/>
          <w:color w:val="000000" w:themeColor="text1"/>
          <w:szCs w:val="28"/>
        </w:rPr>
        <w:t>? Tạ</w:t>
      </w:r>
      <w:r w:rsidRPr="00B1781F">
        <w:rPr>
          <w:rFonts w:cs="Times New Roman"/>
          <w:bCs/>
          <w:color w:val="000000" w:themeColor="text1"/>
          <w:szCs w:val="28"/>
        </w:rPr>
        <w:t>i sao?</w:t>
      </w:r>
    </w:p>
    <w:p w:rsidR="00E13586" w:rsidRPr="00B1781F" w:rsidRDefault="00E13586" w:rsidP="0099076F">
      <w:pPr>
        <w:spacing w:before="120" w:after="120"/>
        <w:jc w:val="both"/>
        <w:rPr>
          <w:rFonts w:cs="Times New Roman"/>
          <w:b/>
          <w:szCs w:val="28"/>
          <w:lang w:val="fr-FR"/>
        </w:rPr>
      </w:pPr>
      <w:r w:rsidRPr="00B1781F">
        <w:rPr>
          <w:rFonts w:cs="Times New Roman"/>
          <w:b/>
          <w:szCs w:val="28"/>
          <w:lang w:val="fr-FR"/>
        </w:rPr>
        <w:t xml:space="preserve">Câu 6. (2,0 điểm) </w:t>
      </w:r>
      <w:r w:rsidRPr="00B1781F">
        <w:rPr>
          <w:rFonts w:cs="Times New Roman"/>
          <w:szCs w:val="28"/>
        </w:rPr>
        <w:t xml:space="preserve">Cho nửa đường tròn tâm </w:t>
      </w:r>
      <w:r w:rsidRPr="00B1781F">
        <w:rPr>
          <w:rFonts w:cs="Times New Roman"/>
          <w:position w:val="-4"/>
          <w:szCs w:val="28"/>
        </w:rPr>
        <w:object w:dxaOrig="240" w:dyaOrig="260">
          <v:shape id="_x0000_i1035" type="#_x0000_t75" style="width:12.3pt;height:12.3pt" o:ole="">
            <v:imagedata r:id="rId31" o:title=""/>
          </v:shape>
          <o:OLEObject Type="Embed" ProgID="Equation.DSMT4" ShapeID="_x0000_i1035" DrawAspect="Content" ObjectID="_1804851986" r:id="rId32"/>
        </w:object>
      </w:r>
      <w:r w:rsidRPr="00B1781F">
        <w:rPr>
          <w:rFonts w:cs="Times New Roman"/>
          <w:szCs w:val="28"/>
        </w:rPr>
        <w:t xml:space="preserve"> bán kính </w:t>
      </w:r>
      <w:r w:rsidRPr="00B1781F">
        <w:rPr>
          <w:rFonts w:cs="Times New Roman"/>
          <w:position w:val="-6"/>
          <w:szCs w:val="28"/>
        </w:rPr>
        <w:object w:dxaOrig="240" w:dyaOrig="279">
          <v:shape id="_x0000_i1036" type="#_x0000_t75" style="width:12.3pt;height:13.6pt" o:ole="">
            <v:imagedata r:id="rId33" o:title=""/>
          </v:shape>
          <o:OLEObject Type="Embed" ProgID="Equation.DSMT4" ShapeID="_x0000_i1036" DrawAspect="Content" ObjectID="_1804851987" r:id="rId34"/>
        </w:object>
      </w:r>
      <w:r w:rsidRPr="00B1781F">
        <w:rPr>
          <w:rFonts w:cs="Times New Roman"/>
          <w:szCs w:val="28"/>
        </w:rPr>
        <w:t xml:space="preserve">, đường kính </w:t>
      </w:r>
      <w:r w:rsidRPr="00B1781F">
        <w:rPr>
          <w:rFonts w:cs="Times New Roman"/>
          <w:position w:val="-4"/>
          <w:szCs w:val="28"/>
        </w:rPr>
        <w:object w:dxaOrig="440" w:dyaOrig="260">
          <v:shape id="_x0000_i1037" type="#_x0000_t75" style="width:22.05pt;height:12.3pt" o:ole="">
            <v:imagedata r:id="rId35" o:title=""/>
          </v:shape>
          <o:OLEObject Type="Embed" ProgID="Equation.DSMT4" ShapeID="_x0000_i1037" DrawAspect="Content" ObjectID="_1804851988" r:id="rId36"/>
        </w:object>
      </w:r>
      <w:r w:rsidRPr="00B1781F">
        <w:rPr>
          <w:rFonts w:cs="Times New Roman"/>
          <w:szCs w:val="28"/>
        </w:rPr>
        <w:t xml:space="preserve">. Kẻ bán kính </w:t>
      </w:r>
      <w:r w:rsidRPr="00B1781F">
        <w:rPr>
          <w:rFonts w:cs="Times New Roman"/>
          <w:position w:val="-4"/>
          <w:szCs w:val="28"/>
        </w:rPr>
        <w:object w:dxaOrig="440" w:dyaOrig="260">
          <v:shape id="_x0000_i1038" type="#_x0000_t75" style="width:22.05pt;height:12.3pt" o:ole="">
            <v:imagedata r:id="rId37" o:title=""/>
          </v:shape>
          <o:OLEObject Type="Embed" ProgID="Equation.DSMT4" ShapeID="_x0000_i1038" DrawAspect="Content" ObjectID="_1804851989" r:id="rId38"/>
        </w:object>
      </w:r>
      <w:r w:rsidRPr="00B1781F">
        <w:rPr>
          <w:rFonts w:cs="Times New Roman"/>
          <w:szCs w:val="28"/>
        </w:rPr>
        <w:t xml:space="preserve"> vuông góc với </w:t>
      </w:r>
      <w:r w:rsidRPr="00B1781F">
        <w:rPr>
          <w:rFonts w:cs="Times New Roman"/>
          <w:position w:val="-4"/>
          <w:szCs w:val="28"/>
        </w:rPr>
        <w:object w:dxaOrig="440" w:dyaOrig="260">
          <v:shape id="_x0000_i1039" type="#_x0000_t75" style="width:22.05pt;height:12.3pt" o:ole="">
            <v:imagedata r:id="rId39" o:title=""/>
          </v:shape>
          <o:OLEObject Type="Embed" ProgID="Equation.DSMT4" ShapeID="_x0000_i1039" DrawAspect="Content" ObjectID="_1804851990" r:id="rId40"/>
        </w:object>
      </w:r>
      <w:r w:rsidRPr="00B1781F">
        <w:rPr>
          <w:rFonts w:cs="Times New Roman"/>
          <w:szCs w:val="28"/>
        </w:rPr>
        <w:t xml:space="preserve"> tại điểm </w:t>
      </w:r>
      <w:r w:rsidRPr="00B1781F">
        <w:rPr>
          <w:rFonts w:cs="Times New Roman"/>
          <w:position w:val="-4"/>
          <w:szCs w:val="28"/>
        </w:rPr>
        <w:object w:dxaOrig="240" w:dyaOrig="260">
          <v:shape id="_x0000_i1040" type="#_x0000_t75" style="width:12.3pt;height:12.3pt" o:ole="">
            <v:imagedata r:id="rId41" o:title=""/>
          </v:shape>
          <o:OLEObject Type="Embed" ProgID="Equation.DSMT4" ShapeID="_x0000_i1040" DrawAspect="Content" ObjectID="_1804851991" r:id="rId42"/>
        </w:object>
      </w:r>
      <w:r w:rsidRPr="00B1781F">
        <w:rPr>
          <w:rFonts w:cs="Times New Roman"/>
          <w:szCs w:val="28"/>
        </w:rPr>
        <w:t xml:space="preserve">. Lấy điểm </w:t>
      </w:r>
      <w:r w:rsidRPr="00B1781F">
        <w:rPr>
          <w:rFonts w:cs="Times New Roman"/>
          <w:position w:val="-4"/>
          <w:szCs w:val="28"/>
        </w:rPr>
        <w:object w:dxaOrig="320" w:dyaOrig="260">
          <v:shape id="_x0000_i1041" type="#_x0000_t75" style="width:16.2pt;height:12.3pt" o:ole="">
            <v:imagedata r:id="rId43" o:title=""/>
          </v:shape>
          <o:OLEObject Type="Embed" ProgID="Equation.DSMT4" ShapeID="_x0000_i1041" DrawAspect="Content" ObjectID="_1804851992" r:id="rId44"/>
        </w:object>
      </w:r>
      <w:r w:rsidRPr="00B1781F">
        <w:rPr>
          <w:rFonts w:cs="Times New Roman"/>
          <w:szCs w:val="28"/>
        </w:rPr>
        <w:t xml:space="preserve"> thuộc cung nhỏ </w:t>
      </w:r>
      <w:r w:rsidRPr="00B1781F">
        <w:rPr>
          <w:rFonts w:cs="Times New Roman"/>
          <w:position w:val="-4"/>
          <w:szCs w:val="28"/>
        </w:rPr>
        <w:object w:dxaOrig="460" w:dyaOrig="260">
          <v:shape id="_x0000_i1042" type="#_x0000_t75" style="width:22.7pt;height:12.3pt" o:ole="">
            <v:imagedata r:id="rId45" o:title=""/>
          </v:shape>
          <o:OLEObject Type="Embed" ProgID="Equation.DSMT4" ShapeID="_x0000_i1042" DrawAspect="Content" ObjectID="_1804851993" r:id="rId46"/>
        </w:object>
      </w:r>
      <w:r w:rsidRPr="00B1781F">
        <w:rPr>
          <w:rFonts w:cs="Times New Roman"/>
          <w:szCs w:val="28"/>
        </w:rPr>
        <w:t>, đoạn thẳng</w:t>
      </w:r>
      <w:r w:rsidRPr="00B1781F">
        <w:rPr>
          <w:rFonts w:cs="Times New Roman"/>
          <w:position w:val="-4"/>
          <w:szCs w:val="28"/>
        </w:rPr>
        <w:object w:dxaOrig="460" w:dyaOrig="260">
          <v:shape id="_x0000_i1043" type="#_x0000_t75" style="width:22.7pt;height:12.3pt" o:ole="">
            <v:imagedata r:id="rId47" o:title=""/>
          </v:shape>
          <o:OLEObject Type="Embed" ProgID="Equation.DSMT4" ShapeID="_x0000_i1043" DrawAspect="Content" ObjectID="_1804851994" r:id="rId48"/>
        </w:object>
      </w:r>
      <w:r w:rsidRPr="00B1781F">
        <w:rPr>
          <w:rFonts w:cs="Times New Roman"/>
          <w:szCs w:val="28"/>
        </w:rPr>
        <w:t xml:space="preserve"> cắt đoạn thẳng </w:t>
      </w:r>
      <w:r w:rsidRPr="00B1781F">
        <w:rPr>
          <w:rFonts w:cs="Times New Roman"/>
          <w:position w:val="-4"/>
          <w:szCs w:val="28"/>
        </w:rPr>
        <w:object w:dxaOrig="460" w:dyaOrig="260">
          <v:shape id="_x0000_i1044" type="#_x0000_t75" style="width:22.7pt;height:12.3pt" o:ole="">
            <v:imagedata r:id="rId49" o:title=""/>
          </v:shape>
          <o:OLEObject Type="Embed" ProgID="Equation.DSMT4" ShapeID="_x0000_i1044" DrawAspect="Content" ObjectID="_1804851995" r:id="rId50"/>
        </w:object>
      </w:r>
      <w:r w:rsidRPr="00B1781F">
        <w:rPr>
          <w:rFonts w:cs="Times New Roman"/>
          <w:szCs w:val="28"/>
        </w:rPr>
        <w:t xml:space="preserve"> tại điểm </w:t>
      </w:r>
      <w:r w:rsidRPr="00B1781F">
        <w:rPr>
          <w:rFonts w:cs="Times New Roman"/>
          <w:position w:val="-4"/>
          <w:szCs w:val="28"/>
        </w:rPr>
        <w:object w:dxaOrig="200" w:dyaOrig="260">
          <v:shape id="_x0000_i1045" type="#_x0000_t75" style="width:10.4pt;height:12.3pt" o:ole="">
            <v:imagedata r:id="rId51" o:title=""/>
          </v:shape>
          <o:OLEObject Type="Embed" ProgID="Equation.DSMT4" ShapeID="_x0000_i1045" DrawAspect="Content" ObjectID="_1804851996" r:id="rId52"/>
        </w:object>
      </w:r>
      <w:r w:rsidRPr="00B1781F">
        <w:rPr>
          <w:rFonts w:cs="Times New Roman"/>
          <w:szCs w:val="28"/>
        </w:rPr>
        <w:t xml:space="preserve">. Gọi </w:t>
      </w:r>
      <w:r w:rsidRPr="00B1781F">
        <w:rPr>
          <w:rFonts w:cs="Times New Roman"/>
          <w:position w:val="-4"/>
          <w:szCs w:val="28"/>
        </w:rPr>
        <w:object w:dxaOrig="279" w:dyaOrig="260">
          <v:shape id="_x0000_i1046" type="#_x0000_t75" style="width:13.6pt;height:12.3pt" o:ole="">
            <v:imagedata r:id="rId53" o:title=""/>
          </v:shape>
          <o:OLEObject Type="Embed" ProgID="Equation.DSMT4" ShapeID="_x0000_i1046" DrawAspect="Content" ObjectID="_1804851997" r:id="rId54"/>
        </w:object>
      </w:r>
      <w:r w:rsidRPr="00B1781F">
        <w:rPr>
          <w:rFonts w:cs="Times New Roman"/>
          <w:szCs w:val="28"/>
        </w:rPr>
        <w:t xml:space="preserve"> là chân đường vuông góc kẻ từ điểm </w:t>
      </w:r>
      <w:r w:rsidRPr="00B1781F">
        <w:rPr>
          <w:rFonts w:cs="Times New Roman"/>
          <w:position w:val="-4"/>
          <w:szCs w:val="28"/>
        </w:rPr>
        <w:object w:dxaOrig="200" w:dyaOrig="260">
          <v:shape id="_x0000_i1047" type="#_x0000_t75" style="width:10.4pt;height:12.3pt" o:ole="">
            <v:imagedata r:id="rId51" o:title=""/>
          </v:shape>
          <o:OLEObject Type="Embed" ProgID="Equation.DSMT4" ShapeID="_x0000_i1047" DrawAspect="Content" ObjectID="_1804851998" r:id="rId55"/>
        </w:object>
      </w:r>
      <w:r w:rsidRPr="00B1781F">
        <w:rPr>
          <w:rFonts w:cs="Times New Roman"/>
          <w:szCs w:val="28"/>
        </w:rPr>
        <w:t xml:space="preserve"> đến đường thẳng </w:t>
      </w:r>
      <w:r w:rsidRPr="00B1781F">
        <w:rPr>
          <w:rFonts w:cs="Times New Roman"/>
          <w:position w:val="-4"/>
          <w:szCs w:val="28"/>
        </w:rPr>
        <w:object w:dxaOrig="440" w:dyaOrig="260">
          <v:shape id="_x0000_i1048" type="#_x0000_t75" style="width:22.05pt;height:12.3pt" o:ole="">
            <v:imagedata r:id="rId56" o:title=""/>
          </v:shape>
          <o:OLEObject Type="Embed" ProgID="Equation.DSMT4" ShapeID="_x0000_i1048" DrawAspect="Content" ObjectID="_1804851999" r:id="rId57"/>
        </w:object>
      </w:r>
      <w:r w:rsidRPr="00B1781F">
        <w:rPr>
          <w:rFonts w:cs="Times New Roman"/>
          <w:szCs w:val="28"/>
        </w:rPr>
        <w:t xml:space="preserve"> .</w:t>
      </w:r>
    </w:p>
    <w:p w:rsidR="00E13586" w:rsidRPr="00B1781F" w:rsidRDefault="00E13586" w:rsidP="0099076F">
      <w:pPr>
        <w:spacing w:before="120" w:after="120"/>
        <w:jc w:val="both"/>
        <w:rPr>
          <w:rFonts w:cs="Times New Roman"/>
          <w:szCs w:val="28"/>
        </w:rPr>
      </w:pPr>
      <w:r w:rsidRPr="00B1781F">
        <w:rPr>
          <w:rFonts w:cs="Times New Roman"/>
          <w:szCs w:val="28"/>
        </w:rPr>
        <w:t xml:space="preserve">a) Chứng minh tứ giác </w:t>
      </w:r>
      <w:r w:rsidRPr="00B1781F">
        <w:rPr>
          <w:rFonts w:cs="Times New Roman"/>
          <w:position w:val="-4"/>
          <w:szCs w:val="28"/>
        </w:rPr>
        <w:object w:dxaOrig="760" w:dyaOrig="260">
          <v:shape id="_x0000_i1049" type="#_x0000_t75" style="width:38.25pt;height:12.3pt" o:ole="">
            <v:imagedata r:id="rId58" o:title=""/>
          </v:shape>
          <o:OLEObject Type="Embed" ProgID="Equation.DSMT4" ShapeID="_x0000_i1049" DrawAspect="Content" ObjectID="_1804852000" r:id="rId59"/>
        </w:object>
      </w:r>
      <w:r w:rsidRPr="00B1781F">
        <w:rPr>
          <w:rFonts w:cs="Times New Roman"/>
          <w:szCs w:val="28"/>
        </w:rPr>
        <w:t xml:space="preserve"> là tứ giác nội tiếp.</w:t>
      </w:r>
    </w:p>
    <w:p w:rsidR="005E3EE6" w:rsidRPr="00B1781F" w:rsidRDefault="00E13586" w:rsidP="0099076F">
      <w:pPr>
        <w:spacing w:before="120" w:after="120"/>
        <w:jc w:val="both"/>
        <w:rPr>
          <w:rFonts w:cs="Times New Roman"/>
          <w:szCs w:val="28"/>
        </w:rPr>
      </w:pPr>
      <w:r w:rsidRPr="00B1781F">
        <w:rPr>
          <w:rFonts w:cs="Times New Roman"/>
          <w:szCs w:val="28"/>
        </w:rPr>
        <w:t xml:space="preserve">b) Chứng minh </w:t>
      </w:r>
      <w:r w:rsidRPr="00B1781F">
        <w:rPr>
          <w:rFonts w:cs="Times New Roman"/>
          <w:position w:val="-4"/>
          <w:szCs w:val="28"/>
        </w:rPr>
        <w:object w:dxaOrig="2100" w:dyaOrig="260">
          <v:shape id="_x0000_i1050" type="#_x0000_t75" style="width:105.1pt;height:12.3pt" o:ole="">
            <v:imagedata r:id="rId60" o:title=""/>
          </v:shape>
          <o:OLEObject Type="Embed" ProgID="Equation.DSMT4" ShapeID="_x0000_i1050" DrawAspect="Content" ObjectID="_1804852001" r:id="rId61"/>
        </w:object>
      </w:r>
    </w:p>
    <w:p w:rsidR="00E13586" w:rsidRPr="00B1781F" w:rsidRDefault="005E3EE6" w:rsidP="0099076F">
      <w:pPr>
        <w:spacing w:before="120" w:after="120"/>
        <w:jc w:val="both"/>
        <w:rPr>
          <w:rFonts w:cs="Times New Roman"/>
          <w:szCs w:val="28"/>
        </w:rPr>
      </w:pPr>
      <w:r w:rsidRPr="00B1781F">
        <w:rPr>
          <w:rFonts w:cs="Times New Roman"/>
          <w:szCs w:val="28"/>
        </w:rPr>
        <w:t>c) C</w:t>
      </w:r>
      <w:r w:rsidR="00E13586" w:rsidRPr="00B1781F">
        <w:rPr>
          <w:rFonts w:cs="Times New Roman"/>
          <w:szCs w:val="28"/>
        </w:rPr>
        <w:t xml:space="preserve">ho </w:t>
      </w:r>
      <w:r w:rsidR="00E13586" w:rsidRPr="00B1781F">
        <w:rPr>
          <w:rFonts w:cs="Times New Roman"/>
          <w:position w:val="-6"/>
          <w:szCs w:val="28"/>
        </w:rPr>
        <w:object w:dxaOrig="999" w:dyaOrig="279">
          <v:shape id="_x0000_i1051" type="#_x0000_t75" style="width:49.95pt;height:13.6pt" o:ole="">
            <v:imagedata r:id="rId62" o:title=""/>
          </v:shape>
          <o:OLEObject Type="Embed" ProgID="Equation.DSMT4" ShapeID="_x0000_i1051" DrawAspect="Content" ObjectID="_1804852002" r:id="rId63"/>
        </w:object>
      </w:r>
      <w:r w:rsidR="00E13586" w:rsidRPr="00B1781F">
        <w:rPr>
          <w:rFonts w:cs="Times New Roman"/>
          <w:szCs w:val="28"/>
        </w:rPr>
        <w:t xml:space="preserve">. Tính giá trị của biểu thức </w:t>
      </w:r>
      <w:r w:rsidR="00E13586" w:rsidRPr="00B1781F">
        <w:rPr>
          <w:rFonts w:cs="Times New Roman"/>
          <w:position w:val="-10"/>
          <w:szCs w:val="28"/>
        </w:rPr>
        <w:object w:dxaOrig="2540" w:dyaOrig="320">
          <v:shape id="_x0000_i1052" type="#_x0000_t75" style="width:126.5pt;height:16.2pt" o:ole="">
            <v:imagedata r:id="rId64" o:title=""/>
          </v:shape>
          <o:OLEObject Type="Embed" ProgID="Equation.DSMT4" ShapeID="_x0000_i1052" DrawAspect="Content" ObjectID="_1804852003" r:id="rId65"/>
        </w:object>
      </w:r>
      <w:r w:rsidR="00E13586" w:rsidRPr="00B1781F">
        <w:rPr>
          <w:rFonts w:cs="Times New Roman"/>
          <w:szCs w:val="28"/>
        </w:rPr>
        <w:t>.</w:t>
      </w:r>
    </w:p>
    <w:p w:rsidR="00685F2B" w:rsidRPr="00B1781F" w:rsidRDefault="00431ED1" w:rsidP="003B7D02">
      <w:pPr>
        <w:spacing w:before="120" w:after="120"/>
        <w:jc w:val="center"/>
        <w:rPr>
          <w:rFonts w:cs="Times New Roman"/>
          <w:b/>
          <w:bCs/>
          <w:kern w:val="2"/>
          <w:szCs w:val="28"/>
          <w14:ligatures w14:val="standardContextual"/>
        </w:rPr>
      </w:pPr>
      <w:r w:rsidRPr="00B1781F">
        <w:rPr>
          <w:rFonts w:cs="Times New Roman"/>
          <w:b/>
          <w:bCs/>
          <w:kern w:val="2"/>
          <w:szCs w:val="28"/>
          <w14:ligatures w14:val="standardContextual"/>
        </w:rPr>
        <w:t>--------------------------HẾT-----------------------------</w:t>
      </w:r>
    </w:p>
    <w:p w:rsidR="002454FE" w:rsidRPr="00B1781F" w:rsidRDefault="002454FE" w:rsidP="0099076F">
      <w:pPr>
        <w:spacing w:before="120" w:after="120"/>
        <w:jc w:val="both"/>
        <w:rPr>
          <w:rFonts w:cs="Times New Roman"/>
          <w:bCs/>
          <w:kern w:val="2"/>
          <w:szCs w:val="28"/>
          <w14:ligatures w14:val="standardContextual"/>
        </w:rPr>
      </w:pPr>
    </w:p>
    <w:p w:rsidR="005E3EE6" w:rsidRPr="00B1781F" w:rsidRDefault="005E3EE6" w:rsidP="0099076F">
      <w:pPr>
        <w:spacing w:before="120" w:after="120"/>
        <w:jc w:val="both"/>
        <w:rPr>
          <w:rFonts w:cs="Times New Roman"/>
          <w:bCs/>
          <w:kern w:val="2"/>
          <w:szCs w:val="28"/>
          <w14:ligatures w14:val="standardContextual"/>
        </w:rPr>
      </w:pPr>
    </w:p>
    <w:p w:rsidR="005E3EE6" w:rsidRPr="00B1781F" w:rsidRDefault="005E3EE6" w:rsidP="0099076F">
      <w:pPr>
        <w:spacing w:before="120" w:after="120"/>
        <w:jc w:val="both"/>
        <w:rPr>
          <w:rFonts w:cs="Times New Roman"/>
          <w:bCs/>
          <w:kern w:val="2"/>
          <w:szCs w:val="28"/>
          <w14:ligatures w14:val="standardContextual"/>
        </w:rPr>
      </w:pPr>
    </w:p>
    <w:p w:rsidR="002454FE" w:rsidRPr="00B1781F" w:rsidRDefault="002454FE" w:rsidP="00B270DE">
      <w:pPr>
        <w:spacing w:before="40" w:after="40"/>
        <w:jc w:val="both"/>
        <w:rPr>
          <w:rFonts w:cs="Times New Roman"/>
          <w:bCs/>
          <w:kern w:val="2"/>
          <w:sz w:val="26"/>
          <w:szCs w:val="26"/>
          <w14:ligatures w14:val="standardContextual"/>
        </w:rPr>
      </w:pPr>
    </w:p>
    <w:p w:rsidR="00B270DE" w:rsidRPr="00B1781F" w:rsidRDefault="00B270DE" w:rsidP="00B270DE">
      <w:pPr>
        <w:spacing w:before="40" w:after="40"/>
        <w:jc w:val="both"/>
        <w:rPr>
          <w:rFonts w:cs="Times New Roman"/>
          <w:szCs w:val="28"/>
        </w:rPr>
      </w:pPr>
    </w:p>
    <w:p w:rsidR="00431ED1" w:rsidRPr="00B1781F" w:rsidRDefault="00431ED1" w:rsidP="00B270DE">
      <w:pPr>
        <w:spacing w:before="40" w:after="40"/>
        <w:jc w:val="both"/>
        <w:rPr>
          <w:rFonts w:cs="Times New Roman"/>
          <w:szCs w:val="28"/>
        </w:rPr>
      </w:pPr>
    </w:p>
    <w:p w:rsidR="00431ED1" w:rsidRPr="00B1781F" w:rsidRDefault="00431ED1" w:rsidP="00B270DE">
      <w:pPr>
        <w:spacing w:before="40" w:after="40"/>
        <w:jc w:val="both"/>
        <w:rPr>
          <w:rFonts w:cs="Times New Roman"/>
          <w:szCs w:val="28"/>
        </w:rPr>
      </w:pPr>
    </w:p>
    <w:p w:rsidR="00431ED1" w:rsidRPr="00B1781F" w:rsidRDefault="00431ED1" w:rsidP="00B270DE">
      <w:pPr>
        <w:spacing w:before="40" w:after="40"/>
        <w:jc w:val="both"/>
        <w:rPr>
          <w:rFonts w:cs="Times New Roman"/>
          <w:szCs w:val="28"/>
        </w:rPr>
      </w:pPr>
    </w:p>
    <w:tbl>
      <w:tblPr>
        <w:tblStyle w:val="TableGrid1"/>
        <w:tblW w:w="108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6345"/>
      </w:tblGrid>
      <w:tr w:rsidR="00431ED1" w:rsidRPr="00B1781F" w:rsidTr="0099076F">
        <w:trPr>
          <w:jc w:val="center"/>
        </w:trPr>
        <w:tc>
          <w:tcPr>
            <w:tcW w:w="4500" w:type="dxa"/>
          </w:tcPr>
          <w:p w:rsidR="00431ED1" w:rsidRPr="00B1781F" w:rsidRDefault="00431ED1" w:rsidP="0099076F">
            <w:pPr>
              <w:jc w:val="center"/>
              <w:rPr>
                <w:rFonts w:eastAsia="Times New Roman" w:cs="Times New Roman"/>
                <w:sz w:val="26"/>
                <w:szCs w:val="28"/>
              </w:rPr>
            </w:pPr>
            <w:r w:rsidRPr="00B1781F">
              <w:rPr>
                <w:rFonts w:eastAsia="Times New Roman" w:cs="Times New Roman"/>
                <w:sz w:val="26"/>
                <w:szCs w:val="28"/>
              </w:rPr>
              <w:t>UBND HUYỆN CHI LĂNG</w:t>
            </w:r>
          </w:p>
          <w:p w:rsidR="00431ED1" w:rsidRPr="00B1781F" w:rsidRDefault="00431ED1" w:rsidP="0099076F">
            <w:pPr>
              <w:jc w:val="center"/>
              <w:rPr>
                <w:rFonts w:eastAsia="Times New Roman" w:cs="Times New Roman"/>
                <w:b/>
                <w:sz w:val="26"/>
                <w:szCs w:val="28"/>
              </w:rPr>
            </w:pPr>
            <w:r w:rsidRPr="00B1781F">
              <w:rPr>
                <w:rFonts w:cs="Times New Roman"/>
                <w:noProof/>
                <w:szCs w:val="28"/>
              </w:rPr>
              <mc:AlternateContent>
                <mc:Choice Requires="wps">
                  <w:drawing>
                    <wp:anchor distT="45720" distB="45720" distL="114300" distR="114300" simplePos="0" relativeHeight="251676672" behindDoc="0" locked="0" layoutInCell="1" allowOverlap="1" wp14:anchorId="05474C6C" wp14:editId="1B4B8528">
                      <wp:simplePos x="0" y="0"/>
                      <wp:positionH relativeFrom="column">
                        <wp:posOffset>547370</wp:posOffset>
                      </wp:positionH>
                      <wp:positionV relativeFrom="paragraph">
                        <wp:posOffset>324485</wp:posOffset>
                      </wp:positionV>
                      <wp:extent cx="2034540" cy="472440"/>
                      <wp:effectExtent l="0" t="0" r="22860"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472440"/>
                              </a:xfrm>
                              <a:prstGeom prst="rect">
                                <a:avLst/>
                              </a:prstGeom>
                              <a:solidFill>
                                <a:srgbClr val="FFFFFF"/>
                              </a:solidFill>
                              <a:ln w="9525">
                                <a:solidFill>
                                  <a:srgbClr val="000000"/>
                                </a:solidFill>
                                <a:miter lim="800000"/>
                                <a:headEnd/>
                                <a:tailEnd/>
                              </a:ln>
                            </wps:spPr>
                            <wps:txbx>
                              <w:txbxContent>
                                <w:p w:rsidR="0099076F" w:rsidRDefault="0099076F" w:rsidP="00431ED1">
                                  <w:pPr>
                                    <w:jc w:val="center"/>
                                    <w:rPr>
                                      <w:b/>
                                      <w:sz w:val="26"/>
                                      <w:szCs w:val="26"/>
                                    </w:rPr>
                                  </w:pPr>
                                  <w:r>
                                    <w:rPr>
                                      <w:b/>
                                      <w:sz w:val="26"/>
                                      <w:szCs w:val="26"/>
                                    </w:rPr>
                                    <w:t>HƯỚNG DẪN CHẤM</w:t>
                                  </w:r>
                                </w:p>
                                <w:p w:rsidR="0099076F" w:rsidRPr="00302DCF" w:rsidRDefault="0099076F" w:rsidP="00431ED1">
                                  <w:pPr>
                                    <w:jc w:val="center"/>
                                    <w:rPr>
                                      <w:b/>
                                      <w:sz w:val="26"/>
                                      <w:szCs w:val="26"/>
                                    </w:rPr>
                                  </w:pPr>
                                  <w:r w:rsidRPr="00302DCF">
                                    <w:rPr>
                                      <w:b/>
                                      <w:sz w:val="26"/>
                                      <w:szCs w:val="26"/>
                                    </w:rPr>
                                    <w:t>ĐỀ THAM KHẢO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3.1pt;margin-top:25.55pt;width:160.2pt;height:37.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NV+LJAIAAEwEAAAOAAAAZHJzL2Uyb0RvYy54bWysVNtu2zAMfR+wfxD0vjhxk7U14hRdugwD ugvQ7gNoWY6FyaImKbGzrx8lp2l2exnmB0EUqcPDQ8rLm6HTbC+dV2hKPptMOZNGYK3MtuRfHjev rjjzAUwNGo0s+UF6frN6+WLZ20Lm2KKupWMEYnzR25K3Idgiy7xoZQd+glYacjboOghkum1WO+gJ vdNZPp2+znp0tXUopPd0ejc6+SrhN40U4VPTeBmYLjlxC2l1aa3imq2WUGwd2FaJIw34BxYdKENJ T1B3EIDtnPoNqlPCoccmTAR2GTaNEjLVQNXMpr9U89CClakWEsfbk0z+/8GKj/vPjqmaekfyGOio R49yCOwNDiyP8vTWFxT1YCkuDHRMoalUb+9RfPXM4LoFs5W3zmHfSqiJ3izezM6ujjg+glT9B6wp DewCJqChcV3UjtRghE48DqfWRCqCDvPpxXwxJ5cg3/wyn9M+poDi6bZ1PryT2LG4Kbmj1id02N/7 MIY+hcRkHrWqN0rrZLhttdaO7YHGZJO+I/pPYdqwvuTXi3wxCvBXiGn6/gTRqUDzrlVX8qtTEBRR tremJppQBFB63FN12hx1jNKNIoahGlLHLmKCqHGF9YGEdTiONz1H2rTovnPW02iX3H/bgZOc6feG mnM9i+qxkIz54jInw517qnMPGEFQJQ+cjdt1SO8nUjV4S01sVNL3mcmRMo1s6tDxecU3cW6nqOef wOoHAAAA//8DAFBLAwQUAAYACAAAACEAIAdlzt8AAAAJAQAADwAAAGRycy9kb3ducmV2LnhtbEyP y07DMBBF90j8gzVIbBB1EhpTQpwKIYHoDgqCrRtPkwg/gu2m4e8ZVrAc3atzz9Tr2Ro2YYiDdxLy RQYMXev14DoJb68PlytgMSmnlfEOJXxjhHVzelKrSvuje8FpmzpGEBcrJaFPaaw4j22PVsWFH9FR tvfBqkRn6LgO6khwa3iRZYJbNTha6NWI9z22n9uDlbBaPk0fcXP1/N6KvblJF9fT41eQ8vxsvrsF lnBOf2X41Sd1aMhp5w9OR2aIIQpqSijzHBjly0wIYDsqFmUJvKn5/w+aHwAAAP//AwBQSwECLQAU AAYACAAAACEAtoM4kv4AAADhAQAAEwAAAAAAAAAAAAAAAAAAAAAAW0NvbnRlbnRfVHlwZXNdLnht bFBLAQItABQABgAIAAAAIQA4/SH/1gAAAJQBAAALAAAAAAAAAAAAAAAAAC8BAABfcmVscy8ucmVs c1BLAQItABQABgAIAAAAIQCyNV+LJAIAAEwEAAAOAAAAAAAAAAAAAAAAAC4CAABkcnMvZTJvRG9j LnhtbFBLAQItABQABgAIAAAAIQAgB2XO3wAAAAkBAAAPAAAAAAAAAAAAAAAAAH4EAABkcnMvZG93 bnJldi54bWxQSwUGAAAAAAQABADzAAAAigUAAAAA ">
                      <v:textbox>
                        <w:txbxContent>
                          <w:p w:rsidR="0099076F" w:rsidRDefault="0099076F" w:rsidP="00431ED1">
                            <w:pPr>
                              <w:jc w:val="center"/>
                              <w:rPr>
                                <w:b/>
                                <w:sz w:val="26"/>
                                <w:szCs w:val="26"/>
                              </w:rPr>
                            </w:pPr>
                            <w:r>
                              <w:rPr>
                                <w:b/>
                                <w:sz w:val="26"/>
                                <w:szCs w:val="26"/>
                              </w:rPr>
                              <w:t>HƯỚNG DẪN CHẤM</w:t>
                            </w:r>
                          </w:p>
                          <w:p w:rsidR="0099076F" w:rsidRPr="00302DCF" w:rsidRDefault="0099076F" w:rsidP="00431ED1">
                            <w:pPr>
                              <w:jc w:val="center"/>
                              <w:rPr>
                                <w:b/>
                                <w:sz w:val="26"/>
                                <w:szCs w:val="26"/>
                              </w:rPr>
                            </w:pPr>
                            <w:r w:rsidRPr="00302DCF">
                              <w:rPr>
                                <w:b/>
                                <w:sz w:val="26"/>
                                <w:szCs w:val="26"/>
                              </w:rPr>
                              <w:t>ĐỀ THAM KHẢO</w:t>
                            </w:r>
                          </w:p>
                        </w:txbxContent>
                      </v:textbox>
                      <w10:wrap type="square"/>
                    </v:shape>
                  </w:pict>
                </mc:Fallback>
              </mc:AlternateContent>
            </w:r>
            <w:r w:rsidRPr="00B1781F">
              <w:rPr>
                <w:rFonts w:eastAsia="Times New Roman" w:cs="Times New Roman"/>
                <w:b/>
                <w:noProof/>
                <w:sz w:val="26"/>
                <w:szCs w:val="26"/>
              </w:rPr>
              <mc:AlternateContent>
                <mc:Choice Requires="wps">
                  <w:drawing>
                    <wp:anchor distT="4294967295" distB="4294967295" distL="114300" distR="114300" simplePos="0" relativeHeight="251674624" behindDoc="0" locked="0" layoutInCell="1" allowOverlap="1" wp14:anchorId="3B4012AB" wp14:editId="2418FA5F">
                      <wp:simplePos x="0" y="0"/>
                      <wp:positionH relativeFrom="column">
                        <wp:posOffset>777240</wp:posOffset>
                      </wp:positionH>
                      <wp:positionV relativeFrom="paragraph">
                        <wp:posOffset>189865</wp:posOffset>
                      </wp:positionV>
                      <wp:extent cx="1150620" cy="0"/>
                      <wp:effectExtent l="0" t="0" r="3048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06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5035F94" id="Straight Connector 11"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1.2pt,14.95pt" to="151.8pt,14.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VfMr2gEAAKYDAAAOAAAAZHJzL2Uyb0RvYy54bWysU02P2yAQvVfqf0DcGzupNlpZcfaQaHtZ tZGy/QGzGNuowCCGxsm/70A+mm1vVX1AwDBv5r15Xj0dnRUHHcmgb+V8VkuhvcLO+KGV31+fPz1K QQl8Bxa9buVJk3xaf/ywmkKjFzii7XQUDOKpmUIrx5RCU1WkRu2AZhi052CP0UHiYxyqLsLE6M5W i7peVhPGLkRUmohvt+egXBf8vtcqfet70knYVnJvqayxrG95rdYraIYIYTTq0gb8QxcOjOeiN6gt JBA/o/kLyhkVkbBPM4Wuwr43ShcOzGZe/8FmP0LQhQuLQ+EmE/0/WPX1sIvCdDy7uRQeHM9onyKY YUxig96zghgFB1mpKVDDCRu/i5mrOvp9eEH1gzhWvQvmA4Xzs2MfXX7OZMWxKH+6Ka+PSSi+nM8f 6uWCB6SusQqaa2KIlL5odCJvWmmNz6JAA4cXSrk0NNcn+drjs7G2DNZ6MbVy+fkhIwPbq7eQeOsC EyY/SAF2YN+qFAsioTVdzs44dKKNjeIAbB12XIfTK7crhQVKHGAO5cvCcAfvUnM7W6DxnFxCZ6c5 k9ju1rhWPt5nW58r6mLYC6nfEubdG3anXbzqzGYoRS/GzW67P/P+/vda/wIAAP//AwBQSwMEFAAG AAgAAAAhAOA1kbrdAAAACQEAAA8AAABkcnMvZG93bnJldi54bWxMj01PwzAMhu9I/IfISNxYQosG 65pOaGgHbqOAtGPWuB/QOFWTbuXfY8QBjq/96PXjfDO7XpxwDJ0nDbcLBQKp8rajRsPb6+7mAUSI hqzpPaGGLwywKS4vcpNZf6YXPJWxEVxCITMa2hiHTMpQtehMWPgBiXe1H52JHMdG2tGcudz1MlFq KZ3piC+0ZsBti9VnOTkN035bq26Xzh+HtJTT8/3+/alutL6+mh/XICLO8Q+GH31Wh4Kdjn4iG0TP OUnuGNWQrFYgGEhVugRx/B3IIpf/Pyi+AQAA//8DAFBLAQItABQABgAIAAAAIQC2gziS/gAAAOEB AAATAAAAAAAAAAAAAAAAAAAAAABbQ29udGVudF9UeXBlc10ueG1sUEsBAi0AFAAGAAgAAAAhADj9 If/WAAAAlAEAAAsAAAAAAAAAAAAAAAAALwEAAF9yZWxzLy5yZWxzUEsBAi0AFAAGAAgAAAAhAI1V 8yvaAQAApgMAAA4AAAAAAAAAAAAAAAAALgIAAGRycy9lMm9Eb2MueG1sUEsBAi0AFAAGAAgAAAAh AOA1kbrdAAAACQEAAA8AAAAAAAAAAAAAAAAANAQAAGRycy9kb3ducmV2LnhtbFBLBQYAAAAABAAE APMAAAA+BQAAAAA= " strokecolor="windowText" strokeweight=".5pt">
                      <v:stroke joinstyle="miter"/>
                      <o:lock v:ext="edit" shapetype="f"/>
                    </v:line>
                  </w:pict>
                </mc:Fallback>
              </mc:AlternateContent>
            </w:r>
            <w:r w:rsidRPr="00B1781F">
              <w:rPr>
                <w:rFonts w:eastAsia="Times New Roman" w:cs="Times New Roman"/>
                <w:b/>
                <w:sz w:val="26"/>
                <w:szCs w:val="28"/>
              </w:rPr>
              <w:t>TRƯỜNG TH&amp;THCS XÃ LÂM SƠN</w:t>
            </w:r>
          </w:p>
        </w:tc>
        <w:tc>
          <w:tcPr>
            <w:tcW w:w="6345" w:type="dxa"/>
          </w:tcPr>
          <w:p w:rsidR="00431ED1" w:rsidRPr="00B1781F" w:rsidRDefault="00431ED1" w:rsidP="0099076F">
            <w:pPr>
              <w:jc w:val="center"/>
              <w:rPr>
                <w:rFonts w:eastAsia="Times New Roman" w:cs="Times New Roman"/>
                <w:b/>
                <w:sz w:val="26"/>
                <w:szCs w:val="28"/>
              </w:rPr>
            </w:pPr>
            <w:r w:rsidRPr="00B1781F">
              <w:rPr>
                <w:rFonts w:eastAsia="Times New Roman" w:cs="Times New Roman"/>
                <w:b/>
                <w:sz w:val="26"/>
                <w:szCs w:val="28"/>
              </w:rPr>
              <w:t>KÌ</w:t>
            </w:r>
            <w:r w:rsidRPr="00B1781F">
              <w:rPr>
                <w:rFonts w:eastAsia="Times New Roman" w:cs="Times New Roman"/>
                <w:b/>
                <w:sz w:val="26"/>
                <w:szCs w:val="28"/>
                <w:lang w:val="vi-VN"/>
              </w:rPr>
              <w:t xml:space="preserve"> </w:t>
            </w:r>
            <w:r w:rsidRPr="00B1781F">
              <w:rPr>
                <w:rFonts w:eastAsia="Times New Roman" w:cs="Times New Roman"/>
                <w:b/>
                <w:sz w:val="26"/>
                <w:szCs w:val="28"/>
              </w:rPr>
              <w:t>THI TUYỂN SINH VÀO LỚP 10 THPT</w:t>
            </w:r>
            <w:r w:rsidRPr="00B1781F">
              <w:rPr>
                <w:rFonts w:eastAsia="Times New Roman" w:cs="Times New Roman"/>
                <w:b/>
                <w:sz w:val="26"/>
                <w:szCs w:val="28"/>
                <w:lang w:val="vi-VN"/>
              </w:rPr>
              <w:t xml:space="preserve"> </w:t>
            </w:r>
          </w:p>
          <w:p w:rsidR="00431ED1" w:rsidRPr="00B1781F" w:rsidRDefault="00431ED1" w:rsidP="0099076F">
            <w:pPr>
              <w:jc w:val="center"/>
              <w:rPr>
                <w:rFonts w:eastAsia="Times New Roman" w:cs="Times New Roman"/>
                <w:b/>
                <w:sz w:val="26"/>
                <w:szCs w:val="28"/>
              </w:rPr>
            </w:pPr>
            <w:r w:rsidRPr="00B1781F">
              <w:rPr>
                <w:rFonts w:eastAsia="Times New Roman" w:cs="Times New Roman"/>
                <w:b/>
                <w:sz w:val="26"/>
                <w:szCs w:val="28"/>
              </w:rPr>
              <w:t>NĂM HỌC 2025-2026</w:t>
            </w:r>
          </w:p>
          <w:p w:rsidR="00431ED1" w:rsidRPr="00B1781F" w:rsidRDefault="00431ED1" w:rsidP="0099076F">
            <w:pPr>
              <w:jc w:val="center"/>
              <w:rPr>
                <w:rFonts w:eastAsia="Times New Roman" w:cs="Times New Roman"/>
                <w:b/>
                <w:sz w:val="26"/>
                <w:szCs w:val="28"/>
              </w:rPr>
            </w:pPr>
            <w:r w:rsidRPr="00B1781F">
              <w:rPr>
                <w:rFonts w:eastAsia="Times New Roman" w:cs="Times New Roman"/>
                <w:b/>
                <w:noProof/>
                <w:sz w:val="26"/>
                <w:szCs w:val="26"/>
              </w:rPr>
              <mc:AlternateContent>
                <mc:Choice Requires="wps">
                  <w:drawing>
                    <wp:anchor distT="4294967295" distB="4294967295" distL="114300" distR="114300" simplePos="0" relativeHeight="251675648" behindDoc="0" locked="0" layoutInCell="1" allowOverlap="1" wp14:anchorId="6D49D697" wp14:editId="44BA5504">
                      <wp:simplePos x="0" y="0"/>
                      <wp:positionH relativeFrom="column">
                        <wp:posOffset>1371600</wp:posOffset>
                      </wp:positionH>
                      <wp:positionV relativeFrom="paragraph">
                        <wp:posOffset>185420</wp:posOffset>
                      </wp:positionV>
                      <wp:extent cx="1150620" cy="0"/>
                      <wp:effectExtent l="0" t="0" r="3048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06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6138C98" id="Straight Connector 12"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8pt,14.6pt" to="198.6pt,1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jZid2gEAAKYDAAAOAAAAZHJzL2Uyb0RvYy54bWysU02P2yAQvVfqf0DcGzupNlpZcfaQaHtZ tZGy/QGzGNuowCCGxsm/70A+mm1vVX1AwDBv5r15Xj0dnRUHHcmgb+V8VkuhvcLO+KGV31+fPz1K QQl8Bxa9buVJk3xaf/ywmkKjFzii7XQUDOKpmUIrx5RCU1WkRu2AZhi052CP0UHiYxyqLsLE6M5W i7peVhPGLkRUmohvt+egXBf8vtcqfet70knYVnJvqayxrG95rdYraIYIYTTq0gb8QxcOjOeiN6gt JBA/o/kLyhkVkbBPM4Wuwr43ShcOzGZe/8FmP0LQhQuLQ+EmE/0/WPX1sIvCdDy7hRQeHM9onyKY YUxig96zghgFB1mpKVDDCRu/i5mrOvp9eEH1gzhWvQvmA4Xzs2MfXX7OZMWxKH+6Ka+PSSi+nM8f 6uWCB6SusQqaa2KIlL5odCJvWmmNz6JAA4cXSrk0NNcn+drjs7G2DNZ6MbVy+fkhIwPbq7eQeOsC EyY/SAF2YN+qFAsioTVdzs44dKKNjeIAbB12XIfTK7crhQVKHGAO5cvCcAfvUnM7W6DxnFxCZ6c5 k9ju1rhWPt5nW58r6mLYC6nfEubdG3anXbzqzGYoRS/GzW67P/P+/vda/wIAAP//AwBQSwMEFAAG AAgAAAAhAMoc0d7eAAAACQEAAA8AAABkcnMvZG93bnJldi54bWxMj0tPwzAQhO9I/Q/WInGjThOp jxCnqop64FbSInF0480D4nUUO2349yziALfZ3dHsN9l2sp244uBbRwoW8wgEUulMS7WC8+nwuAbh gyajO0eo4As9bPPZXaZT4270itci1IJDyKdaQRNCn0rpywat9nPXI/GtcoPVgcehlmbQNw63nYyj aCmtbok/NLrHfYPlZzFaBeNxX0XtIZk+3pNCji+r49tzVSv1cD/tnkAEnMKfGX7wGR1yZrq4kYwX nYJ4seQugcUmBsGGZLNicfldyDyT/xvk3wAAAP//AwBQSwECLQAUAAYACAAAACEAtoM4kv4AAADh AQAAEwAAAAAAAAAAAAAAAAAAAAAAW0NvbnRlbnRfVHlwZXNdLnhtbFBLAQItABQABgAIAAAAIQA4 /SH/1gAAAJQBAAALAAAAAAAAAAAAAAAAAC8BAABfcmVscy8ucmVsc1BLAQItABQABgAIAAAAIQCu jZid2gEAAKYDAAAOAAAAAAAAAAAAAAAAAC4CAABkcnMvZTJvRG9jLnhtbFBLAQItABQABgAIAAAA IQDKHNHe3gAAAAkBAAAPAAAAAAAAAAAAAAAAADQEAABkcnMvZG93bnJldi54bWxQSwUGAAAAAAQA BADzAAAAPwUAAAAA " strokecolor="windowText" strokeweight=".5pt">
                      <v:stroke joinstyle="miter"/>
                      <o:lock v:ext="edit" shapetype="f"/>
                    </v:line>
                  </w:pict>
                </mc:Fallback>
              </mc:AlternateContent>
            </w:r>
            <w:r w:rsidRPr="00B1781F">
              <w:rPr>
                <w:rFonts w:eastAsia="Times New Roman" w:cs="Times New Roman"/>
                <w:b/>
                <w:sz w:val="26"/>
                <w:szCs w:val="28"/>
              </w:rPr>
              <w:t>MÔN THI: TOÁN</w:t>
            </w:r>
          </w:p>
          <w:p w:rsidR="00431ED1" w:rsidRPr="00B1781F" w:rsidRDefault="00431ED1" w:rsidP="0099076F">
            <w:pPr>
              <w:jc w:val="center"/>
              <w:rPr>
                <w:rFonts w:eastAsia="Times New Roman" w:cs="Times New Roman"/>
                <w:b/>
                <w:sz w:val="26"/>
                <w:szCs w:val="28"/>
              </w:rPr>
            </w:pPr>
          </w:p>
          <w:p w:rsidR="00431ED1" w:rsidRPr="00B1781F" w:rsidRDefault="005E3EE6" w:rsidP="00431ED1">
            <w:pPr>
              <w:jc w:val="center"/>
              <w:rPr>
                <w:rFonts w:eastAsia="Times New Roman" w:cs="Times New Roman"/>
                <w:sz w:val="26"/>
                <w:szCs w:val="26"/>
              </w:rPr>
            </w:pPr>
            <w:r w:rsidRPr="00B1781F">
              <w:rPr>
                <w:rFonts w:eastAsia="Times New Roman" w:cs="Times New Roman"/>
                <w:i/>
                <w:sz w:val="26"/>
                <w:szCs w:val="28"/>
              </w:rPr>
              <w:t xml:space="preserve"> (Hướng dẫn chấm có 05</w:t>
            </w:r>
            <w:r w:rsidR="00431ED1" w:rsidRPr="00B1781F">
              <w:rPr>
                <w:rFonts w:eastAsia="Times New Roman" w:cs="Times New Roman"/>
                <w:i/>
                <w:sz w:val="26"/>
                <w:szCs w:val="28"/>
              </w:rPr>
              <w:t xml:space="preserve"> trang)</w:t>
            </w:r>
          </w:p>
        </w:tc>
      </w:tr>
    </w:tbl>
    <w:p w:rsidR="00431ED1" w:rsidRPr="00B1781F" w:rsidRDefault="00431ED1" w:rsidP="00B270DE">
      <w:pPr>
        <w:spacing w:before="40" w:after="40"/>
        <w:jc w:val="both"/>
        <w:rPr>
          <w:rFonts w:cs="Times New Roman"/>
          <w:szCs w:val="28"/>
        </w:rPr>
      </w:pPr>
    </w:p>
    <w:p w:rsidR="00431ED1" w:rsidRPr="00B1781F" w:rsidRDefault="00431ED1" w:rsidP="00B270DE">
      <w:pPr>
        <w:spacing w:before="40" w:after="40"/>
        <w:jc w:val="both"/>
        <w:rPr>
          <w:rFonts w:cs="Times New Roman"/>
          <w:szCs w:val="28"/>
        </w:rPr>
      </w:pPr>
      <w:r w:rsidRPr="00B1781F">
        <w:rPr>
          <w:rFonts w:cs="Times New Roman"/>
          <w:szCs w:val="28"/>
        </w:rPr>
        <w:tab/>
        <w:t>Chú ý: - Học sinh làm các cách khác nhau nếu đúng thì cho điểm tối đa theo thang điểm từng ý của Hướng dẫn chấm.</w:t>
      </w:r>
    </w:p>
    <w:p w:rsidR="00431ED1" w:rsidRPr="00B1781F" w:rsidRDefault="00431ED1" w:rsidP="00431ED1">
      <w:pPr>
        <w:spacing w:before="40" w:after="40"/>
        <w:ind w:left="720" w:firstLine="720"/>
        <w:jc w:val="both"/>
        <w:rPr>
          <w:rFonts w:cs="Times New Roman"/>
          <w:szCs w:val="28"/>
        </w:rPr>
      </w:pPr>
      <w:r w:rsidRPr="00B1781F">
        <w:rPr>
          <w:rFonts w:cs="Times New Roman"/>
          <w:szCs w:val="28"/>
        </w:rPr>
        <w:t xml:space="preserve"> - Điểm toàn bài làm tròn đến một chữ số sau dấu phẩy</w:t>
      </w:r>
    </w:p>
    <w:tbl>
      <w:tblPr>
        <w:tblStyle w:val="TableGrid"/>
        <w:tblW w:w="0" w:type="auto"/>
        <w:tblLook w:val="04A0" w:firstRow="1" w:lastRow="0" w:firstColumn="1" w:lastColumn="0" w:noHBand="0" w:noVBand="1"/>
      </w:tblPr>
      <w:tblGrid>
        <w:gridCol w:w="899"/>
        <w:gridCol w:w="7613"/>
        <w:gridCol w:w="835"/>
      </w:tblGrid>
      <w:tr w:rsidR="00302DCF" w:rsidRPr="00B1781F" w:rsidTr="007B21D8">
        <w:tc>
          <w:tcPr>
            <w:tcW w:w="899" w:type="dxa"/>
            <w:vAlign w:val="center"/>
          </w:tcPr>
          <w:p w:rsidR="00302DCF" w:rsidRPr="00B1781F" w:rsidRDefault="00302DCF" w:rsidP="0060230F">
            <w:pPr>
              <w:jc w:val="center"/>
              <w:rPr>
                <w:rFonts w:cs="Times New Roman"/>
                <w:b/>
                <w:sz w:val="26"/>
                <w:szCs w:val="26"/>
              </w:rPr>
            </w:pPr>
            <w:r w:rsidRPr="00B1781F">
              <w:rPr>
                <w:rFonts w:cs="Times New Roman"/>
                <w:b/>
                <w:sz w:val="26"/>
                <w:szCs w:val="26"/>
              </w:rPr>
              <w:t>Câu</w:t>
            </w:r>
          </w:p>
        </w:tc>
        <w:tc>
          <w:tcPr>
            <w:tcW w:w="7613" w:type="dxa"/>
          </w:tcPr>
          <w:p w:rsidR="00302DCF" w:rsidRPr="00B1781F" w:rsidRDefault="00302DCF" w:rsidP="0060230F">
            <w:pPr>
              <w:jc w:val="center"/>
              <w:rPr>
                <w:rFonts w:cs="Times New Roman"/>
                <w:b/>
                <w:sz w:val="26"/>
                <w:szCs w:val="26"/>
              </w:rPr>
            </w:pPr>
            <w:r w:rsidRPr="00B1781F">
              <w:rPr>
                <w:rFonts w:cs="Times New Roman"/>
                <w:b/>
                <w:sz w:val="26"/>
                <w:szCs w:val="26"/>
              </w:rPr>
              <w:t>Lời giải</w:t>
            </w:r>
          </w:p>
        </w:tc>
        <w:tc>
          <w:tcPr>
            <w:tcW w:w="835" w:type="dxa"/>
          </w:tcPr>
          <w:p w:rsidR="00302DCF" w:rsidRPr="00B1781F" w:rsidRDefault="00302DCF" w:rsidP="0060230F">
            <w:pPr>
              <w:jc w:val="center"/>
              <w:rPr>
                <w:rFonts w:cs="Times New Roman"/>
                <w:b/>
                <w:sz w:val="26"/>
                <w:szCs w:val="26"/>
              </w:rPr>
            </w:pPr>
            <w:r w:rsidRPr="00B1781F">
              <w:rPr>
                <w:rFonts w:cs="Times New Roman"/>
                <w:b/>
                <w:sz w:val="26"/>
                <w:szCs w:val="26"/>
              </w:rPr>
              <w:t>Điểm</w:t>
            </w:r>
          </w:p>
        </w:tc>
      </w:tr>
      <w:tr w:rsidR="002E6B6B" w:rsidRPr="00B1781F" w:rsidTr="007B21D8">
        <w:tc>
          <w:tcPr>
            <w:tcW w:w="899" w:type="dxa"/>
            <w:vMerge w:val="restart"/>
            <w:vAlign w:val="center"/>
          </w:tcPr>
          <w:p w:rsidR="002E6B6B" w:rsidRPr="00B1781F" w:rsidRDefault="002E6B6B" w:rsidP="0060230F">
            <w:pPr>
              <w:jc w:val="center"/>
              <w:rPr>
                <w:rFonts w:cs="Times New Roman"/>
                <w:b/>
                <w:sz w:val="26"/>
                <w:szCs w:val="26"/>
              </w:rPr>
            </w:pPr>
            <w:r w:rsidRPr="00B1781F">
              <w:rPr>
                <w:rFonts w:cs="Times New Roman"/>
                <w:b/>
                <w:sz w:val="26"/>
                <w:szCs w:val="26"/>
              </w:rPr>
              <w:t>1 (1,5 điểm)</w:t>
            </w:r>
          </w:p>
        </w:tc>
        <w:tc>
          <w:tcPr>
            <w:tcW w:w="7613" w:type="dxa"/>
          </w:tcPr>
          <w:p w:rsidR="000C4846" w:rsidRPr="00B1781F" w:rsidRDefault="002E6B6B" w:rsidP="0060230F">
            <w:pPr>
              <w:jc w:val="both"/>
              <w:rPr>
                <w:rFonts w:cs="Times New Roman"/>
                <w:sz w:val="26"/>
                <w:szCs w:val="26"/>
              </w:rPr>
            </w:pPr>
            <w:r w:rsidRPr="00B1781F">
              <w:rPr>
                <w:rFonts w:cs="Times New Roman"/>
                <w:sz w:val="26"/>
                <w:szCs w:val="26"/>
              </w:rPr>
              <w:t xml:space="preserve">1. Tính giá trị của các biểu thức: </w:t>
            </w:r>
          </w:p>
          <w:p w:rsidR="002E6B6B" w:rsidRPr="00B1781F" w:rsidRDefault="000C4846" w:rsidP="0060230F">
            <w:pPr>
              <w:jc w:val="both"/>
              <w:rPr>
                <w:rFonts w:cs="Times New Roman"/>
                <w:sz w:val="26"/>
                <w:szCs w:val="26"/>
              </w:rPr>
            </w:pPr>
            <w:r w:rsidRPr="00B1781F">
              <w:rPr>
                <w:rFonts w:cs="Times New Roman"/>
                <w:position w:val="-8"/>
                <w:sz w:val="26"/>
                <w:szCs w:val="26"/>
              </w:rPr>
              <w:object w:dxaOrig="1520" w:dyaOrig="400">
                <v:shape id="_x0000_i1053" type="#_x0000_t75" style="width:1in;height:19.45pt" o:ole="">
                  <v:imagedata r:id="rId8" o:title=""/>
                </v:shape>
                <o:OLEObject Type="Embed" ProgID="Equation.DSMT4" ShapeID="_x0000_i1053" DrawAspect="Content" ObjectID="_1804852004" r:id="rId66"/>
              </w:object>
            </w:r>
            <w:r w:rsidR="002E6B6B" w:rsidRPr="00B1781F">
              <w:rPr>
                <w:rFonts w:cs="Times New Roman"/>
                <w:sz w:val="26"/>
                <w:szCs w:val="26"/>
              </w:rPr>
              <w:t xml:space="preserve">;    </w:t>
            </w:r>
          </w:p>
          <w:p w:rsidR="002E6B6B" w:rsidRPr="00B1781F" w:rsidRDefault="002E6B6B" w:rsidP="0060230F">
            <w:pPr>
              <w:jc w:val="both"/>
              <w:rPr>
                <w:rFonts w:cs="Times New Roman"/>
                <w:sz w:val="26"/>
                <w:szCs w:val="26"/>
              </w:rPr>
            </w:pPr>
            <w:r w:rsidRPr="00B1781F">
              <w:rPr>
                <w:rFonts w:cs="Times New Roman"/>
                <w:sz w:val="26"/>
                <w:szCs w:val="26"/>
              </w:rPr>
              <w:t xml:space="preserve">B = </w:t>
            </w:r>
            <w:r w:rsidR="000C4846" w:rsidRPr="00B1781F">
              <w:rPr>
                <w:rFonts w:cs="Times New Roman"/>
                <w:position w:val="-14"/>
                <w:sz w:val="26"/>
                <w:szCs w:val="26"/>
              </w:rPr>
              <w:object w:dxaOrig="1920" w:dyaOrig="520">
                <v:shape id="_x0000_i1054" type="#_x0000_t75" style="width:88.85pt;height:24.65pt" o:ole="">
                  <v:imagedata r:id="rId10" o:title=""/>
                </v:shape>
                <o:OLEObject Type="Embed" ProgID="Equation.DSMT4" ShapeID="_x0000_i1054" DrawAspect="Content" ObjectID="_1804852005" r:id="rId67"/>
              </w:object>
            </w:r>
            <w:r w:rsidRPr="00B1781F">
              <w:rPr>
                <w:rFonts w:cs="Times New Roman"/>
                <w:sz w:val="26"/>
                <w:szCs w:val="26"/>
              </w:rPr>
              <w:t>.</w:t>
            </w:r>
          </w:p>
        </w:tc>
        <w:tc>
          <w:tcPr>
            <w:tcW w:w="835" w:type="dxa"/>
          </w:tcPr>
          <w:p w:rsidR="002E6B6B" w:rsidRPr="00B1781F" w:rsidRDefault="002E6B6B" w:rsidP="0060230F">
            <w:pPr>
              <w:jc w:val="both"/>
              <w:rPr>
                <w:rFonts w:cs="Times New Roman"/>
                <w:sz w:val="26"/>
                <w:szCs w:val="26"/>
              </w:rPr>
            </w:pPr>
          </w:p>
        </w:tc>
      </w:tr>
      <w:tr w:rsidR="002E6B6B" w:rsidRPr="00B1781F" w:rsidTr="007B21D8">
        <w:tc>
          <w:tcPr>
            <w:tcW w:w="899" w:type="dxa"/>
            <w:vMerge/>
            <w:vAlign w:val="center"/>
          </w:tcPr>
          <w:p w:rsidR="002E6B6B" w:rsidRPr="00B1781F" w:rsidRDefault="002E6B6B" w:rsidP="0060230F">
            <w:pPr>
              <w:jc w:val="center"/>
              <w:rPr>
                <w:rFonts w:cs="Times New Roman"/>
                <w:sz w:val="26"/>
                <w:szCs w:val="26"/>
              </w:rPr>
            </w:pPr>
          </w:p>
        </w:tc>
        <w:tc>
          <w:tcPr>
            <w:tcW w:w="7613" w:type="dxa"/>
          </w:tcPr>
          <w:p w:rsidR="002E6B6B" w:rsidRPr="00B1781F" w:rsidRDefault="002E6B6B" w:rsidP="0060230F">
            <w:pPr>
              <w:tabs>
                <w:tab w:val="left" w:pos="323"/>
              </w:tabs>
              <w:rPr>
                <w:rFonts w:cs="Times New Roman"/>
                <w:sz w:val="26"/>
                <w:szCs w:val="26"/>
              </w:rPr>
            </w:pPr>
            <w:r w:rsidRPr="00B1781F">
              <w:rPr>
                <w:rFonts w:cs="Times New Roman"/>
                <w:sz w:val="26"/>
                <w:szCs w:val="26"/>
              </w:rPr>
              <w:t xml:space="preserve">A = </w:t>
            </w:r>
            <w:r w:rsidR="000C4846" w:rsidRPr="00B1781F">
              <w:rPr>
                <w:rFonts w:cs="Times New Roman"/>
                <w:position w:val="-8"/>
                <w:sz w:val="26"/>
                <w:szCs w:val="26"/>
              </w:rPr>
              <w:object w:dxaOrig="2120" w:dyaOrig="380">
                <v:shape id="_x0000_i1055" type="#_x0000_t75" style="width:110.25pt;height:20.1pt" o:ole="">
                  <v:imagedata r:id="rId68" o:title=""/>
                </v:shape>
                <o:OLEObject Type="Embed" ProgID="Equation.DSMT4" ShapeID="_x0000_i1055" DrawAspect="Content" ObjectID="_1804852006" r:id="rId69"/>
              </w:object>
            </w:r>
            <w:r w:rsidRPr="00B1781F">
              <w:rPr>
                <w:rFonts w:cs="Times New Roman"/>
                <w:sz w:val="26"/>
                <w:szCs w:val="26"/>
              </w:rPr>
              <w:t>= 3 + 2 = 5</w:t>
            </w:r>
          </w:p>
        </w:tc>
        <w:tc>
          <w:tcPr>
            <w:tcW w:w="835" w:type="dxa"/>
          </w:tcPr>
          <w:p w:rsidR="002E6B6B" w:rsidRPr="00B1781F" w:rsidRDefault="002E6B6B" w:rsidP="0060230F">
            <w:pPr>
              <w:jc w:val="center"/>
              <w:rPr>
                <w:rFonts w:cs="Times New Roman"/>
                <w:sz w:val="26"/>
                <w:szCs w:val="26"/>
              </w:rPr>
            </w:pPr>
            <w:r w:rsidRPr="00B1781F">
              <w:rPr>
                <w:rFonts w:cs="Times New Roman"/>
                <w:sz w:val="26"/>
                <w:szCs w:val="26"/>
              </w:rPr>
              <w:t>0,25</w:t>
            </w:r>
          </w:p>
        </w:tc>
      </w:tr>
      <w:tr w:rsidR="002E6B6B" w:rsidRPr="00B1781F" w:rsidTr="007B21D8">
        <w:tc>
          <w:tcPr>
            <w:tcW w:w="899" w:type="dxa"/>
            <w:vMerge/>
            <w:vAlign w:val="center"/>
          </w:tcPr>
          <w:p w:rsidR="002E6B6B" w:rsidRPr="00B1781F" w:rsidRDefault="002E6B6B" w:rsidP="0060230F">
            <w:pPr>
              <w:jc w:val="center"/>
              <w:rPr>
                <w:rFonts w:cs="Times New Roman"/>
                <w:sz w:val="26"/>
                <w:szCs w:val="26"/>
              </w:rPr>
            </w:pPr>
          </w:p>
        </w:tc>
        <w:tc>
          <w:tcPr>
            <w:tcW w:w="7613" w:type="dxa"/>
          </w:tcPr>
          <w:p w:rsidR="002E6B6B" w:rsidRPr="00B1781F" w:rsidRDefault="002E6B6B" w:rsidP="0060230F">
            <w:pPr>
              <w:rPr>
                <w:rFonts w:cs="Times New Roman"/>
                <w:sz w:val="26"/>
                <w:szCs w:val="26"/>
              </w:rPr>
            </w:pPr>
            <w:r w:rsidRPr="00B1781F">
              <w:rPr>
                <w:rFonts w:cs="Times New Roman"/>
                <w:sz w:val="26"/>
                <w:szCs w:val="26"/>
              </w:rPr>
              <w:t xml:space="preserve">B = </w:t>
            </w:r>
            <w:r w:rsidR="000C4846" w:rsidRPr="00B1781F">
              <w:rPr>
                <w:rFonts w:cs="Times New Roman"/>
                <w:position w:val="-18"/>
                <w:sz w:val="26"/>
                <w:szCs w:val="26"/>
              </w:rPr>
              <w:object w:dxaOrig="4400" w:dyaOrig="520">
                <v:shape id="_x0000_i1056" type="#_x0000_t75" style="width:225.1pt;height:27.25pt" o:ole="">
                  <v:imagedata r:id="rId70" o:title=""/>
                </v:shape>
                <o:OLEObject Type="Embed" ProgID="Equation.DSMT4" ShapeID="_x0000_i1056" DrawAspect="Content" ObjectID="_1804852007" r:id="rId71"/>
              </w:object>
            </w:r>
            <w:r w:rsidRPr="00B1781F">
              <w:rPr>
                <w:rFonts w:cs="Times New Roman"/>
                <w:sz w:val="26"/>
                <w:szCs w:val="26"/>
              </w:rPr>
              <w:t>= 1</w:t>
            </w:r>
          </w:p>
        </w:tc>
        <w:tc>
          <w:tcPr>
            <w:tcW w:w="835" w:type="dxa"/>
          </w:tcPr>
          <w:p w:rsidR="002E6B6B" w:rsidRPr="00B1781F" w:rsidRDefault="002E6B6B" w:rsidP="0060230F">
            <w:pPr>
              <w:jc w:val="center"/>
              <w:rPr>
                <w:rFonts w:cs="Times New Roman"/>
                <w:sz w:val="26"/>
                <w:szCs w:val="26"/>
              </w:rPr>
            </w:pPr>
            <w:r w:rsidRPr="00B1781F">
              <w:rPr>
                <w:rFonts w:cs="Times New Roman"/>
                <w:sz w:val="26"/>
                <w:szCs w:val="26"/>
              </w:rPr>
              <w:t>0,25</w:t>
            </w:r>
          </w:p>
        </w:tc>
      </w:tr>
      <w:tr w:rsidR="002E6B6B" w:rsidRPr="00B1781F" w:rsidTr="007B21D8">
        <w:tc>
          <w:tcPr>
            <w:tcW w:w="899" w:type="dxa"/>
            <w:vMerge/>
            <w:vAlign w:val="center"/>
          </w:tcPr>
          <w:p w:rsidR="002E6B6B" w:rsidRPr="00B1781F" w:rsidRDefault="002E6B6B" w:rsidP="0060230F">
            <w:pPr>
              <w:jc w:val="center"/>
              <w:rPr>
                <w:rFonts w:cs="Times New Roman"/>
                <w:sz w:val="26"/>
                <w:szCs w:val="26"/>
              </w:rPr>
            </w:pPr>
          </w:p>
        </w:tc>
        <w:tc>
          <w:tcPr>
            <w:tcW w:w="7613" w:type="dxa"/>
          </w:tcPr>
          <w:p w:rsidR="002E6B6B" w:rsidRPr="00B1781F" w:rsidRDefault="002E6B6B" w:rsidP="0060230F">
            <w:pPr>
              <w:jc w:val="both"/>
              <w:rPr>
                <w:rFonts w:cs="Times New Roman"/>
                <w:sz w:val="26"/>
                <w:szCs w:val="26"/>
              </w:rPr>
            </w:pPr>
            <w:r w:rsidRPr="00B1781F">
              <w:rPr>
                <w:rFonts w:cs="Times New Roman"/>
                <w:sz w:val="26"/>
                <w:szCs w:val="26"/>
              </w:rPr>
              <w:t>2. Cho A=</w:t>
            </w:r>
            <w:r w:rsidRPr="00B1781F">
              <w:rPr>
                <w:rFonts w:cs="Times New Roman"/>
                <w:position w:val="-28"/>
                <w:sz w:val="26"/>
                <w:szCs w:val="26"/>
              </w:rPr>
              <w:object w:dxaOrig="2360" w:dyaOrig="660">
                <v:shape id="_x0000_i1057" type="#_x0000_t75" style="width:117.4pt;height:33.1pt" o:ole="">
                  <v:imagedata r:id="rId72" o:title=""/>
                </v:shape>
                <o:OLEObject Type="Embed" ProgID="Equation.3" ShapeID="_x0000_i1057" DrawAspect="Content" ObjectID="_1804852008" r:id="rId73"/>
              </w:object>
            </w:r>
            <w:r w:rsidRPr="00B1781F">
              <w:rPr>
                <w:rFonts w:cs="Times New Roman"/>
                <w:sz w:val="26"/>
                <w:szCs w:val="26"/>
              </w:rPr>
              <w:t xml:space="preserve">. </w:t>
            </w:r>
          </w:p>
          <w:p w:rsidR="002E6B6B" w:rsidRPr="00B1781F" w:rsidRDefault="002E6B6B" w:rsidP="0060230F">
            <w:pPr>
              <w:jc w:val="both"/>
              <w:rPr>
                <w:rFonts w:cs="Times New Roman"/>
                <w:sz w:val="26"/>
                <w:szCs w:val="26"/>
              </w:rPr>
            </w:pPr>
            <w:r w:rsidRPr="00B1781F">
              <w:rPr>
                <w:rFonts w:cs="Times New Roman"/>
                <w:sz w:val="26"/>
                <w:szCs w:val="26"/>
              </w:rPr>
              <w:t xml:space="preserve">          a. Tìm điều kiện xác định và rút gọn A</w:t>
            </w:r>
          </w:p>
          <w:p w:rsidR="002E6B6B" w:rsidRPr="00B1781F" w:rsidRDefault="002E6B6B" w:rsidP="0060230F">
            <w:pPr>
              <w:jc w:val="both"/>
              <w:rPr>
                <w:rFonts w:cs="Times New Roman"/>
                <w:sz w:val="26"/>
                <w:szCs w:val="26"/>
              </w:rPr>
            </w:pPr>
            <w:r w:rsidRPr="00B1781F">
              <w:rPr>
                <w:rFonts w:cs="Times New Roman"/>
                <w:sz w:val="26"/>
                <w:szCs w:val="26"/>
              </w:rPr>
              <w:t xml:space="preserve">          b. Tìm x để A= -2</w:t>
            </w:r>
          </w:p>
        </w:tc>
        <w:tc>
          <w:tcPr>
            <w:tcW w:w="835" w:type="dxa"/>
          </w:tcPr>
          <w:p w:rsidR="002E6B6B" w:rsidRPr="00B1781F" w:rsidRDefault="002E6B6B" w:rsidP="0060230F">
            <w:pPr>
              <w:jc w:val="both"/>
              <w:rPr>
                <w:rFonts w:cs="Times New Roman"/>
                <w:sz w:val="26"/>
                <w:szCs w:val="26"/>
              </w:rPr>
            </w:pPr>
          </w:p>
        </w:tc>
      </w:tr>
      <w:tr w:rsidR="002E6B6B" w:rsidRPr="00B1781F" w:rsidTr="007B21D8">
        <w:tc>
          <w:tcPr>
            <w:tcW w:w="899" w:type="dxa"/>
            <w:vMerge/>
            <w:vAlign w:val="center"/>
          </w:tcPr>
          <w:p w:rsidR="002E6B6B" w:rsidRPr="00B1781F" w:rsidRDefault="002E6B6B" w:rsidP="0060230F">
            <w:pPr>
              <w:jc w:val="center"/>
              <w:rPr>
                <w:rFonts w:cs="Times New Roman"/>
                <w:sz w:val="26"/>
                <w:szCs w:val="26"/>
              </w:rPr>
            </w:pPr>
          </w:p>
        </w:tc>
        <w:tc>
          <w:tcPr>
            <w:tcW w:w="7613" w:type="dxa"/>
          </w:tcPr>
          <w:p w:rsidR="002E6B6B" w:rsidRPr="00B1781F" w:rsidRDefault="002E6B6B" w:rsidP="0060230F">
            <w:pPr>
              <w:rPr>
                <w:rFonts w:cs="Times New Roman"/>
                <w:sz w:val="26"/>
                <w:szCs w:val="26"/>
              </w:rPr>
            </w:pPr>
            <w:r w:rsidRPr="00B1781F">
              <w:rPr>
                <w:rFonts w:cs="Times New Roman"/>
                <w:sz w:val="26"/>
                <w:szCs w:val="26"/>
              </w:rPr>
              <w:t>ĐKXĐ: x&gt;0</w:t>
            </w:r>
          </w:p>
        </w:tc>
        <w:tc>
          <w:tcPr>
            <w:tcW w:w="835" w:type="dxa"/>
            <w:vAlign w:val="center"/>
          </w:tcPr>
          <w:p w:rsidR="002E6B6B" w:rsidRPr="00B1781F" w:rsidRDefault="002E6B6B" w:rsidP="0060230F">
            <w:pPr>
              <w:jc w:val="center"/>
              <w:rPr>
                <w:rFonts w:cs="Times New Roman"/>
                <w:sz w:val="26"/>
                <w:szCs w:val="26"/>
              </w:rPr>
            </w:pPr>
            <w:r w:rsidRPr="00B1781F">
              <w:rPr>
                <w:rFonts w:cs="Times New Roman"/>
                <w:sz w:val="26"/>
                <w:szCs w:val="26"/>
              </w:rPr>
              <w:t>0,25</w:t>
            </w:r>
          </w:p>
        </w:tc>
      </w:tr>
      <w:tr w:rsidR="002E6B6B" w:rsidRPr="00B1781F" w:rsidTr="007B21D8">
        <w:tc>
          <w:tcPr>
            <w:tcW w:w="899" w:type="dxa"/>
            <w:vMerge/>
            <w:vAlign w:val="center"/>
          </w:tcPr>
          <w:p w:rsidR="002E6B6B" w:rsidRPr="00B1781F" w:rsidRDefault="002E6B6B" w:rsidP="0060230F">
            <w:pPr>
              <w:jc w:val="center"/>
              <w:rPr>
                <w:rFonts w:cs="Times New Roman"/>
                <w:sz w:val="26"/>
                <w:szCs w:val="26"/>
              </w:rPr>
            </w:pPr>
          </w:p>
        </w:tc>
        <w:tc>
          <w:tcPr>
            <w:tcW w:w="7613" w:type="dxa"/>
          </w:tcPr>
          <w:p w:rsidR="002E6B6B" w:rsidRPr="00B1781F" w:rsidRDefault="002E6B6B" w:rsidP="0060230F">
            <w:pPr>
              <w:rPr>
                <w:rFonts w:cs="Times New Roman"/>
                <w:sz w:val="26"/>
                <w:szCs w:val="26"/>
              </w:rPr>
            </w:pPr>
            <w:r w:rsidRPr="00B1781F">
              <w:rPr>
                <w:rFonts w:cs="Times New Roman"/>
                <w:sz w:val="26"/>
                <w:szCs w:val="26"/>
              </w:rPr>
              <w:t>a)</w:t>
            </w:r>
            <w:r w:rsidRPr="00B1781F">
              <w:rPr>
                <w:rFonts w:cs="Times New Roman"/>
                <w:position w:val="-32"/>
                <w:sz w:val="26"/>
                <w:szCs w:val="26"/>
              </w:rPr>
              <w:object w:dxaOrig="6800" w:dyaOrig="760" w14:anchorId="0D91D6A0">
                <v:shape id="_x0000_i1058" type="#_x0000_t75" style="width:339.9pt;height:38.25pt" o:ole="">
                  <v:imagedata r:id="rId74" o:title=""/>
                </v:shape>
                <o:OLEObject Type="Embed" ProgID="Equation.3" ShapeID="_x0000_i1058" DrawAspect="Content" ObjectID="_1804852009" r:id="rId75"/>
              </w:object>
            </w:r>
          </w:p>
        </w:tc>
        <w:tc>
          <w:tcPr>
            <w:tcW w:w="835" w:type="dxa"/>
            <w:vAlign w:val="center"/>
          </w:tcPr>
          <w:p w:rsidR="002E6B6B" w:rsidRPr="00B1781F" w:rsidRDefault="002E6B6B" w:rsidP="0060230F">
            <w:pPr>
              <w:jc w:val="center"/>
              <w:rPr>
                <w:rFonts w:cs="Times New Roman"/>
                <w:sz w:val="26"/>
                <w:szCs w:val="26"/>
              </w:rPr>
            </w:pPr>
            <w:r w:rsidRPr="00B1781F">
              <w:rPr>
                <w:rFonts w:cs="Times New Roman"/>
                <w:sz w:val="26"/>
                <w:szCs w:val="26"/>
              </w:rPr>
              <w:t>0,25</w:t>
            </w:r>
          </w:p>
        </w:tc>
      </w:tr>
      <w:tr w:rsidR="002E6B6B" w:rsidRPr="00B1781F" w:rsidTr="007B21D8">
        <w:tc>
          <w:tcPr>
            <w:tcW w:w="899" w:type="dxa"/>
            <w:vMerge/>
            <w:vAlign w:val="center"/>
          </w:tcPr>
          <w:p w:rsidR="002E6B6B" w:rsidRPr="00B1781F" w:rsidRDefault="002E6B6B" w:rsidP="0060230F">
            <w:pPr>
              <w:jc w:val="center"/>
              <w:rPr>
                <w:rFonts w:cs="Times New Roman"/>
                <w:sz w:val="26"/>
                <w:szCs w:val="26"/>
              </w:rPr>
            </w:pPr>
          </w:p>
        </w:tc>
        <w:tc>
          <w:tcPr>
            <w:tcW w:w="7613" w:type="dxa"/>
          </w:tcPr>
          <w:p w:rsidR="002E6B6B" w:rsidRPr="00B1781F" w:rsidRDefault="002E6B6B" w:rsidP="0060230F">
            <w:pPr>
              <w:tabs>
                <w:tab w:val="left" w:pos="1276"/>
              </w:tabs>
              <w:rPr>
                <w:rFonts w:cs="Times New Roman"/>
                <w:sz w:val="26"/>
                <w:szCs w:val="26"/>
              </w:rPr>
            </w:pPr>
            <w:r w:rsidRPr="00B1781F">
              <w:rPr>
                <w:rFonts w:cs="Times New Roman"/>
                <w:position w:val="-32"/>
                <w:sz w:val="26"/>
                <w:szCs w:val="26"/>
              </w:rPr>
              <w:object w:dxaOrig="4459" w:dyaOrig="760" w14:anchorId="63E078EB">
                <v:shape id="_x0000_i1059" type="#_x0000_t75" style="width:222.5pt;height:38.25pt" o:ole="">
                  <v:imagedata r:id="rId76" o:title=""/>
                </v:shape>
                <o:OLEObject Type="Embed" ProgID="Equation.3" ShapeID="_x0000_i1059" DrawAspect="Content" ObjectID="_1804852010" r:id="rId77"/>
              </w:object>
            </w:r>
          </w:p>
        </w:tc>
        <w:tc>
          <w:tcPr>
            <w:tcW w:w="835" w:type="dxa"/>
            <w:vAlign w:val="center"/>
          </w:tcPr>
          <w:p w:rsidR="002E6B6B" w:rsidRPr="00B1781F" w:rsidRDefault="002E6B6B" w:rsidP="0060230F">
            <w:pPr>
              <w:jc w:val="center"/>
              <w:rPr>
                <w:rFonts w:cs="Times New Roman"/>
                <w:sz w:val="26"/>
                <w:szCs w:val="26"/>
              </w:rPr>
            </w:pPr>
            <w:r w:rsidRPr="00B1781F">
              <w:rPr>
                <w:rFonts w:cs="Times New Roman"/>
                <w:sz w:val="26"/>
                <w:szCs w:val="26"/>
              </w:rPr>
              <w:t>0,25</w:t>
            </w:r>
          </w:p>
        </w:tc>
      </w:tr>
      <w:tr w:rsidR="002E6B6B" w:rsidRPr="00B1781F" w:rsidTr="007B21D8">
        <w:tc>
          <w:tcPr>
            <w:tcW w:w="899" w:type="dxa"/>
            <w:vMerge/>
            <w:vAlign w:val="center"/>
          </w:tcPr>
          <w:p w:rsidR="002E6B6B" w:rsidRPr="00B1781F" w:rsidRDefault="002E6B6B" w:rsidP="0060230F">
            <w:pPr>
              <w:jc w:val="center"/>
              <w:rPr>
                <w:rFonts w:cs="Times New Roman"/>
                <w:sz w:val="26"/>
                <w:szCs w:val="26"/>
              </w:rPr>
            </w:pPr>
          </w:p>
        </w:tc>
        <w:tc>
          <w:tcPr>
            <w:tcW w:w="7613" w:type="dxa"/>
          </w:tcPr>
          <w:p w:rsidR="002E6B6B" w:rsidRPr="00B1781F" w:rsidRDefault="002E6B6B" w:rsidP="0060230F">
            <w:pPr>
              <w:tabs>
                <w:tab w:val="left" w:pos="1276"/>
              </w:tabs>
              <w:rPr>
                <w:rFonts w:cs="Times New Roman"/>
                <w:sz w:val="26"/>
                <w:szCs w:val="26"/>
              </w:rPr>
            </w:pPr>
            <w:r w:rsidRPr="00B1781F">
              <w:rPr>
                <w:rFonts w:cs="Times New Roman"/>
                <w:sz w:val="26"/>
                <w:szCs w:val="26"/>
              </w:rPr>
              <w:t xml:space="preserve">b) Để A = -2 khi đó </w:t>
            </w:r>
            <w:r w:rsidRPr="00B1781F">
              <w:rPr>
                <w:rFonts w:cs="Times New Roman"/>
                <w:position w:val="-28"/>
                <w:sz w:val="26"/>
                <w:szCs w:val="26"/>
              </w:rPr>
              <w:object w:dxaOrig="1260" w:dyaOrig="720">
                <v:shape id="_x0000_i1060" type="#_x0000_t75" style="width:62.9pt;height:36.3pt" o:ole="">
                  <v:imagedata r:id="rId78" o:title=""/>
                </v:shape>
                <o:OLEObject Type="Embed" ProgID="Equation.3" ShapeID="_x0000_i1060" DrawAspect="Content" ObjectID="_1804852011" r:id="rId79"/>
              </w:object>
            </w:r>
            <w:r w:rsidRPr="00B1781F">
              <w:rPr>
                <w:rFonts w:cs="Times New Roman"/>
                <w:sz w:val="26"/>
                <w:szCs w:val="26"/>
              </w:rPr>
              <w:t xml:space="preserve"> hay </w:t>
            </w:r>
            <w:r w:rsidRPr="00B1781F">
              <w:rPr>
                <w:rFonts w:cs="Times New Roman"/>
                <w:position w:val="-8"/>
                <w:sz w:val="26"/>
                <w:szCs w:val="26"/>
              </w:rPr>
              <w:object w:dxaOrig="1520" w:dyaOrig="360">
                <v:shape id="_x0000_i1061" type="#_x0000_t75" style="width:76.55pt;height:18.15pt" o:ole="">
                  <v:imagedata r:id="rId80" o:title=""/>
                </v:shape>
                <o:OLEObject Type="Embed" ProgID="Equation.3" ShapeID="_x0000_i1061" DrawAspect="Content" ObjectID="_1804852012" r:id="rId81"/>
              </w:object>
            </w:r>
            <w:r w:rsidRPr="00B1781F">
              <w:rPr>
                <w:rFonts w:cs="Times New Roman"/>
                <w:sz w:val="26"/>
                <w:szCs w:val="26"/>
              </w:rPr>
              <w:t xml:space="preserve"> hay </w:t>
            </w:r>
            <w:r w:rsidRPr="00B1781F">
              <w:rPr>
                <w:rFonts w:cs="Times New Roman"/>
                <w:position w:val="-8"/>
                <w:sz w:val="26"/>
                <w:szCs w:val="26"/>
              </w:rPr>
              <w:object w:dxaOrig="840" w:dyaOrig="360">
                <v:shape id="_x0000_i1062" type="#_x0000_t75" style="width:42.15pt;height:18.15pt" o:ole="">
                  <v:imagedata r:id="rId82" o:title=""/>
                </v:shape>
                <o:OLEObject Type="Embed" ProgID="Equation.3" ShapeID="_x0000_i1062" DrawAspect="Content" ObjectID="_1804852013" r:id="rId83"/>
              </w:object>
            </w:r>
            <w:r w:rsidRPr="00B1781F">
              <w:rPr>
                <w:rFonts w:cs="Times New Roman"/>
                <w:sz w:val="26"/>
                <w:szCs w:val="26"/>
              </w:rPr>
              <w:t xml:space="preserve">hay </w:t>
            </w:r>
            <w:r w:rsidR="00F0432A" w:rsidRPr="00B1781F">
              <w:rPr>
                <w:rFonts w:cs="Times New Roman"/>
                <w:position w:val="-8"/>
                <w:sz w:val="26"/>
                <w:szCs w:val="26"/>
              </w:rPr>
              <w:object w:dxaOrig="720" w:dyaOrig="360">
                <v:shape id="_x0000_i1063" type="#_x0000_t75" style="width:36.3pt;height:18.15pt" o:ole="">
                  <v:imagedata r:id="rId84" o:title=""/>
                </v:shape>
                <o:OLEObject Type="Embed" ProgID="Equation.3" ShapeID="_x0000_i1063" DrawAspect="Content" ObjectID="_1804852014" r:id="rId85"/>
              </w:object>
            </w:r>
            <w:r w:rsidRPr="00B1781F">
              <w:rPr>
                <w:rFonts w:cs="Times New Roman"/>
                <w:sz w:val="26"/>
                <w:szCs w:val="26"/>
              </w:rPr>
              <w:t xml:space="preserve"> suy ra </w:t>
            </w:r>
            <w:r w:rsidR="00F0432A" w:rsidRPr="00B1781F">
              <w:rPr>
                <w:rFonts w:cs="Times New Roman"/>
                <w:position w:val="-6"/>
                <w:sz w:val="26"/>
                <w:szCs w:val="26"/>
              </w:rPr>
              <w:object w:dxaOrig="520" w:dyaOrig="279">
                <v:shape id="_x0000_i1064" type="#_x0000_t75" style="width:25.95pt;height:13.6pt" o:ole="">
                  <v:imagedata r:id="rId86" o:title=""/>
                </v:shape>
                <o:OLEObject Type="Embed" ProgID="Equation.3" ShapeID="_x0000_i1064" DrawAspect="Content" ObjectID="_1804852015" r:id="rId87"/>
              </w:object>
            </w:r>
          </w:p>
        </w:tc>
        <w:tc>
          <w:tcPr>
            <w:tcW w:w="835" w:type="dxa"/>
            <w:vAlign w:val="center"/>
          </w:tcPr>
          <w:p w:rsidR="002E6B6B" w:rsidRPr="00B1781F" w:rsidRDefault="002E6B6B" w:rsidP="0060230F">
            <w:pPr>
              <w:jc w:val="center"/>
              <w:rPr>
                <w:rFonts w:cs="Times New Roman"/>
                <w:sz w:val="26"/>
                <w:szCs w:val="26"/>
              </w:rPr>
            </w:pPr>
            <w:r w:rsidRPr="00B1781F">
              <w:rPr>
                <w:rFonts w:cs="Times New Roman"/>
                <w:sz w:val="26"/>
                <w:szCs w:val="26"/>
              </w:rPr>
              <w:t>0,25</w:t>
            </w:r>
          </w:p>
        </w:tc>
      </w:tr>
      <w:tr w:rsidR="003157D4" w:rsidRPr="00B1781F" w:rsidTr="007B21D8">
        <w:tc>
          <w:tcPr>
            <w:tcW w:w="899" w:type="dxa"/>
            <w:vMerge w:val="restart"/>
            <w:vAlign w:val="center"/>
          </w:tcPr>
          <w:p w:rsidR="003157D4" w:rsidRPr="00B1781F" w:rsidRDefault="003157D4" w:rsidP="0060230F">
            <w:pPr>
              <w:jc w:val="center"/>
              <w:rPr>
                <w:rFonts w:cs="Times New Roman"/>
                <w:b/>
                <w:sz w:val="26"/>
                <w:szCs w:val="26"/>
              </w:rPr>
            </w:pPr>
            <w:r w:rsidRPr="00B1781F">
              <w:rPr>
                <w:rFonts w:cs="Times New Roman"/>
                <w:b/>
                <w:sz w:val="26"/>
                <w:szCs w:val="26"/>
              </w:rPr>
              <w:t>2 (1,5 điểm)</w:t>
            </w:r>
          </w:p>
        </w:tc>
        <w:tc>
          <w:tcPr>
            <w:tcW w:w="7613" w:type="dxa"/>
          </w:tcPr>
          <w:p w:rsidR="003157D4" w:rsidRPr="00B1781F" w:rsidRDefault="003157D4" w:rsidP="0060230F">
            <w:pPr>
              <w:jc w:val="both"/>
              <w:rPr>
                <w:rFonts w:cs="Times New Roman"/>
                <w:sz w:val="26"/>
                <w:szCs w:val="26"/>
                <w:lang w:val="fr-FR"/>
              </w:rPr>
            </w:pPr>
            <w:r w:rsidRPr="00B1781F">
              <w:rPr>
                <w:rFonts w:cs="Times New Roman"/>
                <w:sz w:val="26"/>
                <w:szCs w:val="26"/>
                <w:lang w:val="fr-FR"/>
              </w:rPr>
              <w:t xml:space="preserve">1. Giải hệ phương trình sau: </w:t>
            </w:r>
            <w:r w:rsidRPr="00B1781F">
              <w:rPr>
                <w:rFonts w:cs="Times New Roman"/>
                <w:position w:val="-30"/>
                <w:sz w:val="26"/>
                <w:szCs w:val="26"/>
              </w:rPr>
              <w:object w:dxaOrig="1240" w:dyaOrig="720" w14:anchorId="74F84653">
                <v:shape id="_x0000_i1065" type="#_x0000_t75" style="width:64.2pt;height:37.6pt" o:ole="">
                  <v:imagedata r:id="rId88" o:title=""/>
                </v:shape>
                <o:OLEObject Type="Embed" ProgID="Equation.DSMT4" ShapeID="_x0000_i1065" DrawAspect="Content" ObjectID="_1804852016" r:id="rId89"/>
              </w:object>
            </w:r>
          </w:p>
        </w:tc>
        <w:tc>
          <w:tcPr>
            <w:tcW w:w="835" w:type="dxa"/>
            <w:vAlign w:val="center"/>
          </w:tcPr>
          <w:p w:rsidR="003157D4" w:rsidRPr="00B1781F" w:rsidRDefault="003157D4" w:rsidP="0060230F">
            <w:pPr>
              <w:jc w:val="center"/>
              <w:rPr>
                <w:rFonts w:cs="Times New Roman"/>
                <w:sz w:val="26"/>
                <w:szCs w:val="26"/>
              </w:rPr>
            </w:pPr>
          </w:p>
        </w:tc>
      </w:tr>
      <w:tr w:rsidR="003157D4" w:rsidRPr="00B1781F" w:rsidTr="007B21D8">
        <w:tc>
          <w:tcPr>
            <w:tcW w:w="899" w:type="dxa"/>
            <w:vMerge/>
            <w:vAlign w:val="center"/>
          </w:tcPr>
          <w:p w:rsidR="003157D4" w:rsidRPr="00B1781F" w:rsidRDefault="003157D4" w:rsidP="0060230F">
            <w:pPr>
              <w:jc w:val="center"/>
              <w:rPr>
                <w:rFonts w:cs="Times New Roman"/>
                <w:sz w:val="26"/>
                <w:szCs w:val="26"/>
              </w:rPr>
            </w:pPr>
          </w:p>
        </w:tc>
        <w:tc>
          <w:tcPr>
            <w:tcW w:w="7613" w:type="dxa"/>
          </w:tcPr>
          <w:p w:rsidR="003157D4" w:rsidRPr="00B1781F" w:rsidRDefault="003157D4" w:rsidP="0060230F">
            <w:pPr>
              <w:rPr>
                <w:rFonts w:cs="Times New Roman"/>
                <w:sz w:val="26"/>
                <w:szCs w:val="26"/>
              </w:rPr>
            </w:pPr>
            <w:r w:rsidRPr="00B1781F">
              <w:rPr>
                <w:rFonts w:cs="Times New Roman"/>
                <w:sz w:val="26"/>
                <w:szCs w:val="26"/>
              </w:rPr>
              <w:t xml:space="preserve">Từ phương trình thứ hai của hệ ta có: </w:t>
            </w:r>
            <w:r w:rsidRPr="00B1781F">
              <w:rPr>
                <w:rFonts w:cs="Times New Roman"/>
                <w:position w:val="-10"/>
                <w:sz w:val="26"/>
                <w:szCs w:val="26"/>
              </w:rPr>
              <w:object w:dxaOrig="1060" w:dyaOrig="320" w14:anchorId="7515A9A2">
                <v:shape id="_x0000_i1066" type="#_x0000_t75" style="width:52.55pt;height:15.55pt" o:ole="">
                  <v:imagedata r:id="rId90" o:title=""/>
                </v:shape>
                <o:OLEObject Type="Embed" ProgID="Equation.DSMT4" ShapeID="_x0000_i1066" DrawAspect="Content" ObjectID="_1804852017" r:id="rId91"/>
              </w:object>
            </w:r>
          </w:p>
        </w:tc>
        <w:tc>
          <w:tcPr>
            <w:tcW w:w="835" w:type="dxa"/>
            <w:vAlign w:val="center"/>
          </w:tcPr>
          <w:p w:rsidR="003157D4" w:rsidRPr="00B1781F" w:rsidRDefault="003157D4" w:rsidP="0060230F">
            <w:pPr>
              <w:jc w:val="center"/>
              <w:rPr>
                <w:rFonts w:cs="Times New Roman"/>
                <w:sz w:val="26"/>
                <w:szCs w:val="26"/>
              </w:rPr>
            </w:pPr>
            <w:r w:rsidRPr="00B1781F">
              <w:rPr>
                <w:rFonts w:cs="Times New Roman"/>
                <w:sz w:val="26"/>
                <w:szCs w:val="26"/>
              </w:rPr>
              <w:t>0,25</w:t>
            </w:r>
          </w:p>
        </w:tc>
      </w:tr>
      <w:tr w:rsidR="003157D4" w:rsidRPr="00B1781F" w:rsidTr="007B21D8">
        <w:tc>
          <w:tcPr>
            <w:tcW w:w="899" w:type="dxa"/>
            <w:vMerge/>
            <w:vAlign w:val="center"/>
          </w:tcPr>
          <w:p w:rsidR="003157D4" w:rsidRPr="00B1781F" w:rsidRDefault="003157D4" w:rsidP="0060230F">
            <w:pPr>
              <w:jc w:val="center"/>
              <w:rPr>
                <w:rFonts w:cs="Times New Roman"/>
                <w:sz w:val="26"/>
                <w:szCs w:val="26"/>
              </w:rPr>
            </w:pPr>
          </w:p>
        </w:tc>
        <w:tc>
          <w:tcPr>
            <w:tcW w:w="7613" w:type="dxa"/>
          </w:tcPr>
          <w:p w:rsidR="003157D4" w:rsidRPr="00B1781F" w:rsidRDefault="003157D4" w:rsidP="0060230F">
            <w:pPr>
              <w:rPr>
                <w:rFonts w:cs="Times New Roman"/>
                <w:sz w:val="26"/>
                <w:szCs w:val="26"/>
              </w:rPr>
            </w:pPr>
            <w:r w:rsidRPr="00B1781F">
              <w:rPr>
                <w:rFonts w:cs="Times New Roman"/>
                <w:sz w:val="26"/>
                <w:szCs w:val="26"/>
              </w:rPr>
              <w:t xml:space="preserve">Thế </w:t>
            </w:r>
            <w:r w:rsidRPr="00B1781F">
              <w:rPr>
                <w:rFonts w:cs="Times New Roman"/>
                <w:position w:val="-10"/>
                <w:sz w:val="26"/>
                <w:szCs w:val="26"/>
              </w:rPr>
              <w:object w:dxaOrig="1060" w:dyaOrig="320">
                <v:shape id="_x0000_i1067" type="#_x0000_t75" style="width:52.55pt;height:15.55pt" o:ole="">
                  <v:imagedata r:id="rId90" o:title=""/>
                </v:shape>
                <o:OLEObject Type="Embed" ProgID="Equation.DSMT4" ShapeID="_x0000_i1067" DrawAspect="Content" ObjectID="_1804852018" r:id="rId92"/>
              </w:object>
            </w:r>
            <w:r w:rsidRPr="00B1781F">
              <w:rPr>
                <w:rFonts w:cs="Times New Roman"/>
                <w:sz w:val="26"/>
                <w:szCs w:val="26"/>
              </w:rPr>
              <w:t xml:space="preserve"> vào phương trình thứ nhất ta được: </w:t>
            </w:r>
            <w:r w:rsidRPr="00B1781F">
              <w:rPr>
                <w:rFonts w:cs="Times New Roman"/>
                <w:position w:val="-10"/>
                <w:sz w:val="26"/>
                <w:szCs w:val="26"/>
              </w:rPr>
              <w:object w:dxaOrig="1920" w:dyaOrig="340" w14:anchorId="0063A403">
                <v:shape id="_x0000_i1068" type="#_x0000_t75" style="width:96pt;height:17.5pt" o:ole="">
                  <v:imagedata r:id="rId93" o:title=""/>
                </v:shape>
                <o:OLEObject Type="Embed" ProgID="Equation.DSMT4" ShapeID="_x0000_i1068" DrawAspect="Content" ObjectID="_1804852019" r:id="rId94"/>
              </w:object>
            </w:r>
            <w:r w:rsidRPr="00B1781F">
              <w:rPr>
                <w:rFonts w:cs="Times New Roman"/>
                <w:sz w:val="26"/>
                <w:szCs w:val="26"/>
              </w:rPr>
              <w:t xml:space="preserve"> suy ra </w:t>
            </w:r>
            <w:r w:rsidRPr="00B1781F">
              <w:rPr>
                <w:rFonts w:cs="Times New Roman"/>
                <w:position w:val="-10"/>
                <w:sz w:val="26"/>
                <w:szCs w:val="26"/>
              </w:rPr>
              <w:object w:dxaOrig="560" w:dyaOrig="320" w14:anchorId="0997A836">
                <v:shape id="_x0000_i1069" type="#_x0000_t75" style="width:27.9pt;height:15.55pt" o:ole="">
                  <v:imagedata r:id="rId95" o:title=""/>
                </v:shape>
                <o:OLEObject Type="Embed" ProgID="Equation.DSMT4" ShapeID="_x0000_i1069" DrawAspect="Content" ObjectID="_1804852020" r:id="rId96"/>
              </w:object>
            </w:r>
          </w:p>
        </w:tc>
        <w:tc>
          <w:tcPr>
            <w:tcW w:w="835" w:type="dxa"/>
            <w:vAlign w:val="center"/>
          </w:tcPr>
          <w:p w:rsidR="003157D4" w:rsidRPr="00B1781F" w:rsidRDefault="003157D4" w:rsidP="0060230F">
            <w:pPr>
              <w:jc w:val="center"/>
              <w:rPr>
                <w:rFonts w:cs="Times New Roman"/>
                <w:sz w:val="26"/>
                <w:szCs w:val="26"/>
              </w:rPr>
            </w:pPr>
            <w:r w:rsidRPr="00B1781F">
              <w:rPr>
                <w:rFonts w:cs="Times New Roman"/>
                <w:sz w:val="26"/>
                <w:szCs w:val="26"/>
              </w:rPr>
              <w:t>0,25</w:t>
            </w:r>
          </w:p>
        </w:tc>
      </w:tr>
      <w:tr w:rsidR="003157D4" w:rsidRPr="00B1781F" w:rsidTr="007B21D8">
        <w:tc>
          <w:tcPr>
            <w:tcW w:w="899" w:type="dxa"/>
            <w:vMerge/>
            <w:vAlign w:val="center"/>
          </w:tcPr>
          <w:p w:rsidR="003157D4" w:rsidRPr="00B1781F" w:rsidRDefault="003157D4" w:rsidP="0060230F">
            <w:pPr>
              <w:jc w:val="center"/>
              <w:rPr>
                <w:rFonts w:cs="Times New Roman"/>
                <w:sz w:val="26"/>
                <w:szCs w:val="26"/>
              </w:rPr>
            </w:pPr>
          </w:p>
        </w:tc>
        <w:tc>
          <w:tcPr>
            <w:tcW w:w="7613" w:type="dxa"/>
          </w:tcPr>
          <w:p w:rsidR="003157D4" w:rsidRPr="00B1781F" w:rsidRDefault="003157D4" w:rsidP="0060230F">
            <w:pPr>
              <w:rPr>
                <w:rFonts w:cs="Times New Roman"/>
                <w:sz w:val="26"/>
                <w:szCs w:val="26"/>
              </w:rPr>
            </w:pPr>
            <w:r w:rsidRPr="00B1781F">
              <w:rPr>
                <w:rFonts w:cs="Times New Roman"/>
                <w:sz w:val="26"/>
                <w:szCs w:val="26"/>
              </w:rPr>
              <w:t xml:space="preserve">Thay </w:t>
            </w:r>
            <w:r w:rsidRPr="00B1781F">
              <w:rPr>
                <w:rFonts w:cs="Times New Roman"/>
                <w:position w:val="-12"/>
                <w:sz w:val="26"/>
                <w:szCs w:val="26"/>
              </w:rPr>
              <w:object w:dxaOrig="600" w:dyaOrig="340" w14:anchorId="607ECCE2">
                <v:shape id="_x0000_i1070" type="#_x0000_t75" style="width:29.85pt;height:17.5pt" o:ole="">
                  <v:imagedata r:id="rId97" o:title=""/>
                </v:shape>
                <o:OLEObject Type="Embed" ProgID="Equation.DSMT4" ShapeID="_x0000_i1070" DrawAspect="Content" ObjectID="_1804852021" r:id="rId98"/>
              </w:object>
            </w:r>
            <w:r w:rsidRPr="00B1781F">
              <w:rPr>
                <w:rFonts w:cs="Times New Roman"/>
                <w:sz w:val="26"/>
                <w:szCs w:val="26"/>
              </w:rPr>
              <w:t xml:space="preserve">vào </w:t>
            </w:r>
            <w:r w:rsidRPr="00B1781F">
              <w:rPr>
                <w:rFonts w:cs="Times New Roman"/>
                <w:position w:val="-10"/>
                <w:sz w:val="26"/>
                <w:szCs w:val="26"/>
              </w:rPr>
              <w:object w:dxaOrig="1060" w:dyaOrig="320">
                <v:shape id="_x0000_i1071" type="#_x0000_t75" style="width:52.55pt;height:15.55pt" o:ole="">
                  <v:imagedata r:id="rId90" o:title=""/>
                </v:shape>
                <o:OLEObject Type="Embed" ProgID="Equation.DSMT4" ShapeID="_x0000_i1071" DrawAspect="Content" ObjectID="_1804852022" r:id="rId99"/>
              </w:object>
            </w:r>
            <w:r w:rsidRPr="00B1781F">
              <w:rPr>
                <w:rFonts w:cs="Times New Roman"/>
                <w:sz w:val="26"/>
                <w:szCs w:val="26"/>
              </w:rPr>
              <w:t xml:space="preserve">được </w:t>
            </w:r>
            <w:r w:rsidRPr="00B1781F">
              <w:rPr>
                <w:rFonts w:cs="Times New Roman"/>
                <w:position w:val="-4"/>
                <w:sz w:val="26"/>
                <w:szCs w:val="26"/>
              </w:rPr>
              <w:object w:dxaOrig="620" w:dyaOrig="260">
                <v:shape id="_x0000_i1072" type="#_x0000_t75" style="width:31.15pt;height:12.95pt" o:ole="">
                  <v:imagedata r:id="rId100" o:title=""/>
                </v:shape>
                <o:OLEObject Type="Embed" ProgID="Equation.DSMT4" ShapeID="_x0000_i1072" DrawAspect="Content" ObjectID="_1804852023" r:id="rId101"/>
              </w:object>
            </w:r>
          </w:p>
        </w:tc>
        <w:tc>
          <w:tcPr>
            <w:tcW w:w="835" w:type="dxa"/>
            <w:vAlign w:val="center"/>
          </w:tcPr>
          <w:p w:rsidR="003157D4" w:rsidRPr="00B1781F" w:rsidRDefault="003157D4" w:rsidP="0060230F">
            <w:pPr>
              <w:jc w:val="center"/>
              <w:rPr>
                <w:rFonts w:cs="Times New Roman"/>
                <w:sz w:val="26"/>
                <w:szCs w:val="26"/>
              </w:rPr>
            </w:pPr>
            <w:r w:rsidRPr="00B1781F">
              <w:rPr>
                <w:rFonts w:cs="Times New Roman"/>
                <w:sz w:val="26"/>
                <w:szCs w:val="26"/>
              </w:rPr>
              <w:t>0,25</w:t>
            </w:r>
          </w:p>
        </w:tc>
      </w:tr>
      <w:tr w:rsidR="003157D4" w:rsidRPr="00B1781F" w:rsidTr="007B21D8">
        <w:tc>
          <w:tcPr>
            <w:tcW w:w="899" w:type="dxa"/>
            <w:vMerge/>
            <w:vAlign w:val="center"/>
          </w:tcPr>
          <w:p w:rsidR="003157D4" w:rsidRPr="00B1781F" w:rsidRDefault="003157D4" w:rsidP="0060230F">
            <w:pPr>
              <w:jc w:val="center"/>
              <w:rPr>
                <w:rFonts w:cs="Times New Roman"/>
                <w:sz w:val="26"/>
                <w:szCs w:val="26"/>
              </w:rPr>
            </w:pPr>
          </w:p>
        </w:tc>
        <w:tc>
          <w:tcPr>
            <w:tcW w:w="7613" w:type="dxa"/>
          </w:tcPr>
          <w:p w:rsidR="003157D4" w:rsidRPr="00B1781F" w:rsidRDefault="003157D4" w:rsidP="0060230F">
            <w:pPr>
              <w:rPr>
                <w:rFonts w:cs="Times New Roman"/>
                <w:sz w:val="26"/>
                <w:szCs w:val="26"/>
                <w:lang w:val="es-ES"/>
              </w:rPr>
            </w:pPr>
            <w:r w:rsidRPr="00B1781F">
              <w:rPr>
                <w:rFonts w:cs="Times New Roman"/>
                <w:sz w:val="26"/>
                <w:szCs w:val="26"/>
                <w:lang w:val="es-ES"/>
              </w:rPr>
              <w:t xml:space="preserve">Vậy hệ phương trình có nghiệm là (x; y) = </w:t>
            </w:r>
            <w:r w:rsidRPr="00B1781F">
              <w:rPr>
                <w:rFonts w:cs="Times New Roman"/>
                <w:position w:val="-14"/>
                <w:sz w:val="26"/>
                <w:szCs w:val="26"/>
              </w:rPr>
              <w:object w:dxaOrig="580" w:dyaOrig="400" w14:anchorId="02FCD265">
                <v:shape id="_x0000_i1073" type="#_x0000_t75" style="width:29.2pt;height:20.1pt" o:ole="">
                  <v:imagedata r:id="rId102" o:title=""/>
                </v:shape>
                <o:OLEObject Type="Embed" ProgID="Equation.DSMT4" ShapeID="_x0000_i1073" DrawAspect="Content" ObjectID="_1804852024" r:id="rId103"/>
              </w:object>
            </w:r>
          </w:p>
        </w:tc>
        <w:tc>
          <w:tcPr>
            <w:tcW w:w="835" w:type="dxa"/>
            <w:vAlign w:val="center"/>
          </w:tcPr>
          <w:p w:rsidR="003157D4" w:rsidRPr="00B1781F" w:rsidRDefault="003157D4" w:rsidP="0060230F">
            <w:pPr>
              <w:jc w:val="center"/>
              <w:rPr>
                <w:rFonts w:cs="Times New Roman"/>
                <w:sz w:val="26"/>
                <w:szCs w:val="26"/>
              </w:rPr>
            </w:pPr>
            <w:r w:rsidRPr="00B1781F">
              <w:rPr>
                <w:rFonts w:cs="Times New Roman"/>
                <w:sz w:val="26"/>
                <w:szCs w:val="26"/>
              </w:rPr>
              <w:t>0,25</w:t>
            </w:r>
          </w:p>
        </w:tc>
      </w:tr>
      <w:tr w:rsidR="003157D4" w:rsidRPr="00B1781F" w:rsidTr="007B21D8">
        <w:tc>
          <w:tcPr>
            <w:tcW w:w="899" w:type="dxa"/>
            <w:vMerge/>
            <w:vAlign w:val="center"/>
          </w:tcPr>
          <w:p w:rsidR="003157D4" w:rsidRPr="00B1781F" w:rsidRDefault="003157D4" w:rsidP="0060230F">
            <w:pPr>
              <w:jc w:val="center"/>
              <w:rPr>
                <w:rFonts w:cs="Times New Roman"/>
                <w:sz w:val="26"/>
                <w:szCs w:val="26"/>
              </w:rPr>
            </w:pPr>
          </w:p>
        </w:tc>
        <w:tc>
          <w:tcPr>
            <w:tcW w:w="7613" w:type="dxa"/>
          </w:tcPr>
          <w:p w:rsidR="003157D4" w:rsidRPr="00B1781F" w:rsidRDefault="003157D4" w:rsidP="0060230F">
            <w:pPr>
              <w:rPr>
                <w:rFonts w:cs="Times New Roman"/>
                <w:sz w:val="26"/>
                <w:szCs w:val="26"/>
              </w:rPr>
            </w:pPr>
            <w:r w:rsidRPr="00B1781F">
              <w:rPr>
                <w:rFonts w:cs="Times New Roman"/>
                <w:sz w:val="26"/>
                <w:szCs w:val="26"/>
              </w:rPr>
              <w:t xml:space="preserve">2. </w:t>
            </w:r>
            <w:r w:rsidRPr="00B1781F">
              <w:rPr>
                <w:rFonts w:cs="Times New Roman"/>
                <w:sz w:val="26"/>
                <w:szCs w:val="26"/>
                <w:lang w:val="fr-FR"/>
              </w:rPr>
              <w:t xml:space="preserve">Giải bất phương trình sau: </w:t>
            </w:r>
            <w:r w:rsidRPr="00B1781F">
              <w:rPr>
                <w:rFonts w:cs="Times New Roman"/>
                <w:bCs/>
                <w:kern w:val="2"/>
                <w:position w:val="-16"/>
                <w:sz w:val="26"/>
                <w:szCs w:val="26"/>
                <w14:ligatures w14:val="standardContextual"/>
              </w:rPr>
              <w:object w:dxaOrig="3120" w:dyaOrig="440">
                <v:shape id="_x0000_i1074" type="#_x0000_t75" style="width:156.3pt;height:21.4pt" o:ole="">
                  <v:imagedata r:id="rId104" o:title=""/>
                </v:shape>
                <o:OLEObject Type="Embed" ProgID="Equation.DSMT4" ShapeID="_x0000_i1074" DrawAspect="Content" ObjectID="_1804852025" r:id="rId105"/>
              </w:object>
            </w:r>
          </w:p>
        </w:tc>
        <w:tc>
          <w:tcPr>
            <w:tcW w:w="835" w:type="dxa"/>
            <w:vAlign w:val="center"/>
          </w:tcPr>
          <w:p w:rsidR="003157D4" w:rsidRPr="00B1781F" w:rsidRDefault="003157D4" w:rsidP="0060230F">
            <w:pPr>
              <w:jc w:val="center"/>
              <w:rPr>
                <w:rFonts w:cs="Times New Roman"/>
                <w:sz w:val="26"/>
                <w:szCs w:val="26"/>
              </w:rPr>
            </w:pPr>
          </w:p>
        </w:tc>
      </w:tr>
      <w:tr w:rsidR="003157D4" w:rsidRPr="00B1781F" w:rsidTr="007B21D8">
        <w:tc>
          <w:tcPr>
            <w:tcW w:w="899" w:type="dxa"/>
            <w:vMerge/>
            <w:vAlign w:val="center"/>
          </w:tcPr>
          <w:p w:rsidR="003157D4" w:rsidRPr="00B1781F" w:rsidRDefault="003157D4" w:rsidP="0060230F">
            <w:pPr>
              <w:jc w:val="center"/>
              <w:rPr>
                <w:rFonts w:cs="Times New Roman"/>
                <w:sz w:val="26"/>
                <w:szCs w:val="26"/>
              </w:rPr>
            </w:pPr>
          </w:p>
        </w:tc>
        <w:tc>
          <w:tcPr>
            <w:tcW w:w="7613" w:type="dxa"/>
          </w:tcPr>
          <w:p w:rsidR="003157D4" w:rsidRPr="00B1781F" w:rsidRDefault="003157D4" w:rsidP="0060230F">
            <w:pPr>
              <w:rPr>
                <w:rFonts w:cs="Times New Roman"/>
                <w:sz w:val="26"/>
                <w:szCs w:val="26"/>
              </w:rPr>
            </w:pPr>
            <w:r w:rsidRPr="00B1781F">
              <w:rPr>
                <w:rFonts w:cs="Times New Roman"/>
                <w:bCs/>
                <w:kern w:val="2"/>
                <w:position w:val="-8"/>
                <w:sz w:val="26"/>
                <w:szCs w:val="26"/>
                <w14:ligatures w14:val="standardContextual"/>
              </w:rPr>
              <w:object w:dxaOrig="2760" w:dyaOrig="300">
                <v:shape id="_x0000_i1075" type="#_x0000_t75" style="width:138.15pt;height:14.9pt" o:ole="">
                  <v:imagedata r:id="rId106" o:title=""/>
                </v:shape>
                <o:OLEObject Type="Embed" ProgID="Equation.DSMT4" ShapeID="_x0000_i1075" DrawAspect="Content" ObjectID="_1804852026" r:id="rId107"/>
              </w:object>
            </w:r>
          </w:p>
          <w:p w:rsidR="003157D4" w:rsidRPr="00B1781F" w:rsidRDefault="003157D4" w:rsidP="0060230F">
            <w:pPr>
              <w:rPr>
                <w:rFonts w:cs="Times New Roman"/>
                <w:sz w:val="26"/>
                <w:szCs w:val="26"/>
              </w:rPr>
            </w:pPr>
            <w:r w:rsidRPr="00B1781F">
              <w:rPr>
                <w:rFonts w:cs="Times New Roman"/>
                <w:bCs/>
                <w:kern w:val="2"/>
                <w:position w:val="-8"/>
                <w:sz w:val="26"/>
                <w:szCs w:val="26"/>
                <w14:ligatures w14:val="standardContextual"/>
              </w:rPr>
              <w:object w:dxaOrig="859" w:dyaOrig="300">
                <v:shape id="_x0000_i1076" type="#_x0000_t75" style="width:43.45pt;height:14.9pt" o:ole="">
                  <v:imagedata r:id="rId108" o:title=""/>
                </v:shape>
                <o:OLEObject Type="Embed" ProgID="Equation.DSMT4" ShapeID="_x0000_i1076" DrawAspect="Content" ObjectID="_1804852027" r:id="rId109"/>
              </w:object>
            </w:r>
          </w:p>
        </w:tc>
        <w:tc>
          <w:tcPr>
            <w:tcW w:w="835" w:type="dxa"/>
            <w:vAlign w:val="center"/>
          </w:tcPr>
          <w:p w:rsidR="003157D4" w:rsidRPr="00B1781F" w:rsidRDefault="003157D4" w:rsidP="0060230F">
            <w:pPr>
              <w:jc w:val="center"/>
              <w:rPr>
                <w:rFonts w:cs="Times New Roman"/>
                <w:sz w:val="26"/>
                <w:szCs w:val="26"/>
              </w:rPr>
            </w:pPr>
            <w:r w:rsidRPr="00B1781F">
              <w:rPr>
                <w:rFonts w:cs="Times New Roman"/>
                <w:sz w:val="26"/>
                <w:szCs w:val="26"/>
              </w:rPr>
              <w:t>0,25</w:t>
            </w:r>
          </w:p>
        </w:tc>
      </w:tr>
      <w:tr w:rsidR="003157D4" w:rsidRPr="00B1781F" w:rsidTr="007B21D8">
        <w:tc>
          <w:tcPr>
            <w:tcW w:w="899" w:type="dxa"/>
            <w:vMerge/>
            <w:vAlign w:val="center"/>
          </w:tcPr>
          <w:p w:rsidR="003157D4" w:rsidRPr="00B1781F" w:rsidRDefault="003157D4" w:rsidP="0060230F">
            <w:pPr>
              <w:jc w:val="center"/>
              <w:rPr>
                <w:rFonts w:cs="Times New Roman"/>
                <w:sz w:val="26"/>
                <w:szCs w:val="26"/>
              </w:rPr>
            </w:pPr>
          </w:p>
        </w:tc>
        <w:tc>
          <w:tcPr>
            <w:tcW w:w="7613" w:type="dxa"/>
          </w:tcPr>
          <w:p w:rsidR="003157D4" w:rsidRPr="00B1781F" w:rsidRDefault="003157D4" w:rsidP="0060230F">
            <w:pPr>
              <w:rPr>
                <w:rFonts w:cs="Times New Roman"/>
                <w:sz w:val="26"/>
                <w:szCs w:val="26"/>
              </w:rPr>
            </w:pPr>
            <w:r w:rsidRPr="00B1781F">
              <w:rPr>
                <w:rFonts w:cs="Times New Roman"/>
                <w:bCs/>
                <w:kern w:val="2"/>
                <w:position w:val="-8"/>
                <w:sz w:val="26"/>
                <w:szCs w:val="26"/>
                <w14:ligatures w14:val="standardContextual"/>
              </w:rPr>
              <w:object w:dxaOrig="639" w:dyaOrig="300">
                <v:shape id="_x0000_i1077" type="#_x0000_t75" style="width:32.45pt;height:14.9pt" o:ole="">
                  <v:imagedata r:id="rId110" o:title=""/>
                </v:shape>
                <o:OLEObject Type="Embed" ProgID="Equation.DSMT4" ShapeID="_x0000_i1077" DrawAspect="Content" ObjectID="_1804852028" r:id="rId111"/>
              </w:object>
            </w:r>
          </w:p>
          <w:p w:rsidR="003157D4" w:rsidRPr="00B1781F" w:rsidRDefault="003157D4" w:rsidP="0060230F">
            <w:pPr>
              <w:jc w:val="both"/>
              <w:rPr>
                <w:rFonts w:cs="Times New Roman"/>
                <w:sz w:val="26"/>
                <w:szCs w:val="26"/>
              </w:rPr>
            </w:pPr>
            <w:r w:rsidRPr="00B1781F">
              <w:rPr>
                <w:rFonts w:cs="Times New Roman"/>
                <w:sz w:val="26"/>
                <w:szCs w:val="26"/>
              </w:rPr>
              <w:lastRenderedPageBreak/>
              <w:t xml:space="preserve">Vậy nghiệm của bất phương trình là </w:t>
            </w:r>
            <w:r w:rsidRPr="00B1781F">
              <w:rPr>
                <w:rFonts w:cs="Times New Roman"/>
                <w:bCs/>
                <w:kern w:val="2"/>
                <w:position w:val="-8"/>
                <w:sz w:val="26"/>
                <w:szCs w:val="26"/>
                <w14:ligatures w14:val="standardContextual"/>
              </w:rPr>
              <w:object w:dxaOrig="639" w:dyaOrig="300">
                <v:shape id="_x0000_i1078" type="#_x0000_t75" style="width:32.45pt;height:14.9pt" o:ole="">
                  <v:imagedata r:id="rId112" o:title=""/>
                </v:shape>
                <o:OLEObject Type="Embed" ProgID="Equation.DSMT4" ShapeID="_x0000_i1078" DrawAspect="Content" ObjectID="_1804852029" r:id="rId113"/>
              </w:object>
            </w:r>
          </w:p>
        </w:tc>
        <w:tc>
          <w:tcPr>
            <w:tcW w:w="835" w:type="dxa"/>
            <w:vAlign w:val="center"/>
          </w:tcPr>
          <w:p w:rsidR="003157D4" w:rsidRPr="00B1781F" w:rsidRDefault="003157D4" w:rsidP="0060230F">
            <w:pPr>
              <w:jc w:val="center"/>
              <w:rPr>
                <w:rFonts w:cs="Times New Roman"/>
                <w:sz w:val="26"/>
                <w:szCs w:val="26"/>
              </w:rPr>
            </w:pPr>
            <w:r w:rsidRPr="00B1781F">
              <w:rPr>
                <w:rFonts w:cs="Times New Roman"/>
                <w:sz w:val="26"/>
                <w:szCs w:val="26"/>
              </w:rPr>
              <w:lastRenderedPageBreak/>
              <w:t>0,25</w:t>
            </w:r>
          </w:p>
        </w:tc>
      </w:tr>
      <w:tr w:rsidR="00C44B81" w:rsidRPr="00B1781F" w:rsidTr="007B21D8">
        <w:tc>
          <w:tcPr>
            <w:tcW w:w="899" w:type="dxa"/>
            <w:vMerge w:val="restart"/>
            <w:vAlign w:val="center"/>
          </w:tcPr>
          <w:p w:rsidR="00C44B81" w:rsidRPr="00B1781F" w:rsidRDefault="00C44B81" w:rsidP="0060230F">
            <w:pPr>
              <w:jc w:val="center"/>
              <w:rPr>
                <w:rFonts w:cs="Times New Roman"/>
                <w:sz w:val="26"/>
                <w:szCs w:val="26"/>
              </w:rPr>
            </w:pPr>
            <w:r w:rsidRPr="00B1781F">
              <w:rPr>
                <w:rFonts w:cs="Times New Roman"/>
                <w:b/>
                <w:sz w:val="26"/>
                <w:szCs w:val="26"/>
              </w:rPr>
              <w:lastRenderedPageBreak/>
              <w:t>3 (1,5 điểm)</w:t>
            </w:r>
          </w:p>
        </w:tc>
        <w:tc>
          <w:tcPr>
            <w:tcW w:w="7613" w:type="dxa"/>
          </w:tcPr>
          <w:p w:rsidR="00C44B81" w:rsidRPr="00B1781F" w:rsidRDefault="00C44B81" w:rsidP="0060230F">
            <w:pPr>
              <w:rPr>
                <w:rFonts w:cs="Times New Roman"/>
                <w:bCs/>
                <w:color w:val="000000" w:themeColor="text1"/>
                <w:sz w:val="26"/>
                <w:szCs w:val="26"/>
              </w:rPr>
            </w:pPr>
            <w:r w:rsidRPr="00B1781F">
              <w:rPr>
                <w:rFonts w:cs="Times New Roman"/>
                <w:bCs/>
                <w:color w:val="000000" w:themeColor="text1"/>
                <w:sz w:val="26"/>
                <w:szCs w:val="26"/>
              </w:rPr>
              <w:t>1. Bảng sau ghi lại thời gian một bác sĩ khám cho một số bệnh nhân (đơn vị: phút)</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15"/>
              <w:gridCol w:w="665"/>
              <w:gridCol w:w="665"/>
              <w:gridCol w:w="665"/>
              <w:gridCol w:w="665"/>
              <w:gridCol w:w="795"/>
              <w:gridCol w:w="665"/>
              <w:gridCol w:w="795"/>
              <w:gridCol w:w="795"/>
              <w:gridCol w:w="665"/>
            </w:tblGrid>
            <w:tr w:rsidR="00C44B81" w:rsidRPr="00B1781F" w:rsidTr="00E13586">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C44B81" w:rsidRPr="00B1781F" w:rsidRDefault="00C44B81" w:rsidP="0060230F">
                  <w:pPr>
                    <w:jc w:val="center"/>
                    <w:rPr>
                      <w:rFonts w:cs="Times New Roman"/>
                      <w:color w:val="000000" w:themeColor="text1"/>
                      <w:sz w:val="26"/>
                      <w:szCs w:val="26"/>
                    </w:rPr>
                  </w:pPr>
                  <w:r w:rsidRPr="00B1781F">
                    <w:rPr>
                      <w:rFonts w:cs="Times New Roman"/>
                      <w:color w:val="000000" w:themeColor="text1"/>
                      <w:sz w:val="26"/>
                      <w:szCs w:val="26"/>
                    </w:rPr>
                    <w:t>9,1</w:t>
                  </w:r>
                </w:p>
              </w:tc>
              <w:tc>
                <w:tcPr>
                  <w:tcW w:w="0" w:type="auto"/>
                  <w:tcBorders>
                    <w:top w:val="single" w:sz="8" w:space="0" w:color="000000"/>
                    <w:bottom w:val="single" w:sz="8" w:space="0" w:color="000000"/>
                    <w:right w:val="single" w:sz="8" w:space="0" w:color="000000"/>
                  </w:tcBorders>
                  <w:vAlign w:val="center"/>
                </w:tcPr>
                <w:p w:rsidR="00C44B81" w:rsidRPr="00B1781F" w:rsidRDefault="00C44B81" w:rsidP="0060230F">
                  <w:pPr>
                    <w:jc w:val="center"/>
                    <w:rPr>
                      <w:rFonts w:cs="Times New Roman"/>
                      <w:color w:val="000000" w:themeColor="text1"/>
                      <w:sz w:val="26"/>
                      <w:szCs w:val="26"/>
                    </w:rPr>
                  </w:pPr>
                  <w:r w:rsidRPr="00B1781F">
                    <w:rPr>
                      <w:rFonts w:cs="Times New Roman"/>
                      <w:color w:val="000000" w:themeColor="text1"/>
                      <w:sz w:val="26"/>
                      <w:szCs w:val="26"/>
                    </w:rPr>
                    <w:t>7,7</w:t>
                  </w:r>
                </w:p>
              </w:tc>
              <w:tc>
                <w:tcPr>
                  <w:tcW w:w="0" w:type="auto"/>
                  <w:tcBorders>
                    <w:top w:val="single" w:sz="8" w:space="0" w:color="000000"/>
                    <w:bottom w:val="single" w:sz="8" w:space="0" w:color="000000"/>
                    <w:right w:val="single" w:sz="8" w:space="0" w:color="000000"/>
                  </w:tcBorders>
                  <w:vAlign w:val="center"/>
                </w:tcPr>
                <w:p w:rsidR="00C44B81" w:rsidRPr="00B1781F" w:rsidRDefault="00C44B81" w:rsidP="0060230F">
                  <w:pPr>
                    <w:jc w:val="center"/>
                    <w:rPr>
                      <w:rFonts w:cs="Times New Roman"/>
                      <w:color w:val="000000" w:themeColor="text1"/>
                      <w:sz w:val="26"/>
                      <w:szCs w:val="26"/>
                    </w:rPr>
                  </w:pPr>
                  <w:r w:rsidRPr="00B1781F">
                    <w:rPr>
                      <w:rFonts w:cs="Times New Roman"/>
                      <w:color w:val="000000" w:themeColor="text1"/>
                      <w:sz w:val="26"/>
                      <w:szCs w:val="26"/>
                    </w:rPr>
                    <w:t>9,4</w:t>
                  </w:r>
                </w:p>
              </w:tc>
              <w:tc>
                <w:tcPr>
                  <w:tcW w:w="0" w:type="auto"/>
                  <w:tcBorders>
                    <w:top w:val="single" w:sz="8" w:space="0" w:color="000000"/>
                    <w:bottom w:val="single" w:sz="8" w:space="0" w:color="000000"/>
                    <w:right w:val="single" w:sz="8" w:space="0" w:color="000000"/>
                  </w:tcBorders>
                  <w:vAlign w:val="center"/>
                </w:tcPr>
                <w:p w:rsidR="00C44B81" w:rsidRPr="00B1781F" w:rsidRDefault="00C44B81" w:rsidP="0060230F">
                  <w:pPr>
                    <w:jc w:val="center"/>
                    <w:rPr>
                      <w:rFonts w:cs="Times New Roman"/>
                      <w:color w:val="000000" w:themeColor="text1"/>
                      <w:sz w:val="26"/>
                      <w:szCs w:val="26"/>
                    </w:rPr>
                  </w:pPr>
                  <w:r w:rsidRPr="00B1781F">
                    <w:rPr>
                      <w:rFonts w:cs="Times New Roman"/>
                      <w:color w:val="000000" w:themeColor="text1"/>
                      <w:sz w:val="26"/>
                      <w:szCs w:val="26"/>
                    </w:rPr>
                    <w:t>9,1</w:t>
                  </w:r>
                </w:p>
              </w:tc>
              <w:tc>
                <w:tcPr>
                  <w:tcW w:w="0" w:type="auto"/>
                  <w:tcBorders>
                    <w:top w:val="single" w:sz="8" w:space="0" w:color="000000"/>
                    <w:bottom w:val="single" w:sz="8" w:space="0" w:color="000000"/>
                    <w:right w:val="single" w:sz="8" w:space="0" w:color="000000"/>
                  </w:tcBorders>
                  <w:vAlign w:val="center"/>
                </w:tcPr>
                <w:p w:rsidR="00C44B81" w:rsidRPr="00B1781F" w:rsidRDefault="00C44B81" w:rsidP="0060230F">
                  <w:pPr>
                    <w:jc w:val="center"/>
                    <w:rPr>
                      <w:rFonts w:cs="Times New Roman"/>
                      <w:color w:val="000000" w:themeColor="text1"/>
                      <w:sz w:val="26"/>
                      <w:szCs w:val="26"/>
                    </w:rPr>
                  </w:pPr>
                  <w:r w:rsidRPr="00B1781F">
                    <w:rPr>
                      <w:rFonts w:cs="Times New Roman"/>
                      <w:color w:val="000000" w:themeColor="text1"/>
                      <w:sz w:val="26"/>
                      <w:szCs w:val="26"/>
                    </w:rPr>
                    <w:t>6,7</w:t>
                  </w:r>
                </w:p>
              </w:tc>
              <w:tc>
                <w:tcPr>
                  <w:tcW w:w="0" w:type="auto"/>
                  <w:tcBorders>
                    <w:top w:val="single" w:sz="8" w:space="0" w:color="000000"/>
                    <w:bottom w:val="single" w:sz="8" w:space="0" w:color="000000"/>
                    <w:right w:val="single" w:sz="8" w:space="0" w:color="000000"/>
                  </w:tcBorders>
                  <w:vAlign w:val="center"/>
                </w:tcPr>
                <w:p w:rsidR="00C44B81" w:rsidRPr="00B1781F" w:rsidRDefault="00C44B81" w:rsidP="0060230F">
                  <w:pPr>
                    <w:jc w:val="center"/>
                    <w:rPr>
                      <w:rFonts w:cs="Times New Roman"/>
                      <w:color w:val="000000" w:themeColor="text1"/>
                      <w:sz w:val="26"/>
                      <w:szCs w:val="26"/>
                    </w:rPr>
                  </w:pPr>
                  <w:r w:rsidRPr="00B1781F">
                    <w:rPr>
                      <w:rFonts w:cs="Times New Roman"/>
                      <w:color w:val="000000" w:themeColor="text1"/>
                      <w:sz w:val="26"/>
                      <w:szCs w:val="26"/>
                    </w:rPr>
                    <w:t>5,9</w:t>
                  </w:r>
                </w:p>
              </w:tc>
              <w:tc>
                <w:tcPr>
                  <w:tcW w:w="0" w:type="auto"/>
                  <w:tcBorders>
                    <w:top w:val="single" w:sz="8" w:space="0" w:color="000000"/>
                    <w:bottom w:val="single" w:sz="8" w:space="0" w:color="000000"/>
                    <w:right w:val="single" w:sz="8" w:space="0" w:color="000000"/>
                  </w:tcBorders>
                  <w:vAlign w:val="center"/>
                </w:tcPr>
                <w:p w:rsidR="00C44B81" w:rsidRPr="00B1781F" w:rsidRDefault="00C44B81" w:rsidP="0060230F">
                  <w:pPr>
                    <w:jc w:val="center"/>
                    <w:rPr>
                      <w:rFonts w:cs="Times New Roman"/>
                      <w:color w:val="000000" w:themeColor="text1"/>
                      <w:sz w:val="26"/>
                      <w:szCs w:val="26"/>
                    </w:rPr>
                  </w:pPr>
                  <w:r w:rsidRPr="00B1781F">
                    <w:rPr>
                      <w:rFonts w:cs="Times New Roman"/>
                      <w:color w:val="000000" w:themeColor="text1"/>
                      <w:sz w:val="26"/>
                      <w:szCs w:val="26"/>
                    </w:rPr>
                    <w:t>6,9</w:t>
                  </w:r>
                </w:p>
              </w:tc>
              <w:tc>
                <w:tcPr>
                  <w:tcW w:w="0" w:type="auto"/>
                  <w:tcBorders>
                    <w:top w:val="single" w:sz="8" w:space="0" w:color="000000"/>
                    <w:bottom w:val="single" w:sz="8" w:space="0" w:color="000000"/>
                    <w:right w:val="single" w:sz="8" w:space="0" w:color="000000"/>
                  </w:tcBorders>
                  <w:vAlign w:val="center"/>
                </w:tcPr>
                <w:p w:rsidR="00C44B81" w:rsidRPr="00B1781F" w:rsidRDefault="00C44B81" w:rsidP="0060230F">
                  <w:pPr>
                    <w:jc w:val="center"/>
                    <w:rPr>
                      <w:rFonts w:cs="Times New Roman"/>
                      <w:color w:val="000000" w:themeColor="text1"/>
                      <w:sz w:val="26"/>
                      <w:szCs w:val="26"/>
                    </w:rPr>
                  </w:pPr>
                  <w:r w:rsidRPr="00B1781F">
                    <w:rPr>
                      <w:rFonts w:cs="Times New Roman"/>
                      <w:color w:val="000000" w:themeColor="text1"/>
                      <w:sz w:val="26"/>
                      <w:szCs w:val="26"/>
                    </w:rPr>
                    <w:t>6,0</w:t>
                  </w:r>
                </w:p>
              </w:tc>
              <w:tc>
                <w:tcPr>
                  <w:tcW w:w="0" w:type="auto"/>
                  <w:tcBorders>
                    <w:top w:val="single" w:sz="8" w:space="0" w:color="000000"/>
                    <w:bottom w:val="single" w:sz="8" w:space="0" w:color="000000"/>
                    <w:right w:val="single" w:sz="8" w:space="0" w:color="000000"/>
                  </w:tcBorders>
                  <w:vAlign w:val="center"/>
                </w:tcPr>
                <w:p w:rsidR="00C44B81" w:rsidRPr="00B1781F" w:rsidRDefault="00C44B81" w:rsidP="0060230F">
                  <w:pPr>
                    <w:jc w:val="center"/>
                    <w:rPr>
                      <w:rFonts w:cs="Times New Roman"/>
                      <w:color w:val="000000" w:themeColor="text1"/>
                      <w:sz w:val="26"/>
                      <w:szCs w:val="26"/>
                    </w:rPr>
                  </w:pPr>
                  <w:r w:rsidRPr="00B1781F">
                    <w:rPr>
                      <w:rFonts w:cs="Times New Roman"/>
                      <w:color w:val="000000" w:themeColor="text1"/>
                      <w:sz w:val="26"/>
                      <w:szCs w:val="26"/>
                    </w:rPr>
                    <w:t>6,9</w:t>
                  </w:r>
                </w:p>
              </w:tc>
              <w:tc>
                <w:tcPr>
                  <w:tcW w:w="0" w:type="auto"/>
                  <w:tcBorders>
                    <w:top w:val="single" w:sz="8" w:space="0" w:color="000000"/>
                    <w:bottom w:val="single" w:sz="8" w:space="0" w:color="000000"/>
                    <w:right w:val="single" w:sz="8" w:space="0" w:color="000000"/>
                  </w:tcBorders>
                  <w:vAlign w:val="center"/>
                </w:tcPr>
                <w:p w:rsidR="00C44B81" w:rsidRPr="00B1781F" w:rsidRDefault="00C44B81" w:rsidP="0060230F">
                  <w:pPr>
                    <w:jc w:val="center"/>
                    <w:rPr>
                      <w:rFonts w:cs="Times New Roman"/>
                      <w:color w:val="000000" w:themeColor="text1"/>
                      <w:sz w:val="26"/>
                      <w:szCs w:val="26"/>
                    </w:rPr>
                  </w:pPr>
                  <w:r w:rsidRPr="00B1781F">
                    <w:rPr>
                      <w:rFonts w:cs="Times New Roman"/>
                      <w:color w:val="000000" w:themeColor="text1"/>
                      <w:sz w:val="26"/>
                      <w:szCs w:val="26"/>
                    </w:rPr>
                    <w:t>8,7</w:t>
                  </w:r>
                </w:p>
              </w:tc>
            </w:tr>
            <w:tr w:rsidR="00C44B81" w:rsidRPr="00B1781F" w:rsidTr="00E13586">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C44B81" w:rsidRPr="00B1781F" w:rsidRDefault="00C44B81" w:rsidP="0060230F">
                  <w:pPr>
                    <w:jc w:val="center"/>
                    <w:rPr>
                      <w:rFonts w:cs="Times New Roman"/>
                      <w:color w:val="000000" w:themeColor="text1"/>
                      <w:sz w:val="26"/>
                      <w:szCs w:val="26"/>
                    </w:rPr>
                  </w:pPr>
                  <w:r w:rsidRPr="00B1781F">
                    <w:rPr>
                      <w:rFonts w:cs="Times New Roman"/>
                      <w:color w:val="000000" w:themeColor="text1"/>
                      <w:sz w:val="26"/>
                      <w:szCs w:val="26"/>
                    </w:rPr>
                    <w:t>11,7</w:t>
                  </w:r>
                </w:p>
              </w:tc>
              <w:tc>
                <w:tcPr>
                  <w:tcW w:w="0" w:type="auto"/>
                  <w:tcBorders>
                    <w:bottom w:val="single" w:sz="8" w:space="0" w:color="000000"/>
                    <w:right w:val="single" w:sz="8" w:space="0" w:color="000000"/>
                  </w:tcBorders>
                  <w:vAlign w:val="center"/>
                </w:tcPr>
                <w:p w:rsidR="00C44B81" w:rsidRPr="00B1781F" w:rsidRDefault="00C44B81" w:rsidP="0060230F">
                  <w:pPr>
                    <w:jc w:val="center"/>
                    <w:rPr>
                      <w:rFonts w:cs="Times New Roman"/>
                      <w:color w:val="000000" w:themeColor="text1"/>
                      <w:sz w:val="26"/>
                      <w:szCs w:val="26"/>
                    </w:rPr>
                  </w:pPr>
                  <w:r w:rsidRPr="00B1781F">
                    <w:rPr>
                      <w:rFonts w:cs="Times New Roman"/>
                      <w:color w:val="000000" w:themeColor="text1"/>
                      <w:sz w:val="26"/>
                      <w:szCs w:val="26"/>
                    </w:rPr>
                    <w:t>5,8</w:t>
                  </w:r>
                </w:p>
              </w:tc>
              <w:tc>
                <w:tcPr>
                  <w:tcW w:w="0" w:type="auto"/>
                  <w:tcBorders>
                    <w:bottom w:val="single" w:sz="8" w:space="0" w:color="000000"/>
                    <w:right w:val="single" w:sz="8" w:space="0" w:color="000000"/>
                  </w:tcBorders>
                  <w:vAlign w:val="center"/>
                </w:tcPr>
                <w:p w:rsidR="00C44B81" w:rsidRPr="00B1781F" w:rsidRDefault="00C44B81" w:rsidP="0060230F">
                  <w:pPr>
                    <w:jc w:val="center"/>
                    <w:rPr>
                      <w:rFonts w:cs="Times New Roman"/>
                      <w:color w:val="000000" w:themeColor="text1"/>
                      <w:sz w:val="26"/>
                      <w:szCs w:val="26"/>
                    </w:rPr>
                  </w:pPr>
                  <w:r w:rsidRPr="00B1781F">
                    <w:rPr>
                      <w:rFonts w:cs="Times New Roman"/>
                      <w:color w:val="000000" w:themeColor="text1"/>
                      <w:sz w:val="26"/>
                      <w:szCs w:val="26"/>
                    </w:rPr>
                    <w:t>5,4</w:t>
                  </w:r>
                </w:p>
              </w:tc>
              <w:tc>
                <w:tcPr>
                  <w:tcW w:w="0" w:type="auto"/>
                  <w:tcBorders>
                    <w:bottom w:val="single" w:sz="8" w:space="0" w:color="000000"/>
                    <w:right w:val="single" w:sz="8" w:space="0" w:color="000000"/>
                  </w:tcBorders>
                  <w:vAlign w:val="center"/>
                </w:tcPr>
                <w:p w:rsidR="00C44B81" w:rsidRPr="00B1781F" w:rsidRDefault="00C44B81" w:rsidP="0060230F">
                  <w:pPr>
                    <w:jc w:val="center"/>
                    <w:rPr>
                      <w:rFonts w:cs="Times New Roman"/>
                      <w:color w:val="000000" w:themeColor="text1"/>
                      <w:sz w:val="26"/>
                      <w:szCs w:val="26"/>
                    </w:rPr>
                  </w:pPr>
                  <w:r w:rsidRPr="00B1781F">
                    <w:rPr>
                      <w:rFonts w:cs="Times New Roman"/>
                      <w:color w:val="000000" w:themeColor="text1"/>
                      <w:sz w:val="26"/>
                      <w:szCs w:val="26"/>
                    </w:rPr>
                    <w:t>6,4</w:t>
                  </w:r>
                </w:p>
              </w:tc>
              <w:tc>
                <w:tcPr>
                  <w:tcW w:w="0" w:type="auto"/>
                  <w:tcBorders>
                    <w:bottom w:val="single" w:sz="8" w:space="0" w:color="000000"/>
                    <w:right w:val="single" w:sz="8" w:space="0" w:color="000000"/>
                  </w:tcBorders>
                  <w:vAlign w:val="center"/>
                </w:tcPr>
                <w:p w:rsidR="00C44B81" w:rsidRPr="00B1781F" w:rsidRDefault="00C44B81" w:rsidP="0060230F">
                  <w:pPr>
                    <w:jc w:val="center"/>
                    <w:rPr>
                      <w:rFonts w:cs="Times New Roman"/>
                      <w:color w:val="000000" w:themeColor="text1"/>
                      <w:sz w:val="26"/>
                      <w:szCs w:val="26"/>
                    </w:rPr>
                  </w:pPr>
                  <w:r w:rsidRPr="00B1781F">
                    <w:rPr>
                      <w:rFonts w:cs="Times New Roman"/>
                      <w:color w:val="000000" w:themeColor="text1"/>
                      <w:sz w:val="26"/>
                      <w:szCs w:val="26"/>
                    </w:rPr>
                    <w:t>6,5</w:t>
                  </w:r>
                </w:p>
              </w:tc>
              <w:tc>
                <w:tcPr>
                  <w:tcW w:w="0" w:type="auto"/>
                  <w:tcBorders>
                    <w:bottom w:val="single" w:sz="8" w:space="0" w:color="000000"/>
                    <w:right w:val="single" w:sz="8" w:space="0" w:color="000000"/>
                  </w:tcBorders>
                  <w:vAlign w:val="center"/>
                </w:tcPr>
                <w:p w:rsidR="00C44B81" w:rsidRPr="00B1781F" w:rsidRDefault="00C44B81" w:rsidP="0060230F">
                  <w:pPr>
                    <w:jc w:val="center"/>
                    <w:rPr>
                      <w:rFonts w:cs="Times New Roman"/>
                      <w:color w:val="000000" w:themeColor="text1"/>
                      <w:sz w:val="26"/>
                      <w:szCs w:val="26"/>
                    </w:rPr>
                  </w:pPr>
                  <w:r w:rsidRPr="00B1781F">
                    <w:rPr>
                      <w:rFonts w:cs="Times New Roman"/>
                      <w:color w:val="000000" w:themeColor="text1"/>
                      <w:sz w:val="26"/>
                      <w:szCs w:val="26"/>
                    </w:rPr>
                    <w:t>12,3</w:t>
                  </w:r>
                </w:p>
              </w:tc>
              <w:tc>
                <w:tcPr>
                  <w:tcW w:w="0" w:type="auto"/>
                  <w:tcBorders>
                    <w:bottom w:val="single" w:sz="8" w:space="0" w:color="000000"/>
                    <w:right w:val="single" w:sz="8" w:space="0" w:color="000000"/>
                  </w:tcBorders>
                  <w:vAlign w:val="center"/>
                </w:tcPr>
                <w:p w:rsidR="00C44B81" w:rsidRPr="00B1781F" w:rsidRDefault="00C44B81" w:rsidP="0060230F">
                  <w:pPr>
                    <w:jc w:val="center"/>
                    <w:rPr>
                      <w:rFonts w:cs="Times New Roman"/>
                      <w:color w:val="000000" w:themeColor="text1"/>
                      <w:sz w:val="26"/>
                      <w:szCs w:val="26"/>
                    </w:rPr>
                  </w:pPr>
                  <w:r w:rsidRPr="00B1781F">
                    <w:rPr>
                      <w:rFonts w:cs="Times New Roman"/>
                      <w:color w:val="000000" w:themeColor="text1"/>
                      <w:sz w:val="26"/>
                      <w:szCs w:val="26"/>
                    </w:rPr>
                    <w:t>7,4</w:t>
                  </w:r>
                </w:p>
              </w:tc>
              <w:tc>
                <w:tcPr>
                  <w:tcW w:w="0" w:type="auto"/>
                  <w:tcBorders>
                    <w:bottom w:val="single" w:sz="8" w:space="0" w:color="000000"/>
                    <w:right w:val="single" w:sz="8" w:space="0" w:color="000000"/>
                  </w:tcBorders>
                  <w:vAlign w:val="center"/>
                </w:tcPr>
                <w:p w:rsidR="00C44B81" w:rsidRPr="00B1781F" w:rsidRDefault="00C44B81" w:rsidP="0060230F">
                  <w:pPr>
                    <w:jc w:val="center"/>
                    <w:rPr>
                      <w:rFonts w:cs="Times New Roman"/>
                      <w:color w:val="000000" w:themeColor="text1"/>
                      <w:sz w:val="26"/>
                      <w:szCs w:val="26"/>
                    </w:rPr>
                  </w:pPr>
                  <w:r w:rsidRPr="00B1781F">
                    <w:rPr>
                      <w:rFonts w:cs="Times New Roman"/>
                      <w:color w:val="000000" w:themeColor="text1"/>
                      <w:sz w:val="26"/>
                      <w:szCs w:val="26"/>
                    </w:rPr>
                    <w:t>10,0</w:t>
                  </w:r>
                </w:p>
              </w:tc>
              <w:tc>
                <w:tcPr>
                  <w:tcW w:w="0" w:type="auto"/>
                  <w:tcBorders>
                    <w:bottom w:val="single" w:sz="8" w:space="0" w:color="000000"/>
                    <w:right w:val="single" w:sz="8" w:space="0" w:color="000000"/>
                  </w:tcBorders>
                  <w:vAlign w:val="center"/>
                </w:tcPr>
                <w:p w:rsidR="00C44B81" w:rsidRPr="00B1781F" w:rsidRDefault="00C44B81" w:rsidP="0060230F">
                  <w:pPr>
                    <w:jc w:val="center"/>
                    <w:rPr>
                      <w:rFonts w:cs="Times New Roman"/>
                      <w:color w:val="000000" w:themeColor="text1"/>
                      <w:sz w:val="26"/>
                      <w:szCs w:val="26"/>
                    </w:rPr>
                  </w:pPr>
                  <w:r w:rsidRPr="00B1781F">
                    <w:rPr>
                      <w:rFonts w:cs="Times New Roman"/>
                      <w:color w:val="000000" w:themeColor="text1"/>
                      <w:sz w:val="26"/>
                      <w:szCs w:val="26"/>
                    </w:rPr>
                    <w:t>11,8</w:t>
                  </w:r>
                </w:p>
              </w:tc>
              <w:tc>
                <w:tcPr>
                  <w:tcW w:w="0" w:type="auto"/>
                  <w:tcBorders>
                    <w:bottom w:val="single" w:sz="8" w:space="0" w:color="000000"/>
                    <w:right w:val="single" w:sz="8" w:space="0" w:color="000000"/>
                  </w:tcBorders>
                  <w:vAlign w:val="center"/>
                </w:tcPr>
                <w:p w:rsidR="00C44B81" w:rsidRPr="00B1781F" w:rsidRDefault="00C44B81" w:rsidP="0060230F">
                  <w:pPr>
                    <w:jc w:val="center"/>
                    <w:rPr>
                      <w:rFonts w:cs="Times New Roman"/>
                      <w:color w:val="000000" w:themeColor="text1"/>
                      <w:sz w:val="26"/>
                      <w:szCs w:val="26"/>
                    </w:rPr>
                  </w:pPr>
                  <w:r w:rsidRPr="00B1781F">
                    <w:rPr>
                      <w:rFonts w:cs="Times New Roman"/>
                      <w:color w:val="000000" w:themeColor="text1"/>
                      <w:sz w:val="26"/>
                      <w:szCs w:val="26"/>
                    </w:rPr>
                    <w:t>5,3</w:t>
                  </w:r>
                </w:p>
              </w:tc>
            </w:tr>
          </w:tbl>
          <w:p w:rsidR="00C44B81" w:rsidRPr="00B1781F" w:rsidRDefault="00C44B81" w:rsidP="0060230F">
            <w:pPr>
              <w:rPr>
                <w:rFonts w:cs="Times New Roman"/>
                <w:sz w:val="26"/>
                <w:szCs w:val="26"/>
              </w:rPr>
            </w:pPr>
            <w:r w:rsidRPr="00B1781F">
              <w:rPr>
                <w:rFonts w:cs="Times New Roman"/>
                <w:bCs/>
                <w:color w:val="000000" w:themeColor="text1"/>
                <w:sz w:val="26"/>
                <w:szCs w:val="26"/>
              </w:rPr>
              <w:t xml:space="preserve">Hãy chia số liệu thành 5 nhóm, với nhóm thứ nhất là các bệnh nhân có thời gian khám từ </w:t>
            </w:r>
            <w:r w:rsidRPr="00B1781F">
              <w:rPr>
                <w:rFonts w:cs="Times New Roman"/>
                <w:bCs/>
                <w:color w:val="000000" w:themeColor="text1"/>
                <w:kern w:val="2"/>
                <w:position w:val="-4"/>
                <w:sz w:val="26"/>
                <w:szCs w:val="26"/>
                <w14:ligatures w14:val="standardContextual"/>
              </w:rPr>
              <w:object w:dxaOrig="180" w:dyaOrig="240">
                <v:shape id="_x0000_i1079" type="#_x0000_t75" style="width:9.1pt;height:12.3pt" o:ole="">
                  <v:imagedata r:id="rId114" o:title=""/>
                </v:shape>
                <o:OLEObject Type="Embed" ProgID="Equation.DSMT4" ShapeID="_x0000_i1079" DrawAspect="Content" ObjectID="_1804852030" r:id="rId115"/>
              </w:object>
            </w:r>
            <w:r w:rsidRPr="00B1781F">
              <w:rPr>
                <w:rFonts w:cs="Times New Roman"/>
                <w:bCs/>
                <w:color w:val="000000" w:themeColor="text1"/>
                <w:sz w:val="26"/>
                <w:szCs w:val="26"/>
              </w:rPr>
              <w:t xml:space="preserve"> phút đến dưới </w:t>
            </w:r>
            <w:r w:rsidRPr="00B1781F">
              <w:rPr>
                <w:rFonts w:cs="Times New Roman"/>
                <w:bCs/>
                <w:color w:val="000000" w:themeColor="text1"/>
                <w:kern w:val="2"/>
                <w:position w:val="-10"/>
                <w:sz w:val="26"/>
                <w:szCs w:val="26"/>
                <w14:ligatures w14:val="standardContextual"/>
              </w:rPr>
              <w:object w:dxaOrig="380" w:dyaOrig="320">
                <v:shape id="_x0000_i1080" type="#_x0000_t75" style="width:19.45pt;height:16.2pt" o:ole="">
                  <v:imagedata r:id="rId116" o:title=""/>
                </v:shape>
                <o:OLEObject Type="Embed" ProgID="Equation.DSMT4" ShapeID="_x0000_i1080" DrawAspect="Content" ObjectID="_1804852031" r:id="rId117"/>
              </w:object>
            </w:r>
            <w:r w:rsidRPr="00B1781F">
              <w:rPr>
                <w:rFonts w:cs="Times New Roman"/>
                <w:bCs/>
                <w:color w:val="000000" w:themeColor="text1"/>
                <w:sz w:val="26"/>
                <w:szCs w:val="26"/>
              </w:rPr>
              <w:t xml:space="preserve"> phút vả lập bảng tần số ghép nhóm.</w:t>
            </w:r>
          </w:p>
        </w:tc>
        <w:tc>
          <w:tcPr>
            <w:tcW w:w="835" w:type="dxa"/>
            <w:vAlign w:val="center"/>
          </w:tcPr>
          <w:p w:rsidR="00C44B81" w:rsidRPr="00B1781F" w:rsidRDefault="00C44B81" w:rsidP="0060230F">
            <w:pPr>
              <w:jc w:val="center"/>
              <w:rPr>
                <w:rFonts w:cs="Times New Roman"/>
                <w:sz w:val="26"/>
                <w:szCs w:val="26"/>
              </w:rPr>
            </w:pPr>
          </w:p>
        </w:tc>
      </w:tr>
      <w:tr w:rsidR="003B7D02" w:rsidRPr="00B1781F" w:rsidTr="007B21D8">
        <w:tc>
          <w:tcPr>
            <w:tcW w:w="899" w:type="dxa"/>
            <w:vMerge/>
            <w:vAlign w:val="center"/>
          </w:tcPr>
          <w:p w:rsidR="003B7D02" w:rsidRPr="00B1781F" w:rsidRDefault="003B7D02" w:rsidP="0060230F">
            <w:pPr>
              <w:jc w:val="center"/>
              <w:rPr>
                <w:rFonts w:cs="Times New Roman"/>
                <w:b/>
                <w:sz w:val="26"/>
                <w:szCs w:val="26"/>
              </w:rPr>
            </w:pPr>
          </w:p>
        </w:tc>
        <w:tc>
          <w:tcPr>
            <w:tcW w:w="7613" w:type="dxa"/>
          </w:tcPr>
          <w:p w:rsidR="003B7D02" w:rsidRPr="00B1781F" w:rsidRDefault="003B7D02" w:rsidP="0060230F">
            <w:pPr>
              <w:rPr>
                <w:rFonts w:cs="Times New Roman"/>
                <w:color w:val="000000" w:themeColor="text1"/>
                <w:sz w:val="26"/>
                <w:szCs w:val="26"/>
              </w:rPr>
            </w:pPr>
            <w:r w:rsidRPr="00B1781F">
              <w:rPr>
                <w:rFonts w:cs="Times New Roman"/>
                <w:color w:val="000000" w:themeColor="text1"/>
                <w:sz w:val="26"/>
                <w:szCs w:val="26"/>
              </w:rPr>
              <w:t>5 nhóm: [5; 6,5), [6,5</w:t>
            </w:r>
            <w:r w:rsidR="0060230F" w:rsidRPr="00B1781F">
              <w:rPr>
                <w:rFonts w:cs="Times New Roman"/>
                <w:color w:val="000000" w:themeColor="text1"/>
                <w:sz w:val="26"/>
                <w:szCs w:val="26"/>
              </w:rPr>
              <w:t>; 8), [8; 9,5), [9,5; 11), [11; 12,5)</w:t>
            </w:r>
          </w:p>
        </w:tc>
        <w:tc>
          <w:tcPr>
            <w:tcW w:w="835" w:type="dxa"/>
            <w:vAlign w:val="center"/>
          </w:tcPr>
          <w:p w:rsidR="003B7D02" w:rsidRPr="00B1781F" w:rsidRDefault="0060230F" w:rsidP="0060230F">
            <w:pPr>
              <w:jc w:val="center"/>
              <w:rPr>
                <w:rFonts w:cs="Times New Roman"/>
                <w:sz w:val="26"/>
                <w:szCs w:val="26"/>
              </w:rPr>
            </w:pPr>
            <w:r w:rsidRPr="00B1781F">
              <w:rPr>
                <w:rFonts w:cs="Times New Roman"/>
                <w:sz w:val="26"/>
                <w:szCs w:val="26"/>
              </w:rPr>
              <w:t>0,25</w:t>
            </w:r>
          </w:p>
        </w:tc>
      </w:tr>
      <w:tr w:rsidR="00C44B81" w:rsidRPr="00B1781F" w:rsidTr="007B21D8">
        <w:tc>
          <w:tcPr>
            <w:tcW w:w="899" w:type="dxa"/>
            <w:vMerge/>
            <w:vAlign w:val="center"/>
          </w:tcPr>
          <w:p w:rsidR="00C44B81" w:rsidRPr="00B1781F" w:rsidRDefault="00C44B81" w:rsidP="0060230F">
            <w:pPr>
              <w:jc w:val="center"/>
              <w:rPr>
                <w:rFonts w:cs="Times New Roman"/>
                <w:sz w:val="26"/>
                <w:szCs w:val="26"/>
              </w:rPr>
            </w:pPr>
          </w:p>
        </w:tc>
        <w:tc>
          <w:tcPr>
            <w:tcW w:w="7613" w:type="dxa"/>
          </w:tcPr>
          <w:p w:rsidR="00C44B81" w:rsidRPr="00B1781F" w:rsidRDefault="00C44B81" w:rsidP="0060230F">
            <w:pPr>
              <w:jc w:val="both"/>
              <w:rPr>
                <w:rFonts w:cs="Times New Roman"/>
                <w:bCs/>
                <w:color w:val="000000" w:themeColor="text1"/>
                <w:sz w:val="26"/>
                <w:szCs w:val="26"/>
              </w:rPr>
            </w:pP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782"/>
              <w:gridCol w:w="1041"/>
              <w:gridCol w:w="1041"/>
              <w:gridCol w:w="1041"/>
              <w:gridCol w:w="1171"/>
              <w:gridCol w:w="1301"/>
            </w:tblGrid>
            <w:tr w:rsidR="0060230F" w:rsidRPr="00B1781F" w:rsidTr="0060230F">
              <w:trPr>
                <w:cantSplit/>
                <w:trHeight w:val="523"/>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0230F" w:rsidRPr="00B1781F" w:rsidRDefault="0060230F" w:rsidP="0060230F">
                  <w:pPr>
                    <w:jc w:val="center"/>
                    <w:rPr>
                      <w:rFonts w:cs="Times New Roman"/>
                      <w:sz w:val="26"/>
                      <w:szCs w:val="26"/>
                    </w:rPr>
                  </w:pPr>
                  <w:r w:rsidRPr="00B1781F">
                    <w:rPr>
                      <w:rFonts w:cs="Times New Roman"/>
                      <w:sz w:val="26"/>
                      <w:szCs w:val="26"/>
                    </w:rPr>
                    <w:t>Điểm kiểm tra</w:t>
                  </w:r>
                </w:p>
              </w:tc>
              <w:tc>
                <w:tcPr>
                  <w:tcW w:w="0" w:type="auto"/>
                  <w:tcBorders>
                    <w:top w:val="single" w:sz="8" w:space="0" w:color="000000"/>
                    <w:bottom w:val="single" w:sz="8" w:space="0" w:color="000000"/>
                    <w:right w:val="single" w:sz="8" w:space="0" w:color="000000"/>
                  </w:tcBorders>
                  <w:vAlign w:val="center"/>
                </w:tcPr>
                <w:p w:rsidR="0060230F" w:rsidRPr="00B1781F" w:rsidRDefault="0060230F" w:rsidP="0060230F">
                  <w:pPr>
                    <w:jc w:val="center"/>
                    <w:rPr>
                      <w:rFonts w:cs="Times New Roman"/>
                      <w:sz w:val="26"/>
                      <w:szCs w:val="26"/>
                    </w:rPr>
                  </w:pPr>
                  <w:r w:rsidRPr="00B1781F">
                    <w:rPr>
                      <w:rFonts w:cs="Times New Roman"/>
                      <w:color w:val="000000" w:themeColor="text1"/>
                      <w:sz w:val="26"/>
                      <w:szCs w:val="26"/>
                    </w:rPr>
                    <w:t>[5;6,5)</w:t>
                  </w:r>
                </w:p>
              </w:tc>
              <w:tc>
                <w:tcPr>
                  <w:tcW w:w="0" w:type="auto"/>
                  <w:tcBorders>
                    <w:top w:val="single" w:sz="8" w:space="0" w:color="000000"/>
                    <w:bottom w:val="single" w:sz="8" w:space="0" w:color="000000"/>
                    <w:right w:val="single" w:sz="8" w:space="0" w:color="000000"/>
                  </w:tcBorders>
                  <w:vAlign w:val="center"/>
                </w:tcPr>
                <w:p w:rsidR="0060230F" w:rsidRPr="00B1781F" w:rsidRDefault="0060230F" w:rsidP="0060230F">
                  <w:pPr>
                    <w:jc w:val="center"/>
                    <w:rPr>
                      <w:rFonts w:cs="Times New Roman"/>
                      <w:bCs/>
                      <w:color w:val="000000" w:themeColor="text1"/>
                      <w:sz w:val="26"/>
                      <w:szCs w:val="26"/>
                    </w:rPr>
                  </w:pPr>
                  <w:r w:rsidRPr="00B1781F">
                    <w:rPr>
                      <w:rFonts w:cs="Times New Roman"/>
                      <w:color w:val="000000" w:themeColor="text1"/>
                      <w:sz w:val="26"/>
                      <w:szCs w:val="26"/>
                    </w:rPr>
                    <w:t>[6,5;8)</w:t>
                  </w:r>
                </w:p>
              </w:tc>
              <w:tc>
                <w:tcPr>
                  <w:tcW w:w="0" w:type="auto"/>
                  <w:tcBorders>
                    <w:top w:val="single" w:sz="8" w:space="0" w:color="000000"/>
                    <w:bottom w:val="single" w:sz="8" w:space="0" w:color="000000"/>
                    <w:right w:val="single" w:sz="8" w:space="0" w:color="000000"/>
                  </w:tcBorders>
                  <w:vAlign w:val="center"/>
                </w:tcPr>
                <w:p w:rsidR="0060230F" w:rsidRPr="00B1781F" w:rsidRDefault="0060230F" w:rsidP="0060230F">
                  <w:pPr>
                    <w:jc w:val="center"/>
                    <w:rPr>
                      <w:rFonts w:cs="Times New Roman"/>
                      <w:bCs/>
                      <w:color w:val="000000" w:themeColor="text1"/>
                      <w:sz w:val="26"/>
                      <w:szCs w:val="26"/>
                    </w:rPr>
                  </w:pPr>
                  <w:r w:rsidRPr="00B1781F">
                    <w:rPr>
                      <w:rFonts w:cs="Times New Roman"/>
                      <w:color w:val="000000" w:themeColor="text1"/>
                      <w:sz w:val="26"/>
                      <w:szCs w:val="26"/>
                    </w:rPr>
                    <w:t>[8;9,5)</w:t>
                  </w:r>
                </w:p>
              </w:tc>
              <w:tc>
                <w:tcPr>
                  <w:tcW w:w="0" w:type="auto"/>
                  <w:tcBorders>
                    <w:top w:val="single" w:sz="8" w:space="0" w:color="000000"/>
                    <w:bottom w:val="single" w:sz="8" w:space="0" w:color="000000"/>
                    <w:right w:val="single" w:sz="8" w:space="0" w:color="000000"/>
                  </w:tcBorders>
                  <w:vAlign w:val="center"/>
                </w:tcPr>
                <w:p w:rsidR="0060230F" w:rsidRPr="00B1781F" w:rsidRDefault="0060230F" w:rsidP="0060230F">
                  <w:pPr>
                    <w:jc w:val="center"/>
                    <w:rPr>
                      <w:rFonts w:cs="Times New Roman"/>
                      <w:bCs/>
                      <w:color w:val="000000" w:themeColor="text1"/>
                      <w:sz w:val="26"/>
                      <w:szCs w:val="26"/>
                    </w:rPr>
                  </w:pPr>
                  <w:r w:rsidRPr="00B1781F">
                    <w:rPr>
                      <w:rFonts w:cs="Times New Roman"/>
                      <w:color w:val="000000" w:themeColor="text1"/>
                      <w:sz w:val="26"/>
                      <w:szCs w:val="26"/>
                    </w:rPr>
                    <w:t>[9,5;11)</w:t>
                  </w:r>
                </w:p>
              </w:tc>
              <w:tc>
                <w:tcPr>
                  <w:tcW w:w="0" w:type="auto"/>
                  <w:tcBorders>
                    <w:top w:val="single" w:sz="8" w:space="0" w:color="000000"/>
                    <w:bottom w:val="single" w:sz="8" w:space="0" w:color="000000"/>
                    <w:right w:val="single" w:sz="8" w:space="0" w:color="000000"/>
                  </w:tcBorders>
                  <w:vAlign w:val="center"/>
                </w:tcPr>
                <w:p w:rsidR="0060230F" w:rsidRPr="00B1781F" w:rsidRDefault="0060230F" w:rsidP="0060230F">
                  <w:pPr>
                    <w:jc w:val="center"/>
                    <w:rPr>
                      <w:rFonts w:cs="Times New Roman"/>
                      <w:bCs/>
                      <w:color w:val="000000" w:themeColor="text1"/>
                      <w:sz w:val="26"/>
                      <w:szCs w:val="26"/>
                    </w:rPr>
                  </w:pPr>
                  <w:r w:rsidRPr="00B1781F">
                    <w:rPr>
                      <w:rFonts w:cs="Times New Roman"/>
                      <w:color w:val="000000" w:themeColor="text1"/>
                      <w:sz w:val="26"/>
                      <w:szCs w:val="26"/>
                    </w:rPr>
                    <w:t>[11;12,5)</w:t>
                  </w:r>
                </w:p>
              </w:tc>
            </w:tr>
            <w:tr w:rsidR="0060230F" w:rsidRPr="00B1781F" w:rsidTr="00784AA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0230F" w:rsidRPr="00B1781F" w:rsidRDefault="0060230F" w:rsidP="0060230F">
                  <w:pPr>
                    <w:jc w:val="center"/>
                    <w:rPr>
                      <w:rFonts w:cs="Times New Roman"/>
                      <w:sz w:val="26"/>
                      <w:szCs w:val="26"/>
                    </w:rPr>
                  </w:pPr>
                  <w:r w:rsidRPr="00B1781F">
                    <w:rPr>
                      <w:rFonts w:cs="Times New Roman"/>
                      <w:sz w:val="26"/>
                      <w:szCs w:val="26"/>
                    </w:rPr>
                    <w:t>Tần số</w:t>
                  </w:r>
                </w:p>
              </w:tc>
              <w:tc>
                <w:tcPr>
                  <w:tcW w:w="0" w:type="auto"/>
                  <w:tcBorders>
                    <w:top w:val="single" w:sz="8" w:space="0" w:color="000000"/>
                    <w:bottom w:val="single" w:sz="8" w:space="0" w:color="000000"/>
                    <w:right w:val="single" w:sz="8" w:space="0" w:color="000000"/>
                  </w:tcBorders>
                  <w:vAlign w:val="center"/>
                </w:tcPr>
                <w:p w:rsidR="0060230F" w:rsidRPr="00B1781F" w:rsidRDefault="0060230F" w:rsidP="0060230F">
                  <w:pPr>
                    <w:jc w:val="center"/>
                    <w:rPr>
                      <w:rFonts w:eastAsia="Calibri" w:cs="Times New Roman"/>
                      <w:sz w:val="26"/>
                      <w:szCs w:val="26"/>
                    </w:rPr>
                  </w:pPr>
                  <w:r w:rsidRPr="00B1781F">
                    <w:rPr>
                      <w:rFonts w:eastAsia="Calibri" w:cs="Times New Roman"/>
                      <w:sz w:val="26"/>
                      <w:szCs w:val="26"/>
                    </w:rPr>
                    <w:t>6</w:t>
                  </w:r>
                </w:p>
              </w:tc>
              <w:tc>
                <w:tcPr>
                  <w:tcW w:w="0" w:type="auto"/>
                  <w:tcBorders>
                    <w:top w:val="single" w:sz="8" w:space="0" w:color="000000"/>
                    <w:bottom w:val="single" w:sz="8" w:space="0" w:color="000000"/>
                    <w:right w:val="single" w:sz="8" w:space="0" w:color="000000"/>
                  </w:tcBorders>
                  <w:vAlign w:val="center"/>
                </w:tcPr>
                <w:p w:rsidR="0060230F" w:rsidRPr="00B1781F" w:rsidRDefault="0060230F" w:rsidP="0060230F">
                  <w:pPr>
                    <w:jc w:val="center"/>
                    <w:rPr>
                      <w:rFonts w:eastAsia="Calibri" w:cs="Times New Roman"/>
                      <w:sz w:val="26"/>
                      <w:szCs w:val="26"/>
                    </w:rPr>
                  </w:pPr>
                  <w:r w:rsidRPr="00B1781F">
                    <w:rPr>
                      <w:rFonts w:eastAsia="Calibri" w:cs="Times New Roman"/>
                      <w:sz w:val="26"/>
                      <w:szCs w:val="26"/>
                    </w:rPr>
                    <w:t>6</w:t>
                  </w:r>
                </w:p>
              </w:tc>
              <w:tc>
                <w:tcPr>
                  <w:tcW w:w="0" w:type="auto"/>
                  <w:tcBorders>
                    <w:top w:val="single" w:sz="8" w:space="0" w:color="000000"/>
                    <w:bottom w:val="single" w:sz="8" w:space="0" w:color="000000"/>
                    <w:right w:val="single" w:sz="8" w:space="0" w:color="000000"/>
                  </w:tcBorders>
                  <w:vAlign w:val="center"/>
                </w:tcPr>
                <w:p w:rsidR="0060230F" w:rsidRPr="00B1781F" w:rsidRDefault="0060230F" w:rsidP="0060230F">
                  <w:pPr>
                    <w:jc w:val="center"/>
                    <w:rPr>
                      <w:rFonts w:eastAsia="Calibri" w:cs="Times New Roman"/>
                      <w:sz w:val="26"/>
                      <w:szCs w:val="26"/>
                    </w:rPr>
                  </w:pPr>
                  <w:r w:rsidRPr="00B1781F">
                    <w:rPr>
                      <w:rFonts w:eastAsia="Calibri" w:cs="Times New Roman"/>
                      <w:sz w:val="26"/>
                      <w:szCs w:val="26"/>
                    </w:rPr>
                    <w:t>4</w:t>
                  </w:r>
                </w:p>
              </w:tc>
              <w:tc>
                <w:tcPr>
                  <w:tcW w:w="0" w:type="auto"/>
                  <w:tcBorders>
                    <w:top w:val="single" w:sz="8" w:space="0" w:color="000000"/>
                    <w:bottom w:val="single" w:sz="8" w:space="0" w:color="000000"/>
                    <w:right w:val="single" w:sz="8" w:space="0" w:color="000000"/>
                  </w:tcBorders>
                  <w:vAlign w:val="center"/>
                </w:tcPr>
                <w:p w:rsidR="0060230F" w:rsidRPr="00B1781F" w:rsidRDefault="0060230F" w:rsidP="0060230F">
                  <w:pPr>
                    <w:jc w:val="center"/>
                    <w:rPr>
                      <w:rFonts w:eastAsia="Calibri" w:cs="Times New Roman"/>
                      <w:sz w:val="26"/>
                      <w:szCs w:val="26"/>
                    </w:rPr>
                  </w:pPr>
                  <w:r w:rsidRPr="00B1781F">
                    <w:rPr>
                      <w:rFonts w:eastAsia="Calibri" w:cs="Times New Roman"/>
                      <w:sz w:val="26"/>
                      <w:szCs w:val="26"/>
                    </w:rPr>
                    <w:t>1</w:t>
                  </w:r>
                </w:p>
              </w:tc>
              <w:tc>
                <w:tcPr>
                  <w:tcW w:w="0" w:type="auto"/>
                  <w:tcBorders>
                    <w:top w:val="single" w:sz="8" w:space="0" w:color="000000"/>
                    <w:bottom w:val="single" w:sz="8" w:space="0" w:color="000000"/>
                    <w:right w:val="single" w:sz="8" w:space="0" w:color="000000"/>
                  </w:tcBorders>
                </w:tcPr>
                <w:p w:rsidR="0060230F" w:rsidRPr="00B1781F" w:rsidRDefault="0060230F" w:rsidP="0060230F">
                  <w:pPr>
                    <w:jc w:val="center"/>
                    <w:rPr>
                      <w:rFonts w:eastAsia="Calibri" w:cs="Times New Roman"/>
                      <w:sz w:val="26"/>
                      <w:szCs w:val="26"/>
                    </w:rPr>
                  </w:pPr>
                  <w:r w:rsidRPr="00B1781F">
                    <w:rPr>
                      <w:rFonts w:eastAsia="Calibri" w:cs="Times New Roman"/>
                      <w:sz w:val="26"/>
                      <w:szCs w:val="26"/>
                    </w:rPr>
                    <w:t>3</w:t>
                  </w:r>
                </w:p>
              </w:tc>
            </w:tr>
          </w:tbl>
          <w:p w:rsidR="0060230F" w:rsidRPr="00B1781F" w:rsidRDefault="0060230F" w:rsidP="0060230F">
            <w:pPr>
              <w:jc w:val="both"/>
              <w:rPr>
                <w:rFonts w:cs="Times New Roman"/>
                <w:sz w:val="26"/>
                <w:szCs w:val="26"/>
              </w:rPr>
            </w:pPr>
            <w:r w:rsidRPr="00B1781F">
              <w:rPr>
                <w:rFonts w:cs="Times New Roman"/>
                <w:sz w:val="26"/>
                <w:szCs w:val="26"/>
              </w:rPr>
              <w:t xml:space="preserve">  </w:t>
            </w:r>
          </w:p>
        </w:tc>
        <w:tc>
          <w:tcPr>
            <w:tcW w:w="835" w:type="dxa"/>
            <w:vAlign w:val="center"/>
          </w:tcPr>
          <w:p w:rsidR="00C44B81" w:rsidRPr="00B1781F" w:rsidRDefault="00C44B81" w:rsidP="0060230F">
            <w:pPr>
              <w:jc w:val="center"/>
              <w:rPr>
                <w:rFonts w:cs="Times New Roman"/>
                <w:sz w:val="26"/>
                <w:szCs w:val="26"/>
              </w:rPr>
            </w:pPr>
            <w:r w:rsidRPr="00B1781F">
              <w:rPr>
                <w:rFonts w:cs="Times New Roman"/>
                <w:sz w:val="26"/>
                <w:szCs w:val="26"/>
              </w:rPr>
              <w:t>0,</w:t>
            </w:r>
            <w:r w:rsidR="0060230F" w:rsidRPr="00B1781F">
              <w:rPr>
                <w:rFonts w:cs="Times New Roman"/>
                <w:sz w:val="26"/>
                <w:szCs w:val="26"/>
              </w:rPr>
              <w:t>2</w:t>
            </w:r>
            <w:r w:rsidRPr="00B1781F">
              <w:rPr>
                <w:rFonts w:cs="Times New Roman"/>
                <w:sz w:val="26"/>
                <w:szCs w:val="26"/>
              </w:rPr>
              <w:t>5</w:t>
            </w:r>
          </w:p>
        </w:tc>
      </w:tr>
      <w:tr w:rsidR="00C44B81" w:rsidRPr="00B1781F" w:rsidTr="007B21D8">
        <w:tc>
          <w:tcPr>
            <w:tcW w:w="899" w:type="dxa"/>
            <w:vMerge/>
            <w:vAlign w:val="center"/>
          </w:tcPr>
          <w:p w:rsidR="00C44B81" w:rsidRPr="00B1781F" w:rsidRDefault="00C44B81" w:rsidP="0060230F">
            <w:pPr>
              <w:jc w:val="center"/>
              <w:rPr>
                <w:rFonts w:cs="Times New Roman"/>
                <w:sz w:val="26"/>
                <w:szCs w:val="26"/>
              </w:rPr>
            </w:pPr>
          </w:p>
        </w:tc>
        <w:tc>
          <w:tcPr>
            <w:tcW w:w="7613" w:type="dxa"/>
          </w:tcPr>
          <w:p w:rsidR="00C44B81" w:rsidRPr="00B1781F" w:rsidRDefault="00C44B81" w:rsidP="0060230F">
            <w:pPr>
              <w:jc w:val="both"/>
              <w:rPr>
                <w:rFonts w:cs="Times New Roman"/>
                <w:bCs/>
                <w:kern w:val="2"/>
                <w:sz w:val="26"/>
                <w:szCs w:val="26"/>
                <w14:ligatures w14:val="standardContextual"/>
              </w:rPr>
            </w:pPr>
            <w:r w:rsidRPr="00B1781F">
              <w:rPr>
                <w:rFonts w:cs="Times New Roman"/>
                <w:bCs/>
                <w:kern w:val="2"/>
                <w:sz w:val="26"/>
                <w:szCs w:val="26"/>
                <w14:ligatures w14:val="standardContextual"/>
              </w:rPr>
              <w:t>2.</w:t>
            </w:r>
            <w:r w:rsidRPr="00B1781F">
              <w:rPr>
                <w:rFonts w:eastAsia="Calibri" w:cs="Times New Roman"/>
                <w:sz w:val="26"/>
                <w:szCs w:val="26"/>
              </w:rPr>
              <w:t xml:space="preserve"> Một hộp có </w:t>
            </w:r>
            <w:r w:rsidRPr="00B1781F">
              <w:rPr>
                <w:rFonts w:cs="Times New Roman"/>
                <w:position w:val="-4"/>
                <w:sz w:val="26"/>
                <w:szCs w:val="26"/>
              </w:rPr>
              <w:object w:dxaOrig="300" w:dyaOrig="240">
                <v:shape id="_x0000_i1081" type="#_x0000_t75" style="width:14.9pt;height:12.3pt" o:ole="">
                  <v:imagedata r:id="rId118" o:title=""/>
                </v:shape>
                <o:OLEObject Type="Embed" ProgID="Equation.DSMT4" ShapeID="_x0000_i1081" DrawAspect="Content" ObjectID="_1804852032" r:id="rId119"/>
              </w:object>
            </w:r>
            <w:r w:rsidRPr="00B1781F">
              <w:rPr>
                <w:rFonts w:eastAsia="Calibri" w:cs="Times New Roman"/>
                <w:sz w:val="26"/>
                <w:szCs w:val="26"/>
              </w:rPr>
              <w:t xml:space="preserve"> chiếc thẻ cùng loại, mỗi thẻ được ghi một trong các số </w:t>
            </w:r>
            <w:r w:rsidRPr="00B1781F">
              <w:rPr>
                <w:rFonts w:cs="Times New Roman"/>
                <w:position w:val="-18"/>
                <w:sz w:val="26"/>
                <w:szCs w:val="26"/>
              </w:rPr>
              <w:object w:dxaOrig="1359" w:dyaOrig="400">
                <v:shape id="_x0000_i1082" type="#_x0000_t75" style="width:68.1pt;height:20.1pt" o:ole="">
                  <v:imagedata r:id="rId120" o:title=""/>
                </v:shape>
                <o:OLEObject Type="Embed" ProgID="Equation.DSMT4" ShapeID="_x0000_i1082" DrawAspect="Content" ObjectID="_1804852033" r:id="rId121"/>
              </w:object>
            </w:r>
            <w:r w:rsidRPr="00B1781F">
              <w:rPr>
                <w:rFonts w:eastAsia="Calibri" w:cs="Times New Roman"/>
                <w:sz w:val="26"/>
                <w:szCs w:val="26"/>
              </w:rPr>
              <w:t>; hai thẻ khác nhau thì ghi hai số khác nhau.</w:t>
            </w:r>
          </w:p>
          <w:p w:rsidR="00C44B81" w:rsidRPr="00B1781F" w:rsidRDefault="00C44B81" w:rsidP="0060230F">
            <w:pPr>
              <w:pStyle w:val="ListParagraph"/>
              <w:ind w:left="0"/>
              <w:jc w:val="both"/>
              <w:rPr>
                <w:rFonts w:eastAsia="Calibri" w:cs="Times New Roman"/>
                <w:spacing w:val="-8"/>
                <w:sz w:val="26"/>
                <w:szCs w:val="26"/>
              </w:rPr>
            </w:pPr>
            <w:r w:rsidRPr="00B1781F">
              <w:rPr>
                <w:rFonts w:eastAsia="Calibri" w:cs="Times New Roman"/>
                <w:sz w:val="26"/>
                <w:szCs w:val="26"/>
              </w:rPr>
              <w:t>Xét phép thử “Rút ngẫu nhiên một thẻ trong hộp” và biến cố M: “Số xuất hiện trên thẻ được rút ra là một số nguyên tố”. Tính xác suất của biến cố M.</w:t>
            </w:r>
          </w:p>
        </w:tc>
        <w:tc>
          <w:tcPr>
            <w:tcW w:w="835" w:type="dxa"/>
            <w:vAlign w:val="center"/>
          </w:tcPr>
          <w:p w:rsidR="00C44B81" w:rsidRPr="00B1781F" w:rsidRDefault="00C44B81" w:rsidP="0060230F">
            <w:pPr>
              <w:jc w:val="center"/>
              <w:rPr>
                <w:rFonts w:cs="Times New Roman"/>
                <w:sz w:val="26"/>
                <w:szCs w:val="26"/>
              </w:rPr>
            </w:pPr>
          </w:p>
        </w:tc>
      </w:tr>
      <w:tr w:rsidR="00C44B81" w:rsidRPr="00B1781F" w:rsidTr="007B21D8">
        <w:tc>
          <w:tcPr>
            <w:tcW w:w="899" w:type="dxa"/>
            <w:vMerge/>
            <w:vAlign w:val="center"/>
          </w:tcPr>
          <w:p w:rsidR="00C44B81" w:rsidRPr="00B1781F" w:rsidRDefault="00C44B81" w:rsidP="0060230F">
            <w:pPr>
              <w:jc w:val="center"/>
              <w:rPr>
                <w:rFonts w:cs="Times New Roman"/>
                <w:sz w:val="26"/>
                <w:szCs w:val="26"/>
              </w:rPr>
            </w:pPr>
          </w:p>
        </w:tc>
        <w:tc>
          <w:tcPr>
            <w:tcW w:w="7613" w:type="dxa"/>
            <w:vAlign w:val="center"/>
          </w:tcPr>
          <w:p w:rsidR="00C44B81" w:rsidRPr="00B1781F" w:rsidRDefault="00C44B81" w:rsidP="0060230F">
            <w:pPr>
              <w:rPr>
                <w:rFonts w:eastAsia="Times New Roman" w:cs="Times New Roman"/>
                <w:sz w:val="26"/>
                <w:szCs w:val="26"/>
              </w:rPr>
            </w:pPr>
            <w:r w:rsidRPr="00B1781F">
              <w:rPr>
                <w:rFonts w:eastAsia="Calibri" w:cs="Times New Roman"/>
                <w:sz w:val="26"/>
                <w:szCs w:val="26"/>
              </w:rPr>
              <w:t xml:space="preserve">Số kết quả có thể xảy ra của phép thử “Rút ngẫu nhiên một thẻ trong hộp” là:  </w:t>
            </w:r>
            <w:r w:rsidRPr="00B1781F">
              <w:rPr>
                <w:rFonts w:cs="Times New Roman"/>
                <w:position w:val="-4"/>
                <w:sz w:val="26"/>
                <w:szCs w:val="26"/>
              </w:rPr>
              <w:object w:dxaOrig="300" w:dyaOrig="240" w14:anchorId="7DF67AFF">
                <v:shape id="_x0000_i1083" type="#_x0000_t75" style="width:14.9pt;height:12.3pt" o:ole="">
                  <v:imagedata r:id="rId122" o:title=""/>
                </v:shape>
                <o:OLEObject Type="Embed" ProgID="Equation.DSMT4" ShapeID="_x0000_i1083" DrawAspect="Content" ObjectID="_1804852034" r:id="rId123"/>
              </w:object>
            </w:r>
          </w:p>
        </w:tc>
        <w:tc>
          <w:tcPr>
            <w:tcW w:w="835" w:type="dxa"/>
            <w:vAlign w:val="center"/>
          </w:tcPr>
          <w:p w:rsidR="00C44B81" w:rsidRPr="00B1781F" w:rsidRDefault="00C44B81" w:rsidP="0060230F">
            <w:pPr>
              <w:jc w:val="center"/>
              <w:rPr>
                <w:rFonts w:cs="Times New Roman"/>
                <w:sz w:val="26"/>
                <w:szCs w:val="26"/>
              </w:rPr>
            </w:pPr>
            <w:r w:rsidRPr="00B1781F">
              <w:rPr>
                <w:rFonts w:cs="Times New Roman"/>
                <w:sz w:val="26"/>
                <w:szCs w:val="26"/>
              </w:rPr>
              <w:t>0,25</w:t>
            </w:r>
          </w:p>
        </w:tc>
      </w:tr>
      <w:tr w:rsidR="00C44B81" w:rsidRPr="00B1781F" w:rsidTr="007B21D8">
        <w:tc>
          <w:tcPr>
            <w:tcW w:w="899" w:type="dxa"/>
            <w:vMerge/>
            <w:vAlign w:val="center"/>
          </w:tcPr>
          <w:p w:rsidR="00C44B81" w:rsidRPr="00B1781F" w:rsidRDefault="00C44B81" w:rsidP="0060230F">
            <w:pPr>
              <w:jc w:val="center"/>
              <w:rPr>
                <w:rFonts w:cs="Times New Roman"/>
                <w:sz w:val="26"/>
                <w:szCs w:val="26"/>
              </w:rPr>
            </w:pPr>
          </w:p>
        </w:tc>
        <w:tc>
          <w:tcPr>
            <w:tcW w:w="7613" w:type="dxa"/>
            <w:vAlign w:val="center"/>
          </w:tcPr>
          <w:p w:rsidR="00C44B81" w:rsidRPr="00B1781F" w:rsidRDefault="00C44B81" w:rsidP="0060230F">
            <w:pPr>
              <w:rPr>
                <w:rFonts w:eastAsia="Times New Roman" w:cs="Times New Roman"/>
                <w:sz w:val="26"/>
                <w:szCs w:val="26"/>
              </w:rPr>
            </w:pPr>
            <w:r w:rsidRPr="00B1781F">
              <w:rPr>
                <w:rFonts w:eastAsia="Calibri" w:cs="Times New Roman"/>
                <w:spacing w:val="-8"/>
                <w:sz w:val="26"/>
                <w:szCs w:val="26"/>
              </w:rPr>
              <w:t xml:space="preserve">Có </w:t>
            </w:r>
            <w:r w:rsidRPr="00B1781F">
              <w:rPr>
                <w:rFonts w:cs="Times New Roman"/>
                <w:position w:val="-4"/>
                <w:sz w:val="26"/>
                <w:szCs w:val="26"/>
              </w:rPr>
              <w:object w:dxaOrig="300" w:dyaOrig="260" w14:anchorId="797AC7D6">
                <v:shape id="_x0000_i1084" type="#_x0000_t75" style="width:14.9pt;height:12.3pt" o:ole="">
                  <v:imagedata r:id="rId124" o:title=""/>
                </v:shape>
                <o:OLEObject Type="Embed" ProgID="Equation.DSMT4" ShapeID="_x0000_i1084" DrawAspect="Content" ObjectID="_1804852035" r:id="rId125"/>
              </w:object>
            </w:r>
            <w:r w:rsidRPr="00B1781F">
              <w:rPr>
                <w:rFonts w:eastAsia="Calibri" w:cs="Times New Roman"/>
                <w:spacing w:val="-8"/>
                <w:sz w:val="26"/>
                <w:szCs w:val="26"/>
              </w:rPr>
              <w:t xml:space="preserve"> kết quả thuận lợi cho biến cố M là: </w:t>
            </w:r>
            <w:r w:rsidRPr="00B1781F">
              <w:rPr>
                <w:rFonts w:cs="Times New Roman"/>
                <w:position w:val="-18"/>
                <w:sz w:val="26"/>
                <w:szCs w:val="26"/>
              </w:rPr>
              <w:object w:dxaOrig="4940" w:dyaOrig="400" w14:anchorId="76514736">
                <v:shape id="_x0000_i1085" type="#_x0000_t75" style="width:247.15pt;height:20.1pt" o:ole="">
                  <v:imagedata r:id="rId126" o:title=""/>
                </v:shape>
                <o:OLEObject Type="Embed" ProgID="Equation.DSMT4" ShapeID="_x0000_i1085" DrawAspect="Content" ObjectID="_1804852036" r:id="rId127"/>
              </w:object>
            </w:r>
          </w:p>
        </w:tc>
        <w:tc>
          <w:tcPr>
            <w:tcW w:w="835" w:type="dxa"/>
            <w:vAlign w:val="center"/>
          </w:tcPr>
          <w:p w:rsidR="00C44B81" w:rsidRPr="00B1781F" w:rsidRDefault="00C44B81" w:rsidP="0060230F">
            <w:pPr>
              <w:jc w:val="center"/>
              <w:rPr>
                <w:rFonts w:cs="Times New Roman"/>
                <w:sz w:val="26"/>
                <w:szCs w:val="26"/>
              </w:rPr>
            </w:pPr>
            <w:r w:rsidRPr="00B1781F">
              <w:rPr>
                <w:rFonts w:cs="Times New Roman"/>
                <w:sz w:val="26"/>
                <w:szCs w:val="26"/>
              </w:rPr>
              <w:t>0,25</w:t>
            </w:r>
          </w:p>
        </w:tc>
      </w:tr>
      <w:tr w:rsidR="00C44B81" w:rsidRPr="00B1781F" w:rsidTr="007B21D8">
        <w:tc>
          <w:tcPr>
            <w:tcW w:w="899" w:type="dxa"/>
            <w:vMerge/>
            <w:vAlign w:val="center"/>
          </w:tcPr>
          <w:p w:rsidR="00C44B81" w:rsidRPr="00B1781F" w:rsidRDefault="00C44B81" w:rsidP="0060230F">
            <w:pPr>
              <w:jc w:val="center"/>
              <w:rPr>
                <w:rFonts w:cs="Times New Roman"/>
                <w:sz w:val="26"/>
                <w:szCs w:val="26"/>
              </w:rPr>
            </w:pPr>
          </w:p>
        </w:tc>
        <w:tc>
          <w:tcPr>
            <w:tcW w:w="7613" w:type="dxa"/>
            <w:vAlign w:val="center"/>
          </w:tcPr>
          <w:p w:rsidR="00C44B81" w:rsidRPr="00B1781F" w:rsidRDefault="00C44B81" w:rsidP="0060230F">
            <w:pPr>
              <w:rPr>
                <w:rFonts w:eastAsia="Calibri" w:cs="Times New Roman"/>
                <w:spacing w:val="-8"/>
                <w:sz w:val="26"/>
                <w:szCs w:val="26"/>
              </w:rPr>
            </w:pPr>
            <w:r w:rsidRPr="00B1781F">
              <w:rPr>
                <w:rFonts w:eastAsia="Calibri" w:cs="Times New Roman"/>
                <w:spacing w:val="-8"/>
                <w:sz w:val="26"/>
                <w:szCs w:val="26"/>
              </w:rPr>
              <w:t xml:space="preserve">Xác suất của biến cố M là:  </w:t>
            </w:r>
            <w:r w:rsidRPr="00B1781F">
              <w:rPr>
                <w:rFonts w:cs="Times New Roman"/>
                <w:position w:val="-24"/>
                <w:sz w:val="26"/>
                <w:szCs w:val="26"/>
              </w:rPr>
              <w:object w:dxaOrig="1920" w:dyaOrig="660" w14:anchorId="74221C88">
                <v:shape id="_x0000_i1086" type="#_x0000_t75" style="width:96pt;height:33.1pt" o:ole="">
                  <v:imagedata r:id="rId128" o:title=""/>
                </v:shape>
                <o:OLEObject Type="Embed" ProgID="Equation.DSMT4" ShapeID="_x0000_i1086" DrawAspect="Content" ObjectID="_1804852037" r:id="rId129"/>
              </w:object>
            </w:r>
          </w:p>
        </w:tc>
        <w:tc>
          <w:tcPr>
            <w:tcW w:w="835" w:type="dxa"/>
            <w:vAlign w:val="center"/>
          </w:tcPr>
          <w:p w:rsidR="00C44B81" w:rsidRPr="00B1781F" w:rsidRDefault="00C44B81" w:rsidP="0060230F">
            <w:pPr>
              <w:jc w:val="center"/>
              <w:rPr>
                <w:rFonts w:cs="Times New Roman"/>
                <w:sz w:val="26"/>
                <w:szCs w:val="26"/>
              </w:rPr>
            </w:pPr>
            <w:r w:rsidRPr="00B1781F">
              <w:rPr>
                <w:rFonts w:cs="Times New Roman"/>
                <w:sz w:val="26"/>
                <w:szCs w:val="26"/>
              </w:rPr>
              <w:t>0,5</w:t>
            </w:r>
          </w:p>
        </w:tc>
      </w:tr>
      <w:tr w:rsidR="007B21D8" w:rsidRPr="00B1781F" w:rsidTr="007B21D8">
        <w:tc>
          <w:tcPr>
            <w:tcW w:w="899" w:type="dxa"/>
            <w:vMerge w:val="restart"/>
            <w:vAlign w:val="center"/>
          </w:tcPr>
          <w:p w:rsidR="007B21D8" w:rsidRPr="00B1781F" w:rsidRDefault="007B21D8" w:rsidP="0060230F">
            <w:pPr>
              <w:jc w:val="center"/>
              <w:rPr>
                <w:rFonts w:cs="Times New Roman"/>
                <w:sz w:val="26"/>
                <w:szCs w:val="26"/>
              </w:rPr>
            </w:pPr>
            <w:r w:rsidRPr="00B1781F">
              <w:rPr>
                <w:rFonts w:cs="Times New Roman"/>
                <w:b/>
                <w:sz w:val="26"/>
                <w:szCs w:val="26"/>
              </w:rPr>
              <w:t>4 (1,5 điểm)</w:t>
            </w:r>
          </w:p>
        </w:tc>
        <w:tc>
          <w:tcPr>
            <w:tcW w:w="7613" w:type="dxa"/>
          </w:tcPr>
          <w:p w:rsidR="007B21D8" w:rsidRPr="00B1781F" w:rsidRDefault="007B21D8" w:rsidP="0060230F">
            <w:pPr>
              <w:rPr>
                <w:rFonts w:cs="Times New Roman"/>
                <w:sz w:val="26"/>
                <w:szCs w:val="26"/>
              </w:rPr>
            </w:pPr>
            <w:r w:rsidRPr="00B1781F">
              <w:rPr>
                <w:rFonts w:cs="Times New Roman"/>
                <w:sz w:val="26"/>
                <w:szCs w:val="26"/>
              </w:rPr>
              <w:t>1. Vẽ đồ thị hàm số y = 2x</w:t>
            </w:r>
            <w:r w:rsidRPr="00B1781F">
              <w:rPr>
                <w:rFonts w:cs="Times New Roman"/>
                <w:sz w:val="26"/>
                <w:szCs w:val="26"/>
                <w:vertAlign w:val="superscript"/>
              </w:rPr>
              <w:t>2</w:t>
            </w:r>
          </w:p>
        </w:tc>
        <w:tc>
          <w:tcPr>
            <w:tcW w:w="835" w:type="dxa"/>
            <w:vAlign w:val="center"/>
          </w:tcPr>
          <w:p w:rsidR="007B21D8" w:rsidRPr="00B1781F" w:rsidRDefault="007B21D8" w:rsidP="0060230F">
            <w:pPr>
              <w:jc w:val="center"/>
              <w:rPr>
                <w:rFonts w:cs="Times New Roman"/>
                <w:sz w:val="26"/>
                <w:szCs w:val="26"/>
              </w:rPr>
            </w:pPr>
          </w:p>
        </w:tc>
      </w:tr>
      <w:tr w:rsidR="007B21D8" w:rsidRPr="00B1781F" w:rsidTr="007B21D8">
        <w:tc>
          <w:tcPr>
            <w:tcW w:w="899" w:type="dxa"/>
            <w:vMerge/>
            <w:vAlign w:val="center"/>
          </w:tcPr>
          <w:p w:rsidR="007B21D8" w:rsidRPr="00B1781F" w:rsidRDefault="007B21D8" w:rsidP="0060230F">
            <w:pPr>
              <w:jc w:val="center"/>
              <w:rPr>
                <w:rFonts w:cs="Times New Roman"/>
                <w:b/>
                <w:sz w:val="26"/>
                <w:szCs w:val="26"/>
              </w:rPr>
            </w:pPr>
          </w:p>
        </w:tc>
        <w:tc>
          <w:tcPr>
            <w:tcW w:w="7613" w:type="dxa"/>
          </w:tcPr>
          <w:p w:rsidR="007B21D8" w:rsidRPr="00B1781F" w:rsidRDefault="007B21D8" w:rsidP="007B21D8">
            <w:pPr>
              <w:rPr>
                <w:rFonts w:cs="Times New Roman"/>
                <w:sz w:val="26"/>
                <w:szCs w:val="26"/>
              </w:rPr>
            </w:pPr>
            <w:r w:rsidRPr="00B1781F">
              <w:rPr>
                <w:rFonts w:cs="Times New Roman"/>
                <w:sz w:val="26"/>
                <w:szCs w:val="26"/>
              </w:rPr>
              <w:t xml:space="preserve">- Bảng giá trị: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550"/>
              <w:gridCol w:w="550"/>
              <w:gridCol w:w="480"/>
              <w:gridCol w:w="630"/>
              <w:gridCol w:w="540"/>
            </w:tblGrid>
            <w:tr w:rsidR="007B21D8" w:rsidRPr="00B1781F" w:rsidTr="00813E8A">
              <w:trPr>
                <w:trHeight w:val="318"/>
                <w:jc w:val="center"/>
              </w:trPr>
              <w:tc>
                <w:tcPr>
                  <w:tcW w:w="1097" w:type="dxa"/>
                </w:tcPr>
                <w:p w:rsidR="007B21D8" w:rsidRPr="00B1781F" w:rsidRDefault="007B21D8" w:rsidP="007B21D8">
                  <w:pPr>
                    <w:jc w:val="center"/>
                    <w:rPr>
                      <w:rFonts w:cs="Times New Roman"/>
                      <w:sz w:val="26"/>
                      <w:szCs w:val="26"/>
                    </w:rPr>
                  </w:pPr>
                  <w:r w:rsidRPr="00B1781F">
                    <w:rPr>
                      <w:rFonts w:cs="Times New Roman"/>
                      <w:sz w:val="26"/>
                      <w:szCs w:val="26"/>
                    </w:rPr>
                    <w:t>x</w:t>
                  </w:r>
                </w:p>
              </w:tc>
              <w:tc>
                <w:tcPr>
                  <w:tcW w:w="550" w:type="dxa"/>
                </w:tcPr>
                <w:p w:rsidR="007B21D8" w:rsidRPr="00B1781F" w:rsidRDefault="007B21D8" w:rsidP="007B21D8">
                  <w:pPr>
                    <w:jc w:val="center"/>
                    <w:rPr>
                      <w:rFonts w:cs="Times New Roman"/>
                      <w:sz w:val="26"/>
                      <w:szCs w:val="26"/>
                    </w:rPr>
                  </w:pPr>
                  <w:r w:rsidRPr="00B1781F">
                    <w:rPr>
                      <w:rFonts w:cs="Times New Roman"/>
                      <w:sz w:val="26"/>
                      <w:szCs w:val="26"/>
                    </w:rPr>
                    <w:t>-2</w:t>
                  </w:r>
                </w:p>
              </w:tc>
              <w:tc>
                <w:tcPr>
                  <w:tcW w:w="550" w:type="dxa"/>
                </w:tcPr>
                <w:p w:rsidR="007B21D8" w:rsidRPr="00B1781F" w:rsidRDefault="007B21D8" w:rsidP="007B21D8">
                  <w:pPr>
                    <w:jc w:val="center"/>
                    <w:rPr>
                      <w:rFonts w:cs="Times New Roman"/>
                      <w:sz w:val="26"/>
                      <w:szCs w:val="26"/>
                    </w:rPr>
                  </w:pPr>
                  <w:r w:rsidRPr="00B1781F">
                    <w:rPr>
                      <w:rFonts w:cs="Times New Roman"/>
                      <w:sz w:val="26"/>
                      <w:szCs w:val="26"/>
                    </w:rPr>
                    <w:t>-1</w:t>
                  </w:r>
                </w:p>
              </w:tc>
              <w:tc>
                <w:tcPr>
                  <w:tcW w:w="480" w:type="dxa"/>
                </w:tcPr>
                <w:p w:rsidR="007B21D8" w:rsidRPr="00B1781F" w:rsidRDefault="007B21D8" w:rsidP="007B21D8">
                  <w:pPr>
                    <w:jc w:val="center"/>
                    <w:rPr>
                      <w:rFonts w:cs="Times New Roman"/>
                      <w:sz w:val="26"/>
                      <w:szCs w:val="26"/>
                    </w:rPr>
                  </w:pPr>
                  <w:r w:rsidRPr="00B1781F">
                    <w:rPr>
                      <w:rFonts w:cs="Times New Roman"/>
                      <w:sz w:val="26"/>
                      <w:szCs w:val="26"/>
                    </w:rPr>
                    <w:t>0</w:t>
                  </w:r>
                </w:p>
              </w:tc>
              <w:tc>
                <w:tcPr>
                  <w:tcW w:w="630" w:type="dxa"/>
                </w:tcPr>
                <w:p w:rsidR="007B21D8" w:rsidRPr="00B1781F" w:rsidRDefault="007B21D8" w:rsidP="007B21D8">
                  <w:pPr>
                    <w:jc w:val="center"/>
                    <w:rPr>
                      <w:rFonts w:cs="Times New Roman"/>
                      <w:sz w:val="26"/>
                      <w:szCs w:val="26"/>
                    </w:rPr>
                  </w:pPr>
                  <w:r w:rsidRPr="00B1781F">
                    <w:rPr>
                      <w:rFonts w:cs="Times New Roman"/>
                      <w:sz w:val="26"/>
                      <w:szCs w:val="26"/>
                    </w:rPr>
                    <w:t>1</w:t>
                  </w:r>
                </w:p>
              </w:tc>
              <w:tc>
                <w:tcPr>
                  <w:tcW w:w="540" w:type="dxa"/>
                </w:tcPr>
                <w:p w:rsidR="007B21D8" w:rsidRPr="00B1781F" w:rsidRDefault="007B21D8" w:rsidP="007B21D8">
                  <w:pPr>
                    <w:jc w:val="center"/>
                    <w:rPr>
                      <w:rFonts w:cs="Times New Roman"/>
                      <w:sz w:val="26"/>
                      <w:szCs w:val="26"/>
                    </w:rPr>
                  </w:pPr>
                  <w:r w:rsidRPr="00B1781F">
                    <w:rPr>
                      <w:rFonts w:cs="Times New Roman"/>
                      <w:sz w:val="26"/>
                      <w:szCs w:val="26"/>
                    </w:rPr>
                    <w:t>2</w:t>
                  </w:r>
                </w:p>
              </w:tc>
            </w:tr>
            <w:tr w:rsidR="007B21D8" w:rsidRPr="00B1781F" w:rsidTr="00813E8A">
              <w:trPr>
                <w:trHeight w:val="318"/>
                <w:jc w:val="center"/>
              </w:trPr>
              <w:tc>
                <w:tcPr>
                  <w:tcW w:w="1097" w:type="dxa"/>
                </w:tcPr>
                <w:p w:rsidR="007B21D8" w:rsidRPr="00B1781F" w:rsidRDefault="007B21D8" w:rsidP="007B21D8">
                  <w:pPr>
                    <w:jc w:val="center"/>
                    <w:rPr>
                      <w:rFonts w:cs="Times New Roman"/>
                      <w:sz w:val="26"/>
                      <w:szCs w:val="26"/>
                    </w:rPr>
                  </w:pPr>
                  <w:r w:rsidRPr="00B1781F">
                    <w:rPr>
                      <w:rFonts w:cs="Times New Roman"/>
                      <w:sz w:val="26"/>
                      <w:szCs w:val="26"/>
                    </w:rPr>
                    <w:t>y = 2x</w:t>
                  </w:r>
                  <w:r w:rsidRPr="00B1781F">
                    <w:rPr>
                      <w:rFonts w:cs="Times New Roman"/>
                      <w:sz w:val="26"/>
                      <w:szCs w:val="26"/>
                      <w:vertAlign w:val="superscript"/>
                    </w:rPr>
                    <w:t>2</w:t>
                  </w:r>
                </w:p>
              </w:tc>
              <w:tc>
                <w:tcPr>
                  <w:tcW w:w="550" w:type="dxa"/>
                </w:tcPr>
                <w:p w:rsidR="007B21D8" w:rsidRPr="00B1781F" w:rsidRDefault="007B21D8" w:rsidP="007B21D8">
                  <w:pPr>
                    <w:jc w:val="center"/>
                    <w:rPr>
                      <w:rFonts w:cs="Times New Roman"/>
                      <w:sz w:val="26"/>
                      <w:szCs w:val="26"/>
                    </w:rPr>
                  </w:pPr>
                  <w:r w:rsidRPr="00B1781F">
                    <w:rPr>
                      <w:rFonts w:cs="Times New Roman"/>
                      <w:sz w:val="26"/>
                      <w:szCs w:val="26"/>
                    </w:rPr>
                    <w:t>8</w:t>
                  </w:r>
                </w:p>
              </w:tc>
              <w:tc>
                <w:tcPr>
                  <w:tcW w:w="550" w:type="dxa"/>
                </w:tcPr>
                <w:p w:rsidR="007B21D8" w:rsidRPr="00B1781F" w:rsidRDefault="007B21D8" w:rsidP="007B21D8">
                  <w:pPr>
                    <w:jc w:val="center"/>
                    <w:rPr>
                      <w:rFonts w:cs="Times New Roman"/>
                      <w:sz w:val="26"/>
                      <w:szCs w:val="26"/>
                    </w:rPr>
                  </w:pPr>
                  <w:r w:rsidRPr="00B1781F">
                    <w:rPr>
                      <w:rFonts w:cs="Times New Roman"/>
                      <w:sz w:val="26"/>
                      <w:szCs w:val="26"/>
                    </w:rPr>
                    <w:t>2</w:t>
                  </w:r>
                </w:p>
              </w:tc>
              <w:tc>
                <w:tcPr>
                  <w:tcW w:w="480" w:type="dxa"/>
                </w:tcPr>
                <w:p w:rsidR="007B21D8" w:rsidRPr="00B1781F" w:rsidRDefault="007B21D8" w:rsidP="007B21D8">
                  <w:pPr>
                    <w:jc w:val="center"/>
                    <w:rPr>
                      <w:rFonts w:cs="Times New Roman"/>
                      <w:sz w:val="26"/>
                      <w:szCs w:val="26"/>
                    </w:rPr>
                  </w:pPr>
                  <w:r w:rsidRPr="00B1781F">
                    <w:rPr>
                      <w:rFonts w:cs="Times New Roman"/>
                      <w:sz w:val="26"/>
                      <w:szCs w:val="26"/>
                    </w:rPr>
                    <w:t>0</w:t>
                  </w:r>
                </w:p>
              </w:tc>
              <w:tc>
                <w:tcPr>
                  <w:tcW w:w="630" w:type="dxa"/>
                </w:tcPr>
                <w:p w:rsidR="007B21D8" w:rsidRPr="00B1781F" w:rsidRDefault="007B21D8" w:rsidP="007B21D8">
                  <w:pPr>
                    <w:jc w:val="center"/>
                    <w:rPr>
                      <w:rFonts w:cs="Times New Roman"/>
                      <w:sz w:val="26"/>
                      <w:szCs w:val="26"/>
                    </w:rPr>
                  </w:pPr>
                  <w:r w:rsidRPr="00B1781F">
                    <w:rPr>
                      <w:rFonts w:cs="Times New Roman"/>
                      <w:sz w:val="26"/>
                      <w:szCs w:val="26"/>
                    </w:rPr>
                    <w:t>2</w:t>
                  </w:r>
                </w:p>
              </w:tc>
              <w:tc>
                <w:tcPr>
                  <w:tcW w:w="540" w:type="dxa"/>
                </w:tcPr>
                <w:p w:rsidR="007B21D8" w:rsidRPr="00B1781F" w:rsidRDefault="007B21D8" w:rsidP="007B21D8">
                  <w:pPr>
                    <w:jc w:val="center"/>
                    <w:rPr>
                      <w:rFonts w:cs="Times New Roman"/>
                      <w:sz w:val="26"/>
                      <w:szCs w:val="26"/>
                    </w:rPr>
                  </w:pPr>
                  <w:r w:rsidRPr="00B1781F">
                    <w:rPr>
                      <w:rFonts w:cs="Times New Roman"/>
                      <w:sz w:val="26"/>
                      <w:szCs w:val="26"/>
                    </w:rPr>
                    <w:t>8</w:t>
                  </w:r>
                </w:p>
              </w:tc>
            </w:tr>
          </w:tbl>
          <w:p w:rsidR="007B21D8" w:rsidRPr="00B1781F" w:rsidRDefault="007B21D8" w:rsidP="0060230F">
            <w:pPr>
              <w:rPr>
                <w:rFonts w:cs="Times New Roman"/>
                <w:sz w:val="26"/>
                <w:szCs w:val="26"/>
              </w:rPr>
            </w:pPr>
            <w:r w:rsidRPr="00B1781F">
              <w:rPr>
                <w:rFonts w:cs="Times New Roman"/>
                <w:sz w:val="26"/>
                <w:szCs w:val="26"/>
              </w:rPr>
              <w:t xml:space="preserve"> </w:t>
            </w:r>
          </w:p>
        </w:tc>
        <w:tc>
          <w:tcPr>
            <w:tcW w:w="835" w:type="dxa"/>
            <w:vAlign w:val="center"/>
          </w:tcPr>
          <w:p w:rsidR="007B21D8" w:rsidRPr="00B1781F" w:rsidRDefault="007B21D8" w:rsidP="0060230F">
            <w:pPr>
              <w:jc w:val="center"/>
              <w:rPr>
                <w:rFonts w:cs="Times New Roman"/>
                <w:sz w:val="26"/>
                <w:szCs w:val="26"/>
              </w:rPr>
            </w:pPr>
            <w:r w:rsidRPr="00B1781F">
              <w:rPr>
                <w:rFonts w:cs="Times New Roman"/>
                <w:sz w:val="26"/>
                <w:szCs w:val="26"/>
              </w:rPr>
              <w:t>0,25</w:t>
            </w:r>
          </w:p>
        </w:tc>
      </w:tr>
      <w:tr w:rsidR="007B21D8" w:rsidRPr="00B1781F" w:rsidTr="00815839">
        <w:tc>
          <w:tcPr>
            <w:tcW w:w="899" w:type="dxa"/>
            <w:vMerge/>
            <w:vAlign w:val="center"/>
          </w:tcPr>
          <w:p w:rsidR="007B21D8" w:rsidRPr="00B1781F" w:rsidRDefault="007B21D8" w:rsidP="0060230F">
            <w:pPr>
              <w:jc w:val="center"/>
              <w:rPr>
                <w:rFonts w:cs="Times New Roman"/>
                <w:sz w:val="26"/>
                <w:szCs w:val="26"/>
              </w:rPr>
            </w:pPr>
          </w:p>
        </w:tc>
        <w:tc>
          <w:tcPr>
            <w:tcW w:w="7613" w:type="dxa"/>
          </w:tcPr>
          <w:p w:rsidR="007B21D8" w:rsidRPr="00B1781F" w:rsidRDefault="007B21D8" w:rsidP="007B21D8">
            <w:pPr>
              <w:jc w:val="both"/>
              <w:rPr>
                <w:rFonts w:eastAsia="Times New Roman" w:cs="Times New Roman"/>
                <w:sz w:val="26"/>
                <w:szCs w:val="26"/>
              </w:rPr>
            </w:pPr>
            <w:r w:rsidRPr="00B1781F">
              <w:rPr>
                <w:rFonts w:cs="Times New Roman"/>
                <w:sz w:val="26"/>
                <w:szCs w:val="26"/>
              </w:rPr>
              <w:t>- Vẽ đồ thị y = 2x</w:t>
            </w:r>
            <w:r w:rsidRPr="00B1781F">
              <w:rPr>
                <w:rFonts w:cs="Times New Roman"/>
                <w:sz w:val="26"/>
                <w:szCs w:val="26"/>
                <w:vertAlign w:val="superscript"/>
              </w:rPr>
              <w:t>2</w:t>
            </w:r>
          </w:p>
          <w:p w:rsidR="007B21D8" w:rsidRPr="00B1781F" w:rsidRDefault="007B21D8" w:rsidP="0060230F">
            <w:pPr>
              <w:jc w:val="center"/>
              <w:rPr>
                <w:rFonts w:eastAsia="Times New Roman" w:cs="Times New Roman"/>
                <w:sz w:val="26"/>
                <w:szCs w:val="26"/>
              </w:rPr>
            </w:pPr>
            <w:r w:rsidRPr="00B1781F">
              <w:rPr>
                <w:rFonts w:cs="Times New Roman"/>
                <w:noProof/>
                <w:sz w:val="26"/>
                <w:szCs w:val="26"/>
              </w:rPr>
              <w:lastRenderedPageBreak/>
              <w:drawing>
                <wp:inline distT="0" distB="0" distL="0" distR="0" wp14:anchorId="3B5C6587" wp14:editId="62AFB52C">
                  <wp:extent cx="1943100" cy="2479830"/>
                  <wp:effectExtent l="0" t="0" r="0" b="0"/>
                  <wp:docPr id="9"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0"/>
                          <a:srcRect/>
                          <a:stretch>
                            <a:fillRect/>
                          </a:stretch>
                        </pic:blipFill>
                        <pic:spPr bwMode="auto">
                          <a:xfrm>
                            <a:off x="0" y="0"/>
                            <a:ext cx="1945194" cy="2482502"/>
                          </a:xfrm>
                          <a:prstGeom prst="rect">
                            <a:avLst/>
                          </a:prstGeom>
                          <a:noFill/>
                          <a:ln w="9525">
                            <a:noFill/>
                            <a:miter lim="800000"/>
                            <a:headEnd/>
                            <a:tailEnd/>
                          </a:ln>
                        </pic:spPr>
                      </pic:pic>
                    </a:graphicData>
                  </a:graphic>
                </wp:inline>
              </w:drawing>
            </w:r>
          </w:p>
          <w:p w:rsidR="007B21D8" w:rsidRPr="00B1781F" w:rsidRDefault="007B21D8" w:rsidP="007B21D8">
            <w:pPr>
              <w:rPr>
                <w:rFonts w:eastAsia="Times New Roman" w:cs="Times New Roman"/>
                <w:sz w:val="26"/>
                <w:szCs w:val="26"/>
              </w:rPr>
            </w:pPr>
          </w:p>
        </w:tc>
        <w:tc>
          <w:tcPr>
            <w:tcW w:w="835" w:type="dxa"/>
            <w:vAlign w:val="center"/>
          </w:tcPr>
          <w:p w:rsidR="007B21D8" w:rsidRPr="00B1781F" w:rsidRDefault="007B21D8" w:rsidP="0060230F">
            <w:pPr>
              <w:jc w:val="center"/>
              <w:rPr>
                <w:rFonts w:cs="Times New Roman"/>
                <w:sz w:val="26"/>
                <w:szCs w:val="26"/>
              </w:rPr>
            </w:pPr>
            <w:r w:rsidRPr="00B1781F">
              <w:rPr>
                <w:rFonts w:cs="Times New Roman"/>
                <w:sz w:val="26"/>
                <w:szCs w:val="26"/>
              </w:rPr>
              <w:lastRenderedPageBreak/>
              <w:t>0,25</w:t>
            </w:r>
          </w:p>
        </w:tc>
      </w:tr>
      <w:tr w:rsidR="007B21D8" w:rsidRPr="00B1781F" w:rsidTr="007B21D8">
        <w:tc>
          <w:tcPr>
            <w:tcW w:w="899" w:type="dxa"/>
            <w:vMerge/>
            <w:vAlign w:val="center"/>
          </w:tcPr>
          <w:p w:rsidR="007B21D8" w:rsidRPr="00B1781F" w:rsidRDefault="007B21D8" w:rsidP="0060230F">
            <w:pPr>
              <w:jc w:val="center"/>
              <w:rPr>
                <w:rFonts w:cs="Times New Roman"/>
                <w:sz w:val="26"/>
                <w:szCs w:val="26"/>
              </w:rPr>
            </w:pPr>
          </w:p>
        </w:tc>
        <w:tc>
          <w:tcPr>
            <w:tcW w:w="7613" w:type="dxa"/>
          </w:tcPr>
          <w:p w:rsidR="007B21D8" w:rsidRPr="00B1781F" w:rsidRDefault="007B21D8" w:rsidP="007B21D8">
            <w:pPr>
              <w:jc w:val="both"/>
              <w:rPr>
                <w:rFonts w:cs="Times New Roman"/>
                <w:sz w:val="26"/>
                <w:szCs w:val="26"/>
              </w:rPr>
            </w:pPr>
            <w:r w:rsidRPr="00B1781F">
              <w:rPr>
                <w:rFonts w:cs="Times New Roman"/>
                <w:sz w:val="26"/>
                <w:szCs w:val="26"/>
              </w:rPr>
              <w:t>2. Quãng đường AB dài 200km. Lúc 8 giờ, một xe tải đi từ A đến B; 40 phút sau, một xe con cũng đi từ A đến B với vận tốc xe tải 10km/h. Hai xe đến B cùng một lúc. Hỏi hai xe đến B lúc mấy giờ?</w:t>
            </w:r>
          </w:p>
        </w:tc>
        <w:tc>
          <w:tcPr>
            <w:tcW w:w="835" w:type="dxa"/>
            <w:vAlign w:val="center"/>
          </w:tcPr>
          <w:p w:rsidR="007B21D8" w:rsidRPr="00B1781F" w:rsidRDefault="007B21D8" w:rsidP="0060230F">
            <w:pPr>
              <w:jc w:val="center"/>
              <w:rPr>
                <w:rFonts w:cs="Times New Roman"/>
                <w:sz w:val="26"/>
                <w:szCs w:val="26"/>
              </w:rPr>
            </w:pPr>
          </w:p>
        </w:tc>
      </w:tr>
      <w:tr w:rsidR="007B21D8" w:rsidRPr="00B1781F" w:rsidTr="007B21D8">
        <w:tc>
          <w:tcPr>
            <w:tcW w:w="899" w:type="dxa"/>
            <w:vMerge/>
            <w:vAlign w:val="center"/>
          </w:tcPr>
          <w:p w:rsidR="007B21D8" w:rsidRPr="00B1781F" w:rsidRDefault="007B21D8" w:rsidP="0060230F">
            <w:pPr>
              <w:jc w:val="center"/>
              <w:rPr>
                <w:rFonts w:cs="Times New Roman"/>
                <w:sz w:val="26"/>
                <w:szCs w:val="26"/>
              </w:rPr>
            </w:pPr>
          </w:p>
        </w:tc>
        <w:tc>
          <w:tcPr>
            <w:tcW w:w="7613" w:type="dxa"/>
          </w:tcPr>
          <w:p w:rsidR="007B21D8" w:rsidRPr="00B1781F" w:rsidRDefault="007B21D8" w:rsidP="007B21D8">
            <w:pPr>
              <w:jc w:val="both"/>
              <w:rPr>
                <w:rFonts w:cs="Times New Roman"/>
                <w:bCs/>
                <w:iCs/>
                <w:sz w:val="26"/>
                <w:szCs w:val="26"/>
              </w:rPr>
            </w:pPr>
            <w:r w:rsidRPr="00B1781F">
              <w:rPr>
                <w:rFonts w:cs="Times New Roman"/>
                <w:bCs/>
                <w:iCs/>
                <w:sz w:val="26"/>
                <w:szCs w:val="26"/>
              </w:rPr>
              <w:t xml:space="preserve">Gọi vận tốc của xe tài là </w:t>
            </w:r>
            <w:r w:rsidRPr="00B1781F">
              <w:rPr>
                <w:rFonts w:cs="Times New Roman"/>
                <w:position w:val="-6"/>
                <w:sz w:val="26"/>
                <w:szCs w:val="26"/>
              </w:rPr>
              <w:object w:dxaOrig="880" w:dyaOrig="279">
                <v:shape id="_x0000_i1087" type="#_x0000_t75" style="width:43.45pt;height:13.6pt" o:ole="">
                  <v:imagedata r:id="rId131" o:title=""/>
                </v:shape>
                <o:OLEObject Type="Embed" ProgID="Equation.DSMT4" ShapeID="_x0000_i1087" DrawAspect="Content" ObjectID="_1804852038" r:id="rId132"/>
              </w:object>
            </w:r>
            <w:r w:rsidRPr="00B1781F">
              <w:rPr>
                <w:rFonts w:cs="Times New Roman"/>
                <w:bCs/>
                <w:iCs/>
                <w:sz w:val="26"/>
                <w:szCs w:val="26"/>
              </w:rPr>
              <w:t xml:space="preserve"> (điều kiện </w:t>
            </w:r>
            <w:r w:rsidRPr="00B1781F">
              <w:rPr>
                <w:rFonts w:cs="Times New Roman"/>
                <w:position w:val="-6"/>
                <w:sz w:val="26"/>
                <w:szCs w:val="26"/>
              </w:rPr>
              <w:object w:dxaOrig="560" w:dyaOrig="279">
                <v:shape id="_x0000_i1088" type="#_x0000_t75" style="width:27.9pt;height:13.6pt" o:ole="">
                  <v:imagedata r:id="rId133" o:title=""/>
                </v:shape>
                <o:OLEObject Type="Embed" ProgID="Equation.DSMT4" ShapeID="_x0000_i1088" DrawAspect="Content" ObjectID="_1804852039" r:id="rId134"/>
              </w:object>
            </w:r>
            <w:r w:rsidRPr="00B1781F">
              <w:rPr>
                <w:rFonts w:cs="Times New Roman"/>
                <w:bCs/>
                <w:iCs/>
                <w:sz w:val="26"/>
                <w:szCs w:val="26"/>
              </w:rPr>
              <w:t xml:space="preserve"> ). Vận tốc của xe con là </w:t>
            </w:r>
            <w:r w:rsidRPr="00B1781F">
              <w:rPr>
                <w:rFonts w:cs="Times New Roman"/>
                <w:position w:val="-14"/>
                <w:sz w:val="26"/>
                <w:szCs w:val="26"/>
              </w:rPr>
              <w:object w:dxaOrig="1520" w:dyaOrig="400">
                <v:shape id="_x0000_i1089" type="#_x0000_t75" style="width:76.55pt;height:20.1pt" o:ole="">
                  <v:imagedata r:id="rId135" o:title=""/>
                </v:shape>
                <o:OLEObject Type="Embed" ProgID="Equation.DSMT4" ShapeID="_x0000_i1089" DrawAspect="Content" ObjectID="_1804852040" r:id="rId136"/>
              </w:object>
            </w:r>
            <w:r w:rsidRPr="00B1781F">
              <w:rPr>
                <w:rFonts w:cs="Times New Roman"/>
                <w:bCs/>
                <w:iCs/>
                <w:sz w:val="26"/>
                <w:szCs w:val="26"/>
              </w:rPr>
              <w:t>.</w:t>
            </w:r>
          </w:p>
        </w:tc>
        <w:tc>
          <w:tcPr>
            <w:tcW w:w="835" w:type="dxa"/>
            <w:vAlign w:val="center"/>
          </w:tcPr>
          <w:p w:rsidR="007B21D8" w:rsidRPr="00B1781F" w:rsidRDefault="007B21D8" w:rsidP="0060230F">
            <w:pPr>
              <w:jc w:val="center"/>
              <w:rPr>
                <w:rFonts w:cs="Times New Roman"/>
                <w:sz w:val="26"/>
                <w:szCs w:val="26"/>
              </w:rPr>
            </w:pPr>
            <w:r w:rsidRPr="00B1781F">
              <w:rPr>
                <w:rFonts w:cs="Times New Roman"/>
                <w:sz w:val="26"/>
                <w:szCs w:val="26"/>
              </w:rPr>
              <w:t>0,25</w:t>
            </w:r>
          </w:p>
        </w:tc>
      </w:tr>
      <w:tr w:rsidR="007B21D8" w:rsidRPr="00B1781F" w:rsidTr="007B21D8">
        <w:tc>
          <w:tcPr>
            <w:tcW w:w="899" w:type="dxa"/>
            <w:vMerge/>
            <w:vAlign w:val="center"/>
          </w:tcPr>
          <w:p w:rsidR="007B21D8" w:rsidRPr="00B1781F" w:rsidRDefault="007B21D8" w:rsidP="0060230F">
            <w:pPr>
              <w:jc w:val="center"/>
              <w:rPr>
                <w:rFonts w:cs="Times New Roman"/>
                <w:sz w:val="26"/>
                <w:szCs w:val="26"/>
              </w:rPr>
            </w:pPr>
          </w:p>
        </w:tc>
        <w:tc>
          <w:tcPr>
            <w:tcW w:w="7613" w:type="dxa"/>
          </w:tcPr>
          <w:p w:rsidR="007B21D8" w:rsidRPr="00B1781F" w:rsidRDefault="007B21D8" w:rsidP="007B21D8">
            <w:pPr>
              <w:jc w:val="both"/>
              <w:rPr>
                <w:rFonts w:cs="Times New Roman"/>
                <w:bCs/>
                <w:iCs/>
                <w:sz w:val="26"/>
                <w:szCs w:val="26"/>
              </w:rPr>
            </w:pPr>
            <w:r w:rsidRPr="00B1781F">
              <w:rPr>
                <w:rFonts w:cs="Times New Roman"/>
                <w:bCs/>
                <w:iCs/>
                <w:sz w:val="26"/>
                <w:szCs w:val="26"/>
              </w:rPr>
              <w:t xml:space="preserve">Thời gian đi từ </w:t>
            </w:r>
            <w:r w:rsidRPr="00B1781F">
              <w:rPr>
                <w:rFonts w:cs="Times New Roman"/>
                <w:position w:val="-4"/>
                <w:sz w:val="26"/>
                <w:szCs w:val="26"/>
              </w:rPr>
              <w:object w:dxaOrig="240" w:dyaOrig="260">
                <v:shape id="_x0000_i1090" type="#_x0000_t75" style="width:12.3pt;height:12.3pt" o:ole="">
                  <v:imagedata r:id="rId137" o:title=""/>
                </v:shape>
                <o:OLEObject Type="Embed" ProgID="Equation.DSMT4" ShapeID="_x0000_i1090" DrawAspect="Content" ObjectID="_1804852041" r:id="rId138"/>
              </w:object>
            </w:r>
            <w:r w:rsidRPr="00B1781F">
              <w:rPr>
                <w:rFonts w:cs="Times New Roman"/>
                <w:bCs/>
                <w:iCs/>
                <w:sz w:val="26"/>
                <w:szCs w:val="26"/>
              </w:rPr>
              <w:t xml:space="preserve"> đến </w:t>
            </w:r>
            <w:r w:rsidRPr="00B1781F">
              <w:rPr>
                <w:rFonts w:cs="Times New Roman"/>
                <w:position w:val="-4"/>
                <w:sz w:val="26"/>
                <w:szCs w:val="26"/>
              </w:rPr>
              <w:object w:dxaOrig="240" w:dyaOrig="260">
                <v:shape id="_x0000_i1091" type="#_x0000_t75" style="width:12.3pt;height:12.3pt" o:ole="">
                  <v:imagedata r:id="rId139" o:title=""/>
                </v:shape>
                <o:OLEObject Type="Embed" ProgID="Equation.DSMT4" ShapeID="_x0000_i1091" DrawAspect="Content" ObjectID="_1804852042" r:id="rId140"/>
              </w:object>
            </w:r>
            <w:r w:rsidRPr="00B1781F">
              <w:rPr>
                <w:rFonts w:cs="Times New Roman"/>
                <w:bCs/>
                <w:iCs/>
                <w:sz w:val="26"/>
                <w:szCs w:val="26"/>
              </w:rPr>
              <w:t xml:space="preserve"> của xe tải, xe con lần lượt là </w:t>
            </w:r>
            <w:r w:rsidRPr="00B1781F">
              <w:rPr>
                <w:rFonts w:cs="Times New Roman"/>
                <w:position w:val="-24"/>
                <w:sz w:val="26"/>
                <w:szCs w:val="26"/>
              </w:rPr>
              <w:object w:dxaOrig="480" w:dyaOrig="620">
                <v:shape id="_x0000_i1092" type="#_x0000_t75" style="width:24pt;height:31.15pt" o:ole="">
                  <v:imagedata r:id="rId141" o:title=""/>
                </v:shape>
                <o:OLEObject Type="Embed" ProgID="Equation.DSMT4" ShapeID="_x0000_i1092" DrawAspect="Content" ObjectID="_1804852043" r:id="rId142"/>
              </w:object>
            </w:r>
            <w:r w:rsidRPr="00B1781F">
              <w:rPr>
                <w:rFonts w:cs="Times New Roman"/>
                <w:bCs/>
                <w:iCs/>
                <w:sz w:val="26"/>
                <w:szCs w:val="26"/>
              </w:rPr>
              <w:t xml:space="preserve"> giờ và </w:t>
            </w:r>
            <w:r w:rsidRPr="00B1781F">
              <w:rPr>
                <w:rFonts w:cs="Times New Roman"/>
                <w:position w:val="-24"/>
                <w:sz w:val="26"/>
                <w:szCs w:val="26"/>
              </w:rPr>
              <w:object w:dxaOrig="660" w:dyaOrig="620">
                <v:shape id="_x0000_i1093" type="#_x0000_t75" style="width:33.1pt;height:31.15pt" o:ole="">
                  <v:imagedata r:id="rId143" o:title=""/>
                </v:shape>
                <o:OLEObject Type="Embed" ProgID="Equation.DSMT4" ShapeID="_x0000_i1093" DrawAspect="Content" ObjectID="_1804852044" r:id="rId144"/>
              </w:object>
            </w:r>
            <w:r w:rsidRPr="00B1781F">
              <w:rPr>
                <w:rFonts w:cs="Times New Roman"/>
                <w:bCs/>
                <w:iCs/>
                <w:sz w:val="26"/>
                <w:szCs w:val="26"/>
              </w:rPr>
              <w:t xml:space="preserve"> giờ.</w:t>
            </w:r>
          </w:p>
        </w:tc>
        <w:tc>
          <w:tcPr>
            <w:tcW w:w="835" w:type="dxa"/>
            <w:vAlign w:val="center"/>
          </w:tcPr>
          <w:p w:rsidR="007B21D8" w:rsidRPr="00B1781F" w:rsidRDefault="007B21D8" w:rsidP="0060230F">
            <w:pPr>
              <w:jc w:val="center"/>
              <w:rPr>
                <w:rFonts w:cs="Times New Roman"/>
                <w:sz w:val="26"/>
                <w:szCs w:val="26"/>
              </w:rPr>
            </w:pPr>
            <w:r w:rsidRPr="00B1781F">
              <w:rPr>
                <w:rFonts w:cs="Times New Roman"/>
                <w:sz w:val="26"/>
                <w:szCs w:val="26"/>
              </w:rPr>
              <w:t>0,25</w:t>
            </w:r>
          </w:p>
        </w:tc>
      </w:tr>
      <w:tr w:rsidR="007B21D8" w:rsidRPr="00B1781F" w:rsidTr="007B21D8">
        <w:tc>
          <w:tcPr>
            <w:tcW w:w="899" w:type="dxa"/>
            <w:vMerge/>
            <w:vAlign w:val="center"/>
          </w:tcPr>
          <w:p w:rsidR="007B21D8" w:rsidRPr="00B1781F" w:rsidRDefault="007B21D8" w:rsidP="0060230F">
            <w:pPr>
              <w:jc w:val="center"/>
              <w:rPr>
                <w:rFonts w:cs="Times New Roman"/>
                <w:sz w:val="26"/>
                <w:szCs w:val="26"/>
              </w:rPr>
            </w:pPr>
          </w:p>
        </w:tc>
        <w:tc>
          <w:tcPr>
            <w:tcW w:w="7613" w:type="dxa"/>
          </w:tcPr>
          <w:p w:rsidR="007B21D8" w:rsidRPr="00B1781F" w:rsidRDefault="007B21D8" w:rsidP="007B21D8">
            <w:pPr>
              <w:jc w:val="both"/>
              <w:rPr>
                <w:rFonts w:cs="Times New Roman"/>
                <w:bCs/>
                <w:iCs/>
                <w:sz w:val="26"/>
                <w:szCs w:val="26"/>
              </w:rPr>
            </w:pPr>
            <w:r w:rsidRPr="00B1781F">
              <w:rPr>
                <w:rFonts w:cs="Times New Roman"/>
                <w:bCs/>
                <w:iCs/>
                <w:sz w:val="26"/>
                <w:szCs w:val="26"/>
              </w:rPr>
              <w:t xml:space="preserve">Vì xe tải xuất phát trước xe con 40 phút </w:t>
            </w:r>
            <w:r w:rsidRPr="00B1781F">
              <w:rPr>
                <w:rFonts w:cs="Times New Roman"/>
                <w:position w:val="-24"/>
                <w:sz w:val="26"/>
                <w:szCs w:val="26"/>
              </w:rPr>
              <w:object w:dxaOrig="420" w:dyaOrig="620">
                <v:shape id="_x0000_i1094" type="#_x0000_t75" style="width:20.75pt;height:31.15pt" o:ole="">
                  <v:imagedata r:id="rId145" o:title=""/>
                </v:shape>
                <o:OLEObject Type="Embed" ProgID="Equation.DSMT4" ShapeID="_x0000_i1094" DrawAspect="Content" ObjectID="_1804852045" r:id="rId146"/>
              </w:object>
            </w:r>
            <w:r w:rsidRPr="00B1781F">
              <w:rPr>
                <w:rFonts w:cs="Times New Roman"/>
                <w:bCs/>
                <w:iCs/>
                <w:sz w:val="26"/>
                <w:szCs w:val="26"/>
              </w:rPr>
              <w:t xml:space="preserve"> giờ và hai </w:t>
            </w:r>
            <w:r w:rsidRPr="00B1781F">
              <w:rPr>
                <w:rFonts w:cs="Times New Roman"/>
                <w:sz w:val="26"/>
                <w:szCs w:val="26"/>
              </w:rPr>
              <w:t>xe</w:t>
            </w:r>
            <w:r w:rsidRPr="00B1781F">
              <w:rPr>
                <w:rFonts w:cs="Times New Roman"/>
                <w:bCs/>
                <w:iCs/>
                <w:sz w:val="26"/>
                <w:szCs w:val="26"/>
              </w:rPr>
              <w:t xml:space="preserve"> đến </w:t>
            </w:r>
            <w:r w:rsidRPr="00B1781F">
              <w:rPr>
                <w:rFonts w:cs="Times New Roman"/>
                <w:position w:val="-4"/>
                <w:sz w:val="26"/>
                <w:szCs w:val="26"/>
              </w:rPr>
              <w:object w:dxaOrig="240" w:dyaOrig="260">
                <v:shape id="_x0000_i1095" type="#_x0000_t75" style="width:12.3pt;height:12.3pt" o:ole="">
                  <v:imagedata r:id="rId147" o:title=""/>
                </v:shape>
                <o:OLEObject Type="Embed" ProgID="Equation.DSMT4" ShapeID="_x0000_i1095" DrawAspect="Content" ObjectID="_1804852046" r:id="rId148"/>
              </w:object>
            </w:r>
            <w:r w:rsidRPr="00B1781F">
              <w:rPr>
                <w:rFonts w:cs="Times New Roman"/>
                <w:bCs/>
                <w:iCs/>
                <w:sz w:val="26"/>
                <w:szCs w:val="26"/>
              </w:rPr>
              <w:t xml:space="preserve"> cùng lúc nên ta có phương trình </w:t>
            </w:r>
            <w:r w:rsidRPr="00B1781F">
              <w:rPr>
                <w:rFonts w:cs="Times New Roman"/>
                <w:position w:val="-24"/>
                <w:sz w:val="26"/>
                <w:szCs w:val="26"/>
              </w:rPr>
              <w:object w:dxaOrig="1660" w:dyaOrig="620">
                <v:shape id="_x0000_i1096" type="#_x0000_t75" style="width:83.05pt;height:31.15pt" o:ole="">
                  <v:imagedata r:id="rId149" o:title=""/>
                </v:shape>
                <o:OLEObject Type="Embed" ProgID="Equation.DSMT4" ShapeID="_x0000_i1096" DrawAspect="Content" ObjectID="_1804852047" r:id="rId150"/>
              </w:object>
            </w:r>
            <w:r w:rsidRPr="00B1781F">
              <w:rPr>
                <w:rFonts w:cs="Times New Roman"/>
                <w:bCs/>
                <w:iCs/>
                <w:sz w:val="26"/>
                <w:szCs w:val="26"/>
              </w:rPr>
              <w:t xml:space="preserve"> biến đồi phương trình được </w:t>
            </w:r>
            <w:r w:rsidRPr="00B1781F">
              <w:rPr>
                <w:rFonts w:cs="Times New Roman"/>
                <w:position w:val="-6"/>
                <w:sz w:val="26"/>
                <w:szCs w:val="26"/>
              </w:rPr>
              <w:object w:dxaOrig="1900" w:dyaOrig="320">
                <v:shape id="_x0000_i1097" type="#_x0000_t75" style="width:94.7pt;height:16.2pt" o:ole="">
                  <v:imagedata r:id="rId151" o:title=""/>
                </v:shape>
                <o:OLEObject Type="Embed" ProgID="Equation.DSMT4" ShapeID="_x0000_i1097" DrawAspect="Content" ObjectID="_1804852048" r:id="rId152"/>
              </w:object>
            </w:r>
            <w:r w:rsidRPr="00B1781F">
              <w:rPr>
                <w:rFonts w:cs="Times New Roman"/>
                <w:bCs/>
                <w:iCs/>
                <w:sz w:val="26"/>
                <w:szCs w:val="26"/>
              </w:rPr>
              <w:t>.</w:t>
            </w:r>
          </w:p>
        </w:tc>
        <w:tc>
          <w:tcPr>
            <w:tcW w:w="835" w:type="dxa"/>
            <w:vAlign w:val="center"/>
          </w:tcPr>
          <w:p w:rsidR="007B21D8" w:rsidRPr="00B1781F" w:rsidRDefault="007B21D8" w:rsidP="0060230F">
            <w:pPr>
              <w:jc w:val="center"/>
              <w:rPr>
                <w:rFonts w:cs="Times New Roman"/>
                <w:sz w:val="26"/>
                <w:szCs w:val="26"/>
              </w:rPr>
            </w:pPr>
            <w:r w:rsidRPr="00B1781F">
              <w:rPr>
                <w:rFonts w:cs="Times New Roman"/>
                <w:sz w:val="26"/>
                <w:szCs w:val="26"/>
              </w:rPr>
              <w:t>0,25</w:t>
            </w:r>
          </w:p>
        </w:tc>
      </w:tr>
      <w:tr w:rsidR="007B21D8" w:rsidRPr="00B1781F" w:rsidTr="007B21D8">
        <w:tc>
          <w:tcPr>
            <w:tcW w:w="899" w:type="dxa"/>
            <w:vMerge/>
            <w:vAlign w:val="center"/>
          </w:tcPr>
          <w:p w:rsidR="007B21D8" w:rsidRPr="00B1781F" w:rsidRDefault="007B21D8" w:rsidP="0060230F">
            <w:pPr>
              <w:jc w:val="center"/>
              <w:rPr>
                <w:rFonts w:cs="Times New Roman"/>
                <w:sz w:val="26"/>
                <w:szCs w:val="26"/>
              </w:rPr>
            </w:pPr>
          </w:p>
        </w:tc>
        <w:tc>
          <w:tcPr>
            <w:tcW w:w="7613" w:type="dxa"/>
          </w:tcPr>
          <w:p w:rsidR="007B21D8" w:rsidRPr="00B1781F" w:rsidRDefault="007B21D8" w:rsidP="0060230F">
            <w:pPr>
              <w:jc w:val="both"/>
              <w:rPr>
                <w:rFonts w:cs="Times New Roman"/>
                <w:bCs/>
                <w:iCs/>
                <w:sz w:val="26"/>
                <w:szCs w:val="26"/>
              </w:rPr>
            </w:pPr>
            <w:r w:rsidRPr="00B1781F">
              <w:rPr>
                <w:rFonts w:cs="Times New Roman"/>
                <w:bCs/>
                <w:iCs/>
                <w:sz w:val="26"/>
                <w:szCs w:val="26"/>
              </w:rPr>
              <w:t xml:space="preserve">Giải phương trình được </w:t>
            </w:r>
            <w:r w:rsidRPr="00B1781F">
              <w:rPr>
                <w:rFonts w:cs="Times New Roman"/>
                <w:position w:val="-12"/>
                <w:sz w:val="26"/>
                <w:szCs w:val="26"/>
              </w:rPr>
              <w:object w:dxaOrig="880" w:dyaOrig="360">
                <v:shape id="_x0000_i1098" type="#_x0000_t75" style="width:43.45pt;height:18.15pt" o:ole="">
                  <v:imagedata r:id="rId153" o:title=""/>
                </v:shape>
                <o:OLEObject Type="Embed" ProgID="Equation.DSMT4" ShapeID="_x0000_i1098" DrawAspect="Content" ObjectID="_1804852049" r:id="rId154"/>
              </w:object>
            </w:r>
            <w:r w:rsidRPr="00B1781F">
              <w:rPr>
                <w:rFonts w:cs="Times New Roman"/>
                <w:bCs/>
                <w:iCs/>
                <w:sz w:val="26"/>
                <w:szCs w:val="26"/>
              </w:rPr>
              <w:t xml:space="preserve"> (không thòa mãn điều kiện), </w:t>
            </w:r>
            <w:r w:rsidRPr="00B1781F">
              <w:rPr>
                <w:rFonts w:cs="Times New Roman"/>
                <w:position w:val="-12"/>
                <w:sz w:val="26"/>
                <w:szCs w:val="26"/>
              </w:rPr>
              <w:object w:dxaOrig="760" w:dyaOrig="360">
                <v:shape id="_x0000_i1099" type="#_x0000_t75" style="width:37.6pt;height:18.15pt" o:ole="">
                  <v:imagedata r:id="rId155" o:title=""/>
                </v:shape>
                <o:OLEObject Type="Embed" ProgID="Equation.DSMT4" ShapeID="_x0000_i1099" DrawAspect="Content" ObjectID="_1804852050" r:id="rId156"/>
              </w:object>
            </w:r>
            <w:r w:rsidRPr="00B1781F">
              <w:rPr>
                <w:rFonts w:cs="Times New Roman"/>
                <w:bCs/>
                <w:iCs/>
                <w:sz w:val="26"/>
                <w:szCs w:val="26"/>
              </w:rPr>
              <w:t xml:space="preserve"> (thỏa mãn).</w:t>
            </w:r>
          </w:p>
          <w:p w:rsidR="007B21D8" w:rsidRPr="00B1781F" w:rsidRDefault="007B21D8" w:rsidP="0060230F">
            <w:pPr>
              <w:jc w:val="both"/>
              <w:rPr>
                <w:rFonts w:cs="Times New Roman"/>
                <w:bCs/>
                <w:iCs/>
                <w:sz w:val="26"/>
                <w:szCs w:val="26"/>
              </w:rPr>
            </w:pPr>
            <w:r w:rsidRPr="00B1781F">
              <w:rPr>
                <w:rFonts w:cs="Times New Roman"/>
                <w:bCs/>
                <w:iCs/>
                <w:sz w:val="26"/>
                <w:szCs w:val="26"/>
              </w:rPr>
              <w:t xml:space="preserve">Thời gian xe tải đi từ </w:t>
            </w:r>
            <w:r w:rsidRPr="00B1781F">
              <w:rPr>
                <w:rFonts w:cs="Times New Roman"/>
                <w:position w:val="-4"/>
                <w:sz w:val="26"/>
                <w:szCs w:val="26"/>
              </w:rPr>
              <w:object w:dxaOrig="240" w:dyaOrig="260">
                <v:shape id="_x0000_i1100" type="#_x0000_t75" style="width:12.3pt;height:12.3pt" o:ole="">
                  <v:imagedata r:id="rId157" o:title=""/>
                </v:shape>
                <o:OLEObject Type="Embed" ProgID="Equation.DSMT4" ShapeID="_x0000_i1100" DrawAspect="Content" ObjectID="_1804852051" r:id="rId158"/>
              </w:object>
            </w:r>
            <w:r w:rsidRPr="00B1781F">
              <w:rPr>
                <w:rFonts w:cs="Times New Roman"/>
                <w:bCs/>
                <w:iCs/>
                <w:sz w:val="26"/>
                <w:szCs w:val="26"/>
              </w:rPr>
              <w:t xml:space="preserve"> đến </w:t>
            </w:r>
            <w:r w:rsidRPr="00B1781F">
              <w:rPr>
                <w:rFonts w:cs="Times New Roman"/>
                <w:position w:val="-4"/>
                <w:sz w:val="26"/>
                <w:szCs w:val="26"/>
              </w:rPr>
              <w:object w:dxaOrig="240" w:dyaOrig="260">
                <v:shape id="_x0000_i1101" type="#_x0000_t75" style="width:12.3pt;height:12.3pt" o:ole="">
                  <v:imagedata r:id="rId159" o:title=""/>
                </v:shape>
                <o:OLEObject Type="Embed" ProgID="Equation.DSMT4" ShapeID="_x0000_i1101" DrawAspect="Content" ObjectID="_1804852052" r:id="rId160"/>
              </w:object>
            </w:r>
            <w:r w:rsidRPr="00B1781F">
              <w:rPr>
                <w:rFonts w:cs="Times New Roman"/>
                <w:bCs/>
                <w:iCs/>
                <w:sz w:val="26"/>
                <w:szCs w:val="26"/>
              </w:rPr>
              <w:t xml:space="preserve"> là 4 giờ. Vậy hai xe đến </w:t>
            </w:r>
            <w:r w:rsidRPr="00B1781F">
              <w:rPr>
                <w:rFonts w:cs="Times New Roman"/>
                <w:position w:val="-4"/>
                <w:sz w:val="26"/>
                <w:szCs w:val="26"/>
              </w:rPr>
              <w:object w:dxaOrig="240" w:dyaOrig="260">
                <v:shape id="_x0000_i1102" type="#_x0000_t75" style="width:12.3pt;height:12.3pt" o:ole="">
                  <v:imagedata r:id="rId161" o:title=""/>
                </v:shape>
                <o:OLEObject Type="Embed" ProgID="Equation.DSMT4" ShapeID="_x0000_i1102" DrawAspect="Content" ObjectID="_1804852053" r:id="rId162"/>
              </w:object>
            </w:r>
            <w:r w:rsidRPr="00B1781F">
              <w:rPr>
                <w:rFonts w:cs="Times New Roman"/>
                <w:bCs/>
                <w:iCs/>
                <w:sz w:val="26"/>
                <w:szCs w:val="26"/>
              </w:rPr>
              <w:t xml:space="preserve"> lúc 12 giờ.</w:t>
            </w:r>
          </w:p>
        </w:tc>
        <w:tc>
          <w:tcPr>
            <w:tcW w:w="835" w:type="dxa"/>
            <w:vAlign w:val="center"/>
          </w:tcPr>
          <w:p w:rsidR="007B21D8" w:rsidRPr="00B1781F" w:rsidRDefault="007B21D8" w:rsidP="0060230F">
            <w:pPr>
              <w:jc w:val="center"/>
              <w:rPr>
                <w:rFonts w:cs="Times New Roman"/>
                <w:sz w:val="26"/>
                <w:szCs w:val="26"/>
              </w:rPr>
            </w:pPr>
            <w:r w:rsidRPr="00B1781F">
              <w:rPr>
                <w:rFonts w:cs="Times New Roman"/>
                <w:sz w:val="26"/>
                <w:szCs w:val="26"/>
              </w:rPr>
              <w:t>0,25</w:t>
            </w:r>
          </w:p>
        </w:tc>
      </w:tr>
      <w:tr w:rsidR="007F2F5A" w:rsidRPr="00B1781F" w:rsidTr="007B21D8">
        <w:tc>
          <w:tcPr>
            <w:tcW w:w="899" w:type="dxa"/>
            <w:vMerge w:val="restart"/>
            <w:vAlign w:val="center"/>
          </w:tcPr>
          <w:p w:rsidR="007F2F5A" w:rsidRPr="00B1781F" w:rsidRDefault="007F2F5A" w:rsidP="0060230F">
            <w:pPr>
              <w:jc w:val="center"/>
              <w:rPr>
                <w:rFonts w:cs="Times New Roman"/>
                <w:sz w:val="26"/>
                <w:szCs w:val="26"/>
              </w:rPr>
            </w:pPr>
            <w:r w:rsidRPr="00B1781F">
              <w:rPr>
                <w:rFonts w:cs="Times New Roman"/>
                <w:b/>
                <w:sz w:val="26"/>
                <w:szCs w:val="26"/>
              </w:rPr>
              <w:t>5 (2,0 điểm)</w:t>
            </w:r>
          </w:p>
        </w:tc>
        <w:tc>
          <w:tcPr>
            <w:tcW w:w="7613" w:type="dxa"/>
          </w:tcPr>
          <w:p w:rsidR="007F2F5A" w:rsidRPr="00B1781F" w:rsidRDefault="007F2F5A" w:rsidP="0060230F">
            <w:pPr>
              <w:ind w:firstLine="720"/>
              <w:jc w:val="both"/>
              <w:rPr>
                <w:rFonts w:cs="Times New Roman"/>
                <w:color w:val="000000" w:themeColor="text1"/>
                <w:sz w:val="26"/>
                <w:szCs w:val="26"/>
              </w:rPr>
            </w:pPr>
            <w:r w:rsidRPr="00B1781F">
              <w:rPr>
                <w:rFonts w:cs="Times New Roman"/>
                <w:noProof/>
                <w:color w:val="000000" w:themeColor="text1"/>
                <w:sz w:val="26"/>
                <w:szCs w:val="26"/>
              </w:rPr>
              <w:drawing>
                <wp:anchor distT="0" distB="0" distL="114300" distR="114300" simplePos="0" relativeHeight="251687936" behindDoc="0" locked="0" layoutInCell="1" allowOverlap="1" wp14:anchorId="09C63D9E" wp14:editId="153687B4">
                  <wp:simplePos x="0" y="0"/>
                  <wp:positionH relativeFrom="column">
                    <wp:posOffset>4220210</wp:posOffset>
                  </wp:positionH>
                  <wp:positionV relativeFrom="paragraph">
                    <wp:posOffset>67310</wp:posOffset>
                  </wp:positionV>
                  <wp:extent cx="1744980" cy="1303655"/>
                  <wp:effectExtent l="0" t="0" r="7620" b="0"/>
                  <wp:wrapSquare wrapText="bothSides"/>
                  <wp:docPr id="3"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7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44980"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781F">
              <w:rPr>
                <w:rFonts w:cs="Times New Roman"/>
                <w:bCs/>
                <w:kern w:val="2"/>
                <w:sz w:val="26"/>
                <w:szCs w:val="26"/>
                <w14:ligatures w14:val="standardContextual"/>
              </w:rPr>
              <w:t xml:space="preserve">1. </w:t>
            </w:r>
            <w:r w:rsidRPr="00B1781F">
              <w:rPr>
                <w:rFonts w:eastAsia="SimSun" w:cs="Times New Roman"/>
                <w:color w:val="000000" w:themeColor="text1"/>
                <w:sz w:val="26"/>
                <w:szCs w:val="26"/>
                <w:lang w:eastAsia="zh-CN" w:bidi="ar"/>
              </w:rPr>
              <w:t xml:space="preserve">Một máy bay đang bay ở độ cao 12km. Khi bay hạ cánh xuống mặt đất, đường đi của máy bay tạo một góc nghiêng so với mặt đất. Nếu cách sân bay 320km máy bay bắt đầu hạ cánh thì góc nghiêng là bao nhiêu (làm tròn đến phút)? </w:t>
            </w:r>
          </w:p>
        </w:tc>
        <w:tc>
          <w:tcPr>
            <w:tcW w:w="835" w:type="dxa"/>
            <w:vAlign w:val="center"/>
          </w:tcPr>
          <w:p w:rsidR="007F2F5A" w:rsidRPr="00B1781F" w:rsidRDefault="007F2F5A" w:rsidP="0060230F">
            <w:pPr>
              <w:jc w:val="center"/>
              <w:rPr>
                <w:rFonts w:cs="Times New Roman"/>
                <w:sz w:val="26"/>
                <w:szCs w:val="26"/>
              </w:rPr>
            </w:pPr>
          </w:p>
        </w:tc>
      </w:tr>
      <w:tr w:rsidR="007F2F5A" w:rsidRPr="00B1781F" w:rsidTr="007B21D8">
        <w:tc>
          <w:tcPr>
            <w:tcW w:w="899" w:type="dxa"/>
            <w:vMerge/>
            <w:vAlign w:val="center"/>
          </w:tcPr>
          <w:p w:rsidR="007F2F5A" w:rsidRPr="00B1781F" w:rsidRDefault="007F2F5A" w:rsidP="0060230F">
            <w:pPr>
              <w:jc w:val="center"/>
              <w:rPr>
                <w:rFonts w:cs="Times New Roman"/>
                <w:b/>
                <w:sz w:val="26"/>
                <w:szCs w:val="26"/>
              </w:rPr>
            </w:pPr>
          </w:p>
        </w:tc>
        <w:tc>
          <w:tcPr>
            <w:tcW w:w="7613" w:type="dxa"/>
          </w:tcPr>
          <w:p w:rsidR="007F2F5A" w:rsidRPr="00B1781F" w:rsidRDefault="007F2F5A" w:rsidP="007B21D8">
            <w:pPr>
              <w:ind w:firstLine="720"/>
              <w:jc w:val="center"/>
              <w:rPr>
                <w:rFonts w:eastAsia="SimSun" w:cs="Times New Roman"/>
                <w:color w:val="000000" w:themeColor="text1"/>
                <w:sz w:val="26"/>
                <w:szCs w:val="26"/>
                <w:lang w:eastAsia="zh-CN" w:bidi="ar"/>
              </w:rPr>
            </w:pPr>
            <w:r w:rsidRPr="00B1781F">
              <w:rPr>
                <w:rFonts w:cs="Times New Roman"/>
                <w:noProof/>
                <w:color w:val="000000" w:themeColor="text1"/>
                <w:sz w:val="26"/>
                <w:szCs w:val="26"/>
              </w:rPr>
              <w:drawing>
                <wp:inline distT="0" distB="0" distL="114300" distR="114300" wp14:anchorId="6800CBCC" wp14:editId="01972EEC">
                  <wp:extent cx="2065020" cy="1318260"/>
                  <wp:effectExtent l="0" t="0" r="7620" b="7620"/>
                  <wp:docPr id="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76"/>
                          <pic:cNvPicPr>
                            <a:picLocks noChangeAspect="1"/>
                          </pic:cNvPicPr>
                        </pic:nvPicPr>
                        <pic:blipFill>
                          <a:blip r:embed="rId163"/>
                          <a:stretch>
                            <a:fillRect/>
                          </a:stretch>
                        </pic:blipFill>
                        <pic:spPr>
                          <a:xfrm>
                            <a:off x="0" y="0"/>
                            <a:ext cx="2065020" cy="1318260"/>
                          </a:xfrm>
                          <a:prstGeom prst="rect">
                            <a:avLst/>
                          </a:prstGeom>
                          <a:noFill/>
                          <a:ln>
                            <a:noFill/>
                          </a:ln>
                        </pic:spPr>
                      </pic:pic>
                    </a:graphicData>
                  </a:graphic>
                </wp:inline>
              </w:drawing>
            </w:r>
            <w:r w:rsidRPr="00B1781F">
              <w:rPr>
                <w:rFonts w:eastAsia="SimSun" w:cs="Times New Roman"/>
                <w:color w:val="000000" w:themeColor="text1"/>
                <w:sz w:val="26"/>
                <w:szCs w:val="26"/>
                <w:lang w:eastAsia="zh-CN" w:bidi="ar"/>
              </w:rPr>
              <w:t xml:space="preserve"> </w:t>
            </w:r>
          </w:p>
          <w:p w:rsidR="007F2F5A" w:rsidRPr="00B1781F" w:rsidRDefault="007F2F5A" w:rsidP="007B21D8">
            <w:pPr>
              <w:jc w:val="both"/>
              <w:rPr>
                <w:rFonts w:eastAsia="SimSun" w:cs="Times New Roman"/>
                <w:color w:val="000000" w:themeColor="text1"/>
                <w:sz w:val="26"/>
                <w:szCs w:val="26"/>
                <w:lang w:eastAsia="zh-CN" w:bidi="ar"/>
              </w:rPr>
            </w:pPr>
            <w:r w:rsidRPr="00B1781F">
              <w:rPr>
                <w:rFonts w:eastAsia="SimSun" w:cs="Times New Roman"/>
                <w:color w:val="000000" w:themeColor="text1"/>
                <w:sz w:val="26"/>
                <w:szCs w:val="26"/>
                <w:lang w:eastAsia="zh-CN" w:bidi="ar"/>
              </w:rPr>
              <w:t xml:space="preserve">Áp dụng hệ thức giữa cạnh và góc trong tam giác vuông </w:t>
            </w:r>
            <w:r w:rsidRPr="00B1781F">
              <w:rPr>
                <w:rFonts w:cs="Times New Roman"/>
                <w:position w:val="-4"/>
                <w:sz w:val="26"/>
                <w:szCs w:val="26"/>
              </w:rPr>
              <w:object w:dxaOrig="620" w:dyaOrig="260">
                <v:shape id="_x0000_i1103" type="#_x0000_t75" style="width:31.15pt;height:12.95pt" o:ole="">
                  <v:imagedata r:id="rId164" o:title=""/>
                </v:shape>
                <o:OLEObject Type="Embed" ProgID="Equation.DSMT4" ShapeID="_x0000_i1103" DrawAspect="Content" ObjectID="_1804852054" r:id="rId165"/>
              </w:object>
            </w:r>
            <w:r w:rsidRPr="00B1781F">
              <w:rPr>
                <w:rFonts w:eastAsia="SimSun" w:cs="Times New Roman"/>
                <w:color w:val="000000" w:themeColor="text1"/>
                <w:sz w:val="26"/>
                <w:szCs w:val="26"/>
                <w:lang w:eastAsia="zh-CN" w:bidi="ar"/>
              </w:rPr>
              <w:t>, ta có:</w:t>
            </w:r>
          </w:p>
          <w:p w:rsidR="007F2F5A" w:rsidRPr="00B1781F" w:rsidRDefault="007F2F5A" w:rsidP="007B21D8">
            <w:pPr>
              <w:jc w:val="both"/>
              <w:rPr>
                <w:rFonts w:cs="Times New Roman"/>
                <w:noProof/>
                <w:color w:val="000000" w:themeColor="text1"/>
                <w:sz w:val="26"/>
                <w:szCs w:val="26"/>
              </w:rPr>
            </w:pPr>
            <w:r w:rsidRPr="00B1781F">
              <w:rPr>
                <w:rFonts w:cs="Times New Roman"/>
                <w:position w:val="-24"/>
                <w:sz w:val="26"/>
                <w:szCs w:val="26"/>
              </w:rPr>
              <w:object w:dxaOrig="2640" w:dyaOrig="660">
                <v:shape id="_x0000_i1104" type="#_x0000_t75" style="width:132.3pt;height:33.1pt" o:ole="">
                  <v:imagedata r:id="rId166" o:title=""/>
                </v:shape>
                <o:OLEObject Type="Embed" ProgID="Equation.DSMT4" ShapeID="_x0000_i1104" DrawAspect="Content" ObjectID="_1804852055" r:id="rId167"/>
              </w:object>
            </w:r>
          </w:p>
        </w:tc>
        <w:tc>
          <w:tcPr>
            <w:tcW w:w="835" w:type="dxa"/>
            <w:vAlign w:val="center"/>
          </w:tcPr>
          <w:p w:rsidR="007F2F5A" w:rsidRPr="00B1781F" w:rsidRDefault="007F2F5A" w:rsidP="0060230F">
            <w:pPr>
              <w:jc w:val="center"/>
              <w:rPr>
                <w:rFonts w:cs="Times New Roman"/>
                <w:sz w:val="26"/>
                <w:szCs w:val="26"/>
              </w:rPr>
            </w:pPr>
            <w:r w:rsidRPr="00B1781F">
              <w:rPr>
                <w:rFonts w:cs="Times New Roman"/>
                <w:sz w:val="26"/>
                <w:szCs w:val="26"/>
              </w:rPr>
              <w:lastRenderedPageBreak/>
              <w:t>0,25</w:t>
            </w:r>
          </w:p>
        </w:tc>
      </w:tr>
      <w:tr w:rsidR="007F2F5A" w:rsidRPr="00B1781F" w:rsidTr="007B21D8">
        <w:tc>
          <w:tcPr>
            <w:tcW w:w="899" w:type="dxa"/>
            <w:vMerge/>
            <w:vAlign w:val="center"/>
          </w:tcPr>
          <w:p w:rsidR="007F2F5A" w:rsidRPr="00B1781F" w:rsidRDefault="007F2F5A" w:rsidP="0060230F">
            <w:pPr>
              <w:jc w:val="center"/>
              <w:rPr>
                <w:rFonts w:cs="Times New Roman"/>
                <w:sz w:val="26"/>
                <w:szCs w:val="26"/>
              </w:rPr>
            </w:pPr>
          </w:p>
        </w:tc>
        <w:tc>
          <w:tcPr>
            <w:tcW w:w="7613" w:type="dxa"/>
          </w:tcPr>
          <w:p w:rsidR="007F2F5A" w:rsidRPr="00B1781F" w:rsidRDefault="007F2F5A" w:rsidP="0060230F">
            <w:pPr>
              <w:rPr>
                <w:rFonts w:cs="Times New Roman"/>
                <w:color w:val="000000" w:themeColor="text1"/>
                <w:position w:val="-44"/>
                <w:sz w:val="26"/>
                <w:szCs w:val="26"/>
              </w:rPr>
            </w:pPr>
            <w:r w:rsidRPr="00B1781F">
              <w:rPr>
                <w:rFonts w:cs="Times New Roman"/>
                <w:sz w:val="26"/>
                <w:szCs w:val="26"/>
              </w:rPr>
              <w:t>Suy ra:</w:t>
            </w:r>
            <w:r w:rsidRPr="00B1781F">
              <w:rPr>
                <w:rFonts w:cs="Times New Roman"/>
                <w:position w:val="-4"/>
                <w:sz w:val="26"/>
                <w:szCs w:val="26"/>
              </w:rPr>
              <w:object w:dxaOrig="960" w:dyaOrig="380">
                <v:shape id="_x0000_i1105" type="#_x0000_t75" style="width:48pt;height:19.45pt" o:ole="">
                  <v:imagedata r:id="rId168" o:title=""/>
                </v:shape>
                <o:OLEObject Type="Embed" ProgID="Equation.DSMT4" ShapeID="_x0000_i1105" DrawAspect="Content" ObjectID="_1804852056" r:id="rId169"/>
              </w:object>
            </w:r>
          </w:p>
          <w:p w:rsidR="007F2F5A" w:rsidRPr="00B1781F" w:rsidRDefault="007F2F5A" w:rsidP="0060230F">
            <w:pPr>
              <w:jc w:val="both"/>
              <w:rPr>
                <w:rFonts w:cs="Times New Roman"/>
                <w:bCs/>
                <w:kern w:val="2"/>
                <w:sz w:val="26"/>
                <w:szCs w:val="26"/>
                <w14:ligatures w14:val="standardContextual"/>
              </w:rPr>
            </w:pPr>
            <w:r w:rsidRPr="00B1781F">
              <w:rPr>
                <w:rFonts w:eastAsia="SimSun" w:cs="Times New Roman"/>
                <w:color w:val="000000" w:themeColor="text1"/>
                <w:sz w:val="26"/>
                <w:szCs w:val="26"/>
                <w:lang w:eastAsia="zh-CN" w:bidi="ar"/>
              </w:rPr>
              <w:t xml:space="preserve">Vậy góc nghiêng là </w:t>
            </w:r>
            <w:r w:rsidRPr="00B1781F">
              <w:rPr>
                <w:rFonts w:cs="Times New Roman"/>
                <w:position w:val="-4"/>
                <w:sz w:val="26"/>
                <w:szCs w:val="26"/>
              </w:rPr>
              <w:object w:dxaOrig="460" w:dyaOrig="320">
                <v:shape id="_x0000_i1106" type="#_x0000_t75" style="width:22.7pt;height:16.2pt" o:ole="">
                  <v:imagedata r:id="rId170" o:title=""/>
                </v:shape>
                <o:OLEObject Type="Embed" ProgID="Equation.DSMT4" ShapeID="_x0000_i1106" DrawAspect="Content" ObjectID="_1804852057" r:id="rId171"/>
              </w:object>
            </w:r>
          </w:p>
        </w:tc>
        <w:tc>
          <w:tcPr>
            <w:tcW w:w="835" w:type="dxa"/>
            <w:vAlign w:val="center"/>
          </w:tcPr>
          <w:p w:rsidR="007F2F5A" w:rsidRPr="00B1781F" w:rsidRDefault="007F2F5A" w:rsidP="0060230F">
            <w:pPr>
              <w:jc w:val="center"/>
              <w:rPr>
                <w:rFonts w:cs="Times New Roman"/>
                <w:sz w:val="26"/>
                <w:szCs w:val="26"/>
              </w:rPr>
            </w:pPr>
            <w:r w:rsidRPr="00B1781F">
              <w:rPr>
                <w:rFonts w:cs="Times New Roman"/>
                <w:sz w:val="26"/>
                <w:szCs w:val="26"/>
              </w:rPr>
              <w:t>0,25</w:t>
            </w:r>
          </w:p>
        </w:tc>
      </w:tr>
      <w:tr w:rsidR="007F2F5A" w:rsidRPr="00B1781F" w:rsidTr="007B21D8">
        <w:tc>
          <w:tcPr>
            <w:tcW w:w="899" w:type="dxa"/>
            <w:vMerge/>
            <w:vAlign w:val="center"/>
          </w:tcPr>
          <w:p w:rsidR="007F2F5A" w:rsidRPr="00B1781F" w:rsidRDefault="007F2F5A" w:rsidP="0060230F">
            <w:pPr>
              <w:jc w:val="center"/>
              <w:rPr>
                <w:rFonts w:cs="Times New Roman"/>
                <w:sz w:val="26"/>
                <w:szCs w:val="26"/>
              </w:rPr>
            </w:pPr>
          </w:p>
        </w:tc>
        <w:tc>
          <w:tcPr>
            <w:tcW w:w="7613" w:type="dxa"/>
          </w:tcPr>
          <w:p w:rsidR="007F2F5A" w:rsidRPr="00B1781F" w:rsidRDefault="007F2F5A" w:rsidP="0060230F">
            <w:pPr>
              <w:shd w:val="clear" w:color="auto" w:fill="FFFFFF"/>
              <w:jc w:val="both"/>
              <w:rPr>
                <w:rFonts w:cs="Times New Roman"/>
                <w:color w:val="000000"/>
                <w:sz w:val="26"/>
                <w:szCs w:val="26"/>
              </w:rPr>
            </w:pPr>
            <w:r w:rsidRPr="00B1781F">
              <w:rPr>
                <w:rFonts w:cs="Times New Roman"/>
                <w:noProof/>
                <w:color w:val="000000"/>
                <w:sz w:val="26"/>
                <w:szCs w:val="26"/>
              </w:rPr>
              <w:drawing>
                <wp:anchor distT="0" distB="0" distL="114300" distR="114300" simplePos="0" relativeHeight="251688960" behindDoc="1" locked="0" layoutInCell="1" allowOverlap="1" wp14:anchorId="1FEFD719" wp14:editId="4F1B98DF">
                  <wp:simplePos x="0" y="0"/>
                  <wp:positionH relativeFrom="column">
                    <wp:posOffset>2963545</wp:posOffset>
                  </wp:positionH>
                  <wp:positionV relativeFrom="paragraph">
                    <wp:posOffset>35560</wp:posOffset>
                  </wp:positionV>
                  <wp:extent cx="1661160" cy="1061720"/>
                  <wp:effectExtent l="0" t="0" r="0" b="508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1160"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781F">
              <w:rPr>
                <w:rFonts w:cs="Times New Roman"/>
                <w:color w:val="000000"/>
                <w:sz w:val="26"/>
                <w:szCs w:val="26"/>
              </w:rPr>
              <w:t>2. Hình quạt ở </w:t>
            </w:r>
            <w:r w:rsidRPr="00B1781F">
              <w:rPr>
                <w:rFonts w:cs="Times New Roman"/>
                <w:iCs/>
                <w:color w:val="000000"/>
                <w:sz w:val="26"/>
                <w:szCs w:val="26"/>
              </w:rPr>
              <w:t>hình vẽ bên</w:t>
            </w:r>
            <w:r w:rsidRPr="00B1781F">
              <w:rPr>
                <w:rFonts w:cs="Times New Roman"/>
                <w:i/>
                <w:iCs/>
                <w:color w:val="000000"/>
                <w:sz w:val="26"/>
                <w:szCs w:val="26"/>
              </w:rPr>
              <w:t xml:space="preserve"> </w:t>
            </w:r>
            <w:r w:rsidRPr="00B1781F">
              <w:rPr>
                <w:rFonts w:cs="Times New Roman"/>
                <w:color w:val="000000"/>
                <w:sz w:val="26"/>
                <w:szCs w:val="26"/>
              </w:rPr>
              <w:t xml:space="preserve">có bán kính bằng 2 dm và góc ở tâm bằng </w:t>
            </w:r>
            <w:r w:rsidRPr="00B1781F">
              <w:rPr>
                <w:rFonts w:cs="Times New Roman"/>
                <w:bCs/>
                <w:kern w:val="2"/>
                <w:position w:val="-4"/>
                <w:sz w:val="26"/>
                <w:szCs w:val="26"/>
                <w14:ligatures w14:val="standardContextual"/>
              </w:rPr>
              <w:object w:dxaOrig="560" w:dyaOrig="260">
                <v:shape id="_x0000_i1107" type="#_x0000_t75" style="width:28.55pt;height:12.3pt" o:ole="">
                  <v:imagedata r:id="rId22" o:title=""/>
                </v:shape>
                <o:OLEObject Type="Embed" ProgID="Equation.DSMT4" ShapeID="_x0000_i1107" DrawAspect="Content" ObjectID="_1804852058" r:id="rId172"/>
              </w:object>
            </w:r>
          </w:p>
          <w:p w:rsidR="007F2F5A" w:rsidRPr="00B1781F" w:rsidRDefault="007F2F5A" w:rsidP="0060230F">
            <w:pPr>
              <w:shd w:val="clear" w:color="auto" w:fill="FFFFFF"/>
              <w:jc w:val="both"/>
              <w:rPr>
                <w:rFonts w:cs="Times New Roman"/>
                <w:color w:val="000000"/>
                <w:sz w:val="26"/>
                <w:szCs w:val="26"/>
              </w:rPr>
            </w:pPr>
            <w:r w:rsidRPr="00B1781F">
              <w:rPr>
                <w:rFonts w:cs="Times New Roman"/>
                <w:color w:val="000000"/>
                <w:sz w:val="26"/>
                <w:szCs w:val="26"/>
              </w:rPr>
              <w:t>a) Tính diện tích của hình quạt đó.</w:t>
            </w:r>
          </w:p>
          <w:p w:rsidR="007F2F5A" w:rsidRPr="00B1781F" w:rsidRDefault="007F2F5A" w:rsidP="0060230F">
            <w:pPr>
              <w:shd w:val="clear" w:color="auto" w:fill="FFFFFF"/>
              <w:jc w:val="both"/>
              <w:rPr>
                <w:rFonts w:cs="Times New Roman"/>
                <w:color w:val="000000"/>
                <w:sz w:val="26"/>
                <w:szCs w:val="26"/>
              </w:rPr>
            </w:pPr>
            <w:r w:rsidRPr="00B1781F">
              <w:rPr>
                <w:rFonts w:cs="Times New Roman"/>
                <w:color w:val="000000"/>
                <w:sz w:val="26"/>
                <w:szCs w:val="26"/>
              </w:rPr>
              <w:t>b) Tính chiều dài cung tương ứng với hình quạt tròn đó.</w:t>
            </w:r>
          </w:p>
        </w:tc>
        <w:tc>
          <w:tcPr>
            <w:tcW w:w="835" w:type="dxa"/>
            <w:vAlign w:val="center"/>
          </w:tcPr>
          <w:p w:rsidR="007F2F5A" w:rsidRPr="00B1781F" w:rsidRDefault="007F2F5A" w:rsidP="0060230F">
            <w:pPr>
              <w:jc w:val="center"/>
              <w:rPr>
                <w:rFonts w:cs="Times New Roman"/>
                <w:sz w:val="26"/>
                <w:szCs w:val="26"/>
              </w:rPr>
            </w:pPr>
          </w:p>
        </w:tc>
      </w:tr>
      <w:tr w:rsidR="007F2F5A" w:rsidRPr="00B1781F" w:rsidTr="007B21D8">
        <w:tc>
          <w:tcPr>
            <w:tcW w:w="899" w:type="dxa"/>
            <w:vMerge/>
            <w:vAlign w:val="center"/>
          </w:tcPr>
          <w:p w:rsidR="007F2F5A" w:rsidRPr="00B1781F" w:rsidRDefault="007F2F5A" w:rsidP="0060230F">
            <w:pPr>
              <w:rPr>
                <w:rFonts w:cs="Times New Roman"/>
                <w:sz w:val="26"/>
                <w:szCs w:val="26"/>
              </w:rPr>
            </w:pPr>
          </w:p>
        </w:tc>
        <w:tc>
          <w:tcPr>
            <w:tcW w:w="7613" w:type="dxa"/>
          </w:tcPr>
          <w:p w:rsidR="007F2F5A" w:rsidRPr="00B1781F" w:rsidRDefault="007F2F5A" w:rsidP="0060230F">
            <w:pPr>
              <w:shd w:val="clear" w:color="auto" w:fill="FFFFFF"/>
              <w:jc w:val="both"/>
              <w:rPr>
                <w:rFonts w:cs="Times New Roman"/>
                <w:color w:val="000000"/>
                <w:sz w:val="26"/>
                <w:szCs w:val="26"/>
              </w:rPr>
            </w:pPr>
            <w:r w:rsidRPr="00B1781F">
              <w:rPr>
                <w:rFonts w:cs="Times New Roman"/>
                <w:color w:val="000000"/>
                <w:sz w:val="26"/>
                <w:szCs w:val="26"/>
              </w:rPr>
              <w:t>a) Diện tích hình quạt đó là: </w:t>
            </w:r>
            <w:r w:rsidRPr="00B1781F">
              <w:rPr>
                <w:rFonts w:cs="Times New Roman"/>
                <w:bCs/>
                <w:kern w:val="2"/>
                <w:position w:val="-24"/>
                <w:sz w:val="26"/>
                <w:szCs w:val="26"/>
                <w14:ligatures w14:val="standardContextual"/>
              </w:rPr>
              <w:object w:dxaOrig="2439" w:dyaOrig="680" w14:anchorId="57CD651F">
                <v:shape id="_x0000_i1108" type="#_x0000_t75" style="width:121.95pt;height:34.4pt" o:ole="">
                  <v:imagedata r:id="rId173" o:title=""/>
                </v:shape>
                <o:OLEObject Type="Embed" ProgID="Equation.DSMT4" ShapeID="_x0000_i1108" DrawAspect="Content" ObjectID="_1804852059" r:id="rId174"/>
              </w:object>
            </w:r>
          </w:p>
        </w:tc>
        <w:tc>
          <w:tcPr>
            <w:tcW w:w="835" w:type="dxa"/>
            <w:vAlign w:val="center"/>
          </w:tcPr>
          <w:p w:rsidR="007F2F5A" w:rsidRPr="00B1781F" w:rsidRDefault="007F2F5A" w:rsidP="0060230F">
            <w:pPr>
              <w:jc w:val="center"/>
              <w:rPr>
                <w:rFonts w:cs="Times New Roman"/>
                <w:sz w:val="26"/>
                <w:szCs w:val="26"/>
              </w:rPr>
            </w:pPr>
            <w:r w:rsidRPr="00B1781F">
              <w:rPr>
                <w:rFonts w:cs="Times New Roman"/>
                <w:sz w:val="26"/>
                <w:szCs w:val="26"/>
              </w:rPr>
              <w:t>0,25</w:t>
            </w:r>
          </w:p>
        </w:tc>
      </w:tr>
      <w:tr w:rsidR="007F2F5A" w:rsidRPr="00B1781F" w:rsidTr="007B21D8">
        <w:tc>
          <w:tcPr>
            <w:tcW w:w="899" w:type="dxa"/>
            <w:vMerge/>
            <w:vAlign w:val="center"/>
          </w:tcPr>
          <w:p w:rsidR="007F2F5A" w:rsidRPr="00B1781F" w:rsidRDefault="007F2F5A" w:rsidP="0060230F">
            <w:pPr>
              <w:rPr>
                <w:rFonts w:cs="Times New Roman"/>
                <w:sz w:val="26"/>
                <w:szCs w:val="26"/>
              </w:rPr>
            </w:pPr>
          </w:p>
        </w:tc>
        <w:tc>
          <w:tcPr>
            <w:tcW w:w="7613" w:type="dxa"/>
          </w:tcPr>
          <w:p w:rsidR="007F2F5A" w:rsidRPr="00B1781F" w:rsidRDefault="007F2F5A" w:rsidP="0060230F">
            <w:pPr>
              <w:shd w:val="clear" w:color="auto" w:fill="FFFFFF"/>
              <w:jc w:val="both"/>
              <w:rPr>
                <w:rFonts w:cs="Times New Roman"/>
                <w:bCs/>
                <w:kern w:val="2"/>
                <w:sz w:val="26"/>
                <w:szCs w:val="26"/>
                <w14:ligatures w14:val="standardContextual"/>
              </w:rPr>
            </w:pPr>
            <w:r w:rsidRPr="00B1781F">
              <w:rPr>
                <w:rFonts w:cs="Times New Roman"/>
                <w:color w:val="000000"/>
                <w:sz w:val="26"/>
                <w:szCs w:val="26"/>
              </w:rPr>
              <w:t>b) Ta có </w:t>
            </w:r>
            <w:r w:rsidRPr="00B1781F">
              <w:rPr>
                <w:rFonts w:cs="Times New Roman"/>
                <w:bCs/>
                <w:kern w:val="2"/>
                <w:position w:val="-24"/>
                <w:sz w:val="26"/>
                <w:szCs w:val="26"/>
                <w14:ligatures w14:val="standardContextual"/>
              </w:rPr>
              <w:object w:dxaOrig="3860" w:dyaOrig="940" w14:anchorId="7B0C453B">
                <v:shape id="_x0000_i1109" type="#_x0000_t75" style="width:192.65pt;height:46.7pt" o:ole="">
                  <v:imagedata r:id="rId175" o:title=""/>
                </v:shape>
                <o:OLEObject Type="Embed" ProgID="Equation.DSMT4" ShapeID="_x0000_i1109" DrawAspect="Content" ObjectID="_1804852060" r:id="rId176"/>
              </w:object>
            </w:r>
          </w:p>
          <w:p w:rsidR="007F2F5A" w:rsidRPr="00B1781F" w:rsidRDefault="007F2F5A" w:rsidP="0060230F">
            <w:pPr>
              <w:shd w:val="clear" w:color="auto" w:fill="FFFFFF"/>
              <w:jc w:val="both"/>
              <w:rPr>
                <w:rFonts w:cs="Times New Roman"/>
                <w:color w:val="000000"/>
                <w:sz w:val="26"/>
                <w:szCs w:val="26"/>
              </w:rPr>
            </w:pPr>
            <w:r w:rsidRPr="00B1781F">
              <w:rPr>
                <w:rFonts w:cs="Times New Roman"/>
                <w:color w:val="000000"/>
                <w:sz w:val="26"/>
                <w:szCs w:val="26"/>
              </w:rPr>
              <w:t>Vậy độ dài cung tương ứng với hình quạt tròn đó là: </w:t>
            </w:r>
            <w:r w:rsidRPr="00B1781F">
              <w:rPr>
                <w:rFonts w:cs="Times New Roman"/>
                <w:bCs/>
                <w:kern w:val="2"/>
                <w:position w:val="-24"/>
                <w:sz w:val="26"/>
                <w:szCs w:val="26"/>
                <w14:ligatures w14:val="standardContextual"/>
              </w:rPr>
              <w:object w:dxaOrig="880" w:dyaOrig="660">
                <v:shape id="_x0000_i1110" type="#_x0000_t75" style="width:43.45pt;height:33.1pt" o:ole="">
                  <v:imagedata r:id="rId177" o:title=""/>
                </v:shape>
                <o:OLEObject Type="Embed" ProgID="Equation.DSMT4" ShapeID="_x0000_i1110" DrawAspect="Content" ObjectID="_1804852061" r:id="rId178"/>
              </w:object>
            </w:r>
            <w:r w:rsidRPr="00B1781F">
              <w:rPr>
                <w:rFonts w:cs="Times New Roman"/>
                <w:color w:val="000000"/>
                <w:sz w:val="26"/>
                <w:szCs w:val="26"/>
              </w:rPr>
              <w:t>.</w:t>
            </w:r>
          </w:p>
        </w:tc>
        <w:tc>
          <w:tcPr>
            <w:tcW w:w="835" w:type="dxa"/>
            <w:vAlign w:val="center"/>
          </w:tcPr>
          <w:p w:rsidR="007F2F5A" w:rsidRPr="00B1781F" w:rsidRDefault="007F2F5A" w:rsidP="0060230F">
            <w:pPr>
              <w:jc w:val="center"/>
              <w:rPr>
                <w:rFonts w:cs="Times New Roman"/>
                <w:sz w:val="26"/>
                <w:szCs w:val="26"/>
              </w:rPr>
            </w:pPr>
            <w:r w:rsidRPr="00B1781F">
              <w:rPr>
                <w:rFonts w:cs="Times New Roman"/>
                <w:sz w:val="26"/>
                <w:szCs w:val="26"/>
              </w:rPr>
              <w:t>0,25</w:t>
            </w:r>
          </w:p>
        </w:tc>
      </w:tr>
      <w:tr w:rsidR="007F2F5A" w:rsidRPr="00B1781F" w:rsidTr="007B21D8">
        <w:tc>
          <w:tcPr>
            <w:tcW w:w="899" w:type="dxa"/>
            <w:vMerge/>
            <w:vAlign w:val="center"/>
          </w:tcPr>
          <w:p w:rsidR="007F2F5A" w:rsidRPr="00B1781F" w:rsidRDefault="007F2F5A" w:rsidP="0060230F">
            <w:pPr>
              <w:rPr>
                <w:rFonts w:cs="Times New Roman"/>
                <w:sz w:val="26"/>
                <w:szCs w:val="26"/>
              </w:rPr>
            </w:pPr>
          </w:p>
        </w:tc>
        <w:tc>
          <w:tcPr>
            <w:tcW w:w="7613" w:type="dxa"/>
          </w:tcPr>
          <w:p w:rsidR="007F2F5A" w:rsidRPr="00B1781F" w:rsidRDefault="007F2F5A" w:rsidP="0060230F">
            <w:pPr>
              <w:jc w:val="both"/>
              <w:rPr>
                <w:rFonts w:cs="Times New Roman"/>
                <w:sz w:val="26"/>
                <w:szCs w:val="26"/>
              </w:rPr>
            </w:pPr>
            <w:r w:rsidRPr="00B1781F">
              <w:rPr>
                <w:rFonts w:cs="Times New Roman"/>
                <w:sz w:val="26"/>
                <w:szCs w:val="26"/>
              </w:rPr>
              <w:t xml:space="preserve">3. Quả bóng rổ size </w:t>
            </w:r>
            <w:r w:rsidRPr="00B1781F">
              <w:rPr>
                <w:rFonts w:cs="Times New Roman"/>
                <w:bCs/>
                <w:kern w:val="2"/>
                <w:position w:val="-6"/>
                <w:sz w:val="26"/>
                <w:szCs w:val="26"/>
                <w14:ligatures w14:val="standardContextual"/>
              </w:rPr>
              <w:object w:dxaOrig="200" w:dyaOrig="279">
                <v:shape id="_x0000_i1111" type="#_x0000_t75" style="width:10.4pt;height:13.6pt" o:ole="">
                  <v:imagedata r:id="rId24" o:title=""/>
                </v:shape>
                <o:OLEObject Type="Embed" ProgID="Equation.DSMT4" ShapeID="_x0000_i1111" DrawAspect="Content" ObjectID="_1804852062" r:id="rId179"/>
              </w:object>
            </w:r>
            <w:r w:rsidRPr="00B1781F">
              <w:rPr>
                <w:rFonts w:cs="Times New Roman"/>
                <w:sz w:val="26"/>
                <w:szCs w:val="26"/>
              </w:rPr>
              <w:t xml:space="preserve"> có đường kính </w:t>
            </w:r>
            <w:r w:rsidRPr="00B1781F">
              <w:rPr>
                <w:rFonts w:cs="Times New Roman"/>
                <w:bCs/>
                <w:kern w:val="2"/>
                <w:position w:val="-10"/>
                <w:sz w:val="26"/>
                <w:szCs w:val="26"/>
                <w14:ligatures w14:val="standardContextual"/>
              </w:rPr>
              <w:object w:dxaOrig="499" w:dyaOrig="320">
                <v:shape id="_x0000_i1112" type="#_x0000_t75" style="width:25.3pt;height:16.2pt" o:ole="">
                  <v:imagedata r:id="rId26" o:title=""/>
                </v:shape>
                <o:OLEObject Type="Embed" ProgID="Equation.DSMT4" ShapeID="_x0000_i1112" DrawAspect="Content" ObjectID="_1804852063" r:id="rId180"/>
              </w:object>
            </w:r>
            <w:r w:rsidRPr="00B1781F">
              <w:rPr>
                <w:rFonts w:cs="Times New Roman"/>
                <w:sz w:val="26"/>
                <w:szCs w:val="26"/>
              </w:rPr>
              <w:t xml:space="preserve">cm. Tính diện tích bề mặt quả bóng rổ đó (lấy </w:t>
            </w:r>
            <w:r w:rsidRPr="00B1781F">
              <w:rPr>
                <w:rFonts w:cs="Times New Roman"/>
                <w:bCs/>
                <w:kern w:val="2"/>
                <w:position w:val="-10"/>
                <w:sz w:val="26"/>
                <w:szCs w:val="26"/>
                <w14:ligatures w14:val="standardContextual"/>
              </w:rPr>
              <w:object w:dxaOrig="960" w:dyaOrig="320">
                <v:shape id="_x0000_i1113" type="#_x0000_t75" style="width:48pt;height:16.2pt" o:ole="">
                  <v:imagedata r:id="rId28" o:title=""/>
                </v:shape>
                <o:OLEObject Type="Embed" ProgID="Equation.DSMT4" ShapeID="_x0000_i1113" DrawAspect="Content" ObjectID="_1804852064" r:id="rId181"/>
              </w:object>
            </w:r>
            <w:r w:rsidRPr="00B1781F">
              <w:rPr>
                <w:rFonts w:cs="Times New Roman"/>
                <w:sz w:val="26"/>
                <w:szCs w:val="26"/>
              </w:rPr>
              <w:t>)</w:t>
            </w:r>
          </w:p>
        </w:tc>
        <w:tc>
          <w:tcPr>
            <w:tcW w:w="835" w:type="dxa"/>
            <w:vAlign w:val="center"/>
          </w:tcPr>
          <w:p w:rsidR="007F2F5A" w:rsidRPr="00B1781F" w:rsidRDefault="007F2F5A" w:rsidP="0060230F">
            <w:pPr>
              <w:jc w:val="center"/>
              <w:rPr>
                <w:rFonts w:cs="Times New Roman"/>
                <w:sz w:val="26"/>
                <w:szCs w:val="26"/>
              </w:rPr>
            </w:pPr>
          </w:p>
        </w:tc>
      </w:tr>
      <w:tr w:rsidR="007F2F5A" w:rsidRPr="00B1781F" w:rsidTr="007B21D8">
        <w:tc>
          <w:tcPr>
            <w:tcW w:w="899" w:type="dxa"/>
            <w:vMerge/>
            <w:vAlign w:val="center"/>
          </w:tcPr>
          <w:p w:rsidR="007F2F5A" w:rsidRPr="00B1781F" w:rsidRDefault="007F2F5A" w:rsidP="0060230F">
            <w:pPr>
              <w:rPr>
                <w:rFonts w:cs="Times New Roman"/>
                <w:sz w:val="26"/>
                <w:szCs w:val="26"/>
              </w:rPr>
            </w:pPr>
          </w:p>
        </w:tc>
        <w:tc>
          <w:tcPr>
            <w:tcW w:w="7613" w:type="dxa"/>
          </w:tcPr>
          <w:p w:rsidR="007F2F5A" w:rsidRPr="00B1781F" w:rsidRDefault="007F2F5A" w:rsidP="0060230F">
            <w:pPr>
              <w:jc w:val="both"/>
              <w:rPr>
                <w:rFonts w:cs="Times New Roman"/>
                <w:sz w:val="26"/>
                <w:szCs w:val="26"/>
              </w:rPr>
            </w:pPr>
            <w:r w:rsidRPr="00B1781F">
              <w:rPr>
                <w:rFonts w:cs="Times New Roman"/>
                <w:sz w:val="26"/>
                <w:szCs w:val="26"/>
              </w:rPr>
              <w:t xml:space="preserve">Công thức tính diện tích bề mặt quả bóng rổ đó là </w:t>
            </w:r>
            <w:r w:rsidRPr="00B1781F">
              <w:rPr>
                <w:rFonts w:cs="Times New Roman"/>
                <w:bCs/>
                <w:kern w:val="2"/>
                <w:position w:val="-4"/>
                <w:sz w:val="26"/>
                <w:szCs w:val="26"/>
                <w14:ligatures w14:val="standardContextual"/>
              </w:rPr>
              <w:object w:dxaOrig="999" w:dyaOrig="320">
                <v:shape id="_x0000_i1114" type="#_x0000_t75" style="width:45.4pt;height:16.2pt" o:ole="">
                  <v:imagedata r:id="rId182" o:title=""/>
                </v:shape>
                <o:OLEObject Type="Embed" ProgID="Equation.DSMT4" ShapeID="_x0000_i1114" DrawAspect="Content" ObjectID="_1804852065" r:id="rId183"/>
              </w:object>
            </w:r>
          </w:p>
        </w:tc>
        <w:tc>
          <w:tcPr>
            <w:tcW w:w="835" w:type="dxa"/>
            <w:vAlign w:val="center"/>
          </w:tcPr>
          <w:p w:rsidR="007F2F5A" w:rsidRPr="00B1781F" w:rsidRDefault="007F2F5A" w:rsidP="0060230F">
            <w:pPr>
              <w:jc w:val="center"/>
              <w:rPr>
                <w:rFonts w:cs="Times New Roman"/>
                <w:sz w:val="26"/>
                <w:szCs w:val="26"/>
              </w:rPr>
            </w:pPr>
            <w:r w:rsidRPr="00B1781F">
              <w:rPr>
                <w:rFonts w:cs="Times New Roman"/>
                <w:sz w:val="26"/>
                <w:szCs w:val="26"/>
              </w:rPr>
              <w:t>0,25</w:t>
            </w:r>
          </w:p>
        </w:tc>
      </w:tr>
      <w:tr w:rsidR="007F2F5A" w:rsidRPr="00B1781F" w:rsidTr="007B21D8">
        <w:tc>
          <w:tcPr>
            <w:tcW w:w="899" w:type="dxa"/>
            <w:vMerge/>
            <w:vAlign w:val="center"/>
          </w:tcPr>
          <w:p w:rsidR="007F2F5A" w:rsidRPr="00B1781F" w:rsidRDefault="007F2F5A" w:rsidP="0060230F">
            <w:pPr>
              <w:rPr>
                <w:rFonts w:cs="Times New Roman"/>
                <w:sz w:val="26"/>
                <w:szCs w:val="26"/>
              </w:rPr>
            </w:pPr>
          </w:p>
        </w:tc>
        <w:tc>
          <w:tcPr>
            <w:tcW w:w="7613" w:type="dxa"/>
          </w:tcPr>
          <w:p w:rsidR="007F2F5A" w:rsidRPr="00B1781F" w:rsidRDefault="007F2F5A" w:rsidP="0060230F">
            <w:pPr>
              <w:tabs>
                <w:tab w:val="center" w:pos="2300"/>
                <w:tab w:val="right" w:pos="4600"/>
              </w:tabs>
              <w:jc w:val="both"/>
              <w:rPr>
                <w:rFonts w:cs="Times New Roman"/>
                <w:sz w:val="26"/>
                <w:szCs w:val="26"/>
              </w:rPr>
            </w:pPr>
            <w:r w:rsidRPr="00B1781F">
              <w:rPr>
                <w:rFonts w:cs="Times New Roman"/>
                <w:bCs/>
                <w:kern w:val="2"/>
                <w:position w:val="-10"/>
                <w:sz w:val="26"/>
                <w:szCs w:val="26"/>
                <w14:ligatures w14:val="standardContextual"/>
              </w:rPr>
              <w:object w:dxaOrig="4620" w:dyaOrig="380">
                <v:shape id="_x0000_i1115" type="#_x0000_t75" style="width:210.15pt;height:19.45pt" o:ole="">
                  <v:imagedata r:id="rId184" o:title=""/>
                </v:shape>
                <o:OLEObject Type="Embed" ProgID="Equation.DSMT4" ShapeID="_x0000_i1115" DrawAspect="Content" ObjectID="_1804852066" r:id="rId185"/>
              </w:object>
            </w:r>
          </w:p>
          <w:p w:rsidR="007F2F5A" w:rsidRPr="00B1781F" w:rsidRDefault="007F2F5A" w:rsidP="0060230F">
            <w:pPr>
              <w:tabs>
                <w:tab w:val="center" w:pos="2300"/>
                <w:tab w:val="right" w:pos="4600"/>
              </w:tabs>
              <w:jc w:val="both"/>
              <w:rPr>
                <w:rFonts w:cs="Times New Roman"/>
                <w:sz w:val="26"/>
                <w:szCs w:val="26"/>
              </w:rPr>
            </w:pPr>
            <w:r w:rsidRPr="00B1781F">
              <w:rPr>
                <w:rFonts w:cs="Times New Roman"/>
                <w:sz w:val="26"/>
                <w:szCs w:val="26"/>
              </w:rPr>
              <w:t xml:space="preserve">Vậy diện tích bề mặt quả bóng rổ khoảng </w:t>
            </w:r>
            <w:r w:rsidRPr="00B1781F">
              <w:rPr>
                <w:rFonts w:cs="Times New Roman"/>
                <w:bCs/>
                <w:kern w:val="2"/>
                <w:position w:val="-10"/>
                <w:sz w:val="26"/>
                <w:szCs w:val="26"/>
                <w14:ligatures w14:val="standardContextual"/>
              </w:rPr>
              <w:object w:dxaOrig="740" w:dyaOrig="320">
                <v:shape id="_x0000_i1116" type="#_x0000_t75" style="width:33.75pt;height:16.2pt" o:ole="">
                  <v:imagedata r:id="rId186" o:title=""/>
                </v:shape>
                <o:OLEObject Type="Embed" ProgID="Equation.DSMT4" ShapeID="_x0000_i1116" DrawAspect="Content" ObjectID="_1804852067" r:id="rId187"/>
              </w:object>
            </w:r>
            <w:r w:rsidRPr="00B1781F">
              <w:rPr>
                <w:rFonts w:cs="Times New Roman"/>
                <w:sz w:val="26"/>
                <w:szCs w:val="26"/>
              </w:rPr>
              <w:t xml:space="preserve"> </w:t>
            </w:r>
            <w:r w:rsidRPr="00B1781F">
              <w:rPr>
                <w:rFonts w:cs="Times New Roman"/>
                <w:bCs/>
                <w:sz w:val="26"/>
                <w:szCs w:val="26"/>
              </w:rPr>
              <w:t>(</w:t>
            </w:r>
            <w:r w:rsidRPr="00B1781F">
              <w:rPr>
                <w:rFonts w:cs="Times New Roman"/>
                <w:bCs/>
                <w:kern w:val="2"/>
                <w:position w:val="-4"/>
                <w:sz w:val="26"/>
                <w:szCs w:val="26"/>
                <w14:ligatures w14:val="standardContextual"/>
              </w:rPr>
              <w:object w:dxaOrig="440" w:dyaOrig="320">
                <v:shape id="_x0000_i1117" type="#_x0000_t75" style="width:22.05pt;height:16.2pt" o:ole="">
                  <v:imagedata r:id="rId188" o:title=""/>
                </v:shape>
                <o:OLEObject Type="Embed" ProgID="Equation.DSMT4" ShapeID="_x0000_i1117" DrawAspect="Content" ObjectID="_1804852068" r:id="rId189"/>
              </w:object>
            </w:r>
            <w:r w:rsidRPr="00B1781F">
              <w:rPr>
                <w:rFonts w:cs="Times New Roman"/>
                <w:bCs/>
                <w:sz w:val="26"/>
                <w:szCs w:val="26"/>
              </w:rPr>
              <w:t>)</w:t>
            </w:r>
          </w:p>
        </w:tc>
        <w:tc>
          <w:tcPr>
            <w:tcW w:w="835" w:type="dxa"/>
            <w:vAlign w:val="center"/>
          </w:tcPr>
          <w:p w:rsidR="007F2F5A" w:rsidRPr="00B1781F" w:rsidRDefault="007F2F5A" w:rsidP="0060230F">
            <w:pPr>
              <w:jc w:val="center"/>
              <w:rPr>
                <w:rFonts w:cs="Times New Roman"/>
                <w:sz w:val="26"/>
                <w:szCs w:val="26"/>
              </w:rPr>
            </w:pPr>
            <w:r w:rsidRPr="00B1781F">
              <w:rPr>
                <w:rFonts w:cs="Times New Roman"/>
                <w:sz w:val="26"/>
                <w:szCs w:val="26"/>
              </w:rPr>
              <w:t>0,25</w:t>
            </w:r>
          </w:p>
        </w:tc>
      </w:tr>
      <w:tr w:rsidR="007F2F5A" w:rsidRPr="00B1781F" w:rsidTr="007B21D8">
        <w:tc>
          <w:tcPr>
            <w:tcW w:w="899" w:type="dxa"/>
            <w:vMerge/>
            <w:vAlign w:val="center"/>
          </w:tcPr>
          <w:p w:rsidR="007F2F5A" w:rsidRPr="00B1781F" w:rsidRDefault="007F2F5A" w:rsidP="0060230F">
            <w:pPr>
              <w:rPr>
                <w:rFonts w:cs="Times New Roman"/>
                <w:sz w:val="26"/>
                <w:szCs w:val="26"/>
              </w:rPr>
            </w:pPr>
          </w:p>
        </w:tc>
        <w:tc>
          <w:tcPr>
            <w:tcW w:w="7613" w:type="dxa"/>
          </w:tcPr>
          <w:p w:rsidR="007F2F5A" w:rsidRPr="00B1781F" w:rsidRDefault="007F2F5A" w:rsidP="0060230F">
            <w:pPr>
              <w:jc w:val="both"/>
              <w:rPr>
                <w:rFonts w:cs="Times New Roman"/>
                <w:bCs/>
                <w:color w:val="000000" w:themeColor="text1"/>
                <w:sz w:val="26"/>
                <w:szCs w:val="26"/>
              </w:rPr>
            </w:pPr>
            <w:r w:rsidRPr="00B1781F">
              <w:rPr>
                <w:rFonts w:cs="Times New Roman"/>
                <w:bCs/>
                <w:color w:val="000000" w:themeColor="text1"/>
                <w:sz w:val="26"/>
                <w:szCs w:val="26"/>
              </w:rPr>
              <w:t>4. Ở hai quầy hàng A và B trong một hội hoa xuân người ta bán cùng 1 loại hạt bắp rang bơ lần lượt được đựng trong hai loại hộp hình nón và hình trụ với thông tin giá cả và định lượng như trong hình dưới đây. Vỏ hộp đều được làm từ giấy phần này nhận được sự tài trợ của công ty giấy nên cả hai quầy không tốn chi phí làm vỏ hộp. Hỏi bạn H nên mua bắp rang bơ ở quầy A hay quầy B để có lợi hơn ? Tại sao?</w:t>
            </w:r>
          </w:p>
          <w:p w:rsidR="007F2F5A" w:rsidRPr="00B1781F" w:rsidRDefault="007F2F5A" w:rsidP="0060230F">
            <w:pPr>
              <w:jc w:val="center"/>
              <w:rPr>
                <w:rFonts w:cs="Times New Roman"/>
                <w:bCs/>
                <w:color w:val="000000" w:themeColor="text1"/>
                <w:sz w:val="26"/>
                <w:szCs w:val="26"/>
              </w:rPr>
            </w:pPr>
            <w:r w:rsidRPr="00B1781F">
              <w:rPr>
                <w:rFonts w:cs="Times New Roman"/>
                <w:noProof/>
                <w:sz w:val="26"/>
                <w:szCs w:val="26"/>
              </w:rPr>
              <w:drawing>
                <wp:inline distT="0" distB="0" distL="0" distR="0" wp14:anchorId="70C49097" wp14:editId="3FEBF6D4">
                  <wp:extent cx="1625600" cy="1630680"/>
                  <wp:effectExtent l="0" t="0" r="0" b="0"/>
                  <wp:docPr id="5"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5600" cy="1630680"/>
                          </a:xfrm>
                          <a:prstGeom prst="rect">
                            <a:avLst/>
                          </a:prstGeom>
                          <a:noFill/>
                          <a:ln>
                            <a:noFill/>
                          </a:ln>
                        </pic:spPr>
                      </pic:pic>
                    </a:graphicData>
                  </a:graphic>
                </wp:inline>
              </w:drawing>
            </w:r>
          </w:p>
        </w:tc>
        <w:tc>
          <w:tcPr>
            <w:tcW w:w="835" w:type="dxa"/>
            <w:vAlign w:val="center"/>
          </w:tcPr>
          <w:p w:rsidR="007F2F5A" w:rsidRPr="00B1781F" w:rsidRDefault="007F2F5A" w:rsidP="0060230F">
            <w:pPr>
              <w:jc w:val="center"/>
              <w:rPr>
                <w:rFonts w:cs="Times New Roman"/>
                <w:sz w:val="26"/>
                <w:szCs w:val="26"/>
              </w:rPr>
            </w:pPr>
          </w:p>
        </w:tc>
      </w:tr>
      <w:tr w:rsidR="007F2F5A" w:rsidRPr="00B1781F" w:rsidTr="007B21D8">
        <w:tc>
          <w:tcPr>
            <w:tcW w:w="899" w:type="dxa"/>
            <w:vMerge/>
            <w:vAlign w:val="center"/>
          </w:tcPr>
          <w:p w:rsidR="007F2F5A" w:rsidRPr="00B1781F" w:rsidRDefault="007F2F5A" w:rsidP="0060230F">
            <w:pPr>
              <w:rPr>
                <w:rFonts w:cs="Times New Roman"/>
                <w:sz w:val="26"/>
                <w:szCs w:val="26"/>
              </w:rPr>
            </w:pPr>
          </w:p>
        </w:tc>
        <w:tc>
          <w:tcPr>
            <w:tcW w:w="7613" w:type="dxa"/>
          </w:tcPr>
          <w:p w:rsidR="007F2F5A" w:rsidRPr="00B1781F" w:rsidRDefault="007F2F5A" w:rsidP="007F2F5A">
            <w:pPr>
              <w:rPr>
                <w:rFonts w:cs="Times New Roman"/>
                <w:bCs/>
                <w:color w:val="000000" w:themeColor="text1"/>
                <w:sz w:val="26"/>
                <w:szCs w:val="26"/>
              </w:rPr>
            </w:pPr>
            <w:r w:rsidRPr="00B1781F">
              <w:rPr>
                <w:rFonts w:cs="Times New Roman"/>
                <w:bCs/>
                <w:color w:val="000000" w:themeColor="text1"/>
                <w:sz w:val="26"/>
                <w:szCs w:val="26"/>
              </w:rPr>
              <w:t>-Thể tích hộp đựng hạt bắp rang bơ ở hình quầy A :</w:t>
            </w:r>
            <w:r w:rsidRPr="00B1781F">
              <w:rPr>
                <w:rFonts w:cs="Times New Roman"/>
                <w:color w:val="000000" w:themeColor="text1"/>
                <w:sz w:val="26"/>
                <w:szCs w:val="26"/>
              </w:rPr>
              <w:t xml:space="preserve"> </w:t>
            </w:r>
            <w:r w:rsidRPr="00B1781F">
              <w:rPr>
                <w:rFonts w:cs="Times New Roman"/>
                <w:color w:val="000000" w:themeColor="text1"/>
                <w:kern w:val="2"/>
                <w:position w:val="-24"/>
                <w:sz w:val="26"/>
                <w:szCs w:val="26"/>
                <w14:ligatures w14:val="standardContextual"/>
              </w:rPr>
              <w:object w:dxaOrig="3820" w:dyaOrig="660">
                <v:shape id="_x0000_i1118" type="#_x0000_t75" style="width:191.35pt;height:33.1pt" o:ole="">
                  <v:imagedata r:id="rId190" o:title=""/>
                </v:shape>
                <o:OLEObject Type="Embed" ProgID="Equation.DSMT4" ShapeID="_x0000_i1118" DrawAspect="Content" ObjectID="_1804852069" r:id="rId191"/>
              </w:object>
            </w:r>
          </w:p>
          <w:p w:rsidR="007F2F5A" w:rsidRPr="00B1781F" w:rsidRDefault="007F2F5A" w:rsidP="007F2F5A">
            <w:pPr>
              <w:rPr>
                <w:rFonts w:cs="Times New Roman"/>
                <w:bCs/>
                <w:color w:val="000000" w:themeColor="text1"/>
                <w:sz w:val="26"/>
                <w:szCs w:val="26"/>
              </w:rPr>
            </w:pPr>
            <w:r w:rsidRPr="00B1781F">
              <w:rPr>
                <w:rFonts w:cs="Times New Roman"/>
                <w:bCs/>
                <w:color w:val="000000" w:themeColor="text1"/>
                <w:sz w:val="26"/>
                <w:szCs w:val="26"/>
              </w:rPr>
              <w:t>-Thể tích hộp đựng hạt bắp rang bơ ở hình quầy B:</w:t>
            </w:r>
            <w:r w:rsidRPr="00B1781F">
              <w:rPr>
                <w:rFonts w:cs="Times New Roman"/>
                <w:color w:val="000000" w:themeColor="text1"/>
                <w:sz w:val="26"/>
                <w:szCs w:val="26"/>
              </w:rPr>
              <w:t xml:space="preserve"> </w:t>
            </w:r>
            <w:r w:rsidRPr="00B1781F">
              <w:rPr>
                <w:rFonts w:cs="Times New Roman"/>
                <w:color w:val="000000" w:themeColor="text1"/>
                <w:kern w:val="2"/>
                <w:position w:val="-18"/>
                <w:sz w:val="26"/>
                <w:szCs w:val="26"/>
                <w14:ligatures w14:val="standardContextual"/>
              </w:rPr>
              <w:object w:dxaOrig="3460" w:dyaOrig="460">
                <v:shape id="_x0000_i1119" type="#_x0000_t75" style="width:172.55pt;height:23.35pt" o:ole="">
                  <v:imagedata r:id="rId192" o:title=""/>
                </v:shape>
                <o:OLEObject Type="Embed" ProgID="Equation.DSMT4" ShapeID="_x0000_i1119" DrawAspect="Content" ObjectID="_1804852070" r:id="rId193"/>
              </w:object>
            </w:r>
          </w:p>
        </w:tc>
        <w:tc>
          <w:tcPr>
            <w:tcW w:w="835" w:type="dxa"/>
            <w:vAlign w:val="center"/>
          </w:tcPr>
          <w:p w:rsidR="007F2F5A" w:rsidRPr="00B1781F" w:rsidRDefault="007F2F5A" w:rsidP="0060230F">
            <w:pPr>
              <w:jc w:val="center"/>
              <w:rPr>
                <w:rFonts w:cs="Times New Roman"/>
                <w:sz w:val="26"/>
                <w:szCs w:val="26"/>
              </w:rPr>
            </w:pPr>
            <w:r w:rsidRPr="00B1781F">
              <w:rPr>
                <w:rFonts w:cs="Times New Roman"/>
                <w:sz w:val="26"/>
                <w:szCs w:val="26"/>
              </w:rPr>
              <w:t>0,25</w:t>
            </w:r>
          </w:p>
        </w:tc>
      </w:tr>
      <w:tr w:rsidR="007F2F5A" w:rsidRPr="00B1781F" w:rsidTr="007B21D8">
        <w:tc>
          <w:tcPr>
            <w:tcW w:w="899" w:type="dxa"/>
            <w:vMerge/>
            <w:vAlign w:val="center"/>
          </w:tcPr>
          <w:p w:rsidR="007F2F5A" w:rsidRPr="00B1781F" w:rsidRDefault="007F2F5A" w:rsidP="0060230F">
            <w:pPr>
              <w:rPr>
                <w:rFonts w:cs="Times New Roman"/>
                <w:sz w:val="26"/>
                <w:szCs w:val="26"/>
              </w:rPr>
            </w:pPr>
          </w:p>
        </w:tc>
        <w:tc>
          <w:tcPr>
            <w:tcW w:w="7613" w:type="dxa"/>
          </w:tcPr>
          <w:p w:rsidR="007F2F5A" w:rsidRPr="00B1781F" w:rsidRDefault="007F2F5A" w:rsidP="0060230F">
            <w:pPr>
              <w:rPr>
                <w:rFonts w:cs="Times New Roman"/>
                <w:bCs/>
                <w:color w:val="000000" w:themeColor="text1"/>
                <w:sz w:val="26"/>
                <w:szCs w:val="26"/>
              </w:rPr>
            </w:pPr>
            <w:r w:rsidRPr="00B1781F">
              <w:rPr>
                <w:rFonts w:cs="Times New Roman"/>
                <w:bCs/>
                <w:color w:val="000000" w:themeColor="text1"/>
                <w:sz w:val="26"/>
                <w:szCs w:val="26"/>
              </w:rPr>
              <w:t>Thể tích hộp bắp rang bơ ở  quầy B gấp thể tích hộp bắp rang bơ ở quầy A là :</w:t>
            </w:r>
            <w:r w:rsidRPr="00B1781F">
              <w:rPr>
                <w:rFonts w:cs="Times New Roman"/>
                <w:color w:val="000000" w:themeColor="text1"/>
                <w:sz w:val="26"/>
                <w:szCs w:val="26"/>
              </w:rPr>
              <w:t xml:space="preserve"> </w:t>
            </w:r>
            <w:r w:rsidRPr="00B1781F">
              <w:rPr>
                <w:rFonts w:cs="Times New Roman"/>
                <w:color w:val="000000" w:themeColor="text1"/>
                <w:kern w:val="2"/>
                <w:position w:val="-18"/>
                <w:sz w:val="26"/>
                <w:szCs w:val="26"/>
                <w14:ligatures w14:val="standardContextual"/>
              </w:rPr>
              <w:object w:dxaOrig="1460" w:dyaOrig="400">
                <v:shape id="_x0000_i1120" type="#_x0000_t75" style="width:73.3pt;height:20.1pt" o:ole="">
                  <v:imagedata r:id="rId194" o:title=""/>
                </v:shape>
                <o:OLEObject Type="Embed" ProgID="Equation.DSMT4" ShapeID="_x0000_i1120" DrawAspect="Content" ObjectID="_1804852071" r:id="rId195"/>
              </w:object>
            </w:r>
            <w:r w:rsidRPr="00B1781F">
              <w:rPr>
                <w:rFonts w:cs="Times New Roman"/>
                <w:color w:val="000000" w:themeColor="text1"/>
                <w:sz w:val="26"/>
                <w:szCs w:val="26"/>
              </w:rPr>
              <w:t>(lần)</w:t>
            </w:r>
          </w:p>
          <w:p w:rsidR="007F2F5A" w:rsidRPr="00B1781F" w:rsidRDefault="007F2F5A" w:rsidP="0060230F">
            <w:pPr>
              <w:rPr>
                <w:rFonts w:cs="Times New Roman"/>
                <w:bCs/>
                <w:color w:val="000000" w:themeColor="text1"/>
                <w:sz w:val="26"/>
                <w:szCs w:val="26"/>
              </w:rPr>
            </w:pPr>
            <w:r w:rsidRPr="00B1781F">
              <w:rPr>
                <w:rFonts w:cs="Times New Roman"/>
                <w:bCs/>
                <w:color w:val="000000" w:themeColor="text1"/>
                <w:sz w:val="26"/>
                <w:szCs w:val="26"/>
              </w:rPr>
              <w:lastRenderedPageBreak/>
              <w:t xml:space="preserve">Mà giá tiền của quầy B gấp giá tiền của quầy A là </w:t>
            </w:r>
            <w:r w:rsidRPr="00B1781F">
              <w:rPr>
                <w:rFonts w:cs="Times New Roman"/>
                <w:color w:val="000000" w:themeColor="text1"/>
                <w:kern w:val="2"/>
                <w:position w:val="-18"/>
                <w:sz w:val="26"/>
                <w:szCs w:val="26"/>
                <w14:ligatures w14:val="standardContextual"/>
              </w:rPr>
              <w:object w:dxaOrig="920" w:dyaOrig="400">
                <v:shape id="_x0000_i1121" type="#_x0000_t75" style="width:45.4pt;height:20.1pt" o:ole="">
                  <v:imagedata r:id="rId196" o:title=""/>
                </v:shape>
                <o:OLEObject Type="Embed" ProgID="Equation.DSMT4" ShapeID="_x0000_i1121" DrawAspect="Content" ObjectID="_1804852072" r:id="rId197"/>
              </w:object>
            </w:r>
            <w:r w:rsidRPr="00B1781F">
              <w:rPr>
                <w:rFonts w:cs="Times New Roman"/>
                <w:color w:val="000000" w:themeColor="text1"/>
                <w:sz w:val="26"/>
                <w:szCs w:val="26"/>
              </w:rPr>
              <w:t>(lần)</w:t>
            </w:r>
          </w:p>
          <w:p w:rsidR="007F2F5A" w:rsidRPr="00B1781F" w:rsidRDefault="007F2F5A" w:rsidP="0060230F">
            <w:pPr>
              <w:jc w:val="both"/>
              <w:rPr>
                <w:rFonts w:cs="Times New Roman"/>
                <w:sz w:val="26"/>
                <w:szCs w:val="26"/>
              </w:rPr>
            </w:pPr>
            <w:r w:rsidRPr="00B1781F">
              <w:rPr>
                <w:rFonts w:cs="Times New Roman"/>
                <w:bCs/>
                <w:color w:val="000000" w:themeColor="text1"/>
                <w:sz w:val="26"/>
                <w:szCs w:val="26"/>
              </w:rPr>
              <w:t>Vậy Bạn H nên mua ở quầy B sẽ được lợi hơn.</w:t>
            </w:r>
          </w:p>
        </w:tc>
        <w:tc>
          <w:tcPr>
            <w:tcW w:w="835" w:type="dxa"/>
            <w:vAlign w:val="center"/>
          </w:tcPr>
          <w:p w:rsidR="007F2F5A" w:rsidRPr="00B1781F" w:rsidRDefault="007F2F5A" w:rsidP="0060230F">
            <w:pPr>
              <w:jc w:val="center"/>
              <w:rPr>
                <w:rFonts w:cs="Times New Roman"/>
                <w:sz w:val="26"/>
                <w:szCs w:val="26"/>
              </w:rPr>
            </w:pPr>
            <w:r w:rsidRPr="00B1781F">
              <w:rPr>
                <w:rFonts w:cs="Times New Roman"/>
                <w:sz w:val="26"/>
                <w:szCs w:val="26"/>
              </w:rPr>
              <w:lastRenderedPageBreak/>
              <w:t>0,25</w:t>
            </w:r>
          </w:p>
        </w:tc>
      </w:tr>
      <w:tr w:rsidR="004175A1" w:rsidRPr="00B1781F" w:rsidTr="007B21D8">
        <w:tc>
          <w:tcPr>
            <w:tcW w:w="899" w:type="dxa"/>
            <w:vMerge w:val="restart"/>
            <w:vAlign w:val="center"/>
          </w:tcPr>
          <w:p w:rsidR="004175A1" w:rsidRPr="00B1781F" w:rsidRDefault="005E3EE6" w:rsidP="007F2F5A">
            <w:pPr>
              <w:jc w:val="center"/>
              <w:rPr>
                <w:rFonts w:cs="Times New Roman"/>
                <w:sz w:val="26"/>
                <w:szCs w:val="26"/>
              </w:rPr>
            </w:pPr>
            <w:r w:rsidRPr="00B1781F">
              <w:rPr>
                <w:rFonts w:cs="Times New Roman"/>
                <w:b/>
                <w:sz w:val="26"/>
                <w:szCs w:val="26"/>
              </w:rPr>
              <w:lastRenderedPageBreak/>
              <w:t>6</w:t>
            </w:r>
            <w:r w:rsidR="007F2F5A" w:rsidRPr="00B1781F">
              <w:rPr>
                <w:rFonts w:cs="Times New Roman"/>
                <w:b/>
                <w:sz w:val="26"/>
                <w:szCs w:val="26"/>
              </w:rPr>
              <w:t xml:space="preserve"> (2,0 điểm)</w:t>
            </w:r>
          </w:p>
        </w:tc>
        <w:tc>
          <w:tcPr>
            <w:tcW w:w="7613" w:type="dxa"/>
          </w:tcPr>
          <w:p w:rsidR="004175A1" w:rsidRPr="00B1781F" w:rsidRDefault="004175A1" w:rsidP="0060230F">
            <w:pPr>
              <w:jc w:val="both"/>
              <w:rPr>
                <w:rFonts w:cs="Times New Roman"/>
                <w:b/>
                <w:sz w:val="26"/>
                <w:szCs w:val="26"/>
                <w:lang w:val="fr-FR"/>
              </w:rPr>
            </w:pPr>
            <w:r w:rsidRPr="00B1781F">
              <w:rPr>
                <w:rFonts w:cs="Times New Roman"/>
                <w:sz w:val="26"/>
                <w:szCs w:val="26"/>
              </w:rPr>
              <w:t xml:space="preserve">Cho nửa đường tròn tâm </w:t>
            </w:r>
            <w:r w:rsidRPr="00B1781F">
              <w:rPr>
                <w:rFonts w:cs="Times New Roman"/>
                <w:position w:val="-4"/>
                <w:sz w:val="26"/>
                <w:szCs w:val="26"/>
              </w:rPr>
              <w:object w:dxaOrig="240" w:dyaOrig="260">
                <v:shape id="_x0000_i1122" type="#_x0000_t75" style="width:12.3pt;height:12.3pt" o:ole="">
                  <v:imagedata r:id="rId31" o:title=""/>
                </v:shape>
                <o:OLEObject Type="Embed" ProgID="Equation.DSMT4" ShapeID="_x0000_i1122" DrawAspect="Content" ObjectID="_1804852073" r:id="rId198"/>
              </w:object>
            </w:r>
            <w:r w:rsidRPr="00B1781F">
              <w:rPr>
                <w:rFonts w:cs="Times New Roman"/>
                <w:sz w:val="26"/>
                <w:szCs w:val="26"/>
              </w:rPr>
              <w:t xml:space="preserve"> bán kính </w:t>
            </w:r>
            <w:r w:rsidRPr="00B1781F">
              <w:rPr>
                <w:rFonts w:cs="Times New Roman"/>
                <w:position w:val="-6"/>
                <w:sz w:val="26"/>
                <w:szCs w:val="26"/>
              </w:rPr>
              <w:object w:dxaOrig="240" w:dyaOrig="279">
                <v:shape id="_x0000_i1123" type="#_x0000_t75" style="width:12.3pt;height:13.6pt" o:ole="">
                  <v:imagedata r:id="rId33" o:title=""/>
                </v:shape>
                <o:OLEObject Type="Embed" ProgID="Equation.DSMT4" ShapeID="_x0000_i1123" DrawAspect="Content" ObjectID="_1804852074" r:id="rId199"/>
              </w:object>
            </w:r>
            <w:r w:rsidRPr="00B1781F">
              <w:rPr>
                <w:rFonts w:cs="Times New Roman"/>
                <w:sz w:val="26"/>
                <w:szCs w:val="26"/>
              </w:rPr>
              <w:t xml:space="preserve">, đường kính </w:t>
            </w:r>
            <w:r w:rsidRPr="00B1781F">
              <w:rPr>
                <w:rFonts w:cs="Times New Roman"/>
                <w:position w:val="-4"/>
                <w:sz w:val="26"/>
                <w:szCs w:val="26"/>
              </w:rPr>
              <w:object w:dxaOrig="440" w:dyaOrig="260">
                <v:shape id="_x0000_i1124" type="#_x0000_t75" style="width:22.05pt;height:12.3pt" o:ole="">
                  <v:imagedata r:id="rId35" o:title=""/>
                </v:shape>
                <o:OLEObject Type="Embed" ProgID="Equation.DSMT4" ShapeID="_x0000_i1124" DrawAspect="Content" ObjectID="_1804852075" r:id="rId200"/>
              </w:object>
            </w:r>
            <w:r w:rsidRPr="00B1781F">
              <w:rPr>
                <w:rFonts w:cs="Times New Roman"/>
                <w:sz w:val="26"/>
                <w:szCs w:val="26"/>
              </w:rPr>
              <w:t xml:space="preserve">. Kẻ bán kính </w:t>
            </w:r>
            <w:r w:rsidRPr="00B1781F">
              <w:rPr>
                <w:rFonts w:cs="Times New Roman"/>
                <w:position w:val="-4"/>
                <w:sz w:val="26"/>
                <w:szCs w:val="26"/>
              </w:rPr>
              <w:object w:dxaOrig="440" w:dyaOrig="260">
                <v:shape id="_x0000_i1125" type="#_x0000_t75" style="width:22.05pt;height:12.3pt" o:ole="">
                  <v:imagedata r:id="rId37" o:title=""/>
                </v:shape>
                <o:OLEObject Type="Embed" ProgID="Equation.DSMT4" ShapeID="_x0000_i1125" DrawAspect="Content" ObjectID="_1804852076" r:id="rId201"/>
              </w:object>
            </w:r>
            <w:r w:rsidRPr="00B1781F">
              <w:rPr>
                <w:rFonts w:cs="Times New Roman"/>
                <w:sz w:val="26"/>
                <w:szCs w:val="26"/>
              </w:rPr>
              <w:t xml:space="preserve"> vuông góc với </w:t>
            </w:r>
            <w:r w:rsidRPr="00B1781F">
              <w:rPr>
                <w:rFonts w:cs="Times New Roman"/>
                <w:position w:val="-4"/>
                <w:sz w:val="26"/>
                <w:szCs w:val="26"/>
              </w:rPr>
              <w:object w:dxaOrig="440" w:dyaOrig="260">
                <v:shape id="_x0000_i1126" type="#_x0000_t75" style="width:22.05pt;height:12.3pt" o:ole="">
                  <v:imagedata r:id="rId39" o:title=""/>
                </v:shape>
                <o:OLEObject Type="Embed" ProgID="Equation.DSMT4" ShapeID="_x0000_i1126" DrawAspect="Content" ObjectID="_1804852077" r:id="rId202"/>
              </w:object>
            </w:r>
            <w:r w:rsidRPr="00B1781F">
              <w:rPr>
                <w:rFonts w:cs="Times New Roman"/>
                <w:sz w:val="26"/>
                <w:szCs w:val="26"/>
              </w:rPr>
              <w:t xml:space="preserve"> tại điểm </w:t>
            </w:r>
            <w:r w:rsidRPr="00B1781F">
              <w:rPr>
                <w:rFonts w:cs="Times New Roman"/>
                <w:position w:val="-4"/>
                <w:sz w:val="26"/>
                <w:szCs w:val="26"/>
              </w:rPr>
              <w:object w:dxaOrig="240" w:dyaOrig="260">
                <v:shape id="_x0000_i1127" type="#_x0000_t75" style="width:12.3pt;height:12.3pt" o:ole="">
                  <v:imagedata r:id="rId41" o:title=""/>
                </v:shape>
                <o:OLEObject Type="Embed" ProgID="Equation.DSMT4" ShapeID="_x0000_i1127" DrawAspect="Content" ObjectID="_1804852078" r:id="rId203"/>
              </w:object>
            </w:r>
            <w:r w:rsidRPr="00B1781F">
              <w:rPr>
                <w:rFonts w:cs="Times New Roman"/>
                <w:sz w:val="26"/>
                <w:szCs w:val="26"/>
              </w:rPr>
              <w:t xml:space="preserve">. Lấy điểm </w:t>
            </w:r>
            <w:r w:rsidRPr="00B1781F">
              <w:rPr>
                <w:rFonts w:cs="Times New Roman"/>
                <w:position w:val="-4"/>
                <w:sz w:val="26"/>
                <w:szCs w:val="26"/>
              </w:rPr>
              <w:object w:dxaOrig="320" w:dyaOrig="260">
                <v:shape id="_x0000_i1128" type="#_x0000_t75" style="width:16.2pt;height:12.3pt" o:ole="">
                  <v:imagedata r:id="rId43" o:title=""/>
                </v:shape>
                <o:OLEObject Type="Embed" ProgID="Equation.DSMT4" ShapeID="_x0000_i1128" DrawAspect="Content" ObjectID="_1804852079" r:id="rId204"/>
              </w:object>
            </w:r>
            <w:r w:rsidRPr="00B1781F">
              <w:rPr>
                <w:rFonts w:cs="Times New Roman"/>
                <w:sz w:val="26"/>
                <w:szCs w:val="26"/>
              </w:rPr>
              <w:t xml:space="preserve"> thuộc cung nhỏ </w:t>
            </w:r>
            <w:r w:rsidRPr="00B1781F">
              <w:rPr>
                <w:rFonts w:cs="Times New Roman"/>
                <w:position w:val="-4"/>
                <w:sz w:val="26"/>
                <w:szCs w:val="26"/>
              </w:rPr>
              <w:object w:dxaOrig="460" w:dyaOrig="260">
                <v:shape id="_x0000_i1129" type="#_x0000_t75" style="width:22.7pt;height:12.3pt" o:ole="">
                  <v:imagedata r:id="rId45" o:title=""/>
                </v:shape>
                <o:OLEObject Type="Embed" ProgID="Equation.DSMT4" ShapeID="_x0000_i1129" DrawAspect="Content" ObjectID="_1804852080" r:id="rId205"/>
              </w:object>
            </w:r>
            <w:r w:rsidRPr="00B1781F">
              <w:rPr>
                <w:rFonts w:cs="Times New Roman"/>
                <w:sz w:val="26"/>
                <w:szCs w:val="26"/>
              </w:rPr>
              <w:t>, đoạn thẳng</w:t>
            </w:r>
            <w:r w:rsidRPr="00B1781F">
              <w:rPr>
                <w:rFonts w:cs="Times New Roman"/>
                <w:position w:val="-4"/>
                <w:sz w:val="26"/>
                <w:szCs w:val="26"/>
              </w:rPr>
              <w:object w:dxaOrig="460" w:dyaOrig="260">
                <v:shape id="_x0000_i1130" type="#_x0000_t75" style="width:22.7pt;height:12.3pt" o:ole="">
                  <v:imagedata r:id="rId47" o:title=""/>
                </v:shape>
                <o:OLEObject Type="Embed" ProgID="Equation.DSMT4" ShapeID="_x0000_i1130" DrawAspect="Content" ObjectID="_1804852081" r:id="rId206"/>
              </w:object>
            </w:r>
            <w:r w:rsidRPr="00B1781F">
              <w:rPr>
                <w:rFonts w:cs="Times New Roman"/>
                <w:sz w:val="26"/>
                <w:szCs w:val="26"/>
              </w:rPr>
              <w:t xml:space="preserve"> cắt đoạn thẳng </w:t>
            </w:r>
            <w:r w:rsidRPr="00B1781F">
              <w:rPr>
                <w:rFonts w:cs="Times New Roman"/>
                <w:position w:val="-4"/>
                <w:sz w:val="26"/>
                <w:szCs w:val="26"/>
              </w:rPr>
              <w:object w:dxaOrig="460" w:dyaOrig="260">
                <v:shape id="_x0000_i1131" type="#_x0000_t75" style="width:22.7pt;height:12.3pt" o:ole="">
                  <v:imagedata r:id="rId49" o:title=""/>
                </v:shape>
                <o:OLEObject Type="Embed" ProgID="Equation.DSMT4" ShapeID="_x0000_i1131" DrawAspect="Content" ObjectID="_1804852082" r:id="rId207"/>
              </w:object>
            </w:r>
            <w:r w:rsidRPr="00B1781F">
              <w:rPr>
                <w:rFonts w:cs="Times New Roman"/>
                <w:sz w:val="26"/>
                <w:szCs w:val="26"/>
              </w:rPr>
              <w:t xml:space="preserve"> tại điểm </w:t>
            </w:r>
            <w:r w:rsidRPr="00B1781F">
              <w:rPr>
                <w:rFonts w:cs="Times New Roman"/>
                <w:position w:val="-4"/>
                <w:sz w:val="26"/>
                <w:szCs w:val="26"/>
              </w:rPr>
              <w:object w:dxaOrig="200" w:dyaOrig="260">
                <v:shape id="_x0000_i1132" type="#_x0000_t75" style="width:10.4pt;height:12.3pt" o:ole="">
                  <v:imagedata r:id="rId51" o:title=""/>
                </v:shape>
                <o:OLEObject Type="Embed" ProgID="Equation.DSMT4" ShapeID="_x0000_i1132" DrawAspect="Content" ObjectID="_1804852083" r:id="rId208"/>
              </w:object>
            </w:r>
            <w:r w:rsidRPr="00B1781F">
              <w:rPr>
                <w:rFonts w:cs="Times New Roman"/>
                <w:sz w:val="26"/>
                <w:szCs w:val="26"/>
              </w:rPr>
              <w:t xml:space="preserve">. Gọi </w:t>
            </w:r>
            <w:r w:rsidRPr="00B1781F">
              <w:rPr>
                <w:rFonts w:cs="Times New Roman"/>
                <w:position w:val="-4"/>
                <w:sz w:val="26"/>
                <w:szCs w:val="26"/>
              </w:rPr>
              <w:object w:dxaOrig="279" w:dyaOrig="260">
                <v:shape id="_x0000_i1133" type="#_x0000_t75" style="width:13.6pt;height:12.3pt" o:ole="">
                  <v:imagedata r:id="rId53" o:title=""/>
                </v:shape>
                <o:OLEObject Type="Embed" ProgID="Equation.DSMT4" ShapeID="_x0000_i1133" DrawAspect="Content" ObjectID="_1804852084" r:id="rId209"/>
              </w:object>
            </w:r>
            <w:r w:rsidRPr="00B1781F">
              <w:rPr>
                <w:rFonts w:cs="Times New Roman"/>
                <w:sz w:val="26"/>
                <w:szCs w:val="26"/>
              </w:rPr>
              <w:t xml:space="preserve"> là chân đường vuông góc kẻ từ điểm </w:t>
            </w:r>
            <w:r w:rsidRPr="00B1781F">
              <w:rPr>
                <w:rFonts w:cs="Times New Roman"/>
                <w:position w:val="-4"/>
                <w:sz w:val="26"/>
                <w:szCs w:val="26"/>
              </w:rPr>
              <w:object w:dxaOrig="200" w:dyaOrig="260">
                <v:shape id="_x0000_i1134" type="#_x0000_t75" style="width:10.4pt;height:12.3pt" o:ole="">
                  <v:imagedata r:id="rId51" o:title=""/>
                </v:shape>
                <o:OLEObject Type="Embed" ProgID="Equation.DSMT4" ShapeID="_x0000_i1134" DrawAspect="Content" ObjectID="_1804852085" r:id="rId210"/>
              </w:object>
            </w:r>
            <w:r w:rsidRPr="00B1781F">
              <w:rPr>
                <w:rFonts w:cs="Times New Roman"/>
                <w:sz w:val="26"/>
                <w:szCs w:val="26"/>
              </w:rPr>
              <w:t xml:space="preserve"> đến đường thẳng </w:t>
            </w:r>
            <w:r w:rsidRPr="00B1781F">
              <w:rPr>
                <w:rFonts w:cs="Times New Roman"/>
                <w:position w:val="-4"/>
                <w:sz w:val="26"/>
                <w:szCs w:val="26"/>
              </w:rPr>
              <w:object w:dxaOrig="440" w:dyaOrig="260">
                <v:shape id="_x0000_i1135" type="#_x0000_t75" style="width:22.05pt;height:12.3pt" o:ole="">
                  <v:imagedata r:id="rId56" o:title=""/>
                </v:shape>
                <o:OLEObject Type="Embed" ProgID="Equation.DSMT4" ShapeID="_x0000_i1135" DrawAspect="Content" ObjectID="_1804852086" r:id="rId211"/>
              </w:object>
            </w:r>
            <w:r w:rsidRPr="00B1781F">
              <w:rPr>
                <w:rFonts w:cs="Times New Roman"/>
                <w:sz w:val="26"/>
                <w:szCs w:val="26"/>
              </w:rPr>
              <w:t>.</w:t>
            </w:r>
          </w:p>
        </w:tc>
        <w:tc>
          <w:tcPr>
            <w:tcW w:w="835" w:type="dxa"/>
            <w:vAlign w:val="center"/>
          </w:tcPr>
          <w:p w:rsidR="004175A1" w:rsidRPr="00B1781F" w:rsidRDefault="004175A1" w:rsidP="0060230F">
            <w:pPr>
              <w:jc w:val="center"/>
              <w:rPr>
                <w:rFonts w:cs="Times New Roman"/>
                <w:sz w:val="26"/>
                <w:szCs w:val="26"/>
              </w:rPr>
            </w:pPr>
          </w:p>
        </w:tc>
      </w:tr>
      <w:tr w:rsidR="004175A1" w:rsidRPr="00B1781F" w:rsidTr="007F2F5A">
        <w:tc>
          <w:tcPr>
            <w:tcW w:w="899" w:type="dxa"/>
            <w:vMerge/>
            <w:vAlign w:val="center"/>
          </w:tcPr>
          <w:p w:rsidR="004175A1" w:rsidRPr="00B1781F" w:rsidRDefault="004175A1" w:rsidP="0060230F">
            <w:pPr>
              <w:rPr>
                <w:rFonts w:cs="Times New Roman"/>
                <w:sz w:val="26"/>
                <w:szCs w:val="26"/>
              </w:rPr>
            </w:pPr>
          </w:p>
        </w:tc>
        <w:tc>
          <w:tcPr>
            <w:tcW w:w="7613" w:type="dxa"/>
          </w:tcPr>
          <w:p w:rsidR="007F2F5A" w:rsidRPr="00B1781F" w:rsidRDefault="004175A1" w:rsidP="007F2F5A">
            <w:pPr>
              <w:rPr>
                <w:rFonts w:cs="Times New Roman"/>
                <w:sz w:val="26"/>
                <w:szCs w:val="26"/>
              </w:rPr>
            </w:pPr>
            <w:r w:rsidRPr="00B1781F">
              <w:rPr>
                <w:rFonts w:cs="Times New Roman"/>
                <w:sz w:val="26"/>
                <w:szCs w:val="26"/>
              </w:rPr>
              <w:t>Vẽ hình đúng đến câu a</w:t>
            </w:r>
          </w:p>
          <w:p w:rsidR="004175A1" w:rsidRPr="00B1781F" w:rsidRDefault="007F2F5A" w:rsidP="007F2F5A">
            <w:pPr>
              <w:jc w:val="center"/>
              <w:rPr>
                <w:rFonts w:cs="Times New Roman"/>
                <w:sz w:val="26"/>
                <w:szCs w:val="26"/>
              </w:rPr>
            </w:pPr>
            <w:r w:rsidRPr="00B1781F">
              <w:rPr>
                <w:rFonts w:cs="Times New Roman"/>
                <w:noProof/>
                <w:sz w:val="26"/>
                <w:szCs w:val="26"/>
              </w:rPr>
              <w:drawing>
                <wp:anchor distT="0" distB="0" distL="114300" distR="114300" simplePos="0" relativeHeight="251691008" behindDoc="0" locked="0" layoutInCell="1" allowOverlap="1" wp14:anchorId="5A68F429" wp14:editId="076BBE3C">
                  <wp:simplePos x="0" y="0"/>
                  <wp:positionH relativeFrom="column">
                    <wp:posOffset>1647825</wp:posOffset>
                  </wp:positionH>
                  <wp:positionV relativeFrom="paragraph">
                    <wp:posOffset>128905</wp:posOffset>
                  </wp:positionV>
                  <wp:extent cx="2165985" cy="12915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165985" cy="1291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35" w:type="dxa"/>
            <w:vAlign w:val="center"/>
          </w:tcPr>
          <w:p w:rsidR="004175A1" w:rsidRPr="00B1781F" w:rsidRDefault="004175A1" w:rsidP="007F2F5A">
            <w:pPr>
              <w:jc w:val="center"/>
              <w:rPr>
                <w:rFonts w:cs="Times New Roman"/>
                <w:sz w:val="26"/>
                <w:szCs w:val="26"/>
              </w:rPr>
            </w:pPr>
            <w:r w:rsidRPr="00B1781F">
              <w:rPr>
                <w:rFonts w:cs="Times New Roman"/>
                <w:sz w:val="26"/>
                <w:szCs w:val="26"/>
              </w:rPr>
              <w:t>0,25</w:t>
            </w:r>
          </w:p>
        </w:tc>
      </w:tr>
      <w:tr w:rsidR="004175A1" w:rsidRPr="00B1781F" w:rsidTr="007B21D8">
        <w:tc>
          <w:tcPr>
            <w:tcW w:w="899" w:type="dxa"/>
            <w:vMerge/>
            <w:vAlign w:val="center"/>
          </w:tcPr>
          <w:p w:rsidR="004175A1" w:rsidRPr="00B1781F" w:rsidRDefault="004175A1" w:rsidP="0060230F">
            <w:pPr>
              <w:rPr>
                <w:rFonts w:cs="Times New Roman"/>
                <w:sz w:val="26"/>
                <w:szCs w:val="26"/>
              </w:rPr>
            </w:pPr>
          </w:p>
        </w:tc>
        <w:tc>
          <w:tcPr>
            <w:tcW w:w="7613" w:type="dxa"/>
          </w:tcPr>
          <w:p w:rsidR="004175A1" w:rsidRPr="00B1781F" w:rsidRDefault="004175A1" w:rsidP="0060230F">
            <w:pPr>
              <w:jc w:val="both"/>
              <w:rPr>
                <w:rFonts w:cs="Times New Roman"/>
                <w:sz w:val="26"/>
                <w:szCs w:val="26"/>
              </w:rPr>
            </w:pPr>
            <w:r w:rsidRPr="00B1781F">
              <w:rPr>
                <w:rFonts w:cs="Times New Roman"/>
                <w:sz w:val="26"/>
                <w:szCs w:val="26"/>
              </w:rPr>
              <w:t xml:space="preserve">a) Chứng minh tứ giác </w:t>
            </w:r>
            <w:r w:rsidRPr="00B1781F">
              <w:rPr>
                <w:rFonts w:cs="Times New Roman"/>
                <w:position w:val="-4"/>
                <w:sz w:val="26"/>
                <w:szCs w:val="26"/>
              </w:rPr>
              <w:object w:dxaOrig="760" w:dyaOrig="260">
                <v:shape id="_x0000_i1136" type="#_x0000_t75" style="width:38.25pt;height:12.3pt" o:ole="">
                  <v:imagedata r:id="rId58" o:title=""/>
                </v:shape>
                <o:OLEObject Type="Embed" ProgID="Equation.DSMT4" ShapeID="_x0000_i1136" DrawAspect="Content" ObjectID="_1804852087" r:id="rId213"/>
              </w:object>
            </w:r>
            <w:r w:rsidRPr="00B1781F">
              <w:rPr>
                <w:rFonts w:cs="Times New Roman"/>
                <w:sz w:val="26"/>
                <w:szCs w:val="26"/>
              </w:rPr>
              <w:t xml:space="preserve"> là tứ giác nội tiếp</w:t>
            </w:r>
          </w:p>
        </w:tc>
        <w:tc>
          <w:tcPr>
            <w:tcW w:w="835" w:type="dxa"/>
            <w:vAlign w:val="center"/>
          </w:tcPr>
          <w:p w:rsidR="004175A1" w:rsidRPr="00B1781F" w:rsidRDefault="004175A1" w:rsidP="0060230F">
            <w:pPr>
              <w:jc w:val="center"/>
              <w:rPr>
                <w:rFonts w:cs="Times New Roman"/>
                <w:sz w:val="26"/>
                <w:szCs w:val="26"/>
              </w:rPr>
            </w:pPr>
          </w:p>
        </w:tc>
      </w:tr>
      <w:tr w:rsidR="004175A1" w:rsidRPr="00B1781F" w:rsidTr="007B21D8">
        <w:tc>
          <w:tcPr>
            <w:tcW w:w="899" w:type="dxa"/>
            <w:vMerge/>
            <w:vAlign w:val="center"/>
          </w:tcPr>
          <w:p w:rsidR="004175A1" w:rsidRPr="00B1781F" w:rsidRDefault="004175A1" w:rsidP="0060230F">
            <w:pPr>
              <w:rPr>
                <w:rFonts w:cs="Times New Roman"/>
                <w:sz w:val="26"/>
                <w:szCs w:val="26"/>
              </w:rPr>
            </w:pPr>
          </w:p>
        </w:tc>
        <w:tc>
          <w:tcPr>
            <w:tcW w:w="7613" w:type="dxa"/>
          </w:tcPr>
          <w:p w:rsidR="004175A1" w:rsidRPr="00B1781F" w:rsidRDefault="004175A1" w:rsidP="0060230F">
            <w:pPr>
              <w:rPr>
                <w:rFonts w:cs="Times New Roman"/>
                <w:sz w:val="26"/>
                <w:szCs w:val="26"/>
              </w:rPr>
            </w:pPr>
            <w:r w:rsidRPr="00B1781F">
              <w:rPr>
                <w:rFonts w:cs="Times New Roman"/>
                <w:sz w:val="26"/>
                <w:szCs w:val="26"/>
              </w:rPr>
              <w:t xml:space="preserve">Ta có: </w:t>
            </w:r>
            <w:r w:rsidRPr="00B1781F">
              <w:rPr>
                <w:rFonts w:cs="Times New Roman"/>
                <w:position w:val="-4"/>
                <w:sz w:val="26"/>
                <w:szCs w:val="26"/>
              </w:rPr>
              <w:object w:dxaOrig="1240" w:dyaOrig="380" w14:anchorId="27B05611">
                <v:shape id="_x0000_i1137" type="#_x0000_t75" style="width:61.6pt;height:18.8pt" o:ole="">
                  <v:imagedata r:id="rId214" o:title=""/>
                </v:shape>
                <o:OLEObject Type="Embed" ProgID="Equation.DSMT4" ShapeID="_x0000_i1137" DrawAspect="Content" ObjectID="_1804852088" r:id="rId215"/>
              </w:object>
            </w:r>
            <w:r w:rsidRPr="00B1781F">
              <w:rPr>
                <w:rFonts w:cs="Times New Roman"/>
                <w:sz w:val="26"/>
                <w:szCs w:val="26"/>
              </w:rPr>
              <w:t xml:space="preserve">(do </w:t>
            </w:r>
            <w:r w:rsidRPr="00B1781F">
              <w:rPr>
                <w:rFonts w:cs="Times New Roman"/>
                <w:position w:val="-4"/>
                <w:sz w:val="26"/>
                <w:szCs w:val="26"/>
              </w:rPr>
              <w:object w:dxaOrig="1300" w:dyaOrig="380" w14:anchorId="32E28645">
                <v:shape id="_x0000_i1138" type="#_x0000_t75" style="width:64.85pt;height:18.8pt" o:ole="">
                  <v:imagedata r:id="rId216" o:title=""/>
                </v:shape>
                <o:OLEObject Type="Embed" ProgID="Equation.DSMT4" ShapeID="_x0000_i1138" DrawAspect="Content" ObjectID="_1804852089" r:id="rId217"/>
              </w:object>
            </w:r>
            <w:r w:rsidRPr="00B1781F">
              <w:rPr>
                <w:rFonts w:cs="Times New Roman"/>
                <w:sz w:val="26"/>
                <w:szCs w:val="26"/>
              </w:rPr>
              <w:t>góc nội tiếp chắn nửa đường tròn)</w:t>
            </w:r>
          </w:p>
          <w:p w:rsidR="004175A1" w:rsidRPr="00B1781F" w:rsidRDefault="004175A1" w:rsidP="0060230F">
            <w:pPr>
              <w:rPr>
                <w:rFonts w:cs="Times New Roman"/>
                <w:sz w:val="26"/>
                <w:szCs w:val="26"/>
              </w:rPr>
            </w:pPr>
            <w:r w:rsidRPr="00B1781F">
              <w:rPr>
                <w:rFonts w:cs="Times New Roman"/>
                <w:sz w:val="26"/>
                <w:szCs w:val="26"/>
              </w:rPr>
              <w:t xml:space="preserve">Suy ra </w:t>
            </w:r>
            <w:r w:rsidRPr="00B1781F">
              <w:rPr>
                <w:rFonts w:cs="Times New Roman"/>
                <w:position w:val="-10"/>
                <w:sz w:val="26"/>
                <w:szCs w:val="26"/>
              </w:rPr>
              <w:object w:dxaOrig="760" w:dyaOrig="320" w14:anchorId="3745D278">
                <v:shape id="_x0000_i1139" type="#_x0000_t75" style="width:38.25pt;height:16.2pt" o:ole="">
                  <v:imagedata r:id="rId218" o:title=""/>
                </v:shape>
                <o:OLEObject Type="Embed" ProgID="Equation.DSMT4" ShapeID="_x0000_i1139" DrawAspect="Content" ObjectID="_1804852090" r:id="rId219"/>
              </w:object>
            </w:r>
            <w:r w:rsidRPr="00B1781F">
              <w:rPr>
                <w:rFonts w:cs="Times New Roman"/>
                <w:sz w:val="26"/>
                <w:szCs w:val="26"/>
              </w:rPr>
              <w:t xml:space="preserve"> thuộc đường tròn đường kính </w:t>
            </w:r>
            <w:r w:rsidRPr="00B1781F">
              <w:rPr>
                <w:rFonts w:cs="Times New Roman"/>
                <w:position w:val="-4"/>
                <w:sz w:val="26"/>
                <w:szCs w:val="26"/>
              </w:rPr>
              <w:object w:dxaOrig="320" w:dyaOrig="260" w14:anchorId="0CA8116D">
                <v:shape id="_x0000_i1140" type="#_x0000_t75" style="width:16.2pt;height:12.3pt" o:ole="">
                  <v:imagedata r:id="rId220" o:title=""/>
                </v:shape>
                <o:OLEObject Type="Embed" ProgID="Equation.DSMT4" ShapeID="_x0000_i1140" DrawAspect="Content" ObjectID="_1804852091" r:id="rId221"/>
              </w:object>
            </w:r>
            <w:r w:rsidRPr="00B1781F">
              <w:rPr>
                <w:rFonts w:cs="Times New Roman"/>
                <w:sz w:val="26"/>
                <w:szCs w:val="26"/>
              </w:rPr>
              <w:t xml:space="preserve"> (1) </w:t>
            </w:r>
          </w:p>
          <w:p w:rsidR="004175A1" w:rsidRPr="00B1781F" w:rsidRDefault="004175A1" w:rsidP="0060230F">
            <w:pPr>
              <w:rPr>
                <w:rFonts w:cs="Times New Roman"/>
                <w:sz w:val="26"/>
                <w:szCs w:val="26"/>
              </w:rPr>
            </w:pPr>
            <w:r w:rsidRPr="00B1781F">
              <w:rPr>
                <w:rFonts w:cs="Times New Roman"/>
                <w:position w:val="-4"/>
                <w:sz w:val="26"/>
                <w:szCs w:val="26"/>
              </w:rPr>
              <w:object w:dxaOrig="1200" w:dyaOrig="380">
                <v:shape id="_x0000_i1141" type="#_x0000_t75" style="width:60.3pt;height:18.8pt" o:ole="">
                  <v:imagedata r:id="rId222" o:title=""/>
                </v:shape>
                <o:OLEObject Type="Embed" ProgID="Equation.DSMT4" ShapeID="_x0000_i1141" DrawAspect="Content" ObjectID="_1804852092" r:id="rId223"/>
              </w:object>
            </w:r>
            <w:r w:rsidRPr="00B1781F">
              <w:rPr>
                <w:rFonts w:cs="Times New Roman"/>
                <w:sz w:val="26"/>
                <w:szCs w:val="26"/>
              </w:rPr>
              <w:t>(theo giả thiết)</w:t>
            </w:r>
          </w:p>
          <w:p w:rsidR="004175A1" w:rsidRPr="00B1781F" w:rsidRDefault="004175A1" w:rsidP="0060230F">
            <w:pPr>
              <w:rPr>
                <w:rFonts w:eastAsia="Times New Roman" w:cs="Times New Roman"/>
                <w:bCs/>
                <w:i/>
                <w:position w:val="-6"/>
                <w:sz w:val="26"/>
                <w:szCs w:val="26"/>
                <w:lang w:val="nl-NL"/>
              </w:rPr>
            </w:pPr>
            <w:r w:rsidRPr="00B1781F">
              <w:rPr>
                <w:rFonts w:cs="Times New Roman"/>
                <w:sz w:val="26"/>
                <w:szCs w:val="26"/>
              </w:rPr>
              <w:t xml:space="preserve">Suy ra </w:t>
            </w:r>
            <w:r w:rsidRPr="00B1781F">
              <w:rPr>
                <w:rFonts w:cs="Times New Roman"/>
                <w:position w:val="-10"/>
                <w:sz w:val="26"/>
                <w:szCs w:val="26"/>
              </w:rPr>
              <w:object w:dxaOrig="720" w:dyaOrig="320">
                <v:shape id="_x0000_i1142" type="#_x0000_t75" style="width:36.3pt;height:16.2pt" o:ole="">
                  <v:imagedata r:id="rId224" o:title=""/>
                </v:shape>
                <o:OLEObject Type="Embed" ProgID="Equation.DSMT4" ShapeID="_x0000_i1142" DrawAspect="Content" ObjectID="_1804852093" r:id="rId225"/>
              </w:object>
            </w:r>
            <w:r w:rsidRPr="00B1781F">
              <w:rPr>
                <w:rFonts w:cs="Times New Roman"/>
                <w:sz w:val="26"/>
                <w:szCs w:val="26"/>
              </w:rPr>
              <w:t xml:space="preserve"> thuộc đường tròn đường kính </w:t>
            </w:r>
            <w:r w:rsidRPr="00B1781F">
              <w:rPr>
                <w:rFonts w:cs="Times New Roman"/>
                <w:position w:val="-4"/>
                <w:sz w:val="26"/>
                <w:szCs w:val="26"/>
              </w:rPr>
              <w:object w:dxaOrig="320" w:dyaOrig="260">
                <v:shape id="_x0000_i1143" type="#_x0000_t75" style="width:16.2pt;height:12.3pt" o:ole="">
                  <v:imagedata r:id="rId226" o:title=""/>
                </v:shape>
                <o:OLEObject Type="Embed" ProgID="Equation.DSMT4" ShapeID="_x0000_i1143" DrawAspect="Content" ObjectID="_1804852094" r:id="rId227"/>
              </w:object>
            </w:r>
            <w:r w:rsidRPr="00B1781F">
              <w:rPr>
                <w:rFonts w:cs="Times New Roman"/>
                <w:sz w:val="26"/>
                <w:szCs w:val="26"/>
              </w:rPr>
              <w:t xml:space="preserve"> (2)</w:t>
            </w:r>
          </w:p>
        </w:tc>
        <w:tc>
          <w:tcPr>
            <w:tcW w:w="835" w:type="dxa"/>
            <w:vAlign w:val="center"/>
          </w:tcPr>
          <w:p w:rsidR="004175A1" w:rsidRPr="00B1781F" w:rsidRDefault="004175A1" w:rsidP="0060230F">
            <w:pPr>
              <w:jc w:val="center"/>
              <w:rPr>
                <w:rFonts w:cs="Times New Roman"/>
                <w:sz w:val="26"/>
                <w:szCs w:val="26"/>
              </w:rPr>
            </w:pPr>
            <w:r w:rsidRPr="00B1781F">
              <w:rPr>
                <w:rFonts w:cs="Times New Roman"/>
                <w:sz w:val="26"/>
                <w:szCs w:val="26"/>
              </w:rPr>
              <w:t>0,25</w:t>
            </w:r>
          </w:p>
        </w:tc>
      </w:tr>
      <w:tr w:rsidR="004175A1" w:rsidRPr="00B1781F" w:rsidTr="007B21D8">
        <w:tc>
          <w:tcPr>
            <w:tcW w:w="899" w:type="dxa"/>
            <w:vMerge/>
            <w:vAlign w:val="center"/>
          </w:tcPr>
          <w:p w:rsidR="004175A1" w:rsidRPr="00B1781F" w:rsidRDefault="004175A1" w:rsidP="0060230F">
            <w:pPr>
              <w:rPr>
                <w:rFonts w:cs="Times New Roman"/>
                <w:sz w:val="26"/>
                <w:szCs w:val="26"/>
              </w:rPr>
            </w:pPr>
          </w:p>
        </w:tc>
        <w:tc>
          <w:tcPr>
            <w:tcW w:w="7613" w:type="dxa"/>
            <w:vAlign w:val="center"/>
          </w:tcPr>
          <w:p w:rsidR="004175A1" w:rsidRPr="00B1781F" w:rsidRDefault="004175A1" w:rsidP="0060230F">
            <w:pPr>
              <w:rPr>
                <w:rFonts w:cs="Times New Roman"/>
                <w:sz w:val="26"/>
                <w:szCs w:val="26"/>
              </w:rPr>
            </w:pPr>
            <w:r w:rsidRPr="00B1781F">
              <w:rPr>
                <w:rFonts w:cs="Times New Roman"/>
                <w:sz w:val="26"/>
                <w:szCs w:val="26"/>
              </w:rPr>
              <w:t xml:space="preserve"> Từ (1) và (2) ta có 4 điểm </w:t>
            </w:r>
            <w:r w:rsidRPr="00B1781F">
              <w:rPr>
                <w:rFonts w:cs="Times New Roman"/>
                <w:position w:val="-10"/>
                <w:sz w:val="26"/>
                <w:szCs w:val="26"/>
              </w:rPr>
              <w:object w:dxaOrig="1040" w:dyaOrig="320" w14:anchorId="72C70217">
                <v:shape id="_x0000_i1144" type="#_x0000_t75" style="width:51.9pt;height:16.2pt" o:ole="">
                  <v:imagedata r:id="rId228" o:title=""/>
                </v:shape>
                <o:OLEObject Type="Embed" ProgID="Equation.DSMT4" ShapeID="_x0000_i1144" DrawAspect="Content" ObjectID="_1804852095" r:id="rId229"/>
              </w:object>
            </w:r>
            <w:r w:rsidRPr="00B1781F">
              <w:rPr>
                <w:rFonts w:cs="Times New Roman"/>
                <w:sz w:val="26"/>
                <w:szCs w:val="26"/>
              </w:rPr>
              <w:t xml:space="preserve"> thuộc đường tròn đường kính </w:t>
            </w:r>
            <w:r w:rsidRPr="00B1781F">
              <w:rPr>
                <w:rFonts w:cs="Times New Roman"/>
                <w:position w:val="-4"/>
                <w:sz w:val="26"/>
                <w:szCs w:val="26"/>
              </w:rPr>
              <w:object w:dxaOrig="320" w:dyaOrig="260" w14:anchorId="57A82C68">
                <v:shape id="_x0000_i1145" type="#_x0000_t75" style="width:16.2pt;height:12.3pt" o:ole="">
                  <v:imagedata r:id="rId230" o:title=""/>
                </v:shape>
                <o:OLEObject Type="Embed" ProgID="Equation.DSMT4" ShapeID="_x0000_i1145" DrawAspect="Content" ObjectID="_1804852096" r:id="rId231"/>
              </w:object>
            </w:r>
          </w:p>
          <w:p w:rsidR="004175A1" w:rsidRPr="00B1781F" w:rsidRDefault="004175A1" w:rsidP="0060230F">
            <w:pPr>
              <w:rPr>
                <w:rFonts w:eastAsia="Calibri" w:cs="Times New Roman"/>
                <w:spacing w:val="-8"/>
                <w:sz w:val="26"/>
                <w:szCs w:val="26"/>
              </w:rPr>
            </w:pPr>
            <w:r w:rsidRPr="00B1781F">
              <w:rPr>
                <w:rFonts w:cs="Times New Roman"/>
                <w:sz w:val="26"/>
                <w:szCs w:val="26"/>
              </w:rPr>
              <w:t xml:space="preserve"> Vậy tứ giác </w:t>
            </w:r>
            <w:r w:rsidRPr="00B1781F">
              <w:rPr>
                <w:rFonts w:cs="Times New Roman"/>
                <w:position w:val="-4"/>
                <w:sz w:val="26"/>
                <w:szCs w:val="26"/>
              </w:rPr>
              <w:object w:dxaOrig="760" w:dyaOrig="260" w14:anchorId="69BC7BF4">
                <v:shape id="_x0000_i1146" type="#_x0000_t75" style="width:38.25pt;height:12.3pt" o:ole="">
                  <v:imagedata r:id="rId232" o:title=""/>
                </v:shape>
                <o:OLEObject Type="Embed" ProgID="Equation.DSMT4" ShapeID="_x0000_i1146" DrawAspect="Content" ObjectID="_1804852097" r:id="rId233"/>
              </w:object>
            </w:r>
            <w:r w:rsidRPr="00B1781F">
              <w:rPr>
                <w:rFonts w:cs="Times New Roman"/>
                <w:sz w:val="26"/>
                <w:szCs w:val="26"/>
              </w:rPr>
              <w:t xml:space="preserve"> là tứ giác nội tiếp.</w:t>
            </w:r>
          </w:p>
        </w:tc>
        <w:tc>
          <w:tcPr>
            <w:tcW w:w="835" w:type="dxa"/>
            <w:vAlign w:val="center"/>
          </w:tcPr>
          <w:p w:rsidR="004175A1" w:rsidRPr="00B1781F" w:rsidRDefault="004175A1" w:rsidP="0060230F">
            <w:pPr>
              <w:jc w:val="center"/>
              <w:rPr>
                <w:rFonts w:cs="Times New Roman"/>
                <w:sz w:val="26"/>
                <w:szCs w:val="26"/>
              </w:rPr>
            </w:pPr>
            <w:r w:rsidRPr="00B1781F">
              <w:rPr>
                <w:rFonts w:cs="Times New Roman"/>
                <w:sz w:val="26"/>
                <w:szCs w:val="26"/>
              </w:rPr>
              <w:t>0,25</w:t>
            </w:r>
          </w:p>
        </w:tc>
      </w:tr>
      <w:tr w:rsidR="004175A1" w:rsidRPr="00B1781F" w:rsidTr="007B21D8">
        <w:tc>
          <w:tcPr>
            <w:tcW w:w="899" w:type="dxa"/>
            <w:vMerge/>
            <w:vAlign w:val="center"/>
          </w:tcPr>
          <w:p w:rsidR="004175A1" w:rsidRPr="00B1781F" w:rsidRDefault="004175A1" w:rsidP="0060230F">
            <w:pPr>
              <w:rPr>
                <w:rFonts w:cs="Times New Roman"/>
                <w:sz w:val="26"/>
                <w:szCs w:val="26"/>
              </w:rPr>
            </w:pPr>
          </w:p>
        </w:tc>
        <w:tc>
          <w:tcPr>
            <w:tcW w:w="7613" w:type="dxa"/>
          </w:tcPr>
          <w:p w:rsidR="004175A1" w:rsidRPr="00B1781F" w:rsidRDefault="004175A1" w:rsidP="00B2283B">
            <w:pPr>
              <w:rPr>
                <w:rFonts w:cs="Times New Roman"/>
                <w:sz w:val="26"/>
                <w:szCs w:val="26"/>
              </w:rPr>
            </w:pPr>
            <w:r w:rsidRPr="00B1781F">
              <w:rPr>
                <w:rFonts w:cs="Times New Roman"/>
                <w:sz w:val="26"/>
                <w:szCs w:val="26"/>
              </w:rPr>
              <w:t xml:space="preserve">b) Chứng minh </w:t>
            </w:r>
            <w:r w:rsidRPr="00B1781F">
              <w:rPr>
                <w:rFonts w:cs="Times New Roman"/>
                <w:position w:val="-4"/>
                <w:sz w:val="26"/>
                <w:szCs w:val="26"/>
              </w:rPr>
              <w:object w:dxaOrig="2100" w:dyaOrig="260">
                <v:shape id="_x0000_i1147" type="#_x0000_t75" style="width:105.1pt;height:12.3pt" o:ole="">
                  <v:imagedata r:id="rId60" o:title=""/>
                </v:shape>
                <o:OLEObject Type="Embed" ProgID="Equation.DSMT4" ShapeID="_x0000_i1147" DrawAspect="Content" ObjectID="_1804852098" r:id="rId234"/>
              </w:object>
            </w:r>
            <w:r w:rsidR="00B2283B" w:rsidRPr="00B1781F">
              <w:rPr>
                <w:rFonts w:cs="Times New Roman"/>
                <w:sz w:val="26"/>
                <w:szCs w:val="26"/>
              </w:rPr>
              <w:t>.</w:t>
            </w:r>
          </w:p>
        </w:tc>
        <w:tc>
          <w:tcPr>
            <w:tcW w:w="835" w:type="dxa"/>
            <w:vAlign w:val="center"/>
          </w:tcPr>
          <w:p w:rsidR="004175A1" w:rsidRPr="00B1781F" w:rsidRDefault="004175A1" w:rsidP="0060230F">
            <w:pPr>
              <w:jc w:val="center"/>
              <w:rPr>
                <w:rFonts w:cs="Times New Roman"/>
                <w:sz w:val="26"/>
                <w:szCs w:val="26"/>
              </w:rPr>
            </w:pPr>
          </w:p>
        </w:tc>
      </w:tr>
      <w:tr w:rsidR="00B2283B" w:rsidRPr="00B1781F" w:rsidTr="007B21D8">
        <w:tc>
          <w:tcPr>
            <w:tcW w:w="899" w:type="dxa"/>
            <w:vMerge/>
            <w:vAlign w:val="center"/>
          </w:tcPr>
          <w:p w:rsidR="00B2283B" w:rsidRPr="00B1781F" w:rsidRDefault="00B2283B" w:rsidP="0060230F">
            <w:pPr>
              <w:rPr>
                <w:rFonts w:cs="Times New Roman"/>
                <w:sz w:val="26"/>
                <w:szCs w:val="26"/>
              </w:rPr>
            </w:pPr>
          </w:p>
        </w:tc>
        <w:tc>
          <w:tcPr>
            <w:tcW w:w="7613" w:type="dxa"/>
          </w:tcPr>
          <w:p w:rsidR="00B2283B" w:rsidRPr="00B1781F" w:rsidRDefault="00B2283B" w:rsidP="00B2283B">
            <w:pPr>
              <w:rPr>
                <w:rFonts w:cs="Times New Roman"/>
                <w:sz w:val="26"/>
                <w:szCs w:val="26"/>
              </w:rPr>
            </w:pPr>
            <w:r w:rsidRPr="00B1781F">
              <w:rPr>
                <w:rFonts w:cs="Times New Roman"/>
                <w:sz w:val="26"/>
                <w:szCs w:val="26"/>
              </w:rPr>
              <w:t xml:space="preserve">Xét </w:t>
            </w:r>
            <w:r w:rsidRPr="00B1781F">
              <w:rPr>
                <w:rFonts w:cs="Times New Roman"/>
                <w:position w:val="-4"/>
                <w:sz w:val="26"/>
                <w:szCs w:val="26"/>
              </w:rPr>
              <w:object w:dxaOrig="740" w:dyaOrig="260">
                <v:shape id="_x0000_i1148" type="#_x0000_t75" style="width:36.3pt;height:12.3pt" o:ole="">
                  <v:imagedata r:id="rId235" o:title=""/>
                </v:shape>
                <o:OLEObject Type="Embed" ProgID="Equation.DSMT4" ShapeID="_x0000_i1148" DrawAspect="Content" ObjectID="_1804852099" r:id="rId236"/>
              </w:object>
            </w:r>
            <w:r w:rsidRPr="00B1781F">
              <w:rPr>
                <w:rFonts w:cs="Times New Roman"/>
                <w:sz w:val="26"/>
                <w:szCs w:val="26"/>
              </w:rPr>
              <w:t xml:space="preserve"> và </w:t>
            </w:r>
            <w:r w:rsidRPr="00B1781F">
              <w:rPr>
                <w:rFonts w:cs="Times New Roman"/>
                <w:position w:val="-4"/>
                <w:sz w:val="26"/>
                <w:szCs w:val="26"/>
              </w:rPr>
              <w:object w:dxaOrig="859" w:dyaOrig="260">
                <v:shape id="_x0000_i1149" type="#_x0000_t75" style="width:42.8pt;height:12.3pt" o:ole="">
                  <v:imagedata r:id="rId237" o:title=""/>
                </v:shape>
                <o:OLEObject Type="Embed" ProgID="Equation.DSMT4" ShapeID="_x0000_i1149" DrawAspect="Content" ObjectID="_1804852100" r:id="rId238"/>
              </w:object>
            </w:r>
            <w:r w:rsidRPr="00B1781F">
              <w:rPr>
                <w:rFonts w:cs="Times New Roman"/>
                <w:sz w:val="26"/>
                <w:szCs w:val="26"/>
              </w:rPr>
              <w:t xml:space="preserve"> có: </w:t>
            </w:r>
          </w:p>
          <w:p w:rsidR="00B2283B" w:rsidRPr="00B1781F" w:rsidRDefault="00B2283B" w:rsidP="00B2283B">
            <w:pPr>
              <w:rPr>
                <w:rFonts w:cs="Times New Roman"/>
                <w:sz w:val="26"/>
                <w:szCs w:val="26"/>
              </w:rPr>
            </w:pPr>
            <w:r w:rsidRPr="00B1781F">
              <w:rPr>
                <w:rFonts w:cs="Times New Roman"/>
                <w:position w:val="-4"/>
                <w:sz w:val="26"/>
                <w:szCs w:val="26"/>
              </w:rPr>
              <w:object w:dxaOrig="2060" w:dyaOrig="380">
                <v:shape id="_x0000_i1150" type="#_x0000_t75" style="width:103.15pt;height:18.8pt" o:ole="">
                  <v:imagedata r:id="rId239" o:title=""/>
                </v:shape>
                <o:OLEObject Type="Embed" ProgID="Equation.DSMT4" ShapeID="_x0000_i1150" DrawAspect="Content" ObjectID="_1804852101" r:id="rId240"/>
              </w:object>
            </w:r>
            <w:r w:rsidRPr="00B1781F">
              <w:rPr>
                <w:rFonts w:cs="Times New Roman"/>
                <w:sz w:val="26"/>
                <w:szCs w:val="26"/>
              </w:rPr>
              <w:t xml:space="preserve"> (theo chứng minh trên)</w:t>
            </w:r>
          </w:p>
          <w:p w:rsidR="00B2283B" w:rsidRPr="00B1781F" w:rsidRDefault="00B2283B" w:rsidP="00B2283B">
            <w:pPr>
              <w:rPr>
                <w:rFonts w:cs="Times New Roman"/>
                <w:sz w:val="26"/>
                <w:szCs w:val="26"/>
              </w:rPr>
            </w:pPr>
            <w:r w:rsidRPr="00B1781F">
              <w:rPr>
                <w:rFonts w:cs="Times New Roman"/>
                <w:position w:val="-4"/>
                <w:sz w:val="26"/>
                <w:szCs w:val="26"/>
              </w:rPr>
              <w:object w:dxaOrig="260" w:dyaOrig="320">
                <v:shape id="_x0000_i1151" type="#_x0000_t75" style="width:12.95pt;height:15.55pt" o:ole="">
                  <v:imagedata r:id="rId241" o:title=""/>
                </v:shape>
                <o:OLEObject Type="Embed" ProgID="Equation.DSMT4" ShapeID="_x0000_i1151" DrawAspect="Content" ObjectID="_1804852102" r:id="rId242"/>
              </w:object>
            </w:r>
            <w:r w:rsidRPr="00B1781F">
              <w:rPr>
                <w:rFonts w:cs="Times New Roman"/>
                <w:sz w:val="26"/>
                <w:szCs w:val="26"/>
              </w:rPr>
              <w:t xml:space="preserve"> chung</w:t>
            </w:r>
          </w:p>
        </w:tc>
        <w:tc>
          <w:tcPr>
            <w:tcW w:w="835" w:type="dxa"/>
            <w:vAlign w:val="center"/>
          </w:tcPr>
          <w:p w:rsidR="00B2283B" w:rsidRPr="00B1781F" w:rsidRDefault="00B2283B" w:rsidP="0060230F">
            <w:pPr>
              <w:jc w:val="center"/>
              <w:rPr>
                <w:rFonts w:cs="Times New Roman"/>
                <w:sz w:val="26"/>
                <w:szCs w:val="26"/>
              </w:rPr>
            </w:pPr>
            <w:r w:rsidRPr="00B1781F">
              <w:rPr>
                <w:rFonts w:cs="Times New Roman"/>
                <w:sz w:val="26"/>
                <w:szCs w:val="26"/>
              </w:rPr>
              <w:t>0,25</w:t>
            </w:r>
          </w:p>
        </w:tc>
      </w:tr>
      <w:tr w:rsidR="004175A1" w:rsidRPr="00B1781F" w:rsidTr="007B21D8">
        <w:tc>
          <w:tcPr>
            <w:tcW w:w="899" w:type="dxa"/>
            <w:vMerge/>
            <w:vAlign w:val="center"/>
          </w:tcPr>
          <w:p w:rsidR="004175A1" w:rsidRPr="00B1781F" w:rsidRDefault="004175A1" w:rsidP="0060230F">
            <w:pPr>
              <w:rPr>
                <w:rFonts w:cs="Times New Roman"/>
                <w:sz w:val="26"/>
                <w:szCs w:val="26"/>
              </w:rPr>
            </w:pPr>
          </w:p>
        </w:tc>
        <w:tc>
          <w:tcPr>
            <w:tcW w:w="7613" w:type="dxa"/>
          </w:tcPr>
          <w:p w:rsidR="004175A1" w:rsidRPr="00B1781F" w:rsidRDefault="00401616" w:rsidP="0060230F">
            <w:pPr>
              <w:rPr>
                <w:rFonts w:cs="Times New Roman"/>
                <w:sz w:val="26"/>
                <w:szCs w:val="26"/>
              </w:rPr>
            </w:pPr>
            <w:r w:rsidRPr="00B1781F">
              <w:rPr>
                <w:rFonts w:cs="Times New Roman"/>
                <w:sz w:val="26"/>
                <w:szCs w:val="26"/>
              </w:rPr>
              <w:t xml:space="preserve">Suy ra </w:t>
            </w:r>
            <w:r w:rsidR="004175A1" w:rsidRPr="00B1781F">
              <w:rPr>
                <w:rFonts w:cs="Times New Roman"/>
                <w:position w:val="-4"/>
                <w:sz w:val="26"/>
                <w:szCs w:val="26"/>
              </w:rPr>
              <w:object w:dxaOrig="1820" w:dyaOrig="260" w14:anchorId="6B2F01B8">
                <v:shape id="_x0000_i1152" type="#_x0000_t75" style="width:90.8pt;height:12.3pt" o:ole="">
                  <v:imagedata r:id="rId243" o:title=""/>
                </v:shape>
                <o:OLEObject Type="Embed" ProgID="Equation.DSMT4" ShapeID="_x0000_i1152" DrawAspect="Content" ObjectID="_1804852103" r:id="rId244"/>
              </w:object>
            </w:r>
            <w:r w:rsidR="004175A1" w:rsidRPr="00B1781F">
              <w:rPr>
                <w:rFonts w:cs="Times New Roman"/>
                <w:position w:val="-10"/>
                <w:sz w:val="26"/>
                <w:szCs w:val="26"/>
              </w:rPr>
              <w:object w:dxaOrig="740" w:dyaOrig="320" w14:anchorId="0561E1BD">
                <v:shape id="_x0000_i1153" type="#_x0000_t75" style="width:36.95pt;height:16.2pt" o:ole="">
                  <v:imagedata r:id="rId245" o:title=""/>
                </v:shape>
                <o:OLEObject Type="Embed" ProgID="Equation.DSMT4" ShapeID="_x0000_i1153" DrawAspect="Content" ObjectID="_1804852104" r:id="rId246"/>
              </w:object>
            </w:r>
          </w:p>
          <w:p w:rsidR="00401616" w:rsidRPr="00B1781F" w:rsidRDefault="00401616" w:rsidP="0060230F">
            <w:pPr>
              <w:rPr>
                <w:rFonts w:eastAsia="Times New Roman" w:cs="Times New Roman"/>
                <w:sz w:val="26"/>
                <w:szCs w:val="26"/>
              </w:rPr>
            </w:pPr>
            <w:r w:rsidRPr="00B1781F">
              <w:rPr>
                <w:rFonts w:cs="Times New Roman"/>
                <w:sz w:val="26"/>
                <w:szCs w:val="26"/>
              </w:rPr>
              <w:t xml:space="preserve">Suy ra </w:t>
            </w:r>
            <w:r w:rsidRPr="00B1781F">
              <w:rPr>
                <w:rFonts w:cs="Times New Roman"/>
                <w:position w:val="-4"/>
                <w:sz w:val="26"/>
                <w:szCs w:val="26"/>
              </w:rPr>
              <w:object w:dxaOrig="2100" w:dyaOrig="260">
                <v:shape id="_x0000_i1154" type="#_x0000_t75" style="width:105.1pt;height:12.3pt" o:ole="">
                  <v:imagedata r:id="rId247" o:title=""/>
                </v:shape>
                <o:OLEObject Type="Embed" ProgID="Equation.DSMT4" ShapeID="_x0000_i1154" DrawAspect="Content" ObjectID="_1804852105" r:id="rId248"/>
              </w:object>
            </w:r>
          </w:p>
        </w:tc>
        <w:tc>
          <w:tcPr>
            <w:tcW w:w="835" w:type="dxa"/>
            <w:vAlign w:val="center"/>
          </w:tcPr>
          <w:p w:rsidR="004175A1" w:rsidRPr="00B1781F" w:rsidRDefault="00B2283B" w:rsidP="0060230F">
            <w:pPr>
              <w:jc w:val="center"/>
              <w:rPr>
                <w:rFonts w:cs="Times New Roman"/>
                <w:sz w:val="26"/>
                <w:szCs w:val="26"/>
              </w:rPr>
            </w:pPr>
            <w:r w:rsidRPr="00B1781F">
              <w:rPr>
                <w:rFonts w:cs="Times New Roman"/>
                <w:sz w:val="26"/>
                <w:szCs w:val="26"/>
              </w:rPr>
              <w:t>0,25</w:t>
            </w:r>
          </w:p>
        </w:tc>
      </w:tr>
      <w:tr w:rsidR="00B2283B" w:rsidRPr="00B1781F" w:rsidTr="007B21D8">
        <w:tc>
          <w:tcPr>
            <w:tcW w:w="899" w:type="dxa"/>
            <w:vMerge/>
            <w:vAlign w:val="center"/>
          </w:tcPr>
          <w:p w:rsidR="00B2283B" w:rsidRPr="00B1781F" w:rsidRDefault="00B2283B" w:rsidP="0060230F">
            <w:pPr>
              <w:rPr>
                <w:rFonts w:cs="Times New Roman"/>
                <w:sz w:val="26"/>
                <w:szCs w:val="26"/>
              </w:rPr>
            </w:pPr>
          </w:p>
        </w:tc>
        <w:tc>
          <w:tcPr>
            <w:tcW w:w="7613" w:type="dxa"/>
          </w:tcPr>
          <w:p w:rsidR="00B2283B" w:rsidRPr="00B1781F" w:rsidRDefault="00B2283B" w:rsidP="0060230F">
            <w:pPr>
              <w:rPr>
                <w:rFonts w:cs="Times New Roman"/>
                <w:sz w:val="26"/>
                <w:szCs w:val="26"/>
              </w:rPr>
            </w:pPr>
            <w:r w:rsidRPr="00B1781F">
              <w:rPr>
                <w:rFonts w:cs="Times New Roman"/>
                <w:sz w:val="26"/>
                <w:szCs w:val="26"/>
              </w:rPr>
              <w:t xml:space="preserve">c) Cho </w:t>
            </w:r>
            <w:r w:rsidRPr="00B1781F">
              <w:rPr>
                <w:rFonts w:cs="Times New Roman"/>
                <w:position w:val="-6"/>
                <w:sz w:val="26"/>
                <w:szCs w:val="26"/>
              </w:rPr>
              <w:object w:dxaOrig="999" w:dyaOrig="279">
                <v:shape id="_x0000_i1155" type="#_x0000_t75" style="width:49.95pt;height:13.6pt" o:ole="">
                  <v:imagedata r:id="rId62" o:title=""/>
                </v:shape>
                <o:OLEObject Type="Embed" ProgID="Equation.DSMT4" ShapeID="_x0000_i1155" DrawAspect="Content" ObjectID="_1804852106" r:id="rId249"/>
              </w:object>
            </w:r>
            <w:r w:rsidRPr="00B1781F">
              <w:rPr>
                <w:rFonts w:cs="Times New Roman"/>
                <w:sz w:val="26"/>
                <w:szCs w:val="26"/>
              </w:rPr>
              <w:t xml:space="preserve">. Tính giá trị của biểu thức </w:t>
            </w:r>
            <w:r w:rsidRPr="00B1781F">
              <w:rPr>
                <w:rFonts w:cs="Times New Roman"/>
                <w:position w:val="-10"/>
                <w:sz w:val="26"/>
                <w:szCs w:val="26"/>
              </w:rPr>
              <w:object w:dxaOrig="2540" w:dyaOrig="320">
                <v:shape id="_x0000_i1156" type="#_x0000_t75" style="width:126.5pt;height:16.2pt" o:ole="">
                  <v:imagedata r:id="rId64" o:title=""/>
                </v:shape>
                <o:OLEObject Type="Embed" ProgID="Equation.DSMT4" ShapeID="_x0000_i1156" DrawAspect="Content" ObjectID="_1804852107" r:id="rId250"/>
              </w:object>
            </w:r>
            <w:r w:rsidRPr="00B1781F">
              <w:rPr>
                <w:rFonts w:cs="Times New Roman"/>
                <w:sz w:val="26"/>
                <w:szCs w:val="26"/>
              </w:rPr>
              <w:t>.</w:t>
            </w:r>
          </w:p>
        </w:tc>
        <w:tc>
          <w:tcPr>
            <w:tcW w:w="835" w:type="dxa"/>
            <w:vAlign w:val="center"/>
          </w:tcPr>
          <w:p w:rsidR="00B2283B" w:rsidRPr="00B1781F" w:rsidRDefault="00B2283B" w:rsidP="0060230F">
            <w:pPr>
              <w:jc w:val="center"/>
              <w:rPr>
                <w:rFonts w:cs="Times New Roman"/>
                <w:sz w:val="26"/>
                <w:szCs w:val="26"/>
              </w:rPr>
            </w:pPr>
          </w:p>
        </w:tc>
      </w:tr>
      <w:tr w:rsidR="004175A1" w:rsidRPr="00B1781F" w:rsidTr="007B21D8">
        <w:tc>
          <w:tcPr>
            <w:tcW w:w="899" w:type="dxa"/>
            <w:vMerge/>
            <w:vAlign w:val="center"/>
          </w:tcPr>
          <w:p w:rsidR="004175A1" w:rsidRPr="00B1781F" w:rsidRDefault="004175A1" w:rsidP="0060230F">
            <w:pPr>
              <w:rPr>
                <w:rFonts w:cs="Times New Roman"/>
                <w:sz w:val="26"/>
                <w:szCs w:val="26"/>
              </w:rPr>
            </w:pPr>
          </w:p>
        </w:tc>
        <w:tc>
          <w:tcPr>
            <w:tcW w:w="7613" w:type="dxa"/>
          </w:tcPr>
          <w:p w:rsidR="00B2283B" w:rsidRPr="00B1781F" w:rsidRDefault="00B2283B" w:rsidP="0060230F">
            <w:pPr>
              <w:rPr>
                <w:rFonts w:cs="Times New Roman"/>
                <w:sz w:val="26"/>
                <w:szCs w:val="26"/>
              </w:rPr>
            </w:pPr>
            <w:r w:rsidRPr="00B1781F">
              <w:rPr>
                <w:rFonts w:cs="Times New Roman"/>
                <w:sz w:val="26"/>
                <w:szCs w:val="26"/>
              </w:rPr>
              <w:t>Chứ</w:t>
            </w:r>
            <w:r w:rsidR="005E3EE6" w:rsidRPr="00B1781F">
              <w:rPr>
                <w:rFonts w:cs="Times New Roman"/>
                <w:sz w:val="26"/>
                <w:szCs w:val="26"/>
              </w:rPr>
              <w:t>ng minh</w:t>
            </w:r>
            <w:r w:rsidRPr="00B1781F">
              <w:rPr>
                <w:rFonts w:cs="Times New Roman"/>
                <w:sz w:val="26"/>
                <w:szCs w:val="26"/>
              </w:rPr>
              <w:t xml:space="preserve"> t</w:t>
            </w:r>
            <w:r w:rsidR="00401616" w:rsidRPr="00B1781F">
              <w:rPr>
                <w:rFonts w:cs="Times New Roman"/>
                <w:sz w:val="26"/>
                <w:szCs w:val="26"/>
              </w:rPr>
              <w:t xml:space="preserve">ương tự </w:t>
            </w:r>
            <w:r w:rsidRPr="00B1781F">
              <w:rPr>
                <w:rFonts w:cs="Times New Roman"/>
                <w:sz w:val="26"/>
                <w:szCs w:val="26"/>
              </w:rPr>
              <w:t xml:space="preserve">ý b ta </w:t>
            </w:r>
            <w:r w:rsidR="00401616" w:rsidRPr="00B1781F">
              <w:rPr>
                <w:rFonts w:cs="Times New Roman"/>
                <w:sz w:val="26"/>
                <w:szCs w:val="26"/>
              </w:rPr>
              <w:t xml:space="preserve">có: </w:t>
            </w:r>
            <w:r w:rsidR="00401616" w:rsidRPr="00B1781F">
              <w:rPr>
                <w:rFonts w:cs="Times New Roman"/>
                <w:position w:val="-4"/>
                <w:sz w:val="26"/>
                <w:szCs w:val="26"/>
              </w:rPr>
              <w:object w:dxaOrig="1780" w:dyaOrig="260">
                <v:shape id="_x0000_i1157" type="#_x0000_t75" style="width:89.5pt;height:12.3pt" o:ole="">
                  <v:imagedata r:id="rId251" o:title=""/>
                </v:shape>
                <o:OLEObject Type="Embed" ProgID="Equation.DSMT4" ShapeID="_x0000_i1157" DrawAspect="Content" ObjectID="_1804852108" r:id="rId252"/>
              </w:object>
            </w:r>
            <w:r w:rsidR="00401616" w:rsidRPr="00B1781F">
              <w:rPr>
                <w:rFonts w:cs="Times New Roman"/>
                <w:sz w:val="26"/>
                <w:szCs w:val="26"/>
              </w:rPr>
              <w:t>(g-g)</w:t>
            </w:r>
            <w:r w:rsidRPr="00B1781F">
              <w:rPr>
                <w:rFonts w:cs="Times New Roman"/>
                <w:sz w:val="26"/>
                <w:szCs w:val="26"/>
              </w:rPr>
              <w:t xml:space="preserve"> </w:t>
            </w:r>
          </w:p>
          <w:p w:rsidR="004175A1" w:rsidRPr="00B1781F" w:rsidRDefault="00B2283B" w:rsidP="0060230F">
            <w:pPr>
              <w:rPr>
                <w:rFonts w:eastAsia="Times New Roman" w:cs="Times New Roman"/>
                <w:sz w:val="26"/>
                <w:szCs w:val="26"/>
              </w:rPr>
            </w:pPr>
            <w:r w:rsidRPr="00B1781F">
              <w:rPr>
                <w:rFonts w:cs="Times New Roman"/>
                <w:sz w:val="26"/>
                <w:szCs w:val="26"/>
              </w:rPr>
              <w:t xml:space="preserve">Suy ra </w:t>
            </w:r>
            <w:r w:rsidRPr="00B1781F">
              <w:rPr>
                <w:rFonts w:cs="Times New Roman"/>
                <w:position w:val="-4"/>
                <w:sz w:val="26"/>
                <w:szCs w:val="26"/>
              </w:rPr>
              <w:object w:dxaOrig="2120" w:dyaOrig="260">
                <v:shape id="_x0000_i1158" type="#_x0000_t75" style="width:105.75pt;height:12.3pt" o:ole="">
                  <v:imagedata r:id="rId253" o:title=""/>
                </v:shape>
                <o:OLEObject Type="Embed" ProgID="Equation.DSMT4" ShapeID="_x0000_i1158" DrawAspect="Content" ObjectID="_1804852109" r:id="rId254"/>
              </w:object>
            </w:r>
          </w:p>
        </w:tc>
        <w:tc>
          <w:tcPr>
            <w:tcW w:w="835" w:type="dxa"/>
            <w:vAlign w:val="center"/>
          </w:tcPr>
          <w:p w:rsidR="004175A1" w:rsidRPr="00B1781F" w:rsidRDefault="005E3EE6" w:rsidP="0060230F">
            <w:pPr>
              <w:jc w:val="center"/>
              <w:rPr>
                <w:rFonts w:cs="Times New Roman"/>
                <w:sz w:val="26"/>
                <w:szCs w:val="26"/>
              </w:rPr>
            </w:pPr>
            <w:r w:rsidRPr="00B1781F">
              <w:rPr>
                <w:rFonts w:cs="Times New Roman"/>
                <w:sz w:val="26"/>
                <w:szCs w:val="26"/>
              </w:rPr>
              <w:t>0,25</w:t>
            </w:r>
          </w:p>
        </w:tc>
      </w:tr>
      <w:tr w:rsidR="004175A1" w:rsidRPr="00B1781F" w:rsidTr="007B21D8">
        <w:tc>
          <w:tcPr>
            <w:tcW w:w="899" w:type="dxa"/>
            <w:vMerge/>
            <w:vAlign w:val="center"/>
          </w:tcPr>
          <w:p w:rsidR="004175A1" w:rsidRPr="00B1781F" w:rsidRDefault="004175A1" w:rsidP="0060230F">
            <w:pPr>
              <w:rPr>
                <w:rFonts w:cs="Times New Roman"/>
                <w:sz w:val="26"/>
                <w:szCs w:val="26"/>
              </w:rPr>
            </w:pPr>
          </w:p>
        </w:tc>
        <w:tc>
          <w:tcPr>
            <w:tcW w:w="7613" w:type="dxa"/>
          </w:tcPr>
          <w:p w:rsidR="004175A1" w:rsidRPr="00B1781F" w:rsidRDefault="00B2283B" w:rsidP="0060230F">
            <w:pPr>
              <w:rPr>
                <w:rFonts w:eastAsia="Times New Roman" w:cs="Times New Roman"/>
                <w:sz w:val="26"/>
                <w:szCs w:val="26"/>
              </w:rPr>
            </w:pPr>
            <w:r w:rsidRPr="00B1781F">
              <w:rPr>
                <w:rFonts w:eastAsia="Times New Roman" w:cs="Times New Roman"/>
                <w:sz w:val="26"/>
                <w:szCs w:val="26"/>
              </w:rPr>
              <w:t xml:space="preserve">Ta có: </w:t>
            </w:r>
            <w:r w:rsidRPr="00B1781F">
              <w:rPr>
                <w:rFonts w:cs="Times New Roman"/>
                <w:position w:val="-10"/>
                <w:sz w:val="26"/>
                <w:szCs w:val="26"/>
              </w:rPr>
              <w:object w:dxaOrig="5340" w:dyaOrig="380">
                <v:shape id="_x0000_i1159" type="#_x0000_t75" style="width:267.25pt;height:18.8pt" o:ole="">
                  <v:imagedata r:id="rId255" o:title=""/>
                </v:shape>
                <o:OLEObject Type="Embed" ProgID="Equation.DSMT4" ShapeID="_x0000_i1159" DrawAspect="Content" ObjectID="_1804852110" r:id="rId256"/>
              </w:object>
            </w:r>
          </w:p>
        </w:tc>
        <w:tc>
          <w:tcPr>
            <w:tcW w:w="835" w:type="dxa"/>
            <w:vAlign w:val="center"/>
          </w:tcPr>
          <w:p w:rsidR="004175A1" w:rsidRPr="00B1781F" w:rsidRDefault="005E3EE6" w:rsidP="0060230F">
            <w:pPr>
              <w:jc w:val="center"/>
              <w:rPr>
                <w:rFonts w:cs="Times New Roman"/>
                <w:sz w:val="26"/>
                <w:szCs w:val="26"/>
              </w:rPr>
            </w:pPr>
            <w:r w:rsidRPr="00B1781F">
              <w:rPr>
                <w:rFonts w:cs="Times New Roman"/>
                <w:sz w:val="26"/>
                <w:szCs w:val="26"/>
              </w:rPr>
              <w:t>0,25</w:t>
            </w:r>
          </w:p>
        </w:tc>
      </w:tr>
      <w:tr w:rsidR="004175A1" w:rsidRPr="00B1781F" w:rsidTr="007B21D8">
        <w:tc>
          <w:tcPr>
            <w:tcW w:w="899" w:type="dxa"/>
            <w:vMerge/>
            <w:vAlign w:val="center"/>
          </w:tcPr>
          <w:p w:rsidR="004175A1" w:rsidRPr="00B1781F" w:rsidRDefault="004175A1" w:rsidP="0060230F">
            <w:pPr>
              <w:rPr>
                <w:rFonts w:cs="Times New Roman"/>
                <w:sz w:val="26"/>
                <w:szCs w:val="26"/>
              </w:rPr>
            </w:pPr>
          </w:p>
        </w:tc>
        <w:tc>
          <w:tcPr>
            <w:tcW w:w="7613" w:type="dxa"/>
          </w:tcPr>
          <w:p w:rsidR="004175A1" w:rsidRPr="00B1781F" w:rsidRDefault="00B2283B" w:rsidP="0060230F">
            <w:pPr>
              <w:rPr>
                <w:rFonts w:cs="Times New Roman"/>
                <w:sz w:val="26"/>
                <w:szCs w:val="26"/>
              </w:rPr>
            </w:pPr>
            <w:r w:rsidRPr="00B1781F">
              <w:rPr>
                <w:rFonts w:eastAsia="Times New Roman" w:cs="Times New Roman"/>
                <w:sz w:val="26"/>
                <w:szCs w:val="26"/>
              </w:rPr>
              <w:t xml:space="preserve">Mặt khác ta có: </w:t>
            </w:r>
            <w:r w:rsidRPr="00B1781F">
              <w:rPr>
                <w:rFonts w:cs="Times New Roman"/>
                <w:position w:val="-6"/>
                <w:sz w:val="26"/>
                <w:szCs w:val="26"/>
              </w:rPr>
              <w:object w:dxaOrig="1780" w:dyaOrig="279">
                <v:shape id="_x0000_i1160" type="#_x0000_t75" style="width:88.85pt;height:13.6pt" o:ole="">
                  <v:imagedata r:id="rId257" o:title=""/>
                </v:shape>
                <o:OLEObject Type="Embed" ProgID="Equation.DSMT4" ShapeID="_x0000_i1160" DrawAspect="Content" ObjectID="_1804852111" r:id="rId258"/>
              </w:object>
            </w:r>
          </w:p>
          <w:p w:rsidR="00B2283B" w:rsidRPr="00B1781F" w:rsidRDefault="00B2283B" w:rsidP="0060230F">
            <w:pPr>
              <w:rPr>
                <w:rFonts w:eastAsia="Times New Roman" w:cs="Times New Roman"/>
                <w:sz w:val="26"/>
                <w:szCs w:val="26"/>
              </w:rPr>
            </w:pPr>
            <w:r w:rsidRPr="00B1781F">
              <w:rPr>
                <w:rFonts w:cs="Times New Roman"/>
                <w:sz w:val="26"/>
                <w:szCs w:val="26"/>
              </w:rPr>
              <w:t xml:space="preserve">Suy ra </w:t>
            </w:r>
            <w:r w:rsidRPr="00B1781F">
              <w:rPr>
                <w:rFonts w:cs="Times New Roman"/>
                <w:position w:val="-10"/>
                <w:sz w:val="26"/>
                <w:szCs w:val="26"/>
              </w:rPr>
              <w:object w:dxaOrig="1180" w:dyaOrig="380">
                <v:shape id="_x0000_i1161" type="#_x0000_t75" style="width:59.05pt;height:18.8pt" o:ole="">
                  <v:imagedata r:id="rId259" o:title=""/>
                </v:shape>
                <o:OLEObject Type="Embed" ProgID="Equation.DSMT4" ShapeID="_x0000_i1161" DrawAspect="Content" ObjectID="_1804852112" r:id="rId260"/>
              </w:object>
            </w:r>
          </w:p>
        </w:tc>
        <w:tc>
          <w:tcPr>
            <w:tcW w:w="835" w:type="dxa"/>
            <w:vAlign w:val="center"/>
          </w:tcPr>
          <w:p w:rsidR="004175A1" w:rsidRPr="00B1781F" w:rsidRDefault="005E3EE6" w:rsidP="0060230F">
            <w:pPr>
              <w:jc w:val="center"/>
              <w:rPr>
                <w:rFonts w:cs="Times New Roman"/>
                <w:sz w:val="26"/>
                <w:szCs w:val="26"/>
              </w:rPr>
            </w:pPr>
            <w:r w:rsidRPr="00B1781F">
              <w:rPr>
                <w:rFonts w:cs="Times New Roman"/>
                <w:sz w:val="26"/>
                <w:szCs w:val="26"/>
              </w:rPr>
              <w:t>0,25</w:t>
            </w:r>
          </w:p>
        </w:tc>
      </w:tr>
    </w:tbl>
    <w:p w:rsidR="00302DCF" w:rsidRPr="00B1781F" w:rsidRDefault="00302DCF" w:rsidP="00302DCF">
      <w:pPr>
        <w:spacing w:before="40" w:after="40"/>
        <w:jc w:val="both"/>
        <w:rPr>
          <w:rFonts w:cs="Times New Roman"/>
          <w:szCs w:val="28"/>
        </w:rPr>
      </w:pPr>
    </w:p>
    <w:p w:rsidR="004175A1" w:rsidRPr="00B1781F" w:rsidRDefault="004175A1" w:rsidP="004175A1">
      <w:pPr>
        <w:spacing w:before="40" w:after="40"/>
        <w:jc w:val="center"/>
        <w:rPr>
          <w:rFonts w:cs="Times New Roman"/>
          <w:b/>
          <w:bCs/>
          <w:kern w:val="2"/>
          <w:sz w:val="26"/>
          <w:szCs w:val="26"/>
          <w14:ligatures w14:val="standardContextual"/>
        </w:rPr>
      </w:pPr>
      <w:r w:rsidRPr="00B1781F">
        <w:rPr>
          <w:rFonts w:cs="Times New Roman"/>
          <w:b/>
          <w:bCs/>
          <w:kern w:val="2"/>
          <w:sz w:val="26"/>
          <w:szCs w:val="26"/>
          <w14:ligatures w14:val="standardContextual"/>
        </w:rPr>
        <w:t>---------------------HẾT---------------------</w:t>
      </w:r>
    </w:p>
    <w:tbl>
      <w:tblPr>
        <w:tblW w:w="10434" w:type="dxa"/>
        <w:tblLook w:val="04A0" w:firstRow="1" w:lastRow="0" w:firstColumn="1" w:lastColumn="0" w:noHBand="0" w:noVBand="1"/>
      </w:tblPr>
      <w:tblGrid>
        <w:gridCol w:w="4111"/>
        <w:gridCol w:w="6323"/>
      </w:tblGrid>
      <w:tr w:rsidR="00B1781F" w:rsidRPr="00B1781F" w:rsidTr="007C4527">
        <w:trPr>
          <w:trHeight w:val="866"/>
        </w:trPr>
        <w:tc>
          <w:tcPr>
            <w:tcW w:w="4111" w:type="dxa"/>
            <w:shd w:val="clear" w:color="auto" w:fill="auto"/>
          </w:tcPr>
          <w:p w:rsidR="00B1781F" w:rsidRPr="00B1781F" w:rsidRDefault="00B1781F" w:rsidP="007C4527">
            <w:pPr>
              <w:ind w:left="1" w:hanging="3"/>
              <w:jc w:val="center"/>
              <w:rPr>
                <w:rFonts w:eastAsia="Calibri" w:cs="Times New Roman"/>
                <w:sz w:val="24"/>
                <w:szCs w:val="24"/>
              </w:rPr>
            </w:pPr>
            <w:r w:rsidRPr="00B1781F">
              <w:rPr>
                <w:rFonts w:cs="Times New Roman"/>
                <w:sz w:val="24"/>
                <w:szCs w:val="24"/>
              </w:rPr>
              <w:t>UBND HUYỆN CHI LĂNG</w:t>
            </w:r>
          </w:p>
          <w:p w:rsidR="00B1781F" w:rsidRPr="00B1781F" w:rsidRDefault="00B1781F" w:rsidP="007C4527">
            <w:pPr>
              <w:ind w:left="1" w:hanging="3"/>
              <w:jc w:val="center"/>
              <w:rPr>
                <w:rFonts w:cs="Times New Roman"/>
                <w:b/>
                <w:spacing w:val="-8"/>
                <w:sz w:val="24"/>
                <w:szCs w:val="24"/>
              </w:rPr>
            </w:pPr>
            <w:r w:rsidRPr="00B1781F">
              <w:rPr>
                <w:rFonts w:cs="Times New Roman"/>
                <w:b/>
                <w:spacing w:val="-8"/>
                <w:sz w:val="24"/>
                <w:szCs w:val="24"/>
              </w:rPr>
              <w:t>TRƯỜNG TH&amp;THCS XÃ BẮC THỦY</w:t>
            </w:r>
          </w:p>
          <w:p w:rsidR="00B1781F" w:rsidRPr="00B1781F" w:rsidRDefault="00B1781F" w:rsidP="007C4527">
            <w:pPr>
              <w:jc w:val="center"/>
              <w:rPr>
                <w:rFonts w:eastAsia="Calibri" w:cs="Times New Roman"/>
              </w:rPr>
            </w:pPr>
            <w:r w:rsidRPr="00B1781F">
              <w:rPr>
                <w:rFonts w:eastAsia="Calibri" w:cs="Times New Roman"/>
                <w:noProof/>
              </w:rPr>
              <mc:AlternateContent>
                <mc:Choice Requires="wps">
                  <w:drawing>
                    <wp:anchor distT="0" distB="0" distL="114300" distR="114300" simplePos="0" relativeHeight="251693056" behindDoc="0" locked="0" layoutInCell="1" allowOverlap="1" wp14:anchorId="4B6DC881" wp14:editId="4DB1EC5B">
                      <wp:simplePos x="0" y="0"/>
                      <wp:positionH relativeFrom="column">
                        <wp:posOffset>544194</wp:posOffset>
                      </wp:positionH>
                      <wp:positionV relativeFrom="paragraph">
                        <wp:posOffset>38100</wp:posOffset>
                      </wp:positionV>
                      <wp:extent cx="1228725" cy="0"/>
                      <wp:effectExtent l="0" t="0" r="28575" b="19050"/>
                      <wp:wrapNone/>
                      <wp:docPr id="294" name="Straight Connector 294"/>
                      <wp:cNvGraphicFramePr/>
                      <a:graphic xmlns:a="http://schemas.openxmlformats.org/drawingml/2006/main">
                        <a:graphicData uri="http://schemas.microsoft.com/office/word/2010/wordprocessingShape">
                          <wps:wsp>
                            <wps:cNvCnPr/>
                            <wps:spPr>
                              <a:xfrm>
                                <a:off x="0" y="0"/>
                                <a:ext cx="1228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2.85pt,3pt" to="139.6pt,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CdyvuQEAAMcDAAAOAAAAZHJzL2Uyb0RvYy54bWysU02PEzEMvSPxH6Lc6UxHCyyjTvfQFVwQ VCz8gGzG6URK4sgJ/fj3OGk7iwAJgfbiiWM/2+/Fs7o7eif2QMliGORy0UoBQeNow26Q376+f3Ur RcoqjMphgEGeIMm79csXq0PsocMJ3QgkuEhI/SEOcso59k2T9ARepQVGCBw0SF5ldmnXjKQOXN27 pmvbN80BaYyEGlLi2/tzUK5rfWNA58/GJMjCDZJny9VStY/FNuuV6nek4mT1ZQz1H1N4ZQM3nUvd q6zEd7K/lfJWEyY0eaHRN2iM1VA5MJtl+wubh0lFqFxYnBRnmdLzldWf9lsSdhxk9+5GiqA8P9JD JmV3UxYbDIElRBIlylodYuoZsglbungpbqkQPxry5cuUxLHqe5r1hWMWmi+XXXf7tnsthb7Gmidg pJQ/AHpRDoN0NhTqqlf7jylzM069prBTBjm3rqd8clCSXfgChumUZhVdFwk2jsRe8QoorSHkZaHC 9Wp2gRnr3Axs/w685Bco1CX7F/CMqJ0x5BnsbUD6U/d8vI5szvlXBc68iwSPOJ7qo1RpeFsqw8tm l3X82a/wp/9v/QMAAP//AwBQSwMEFAAGAAgAAAAhAGSVYX7dAAAABgEAAA8AAABkcnMvZG93bnJl di54bWxMj09Lw0AUxO+C32F5gje7MWD/xGxKKYi1IMVaqMdt9plEs2/D7rZJv72vXvQ4zDDzm3w+ 2Fac0IfGkYL7UQICqXSmoUrB7v3pbgoiRE1Gt45QwRkDzIvrq1xnxvX0hqdtrASXUMi0gjrGLpMy lDVaHUauQ2Lv03mrI0tfSeN1z+W2lWmSjKXVDfFCrTtc1lh+b49WwatfrZaL9fmLNh+236fr/eZl eFbq9mZYPIKIOMS/MFzwGR0KZjq4I5kgWgXThwknFYz5EdvpZJaCOPxqWeTyP37xAwAA//8DAFBL AQItABQABgAIAAAAIQC2gziS/gAAAOEBAAATAAAAAAAAAAAAAAAAAAAAAABbQ29udGVudF9UeXBl c10ueG1sUEsBAi0AFAAGAAgAAAAhADj9If/WAAAAlAEAAAsAAAAAAAAAAAAAAAAALwEAAF9yZWxz Ly5yZWxzUEsBAi0AFAAGAAgAAAAhAMsJ3K+5AQAAxwMAAA4AAAAAAAAAAAAAAAAALgIAAGRycy9l Mm9Eb2MueG1sUEsBAi0AFAAGAAgAAAAhAGSVYX7dAAAABgEAAA8AAAAAAAAAAAAAAAAAEwQAAGRy cy9kb3ducmV2LnhtbFBLBQYAAAAABAAEAPMAAAAdBQAAAAA= " strokecolor="#5b9bd5 [3204]" strokeweight=".5pt">
                      <v:stroke joinstyle="miter"/>
                    </v:line>
                  </w:pict>
                </mc:Fallback>
              </mc:AlternateContent>
            </w:r>
          </w:p>
        </w:tc>
        <w:tc>
          <w:tcPr>
            <w:tcW w:w="6323" w:type="dxa"/>
            <w:shd w:val="clear" w:color="auto" w:fill="auto"/>
          </w:tcPr>
          <w:p w:rsidR="00B1781F" w:rsidRPr="00B1781F" w:rsidRDefault="00B1781F" w:rsidP="007C4527">
            <w:pPr>
              <w:jc w:val="center"/>
              <w:rPr>
                <w:rFonts w:eastAsia="Calibri" w:cs="Times New Roman"/>
                <w:b/>
              </w:rPr>
            </w:pPr>
            <w:r w:rsidRPr="00B1781F">
              <w:rPr>
                <w:rFonts w:eastAsia="Calibri" w:cs="Times New Roman"/>
                <w:b/>
              </w:rPr>
              <w:t xml:space="preserve">KÌ THI TUYỂN SINH LỚP 10 THPT </w:t>
            </w:r>
          </w:p>
          <w:p w:rsidR="00B1781F" w:rsidRPr="00B1781F" w:rsidRDefault="00B1781F" w:rsidP="007C4527">
            <w:pPr>
              <w:jc w:val="center"/>
              <w:rPr>
                <w:rFonts w:eastAsia="Calibri" w:cs="Times New Roman"/>
                <w:b/>
              </w:rPr>
            </w:pPr>
            <w:r w:rsidRPr="00B1781F">
              <w:rPr>
                <w:rFonts w:eastAsia="Calibri" w:cs="Times New Roman"/>
                <w:b/>
              </w:rPr>
              <w:t xml:space="preserve"> NĂM HỌC 2025 – 2026</w:t>
            </w:r>
          </w:p>
          <w:p w:rsidR="00B1781F" w:rsidRPr="00B1781F" w:rsidRDefault="00B1781F" w:rsidP="007C4527">
            <w:pPr>
              <w:jc w:val="center"/>
              <w:rPr>
                <w:rFonts w:eastAsia="Calibri" w:cs="Times New Roman"/>
                <w:b/>
              </w:rPr>
            </w:pPr>
            <w:r w:rsidRPr="00B1781F">
              <w:rPr>
                <w:rFonts w:eastAsia="Calibri" w:cs="Times New Roman"/>
                <w:b/>
                <w:noProof/>
              </w:rPr>
              <mc:AlternateContent>
                <mc:Choice Requires="wps">
                  <w:drawing>
                    <wp:anchor distT="0" distB="0" distL="114300" distR="114300" simplePos="0" relativeHeight="251694080" behindDoc="0" locked="0" layoutInCell="1" allowOverlap="1" wp14:anchorId="3DC543B0" wp14:editId="53C28E9A">
                      <wp:simplePos x="0" y="0"/>
                      <wp:positionH relativeFrom="column">
                        <wp:posOffset>1457960</wp:posOffset>
                      </wp:positionH>
                      <wp:positionV relativeFrom="paragraph">
                        <wp:posOffset>162560</wp:posOffset>
                      </wp:positionV>
                      <wp:extent cx="990600" cy="19050"/>
                      <wp:effectExtent l="0" t="0" r="19050" b="19050"/>
                      <wp:wrapNone/>
                      <wp:docPr id="295" name="Straight Connector 295"/>
                      <wp:cNvGraphicFramePr/>
                      <a:graphic xmlns:a="http://schemas.openxmlformats.org/drawingml/2006/main">
                        <a:graphicData uri="http://schemas.microsoft.com/office/word/2010/wordprocessingShape">
                          <wps:wsp>
                            <wps:cNvCnPr/>
                            <wps:spPr>
                              <a:xfrm>
                                <a:off x="0" y="0"/>
                                <a:ext cx="9906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14.8pt,12.8pt" to="192.8pt,1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1aqkvQEAAMoDAAAOAAAAZHJzL2Uyb0RvYy54bWysU8GOEzEMvSPxD1HudKaVdkVHne6hK7gg qFj4gGzG6URK4sgJ7fTvcdJ2FgESAnHxxLGf7ffi2TxM3okjULIYerlctFJA0DjYcOjl1y/v3ryV ImUVBuUwQC/PkOTD9vWrzSl2sMIR3QAkuEhI3Sn2csw5dk2T9AhepQVGCBw0SF5ldunQDKROXN27 ZtW2980JaYiEGlLi28dLUG5rfWNA50/GJMjC9ZJny9VStc/FNtuN6g6k4mj1dQz1D1N4ZQM3nUs9 qqzEN7K/lPJWEyY0eaHRN2iM1VA5MJtl+xObp1FFqFxYnBRnmdL/K6s/Hvck7NDL1fpOiqA8P9JT JmUPYxY7DIElRBIlylqdYuoYsgt7unop7qkQnwz58mVKYqr6nmd9YcpC8+V63d63/AqaQ8t1e1fl b16wkVJ+D+hFOfTS2VDYq04dP6TM/Tj1lsJOmeXSvZ7y2UFJduEzGGbE/ZYVXXcJdo7EUfEWKK0h 5GVhw/VqdoEZ69wMbP8MvOYXKNQ9+xvwjKidMeQZ7G1A+l33PN1GNpf8mwIX3kWCZxzO9V2qNLww leF1uctG/uhX+MsvuP0OAAD//wMAUEsDBBQABgAIAAAAIQCy08il3wAAAAkBAAAPAAAAZHJzL2Rv d25yZXYueG1sTI9BT8MwDIXvSPyHyEjcWEoRVSlNp2kSYkxCEwNpHLPGtIXGqZJs7f493glOfraf nj+X88n24og+dI4U3M4SEEi1Mx01Cj7en25yECFqMrp3hApOGGBeXV6UujBupDc8bmMjOIRCoRW0 MQ6FlKFu0eowcwMS776ctzpy6xtpvB453PYyTZJMWt0RX2j1gMsW65/twSp49avVcrE+fdPm0467 dL3bvEzPSl1fTYtHEBGn+GeGMz6jQ8VMe3cgE0SvIE0fMrayuOfKhrv8LPY8yDOQVSn/f1D9AgAA //8DAFBLAQItABQABgAIAAAAIQC2gziS/gAAAOEBAAATAAAAAAAAAAAAAAAAAAAAAABbQ29udGVu dF9UeXBlc10ueG1sUEsBAi0AFAAGAAgAAAAhADj9If/WAAAAlAEAAAsAAAAAAAAAAAAAAAAALwEA AF9yZWxzLy5yZWxzUEsBAi0AFAAGAAgAAAAhAGrVqqS9AQAAygMAAA4AAAAAAAAAAAAAAAAALgIA AGRycy9lMm9Eb2MueG1sUEsBAi0AFAAGAAgAAAAhALLTyKXfAAAACQEAAA8AAAAAAAAAAAAAAAAA FwQAAGRycy9kb3ducmV2LnhtbFBLBQYAAAAABAAEAPMAAAAjBQAAAAA= " strokecolor="#5b9bd5 [3204]" strokeweight=".5pt">
                      <v:stroke joinstyle="miter"/>
                    </v:line>
                  </w:pict>
                </mc:Fallback>
              </mc:AlternateContent>
            </w:r>
            <w:r w:rsidRPr="00B1781F">
              <w:rPr>
                <w:rFonts w:eastAsia="Calibri" w:cs="Times New Roman"/>
                <w:b/>
              </w:rPr>
              <w:t>MÔN THI: TOÁN</w:t>
            </w:r>
          </w:p>
        </w:tc>
      </w:tr>
      <w:tr w:rsidR="00B1781F" w:rsidRPr="00B1781F" w:rsidTr="007C4527">
        <w:trPr>
          <w:trHeight w:val="560"/>
        </w:trPr>
        <w:tc>
          <w:tcPr>
            <w:tcW w:w="4111" w:type="dxa"/>
            <w:shd w:val="clear" w:color="auto" w:fill="auto"/>
          </w:tcPr>
          <w:p w:rsidR="00B1781F" w:rsidRPr="00B1781F" w:rsidRDefault="00B1781F" w:rsidP="007C4527">
            <w:pPr>
              <w:spacing w:before="120"/>
              <w:jc w:val="center"/>
              <w:rPr>
                <w:rFonts w:eastAsia="Calibri" w:cs="Times New Roman"/>
                <w:b/>
              </w:rPr>
            </w:pPr>
            <w:r w:rsidRPr="00B1781F">
              <w:rPr>
                <w:rFonts w:eastAsia="Calibri" w:cs="Times New Roman"/>
                <w:noProof/>
              </w:rPr>
              <mc:AlternateContent>
                <mc:Choice Requires="wps">
                  <w:drawing>
                    <wp:inline distT="0" distB="0" distL="0" distR="0" wp14:anchorId="69E597B7" wp14:editId="27FA254B">
                      <wp:extent cx="1485900" cy="276225"/>
                      <wp:effectExtent l="0" t="0" r="19050" b="285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76225"/>
                              </a:xfrm>
                              <a:prstGeom prst="rect">
                                <a:avLst/>
                              </a:prstGeom>
                              <a:solidFill>
                                <a:srgbClr val="FFFFFF"/>
                              </a:solidFill>
                              <a:ln w="3175">
                                <a:solidFill>
                                  <a:srgbClr val="000000"/>
                                </a:solidFill>
                                <a:miter lim="800000"/>
                                <a:headEnd/>
                                <a:tailEnd/>
                              </a:ln>
                            </wps:spPr>
                            <wps:txbx>
                              <w:txbxContent>
                                <w:p w:rsidR="00B1781F" w:rsidRPr="00464A86" w:rsidRDefault="00B1781F" w:rsidP="0035018C">
                                  <w:pPr>
                                    <w:jc w:val="center"/>
                                    <w:rPr>
                                      <w:b/>
                                    </w:rPr>
                                  </w:pPr>
                                  <w:r w:rsidRPr="00C11C6C">
                                    <w:rPr>
                                      <w:b/>
                                    </w:rPr>
                                    <w:t xml:space="preserve">ĐỀ </w:t>
                                  </w:r>
                                  <w:r>
                                    <w:rPr>
                                      <w:b/>
                                    </w:rPr>
                                    <w:t>THAM KHẢO</w:t>
                                  </w:r>
                                </w:p>
                              </w:txbxContent>
                            </wps:txbx>
                            <wps:bodyPr rot="0" vert="horz" wrap="square" lIns="91440" tIns="45720" rIns="91440" bIns="45720" anchor="t" anchorCtr="0" upright="1">
                              <a:noAutofit/>
                            </wps:bodyPr>
                          </wps:wsp>
                        </a:graphicData>
                      </a:graphic>
                    </wp:inline>
                  </w:drawing>
                </mc:Choice>
                <mc:Fallback>
                  <w:pict>
                    <v:shape id="Text Box 7" o:spid="_x0000_s1028" type="#_x0000_t202" style="width:117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v3kMLAIAAFcEAAAOAAAAZHJzL2Uyb0RvYy54bWysVNtu2zAMfR+wfxD0vjjxkiY14hRdugwD ugvQ7gNkWbaFSaImKbGzrx8lp2l2exnmB4EUqUPykPT6ZtCKHITzEkxJZ5MpJcJwqKVpS/rlcfdq RYkPzNRMgRElPQpPbzYvX6x7W4gcOlC1cARBjC96W9IuBFtkmeed0MxPwAqDxgacZgFV12a1Yz2i a5Xl0+lV1oOrrQMuvMfbu9FINwm/aQQPn5rGi0BUSTG3kE6Xziqe2WbNitYx20l+SoP9QxaaSYNB z1B3LDCyd/I3KC25Aw9NmHDQGTSN5CLVgNXMpr9U89AxK1ItSI63Z5r8/4PlHw+fHZF1SZeUGKax RY9iCOQNDGQZ2emtL9DpwaJbGPAau5wq9fYe+FdPDGw7Zlpx6xz0nWA1ZjeLL7OLpyOOjyBV/wFq DMP2ARLQ0DgdqUMyCKJjl47nzsRUeAw5Xy2up2jiaMuXV3m+SCFY8fTaOh/eCdAkCiV12PmEzg73 PsRsWPHkEoN5ULLeSaWS4tpqqxw5MJySXfpO6D+5KUP6kr6eLRcjAX+FmKbvTxBaBhx3JXVJV2cn VkTa3po6DWNgUo0ypqzMicdI3UhiGKohNWweA0SOK6iPSKyDcbpxG1HowH2npMfJLqn/tmdOUKLe G2zO9Ww+j6uQlPlimaPiLi3VpYUZjlAlDZSM4jaM67O3TrYdRhrHwcAtNrSRievnrE7p4/SmFpw2 La7HpZ68nv8Hmx8AAAD//wMAUEsDBBQABgAIAAAAIQBnBN+62AAAAAQBAAAPAAAAZHJzL2Rvd25y ZXYueG1sTI9BS8NAEIXvgv9hGcGL2I1ptSVmU4qgN4W2/oBpMiahmdmQ3Tbx3zt6sZcHjze8902+ nrgzZxpC68XBwywBQ1L6qpXawef+9X4FJkSUCjsv5OCbAqyL66scs8qPsqXzLtZGSyRk6KCJsc+s DWVDjGHmexLNvvzAGNUOta0GHLWcO5smyZNlbEUXGuzppaHyuDuxg3cUnJi3mzsf+YPH9Pi23CfO 3d5Mm2cwkab4fwy/+IoOhTId/EmqYDoH+kj8U83S+ULtwcFi/gi2yO0lfPEDAAD//wMAUEsBAi0A FAAGAAgAAAAhALaDOJL+AAAA4QEAABMAAAAAAAAAAAAAAAAAAAAAAFtDb250ZW50X1R5cGVzXS54 bWxQSwECLQAUAAYACAAAACEAOP0h/9YAAACUAQAACwAAAAAAAAAAAAAAAAAvAQAAX3JlbHMvLnJl bHNQSwECLQAUAAYACAAAACEAa795DCwCAABXBAAADgAAAAAAAAAAAAAAAAAuAgAAZHJzL2Uyb0Rv Yy54bWxQSwECLQAUAAYACAAAACEAZwTfutgAAAAEAQAADwAAAAAAAAAAAAAAAACGBAAAZHJzL2Rv d25yZXYueG1sUEsFBgAAAAAEAAQA8wAAAIsFAAAAAA== " strokeweight=".25pt">
                      <v:textbox>
                        <w:txbxContent>
                          <w:p w:rsidR="00B1781F" w:rsidRPr="00464A86" w:rsidRDefault="00B1781F" w:rsidP="0035018C">
                            <w:pPr>
                              <w:jc w:val="center"/>
                              <w:rPr>
                                <w:b/>
                              </w:rPr>
                            </w:pPr>
                            <w:r w:rsidRPr="00C11C6C">
                              <w:rPr>
                                <w:b/>
                              </w:rPr>
                              <w:t xml:space="preserve">ĐỀ </w:t>
                            </w:r>
                            <w:r>
                              <w:rPr>
                                <w:b/>
                              </w:rPr>
                              <w:t>THAM KHẢO</w:t>
                            </w:r>
                          </w:p>
                        </w:txbxContent>
                      </v:textbox>
                      <w10:anchorlock/>
                    </v:shape>
                  </w:pict>
                </mc:Fallback>
              </mc:AlternateContent>
            </w:r>
          </w:p>
        </w:tc>
        <w:tc>
          <w:tcPr>
            <w:tcW w:w="6323" w:type="dxa"/>
            <w:shd w:val="clear" w:color="auto" w:fill="auto"/>
          </w:tcPr>
          <w:p w:rsidR="00B1781F" w:rsidRPr="00B1781F" w:rsidRDefault="00B1781F" w:rsidP="007C4527">
            <w:pPr>
              <w:spacing w:before="120"/>
              <w:jc w:val="center"/>
              <w:rPr>
                <w:rFonts w:eastAsia="Calibri" w:cs="Times New Roman"/>
                <w:i/>
              </w:rPr>
            </w:pPr>
            <w:r w:rsidRPr="00B1781F">
              <w:rPr>
                <w:rFonts w:eastAsia="Calibri" w:cs="Times New Roman"/>
                <w:i/>
              </w:rPr>
              <w:t>Thời gian làm bài: 120 phút , không kể thời gian giao đề</w:t>
            </w:r>
          </w:p>
          <w:p w:rsidR="00B1781F" w:rsidRPr="00B1781F" w:rsidRDefault="00B1781F" w:rsidP="007C4527">
            <w:pPr>
              <w:spacing w:before="120"/>
              <w:jc w:val="center"/>
              <w:rPr>
                <w:rFonts w:eastAsia="Calibri" w:cs="Times New Roman"/>
                <w:b/>
              </w:rPr>
            </w:pPr>
            <w:r w:rsidRPr="00B1781F">
              <w:rPr>
                <w:rFonts w:eastAsia="Calibri" w:cs="Times New Roman"/>
                <w:i/>
              </w:rPr>
              <w:t>(Đề thi gồm có 06 câu , 02 trang)</w:t>
            </w:r>
          </w:p>
        </w:tc>
      </w:tr>
    </w:tbl>
    <w:p w:rsidR="00B1781F" w:rsidRPr="00B1781F" w:rsidRDefault="00B1781F" w:rsidP="0035018C">
      <w:pPr>
        <w:spacing w:line="276" w:lineRule="auto"/>
        <w:jc w:val="both"/>
        <w:rPr>
          <w:rFonts w:cs="Times New Roman"/>
          <w:b/>
        </w:rPr>
      </w:pPr>
    </w:p>
    <w:p w:rsidR="00B1781F" w:rsidRPr="00B1781F" w:rsidRDefault="00B1781F" w:rsidP="0035018C">
      <w:pPr>
        <w:spacing w:line="276" w:lineRule="auto"/>
        <w:jc w:val="both"/>
        <w:rPr>
          <w:rFonts w:cs="Times New Roman"/>
          <w:b/>
        </w:rPr>
      </w:pPr>
      <w:r w:rsidRPr="00B1781F">
        <w:rPr>
          <w:rFonts w:cs="Times New Roman"/>
          <w:b/>
        </w:rPr>
        <w:lastRenderedPageBreak/>
        <w:t>Câu 1 (1,5 điểm)</w:t>
      </w:r>
    </w:p>
    <w:p w:rsidR="00B1781F" w:rsidRPr="00B1781F" w:rsidRDefault="00B1781F" w:rsidP="0035018C">
      <w:pPr>
        <w:spacing w:line="276" w:lineRule="auto"/>
        <w:jc w:val="both"/>
        <w:rPr>
          <w:rFonts w:cs="Times New Roman"/>
        </w:rPr>
      </w:pPr>
      <w:r w:rsidRPr="00B1781F">
        <w:rPr>
          <w:rFonts w:cs="Times New Roman"/>
        </w:rPr>
        <w:t xml:space="preserve">        1. Tính giá trị các biểu thức sau:</w:t>
      </w:r>
    </w:p>
    <w:p w:rsidR="00B1781F" w:rsidRPr="00B1781F" w:rsidRDefault="00B1781F" w:rsidP="0035018C">
      <w:pPr>
        <w:ind w:firstLine="720"/>
        <w:rPr>
          <w:rFonts w:cs="Times New Roman"/>
          <w:color w:val="000000"/>
          <w:sz w:val="24"/>
          <w:szCs w:val="24"/>
          <w:lang w:eastAsia="vi-VN"/>
        </w:rPr>
      </w:pPr>
      <w:r w:rsidRPr="00B1781F">
        <w:rPr>
          <w:rFonts w:cs="Times New Roman"/>
          <w:color w:val="000000"/>
          <w:position w:val="-8"/>
          <w:sz w:val="24"/>
          <w:szCs w:val="24"/>
          <w:lang w:eastAsia="vi-VN"/>
        </w:rPr>
        <w:object w:dxaOrig="1520" w:dyaOrig="360">
          <v:shape id="_x0000_i1162" type="#_x0000_t75" style="width:76.55pt;height:18.15pt" o:ole="">
            <v:imagedata r:id="rId261" o:title=""/>
          </v:shape>
          <o:OLEObject Type="Embed" ProgID="Equation.DSMT4" ShapeID="_x0000_i1162" DrawAspect="Content" ObjectID="_1804852113" r:id="rId262"/>
        </w:object>
      </w:r>
      <w:r w:rsidRPr="00B1781F">
        <w:rPr>
          <w:rFonts w:cs="Times New Roman"/>
          <w:color w:val="000000"/>
          <w:sz w:val="24"/>
          <w:szCs w:val="24"/>
          <w:lang w:eastAsia="vi-VN"/>
        </w:rPr>
        <w:t xml:space="preserve">;                   </w:t>
      </w:r>
      <w:r w:rsidRPr="00B1781F">
        <w:rPr>
          <w:rFonts w:cs="Times New Roman"/>
          <w:color w:val="000000"/>
          <w:sz w:val="24"/>
          <w:szCs w:val="24"/>
          <w:lang w:val="vi-VN" w:eastAsia="vi-VN"/>
        </w:rPr>
        <w:t xml:space="preserve">              </w:t>
      </w:r>
      <w:r w:rsidRPr="00B1781F">
        <w:rPr>
          <w:rFonts w:cs="Times New Roman"/>
          <w:color w:val="000000"/>
          <w:sz w:val="24"/>
          <w:szCs w:val="24"/>
          <w:lang w:eastAsia="vi-VN"/>
        </w:rPr>
        <w:t xml:space="preserve">  </w:t>
      </w:r>
      <w:r w:rsidRPr="00B1781F">
        <w:rPr>
          <w:rFonts w:cs="Times New Roman"/>
          <w:color w:val="000000"/>
          <w:position w:val="-12"/>
          <w:sz w:val="24"/>
          <w:szCs w:val="24"/>
          <w:lang w:eastAsia="vi-VN"/>
        </w:rPr>
        <w:object w:dxaOrig="1520" w:dyaOrig="460">
          <v:shape id="_x0000_i1163" type="#_x0000_t75" style="width:75.9pt;height:23.35pt" o:ole="">
            <v:imagedata r:id="rId263" o:title=""/>
          </v:shape>
          <o:OLEObject Type="Embed" ProgID="Equation.DSMT4" ShapeID="_x0000_i1163" DrawAspect="Content" ObjectID="_1804852114" r:id="rId264"/>
        </w:object>
      </w:r>
    </w:p>
    <w:p w:rsidR="00B1781F" w:rsidRPr="00B1781F" w:rsidRDefault="00B1781F" w:rsidP="0035018C">
      <w:pPr>
        <w:spacing w:line="276" w:lineRule="auto"/>
        <w:jc w:val="both"/>
        <w:rPr>
          <w:rFonts w:cs="Times New Roman"/>
        </w:rPr>
      </w:pPr>
      <w:r w:rsidRPr="00B1781F">
        <w:rPr>
          <w:rFonts w:cs="Times New Roman"/>
          <w:lang w:val="vi-VN"/>
        </w:rPr>
        <w:t xml:space="preserve">        2.</w:t>
      </w:r>
      <w:r w:rsidRPr="00B1781F">
        <w:rPr>
          <w:rFonts w:cs="Times New Roman"/>
        </w:rPr>
        <w:t xml:space="preserve"> Rút gọn biểu thức</w:t>
      </w:r>
      <w:r w:rsidRPr="00B1781F">
        <w:rPr>
          <w:rFonts w:cs="Times New Roman"/>
          <w:lang w:val="vi-VN"/>
        </w:rPr>
        <w:t xml:space="preserve"> </w:t>
      </w:r>
      <w:r w:rsidRPr="00B1781F">
        <w:rPr>
          <w:rFonts w:eastAsia="Calibri" w:cs="Times New Roman"/>
          <w:bCs/>
          <w:position w:val="-38"/>
          <w:sz w:val="26"/>
          <w:szCs w:val="26"/>
        </w:rPr>
        <w:object w:dxaOrig="3660" w:dyaOrig="900">
          <v:shape id="_x0000_i1164" type="#_x0000_t75" style="width:167.35pt;height:39.55pt" o:ole="">
            <v:imagedata r:id="rId265" o:title=""/>
          </v:shape>
          <o:OLEObject Type="Embed" ProgID="Equation.DSMT4" ShapeID="_x0000_i1164" DrawAspect="Content" ObjectID="_1804852115" r:id="rId266"/>
        </w:object>
      </w:r>
      <w:r w:rsidRPr="00B1781F">
        <w:rPr>
          <w:rFonts w:cs="Times New Roman"/>
        </w:rPr>
        <w:t xml:space="preserve">, với </w:t>
      </w:r>
      <w:r w:rsidRPr="00B1781F">
        <w:rPr>
          <w:rFonts w:eastAsia="Calibri" w:cs="Times New Roman"/>
          <w:bCs/>
          <w:position w:val="-10"/>
          <w:sz w:val="26"/>
          <w:szCs w:val="26"/>
        </w:rPr>
        <w:object w:dxaOrig="1215" w:dyaOrig="345">
          <v:shape id="_x0000_i1165" type="#_x0000_t75" style="width:60.95pt;height:17.5pt" o:ole="">
            <v:imagedata r:id="rId267" o:title=""/>
          </v:shape>
          <o:OLEObject Type="Embed" ProgID="Equation.DSMT4" ShapeID="_x0000_i1165" DrawAspect="Content" ObjectID="_1804852116" r:id="rId268"/>
        </w:object>
      </w:r>
      <w:r w:rsidRPr="00B1781F">
        <w:rPr>
          <w:rFonts w:cs="Times New Roman"/>
        </w:rPr>
        <w:t>.</w:t>
      </w:r>
    </w:p>
    <w:p w:rsidR="00B1781F" w:rsidRPr="00B1781F" w:rsidRDefault="00B1781F" w:rsidP="0035018C">
      <w:pPr>
        <w:spacing w:line="276" w:lineRule="auto"/>
        <w:jc w:val="both"/>
        <w:rPr>
          <w:rFonts w:cs="Times New Roman"/>
          <w:b/>
        </w:rPr>
      </w:pPr>
      <w:r w:rsidRPr="00B1781F">
        <w:rPr>
          <w:rFonts w:cs="Times New Roman"/>
          <w:b/>
        </w:rPr>
        <w:t>Câu 2 (</w:t>
      </w:r>
      <w:r w:rsidRPr="00B1781F">
        <w:rPr>
          <w:rFonts w:cs="Times New Roman"/>
          <w:b/>
          <w:lang w:val="vi-VN"/>
        </w:rPr>
        <w:t>2</w:t>
      </w:r>
      <w:r w:rsidRPr="00B1781F">
        <w:rPr>
          <w:rFonts w:cs="Times New Roman"/>
          <w:b/>
        </w:rPr>
        <w:t xml:space="preserve">,0 điểm) </w:t>
      </w:r>
    </w:p>
    <w:p w:rsidR="00B1781F" w:rsidRPr="00B1781F" w:rsidRDefault="00B1781F" w:rsidP="0035018C">
      <w:pPr>
        <w:spacing w:line="276" w:lineRule="auto"/>
        <w:jc w:val="both"/>
        <w:rPr>
          <w:rFonts w:cs="Times New Roman"/>
        </w:rPr>
      </w:pPr>
      <w:r w:rsidRPr="00B1781F">
        <w:rPr>
          <w:rFonts w:cs="Times New Roman"/>
          <w:lang w:val="vi-VN"/>
        </w:rPr>
        <w:t xml:space="preserve">        1. </w:t>
      </w:r>
      <w:r w:rsidRPr="00B1781F">
        <w:rPr>
          <w:rFonts w:cs="Times New Roman"/>
        </w:rPr>
        <w:t>Giải hệ phương trình</w:t>
      </w:r>
      <w:r w:rsidRPr="00B1781F">
        <w:rPr>
          <w:rFonts w:cs="Times New Roman"/>
          <w:lang w:val="vi-VN"/>
        </w:rPr>
        <w:t>:</w:t>
      </w:r>
      <w:r w:rsidRPr="00B1781F">
        <w:rPr>
          <w:rFonts w:cs="Times New Roman"/>
        </w:rPr>
        <w:t xml:space="preserve"> </w:t>
      </w:r>
      <w:r w:rsidRPr="00B1781F">
        <w:rPr>
          <w:rFonts w:eastAsia="Calibri" w:cs="Times New Roman"/>
          <w:position w:val="-30"/>
          <w:szCs w:val="28"/>
        </w:rPr>
        <w:object w:dxaOrig="1140" w:dyaOrig="735">
          <v:shape id="_x0000_i1166" type="#_x0000_t75" style="width:57.1pt;height:36.95pt" o:ole="">
            <v:imagedata r:id="rId269" o:title=""/>
          </v:shape>
          <o:OLEObject Type="Embed" ProgID="Equation.DSMT4" ShapeID="_x0000_i1166" DrawAspect="Content" ObjectID="_1804852117" r:id="rId270"/>
        </w:object>
      </w:r>
      <w:r w:rsidRPr="00B1781F">
        <w:rPr>
          <w:rFonts w:cs="Times New Roman"/>
        </w:rPr>
        <w:t xml:space="preserve"> .</w:t>
      </w:r>
    </w:p>
    <w:p w:rsidR="00B1781F" w:rsidRPr="00B1781F" w:rsidRDefault="00B1781F" w:rsidP="0035018C">
      <w:pPr>
        <w:spacing w:line="276" w:lineRule="auto"/>
        <w:jc w:val="both"/>
        <w:rPr>
          <w:rFonts w:cs="Times New Roman"/>
        </w:rPr>
      </w:pPr>
      <w:r w:rsidRPr="00B1781F">
        <w:rPr>
          <w:rFonts w:cs="Times New Roman"/>
          <w:lang w:val="vi-VN"/>
        </w:rPr>
        <w:t xml:space="preserve">        </w:t>
      </w:r>
      <w:r w:rsidRPr="00B1781F">
        <w:rPr>
          <w:rFonts w:cs="Times New Roman"/>
          <w:sz w:val="24"/>
          <w:szCs w:val="24"/>
          <w:lang w:val="vi-VN" w:eastAsia="vi-VN"/>
        </w:rPr>
        <w:t xml:space="preserve">2. </w:t>
      </w:r>
      <w:r w:rsidRPr="00B1781F">
        <w:rPr>
          <w:rFonts w:cs="Times New Roman"/>
          <w:sz w:val="24"/>
          <w:szCs w:val="24"/>
          <w:lang w:eastAsia="vi-VN"/>
        </w:rPr>
        <w:t xml:space="preserve">Bạn  An có </w:t>
      </w:r>
      <w:r w:rsidRPr="00B1781F">
        <w:rPr>
          <w:rFonts w:cs="Times New Roman"/>
          <w:position w:val="-6"/>
          <w:sz w:val="24"/>
          <w:szCs w:val="24"/>
          <w:lang w:val="vi-VN"/>
        </w:rPr>
        <w:object w:dxaOrig="300" w:dyaOrig="279">
          <v:shape id="_x0000_i1167" type="#_x0000_t75" style="width:14.9pt;height:14.25pt" o:ole="">
            <v:imagedata r:id="rId271" o:title=""/>
          </v:shape>
          <o:OLEObject Type="Embed" ProgID="Equation.DSMT4" ShapeID="_x0000_i1167" DrawAspect="Content" ObjectID="_1804852118" r:id="rId272"/>
        </w:object>
      </w:r>
      <w:r w:rsidRPr="00B1781F">
        <w:rPr>
          <w:rFonts w:cs="Times New Roman"/>
          <w:sz w:val="24"/>
          <w:szCs w:val="24"/>
          <w:lang w:eastAsia="vi-VN"/>
        </w:rPr>
        <w:t xml:space="preserve"> nghìn đồng. Bạn muốn mua một bộ thước giá </w:t>
      </w:r>
      <w:r w:rsidRPr="00B1781F">
        <w:rPr>
          <w:rFonts w:cs="Times New Roman"/>
          <w:position w:val="-6"/>
          <w:sz w:val="24"/>
          <w:szCs w:val="24"/>
          <w:lang w:val="vi-VN"/>
        </w:rPr>
        <w:object w:dxaOrig="279" w:dyaOrig="279">
          <v:shape id="_x0000_i1168" type="#_x0000_t75" style="width:14.25pt;height:14.25pt" o:ole="">
            <v:imagedata r:id="rId273" o:title=""/>
          </v:shape>
          <o:OLEObject Type="Embed" ProgID="Equation.DSMT4" ShapeID="_x0000_i1168" DrawAspect="Content" ObjectID="_1804852119" r:id="rId274"/>
        </w:object>
      </w:r>
      <w:r w:rsidRPr="00B1781F">
        <w:rPr>
          <w:rFonts w:cs="Times New Roman"/>
          <w:sz w:val="24"/>
          <w:szCs w:val="24"/>
          <w:lang w:eastAsia="vi-VN"/>
        </w:rPr>
        <w:t xml:space="preserve"> nghìn đồng và một số quyển vở, mỗi quyển vở giá </w:t>
      </w:r>
      <w:r w:rsidRPr="00B1781F">
        <w:rPr>
          <w:rFonts w:cs="Times New Roman"/>
          <w:position w:val="-6"/>
          <w:sz w:val="24"/>
          <w:szCs w:val="24"/>
          <w:lang w:val="vi-VN"/>
        </w:rPr>
        <w:object w:dxaOrig="180" w:dyaOrig="279">
          <v:shape id="_x0000_i1169" type="#_x0000_t75" style="width:9.1pt;height:14.25pt" o:ole="">
            <v:imagedata r:id="rId275" o:title=""/>
          </v:shape>
          <o:OLEObject Type="Embed" ProgID="Equation.DSMT4" ShapeID="_x0000_i1169" DrawAspect="Content" ObjectID="_1804852120" r:id="rId276"/>
        </w:object>
      </w:r>
      <w:r w:rsidRPr="00B1781F">
        <w:rPr>
          <w:rFonts w:cs="Times New Roman"/>
          <w:sz w:val="24"/>
          <w:szCs w:val="24"/>
          <w:lang w:eastAsia="vi-VN"/>
        </w:rPr>
        <w:t xml:space="preserve"> nghìn đồng. Hỏi bạn An mua được nhiều nhất bao nhiêu quyển vở.</w:t>
      </w:r>
    </w:p>
    <w:p w:rsidR="00B1781F" w:rsidRPr="00B1781F" w:rsidRDefault="00B1781F" w:rsidP="0035018C">
      <w:pPr>
        <w:spacing w:line="276" w:lineRule="auto"/>
        <w:jc w:val="both"/>
        <w:rPr>
          <w:rFonts w:cs="Times New Roman"/>
          <w:b/>
          <w:lang w:val="vi-VN"/>
        </w:rPr>
      </w:pPr>
      <w:r w:rsidRPr="00B1781F">
        <w:rPr>
          <w:rFonts w:cs="Times New Roman"/>
          <w:b/>
        </w:rPr>
        <w:t>Câu 3 (</w:t>
      </w:r>
      <w:r w:rsidRPr="00B1781F">
        <w:rPr>
          <w:rFonts w:cs="Times New Roman"/>
          <w:b/>
          <w:lang w:val="vi-VN"/>
        </w:rPr>
        <w:t>1</w:t>
      </w:r>
      <w:r w:rsidRPr="00B1781F">
        <w:rPr>
          <w:rFonts w:cs="Times New Roman"/>
          <w:b/>
        </w:rPr>
        <w:t xml:space="preserve">,5 điểm)   </w:t>
      </w:r>
    </w:p>
    <w:p w:rsidR="00B1781F" w:rsidRPr="00B1781F" w:rsidRDefault="00B1781F" w:rsidP="0035018C">
      <w:pPr>
        <w:spacing w:line="276" w:lineRule="auto"/>
        <w:jc w:val="both"/>
        <w:rPr>
          <w:rFonts w:cs="Times New Roman"/>
          <w:sz w:val="24"/>
          <w:szCs w:val="24"/>
        </w:rPr>
      </w:pPr>
      <w:r w:rsidRPr="00B1781F">
        <w:rPr>
          <w:rFonts w:cs="Times New Roman"/>
          <w:bCs/>
          <w:sz w:val="24"/>
          <w:szCs w:val="24"/>
          <w:lang w:val="vi-VN"/>
        </w:rPr>
        <w:t xml:space="preserve">       1. </w:t>
      </w:r>
      <w:r w:rsidRPr="00B1781F">
        <w:rPr>
          <w:rFonts w:cs="Times New Roman"/>
          <w:bCs/>
          <w:sz w:val="24"/>
          <w:szCs w:val="24"/>
        </w:rPr>
        <w:t xml:space="preserve">Vẽ </w:t>
      </w:r>
      <w:r w:rsidRPr="00B1781F">
        <w:rPr>
          <w:rFonts w:cs="Times New Roman"/>
          <w:sz w:val="24"/>
          <w:szCs w:val="24"/>
        </w:rPr>
        <w:t xml:space="preserve">đồ thị hàm số </w:t>
      </w:r>
      <w:r w:rsidRPr="00B1781F">
        <w:rPr>
          <w:rFonts w:eastAsia="Calibri" w:cs="Times New Roman"/>
          <w:position w:val="-12"/>
          <w:sz w:val="24"/>
          <w:szCs w:val="24"/>
        </w:rPr>
        <w:object w:dxaOrig="880" w:dyaOrig="420">
          <v:shape id="_x0000_i1170" type="#_x0000_t75" style="width:44.1pt;height:20.75pt" o:ole="">
            <v:imagedata r:id="rId277" o:title=""/>
          </v:shape>
          <o:OLEObject Type="Embed" ProgID="Equation.DSMT4" ShapeID="_x0000_i1170" DrawAspect="Content" ObjectID="_1804852121" r:id="rId278"/>
        </w:object>
      </w:r>
      <w:r w:rsidRPr="00B1781F">
        <w:rPr>
          <w:rFonts w:cs="Times New Roman"/>
          <w:sz w:val="24"/>
          <w:szCs w:val="24"/>
        </w:rPr>
        <w:t xml:space="preserve"> </w:t>
      </w:r>
    </w:p>
    <w:p w:rsidR="00B1781F" w:rsidRPr="00B1781F" w:rsidRDefault="00B1781F" w:rsidP="0035018C">
      <w:pPr>
        <w:spacing w:line="276" w:lineRule="auto"/>
        <w:jc w:val="both"/>
        <w:rPr>
          <w:rFonts w:cs="Times New Roman"/>
          <w:sz w:val="24"/>
          <w:szCs w:val="24"/>
        </w:rPr>
      </w:pPr>
      <w:r w:rsidRPr="00B1781F">
        <w:rPr>
          <w:rFonts w:cs="Times New Roman"/>
          <w:sz w:val="24"/>
          <w:szCs w:val="24"/>
          <w:lang w:val="vi-VN"/>
        </w:rPr>
        <w:t xml:space="preserve">       2. </w:t>
      </w:r>
      <w:r w:rsidRPr="00B1781F">
        <w:rPr>
          <w:rFonts w:cs="Times New Roman"/>
          <w:sz w:val="24"/>
          <w:szCs w:val="24"/>
        </w:rPr>
        <w:t>Giải phương trình</w:t>
      </w:r>
      <w:r w:rsidRPr="00B1781F">
        <w:rPr>
          <w:rFonts w:cs="Times New Roman"/>
          <w:sz w:val="24"/>
          <w:szCs w:val="24"/>
          <w:lang w:val="vi-VN"/>
        </w:rPr>
        <w:t>:</w:t>
      </w:r>
      <w:r w:rsidRPr="00B1781F">
        <w:rPr>
          <w:rFonts w:cs="Times New Roman"/>
          <w:sz w:val="24"/>
          <w:szCs w:val="24"/>
        </w:rPr>
        <w:t xml:space="preserve"> </w:t>
      </w:r>
      <w:r w:rsidRPr="00B1781F">
        <w:rPr>
          <w:rFonts w:cs="Times New Roman"/>
          <w:position w:val="-10"/>
          <w:sz w:val="24"/>
          <w:szCs w:val="24"/>
        </w:rPr>
        <w:object w:dxaOrig="1820" w:dyaOrig="360">
          <v:shape id="_x0000_i1171" type="#_x0000_t75" style="width:90.8pt;height:18.15pt" o:ole="">
            <v:imagedata r:id="rId279" o:title=""/>
          </v:shape>
          <o:OLEObject Type="Embed" ProgID="Equation.DSMT4" ShapeID="_x0000_i1171" DrawAspect="Content" ObjectID="_1804852122" r:id="rId280"/>
        </w:object>
      </w:r>
    </w:p>
    <w:p w:rsidR="00B1781F" w:rsidRPr="00B1781F" w:rsidRDefault="00B1781F" w:rsidP="0035018C">
      <w:pPr>
        <w:jc w:val="both"/>
        <w:rPr>
          <w:rFonts w:cs="Times New Roman"/>
          <w:b/>
        </w:rPr>
      </w:pPr>
      <w:r w:rsidRPr="00B1781F">
        <w:rPr>
          <w:rFonts w:cs="Times New Roman"/>
          <w:b/>
        </w:rPr>
        <w:t>Câu 4</w:t>
      </w:r>
      <w:r w:rsidRPr="00B1781F">
        <w:rPr>
          <w:rFonts w:cs="Times New Roman"/>
        </w:rPr>
        <w:t xml:space="preserve"> </w:t>
      </w:r>
      <w:r w:rsidRPr="00B1781F">
        <w:rPr>
          <w:rFonts w:cs="Times New Roman"/>
          <w:b/>
        </w:rPr>
        <w:t>(</w:t>
      </w:r>
      <w:r w:rsidRPr="00B1781F">
        <w:rPr>
          <w:rFonts w:cs="Times New Roman"/>
          <w:b/>
          <w:lang w:val="vi-VN"/>
        </w:rPr>
        <w:t>1</w:t>
      </w:r>
      <w:r w:rsidRPr="00B1781F">
        <w:rPr>
          <w:rFonts w:cs="Times New Roman"/>
          <w:b/>
        </w:rPr>
        <w:t>,5 điểm)</w:t>
      </w:r>
    </w:p>
    <w:p w:rsidR="00B1781F" w:rsidRPr="00B1781F" w:rsidRDefault="00B1781F" w:rsidP="0035018C">
      <w:pPr>
        <w:spacing w:after="120"/>
        <w:rPr>
          <w:rFonts w:cs="Times New Roman"/>
          <w:sz w:val="26"/>
          <w:szCs w:val="26"/>
        </w:rPr>
      </w:pPr>
      <w:r w:rsidRPr="00B1781F">
        <w:rPr>
          <w:rFonts w:cs="Times New Roman"/>
          <w:sz w:val="26"/>
          <w:szCs w:val="26"/>
          <w:lang w:val="vi-VN"/>
        </w:rPr>
        <w:t xml:space="preserve">      1. </w:t>
      </w:r>
      <w:r w:rsidRPr="00B1781F">
        <w:rPr>
          <w:rFonts w:cs="Times New Roman"/>
          <w:sz w:val="26"/>
          <w:szCs w:val="26"/>
        </w:rPr>
        <w:t>Một cuộc điều tra về thời gian làm một bài kiểm tra trắc nghiệm của một nhóm học sinh cho kết quả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2052"/>
        <w:gridCol w:w="851"/>
        <w:gridCol w:w="956"/>
        <w:gridCol w:w="1075"/>
        <w:gridCol w:w="1075"/>
      </w:tblGrid>
      <w:tr w:rsidR="00B1781F" w:rsidRPr="00B1781F" w:rsidTr="007C4527">
        <w:trPr>
          <w:cantSplit/>
          <w:tblCellSpacing w:w="0" w:type="dxa"/>
          <w:jc w:val="center"/>
        </w:trPr>
        <w:tc>
          <w:tcPr>
            <w:tcW w:w="0" w:type="auto"/>
            <w:vAlign w:val="center"/>
          </w:tcPr>
          <w:p w:rsidR="00B1781F" w:rsidRPr="00B1781F" w:rsidRDefault="00B1781F" w:rsidP="007C4527">
            <w:pPr>
              <w:jc w:val="center"/>
              <w:rPr>
                <w:rFonts w:cs="Times New Roman"/>
                <w:sz w:val="26"/>
                <w:szCs w:val="26"/>
              </w:rPr>
            </w:pPr>
            <w:r w:rsidRPr="00B1781F">
              <w:rPr>
                <w:rFonts w:cs="Times New Roman"/>
                <w:sz w:val="26"/>
                <w:szCs w:val="26"/>
              </w:rPr>
              <w:t>Thời gian (phút)</w:t>
            </w:r>
          </w:p>
        </w:tc>
        <w:tc>
          <w:tcPr>
            <w:tcW w:w="0" w:type="auto"/>
            <w:vAlign w:val="center"/>
          </w:tcPr>
          <w:p w:rsidR="00B1781F" w:rsidRPr="00B1781F" w:rsidRDefault="00B1781F" w:rsidP="007C4527">
            <w:pPr>
              <w:jc w:val="center"/>
              <w:rPr>
                <w:rFonts w:cs="Times New Roman"/>
                <w:sz w:val="26"/>
                <w:szCs w:val="26"/>
              </w:rPr>
            </w:pPr>
            <w:r w:rsidRPr="00B1781F">
              <w:rPr>
                <w:rFonts w:cs="Times New Roman"/>
                <w:position w:val="-16"/>
              </w:rPr>
              <w:object w:dxaOrig="520" w:dyaOrig="440">
                <v:shape id="_x0000_i1172" type="#_x0000_t75" style="width:25.3pt;height:22.7pt" o:ole="">
                  <v:imagedata r:id="rId281" o:title=""/>
                </v:shape>
                <o:OLEObject Type="Embed" ProgID="Equation.DSMT4" ShapeID="_x0000_i1172" DrawAspect="Content" ObjectID="_1804852123" r:id="rId282"/>
              </w:object>
            </w:r>
          </w:p>
        </w:tc>
        <w:tc>
          <w:tcPr>
            <w:tcW w:w="0" w:type="auto"/>
            <w:vAlign w:val="center"/>
          </w:tcPr>
          <w:p w:rsidR="00B1781F" w:rsidRPr="00B1781F" w:rsidRDefault="00B1781F" w:rsidP="007C4527">
            <w:pPr>
              <w:jc w:val="center"/>
              <w:rPr>
                <w:rFonts w:cs="Times New Roman"/>
                <w:sz w:val="26"/>
                <w:szCs w:val="26"/>
              </w:rPr>
            </w:pPr>
            <w:r w:rsidRPr="00B1781F">
              <w:rPr>
                <w:rFonts w:cs="Times New Roman"/>
                <w:position w:val="-16"/>
              </w:rPr>
              <w:object w:dxaOrig="620" w:dyaOrig="440">
                <v:shape id="_x0000_i1173" type="#_x0000_t75" style="width:30.5pt;height:22.7pt" o:ole="">
                  <v:imagedata r:id="rId283" o:title=""/>
                </v:shape>
                <o:OLEObject Type="Embed" ProgID="Equation.DSMT4" ShapeID="_x0000_i1173" DrawAspect="Content" ObjectID="_1804852124" r:id="rId284"/>
              </w:object>
            </w:r>
          </w:p>
        </w:tc>
        <w:tc>
          <w:tcPr>
            <w:tcW w:w="0" w:type="auto"/>
            <w:vAlign w:val="center"/>
          </w:tcPr>
          <w:p w:rsidR="00B1781F" w:rsidRPr="00B1781F" w:rsidRDefault="00B1781F" w:rsidP="007C4527">
            <w:pPr>
              <w:jc w:val="center"/>
              <w:rPr>
                <w:rFonts w:cs="Times New Roman"/>
                <w:sz w:val="26"/>
                <w:szCs w:val="26"/>
              </w:rPr>
            </w:pPr>
            <w:r w:rsidRPr="00B1781F">
              <w:rPr>
                <w:rFonts w:cs="Times New Roman"/>
                <w:position w:val="-16"/>
              </w:rPr>
              <w:object w:dxaOrig="740" w:dyaOrig="440">
                <v:shape id="_x0000_i1174" type="#_x0000_t75" style="width:36.95pt;height:22.7pt" o:ole="">
                  <v:imagedata r:id="rId285" o:title=""/>
                </v:shape>
                <o:OLEObject Type="Embed" ProgID="Equation.DSMT4" ShapeID="_x0000_i1174" DrawAspect="Content" ObjectID="_1804852125" r:id="rId286"/>
              </w:object>
            </w:r>
          </w:p>
        </w:tc>
        <w:tc>
          <w:tcPr>
            <w:tcW w:w="0" w:type="auto"/>
            <w:vAlign w:val="center"/>
          </w:tcPr>
          <w:p w:rsidR="00B1781F" w:rsidRPr="00B1781F" w:rsidRDefault="00B1781F" w:rsidP="007C4527">
            <w:pPr>
              <w:jc w:val="center"/>
              <w:rPr>
                <w:rFonts w:cs="Times New Roman"/>
                <w:sz w:val="26"/>
                <w:szCs w:val="26"/>
              </w:rPr>
            </w:pPr>
            <w:r w:rsidRPr="00B1781F">
              <w:rPr>
                <w:rFonts w:cs="Times New Roman"/>
                <w:position w:val="-18"/>
              </w:rPr>
              <w:object w:dxaOrig="740" w:dyaOrig="460">
                <v:shape id="_x0000_i1175" type="#_x0000_t75" style="width:36.95pt;height:23.35pt" o:ole="">
                  <v:imagedata r:id="rId287" o:title=""/>
                </v:shape>
                <o:OLEObject Type="Embed" ProgID="Equation.DSMT4" ShapeID="_x0000_i1175" DrawAspect="Content" ObjectID="_1804852126" r:id="rId288"/>
              </w:object>
            </w:r>
          </w:p>
        </w:tc>
      </w:tr>
      <w:tr w:rsidR="00B1781F" w:rsidRPr="00B1781F" w:rsidTr="007C4527">
        <w:trPr>
          <w:cantSplit/>
          <w:tblCellSpacing w:w="0" w:type="dxa"/>
          <w:jc w:val="center"/>
        </w:trPr>
        <w:tc>
          <w:tcPr>
            <w:tcW w:w="0" w:type="auto"/>
            <w:vAlign w:val="center"/>
          </w:tcPr>
          <w:p w:rsidR="00B1781F" w:rsidRPr="00B1781F" w:rsidRDefault="00B1781F" w:rsidP="007C4527">
            <w:pPr>
              <w:jc w:val="center"/>
              <w:rPr>
                <w:rFonts w:cs="Times New Roman"/>
                <w:sz w:val="26"/>
                <w:szCs w:val="26"/>
              </w:rPr>
            </w:pPr>
            <w:r w:rsidRPr="00B1781F">
              <w:rPr>
                <w:rFonts w:cs="Times New Roman"/>
                <w:sz w:val="26"/>
                <w:szCs w:val="26"/>
              </w:rPr>
              <w:t>Tần số</w:t>
            </w:r>
          </w:p>
        </w:tc>
        <w:tc>
          <w:tcPr>
            <w:tcW w:w="0" w:type="auto"/>
            <w:vAlign w:val="center"/>
          </w:tcPr>
          <w:p w:rsidR="00B1781F" w:rsidRPr="00B1781F" w:rsidRDefault="00B1781F" w:rsidP="007C4527">
            <w:pPr>
              <w:jc w:val="center"/>
              <w:rPr>
                <w:rFonts w:cs="Times New Roman"/>
                <w:sz w:val="26"/>
                <w:szCs w:val="26"/>
              </w:rPr>
            </w:pPr>
            <w:r w:rsidRPr="00B1781F">
              <w:rPr>
                <w:rFonts w:cs="Times New Roman"/>
                <w:sz w:val="26"/>
                <w:szCs w:val="26"/>
              </w:rPr>
              <w:t>1</w:t>
            </w:r>
          </w:p>
        </w:tc>
        <w:tc>
          <w:tcPr>
            <w:tcW w:w="0" w:type="auto"/>
            <w:vAlign w:val="center"/>
          </w:tcPr>
          <w:p w:rsidR="00B1781F" w:rsidRPr="00B1781F" w:rsidRDefault="00B1781F" w:rsidP="007C4527">
            <w:pPr>
              <w:jc w:val="center"/>
              <w:rPr>
                <w:rFonts w:cs="Times New Roman"/>
                <w:sz w:val="26"/>
                <w:szCs w:val="26"/>
              </w:rPr>
            </w:pPr>
            <w:r w:rsidRPr="00B1781F">
              <w:rPr>
                <w:rFonts w:cs="Times New Roman"/>
                <w:sz w:val="26"/>
                <w:szCs w:val="26"/>
              </w:rPr>
              <w:t>5</w:t>
            </w:r>
          </w:p>
        </w:tc>
        <w:tc>
          <w:tcPr>
            <w:tcW w:w="0" w:type="auto"/>
            <w:vAlign w:val="center"/>
          </w:tcPr>
          <w:p w:rsidR="00B1781F" w:rsidRPr="00B1781F" w:rsidRDefault="00B1781F" w:rsidP="007C4527">
            <w:pPr>
              <w:jc w:val="center"/>
              <w:rPr>
                <w:rFonts w:cs="Times New Roman"/>
                <w:sz w:val="26"/>
                <w:szCs w:val="26"/>
              </w:rPr>
            </w:pPr>
            <w:r w:rsidRPr="00B1781F">
              <w:rPr>
                <w:rFonts w:cs="Times New Roman"/>
                <w:sz w:val="26"/>
                <w:szCs w:val="26"/>
              </w:rPr>
              <w:t>9</w:t>
            </w:r>
          </w:p>
        </w:tc>
        <w:tc>
          <w:tcPr>
            <w:tcW w:w="0" w:type="auto"/>
            <w:vAlign w:val="center"/>
          </w:tcPr>
          <w:p w:rsidR="00B1781F" w:rsidRPr="00B1781F" w:rsidRDefault="00B1781F" w:rsidP="007C4527">
            <w:pPr>
              <w:jc w:val="center"/>
              <w:rPr>
                <w:rFonts w:cs="Times New Roman"/>
                <w:sz w:val="26"/>
                <w:szCs w:val="26"/>
              </w:rPr>
            </w:pPr>
            <w:r w:rsidRPr="00B1781F">
              <w:rPr>
                <w:rFonts w:cs="Times New Roman"/>
                <w:sz w:val="26"/>
                <w:szCs w:val="26"/>
              </w:rPr>
              <w:t>5</w:t>
            </w:r>
          </w:p>
        </w:tc>
      </w:tr>
    </w:tbl>
    <w:p w:rsidR="00B1781F" w:rsidRPr="00B1781F" w:rsidRDefault="00B1781F" w:rsidP="0035018C">
      <w:pPr>
        <w:spacing w:before="120" w:line="240" w:lineRule="atLeast"/>
        <w:ind w:firstLine="720"/>
        <w:rPr>
          <w:rFonts w:cs="Times New Roman"/>
          <w:sz w:val="26"/>
          <w:szCs w:val="26"/>
        </w:rPr>
      </w:pPr>
      <w:r w:rsidRPr="00B1781F">
        <w:rPr>
          <w:rFonts w:cs="Times New Roman"/>
          <w:sz w:val="26"/>
          <w:szCs w:val="26"/>
        </w:rPr>
        <w:t>Cho biết có bao nhiêu học sinh tham gia điều tra và lập bảng tần số tương đối ghép nhóm cho kết quả điều tra trên.</w:t>
      </w:r>
    </w:p>
    <w:p w:rsidR="00B1781F" w:rsidRPr="00B1781F" w:rsidRDefault="00B1781F" w:rsidP="0035018C">
      <w:pPr>
        <w:rPr>
          <w:rFonts w:cs="Times New Roman"/>
          <w:color w:val="000000" w:themeColor="text1"/>
          <w:sz w:val="26"/>
          <w:szCs w:val="26"/>
        </w:rPr>
      </w:pPr>
      <w:r w:rsidRPr="00B1781F">
        <w:rPr>
          <w:rFonts w:cs="Times New Roman"/>
          <w:lang w:val="vi-VN"/>
        </w:rPr>
        <w:t xml:space="preserve">      2.</w:t>
      </w:r>
      <w:r w:rsidRPr="00B1781F">
        <w:rPr>
          <w:rFonts w:cs="Times New Roman"/>
          <w:b/>
          <w:lang w:val="vi-VN"/>
        </w:rPr>
        <w:t xml:space="preserve">  </w:t>
      </w:r>
      <w:r w:rsidRPr="00B1781F">
        <w:rPr>
          <w:rFonts w:cs="Times New Roman"/>
          <w:color w:val="000000" w:themeColor="text1"/>
          <w:sz w:val="26"/>
          <w:szCs w:val="26"/>
        </w:rPr>
        <w:t xml:space="preserve">Cho hai túi I và II, mỗi túi chứa 3 tấm thẻ cùng loại, được đánh số lần lượt 1; 4; 9. </w:t>
      </w:r>
      <w:r w:rsidRPr="00B1781F">
        <w:rPr>
          <w:rFonts w:cs="Times New Roman"/>
          <w:color w:val="000000" w:themeColor="text1"/>
          <w:sz w:val="26"/>
          <w:szCs w:val="26"/>
          <w:lang w:val="vi-VN"/>
        </w:rPr>
        <w:t>Rút</w:t>
      </w:r>
      <w:r w:rsidRPr="00B1781F">
        <w:rPr>
          <w:rFonts w:cs="Times New Roman"/>
          <w:color w:val="000000" w:themeColor="text1"/>
          <w:sz w:val="26"/>
          <w:szCs w:val="26"/>
        </w:rPr>
        <w:t xml:space="preserve"> ngẫu nhiên từ mỗi túi ra 1 tấm thẻ.</w:t>
      </w:r>
    </w:p>
    <w:p w:rsidR="00B1781F" w:rsidRPr="00B1781F" w:rsidRDefault="00B1781F" w:rsidP="0035018C">
      <w:pPr>
        <w:rPr>
          <w:rFonts w:cs="Times New Roman"/>
          <w:color w:val="000000" w:themeColor="text1"/>
          <w:sz w:val="26"/>
          <w:szCs w:val="26"/>
        </w:rPr>
      </w:pPr>
      <w:r w:rsidRPr="00B1781F">
        <w:rPr>
          <w:rFonts w:cs="Times New Roman"/>
          <w:color w:val="000000" w:themeColor="text1"/>
          <w:sz w:val="26"/>
          <w:szCs w:val="26"/>
          <w:lang w:val="vi-VN"/>
        </w:rPr>
        <w:t xml:space="preserve">    </w:t>
      </w:r>
      <w:r w:rsidRPr="00B1781F">
        <w:rPr>
          <w:rFonts w:cs="Times New Roman"/>
          <w:color w:val="000000" w:themeColor="text1"/>
          <w:sz w:val="26"/>
          <w:szCs w:val="26"/>
        </w:rPr>
        <w:t>a. Xác định</w:t>
      </w:r>
      <w:r w:rsidRPr="00B1781F">
        <w:rPr>
          <w:rFonts w:cs="Times New Roman"/>
          <w:color w:val="000000" w:themeColor="text1"/>
          <w:sz w:val="26"/>
          <w:szCs w:val="26"/>
          <w:lang w:val="vi-VN"/>
        </w:rPr>
        <w:t xml:space="preserve"> phép thử ngẫu nhiên và</w:t>
      </w:r>
      <w:r w:rsidRPr="00B1781F">
        <w:rPr>
          <w:rFonts w:cs="Times New Roman"/>
          <w:color w:val="000000" w:themeColor="text1"/>
          <w:sz w:val="26"/>
          <w:szCs w:val="26"/>
        </w:rPr>
        <w:t xml:space="preserve"> không gian mẫu.</w:t>
      </w:r>
    </w:p>
    <w:p w:rsidR="00B1781F" w:rsidRPr="00B1781F" w:rsidRDefault="00B1781F" w:rsidP="0035018C">
      <w:pPr>
        <w:rPr>
          <w:rFonts w:cs="Times New Roman"/>
          <w:color w:val="000000" w:themeColor="text1"/>
          <w:sz w:val="26"/>
          <w:szCs w:val="26"/>
        </w:rPr>
      </w:pPr>
      <w:r w:rsidRPr="00B1781F">
        <w:rPr>
          <w:rFonts w:cs="Times New Roman"/>
          <w:color w:val="000000" w:themeColor="text1"/>
          <w:sz w:val="26"/>
          <w:szCs w:val="26"/>
          <w:lang w:val="vi-VN"/>
        </w:rPr>
        <w:t xml:space="preserve">    </w:t>
      </w:r>
      <w:r w:rsidRPr="00B1781F">
        <w:rPr>
          <w:rFonts w:cs="Times New Roman"/>
          <w:color w:val="000000" w:themeColor="text1"/>
          <w:sz w:val="26"/>
          <w:szCs w:val="26"/>
        </w:rPr>
        <w:t>b. Tính xác suất của biến cố: A: “Tổng các số trên 2 tấm thẻ lớn hơn 10”.</w:t>
      </w:r>
    </w:p>
    <w:p w:rsidR="00B1781F" w:rsidRPr="00B1781F" w:rsidRDefault="00B1781F" w:rsidP="0035018C">
      <w:pPr>
        <w:rPr>
          <w:rFonts w:cs="Times New Roman"/>
          <w:b/>
        </w:rPr>
      </w:pPr>
      <w:r w:rsidRPr="00B1781F">
        <w:rPr>
          <w:rFonts w:cs="Times New Roman"/>
          <w:b/>
        </w:rPr>
        <w:t>Câu 5 (</w:t>
      </w:r>
      <w:r w:rsidRPr="00B1781F">
        <w:rPr>
          <w:rFonts w:cs="Times New Roman"/>
          <w:b/>
          <w:lang w:val="vi-VN"/>
        </w:rPr>
        <w:t>2,</w:t>
      </w:r>
      <w:r w:rsidRPr="00B1781F">
        <w:rPr>
          <w:rFonts w:cs="Times New Roman"/>
          <w:b/>
        </w:rPr>
        <w:t xml:space="preserve">5 điểm). </w:t>
      </w:r>
    </w:p>
    <w:p w:rsidR="00B1781F" w:rsidRPr="00B1781F" w:rsidRDefault="00B1781F" w:rsidP="0035018C">
      <w:pPr>
        <w:rPr>
          <w:rFonts w:eastAsia="SimSun" w:cs="Times New Roman"/>
          <w:color w:val="000000" w:themeColor="text1"/>
          <w:sz w:val="26"/>
          <w:szCs w:val="26"/>
          <w:lang w:eastAsia="zh-CN" w:bidi="ar"/>
        </w:rPr>
      </w:pPr>
      <w:r w:rsidRPr="00B1781F">
        <w:rPr>
          <w:rFonts w:cs="Times New Roman"/>
          <w:b/>
          <w:sz w:val="24"/>
          <w:szCs w:val="24"/>
        </w:rPr>
        <w:t xml:space="preserve">    </w:t>
      </w:r>
      <w:r w:rsidRPr="00B1781F">
        <w:rPr>
          <w:rFonts w:cs="Times New Roman"/>
          <w:sz w:val="24"/>
          <w:szCs w:val="24"/>
          <w:lang w:val="vi-VN"/>
        </w:rPr>
        <w:t xml:space="preserve">1. </w:t>
      </w:r>
      <w:r w:rsidRPr="00B1781F">
        <w:rPr>
          <w:rFonts w:eastAsia="SimSun" w:cs="Times New Roman"/>
          <w:color w:val="000000" w:themeColor="text1"/>
          <w:sz w:val="26"/>
          <w:szCs w:val="26"/>
          <w:lang w:eastAsia="zh-CN" w:bidi="ar"/>
        </w:rPr>
        <w:t xml:space="preserve">Tìm chiều rộng d của dòng sông trong hình (làm tròn đến m) </w:t>
      </w:r>
    </w:p>
    <w:p w:rsidR="00B1781F" w:rsidRPr="00B1781F" w:rsidRDefault="00B1781F" w:rsidP="0035018C">
      <w:pPr>
        <w:jc w:val="center"/>
        <w:rPr>
          <w:rFonts w:eastAsia="SimSun" w:cs="Times New Roman"/>
          <w:color w:val="000000" w:themeColor="text1"/>
          <w:sz w:val="26"/>
          <w:szCs w:val="26"/>
          <w:lang w:eastAsia="zh-CN" w:bidi="ar"/>
        </w:rPr>
      </w:pPr>
      <w:r w:rsidRPr="00B1781F">
        <w:rPr>
          <w:rFonts w:cs="Times New Roman"/>
          <w:noProof/>
          <w:color w:val="000000" w:themeColor="text1"/>
          <w:sz w:val="26"/>
          <w:szCs w:val="26"/>
        </w:rPr>
        <w:drawing>
          <wp:inline distT="0" distB="0" distL="114300" distR="114300" wp14:anchorId="4275719B" wp14:editId="2E942C77">
            <wp:extent cx="1981200" cy="1485900"/>
            <wp:effectExtent l="0" t="0" r="0" b="0"/>
            <wp:docPr id="110"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251"/>
                    <pic:cNvPicPr>
                      <a:picLocks noChangeAspect="1"/>
                    </pic:cNvPicPr>
                  </pic:nvPicPr>
                  <pic:blipFill>
                    <a:blip r:embed="rId289"/>
                    <a:stretch>
                      <a:fillRect/>
                    </a:stretch>
                  </pic:blipFill>
                  <pic:spPr>
                    <a:xfrm>
                      <a:off x="0" y="0"/>
                      <a:ext cx="1981200" cy="1485900"/>
                    </a:xfrm>
                    <a:prstGeom prst="rect">
                      <a:avLst/>
                    </a:prstGeom>
                    <a:noFill/>
                    <a:ln>
                      <a:noFill/>
                    </a:ln>
                  </pic:spPr>
                </pic:pic>
              </a:graphicData>
            </a:graphic>
          </wp:inline>
        </w:drawing>
      </w:r>
    </w:p>
    <w:p w:rsidR="00B1781F" w:rsidRPr="00B1781F" w:rsidRDefault="00B1781F" w:rsidP="0035018C">
      <w:pPr>
        <w:tabs>
          <w:tab w:val="left" w:pos="0"/>
        </w:tabs>
        <w:spacing w:before="40" w:after="40"/>
        <w:jc w:val="both"/>
        <w:rPr>
          <w:rFonts w:cs="Times New Roman"/>
          <w:bCs/>
          <w:sz w:val="24"/>
          <w:szCs w:val="24"/>
        </w:rPr>
      </w:pPr>
      <w:r w:rsidRPr="00B1781F">
        <w:rPr>
          <w:rFonts w:cs="Times New Roman"/>
          <w:b/>
          <w:sz w:val="24"/>
          <w:szCs w:val="24"/>
          <w:lang w:val="vi-VN"/>
        </w:rPr>
        <w:t xml:space="preserve">    </w:t>
      </w:r>
      <w:r w:rsidRPr="00B1781F">
        <w:rPr>
          <w:rFonts w:cs="Times New Roman"/>
          <w:sz w:val="24"/>
          <w:szCs w:val="24"/>
          <w:lang w:val="vi-VN"/>
        </w:rPr>
        <w:t>2</w:t>
      </w:r>
      <w:r w:rsidRPr="00B1781F">
        <w:rPr>
          <w:rFonts w:cs="Times New Roman"/>
          <w:sz w:val="24"/>
          <w:szCs w:val="24"/>
        </w:rPr>
        <w:t>.</w:t>
      </w:r>
      <w:r w:rsidRPr="00B1781F">
        <w:rPr>
          <w:rFonts w:cs="Times New Roman"/>
          <w:b/>
          <w:sz w:val="24"/>
          <w:szCs w:val="24"/>
        </w:rPr>
        <w:t xml:space="preserve"> </w:t>
      </w:r>
      <w:r w:rsidRPr="00B1781F">
        <w:rPr>
          <w:rFonts w:cs="Times New Roman"/>
          <w:bCs/>
          <w:sz w:val="24"/>
          <w:szCs w:val="24"/>
        </w:rPr>
        <w:t>Cho đường tròn tâm O đường kính AB. Dây cung CD vuông góc với AB (AC&lt;BC). Hai tia BC và DA cắt nhau ở M. Gọi H là hình chiếu vuông góc của M xuống đường thẳng AB.</w:t>
      </w:r>
    </w:p>
    <w:p w:rsidR="00B1781F" w:rsidRPr="00B1781F" w:rsidRDefault="00B1781F" w:rsidP="0035018C">
      <w:pPr>
        <w:tabs>
          <w:tab w:val="left" w:pos="0"/>
        </w:tabs>
        <w:spacing w:before="40" w:after="40"/>
        <w:jc w:val="both"/>
        <w:rPr>
          <w:rFonts w:cs="Times New Roman"/>
          <w:bCs/>
          <w:sz w:val="24"/>
          <w:szCs w:val="24"/>
        </w:rPr>
      </w:pPr>
      <w:r w:rsidRPr="00B1781F">
        <w:rPr>
          <w:rFonts w:cs="Times New Roman"/>
          <w:bCs/>
          <w:sz w:val="24"/>
          <w:szCs w:val="24"/>
        </w:rPr>
        <w:t xml:space="preserve">     a. Chứng minh rằng tứ giác AHMC nội tiếp trong một đường tròn.</w:t>
      </w:r>
      <w:r w:rsidRPr="00B1781F">
        <w:rPr>
          <w:rFonts w:cs="Times New Roman"/>
          <w:bCs/>
          <w:sz w:val="24"/>
          <w:szCs w:val="24"/>
          <w:lang w:val="vi-VN"/>
        </w:rPr>
        <w:t xml:space="preserve"> Xác định tâm và bán kính của đường tròn đó?</w:t>
      </w:r>
      <w:r w:rsidRPr="00B1781F">
        <w:rPr>
          <w:rFonts w:cs="Times New Roman"/>
          <w:bCs/>
          <w:sz w:val="24"/>
          <w:szCs w:val="24"/>
        </w:rPr>
        <w:t xml:space="preserve"> </w:t>
      </w:r>
    </w:p>
    <w:p w:rsidR="00B1781F" w:rsidRPr="00B1781F" w:rsidRDefault="00B1781F" w:rsidP="0035018C">
      <w:pPr>
        <w:tabs>
          <w:tab w:val="left" w:pos="0"/>
        </w:tabs>
        <w:spacing w:before="40" w:after="40"/>
        <w:jc w:val="both"/>
        <w:rPr>
          <w:rFonts w:cs="Times New Roman"/>
          <w:bCs/>
          <w:szCs w:val="28"/>
        </w:rPr>
      </w:pPr>
      <w:r w:rsidRPr="00B1781F">
        <w:rPr>
          <w:rFonts w:cs="Times New Roman"/>
          <w:bCs/>
          <w:sz w:val="24"/>
          <w:szCs w:val="24"/>
        </w:rPr>
        <w:t xml:space="preserve">     b. Chứng minh rằng BC.BM = BA.BH.</w:t>
      </w:r>
    </w:p>
    <w:p w:rsidR="00B1781F" w:rsidRPr="00B1781F" w:rsidRDefault="00B1781F" w:rsidP="0035018C">
      <w:pPr>
        <w:jc w:val="both"/>
        <w:rPr>
          <w:rFonts w:cs="Times New Roman"/>
          <w:b/>
        </w:rPr>
      </w:pPr>
      <w:r w:rsidRPr="00B1781F">
        <w:rPr>
          <w:rFonts w:cs="Times New Roman"/>
          <w:b/>
        </w:rPr>
        <w:t xml:space="preserve">Câu </w:t>
      </w:r>
      <w:r w:rsidRPr="00B1781F">
        <w:rPr>
          <w:rFonts w:cs="Times New Roman"/>
          <w:b/>
          <w:lang w:val="vi-VN"/>
        </w:rPr>
        <w:t>6</w:t>
      </w:r>
      <w:r w:rsidRPr="00B1781F">
        <w:rPr>
          <w:rFonts w:cs="Times New Roman"/>
        </w:rPr>
        <w:t xml:space="preserve"> </w:t>
      </w:r>
      <w:r w:rsidRPr="00B1781F">
        <w:rPr>
          <w:rFonts w:cs="Times New Roman"/>
          <w:b/>
        </w:rPr>
        <w:t>(1,0 điểm)</w:t>
      </w:r>
    </w:p>
    <w:p w:rsidR="00B1781F" w:rsidRPr="00B1781F" w:rsidRDefault="00B1781F" w:rsidP="0035018C">
      <w:pPr>
        <w:rPr>
          <w:rFonts w:cs="Times New Roman"/>
          <w:color w:val="000000" w:themeColor="text1"/>
          <w:sz w:val="26"/>
          <w:szCs w:val="26"/>
          <w:shd w:val="clear" w:color="auto" w:fill="FFFFFF"/>
        </w:rPr>
      </w:pPr>
      <w:r w:rsidRPr="00B1781F">
        <w:rPr>
          <w:rFonts w:cs="Times New Roman"/>
          <w:lang w:val="vi-VN"/>
        </w:rPr>
        <w:lastRenderedPageBreak/>
        <w:t xml:space="preserve">      1. </w:t>
      </w:r>
      <w:r w:rsidRPr="00B1781F">
        <w:rPr>
          <w:rFonts w:cs="Times New Roman"/>
          <w:color w:val="000000" w:themeColor="text1"/>
          <w:sz w:val="26"/>
          <w:szCs w:val="26"/>
          <w:shd w:val="clear" w:color="auto" w:fill="FFFFFF"/>
        </w:rPr>
        <w:t>Hãy tính diện tích xung quanh và thể của hình trụ sau:</w:t>
      </w:r>
    </w:p>
    <w:p w:rsidR="00B1781F" w:rsidRPr="00B1781F" w:rsidRDefault="00B1781F" w:rsidP="0035018C">
      <w:pPr>
        <w:pStyle w:val="ListParagraph"/>
        <w:spacing w:line="276" w:lineRule="auto"/>
        <w:ind w:left="0"/>
        <w:jc w:val="center"/>
        <w:rPr>
          <w:rFonts w:cs="Times New Roman"/>
          <w:lang w:val="vi-VN"/>
        </w:rPr>
      </w:pPr>
      <w:r w:rsidRPr="00B1781F">
        <w:rPr>
          <w:rFonts w:cs="Times New Roman"/>
          <w:noProof/>
          <w:color w:val="000000" w:themeColor="text1"/>
          <w:sz w:val="26"/>
          <w:szCs w:val="26"/>
          <w:shd w:val="clear" w:color="auto" w:fill="FFFFFF"/>
        </w:rPr>
        <w:drawing>
          <wp:inline distT="0" distB="0" distL="0" distR="0" wp14:anchorId="057A8CF4" wp14:editId="497E1733">
            <wp:extent cx="1885950" cy="1847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885950" cy="1847850"/>
                    </a:xfrm>
                    <a:prstGeom prst="rect">
                      <a:avLst/>
                    </a:prstGeom>
                    <a:noFill/>
                    <a:ln>
                      <a:noFill/>
                    </a:ln>
                  </pic:spPr>
                </pic:pic>
              </a:graphicData>
            </a:graphic>
          </wp:inline>
        </w:drawing>
      </w:r>
    </w:p>
    <w:p w:rsidR="00B1781F" w:rsidRPr="00B1781F" w:rsidRDefault="00B1781F" w:rsidP="0035018C">
      <w:pPr>
        <w:pStyle w:val="ListParagraph"/>
        <w:spacing w:line="276" w:lineRule="auto"/>
        <w:ind w:left="0"/>
        <w:jc w:val="both"/>
        <w:rPr>
          <w:rFonts w:cs="Times New Roman"/>
          <w:sz w:val="26"/>
          <w:szCs w:val="26"/>
          <w:lang w:val="vi-VN"/>
        </w:rPr>
      </w:pPr>
      <w:r w:rsidRPr="00B1781F">
        <w:rPr>
          <w:rFonts w:cs="Times New Roman"/>
          <w:lang w:val="vi-VN"/>
        </w:rPr>
        <w:t xml:space="preserve">     2. </w:t>
      </w:r>
      <w:r w:rsidRPr="00B1781F">
        <w:rPr>
          <w:rFonts w:eastAsia="Arial" w:cs="Times New Roman"/>
          <w:sz w:val="26"/>
          <w:szCs w:val="26"/>
        </w:rPr>
        <w:t xml:space="preserve">Ở Costa Rica người ta tìm được nhiều hòn đá hình cầu có kích thước khác nhau. Những hòn đá này đã được tổ chức UNESCO tuyên bố là di sản của nhân loại. Em hãy tính diện tích bề mặt của hòn đá có đường kính </w:t>
      </w:r>
      <w:r w:rsidRPr="00B1781F">
        <w:rPr>
          <w:rFonts w:cs="Times New Roman"/>
          <w:position w:val="-4"/>
          <w:sz w:val="26"/>
          <w:szCs w:val="26"/>
        </w:rPr>
        <w:object w:dxaOrig="440" w:dyaOrig="260">
          <v:shape id="_x0000_i1176" type="#_x0000_t75" style="width:22.05pt;height:12.95pt" o:ole="">
            <v:imagedata r:id="rId291" o:title=""/>
          </v:shape>
          <o:OLEObject Type="Embed" ProgID="Equation.DSMT4" ShapeID="_x0000_i1176" DrawAspect="Content" ObjectID="_1804852127" r:id="rId292"/>
        </w:object>
      </w:r>
      <w:r w:rsidRPr="00B1781F">
        <w:rPr>
          <w:rFonts w:cs="Times New Roman"/>
          <w:sz w:val="26"/>
          <w:szCs w:val="26"/>
          <w:lang w:val="vi-VN"/>
        </w:rPr>
        <w:t xml:space="preserve">( </w:t>
      </w:r>
      <w:r w:rsidRPr="00B1781F">
        <w:rPr>
          <w:rFonts w:cs="Times New Roman"/>
          <w:i/>
          <w:sz w:val="26"/>
          <w:szCs w:val="26"/>
          <w:lang w:val="vi-VN"/>
        </w:rPr>
        <w:t xml:space="preserve">Lấy </w:t>
      </w:r>
      <w:r w:rsidRPr="00B1781F">
        <w:rPr>
          <w:rFonts w:cs="Times New Roman"/>
          <w:i/>
          <w:position w:val="-10"/>
          <w:sz w:val="26"/>
          <w:szCs w:val="26"/>
          <w:lang w:val="vi-VN"/>
        </w:rPr>
        <w:object w:dxaOrig="880" w:dyaOrig="320">
          <v:shape id="_x0000_i1177" type="#_x0000_t75" style="width:44.1pt;height:15.55pt" o:ole="">
            <v:imagedata r:id="rId293" o:title=""/>
          </v:shape>
          <o:OLEObject Type="Embed" ProgID="Equation.DSMT4" ShapeID="_x0000_i1177" DrawAspect="Content" ObjectID="_1804852128" r:id="rId294"/>
        </w:object>
      </w:r>
      <w:r w:rsidRPr="00B1781F">
        <w:rPr>
          <w:rFonts w:cs="Times New Roman"/>
          <w:sz w:val="26"/>
          <w:szCs w:val="26"/>
          <w:lang w:val="vi-VN"/>
        </w:rPr>
        <w:t>)</w:t>
      </w:r>
    </w:p>
    <w:p w:rsidR="00B1781F" w:rsidRPr="00B1781F" w:rsidRDefault="00B1781F" w:rsidP="0035018C">
      <w:pPr>
        <w:jc w:val="center"/>
        <w:rPr>
          <w:rFonts w:cs="Times New Roman"/>
          <w:lang w:val="vi-VN"/>
        </w:rPr>
      </w:pPr>
      <w:r w:rsidRPr="00B1781F">
        <w:rPr>
          <w:rFonts w:cs="Times New Roman"/>
          <w:b/>
          <w:noProof/>
          <w:sz w:val="26"/>
          <w:szCs w:val="26"/>
        </w:rPr>
        <w:drawing>
          <wp:inline distT="0" distB="0" distL="0" distR="0" wp14:anchorId="054CDFF7" wp14:editId="7138B170">
            <wp:extent cx="2286000" cy="193311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j.jpg"/>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2324076" cy="1965310"/>
                    </a:xfrm>
                    <a:prstGeom prst="rect">
                      <a:avLst/>
                    </a:prstGeom>
                  </pic:spPr>
                </pic:pic>
              </a:graphicData>
            </a:graphic>
          </wp:inline>
        </w:drawing>
      </w:r>
    </w:p>
    <w:p w:rsidR="00B1781F" w:rsidRPr="00B1781F" w:rsidRDefault="00B1781F" w:rsidP="0035018C">
      <w:pPr>
        <w:jc w:val="center"/>
        <w:rPr>
          <w:rFonts w:cs="Times New Roman"/>
          <w:b/>
        </w:rPr>
      </w:pPr>
    </w:p>
    <w:p w:rsidR="00B1781F" w:rsidRPr="00B1781F" w:rsidRDefault="00B1781F" w:rsidP="0035018C">
      <w:pPr>
        <w:spacing w:line="360" w:lineRule="auto"/>
        <w:jc w:val="center"/>
        <w:rPr>
          <w:rFonts w:cs="Times New Roman"/>
          <w:b/>
        </w:rPr>
      </w:pPr>
      <w:r w:rsidRPr="00B1781F">
        <w:rPr>
          <w:rFonts w:cs="Times New Roman"/>
          <w:b/>
        </w:rPr>
        <w:t>-----------------Hết-----------------</w:t>
      </w:r>
    </w:p>
    <w:p w:rsidR="00B1781F" w:rsidRPr="00B1781F" w:rsidRDefault="00B1781F" w:rsidP="0035018C">
      <w:pPr>
        <w:jc w:val="center"/>
        <w:rPr>
          <w:rFonts w:cs="Times New Roman"/>
          <w:b/>
        </w:rPr>
      </w:pPr>
      <w:r w:rsidRPr="00B1781F">
        <w:rPr>
          <w:rFonts w:cs="Times New Roman"/>
          <w:b/>
        </w:rPr>
        <w:t>Họ và tên thí sinh:…………………………………….SBD:………………………….</w:t>
      </w:r>
    </w:p>
    <w:p w:rsidR="00B1781F" w:rsidRPr="00B1781F" w:rsidRDefault="00B1781F" w:rsidP="0035018C">
      <w:pPr>
        <w:ind w:firstLine="720"/>
        <w:rPr>
          <w:rFonts w:cs="Times New Roman"/>
        </w:rPr>
      </w:pPr>
    </w:p>
    <w:p w:rsidR="00B1781F" w:rsidRPr="00B1781F" w:rsidRDefault="00B1781F" w:rsidP="0035018C">
      <w:pPr>
        <w:ind w:firstLine="720"/>
        <w:rPr>
          <w:rFonts w:cs="Times New Roman"/>
        </w:rPr>
      </w:pPr>
    </w:p>
    <w:tbl>
      <w:tblPr>
        <w:tblW w:w="10434" w:type="dxa"/>
        <w:tblLook w:val="04A0" w:firstRow="1" w:lastRow="0" w:firstColumn="1" w:lastColumn="0" w:noHBand="0" w:noVBand="1"/>
      </w:tblPr>
      <w:tblGrid>
        <w:gridCol w:w="4111"/>
        <w:gridCol w:w="6323"/>
      </w:tblGrid>
      <w:tr w:rsidR="00B1781F" w:rsidRPr="00B1781F" w:rsidTr="008643DD">
        <w:trPr>
          <w:trHeight w:val="866"/>
        </w:trPr>
        <w:tc>
          <w:tcPr>
            <w:tcW w:w="4111" w:type="dxa"/>
            <w:shd w:val="clear" w:color="auto" w:fill="auto"/>
          </w:tcPr>
          <w:p w:rsidR="00B1781F" w:rsidRPr="00B1781F" w:rsidRDefault="00B1781F" w:rsidP="008643DD">
            <w:pPr>
              <w:ind w:left="1" w:hanging="3"/>
              <w:jc w:val="center"/>
              <w:rPr>
                <w:rFonts w:eastAsia="Calibri" w:cs="Times New Roman"/>
                <w:sz w:val="24"/>
                <w:szCs w:val="24"/>
              </w:rPr>
            </w:pPr>
            <w:r w:rsidRPr="00B1781F">
              <w:rPr>
                <w:rFonts w:cs="Times New Roman"/>
                <w:sz w:val="24"/>
                <w:szCs w:val="24"/>
              </w:rPr>
              <w:t>UBND HUYỆN CHI LĂNG</w:t>
            </w:r>
          </w:p>
          <w:p w:rsidR="00B1781F" w:rsidRPr="00B1781F" w:rsidRDefault="00B1781F" w:rsidP="008643DD">
            <w:pPr>
              <w:ind w:left="1" w:hanging="3"/>
              <w:jc w:val="center"/>
              <w:rPr>
                <w:rFonts w:cs="Times New Roman"/>
                <w:b/>
                <w:spacing w:val="-8"/>
                <w:sz w:val="24"/>
                <w:szCs w:val="24"/>
              </w:rPr>
            </w:pPr>
            <w:r w:rsidRPr="00B1781F">
              <w:rPr>
                <w:rFonts w:eastAsia="Calibri" w:cs="Times New Roman"/>
                <w:noProof/>
              </w:rPr>
              <mc:AlternateContent>
                <mc:Choice Requires="wps">
                  <w:drawing>
                    <wp:anchor distT="0" distB="0" distL="114300" distR="114300" simplePos="0" relativeHeight="251695104" behindDoc="0" locked="0" layoutInCell="1" allowOverlap="1" wp14:anchorId="26FC040F" wp14:editId="2D347C5B">
                      <wp:simplePos x="0" y="0"/>
                      <wp:positionH relativeFrom="column">
                        <wp:posOffset>686435</wp:posOffset>
                      </wp:positionH>
                      <wp:positionV relativeFrom="paragraph">
                        <wp:posOffset>229870</wp:posOffset>
                      </wp:positionV>
                      <wp:extent cx="122872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1228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54.05pt,18.1pt" to="150.8pt,1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kzk4tgEAAMMDAAAOAAAAZHJzL2Uyb0RvYy54bWysU8GOEzEMvSPxD1HudNqRgGrU6R662r0g qFj4gGzG6URK4sgJnfbvcdJ2FgESAnHxxImf7ffs2dydvBNHoGQx9HK1WEoBQeNgw6GXX788vFlL kbIKg3IYoJdnSPJu+/rVZoodtDiiG4AEJwmpm2Ivx5xj1zRJj+BVWmCEwI8GyavMLh2agdTE2b1r 2uXyXTMhDZFQQ0p8e395lNua3xjQ+ZMxCbJwveTecrVU7XOxzXajugOpOFp9bUP9Qxde2cBF51T3 KivxjewvqbzVhAlNXmj0DRpjNVQOzGa1/InN06giVC4sToqzTOn/pdUfj3sSduglDyoozyN6yqTs YcxihyGwgEhiXXSaYuo4fBf2dPVS3FMhfTLky5fpiFPV9jxrC6csNF+u2nb9vn0rhb69NS/ASCk/ AnpRDr10NhTaqlPHDylzMQ69hbBTGrmUrqd8dlCCXfgMhqmUYhVdlwh2jsRR8fiV1hDyqlDhfDW6 wIx1bgYu/wy8xhco1AX7G/CMqJUx5BnsbUD6XfV8urVsLvE3BS68iwTPOJzrUKo0vCmV4XWryyr+ 6Ff4y7+3/Q4AAP//AwBQSwMEFAAGAAgAAAAhAIEWZrzeAAAACQEAAA8AAABkcnMvZG93bnJldi54 bWxMj8FKw0AQhu+C77CM4M3uJoVQYjalFMRakGIV6nGbHZNodjZkt0369o540OM/8/HPN8Vycp04 4xBaTxqSmQKBVHnbUq3h7fXhbgEiREPWdJ5QwwUDLMvrq8Lk1o/0gud9rAWXUMiNhibGPpcyVA06 E2a+R+Ldhx+ciRyHWtrBjFzuOpkqlUlnWuILjelx3WD1tT85Dc/DZrNebS+ftHt34yHdHnZP06PW tzfT6h5ExCn+wfCjz+pQstPRn8gG0XFWi4RRDfMsBcHAXCUZiOPvQJaF/P9B+Q0AAP//AwBQSwEC LQAUAAYACAAAACEAtoM4kv4AAADhAQAAEwAAAAAAAAAAAAAAAAAAAAAAW0NvbnRlbnRfVHlwZXNd LnhtbFBLAQItABQABgAIAAAAIQA4/SH/1gAAAJQBAAALAAAAAAAAAAAAAAAAAC8BAABfcmVscy8u cmVsc1BLAQItABQABgAIAAAAIQDekzk4tgEAAMMDAAAOAAAAAAAAAAAAAAAAAC4CAABkcnMvZTJv RG9jLnhtbFBLAQItABQABgAIAAAAIQCBFma83gAAAAkBAAAPAAAAAAAAAAAAAAAAABAEAABkcnMv ZG93bnJldi54bWxQSwUGAAAAAAQABADzAAAAGwUAAAAA " strokecolor="#5b9bd5 [3204]" strokeweight=".5pt">
                      <v:stroke joinstyle="miter"/>
                    </v:line>
                  </w:pict>
                </mc:Fallback>
              </mc:AlternateContent>
            </w:r>
            <w:r w:rsidRPr="00B1781F">
              <w:rPr>
                <w:rFonts w:cs="Times New Roman"/>
                <w:b/>
                <w:spacing w:val="-8"/>
                <w:sz w:val="24"/>
                <w:szCs w:val="24"/>
              </w:rPr>
              <w:t>TRƯỜNG TH&amp;THCS XÃ BẮC THỦY</w:t>
            </w:r>
          </w:p>
        </w:tc>
        <w:tc>
          <w:tcPr>
            <w:tcW w:w="6323" w:type="dxa"/>
            <w:shd w:val="clear" w:color="auto" w:fill="auto"/>
          </w:tcPr>
          <w:p w:rsidR="00B1781F" w:rsidRPr="00B1781F" w:rsidRDefault="00B1781F" w:rsidP="008643DD">
            <w:pPr>
              <w:jc w:val="center"/>
              <w:rPr>
                <w:rFonts w:eastAsia="Calibri" w:cs="Times New Roman"/>
                <w:b/>
              </w:rPr>
            </w:pPr>
            <w:r w:rsidRPr="00B1781F">
              <w:rPr>
                <w:rFonts w:eastAsia="Calibri" w:cs="Times New Roman"/>
                <w:b/>
              </w:rPr>
              <w:t xml:space="preserve">KÌ THI TUYỂN SINH LỚP 10 THPT </w:t>
            </w:r>
          </w:p>
          <w:p w:rsidR="00B1781F" w:rsidRPr="00B1781F" w:rsidRDefault="00B1781F" w:rsidP="008643DD">
            <w:pPr>
              <w:jc w:val="center"/>
              <w:rPr>
                <w:rFonts w:eastAsia="Calibri" w:cs="Times New Roman"/>
                <w:b/>
              </w:rPr>
            </w:pPr>
            <w:r w:rsidRPr="00B1781F">
              <w:rPr>
                <w:rFonts w:eastAsia="Calibri" w:cs="Times New Roman"/>
                <w:b/>
              </w:rPr>
              <w:t xml:space="preserve"> NĂM HỌC 2025 – 2026</w:t>
            </w:r>
          </w:p>
          <w:p w:rsidR="00B1781F" w:rsidRPr="00B1781F" w:rsidRDefault="00B1781F" w:rsidP="008643DD">
            <w:pPr>
              <w:jc w:val="center"/>
              <w:rPr>
                <w:rFonts w:eastAsia="Calibri" w:cs="Times New Roman"/>
                <w:b/>
              </w:rPr>
            </w:pPr>
            <w:r w:rsidRPr="00B1781F">
              <w:rPr>
                <w:rFonts w:eastAsia="Calibri" w:cs="Times New Roman"/>
                <w:b/>
                <w:noProof/>
              </w:rPr>
              <mc:AlternateContent>
                <mc:Choice Requires="wps">
                  <w:drawing>
                    <wp:anchor distT="0" distB="0" distL="114300" distR="114300" simplePos="0" relativeHeight="251696128" behindDoc="0" locked="0" layoutInCell="1" allowOverlap="1" wp14:anchorId="51937EC8" wp14:editId="2273A2B0">
                      <wp:simplePos x="0" y="0"/>
                      <wp:positionH relativeFrom="column">
                        <wp:posOffset>1457960</wp:posOffset>
                      </wp:positionH>
                      <wp:positionV relativeFrom="paragraph">
                        <wp:posOffset>162560</wp:posOffset>
                      </wp:positionV>
                      <wp:extent cx="990600" cy="1905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9906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14.8pt,12.8pt" to="192.8pt,1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FgNUvAEAAMgDAAAOAAAAZHJzL2Uyb0RvYy54bWysU8GOEzEMvSPxD1HudKYrWNFRp3voarkg qFj4gGzG6URK4sgJnfbvcdJ2FgESAu0lE8d+tt+zZ3139E4cgJLF0MvlopUCgsbBhn0vv319ePNe ipRVGJTDAL08QZJ3m9ev1lPs4AZHdAOQ4CQhdVPs5Zhz7Jom6RG8SguMENhpkLzKbNK+GUhNnN27 5qZtb5sJaYiEGlLi1/uzU25qfmNA58/GJMjC9ZJ7y/Wkej6Vs9msVbcnFUerL22o/+jCKxu46Jzq XmUlvpP9LZW3mjChyQuNvkFjrIbKgdks21/YPI4qQuXC4qQ4y5ReLq3+dNiRsAPP7q0UQXme0WMm ZfdjFlsMgRVEEuxkpaaYOgZsw44uVoo7KrSPhnz5MiFxrOqeZnXhmIXmx9WqvW15Bppdy1X7rorf PGMjpfwB0Ity6aWzoXBXnTp8TJnrceg1hI3Sy7l6veWTgxLswhcwzIfrLSu6bhJsHYmD4h1QWkPI y8KG89XoAjPWuRnY/h14iS9QqFv2L+AZUStjyDPY24D0p+r5eG3ZnOOvCpx5FwmecDjVuVRpeF0q w8tql3382a7w5x9w8wMAAP//AwBQSwMEFAAGAAgAAAAhALLTyKXfAAAACQEAAA8AAABkcnMvZG93 bnJldi54bWxMj0FPwzAMhe9I/IfISNxYShFVKU2naRJiTEITA2kcs8a0hcapkmzt/j3eCU5+tp+e P5fzyfbiiD50jhTczhIQSLUzHTUKPt6fbnIQIWoyuneECk4YYF5dXpS6MG6kNzxuYyM4hEKhFbQx DoWUoW7R6jBzAxLvvpy3OnLrG2m8Hjnc9jJNkkxa3RFfaPWAyxbrn+3BKnj1q9VysT590+bTjrt0 vdu8TM9KXV9Ni0cQEaf4Z4YzPqNDxUx7dyATRK8gTR8ytrK458qGu/ws9jzIM5BVKf9/UP0CAAD/ /wMAUEsBAi0AFAAGAAgAAAAhALaDOJL+AAAA4QEAABMAAAAAAAAAAAAAAAAAAAAAAFtDb250ZW50 X1R5cGVzXS54bWxQSwECLQAUAAYACAAAACEAOP0h/9YAAACUAQAACwAAAAAAAAAAAAAAAAAvAQAA X3JlbHMvLnJlbHNQSwECLQAUAAYACAAAACEAQBYDVLwBAADIAwAADgAAAAAAAAAAAAAAAAAuAgAA ZHJzL2Uyb0RvYy54bWxQSwECLQAUAAYACAAAACEAstPIpd8AAAAJAQAADwAAAAAAAAAAAAAAAAAW BAAAZHJzL2Rvd25yZXYueG1sUEsFBgAAAAAEAAQA8wAAACIFAAAAAA== " strokecolor="#5b9bd5 [3204]" strokeweight=".5pt">
                      <v:stroke joinstyle="miter"/>
                    </v:line>
                  </w:pict>
                </mc:Fallback>
              </mc:AlternateContent>
            </w:r>
            <w:r w:rsidRPr="00B1781F">
              <w:rPr>
                <w:rFonts w:eastAsia="Calibri" w:cs="Times New Roman"/>
                <w:b/>
              </w:rPr>
              <w:t>MÔN THI: TOÁN</w:t>
            </w:r>
          </w:p>
        </w:tc>
      </w:tr>
      <w:tr w:rsidR="00B1781F" w:rsidRPr="00B1781F" w:rsidTr="008643DD">
        <w:trPr>
          <w:trHeight w:val="560"/>
        </w:trPr>
        <w:tc>
          <w:tcPr>
            <w:tcW w:w="4111" w:type="dxa"/>
            <w:shd w:val="clear" w:color="auto" w:fill="auto"/>
          </w:tcPr>
          <w:p w:rsidR="00B1781F" w:rsidRPr="00B1781F" w:rsidRDefault="00B1781F" w:rsidP="008643DD">
            <w:pPr>
              <w:jc w:val="center"/>
              <w:rPr>
                <w:rFonts w:eastAsia="Calibri" w:cs="Times New Roman"/>
                <w:b/>
              </w:rPr>
            </w:pPr>
          </w:p>
          <w:p w:rsidR="00B1781F" w:rsidRPr="00B1781F" w:rsidRDefault="00B1781F" w:rsidP="008643DD">
            <w:pPr>
              <w:jc w:val="center"/>
              <w:rPr>
                <w:rFonts w:eastAsia="Calibri" w:cs="Times New Roman"/>
                <w:b/>
              </w:rPr>
            </w:pPr>
            <w:r w:rsidRPr="00B1781F">
              <w:rPr>
                <w:rFonts w:eastAsia="Calibri" w:cs="Times New Roman"/>
                <w:noProof/>
              </w:rPr>
              <mc:AlternateContent>
                <mc:Choice Requires="wps">
                  <w:drawing>
                    <wp:inline distT="0" distB="0" distL="0" distR="0" wp14:anchorId="49350038" wp14:editId="11564CB9">
                      <wp:extent cx="1657350" cy="447675"/>
                      <wp:effectExtent l="0" t="0" r="19050" b="2857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47675"/>
                              </a:xfrm>
                              <a:prstGeom prst="rect">
                                <a:avLst/>
                              </a:prstGeom>
                              <a:solidFill>
                                <a:srgbClr val="FFFFFF"/>
                              </a:solidFill>
                              <a:ln w="3175">
                                <a:solidFill>
                                  <a:srgbClr val="000000"/>
                                </a:solidFill>
                                <a:miter lim="800000"/>
                                <a:headEnd/>
                                <a:tailEnd/>
                              </a:ln>
                            </wps:spPr>
                            <wps:txbx>
                              <w:txbxContent>
                                <w:p w:rsidR="00B1781F" w:rsidRDefault="00B1781F" w:rsidP="00F23B81">
                                  <w:pPr>
                                    <w:jc w:val="center"/>
                                    <w:rPr>
                                      <w:b/>
                                      <w:lang w:val="vi-VN"/>
                                    </w:rPr>
                                  </w:pPr>
                                  <w:r>
                                    <w:rPr>
                                      <w:b/>
                                      <w:lang w:val="vi-VN"/>
                                    </w:rPr>
                                    <w:t>HƯỚNG DẪN CHẤM</w:t>
                                  </w:r>
                                </w:p>
                                <w:p w:rsidR="00B1781F" w:rsidRPr="00464A86" w:rsidRDefault="00B1781F" w:rsidP="00F23B81">
                                  <w:pPr>
                                    <w:jc w:val="center"/>
                                    <w:rPr>
                                      <w:b/>
                                    </w:rPr>
                                  </w:pPr>
                                  <w:r w:rsidRPr="00C11C6C">
                                    <w:rPr>
                                      <w:b/>
                                    </w:rPr>
                                    <w:t xml:space="preserve">ĐỀ </w:t>
                                  </w:r>
                                  <w:r>
                                    <w:rPr>
                                      <w:b/>
                                    </w:rPr>
                                    <w:t>THAM KHẢO</w:t>
                                  </w:r>
                                </w:p>
                              </w:txbxContent>
                            </wps:txbx>
                            <wps:bodyPr rot="0" vert="horz" wrap="square" lIns="91440" tIns="45720" rIns="91440" bIns="45720" anchor="t" anchorCtr="0" upright="1">
                              <a:noAutofit/>
                            </wps:bodyPr>
                          </wps:wsp>
                        </a:graphicData>
                      </a:graphic>
                    </wp:inline>
                  </w:drawing>
                </mc:Choice>
                <mc:Fallback>
                  <w:pict>
                    <v:shape id="Text Box 15" o:spid="_x0000_s1029" type="#_x0000_t202" style="width:130.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e5ajKgIAAFkEAAAOAAAAZHJzL2Uyb0RvYy54bWysVNtu2zAMfR+wfxD0vjhJc+mMOEWXLsOA 7gK0+wBZlmNhsqhRSuzs60vJaRZ0wx6G+UGQROqQPIf06qZvDTso9BpswSejMWfKSqi03RX82+P2 zTVnPghbCQNWFfyoPL9Zv3616lyuptCAqRQyArE+71zBmxBcnmVeNqoVfgROWTLWgK0IdMRdVqHo CL012XQ8XmQdYOUQpPKebu8GI18n/LpWMnypa68CMwWn3EJaMa1lXLP1SuQ7FK7R8pSG+IcsWqEt BT1D3Ykg2B71b1Ctlgge6jCS0GZQ11qqVANVMxm/qOahEU6lWogc7840+f8HKz8fviLTFWk358yK ljR6VH1g76BndEX8dM7n5PbgyDH0dE++qVbv7kF+98zCphF2p24RoWuUqCi/SXyZXTwdcHwEKbtP UFEcsQ+QgPoa20ge0cEInXQ6nrWJucgYcjFfXs3JJMk2my0Xy5RcJvLn1w59+KCgZXFTcCTtE7o4 3PsQsxH5s0sM5sHoaquNSQfclRuD7CCoT7bpSwW8cDOWdQW/mlDsv0OM0/cniFYHanij24Jfn51E Hml7b6vUjkFoM+wpZWNPPEbqBhJDX/ZJsrM8JVRHIhZh6G+aR9o0gD8566i3C+5/7AUqzsxHS+K8 ncxmcRjSYTZfTumAl5by0iKsJKiCB86G7SYMA7R3qHcNRRrawcItCVrrxHVUfsjqlD71b5LgNGtx QC7PyevXH2H9BAAA//8DAFBLAwQUAAYACAAAACEA0nljXdcAAAAEAQAADwAAAGRycy9kb3ducmV2 LnhtbEyPQUvDQBCF74L/YRnBi9hNA7YSsylF0JtCW3/ANDsmoZnZkN028d87etHLg8cb3vum3Mzc mwuNsQviYLnIwJDUwXfSOPg4vNw/gokJxWMfhBx8UYRNdX1VYuHDJDu67FNjtERigQ7alIbC2li3 xBgXYSDR7DOMjEnt2Fg/4qTl3Ns8y1aWsRNdaHGg55bq0/7MDt5QcGbebe9C4nee8tPr+pA5d3sz b5/AJJrT3zH84Cs6VMp0DGfx0fQO9JH0q5rlq6Xao4N19gC2Ku1/+OobAAD//wMAUEsBAi0AFAAG AAgAAAAhALaDOJL+AAAA4QEAABMAAAAAAAAAAAAAAAAAAAAAAFtDb250ZW50X1R5cGVzXS54bWxQ SwECLQAUAAYACAAAACEAOP0h/9YAAACUAQAACwAAAAAAAAAAAAAAAAAvAQAAX3JlbHMvLnJlbHNQ SwECLQAUAAYACAAAACEAX3uWoyoCAABZBAAADgAAAAAAAAAAAAAAAAAuAgAAZHJzL2Uyb0RvYy54 bWxQSwECLQAUAAYACAAAACEA0nljXdcAAAAEAQAADwAAAAAAAAAAAAAAAACEBAAAZHJzL2Rvd25y ZXYueG1sUEsFBgAAAAAEAAQA8wAAAIgFAAAAAA== " strokeweight=".25pt">
                      <v:textbox>
                        <w:txbxContent>
                          <w:p w:rsidR="00B1781F" w:rsidRDefault="00B1781F" w:rsidP="00F23B81">
                            <w:pPr>
                              <w:jc w:val="center"/>
                              <w:rPr>
                                <w:b/>
                                <w:lang w:val="vi-VN"/>
                              </w:rPr>
                            </w:pPr>
                            <w:r>
                              <w:rPr>
                                <w:b/>
                                <w:lang w:val="vi-VN"/>
                              </w:rPr>
                              <w:t>HƯỚNG DẪN CHẤM</w:t>
                            </w:r>
                          </w:p>
                          <w:p w:rsidR="00B1781F" w:rsidRPr="00464A86" w:rsidRDefault="00B1781F" w:rsidP="00F23B81">
                            <w:pPr>
                              <w:jc w:val="center"/>
                              <w:rPr>
                                <w:b/>
                              </w:rPr>
                            </w:pPr>
                            <w:r w:rsidRPr="00C11C6C">
                              <w:rPr>
                                <w:b/>
                              </w:rPr>
                              <w:t xml:space="preserve">ĐỀ </w:t>
                            </w:r>
                            <w:r>
                              <w:rPr>
                                <w:b/>
                              </w:rPr>
                              <w:t>THAM KHẢO</w:t>
                            </w:r>
                          </w:p>
                        </w:txbxContent>
                      </v:textbox>
                      <w10:anchorlock/>
                    </v:shape>
                  </w:pict>
                </mc:Fallback>
              </mc:AlternateContent>
            </w:r>
          </w:p>
        </w:tc>
        <w:tc>
          <w:tcPr>
            <w:tcW w:w="6323" w:type="dxa"/>
            <w:shd w:val="clear" w:color="auto" w:fill="auto"/>
          </w:tcPr>
          <w:p w:rsidR="00B1781F" w:rsidRPr="00B1781F" w:rsidRDefault="00B1781F" w:rsidP="008643DD">
            <w:pPr>
              <w:jc w:val="center"/>
              <w:rPr>
                <w:rFonts w:eastAsia="Calibri" w:cs="Times New Roman"/>
                <w:b/>
              </w:rPr>
            </w:pPr>
            <w:r w:rsidRPr="00B1781F">
              <w:rPr>
                <w:rFonts w:eastAsia="Calibri" w:cs="Times New Roman"/>
                <w:i/>
              </w:rPr>
              <w:t xml:space="preserve"> (</w:t>
            </w:r>
            <w:r w:rsidRPr="00B1781F">
              <w:rPr>
                <w:rFonts w:eastAsia="Calibri" w:cs="Times New Roman"/>
                <w:i/>
                <w:lang w:val="vi-VN"/>
              </w:rPr>
              <w:t>Hướng dẫn chấm</w:t>
            </w:r>
            <w:r w:rsidRPr="00B1781F">
              <w:rPr>
                <w:rFonts w:eastAsia="Calibri" w:cs="Times New Roman"/>
                <w:i/>
              </w:rPr>
              <w:t xml:space="preserve"> có 0</w:t>
            </w:r>
            <w:r w:rsidRPr="00B1781F">
              <w:rPr>
                <w:rFonts w:eastAsia="Calibri" w:cs="Times New Roman"/>
                <w:i/>
                <w:lang w:val="vi-VN"/>
              </w:rPr>
              <w:t>4</w:t>
            </w:r>
            <w:r w:rsidRPr="00B1781F">
              <w:rPr>
                <w:rFonts w:eastAsia="Calibri" w:cs="Times New Roman"/>
                <w:i/>
              </w:rPr>
              <w:t xml:space="preserve"> trang)</w:t>
            </w:r>
          </w:p>
        </w:tc>
      </w:tr>
    </w:tbl>
    <w:p w:rsidR="00B1781F" w:rsidRPr="00B1781F" w:rsidRDefault="00B1781F" w:rsidP="00F23B81">
      <w:pPr>
        <w:pStyle w:val="NoSpacing"/>
        <w:ind w:firstLine="720"/>
        <w:rPr>
          <w:b/>
          <w:i/>
          <w:lang w:val="vi-VN"/>
        </w:rPr>
      </w:pPr>
    </w:p>
    <w:p w:rsidR="00B1781F" w:rsidRPr="00B1781F" w:rsidRDefault="00B1781F" w:rsidP="00F23B81">
      <w:pPr>
        <w:pStyle w:val="NoSpacing"/>
        <w:ind w:firstLine="720"/>
        <w:rPr>
          <w:i/>
          <w:lang w:val="vi-VN"/>
        </w:rPr>
      </w:pPr>
      <w:r w:rsidRPr="00B1781F">
        <w:rPr>
          <w:b/>
          <w:i/>
          <w:lang w:val="vi-VN"/>
        </w:rPr>
        <w:t xml:space="preserve">Chú ý: </w:t>
      </w:r>
      <w:r w:rsidRPr="00B1781F">
        <w:rPr>
          <w:lang w:val="vi-VN"/>
        </w:rPr>
        <w:t xml:space="preserve">-  </w:t>
      </w:r>
      <w:r w:rsidRPr="00B1781F">
        <w:rPr>
          <w:i/>
          <w:lang w:val="vi-VN"/>
        </w:rPr>
        <w:t>Học sinh làm các cách khác nhau nếu đúng thì cho điểm tối đa theo thang điểm từng ý của Hướng dẫn chấm.</w:t>
      </w:r>
    </w:p>
    <w:p w:rsidR="00B1781F" w:rsidRPr="00B1781F" w:rsidRDefault="00B1781F" w:rsidP="00F23B81">
      <w:pPr>
        <w:pStyle w:val="NoSpacing"/>
        <w:ind w:left="720" w:firstLine="720"/>
        <w:rPr>
          <w:i/>
          <w:lang w:val="vi-VN"/>
        </w:rPr>
      </w:pPr>
      <w:r w:rsidRPr="00B1781F">
        <w:rPr>
          <w:i/>
        </w:rPr>
        <w:t>- Điểm</w:t>
      </w:r>
      <w:r w:rsidRPr="00B1781F">
        <w:rPr>
          <w:i/>
          <w:lang w:val="vi-VN"/>
        </w:rPr>
        <w:t xml:space="preserve"> toàn</w:t>
      </w:r>
      <w:r w:rsidRPr="00B1781F">
        <w:rPr>
          <w:i/>
        </w:rPr>
        <w:t xml:space="preserve"> bài làm tròn</w:t>
      </w:r>
      <w:r w:rsidRPr="00B1781F">
        <w:rPr>
          <w:i/>
          <w:lang w:val="vi-VN"/>
        </w:rPr>
        <w:t xml:space="preserve"> đến một chữ số sau dấu phẩy.</w:t>
      </w:r>
    </w:p>
    <w:p w:rsidR="00B1781F" w:rsidRPr="00B1781F" w:rsidRDefault="00B1781F" w:rsidP="00F23B81">
      <w:pPr>
        <w:pStyle w:val="NoSpacing"/>
        <w:ind w:left="720" w:firstLine="720"/>
        <w:rPr>
          <w:i/>
          <w:lang w:val="vi-VN"/>
        </w:rPr>
      </w:pPr>
    </w:p>
    <w:tbl>
      <w:tblPr>
        <w:tblStyle w:val="TableGrid"/>
        <w:tblW w:w="9217" w:type="dxa"/>
        <w:tblLook w:val="04A0" w:firstRow="1" w:lastRow="0" w:firstColumn="1" w:lastColumn="0" w:noHBand="0" w:noVBand="1"/>
      </w:tblPr>
      <w:tblGrid>
        <w:gridCol w:w="858"/>
        <w:gridCol w:w="7217"/>
        <w:gridCol w:w="1131"/>
        <w:gridCol w:w="11"/>
      </w:tblGrid>
      <w:tr w:rsidR="00B1781F" w:rsidRPr="00B1781F" w:rsidTr="008643DD">
        <w:trPr>
          <w:gridAfter w:val="1"/>
          <w:wAfter w:w="11" w:type="dxa"/>
        </w:trPr>
        <w:tc>
          <w:tcPr>
            <w:tcW w:w="858" w:type="dxa"/>
          </w:tcPr>
          <w:p w:rsidR="00B1781F" w:rsidRPr="00B1781F" w:rsidRDefault="00B1781F" w:rsidP="008643DD">
            <w:pPr>
              <w:jc w:val="center"/>
              <w:rPr>
                <w:rFonts w:cs="Times New Roman"/>
                <w:b/>
                <w:lang w:val="vi-VN"/>
              </w:rPr>
            </w:pPr>
            <w:r w:rsidRPr="00B1781F">
              <w:rPr>
                <w:rFonts w:cs="Times New Roman"/>
                <w:b/>
                <w:lang w:val="vi-VN"/>
              </w:rPr>
              <w:t>Câu</w:t>
            </w:r>
          </w:p>
        </w:tc>
        <w:tc>
          <w:tcPr>
            <w:tcW w:w="7217" w:type="dxa"/>
          </w:tcPr>
          <w:p w:rsidR="00B1781F" w:rsidRPr="00B1781F" w:rsidRDefault="00B1781F" w:rsidP="008643DD">
            <w:pPr>
              <w:jc w:val="center"/>
              <w:rPr>
                <w:rFonts w:cs="Times New Roman"/>
                <w:b/>
                <w:lang w:val="vi-VN"/>
              </w:rPr>
            </w:pPr>
            <w:r w:rsidRPr="00B1781F">
              <w:rPr>
                <w:rFonts w:cs="Times New Roman"/>
                <w:b/>
                <w:lang w:val="vi-VN"/>
              </w:rPr>
              <w:t>Lời giải</w:t>
            </w:r>
          </w:p>
        </w:tc>
        <w:tc>
          <w:tcPr>
            <w:tcW w:w="1131" w:type="dxa"/>
          </w:tcPr>
          <w:p w:rsidR="00B1781F" w:rsidRPr="00B1781F" w:rsidRDefault="00B1781F" w:rsidP="008643DD">
            <w:pPr>
              <w:jc w:val="center"/>
              <w:rPr>
                <w:rFonts w:cs="Times New Roman"/>
                <w:b/>
                <w:lang w:val="vi-VN"/>
              </w:rPr>
            </w:pPr>
            <w:r w:rsidRPr="00B1781F">
              <w:rPr>
                <w:rFonts w:cs="Times New Roman"/>
                <w:b/>
                <w:lang w:val="vi-VN"/>
              </w:rPr>
              <w:t>Điểm</w:t>
            </w:r>
          </w:p>
        </w:tc>
      </w:tr>
      <w:tr w:rsidR="00B1781F" w:rsidRPr="00B1781F" w:rsidTr="008643DD">
        <w:tc>
          <w:tcPr>
            <w:tcW w:w="858" w:type="dxa"/>
            <w:vMerge w:val="restart"/>
            <w:vAlign w:val="center"/>
          </w:tcPr>
          <w:p w:rsidR="00B1781F" w:rsidRPr="00B1781F" w:rsidRDefault="00B1781F" w:rsidP="008643DD">
            <w:pPr>
              <w:jc w:val="center"/>
              <w:rPr>
                <w:rFonts w:cs="Times New Roman"/>
                <w:b/>
                <w:sz w:val="24"/>
                <w:szCs w:val="24"/>
                <w:lang w:val="vi-VN"/>
              </w:rPr>
            </w:pPr>
            <w:r w:rsidRPr="00B1781F">
              <w:rPr>
                <w:rFonts w:cs="Times New Roman"/>
                <w:b/>
                <w:sz w:val="24"/>
                <w:szCs w:val="24"/>
                <w:lang w:val="vi-VN"/>
              </w:rPr>
              <w:t>1 (1,5 điểm)</w:t>
            </w:r>
          </w:p>
        </w:tc>
        <w:tc>
          <w:tcPr>
            <w:tcW w:w="8359" w:type="dxa"/>
            <w:gridSpan w:val="3"/>
            <w:shd w:val="clear" w:color="auto" w:fill="DEEAF6" w:themeFill="accent1" w:themeFillTint="33"/>
          </w:tcPr>
          <w:p w:rsidR="00B1781F" w:rsidRPr="00B1781F" w:rsidRDefault="00B1781F" w:rsidP="008643DD">
            <w:pPr>
              <w:spacing w:line="276" w:lineRule="auto"/>
              <w:rPr>
                <w:rFonts w:cs="Times New Roman"/>
                <w:sz w:val="24"/>
                <w:szCs w:val="24"/>
              </w:rPr>
            </w:pPr>
            <w:r w:rsidRPr="00B1781F">
              <w:rPr>
                <w:rFonts w:cs="Times New Roman"/>
                <w:sz w:val="24"/>
                <w:szCs w:val="24"/>
              </w:rPr>
              <w:t>1. Tính giá trị các biểu thức sau:</w:t>
            </w:r>
          </w:p>
          <w:p w:rsidR="00B1781F" w:rsidRPr="00B1781F" w:rsidRDefault="00B1781F" w:rsidP="008643DD">
            <w:pPr>
              <w:rPr>
                <w:rFonts w:cs="Times New Roman"/>
                <w:color w:val="000000"/>
                <w:sz w:val="24"/>
                <w:szCs w:val="24"/>
                <w:lang w:eastAsia="vi-VN"/>
              </w:rPr>
            </w:pPr>
            <w:r w:rsidRPr="00B1781F">
              <w:rPr>
                <w:rFonts w:cs="Times New Roman"/>
                <w:color w:val="000000"/>
                <w:position w:val="-8"/>
                <w:sz w:val="24"/>
                <w:szCs w:val="24"/>
                <w:lang w:eastAsia="vi-VN"/>
              </w:rPr>
              <w:object w:dxaOrig="1520" w:dyaOrig="360">
                <v:shape id="_x0000_i1178" type="#_x0000_t75" style="width:76.55pt;height:18.15pt" o:ole="">
                  <v:imagedata r:id="rId261" o:title=""/>
                </v:shape>
                <o:OLEObject Type="Embed" ProgID="Equation.DSMT4" ShapeID="_x0000_i1178" DrawAspect="Content" ObjectID="_1804852129" r:id="rId296"/>
              </w:object>
            </w:r>
            <w:r w:rsidRPr="00B1781F">
              <w:rPr>
                <w:rFonts w:cs="Times New Roman"/>
                <w:color w:val="000000"/>
                <w:sz w:val="24"/>
                <w:szCs w:val="24"/>
                <w:lang w:eastAsia="vi-VN"/>
              </w:rPr>
              <w:t xml:space="preserve">;                   </w:t>
            </w:r>
            <w:r w:rsidRPr="00B1781F">
              <w:rPr>
                <w:rFonts w:cs="Times New Roman"/>
                <w:color w:val="000000"/>
                <w:sz w:val="24"/>
                <w:szCs w:val="24"/>
                <w:lang w:val="vi-VN" w:eastAsia="vi-VN"/>
              </w:rPr>
              <w:t xml:space="preserve">    </w:t>
            </w:r>
            <w:r w:rsidRPr="00B1781F">
              <w:rPr>
                <w:rFonts w:cs="Times New Roman"/>
                <w:color w:val="000000"/>
                <w:sz w:val="24"/>
                <w:szCs w:val="24"/>
                <w:lang w:eastAsia="vi-VN"/>
              </w:rPr>
              <w:t xml:space="preserve">  </w:t>
            </w:r>
            <w:r w:rsidRPr="00B1781F">
              <w:rPr>
                <w:rFonts w:cs="Times New Roman"/>
                <w:color w:val="000000"/>
                <w:position w:val="-12"/>
                <w:sz w:val="24"/>
                <w:szCs w:val="24"/>
                <w:lang w:eastAsia="vi-VN"/>
              </w:rPr>
              <w:object w:dxaOrig="1520" w:dyaOrig="460">
                <v:shape id="_x0000_i1179" type="#_x0000_t75" style="width:75.9pt;height:23.35pt" o:ole="">
                  <v:imagedata r:id="rId263" o:title=""/>
                </v:shape>
                <o:OLEObject Type="Embed" ProgID="Equation.DSMT4" ShapeID="_x0000_i1179" DrawAspect="Content" ObjectID="_1804852130" r:id="rId297"/>
              </w:objec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Borders>
              <w:bottom w:val="dashSmallGap" w:sz="4" w:space="0" w:color="auto"/>
            </w:tcBorders>
          </w:tcPr>
          <w:p w:rsidR="00B1781F" w:rsidRPr="00B1781F" w:rsidRDefault="00B1781F" w:rsidP="008643DD">
            <w:pPr>
              <w:spacing w:line="276" w:lineRule="auto"/>
              <w:rPr>
                <w:rFonts w:cs="Times New Roman"/>
                <w:lang w:val="vi-VN"/>
              </w:rPr>
            </w:pPr>
            <w:r w:rsidRPr="00B1781F">
              <w:rPr>
                <w:rFonts w:cs="Times New Roman"/>
                <w:color w:val="000000"/>
                <w:position w:val="-8"/>
                <w:sz w:val="24"/>
                <w:szCs w:val="24"/>
                <w:lang w:eastAsia="vi-VN"/>
              </w:rPr>
              <w:object w:dxaOrig="2659" w:dyaOrig="360">
                <v:shape id="_x0000_i1180" type="#_x0000_t75" style="width:133.6pt;height:18.15pt" o:ole="">
                  <v:imagedata r:id="rId298" o:title=""/>
                </v:shape>
                <o:OLEObject Type="Embed" ProgID="Equation.DSMT4" ShapeID="_x0000_i1180" DrawAspect="Content" ObjectID="_1804852131" r:id="rId299"/>
              </w:objec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0,25</w: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Borders>
              <w:top w:val="dashSmallGap" w:sz="4" w:space="0" w:color="auto"/>
            </w:tcBorders>
          </w:tcPr>
          <w:p w:rsidR="00B1781F" w:rsidRPr="00B1781F" w:rsidRDefault="00B1781F" w:rsidP="008643DD">
            <w:pPr>
              <w:rPr>
                <w:rFonts w:cs="Times New Roman"/>
                <w:lang w:val="vi-VN"/>
              </w:rPr>
            </w:pPr>
            <w:r w:rsidRPr="00B1781F">
              <w:rPr>
                <w:rFonts w:cs="Times New Roman"/>
                <w:color w:val="000000"/>
                <w:position w:val="-12"/>
                <w:sz w:val="24"/>
                <w:szCs w:val="24"/>
                <w:lang w:eastAsia="vi-VN"/>
              </w:rPr>
              <w:object w:dxaOrig="1520" w:dyaOrig="460">
                <v:shape id="_x0000_i1181" type="#_x0000_t75" style="width:75.9pt;height:23.35pt" o:ole="">
                  <v:imagedata r:id="rId263" o:title=""/>
                </v:shape>
                <o:OLEObject Type="Embed" ProgID="Equation.DSMT4" ShapeID="_x0000_i1181" DrawAspect="Content" ObjectID="_1804852132" r:id="rId300"/>
              </w:object>
            </w:r>
            <w:r w:rsidRPr="00B1781F">
              <w:rPr>
                <w:rFonts w:cs="Times New Roman"/>
                <w:color w:val="000000"/>
                <w:sz w:val="24"/>
                <w:szCs w:val="24"/>
                <w:lang w:val="vi-VN" w:eastAsia="vi-VN"/>
              </w:rPr>
              <w:t>=</w:t>
            </w:r>
            <w:r w:rsidRPr="00B1781F">
              <w:rPr>
                <w:rFonts w:cs="Times New Roman"/>
                <w:color w:val="000000"/>
                <w:position w:val="-18"/>
                <w:sz w:val="24"/>
                <w:szCs w:val="24"/>
                <w:lang w:eastAsia="vi-VN"/>
              </w:rPr>
              <w:object w:dxaOrig="1600" w:dyaOrig="480">
                <v:shape id="_x0000_i1182" type="#_x0000_t75" style="width:79.8pt;height:24pt" o:ole="">
                  <v:imagedata r:id="rId301" o:title=""/>
                </v:shape>
                <o:OLEObject Type="Embed" ProgID="Equation.DSMT4" ShapeID="_x0000_i1182" DrawAspect="Content" ObjectID="_1804852133" r:id="rId302"/>
              </w:object>
            </w:r>
          </w:p>
        </w:tc>
        <w:tc>
          <w:tcPr>
            <w:tcW w:w="1131" w:type="dxa"/>
            <w:vAlign w:val="center"/>
          </w:tcPr>
          <w:p w:rsidR="00B1781F" w:rsidRPr="00B1781F" w:rsidRDefault="00B1781F" w:rsidP="008643DD">
            <w:pPr>
              <w:jc w:val="center"/>
              <w:rPr>
                <w:rFonts w:cs="Times New Roman"/>
              </w:rPr>
            </w:pPr>
            <w:r w:rsidRPr="00B1781F">
              <w:rPr>
                <w:rFonts w:cs="Times New Roman"/>
                <w:lang w:val="vi-VN"/>
              </w:rPr>
              <w:t>0,25</w:t>
            </w:r>
          </w:p>
        </w:tc>
      </w:tr>
      <w:tr w:rsidR="00B1781F" w:rsidRPr="00B1781F" w:rsidTr="008643DD">
        <w:tc>
          <w:tcPr>
            <w:tcW w:w="858" w:type="dxa"/>
            <w:vMerge/>
          </w:tcPr>
          <w:p w:rsidR="00B1781F" w:rsidRPr="00B1781F" w:rsidRDefault="00B1781F" w:rsidP="008643DD">
            <w:pPr>
              <w:rPr>
                <w:rFonts w:cs="Times New Roman"/>
              </w:rPr>
            </w:pPr>
          </w:p>
        </w:tc>
        <w:tc>
          <w:tcPr>
            <w:tcW w:w="8359" w:type="dxa"/>
            <w:gridSpan w:val="3"/>
            <w:shd w:val="clear" w:color="auto" w:fill="DEEAF6" w:themeFill="accent1" w:themeFillTint="33"/>
          </w:tcPr>
          <w:p w:rsidR="00B1781F" w:rsidRPr="00B1781F" w:rsidRDefault="00B1781F" w:rsidP="008643DD">
            <w:pPr>
              <w:spacing w:line="276" w:lineRule="auto"/>
              <w:jc w:val="both"/>
              <w:rPr>
                <w:rFonts w:cs="Times New Roman"/>
              </w:rPr>
            </w:pPr>
            <w:r w:rsidRPr="00B1781F">
              <w:rPr>
                <w:rFonts w:cs="Times New Roman"/>
                <w:sz w:val="24"/>
                <w:szCs w:val="24"/>
                <w:lang w:val="vi-VN"/>
              </w:rPr>
              <w:t xml:space="preserve">2. </w:t>
            </w:r>
            <w:r w:rsidRPr="00B1781F">
              <w:rPr>
                <w:rFonts w:cs="Times New Roman"/>
                <w:sz w:val="24"/>
                <w:szCs w:val="24"/>
              </w:rPr>
              <w:t>Rút gọn biểu thức</w:t>
            </w:r>
            <w:r w:rsidRPr="00B1781F">
              <w:rPr>
                <w:rFonts w:cs="Times New Roman"/>
                <w:lang w:val="vi-VN"/>
              </w:rPr>
              <w:t xml:space="preserve"> </w:t>
            </w:r>
            <w:r w:rsidRPr="00B1781F">
              <w:rPr>
                <w:rFonts w:eastAsia="Calibri" w:cs="Times New Roman"/>
                <w:bCs/>
                <w:position w:val="-38"/>
                <w:sz w:val="24"/>
                <w:szCs w:val="24"/>
              </w:rPr>
              <w:object w:dxaOrig="3660" w:dyaOrig="900">
                <v:shape id="_x0000_i1183" type="#_x0000_t75" style="width:182.9pt;height:44.75pt" o:ole="">
                  <v:imagedata r:id="rId265" o:title=""/>
                </v:shape>
                <o:OLEObject Type="Embed" ProgID="Equation.DSMT4" ShapeID="_x0000_i1183" DrawAspect="Content" ObjectID="_1804852134" r:id="rId303"/>
              </w:object>
            </w:r>
            <w:r w:rsidRPr="00B1781F">
              <w:rPr>
                <w:rFonts w:cs="Times New Roman"/>
                <w:sz w:val="24"/>
                <w:szCs w:val="24"/>
              </w:rPr>
              <w:t xml:space="preserve">, với </w:t>
            </w:r>
            <w:r w:rsidRPr="00B1781F">
              <w:rPr>
                <w:rFonts w:eastAsia="Calibri" w:cs="Times New Roman"/>
                <w:bCs/>
                <w:position w:val="-10"/>
                <w:sz w:val="24"/>
                <w:szCs w:val="24"/>
              </w:rPr>
              <w:object w:dxaOrig="1215" w:dyaOrig="345">
                <v:shape id="_x0000_i1184" type="#_x0000_t75" style="width:60.95pt;height:17.5pt" o:ole="">
                  <v:imagedata r:id="rId267" o:title=""/>
                </v:shape>
                <o:OLEObject Type="Embed" ProgID="Equation.DSMT4" ShapeID="_x0000_i1184" DrawAspect="Content" ObjectID="_1804852135" r:id="rId304"/>
              </w:object>
            </w:r>
            <w:r w:rsidRPr="00B1781F">
              <w:rPr>
                <w:rFonts w:cs="Times New Roman"/>
                <w:sz w:val="24"/>
                <w:szCs w:val="24"/>
              </w:rPr>
              <w:t>.</w:t>
            </w:r>
          </w:p>
          <w:p w:rsidR="00B1781F" w:rsidRPr="00B1781F" w:rsidRDefault="00B1781F" w:rsidP="008643DD">
            <w:pPr>
              <w:rPr>
                <w:rFonts w:cs="Times New Roman"/>
              </w:rPr>
            </w:pP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spacing w:line="276" w:lineRule="auto"/>
              <w:jc w:val="both"/>
              <w:rPr>
                <w:rFonts w:cs="Times New Roman"/>
              </w:rPr>
            </w:pPr>
            <w:r w:rsidRPr="00B1781F">
              <w:rPr>
                <w:rFonts w:eastAsia="Calibri" w:cs="Times New Roman"/>
                <w:position w:val="-48"/>
                <w:sz w:val="26"/>
                <w:szCs w:val="26"/>
              </w:rPr>
              <w:object w:dxaOrig="3150" w:dyaOrig="945">
                <v:shape id="_x0000_i1185" type="#_x0000_t75" style="width:157.6pt;height:47.35pt" o:ole="">
                  <v:imagedata r:id="rId305" o:title=""/>
                </v:shape>
                <o:OLEObject Type="Embed" ProgID="Equation.DSMT4" ShapeID="_x0000_i1185" DrawAspect="Content" ObjectID="_1804852136" r:id="rId306"/>
              </w:object>
            </w:r>
          </w:p>
        </w:tc>
        <w:tc>
          <w:tcPr>
            <w:tcW w:w="1131" w:type="dxa"/>
            <w:vAlign w:val="center"/>
          </w:tcPr>
          <w:p w:rsidR="00B1781F" w:rsidRPr="00B1781F" w:rsidRDefault="00B1781F" w:rsidP="008643DD">
            <w:pPr>
              <w:jc w:val="center"/>
              <w:rPr>
                <w:rFonts w:cs="Times New Roman"/>
              </w:rPr>
            </w:pPr>
            <w:r w:rsidRPr="00B1781F">
              <w:rPr>
                <w:rFonts w:cs="Times New Roman"/>
                <w:lang w:val="vi-VN"/>
              </w:rPr>
              <w:t>0,25</w: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spacing w:line="276" w:lineRule="auto"/>
              <w:jc w:val="both"/>
              <w:rPr>
                <w:rFonts w:cs="Times New Roman"/>
              </w:rPr>
            </w:pPr>
            <w:r w:rsidRPr="00B1781F">
              <w:rPr>
                <w:rFonts w:eastAsia="Calibri" w:cs="Times New Roman"/>
                <w:position w:val="-32"/>
                <w:sz w:val="26"/>
                <w:szCs w:val="26"/>
              </w:rPr>
              <w:object w:dxaOrig="2175" w:dyaOrig="900">
                <v:shape id="_x0000_i1186" type="#_x0000_t75" style="width:108.95pt;height:44.75pt" o:ole="">
                  <v:imagedata r:id="rId307" o:title=""/>
                </v:shape>
                <o:OLEObject Type="Embed" ProgID="Equation.DSMT4" ShapeID="_x0000_i1186" DrawAspect="Content" ObjectID="_1804852137" r:id="rId308"/>
              </w:object>
            </w:r>
          </w:p>
        </w:tc>
        <w:tc>
          <w:tcPr>
            <w:tcW w:w="1131" w:type="dxa"/>
            <w:vAlign w:val="center"/>
          </w:tcPr>
          <w:p w:rsidR="00B1781F" w:rsidRPr="00B1781F" w:rsidRDefault="00B1781F" w:rsidP="008643DD">
            <w:pPr>
              <w:jc w:val="center"/>
              <w:rPr>
                <w:rFonts w:cs="Times New Roman"/>
              </w:rPr>
            </w:pPr>
            <w:r w:rsidRPr="00B1781F">
              <w:rPr>
                <w:rFonts w:cs="Times New Roman"/>
                <w:lang w:val="vi-VN"/>
              </w:rPr>
              <w:t>0,25</w: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spacing w:line="276" w:lineRule="auto"/>
              <w:jc w:val="both"/>
              <w:rPr>
                <w:rFonts w:cs="Times New Roman"/>
              </w:rPr>
            </w:pPr>
            <w:r w:rsidRPr="00B1781F">
              <w:rPr>
                <w:rFonts w:eastAsia="Calibri" w:cs="Times New Roman"/>
                <w:position w:val="-32"/>
                <w:sz w:val="26"/>
                <w:szCs w:val="26"/>
              </w:rPr>
              <w:object w:dxaOrig="2070" w:dyaOrig="840">
                <v:shape id="_x0000_i1187" type="#_x0000_t75" style="width:103.8pt;height:42.15pt" o:ole="">
                  <v:imagedata r:id="rId309" o:title=""/>
                </v:shape>
                <o:OLEObject Type="Embed" ProgID="Equation.DSMT4" ShapeID="_x0000_i1187" DrawAspect="Content" ObjectID="_1804852138" r:id="rId310"/>
              </w:object>
            </w:r>
          </w:p>
        </w:tc>
        <w:tc>
          <w:tcPr>
            <w:tcW w:w="1131" w:type="dxa"/>
            <w:vAlign w:val="center"/>
          </w:tcPr>
          <w:p w:rsidR="00B1781F" w:rsidRPr="00B1781F" w:rsidRDefault="00B1781F" w:rsidP="008643DD">
            <w:pPr>
              <w:jc w:val="center"/>
              <w:rPr>
                <w:rFonts w:cs="Times New Roman"/>
              </w:rPr>
            </w:pPr>
            <w:r w:rsidRPr="00B1781F">
              <w:rPr>
                <w:rFonts w:cs="Times New Roman"/>
                <w:lang w:val="vi-VN"/>
              </w:rPr>
              <w:t>0,25</w: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spacing w:line="276" w:lineRule="auto"/>
              <w:jc w:val="both"/>
              <w:rPr>
                <w:rFonts w:cs="Times New Roman"/>
              </w:rPr>
            </w:pPr>
            <w:r w:rsidRPr="00B1781F">
              <w:rPr>
                <w:rFonts w:eastAsia="Calibri" w:cs="Times New Roman"/>
                <w:position w:val="-8"/>
                <w:sz w:val="26"/>
                <w:szCs w:val="26"/>
              </w:rPr>
              <w:object w:dxaOrig="1035" w:dyaOrig="405">
                <v:shape id="_x0000_i1188" type="#_x0000_t75" style="width:51.9pt;height:20.1pt" o:ole="">
                  <v:imagedata r:id="rId311" o:title=""/>
                </v:shape>
                <o:OLEObject Type="Embed" ProgID="Equation.DSMT4" ShapeID="_x0000_i1188" DrawAspect="Content" ObjectID="_1804852139" r:id="rId312"/>
              </w:objec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0,25</w:t>
            </w:r>
          </w:p>
        </w:tc>
      </w:tr>
      <w:tr w:rsidR="00B1781F" w:rsidRPr="00B1781F" w:rsidTr="008643DD">
        <w:tc>
          <w:tcPr>
            <w:tcW w:w="858" w:type="dxa"/>
            <w:vMerge w:val="restart"/>
            <w:vAlign w:val="center"/>
          </w:tcPr>
          <w:p w:rsidR="00B1781F" w:rsidRPr="00B1781F" w:rsidRDefault="00B1781F" w:rsidP="008643DD">
            <w:pPr>
              <w:jc w:val="center"/>
              <w:rPr>
                <w:rFonts w:cs="Times New Roman"/>
                <w:sz w:val="24"/>
                <w:szCs w:val="24"/>
              </w:rPr>
            </w:pPr>
            <w:r w:rsidRPr="00B1781F">
              <w:rPr>
                <w:rFonts w:cs="Times New Roman"/>
                <w:b/>
                <w:sz w:val="24"/>
                <w:szCs w:val="24"/>
                <w:lang w:val="vi-VN"/>
              </w:rPr>
              <w:t>2 (2,0 điểm)</w:t>
            </w:r>
          </w:p>
        </w:tc>
        <w:tc>
          <w:tcPr>
            <w:tcW w:w="8359" w:type="dxa"/>
            <w:gridSpan w:val="3"/>
            <w:shd w:val="clear" w:color="auto" w:fill="DEEAF6" w:themeFill="accent1" w:themeFillTint="33"/>
          </w:tcPr>
          <w:p w:rsidR="00B1781F" w:rsidRPr="00B1781F" w:rsidRDefault="00B1781F" w:rsidP="008643DD">
            <w:pPr>
              <w:rPr>
                <w:rFonts w:cs="Times New Roman"/>
                <w:sz w:val="24"/>
                <w:szCs w:val="24"/>
              </w:rPr>
            </w:pPr>
            <w:r w:rsidRPr="00B1781F">
              <w:rPr>
                <w:rFonts w:cs="Times New Roman"/>
                <w:sz w:val="24"/>
                <w:szCs w:val="24"/>
                <w:lang w:val="vi-VN"/>
              </w:rPr>
              <w:t xml:space="preserve">1. </w:t>
            </w:r>
            <w:r w:rsidRPr="00B1781F">
              <w:rPr>
                <w:rFonts w:cs="Times New Roman"/>
                <w:sz w:val="24"/>
                <w:szCs w:val="24"/>
              </w:rPr>
              <w:t xml:space="preserve">Giải hệ phương trình </w:t>
            </w:r>
            <w:r w:rsidRPr="00B1781F">
              <w:rPr>
                <w:rFonts w:eastAsia="Calibri" w:cs="Times New Roman"/>
                <w:position w:val="-30"/>
                <w:sz w:val="24"/>
                <w:szCs w:val="24"/>
              </w:rPr>
              <w:object w:dxaOrig="1640" w:dyaOrig="720">
                <v:shape id="_x0000_i1189" type="#_x0000_t75" style="width:81.75pt;height:36.3pt" o:ole="">
                  <v:imagedata r:id="rId313" o:title=""/>
                </v:shape>
                <o:OLEObject Type="Embed" ProgID="Equation.DSMT4" ShapeID="_x0000_i1189" DrawAspect="Content" ObjectID="_1804852140" r:id="rId314"/>
              </w:object>
            </w:r>
            <w:r w:rsidRPr="00B1781F">
              <w:rPr>
                <w:rFonts w:cs="Times New Roman"/>
                <w:sz w:val="24"/>
                <w:szCs w:val="24"/>
              </w:rPr>
              <w:t xml:space="preserve"> .</w: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spacing w:line="276" w:lineRule="auto"/>
              <w:jc w:val="both"/>
              <w:rPr>
                <w:rFonts w:cs="Times New Roman"/>
                <w:lang w:val="vi-VN"/>
              </w:rPr>
            </w:pPr>
            <w:r w:rsidRPr="00B1781F">
              <w:rPr>
                <w:rFonts w:cs="Times New Roman"/>
                <w:lang w:val="vi-VN"/>
              </w:rPr>
              <w:t xml:space="preserve">Rút </w:t>
            </w:r>
            <w:r w:rsidRPr="00B1781F">
              <w:rPr>
                <w:rFonts w:cs="Times New Roman"/>
                <w:position w:val="-6"/>
                <w:lang w:val="vi-VN"/>
              </w:rPr>
              <w:object w:dxaOrig="200" w:dyaOrig="220">
                <v:shape id="_x0000_i1190" type="#_x0000_t75" style="width:9.75pt;height:11.05pt" o:ole="">
                  <v:imagedata r:id="rId315" o:title=""/>
                </v:shape>
                <o:OLEObject Type="Embed" ProgID="Equation.DSMT4" ShapeID="_x0000_i1190" DrawAspect="Content" ObjectID="_1804852141" r:id="rId316"/>
              </w:object>
            </w:r>
            <w:r w:rsidRPr="00B1781F">
              <w:rPr>
                <w:rFonts w:cs="Times New Roman"/>
                <w:lang w:val="vi-VN"/>
              </w:rPr>
              <w:t xml:space="preserve">từ </w:t>
            </w:r>
            <w:r w:rsidRPr="00B1781F">
              <w:rPr>
                <w:rFonts w:cs="Times New Roman"/>
                <w:sz w:val="24"/>
                <w:szCs w:val="24"/>
                <w:lang w:val="vi-VN"/>
              </w:rPr>
              <w:t>phương</w:t>
            </w:r>
            <w:r w:rsidRPr="00B1781F">
              <w:rPr>
                <w:rFonts w:cs="Times New Roman"/>
                <w:lang w:val="vi-VN"/>
              </w:rPr>
              <w:t xml:space="preserve"> trình (1) ta được: </w:t>
            </w:r>
            <w:r w:rsidRPr="00B1781F">
              <w:rPr>
                <w:rFonts w:cs="Times New Roman"/>
                <w:position w:val="-10"/>
                <w:lang w:val="vi-VN"/>
              </w:rPr>
              <w:object w:dxaOrig="859" w:dyaOrig="320">
                <v:shape id="_x0000_i1191" type="#_x0000_t75" style="width:42.8pt;height:15.55pt" o:ole="">
                  <v:imagedata r:id="rId317" o:title=""/>
                </v:shape>
                <o:OLEObject Type="Embed" ProgID="Equation.DSMT4" ShapeID="_x0000_i1191" DrawAspect="Content" ObjectID="_1804852142" r:id="rId318"/>
              </w:object>
            </w:r>
            <w:r w:rsidRPr="00B1781F">
              <w:rPr>
                <w:rFonts w:cs="Times New Roman"/>
                <w:lang w:val="vi-VN"/>
              </w:rPr>
              <w:t xml:space="preserve"> (3)</w:t>
            </w:r>
          </w:p>
        </w:tc>
        <w:tc>
          <w:tcPr>
            <w:tcW w:w="1131" w:type="dxa"/>
            <w:vAlign w:val="center"/>
          </w:tcPr>
          <w:p w:rsidR="00B1781F" w:rsidRPr="00B1781F" w:rsidRDefault="00B1781F" w:rsidP="008643DD">
            <w:pPr>
              <w:jc w:val="center"/>
              <w:rPr>
                <w:rFonts w:cs="Times New Roman"/>
              </w:rPr>
            </w:pPr>
            <w:r w:rsidRPr="00B1781F">
              <w:rPr>
                <w:rFonts w:cs="Times New Roman"/>
                <w:lang w:val="vi-VN"/>
              </w:rPr>
              <w:t>0,25</w: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spacing w:line="276" w:lineRule="auto"/>
              <w:jc w:val="both"/>
              <w:rPr>
                <w:rFonts w:eastAsia="Calibri" w:cs="Times New Roman"/>
                <w:sz w:val="24"/>
                <w:szCs w:val="24"/>
                <w:lang w:val="vi-VN"/>
              </w:rPr>
            </w:pPr>
            <w:r w:rsidRPr="00B1781F">
              <w:rPr>
                <w:rFonts w:eastAsia="Calibri" w:cs="Times New Roman"/>
                <w:sz w:val="24"/>
                <w:szCs w:val="24"/>
                <w:lang w:val="vi-VN"/>
              </w:rPr>
              <w:t xml:space="preserve">Thế vào (2) ta được: </w:t>
            </w:r>
            <w:r w:rsidRPr="00B1781F">
              <w:rPr>
                <w:rFonts w:cs="Times New Roman"/>
                <w:position w:val="-14"/>
                <w:lang w:val="vi-VN"/>
              </w:rPr>
              <w:object w:dxaOrig="1540" w:dyaOrig="400">
                <v:shape id="_x0000_i1192" type="#_x0000_t75" style="width:77.2pt;height:20.1pt" o:ole="">
                  <v:imagedata r:id="rId319" o:title=""/>
                </v:shape>
                <o:OLEObject Type="Embed" ProgID="Equation.DSMT4" ShapeID="_x0000_i1192" DrawAspect="Content" ObjectID="_1804852143" r:id="rId320"/>
              </w:object>
            </w:r>
            <w:r w:rsidRPr="00B1781F">
              <w:rPr>
                <w:rFonts w:cs="Times New Roman"/>
                <w:lang w:val="vi-VN"/>
              </w:rPr>
              <w:t>hay</w:t>
            </w:r>
            <w:r w:rsidRPr="00B1781F">
              <w:rPr>
                <w:rFonts w:cs="Times New Roman"/>
                <w:position w:val="-10"/>
                <w:lang w:val="vi-VN"/>
              </w:rPr>
              <w:object w:dxaOrig="660" w:dyaOrig="320">
                <v:shape id="_x0000_i1193" type="#_x0000_t75" style="width:33.1pt;height:15.55pt" o:ole="">
                  <v:imagedata r:id="rId321" o:title=""/>
                </v:shape>
                <o:OLEObject Type="Embed" ProgID="Equation.DSMT4" ShapeID="_x0000_i1193" DrawAspect="Content" ObjectID="_1804852144" r:id="rId322"/>
              </w:object>
            </w:r>
            <w:r w:rsidRPr="00B1781F">
              <w:rPr>
                <w:rFonts w:cs="Times New Roman"/>
                <w:lang w:val="vi-VN"/>
              </w:rPr>
              <w:t xml:space="preserve">suy ra </w:t>
            </w:r>
            <w:r w:rsidRPr="00B1781F">
              <w:rPr>
                <w:rFonts w:cs="Times New Roman"/>
                <w:position w:val="-10"/>
                <w:lang w:val="vi-VN"/>
              </w:rPr>
              <w:object w:dxaOrig="520" w:dyaOrig="320">
                <v:shape id="_x0000_i1194" type="#_x0000_t75" style="width:25.95pt;height:15.55pt" o:ole="">
                  <v:imagedata r:id="rId323" o:title=""/>
                </v:shape>
                <o:OLEObject Type="Embed" ProgID="Equation.DSMT4" ShapeID="_x0000_i1194" DrawAspect="Content" ObjectID="_1804852145" r:id="rId324"/>
              </w:object>
            </w:r>
          </w:p>
        </w:tc>
        <w:tc>
          <w:tcPr>
            <w:tcW w:w="1131" w:type="dxa"/>
            <w:vAlign w:val="center"/>
          </w:tcPr>
          <w:p w:rsidR="00B1781F" w:rsidRPr="00B1781F" w:rsidRDefault="00B1781F" w:rsidP="008643DD">
            <w:pPr>
              <w:jc w:val="center"/>
              <w:rPr>
                <w:rFonts w:cs="Times New Roman"/>
              </w:rPr>
            </w:pPr>
            <w:r w:rsidRPr="00B1781F">
              <w:rPr>
                <w:rFonts w:cs="Times New Roman"/>
                <w:lang w:val="vi-VN"/>
              </w:rPr>
              <w:t>0,25</w: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spacing w:line="276" w:lineRule="auto"/>
              <w:jc w:val="both"/>
              <w:rPr>
                <w:rFonts w:eastAsia="Calibri" w:cs="Times New Roman"/>
                <w:szCs w:val="28"/>
                <w:lang w:val="vi-VN"/>
              </w:rPr>
            </w:pPr>
            <w:r w:rsidRPr="00B1781F">
              <w:rPr>
                <w:rFonts w:eastAsia="Calibri" w:cs="Times New Roman"/>
                <w:szCs w:val="28"/>
                <w:lang w:val="vi-VN"/>
              </w:rPr>
              <w:t xml:space="preserve">Thay </w:t>
            </w:r>
            <w:r w:rsidRPr="00B1781F">
              <w:rPr>
                <w:rFonts w:cs="Times New Roman"/>
                <w:position w:val="-10"/>
                <w:lang w:val="vi-VN"/>
              </w:rPr>
              <w:object w:dxaOrig="520" w:dyaOrig="320">
                <v:shape id="_x0000_i1195" type="#_x0000_t75" style="width:25.95pt;height:15.55pt" o:ole="">
                  <v:imagedata r:id="rId323" o:title=""/>
                </v:shape>
                <o:OLEObject Type="Embed" ProgID="Equation.DSMT4" ShapeID="_x0000_i1195" DrawAspect="Content" ObjectID="_1804852146" r:id="rId325"/>
              </w:object>
            </w:r>
            <w:r w:rsidRPr="00B1781F">
              <w:rPr>
                <w:rFonts w:cs="Times New Roman"/>
                <w:lang w:val="vi-VN"/>
              </w:rPr>
              <w:t xml:space="preserve"> vào (3) ta được </w:t>
            </w:r>
            <w:r w:rsidRPr="00B1781F">
              <w:rPr>
                <w:rFonts w:cs="Times New Roman"/>
                <w:position w:val="-6"/>
                <w:lang w:val="vi-VN"/>
              </w:rPr>
              <w:object w:dxaOrig="1160" w:dyaOrig="279">
                <v:shape id="_x0000_i1196" type="#_x0000_t75" style="width:57.75pt;height:14.25pt" o:ole="">
                  <v:imagedata r:id="rId326" o:title=""/>
                </v:shape>
                <o:OLEObject Type="Embed" ProgID="Equation.DSMT4" ShapeID="_x0000_i1196" DrawAspect="Content" ObjectID="_1804852147" r:id="rId327"/>
              </w:object>
            </w:r>
          </w:p>
        </w:tc>
        <w:tc>
          <w:tcPr>
            <w:tcW w:w="1131" w:type="dxa"/>
            <w:vAlign w:val="center"/>
          </w:tcPr>
          <w:p w:rsidR="00B1781F" w:rsidRPr="00B1781F" w:rsidRDefault="00B1781F" w:rsidP="008643DD">
            <w:pPr>
              <w:jc w:val="center"/>
              <w:rPr>
                <w:rFonts w:cs="Times New Roman"/>
              </w:rPr>
            </w:pPr>
            <w:r w:rsidRPr="00B1781F">
              <w:rPr>
                <w:rFonts w:cs="Times New Roman"/>
                <w:lang w:val="vi-VN"/>
              </w:rPr>
              <w:t>0,25</w: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spacing w:line="276" w:lineRule="auto"/>
              <w:jc w:val="both"/>
              <w:rPr>
                <w:rFonts w:cs="Times New Roman"/>
                <w:lang w:val="vi-VN"/>
              </w:rPr>
            </w:pPr>
            <w:r w:rsidRPr="00B1781F">
              <w:rPr>
                <w:rFonts w:eastAsia="Calibri" w:cs="Times New Roman"/>
                <w:sz w:val="24"/>
                <w:szCs w:val="24"/>
                <w:lang w:val="vi-VN"/>
              </w:rPr>
              <w:t>Vậy hệ phương trình có nghiệm</w:t>
            </w:r>
            <w:r w:rsidRPr="00B1781F">
              <w:rPr>
                <w:rFonts w:eastAsia="Calibri" w:cs="Times New Roman"/>
                <w:szCs w:val="28"/>
                <w:lang w:val="vi-VN"/>
              </w:rPr>
              <w:t xml:space="preserve"> </w:t>
            </w:r>
            <w:r w:rsidRPr="00B1781F">
              <w:rPr>
                <w:rFonts w:cs="Times New Roman"/>
                <w:position w:val="-14"/>
                <w:lang w:val="vi-VN"/>
              </w:rPr>
              <w:object w:dxaOrig="1300" w:dyaOrig="400">
                <v:shape id="_x0000_i1197" type="#_x0000_t75" style="width:65.5pt;height:20.1pt" o:ole="">
                  <v:imagedata r:id="rId328" o:title=""/>
                </v:shape>
                <o:OLEObject Type="Embed" ProgID="Equation.DSMT4" ShapeID="_x0000_i1197" DrawAspect="Content" ObjectID="_1804852148" r:id="rId329"/>
              </w:objec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0,25</w:t>
            </w:r>
          </w:p>
        </w:tc>
      </w:tr>
      <w:tr w:rsidR="00B1781F" w:rsidRPr="00B1781F" w:rsidTr="008643DD">
        <w:tc>
          <w:tcPr>
            <w:tcW w:w="858" w:type="dxa"/>
            <w:vMerge/>
          </w:tcPr>
          <w:p w:rsidR="00B1781F" w:rsidRPr="00B1781F" w:rsidRDefault="00B1781F" w:rsidP="008643DD">
            <w:pPr>
              <w:rPr>
                <w:rFonts w:cs="Times New Roman"/>
              </w:rPr>
            </w:pPr>
          </w:p>
        </w:tc>
        <w:tc>
          <w:tcPr>
            <w:tcW w:w="8359" w:type="dxa"/>
            <w:gridSpan w:val="3"/>
            <w:shd w:val="clear" w:color="auto" w:fill="BDD6EE" w:themeFill="accent1" w:themeFillTint="66"/>
          </w:tcPr>
          <w:p w:rsidR="00B1781F" w:rsidRPr="00B1781F" w:rsidRDefault="00B1781F" w:rsidP="008643DD">
            <w:pPr>
              <w:jc w:val="both"/>
              <w:rPr>
                <w:rFonts w:cs="Times New Roman"/>
                <w:lang w:val="vi-VN"/>
              </w:rPr>
            </w:pPr>
            <w:r w:rsidRPr="00B1781F">
              <w:rPr>
                <w:rFonts w:cs="Times New Roman"/>
                <w:sz w:val="24"/>
                <w:szCs w:val="24"/>
                <w:lang w:val="vi-VN" w:eastAsia="vi-VN"/>
              </w:rPr>
              <w:t xml:space="preserve">2. </w:t>
            </w:r>
            <w:r w:rsidRPr="00B1781F">
              <w:rPr>
                <w:rFonts w:cs="Times New Roman"/>
                <w:sz w:val="24"/>
                <w:szCs w:val="24"/>
                <w:lang w:eastAsia="vi-VN"/>
              </w:rPr>
              <w:t xml:space="preserve">Bạn  An có </w:t>
            </w:r>
            <w:r w:rsidRPr="00B1781F">
              <w:rPr>
                <w:rFonts w:cs="Times New Roman"/>
                <w:position w:val="-6"/>
                <w:sz w:val="24"/>
                <w:szCs w:val="24"/>
                <w:lang w:val="vi-VN"/>
              </w:rPr>
              <w:object w:dxaOrig="300" w:dyaOrig="279">
                <v:shape id="_x0000_i1198" type="#_x0000_t75" style="width:14.9pt;height:14.25pt" o:ole="">
                  <v:imagedata r:id="rId271" o:title=""/>
                </v:shape>
                <o:OLEObject Type="Embed" ProgID="Equation.DSMT4" ShapeID="_x0000_i1198" DrawAspect="Content" ObjectID="_1804852149" r:id="rId330"/>
              </w:object>
            </w:r>
            <w:r w:rsidRPr="00B1781F">
              <w:rPr>
                <w:rFonts w:cs="Times New Roman"/>
                <w:sz w:val="24"/>
                <w:szCs w:val="24"/>
                <w:lang w:eastAsia="vi-VN"/>
              </w:rPr>
              <w:t xml:space="preserve"> nghìn đồng. Bạn muốn mua một bộ thước giá </w:t>
            </w:r>
            <w:r w:rsidRPr="00B1781F">
              <w:rPr>
                <w:rFonts w:cs="Times New Roman"/>
                <w:position w:val="-6"/>
                <w:sz w:val="24"/>
                <w:szCs w:val="24"/>
                <w:lang w:val="vi-VN"/>
              </w:rPr>
              <w:object w:dxaOrig="279" w:dyaOrig="279">
                <v:shape id="_x0000_i1199" type="#_x0000_t75" style="width:14.25pt;height:14.25pt" o:ole="">
                  <v:imagedata r:id="rId273" o:title=""/>
                </v:shape>
                <o:OLEObject Type="Embed" ProgID="Equation.DSMT4" ShapeID="_x0000_i1199" DrawAspect="Content" ObjectID="_1804852150" r:id="rId331"/>
              </w:object>
            </w:r>
            <w:r w:rsidRPr="00B1781F">
              <w:rPr>
                <w:rFonts w:cs="Times New Roman"/>
                <w:sz w:val="24"/>
                <w:szCs w:val="24"/>
                <w:lang w:eastAsia="vi-VN"/>
              </w:rPr>
              <w:t xml:space="preserve"> nghìn đồng và một số quyển vở, mỗi quyển vở giá </w:t>
            </w:r>
            <w:r w:rsidRPr="00B1781F">
              <w:rPr>
                <w:rFonts w:cs="Times New Roman"/>
                <w:position w:val="-6"/>
                <w:sz w:val="24"/>
                <w:szCs w:val="24"/>
                <w:lang w:val="vi-VN"/>
              </w:rPr>
              <w:object w:dxaOrig="180" w:dyaOrig="279">
                <v:shape id="_x0000_i1200" type="#_x0000_t75" style="width:9.1pt;height:14.25pt" o:ole="">
                  <v:imagedata r:id="rId275" o:title=""/>
                </v:shape>
                <o:OLEObject Type="Embed" ProgID="Equation.DSMT4" ShapeID="_x0000_i1200" DrawAspect="Content" ObjectID="_1804852151" r:id="rId332"/>
              </w:object>
            </w:r>
            <w:r w:rsidRPr="00B1781F">
              <w:rPr>
                <w:rFonts w:cs="Times New Roman"/>
                <w:sz w:val="24"/>
                <w:szCs w:val="24"/>
                <w:lang w:eastAsia="vi-VN"/>
              </w:rPr>
              <w:t xml:space="preserve"> nghìn đồng. Hỏi bạn An mua được nhiều nhất bao nhiêu quyển vở.</w: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spacing w:before="60" w:line="276" w:lineRule="auto"/>
              <w:jc w:val="both"/>
              <w:rPr>
                <w:rFonts w:cs="Times New Roman"/>
                <w:bCs/>
                <w:sz w:val="26"/>
                <w:szCs w:val="26"/>
                <w:lang w:val="vi-VN"/>
              </w:rPr>
            </w:pPr>
            <w:r w:rsidRPr="00B1781F">
              <w:rPr>
                <w:rFonts w:cs="Times New Roman"/>
                <w:bCs/>
                <w:sz w:val="26"/>
                <w:szCs w:val="26"/>
              </w:rPr>
              <w:t xml:space="preserve">Gọi số vở </w:t>
            </w:r>
            <w:r w:rsidRPr="00B1781F">
              <w:rPr>
                <w:rFonts w:cs="Times New Roman"/>
                <w:bCs/>
                <w:sz w:val="26"/>
                <w:szCs w:val="26"/>
                <w:lang w:val="vi-VN"/>
              </w:rPr>
              <w:t xml:space="preserve">nhiều nhất </w:t>
            </w:r>
            <w:r w:rsidRPr="00B1781F">
              <w:rPr>
                <w:rFonts w:cs="Times New Roman"/>
                <w:bCs/>
                <w:sz w:val="26"/>
                <w:szCs w:val="26"/>
              </w:rPr>
              <w:t>bạn An có thể mua</w:t>
            </w:r>
            <w:r w:rsidRPr="00B1781F">
              <w:rPr>
                <w:rFonts w:cs="Times New Roman"/>
                <w:lang w:val="vi-VN"/>
              </w:rPr>
              <w:t xml:space="preserve"> là </w:t>
            </w:r>
            <w:r w:rsidRPr="00B1781F">
              <w:rPr>
                <w:rFonts w:cs="Times New Roman"/>
                <w:position w:val="-6"/>
                <w:lang w:val="vi-VN"/>
              </w:rPr>
              <w:object w:dxaOrig="200" w:dyaOrig="220">
                <v:shape id="_x0000_i1201" type="#_x0000_t75" style="width:9.75pt;height:11.05pt" o:ole="">
                  <v:imagedata r:id="rId315" o:title=""/>
                </v:shape>
                <o:OLEObject Type="Embed" ProgID="Equation.DSMT4" ShapeID="_x0000_i1201" DrawAspect="Content" ObjectID="_1804852152" r:id="rId333"/>
              </w:object>
            </w:r>
            <w:r w:rsidRPr="00B1781F">
              <w:rPr>
                <w:rFonts w:cs="Times New Roman"/>
                <w:bCs/>
                <w:sz w:val="26"/>
                <w:szCs w:val="26"/>
              </w:rPr>
              <w:t xml:space="preserve"> (quyển vở). (ĐK:</w:t>
            </w:r>
            <w:r w:rsidRPr="00B1781F">
              <w:rPr>
                <w:rFonts w:cs="Times New Roman"/>
                <w:lang w:val="vi-VN"/>
              </w:rPr>
              <w:t xml:space="preserve"> </w:t>
            </w:r>
            <w:r w:rsidRPr="00B1781F">
              <w:rPr>
                <w:rFonts w:cs="Times New Roman"/>
                <w:position w:val="-6"/>
                <w:lang w:val="vi-VN"/>
              </w:rPr>
              <w:object w:dxaOrig="680" w:dyaOrig="320">
                <v:shape id="_x0000_i1202" type="#_x0000_t75" style="width:33.75pt;height:15.55pt" o:ole="">
                  <v:imagedata r:id="rId334" o:title=""/>
                </v:shape>
                <o:OLEObject Type="Embed" ProgID="Equation.DSMT4" ShapeID="_x0000_i1202" DrawAspect="Content" ObjectID="_1804852153" r:id="rId335"/>
              </w:object>
            </w:r>
            <w:r w:rsidRPr="00B1781F">
              <w:rPr>
                <w:rFonts w:cs="Times New Roman"/>
                <w:bCs/>
                <w:sz w:val="26"/>
                <w:szCs w:val="26"/>
                <w:lang w:val="vi-VN"/>
              </w:rPr>
              <w:t>)</w:t>
            </w:r>
          </w:p>
        </w:tc>
        <w:tc>
          <w:tcPr>
            <w:tcW w:w="1131" w:type="dxa"/>
            <w:vAlign w:val="center"/>
          </w:tcPr>
          <w:p w:rsidR="00B1781F" w:rsidRPr="00B1781F" w:rsidRDefault="00B1781F" w:rsidP="008643DD">
            <w:pPr>
              <w:jc w:val="center"/>
              <w:rPr>
                <w:rFonts w:cs="Times New Roman"/>
              </w:rPr>
            </w:pPr>
            <w:r w:rsidRPr="00B1781F">
              <w:rPr>
                <w:rFonts w:cs="Times New Roman"/>
                <w:lang w:val="vi-VN"/>
              </w:rPr>
              <w:t>0,25</w: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spacing w:before="60" w:line="276" w:lineRule="auto"/>
              <w:jc w:val="both"/>
              <w:rPr>
                <w:rFonts w:cs="Times New Roman"/>
                <w:bCs/>
                <w:sz w:val="26"/>
                <w:szCs w:val="26"/>
              </w:rPr>
            </w:pPr>
            <w:r w:rsidRPr="00B1781F">
              <w:rPr>
                <w:rFonts w:cs="Times New Roman"/>
                <w:bCs/>
                <w:sz w:val="26"/>
                <w:szCs w:val="26"/>
              </w:rPr>
              <w:t xml:space="preserve">Theo đề bài, ta có bất phương trình: </w:t>
            </w:r>
            <w:r w:rsidRPr="00B1781F">
              <w:rPr>
                <w:rFonts w:cs="Times New Roman"/>
                <w:position w:val="-6"/>
                <w:lang w:val="vi-VN"/>
              </w:rPr>
              <w:object w:dxaOrig="1200" w:dyaOrig="279">
                <v:shape id="_x0000_i1203" type="#_x0000_t75" style="width:60.3pt;height:14.25pt" o:ole="">
                  <v:imagedata r:id="rId336" o:title=""/>
                </v:shape>
                <o:OLEObject Type="Embed" ProgID="Equation.DSMT4" ShapeID="_x0000_i1203" DrawAspect="Content" ObjectID="_1804852154" r:id="rId337"/>
              </w:object>
            </w:r>
            <w:r w:rsidRPr="00B1781F">
              <w:rPr>
                <w:rFonts w:cs="Times New Roman"/>
                <w:bCs/>
                <w:sz w:val="26"/>
                <w:szCs w:val="26"/>
              </w:rPr>
              <w:t xml:space="preserve"> </w:t>
            </w:r>
          </w:p>
        </w:tc>
        <w:tc>
          <w:tcPr>
            <w:tcW w:w="1131" w:type="dxa"/>
            <w:vAlign w:val="center"/>
          </w:tcPr>
          <w:p w:rsidR="00B1781F" w:rsidRPr="00B1781F" w:rsidRDefault="00B1781F" w:rsidP="008643DD">
            <w:pPr>
              <w:jc w:val="center"/>
              <w:rPr>
                <w:rFonts w:cs="Times New Roman"/>
              </w:rPr>
            </w:pPr>
            <w:r w:rsidRPr="00B1781F">
              <w:rPr>
                <w:rFonts w:cs="Times New Roman"/>
                <w:lang w:val="vi-VN"/>
              </w:rPr>
              <w:t>0,25</w: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spacing w:before="60" w:line="276" w:lineRule="auto"/>
              <w:jc w:val="both"/>
              <w:rPr>
                <w:rFonts w:cs="Times New Roman"/>
                <w:bCs/>
                <w:sz w:val="26"/>
                <w:szCs w:val="26"/>
              </w:rPr>
            </w:pPr>
            <w:r w:rsidRPr="00B1781F">
              <w:rPr>
                <w:rFonts w:cs="Times New Roman"/>
                <w:position w:val="-6"/>
                <w:lang w:val="vi-VN"/>
              </w:rPr>
              <w:object w:dxaOrig="780" w:dyaOrig="279">
                <v:shape id="_x0000_i1204" type="#_x0000_t75" style="width:38.9pt;height:14.25pt" o:ole="">
                  <v:imagedata r:id="rId338" o:title=""/>
                </v:shape>
                <o:OLEObject Type="Embed" ProgID="Equation.DSMT4" ShapeID="_x0000_i1204" DrawAspect="Content" ObjectID="_1804852155" r:id="rId339"/>
              </w:object>
            </w:r>
          </w:p>
        </w:tc>
        <w:tc>
          <w:tcPr>
            <w:tcW w:w="1131" w:type="dxa"/>
            <w:vAlign w:val="center"/>
          </w:tcPr>
          <w:p w:rsidR="00B1781F" w:rsidRPr="00B1781F" w:rsidRDefault="00B1781F" w:rsidP="008643DD">
            <w:pPr>
              <w:jc w:val="center"/>
              <w:rPr>
                <w:rFonts w:cs="Times New Roman"/>
              </w:rPr>
            </w:pPr>
            <w:r w:rsidRPr="00B1781F">
              <w:rPr>
                <w:rFonts w:cs="Times New Roman"/>
                <w:lang w:val="vi-VN"/>
              </w:rPr>
              <w:t>0,25</w: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spacing w:before="60" w:line="276" w:lineRule="auto"/>
              <w:jc w:val="both"/>
              <w:rPr>
                <w:rFonts w:cs="Times New Roman"/>
                <w:sz w:val="26"/>
                <w:szCs w:val="26"/>
                <w:lang w:val="vi-VN"/>
              </w:rPr>
            </w:pPr>
            <w:r w:rsidRPr="00B1781F">
              <w:rPr>
                <w:rFonts w:cs="Times New Roman"/>
                <w:position w:val="-10"/>
                <w:lang w:val="vi-VN"/>
              </w:rPr>
              <w:object w:dxaOrig="980" w:dyaOrig="320">
                <v:shape id="_x0000_i1205" type="#_x0000_t75" style="width:48.65pt;height:15.55pt" o:ole="">
                  <v:imagedata r:id="rId340" o:title=""/>
                </v:shape>
                <o:OLEObject Type="Embed" ProgID="Equation.DSMT4" ShapeID="_x0000_i1205" DrawAspect="Content" ObjectID="_1804852156" r:id="rId341"/>
              </w:object>
            </w:r>
            <w:r w:rsidRPr="00B1781F">
              <w:rPr>
                <w:rFonts w:cs="Times New Roman"/>
                <w:sz w:val="26"/>
                <w:szCs w:val="26"/>
                <w:lang w:val="nl-NL"/>
              </w:rPr>
              <w:t xml:space="preserve"> </w:t>
            </w:r>
            <w:r w:rsidRPr="00B1781F">
              <w:rPr>
                <w:rFonts w:cs="Times New Roman"/>
                <w:sz w:val="26"/>
                <w:szCs w:val="26"/>
                <w:lang w:val="vi-VN"/>
              </w:rPr>
              <w:t>(Thỏa mãn)</w:t>
            </w:r>
          </w:p>
          <w:p w:rsidR="00B1781F" w:rsidRPr="00B1781F" w:rsidRDefault="00B1781F" w:rsidP="008643DD">
            <w:pPr>
              <w:spacing w:before="60" w:line="276" w:lineRule="auto"/>
              <w:jc w:val="both"/>
              <w:rPr>
                <w:rFonts w:cs="Times New Roman"/>
                <w:bCs/>
                <w:sz w:val="26"/>
                <w:szCs w:val="26"/>
              </w:rPr>
            </w:pPr>
            <w:r w:rsidRPr="00B1781F">
              <w:rPr>
                <w:rFonts w:cs="Times New Roman"/>
                <w:sz w:val="26"/>
                <w:szCs w:val="26"/>
                <w:lang w:val="nl-NL"/>
              </w:rPr>
              <w:t>V</w:t>
            </w:r>
            <w:r w:rsidRPr="00B1781F">
              <w:rPr>
                <w:rFonts w:cs="Times New Roman"/>
                <w:sz w:val="26"/>
                <w:szCs w:val="26"/>
                <w:lang w:val="vi-VN"/>
              </w:rPr>
              <w:t xml:space="preserve">ậy </w:t>
            </w:r>
            <w:r w:rsidRPr="00B1781F">
              <w:rPr>
                <w:rFonts w:cs="Times New Roman"/>
                <w:sz w:val="26"/>
                <w:szCs w:val="26"/>
                <w:lang w:val="nl-NL"/>
              </w:rPr>
              <w:t xml:space="preserve">An có thể mua được nhiều nhất </w:t>
            </w:r>
            <w:r w:rsidRPr="00B1781F">
              <w:rPr>
                <w:rFonts w:cs="Times New Roman"/>
                <w:position w:val="-6"/>
                <w:sz w:val="24"/>
                <w:szCs w:val="24"/>
                <w:lang w:val="vi-VN"/>
              </w:rPr>
              <w:object w:dxaOrig="180" w:dyaOrig="279">
                <v:shape id="_x0000_i1206" type="#_x0000_t75" style="width:9.1pt;height:14.25pt" o:ole="">
                  <v:imagedata r:id="rId342" o:title=""/>
                </v:shape>
                <o:OLEObject Type="Embed" ProgID="Equation.DSMT4" ShapeID="_x0000_i1206" DrawAspect="Content" ObjectID="_1804852157" r:id="rId343"/>
              </w:object>
            </w:r>
            <w:r w:rsidRPr="00B1781F">
              <w:rPr>
                <w:rFonts w:cs="Times New Roman"/>
                <w:sz w:val="24"/>
                <w:szCs w:val="24"/>
                <w:lang w:val="vi-VN"/>
              </w:rPr>
              <w:t xml:space="preserve"> </w:t>
            </w:r>
            <w:r w:rsidRPr="00B1781F">
              <w:rPr>
                <w:rFonts w:cs="Times New Roman"/>
                <w:sz w:val="26"/>
                <w:szCs w:val="26"/>
                <w:lang w:val="nl-NL"/>
              </w:rPr>
              <w:t>quyển vở.</w:t>
            </w:r>
          </w:p>
        </w:tc>
        <w:tc>
          <w:tcPr>
            <w:tcW w:w="1131" w:type="dxa"/>
            <w:vAlign w:val="center"/>
          </w:tcPr>
          <w:p w:rsidR="00B1781F" w:rsidRPr="00B1781F" w:rsidRDefault="00B1781F" w:rsidP="008643DD">
            <w:pPr>
              <w:jc w:val="center"/>
              <w:rPr>
                <w:rFonts w:cs="Times New Roman"/>
              </w:rPr>
            </w:pPr>
            <w:r w:rsidRPr="00B1781F">
              <w:rPr>
                <w:rFonts w:cs="Times New Roman"/>
                <w:lang w:val="vi-VN"/>
              </w:rPr>
              <w:t>0,25</w:t>
            </w:r>
          </w:p>
        </w:tc>
      </w:tr>
      <w:tr w:rsidR="00B1781F" w:rsidRPr="00B1781F" w:rsidTr="008643DD">
        <w:tc>
          <w:tcPr>
            <w:tcW w:w="858" w:type="dxa"/>
            <w:vMerge w:val="restart"/>
            <w:vAlign w:val="center"/>
          </w:tcPr>
          <w:p w:rsidR="00B1781F" w:rsidRPr="00B1781F" w:rsidRDefault="00B1781F" w:rsidP="008643DD">
            <w:pPr>
              <w:jc w:val="center"/>
              <w:rPr>
                <w:rFonts w:cs="Times New Roman"/>
              </w:rPr>
            </w:pPr>
            <w:r w:rsidRPr="00B1781F">
              <w:rPr>
                <w:rFonts w:cs="Times New Roman"/>
                <w:b/>
                <w:sz w:val="24"/>
                <w:szCs w:val="24"/>
                <w:lang w:val="vi-VN"/>
              </w:rPr>
              <w:t>3 (2,0 điểm)</w:t>
            </w:r>
          </w:p>
        </w:tc>
        <w:tc>
          <w:tcPr>
            <w:tcW w:w="8359" w:type="dxa"/>
            <w:gridSpan w:val="3"/>
            <w:shd w:val="clear" w:color="auto" w:fill="BDD6EE" w:themeFill="accent1" w:themeFillTint="66"/>
          </w:tcPr>
          <w:p w:rsidR="00B1781F" w:rsidRPr="00B1781F" w:rsidRDefault="00B1781F" w:rsidP="008643DD">
            <w:pPr>
              <w:rPr>
                <w:rFonts w:cs="Times New Roman"/>
                <w:lang w:val="vi-VN"/>
              </w:rPr>
            </w:pPr>
            <w:r w:rsidRPr="00B1781F">
              <w:rPr>
                <w:rFonts w:cs="Times New Roman"/>
                <w:bCs/>
                <w:sz w:val="24"/>
                <w:szCs w:val="24"/>
                <w:lang w:val="vi-VN"/>
              </w:rPr>
              <w:t xml:space="preserve">1. </w:t>
            </w:r>
            <w:r w:rsidRPr="00B1781F">
              <w:rPr>
                <w:rFonts w:cs="Times New Roman"/>
                <w:bCs/>
                <w:sz w:val="24"/>
                <w:szCs w:val="24"/>
              </w:rPr>
              <w:t xml:space="preserve">Vẽ </w:t>
            </w:r>
            <w:r w:rsidRPr="00B1781F">
              <w:rPr>
                <w:rFonts w:cs="Times New Roman"/>
                <w:sz w:val="24"/>
                <w:szCs w:val="24"/>
              </w:rPr>
              <w:t xml:space="preserve">đồ thị hàm số </w:t>
            </w:r>
            <w:r w:rsidRPr="00B1781F">
              <w:rPr>
                <w:rFonts w:eastAsia="Calibri" w:cs="Times New Roman"/>
                <w:position w:val="-12"/>
                <w:sz w:val="24"/>
                <w:szCs w:val="24"/>
              </w:rPr>
              <w:object w:dxaOrig="880" w:dyaOrig="420">
                <v:shape id="_x0000_i1207" type="#_x0000_t75" style="width:44.1pt;height:20.75pt" o:ole="">
                  <v:imagedata r:id="rId277" o:title=""/>
                </v:shape>
                <o:OLEObject Type="Embed" ProgID="Equation.DSMT4" ShapeID="_x0000_i1207" DrawAspect="Content" ObjectID="_1804852158" r:id="rId344"/>
              </w:objec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spacing w:before="60" w:line="276" w:lineRule="auto"/>
              <w:jc w:val="both"/>
              <w:rPr>
                <w:rFonts w:cs="Times New Roman"/>
                <w:bCs/>
                <w:sz w:val="26"/>
                <w:szCs w:val="26"/>
                <w:lang w:val="vi-VN"/>
              </w:rPr>
            </w:pPr>
            <w:r w:rsidRPr="00B1781F">
              <w:rPr>
                <w:rFonts w:cs="Times New Roman"/>
                <w:bCs/>
                <w:sz w:val="26"/>
                <w:szCs w:val="26"/>
                <w:lang w:val="vi-VN"/>
              </w:rPr>
              <w:t>Bảng giá trị:</w:t>
            </w:r>
          </w:p>
          <w:tbl>
            <w:tblPr>
              <w:tblW w:w="3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603"/>
              <w:gridCol w:w="415"/>
              <w:gridCol w:w="386"/>
              <w:gridCol w:w="522"/>
              <w:gridCol w:w="467"/>
            </w:tblGrid>
            <w:tr w:rsidR="00B1781F" w:rsidRPr="00B1781F" w:rsidTr="008643DD">
              <w:trPr>
                <w:trHeight w:val="281"/>
              </w:trPr>
              <w:tc>
                <w:tcPr>
                  <w:tcW w:w="788" w:type="dxa"/>
                  <w:tcBorders>
                    <w:top w:val="single" w:sz="4" w:space="0" w:color="auto"/>
                    <w:left w:val="single" w:sz="4" w:space="0" w:color="auto"/>
                    <w:bottom w:val="single" w:sz="4" w:space="0" w:color="auto"/>
                    <w:right w:val="single" w:sz="4" w:space="0" w:color="auto"/>
                  </w:tcBorders>
                  <w:hideMark/>
                </w:tcPr>
                <w:p w:rsidR="00B1781F" w:rsidRPr="00B1781F" w:rsidRDefault="00B1781F" w:rsidP="008643DD">
                  <w:pPr>
                    <w:rPr>
                      <w:rFonts w:cs="Times New Roman"/>
                      <w:szCs w:val="28"/>
                      <w:lang w:val="es-ES_tradnl"/>
                    </w:rPr>
                  </w:pPr>
                  <w:r w:rsidRPr="00B1781F">
                    <w:rPr>
                      <w:rFonts w:eastAsia="Calibri" w:cs="Times New Roman"/>
                      <w:position w:val="-6"/>
                      <w:szCs w:val="28"/>
                      <w:lang w:val="es-ES_tradnl"/>
                    </w:rPr>
                    <w:object w:dxaOrig="195" w:dyaOrig="225">
                      <v:shape id="_x0000_i1208" type="#_x0000_t75" style="width:9.75pt;height:11.05pt" o:ole="">
                        <v:imagedata r:id="rId345" o:title=""/>
                      </v:shape>
                      <o:OLEObject Type="Embed" ProgID="Equation.DSMT4" ShapeID="_x0000_i1208" DrawAspect="Content" ObjectID="_1804852159" r:id="rId346"/>
                    </w:object>
                  </w:r>
                </w:p>
              </w:tc>
              <w:tc>
                <w:tcPr>
                  <w:tcW w:w="665" w:type="dxa"/>
                  <w:tcBorders>
                    <w:top w:val="single" w:sz="4" w:space="0" w:color="auto"/>
                    <w:left w:val="single" w:sz="4" w:space="0" w:color="auto"/>
                    <w:bottom w:val="single" w:sz="4" w:space="0" w:color="auto"/>
                    <w:right w:val="single" w:sz="4" w:space="0" w:color="auto"/>
                  </w:tcBorders>
                  <w:hideMark/>
                </w:tcPr>
                <w:p w:rsidR="00B1781F" w:rsidRPr="00B1781F" w:rsidRDefault="00B1781F" w:rsidP="008643DD">
                  <w:pPr>
                    <w:rPr>
                      <w:rFonts w:cs="Times New Roman"/>
                      <w:sz w:val="24"/>
                      <w:szCs w:val="24"/>
                      <w:lang w:val="es-ES_tradnl"/>
                    </w:rPr>
                  </w:pPr>
                  <w:r w:rsidRPr="00B1781F">
                    <w:rPr>
                      <w:rFonts w:cs="Times New Roman"/>
                      <w:sz w:val="24"/>
                      <w:szCs w:val="24"/>
                      <w:lang w:val="es-ES_tradnl"/>
                    </w:rPr>
                    <w:t>-2</w:t>
                  </w:r>
                </w:p>
              </w:tc>
              <w:tc>
                <w:tcPr>
                  <w:tcW w:w="447" w:type="dxa"/>
                  <w:tcBorders>
                    <w:top w:val="single" w:sz="4" w:space="0" w:color="auto"/>
                    <w:left w:val="single" w:sz="4" w:space="0" w:color="auto"/>
                    <w:bottom w:val="single" w:sz="4" w:space="0" w:color="auto"/>
                    <w:right w:val="single" w:sz="4" w:space="0" w:color="auto"/>
                  </w:tcBorders>
                  <w:hideMark/>
                </w:tcPr>
                <w:p w:rsidR="00B1781F" w:rsidRPr="00B1781F" w:rsidRDefault="00B1781F" w:rsidP="008643DD">
                  <w:pPr>
                    <w:rPr>
                      <w:rFonts w:cs="Times New Roman"/>
                      <w:sz w:val="24"/>
                      <w:szCs w:val="24"/>
                      <w:lang w:val="es-ES_tradnl"/>
                    </w:rPr>
                  </w:pPr>
                  <w:r w:rsidRPr="00B1781F">
                    <w:rPr>
                      <w:rFonts w:cs="Times New Roman"/>
                      <w:sz w:val="24"/>
                      <w:szCs w:val="24"/>
                      <w:lang w:val="es-ES_tradnl"/>
                    </w:rPr>
                    <w:t>-1</w:t>
                  </w:r>
                </w:p>
              </w:tc>
              <w:tc>
                <w:tcPr>
                  <w:tcW w:w="406" w:type="dxa"/>
                  <w:tcBorders>
                    <w:top w:val="single" w:sz="4" w:space="0" w:color="auto"/>
                    <w:left w:val="single" w:sz="4" w:space="0" w:color="auto"/>
                    <w:bottom w:val="single" w:sz="4" w:space="0" w:color="auto"/>
                    <w:right w:val="single" w:sz="4" w:space="0" w:color="auto"/>
                  </w:tcBorders>
                  <w:hideMark/>
                </w:tcPr>
                <w:p w:rsidR="00B1781F" w:rsidRPr="00B1781F" w:rsidRDefault="00B1781F" w:rsidP="008643DD">
                  <w:pPr>
                    <w:rPr>
                      <w:rFonts w:cs="Times New Roman"/>
                      <w:sz w:val="24"/>
                      <w:szCs w:val="24"/>
                      <w:lang w:val="es-ES_tradnl"/>
                    </w:rPr>
                  </w:pPr>
                  <w:r w:rsidRPr="00B1781F">
                    <w:rPr>
                      <w:rFonts w:cs="Times New Roman"/>
                      <w:sz w:val="24"/>
                      <w:szCs w:val="24"/>
                      <w:lang w:val="es-ES_tradnl"/>
                    </w:rPr>
                    <w:t>0</w:t>
                  </w:r>
                </w:p>
              </w:tc>
              <w:tc>
                <w:tcPr>
                  <w:tcW w:w="598" w:type="dxa"/>
                  <w:tcBorders>
                    <w:top w:val="single" w:sz="4" w:space="0" w:color="auto"/>
                    <w:left w:val="single" w:sz="4" w:space="0" w:color="auto"/>
                    <w:bottom w:val="single" w:sz="4" w:space="0" w:color="auto"/>
                    <w:right w:val="single" w:sz="4" w:space="0" w:color="auto"/>
                  </w:tcBorders>
                  <w:hideMark/>
                </w:tcPr>
                <w:p w:rsidR="00B1781F" w:rsidRPr="00B1781F" w:rsidRDefault="00B1781F" w:rsidP="008643DD">
                  <w:pPr>
                    <w:rPr>
                      <w:rFonts w:cs="Times New Roman"/>
                      <w:sz w:val="24"/>
                      <w:szCs w:val="24"/>
                      <w:lang w:val="es-ES_tradnl"/>
                    </w:rPr>
                  </w:pPr>
                  <w:r w:rsidRPr="00B1781F">
                    <w:rPr>
                      <w:rFonts w:cs="Times New Roman"/>
                      <w:sz w:val="24"/>
                      <w:szCs w:val="24"/>
                      <w:lang w:val="es-ES_tradnl"/>
                    </w:rPr>
                    <w:t>1</w:t>
                  </w:r>
                </w:p>
              </w:tc>
              <w:tc>
                <w:tcPr>
                  <w:tcW w:w="471" w:type="dxa"/>
                  <w:tcBorders>
                    <w:top w:val="single" w:sz="4" w:space="0" w:color="auto"/>
                    <w:left w:val="single" w:sz="4" w:space="0" w:color="auto"/>
                    <w:bottom w:val="single" w:sz="4" w:space="0" w:color="auto"/>
                    <w:right w:val="single" w:sz="4" w:space="0" w:color="auto"/>
                  </w:tcBorders>
                  <w:hideMark/>
                </w:tcPr>
                <w:p w:rsidR="00B1781F" w:rsidRPr="00B1781F" w:rsidRDefault="00B1781F" w:rsidP="008643DD">
                  <w:pPr>
                    <w:rPr>
                      <w:rFonts w:cs="Times New Roman"/>
                      <w:sz w:val="24"/>
                      <w:szCs w:val="24"/>
                      <w:lang w:val="es-ES_tradnl"/>
                    </w:rPr>
                  </w:pPr>
                  <w:r w:rsidRPr="00B1781F">
                    <w:rPr>
                      <w:rFonts w:cs="Times New Roman"/>
                      <w:sz w:val="24"/>
                      <w:szCs w:val="24"/>
                      <w:lang w:val="es-ES_tradnl"/>
                    </w:rPr>
                    <w:t>2</w:t>
                  </w:r>
                </w:p>
              </w:tc>
            </w:tr>
            <w:tr w:rsidR="00B1781F" w:rsidRPr="00B1781F" w:rsidTr="008643DD">
              <w:trPr>
                <w:trHeight w:val="294"/>
              </w:trPr>
              <w:tc>
                <w:tcPr>
                  <w:tcW w:w="788" w:type="dxa"/>
                  <w:tcBorders>
                    <w:top w:val="single" w:sz="4" w:space="0" w:color="auto"/>
                    <w:left w:val="single" w:sz="4" w:space="0" w:color="auto"/>
                    <w:bottom w:val="single" w:sz="4" w:space="0" w:color="auto"/>
                    <w:right w:val="single" w:sz="4" w:space="0" w:color="auto"/>
                  </w:tcBorders>
                  <w:hideMark/>
                </w:tcPr>
                <w:p w:rsidR="00B1781F" w:rsidRPr="00B1781F" w:rsidRDefault="00B1781F" w:rsidP="008643DD">
                  <w:pPr>
                    <w:rPr>
                      <w:rFonts w:cs="Times New Roman"/>
                      <w:szCs w:val="28"/>
                      <w:lang w:val="es-ES_tradnl"/>
                    </w:rPr>
                  </w:pPr>
                  <w:r w:rsidRPr="00B1781F">
                    <w:rPr>
                      <w:rFonts w:eastAsia="Calibri" w:cs="Times New Roman"/>
                      <w:position w:val="-10"/>
                      <w:szCs w:val="28"/>
                      <w:lang w:val="es-ES_tradnl"/>
                    </w:rPr>
                    <w:object w:dxaOrig="760" w:dyaOrig="360">
                      <v:shape id="_x0000_i1209" type="#_x0000_t75" style="width:38.25pt;height:18.15pt" o:ole="">
                        <v:imagedata r:id="rId347" o:title=""/>
                      </v:shape>
                      <o:OLEObject Type="Embed" ProgID="Equation.DSMT4" ShapeID="_x0000_i1209" DrawAspect="Content" ObjectID="_1804852160" r:id="rId348"/>
                    </w:object>
                  </w:r>
                </w:p>
              </w:tc>
              <w:tc>
                <w:tcPr>
                  <w:tcW w:w="665" w:type="dxa"/>
                  <w:tcBorders>
                    <w:top w:val="single" w:sz="4" w:space="0" w:color="auto"/>
                    <w:left w:val="single" w:sz="4" w:space="0" w:color="auto"/>
                    <w:bottom w:val="single" w:sz="4" w:space="0" w:color="auto"/>
                    <w:right w:val="single" w:sz="4" w:space="0" w:color="auto"/>
                  </w:tcBorders>
                  <w:hideMark/>
                </w:tcPr>
                <w:p w:rsidR="00B1781F" w:rsidRPr="00B1781F" w:rsidRDefault="00B1781F" w:rsidP="008643DD">
                  <w:pPr>
                    <w:rPr>
                      <w:rFonts w:cs="Times New Roman"/>
                      <w:sz w:val="24"/>
                      <w:szCs w:val="24"/>
                      <w:lang w:val="vi-VN"/>
                    </w:rPr>
                  </w:pPr>
                  <w:r w:rsidRPr="00B1781F">
                    <w:rPr>
                      <w:rFonts w:cs="Times New Roman"/>
                      <w:sz w:val="24"/>
                      <w:szCs w:val="24"/>
                      <w:lang w:val="vi-VN"/>
                    </w:rPr>
                    <w:t>12</w:t>
                  </w:r>
                </w:p>
              </w:tc>
              <w:tc>
                <w:tcPr>
                  <w:tcW w:w="447" w:type="dxa"/>
                  <w:tcBorders>
                    <w:top w:val="single" w:sz="4" w:space="0" w:color="auto"/>
                    <w:left w:val="single" w:sz="4" w:space="0" w:color="auto"/>
                    <w:bottom w:val="single" w:sz="4" w:space="0" w:color="auto"/>
                    <w:right w:val="single" w:sz="4" w:space="0" w:color="auto"/>
                  </w:tcBorders>
                  <w:hideMark/>
                </w:tcPr>
                <w:p w:rsidR="00B1781F" w:rsidRPr="00B1781F" w:rsidRDefault="00B1781F" w:rsidP="008643DD">
                  <w:pPr>
                    <w:rPr>
                      <w:rFonts w:cs="Times New Roman"/>
                      <w:sz w:val="24"/>
                      <w:szCs w:val="24"/>
                      <w:lang w:val="vi-VN"/>
                    </w:rPr>
                  </w:pPr>
                  <w:r w:rsidRPr="00B1781F">
                    <w:rPr>
                      <w:rFonts w:cs="Times New Roman"/>
                      <w:sz w:val="24"/>
                      <w:szCs w:val="24"/>
                      <w:lang w:val="vi-VN"/>
                    </w:rPr>
                    <w:t>3</w:t>
                  </w:r>
                </w:p>
              </w:tc>
              <w:tc>
                <w:tcPr>
                  <w:tcW w:w="406" w:type="dxa"/>
                  <w:tcBorders>
                    <w:top w:val="single" w:sz="4" w:space="0" w:color="auto"/>
                    <w:left w:val="single" w:sz="4" w:space="0" w:color="auto"/>
                    <w:bottom w:val="single" w:sz="4" w:space="0" w:color="auto"/>
                    <w:right w:val="single" w:sz="4" w:space="0" w:color="auto"/>
                  </w:tcBorders>
                  <w:hideMark/>
                </w:tcPr>
                <w:p w:rsidR="00B1781F" w:rsidRPr="00B1781F" w:rsidRDefault="00B1781F" w:rsidP="008643DD">
                  <w:pPr>
                    <w:rPr>
                      <w:rFonts w:cs="Times New Roman"/>
                      <w:sz w:val="24"/>
                      <w:szCs w:val="24"/>
                      <w:lang w:val="es-ES_tradnl"/>
                    </w:rPr>
                  </w:pPr>
                  <w:r w:rsidRPr="00B1781F">
                    <w:rPr>
                      <w:rFonts w:cs="Times New Roman"/>
                      <w:sz w:val="24"/>
                      <w:szCs w:val="24"/>
                      <w:lang w:val="es-ES_tradnl"/>
                    </w:rPr>
                    <w:t>0</w:t>
                  </w:r>
                </w:p>
              </w:tc>
              <w:tc>
                <w:tcPr>
                  <w:tcW w:w="598" w:type="dxa"/>
                  <w:tcBorders>
                    <w:top w:val="single" w:sz="4" w:space="0" w:color="auto"/>
                    <w:left w:val="single" w:sz="4" w:space="0" w:color="auto"/>
                    <w:bottom w:val="single" w:sz="4" w:space="0" w:color="auto"/>
                    <w:right w:val="single" w:sz="4" w:space="0" w:color="auto"/>
                  </w:tcBorders>
                  <w:hideMark/>
                </w:tcPr>
                <w:p w:rsidR="00B1781F" w:rsidRPr="00B1781F" w:rsidRDefault="00B1781F" w:rsidP="008643DD">
                  <w:pPr>
                    <w:rPr>
                      <w:rFonts w:cs="Times New Roman"/>
                      <w:sz w:val="24"/>
                      <w:szCs w:val="24"/>
                      <w:lang w:val="vi-VN"/>
                    </w:rPr>
                  </w:pPr>
                  <w:r w:rsidRPr="00B1781F">
                    <w:rPr>
                      <w:rFonts w:cs="Times New Roman"/>
                      <w:sz w:val="24"/>
                      <w:szCs w:val="24"/>
                      <w:lang w:val="vi-VN"/>
                    </w:rPr>
                    <w:t>3</w:t>
                  </w:r>
                </w:p>
              </w:tc>
              <w:tc>
                <w:tcPr>
                  <w:tcW w:w="471" w:type="dxa"/>
                  <w:tcBorders>
                    <w:top w:val="single" w:sz="4" w:space="0" w:color="auto"/>
                    <w:left w:val="single" w:sz="4" w:space="0" w:color="auto"/>
                    <w:bottom w:val="single" w:sz="4" w:space="0" w:color="auto"/>
                    <w:right w:val="single" w:sz="4" w:space="0" w:color="auto"/>
                  </w:tcBorders>
                  <w:hideMark/>
                </w:tcPr>
                <w:p w:rsidR="00B1781F" w:rsidRPr="00B1781F" w:rsidRDefault="00B1781F" w:rsidP="008643DD">
                  <w:pPr>
                    <w:rPr>
                      <w:rFonts w:cs="Times New Roman"/>
                      <w:sz w:val="24"/>
                      <w:szCs w:val="24"/>
                      <w:lang w:val="vi-VN"/>
                    </w:rPr>
                  </w:pPr>
                  <w:r w:rsidRPr="00B1781F">
                    <w:rPr>
                      <w:rFonts w:cs="Times New Roman"/>
                      <w:sz w:val="24"/>
                      <w:szCs w:val="24"/>
                      <w:lang w:val="vi-VN"/>
                    </w:rPr>
                    <w:t>12</w:t>
                  </w:r>
                </w:p>
              </w:tc>
            </w:tr>
          </w:tbl>
          <w:p w:rsidR="00B1781F" w:rsidRPr="00B1781F" w:rsidRDefault="00B1781F" w:rsidP="008643DD">
            <w:pPr>
              <w:spacing w:before="60" w:line="276" w:lineRule="auto"/>
              <w:jc w:val="both"/>
              <w:rPr>
                <w:rFonts w:cs="Times New Roman"/>
                <w:bCs/>
                <w:sz w:val="26"/>
                <w:szCs w:val="26"/>
              </w:rPr>
            </w:pPr>
          </w:p>
        </w:tc>
        <w:tc>
          <w:tcPr>
            <w:tcW w:w="1131" w:type="dxa"/>
            <w:vAlign w:val="center"/>
          </w:tcPr>
          <w:p w:rsidR="00B1781F" w:rsidRPr="00B1781F" w:rsidRDefault="00B1781F" w:rsidP="008643DD">
            <w:pPr>
              <w:jc w:val="center"/>
              <w:rPr>
                <w:rFonts w:cs="Times New Roman"/>
              </w:rPr>
            </w:pPr>
            <w:r w:rsidRPr="00B1781F">
              <w:rPr>
                <w:rFonts w:cs="Times New Roman"/>
                <w:lang w:val="vi-VN"/>
              </w:rPr>
              <w:t>0,25</w: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spacing w:before="60" w:line="276" w:lineRule="auto"/>
              <w:jc w:val="both"/>
              <w:rPr>
                <w:rFonts w:cs="Times New Roman"/>
                <w:bCs/>
                <w:sz w:val="26"/>
                <w:szCs w:val="26"/>
                <w:lang w:val="vi-VN"/>
              </w:rPr>
            </w:pPr>
            <w:r w:rsidRPr="00B1781F">
              <w:rPr>
                <w:rFonts w:cs="Times New Roman"/>
                <w:bCs/>
                <w:sz w:val="26"/>
                <w:szCs w:val="26"/>
                <w:lang w:val="vi-VN"/>
              </w:rPr>
              <w:t>Vẽ đồ thị:</w:t>
            </w:r>
          </w:p>
          <w:p w:rsidR="00B1781F" w:rsidRPr="00B1781F" w:rsidRDefault="00B1781F" w:rsidP="008643DD">
            <w:pPr>
              <w:spacing w:before="60" w:line="276" w:lineRule="auto"/>
              <w:jc w:val="both"/>
              <w:rPr>
                <w:rFonts w:cs="Times New Roman"/>
                <w:bCs/>
                <w:sz w:val="26"/>
                <w:szCs w:val="26"/>
                <w:lang w:val="vi-VN"/>
              </w:rPr>
            </w:pPr>
            <w:r w:rsidRPr="00B1781F">
              <w:rPr>
                <w:rFonts w:cs="Times New Roman"/>
                <w:bCs/>
                <w:noProof/>
                <w:color w:val="000000" w:themeColor="text1"/>
                <w:sz w:val="26"/>
                <w:szCs w:val="26"/>
              </w:rPr>
              <w:lastRenderedPageBreak/>
              <w:drawing>
                <wp:inline distT="0" distB="0" distL="0" distR="0" wp14:anchorId="36CA09A8" wp14:editId="7FE15190">
                  <wp:extent cx="1628521" cy="2343150"/>
                  <wp:effectExtent l="0" t="0" r="0" b="0"/>
                  <wp:docPr id="29" name="Ả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1654333" cy="2380289"/>
                          </a:xfrm>
                          <a:prstGeom prst="rect">
                            <a:avLst/>
                          </a:prstGeom>
                        </pic:spPr>
                      </pic:pic>
                    </a:graphicData>
                  </a:graphic>
                </wp:inline>
              </w:drawing>
            </w:r>
          </w:p>
        </w:tc>
        <w:tc>
          <w:tcPr>
            <w:tcW w:w="1131" w:type="dxa"/>
            <w:vAlign w:val="center"/>
          </w:tcPr>
          <w:p w:rsidR="00B1781F" w:rsidRPr="00B1781F" w:rsidRDefault="00B1781F" w:rsidP="008643DD">
            <w:pPr>
              <w:jc w:val="center"/>
              <w:rPr>
                <w:rFonts w:cs="Times New Roman"/>
              </w:rPr>
            </w:pPr>
            <w:r w:rsidRPr="00B1781F">
              <w:rPr>
                <w:rFonts w:cs="Times New Roman"/>
                <w:lang w:val="vi-VN"/>
              </w:rPr>
              <w:lastRenderedPageBreak/>
              <w:t>0,25</w:t>
            </w:r>
          </w:p>
        </w:tc>
      </w:tr>
      <w:tr w:rsidR="00B1781F" w:rsidRPr="00B1781F" w:rsidTr="008643DD">
        <w:tc>
          <w:tcPr>
            <w:tcW w:w="858" w:type="dxa"/>
            <w:vMerge/>
          </w:tcPr>
          <w:p w:rsidR="00B1781F" w:rsidRPr="00B1781F" w:rsidRDefault="00B1781F" w:rsidP="008643DD">
            <w:pPr>
              <w:rPr>
                <w:rFonts w:cs="Times New Roman"/>
              </w:rPr>
            </w:pPr>
          </w:p>
        </w:tc>
        <w:tc>
          <w:tcPr>
            <w:tcW w:w="8359" w:type="dxa"/>
            <w:gridSpan w:val="3"/>
            <w:shd w:val="clear" w:color="auto" w:fill="BDD6EE" w:themeFill="accent1" w:themeFillTint="66"/>
          </w:tcPr>
          <w:p w:rsidR="00B1781F" w:rsidRPr="00B1781F" w:rsidRDefault="00B1781F" w:rsidP="008643DD">
            <w:pPr>
              <w:rPr>
                <w:rFonts w:cs="Times New Roman"/>
                <w:lang w:val="vi-VN"/>
              </w:rPr>
            </w:pPr>
            <w:r w:rsidRPr="00B1781F">
              <w:rPr>
                <w:rFonts w:cs="Times New Roman"/>
                <w:sz w:val="24"/>
                <w:szCs w:val="24"/>
                <w:lang w:val="vi-VN"/>
              </w:rPr>
              <w:t xml:space="preserve">2. </w:t>
            </w:r>
            <w:r w:rsidRPr="00B1781F">
              <w:rPr>
                <w:rFonts w:cs="Times New Roman"/>
                <w:sz w:val="24"/>
                <w:szCs w:val="24"/>
              </w:rPr>
              <w:t>Giải phương trình</w:t>
            </w:r>
            <w:r w:rsidRPr="00B1781F">
              <w:rPr>
                <w:rFonts w:cs="Times New Roman"/>
                <w:sz w:val="24"/>
                <w:szCs w:val="24"/>
                <w:lang w:val="vi-VN"/>
              </w:rPr>
              <w:t>:</w:t>
            </w:r>
            <w:r w:rsidRPr="00B1781F">
              <w:rPr>
                <w:rFonts w:cs="Times New Roman"/>
                <w:sz w:val="24"/>
                <w:szCs w:val="24"/>
              </w:rPr>
              <w:t xml:space="preserve"> </w:t>
            </w:r>
            <w:r w:rsidRPr="00B1781F">
              <w:rPr>
                <w:rFonts w:cs="Times New Roman"/>
                <w:position w:val="-10"/>
                <w:sz w:val="24"/>
                <w:szCs w:val="24"/>
              </w:rPr>
              <w:object w:dxaOrig="1820" w:dyaOrig="360">
                <v:shape id="_x0000_i1210" type="#_x0000_t75" style="width:90.8pt;height:18.15pt" o:ole="">
                  <v:imagedata r:id="rId279" o:title=""/>
                </v:shape>
                <o:OLEObject Type="Embed" ProgID="Equation.DSMT4" ShapeID="_x0000_i1210" DrawAspect="Content" ObjectID="_1804852161" r:id="rId350"/>
              </w:objec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jc w:val="both"/>
              <w:rPr>
                <w:rFonts w:cs="Times New Roman"/>
                <w:sz w:val="24"/>
                <w:szCs w:val="24"/>
              </w:rPr>
            </w:pPr>
            <w:r w:rsidRPr="00B1781F">
              <w:rPr>
                <w:rFonts w:cs="Times New Roman"/>
                <w:position w:val="-10"/>
                <w:sz w:val="24"/>
                <w:szCs w:val="24"/>
              </w:rPr>
              <w:object w:dxaOrig="1820" w:dyaOrig="360">
                <v:shape id="_x0000_i1211" type="#_x0000_t75" style="width:90.8pt;height:18.15pt" o:ole="">
                  <v:imagedata r:id="rId279" o:title=""/>
                </v:shape>
                <o:OLEObject Type="Embed" ProgID="Equation.DSMT4" ShapeID="_x0000_i1211" DrawAspect="Content" ObjectID="_1804852162" r:id="rId351"/>
              </w:object>
            </w:r>
          </w:p>
          <w:p w:rsidR="00B1781F" w:rsidRPr="00B1781F" w:rsidRDefault="00B1781F" w:rsidP="008643DD">
            <w:pPr>
              <w:jc w:val="both"/>
              <w:rPr>
                <w:rFonts w:cs="Times New Roman"/>
                <w:sz w:val="24"/>
                <w:szCs w:val="24"/>
              </w:rPr>
            </w:pPr>
            <w:r w:rsidRPr="00B1781F">
              <w:rPr>
                <w:rFonts w:cs="Times New Roman"/>
                <w:position w:val="-10"/>
                <w:sz w:val="24"/>
                <w:szCs w:val="24"/>
              </w:rPr>
              <w:object w:dxaOrig="2280" w:dyaOrig="360">
                <v:shape id="_x0000_i1212" type="#_x0000_t75" style="width:114.15pt;height:18.15pt" o:ole="">
                  <v:imagedata r:id="rId352" o:title=""/>
                </v:shape>
                <o:OLEObject Type="Embed" ProgID="Equation.DSMT4" ShapeID="_x0000_i1212" DrawAspect="Content" ObjectID="_1804852163" r:id="rId353"/>
              </w:objec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0,25</w:t>
            </w:r>
          </w:p>
        </w:tc>
      </w:tr>
      <w:tr w:rsidR="00B1781F" w:rsidRPr="00B1781F" w:rsidTr="008643DD">
        <w:trPr>
          <w:gridAfter w:val="1"/>
          <w:wAfter w:w="11" w:type="dxa"/>
          <w:trHeight w:val="652"/>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jc w:val="both"/>
              <w:rPr>
                <w:rFonts w:cs="Times New Roman"/>
                <w:sz w:val="24"/>
                <w:szCs w:val="24"/>
              </w:rPr>
            </w:pPr>
            <w:r w:rsidRPr="00B1781F">
              <w:rPr>
                <w:rFonts w:cs="Times New Roman"/>
                <w:position w:val="-6"/>
                <w:sz w:val="24"/>
                <w:szCs w:val="24"/>
              </w:rPr>
              <w:object w:dxaOrig="2360" w:dyaOrig="320">
                <v:shape id="_x0000_i1213" type="#_x0000_t75" style="width:118.05pt;height:15.55pt" o:ole="">
                  <v:imagedata r:id="rId354" o:title=""/>
                </v:shape>
                <o:OLEObject Type="Embed" ProgID="Equation.DSMT4" ShapeID="_x0000_i1213" DrawAspect="Content" ObjectID="_1804852164" r:id="rId355"/>
              </w:object>
            </w:r>
          </w:p>
          <w:p w:rsidR="00B1781F" w:rsidRPr="00B1781F" w:rsidRDefault="00B1781F" w:rsidP="008643DD">
            <w:pPr>
              <w:jc w:val="both"/>
              <w:rPr>
                <w:rFonts w:cs="Times New Roman"/>
                <w:sz w:val="26"/>
                <w:szCs w:val="26"/>
                <w:lang w:val="fr-FR"/>
              </w:rPr>
            </w:pPr>
            <w:r w:rsidRPr="00B1781F">
              <w:rPr>
                <w:rFonts w:cs="Times New Roman"/>
                <w:position w:val="-6"/>
                <w:sz w:val="24"/>
                <w:szCs w:val="24"/>
              </w:rPr>
              <w:object w:dxaOrig="1560" w:dyaOrig="320">
                <v:shape id="_x0000_i1214" type="#_x0000_t75" style="width:77.85pt;height:15.55pt" o:ole="">
                  <v:imagedata r:id="rId356" o:title=""/>
                </v:shape>
                <o:OLEObject Type="Embed" ProgID="Equation.DSMT4" ShapeID="_x0000_i1214" DrawAspect="Content" ObjectID="_1804852165" r:id="rId357"/>
              </w:objec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0,25</w: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jc w:val="both"/>
              <w:rPr>
                <w:rFonts w:cs="Times New Roman"/>
                <w:sz w:val="26"/>
                <w:szCs w:val="26"/>
                <w:lang w:val="fr-FR"/>
              </w:rPr>
            </w:pPr>
            <w:r w:rsidRPr="00B1781F">
              <w:rPr>
                <w:rFonts w:cs="Times New Roman"/>
                <w:sz w:val="26"/>
                <w:szCs w:val="26"/>
                <w:lang w:val="fr-FR"/>
              </w:rPr>
              <w:t>Ta có</w:t>
            </w:r>
            <w:r w:rsidRPr="00B1781F">
              <w:rPr>
                <w:rFonts w:cs="Times New Roman"/>
                <w:position w:val="-14"/>
                <w:sz w:val="26"/>
                <w:szCs w:val="26"/>
                <w:lang w:val="fr-FR"/>
              </w:rPr>
              <w:object w:dxaOrig="2820" w:dyaOrig="440">
                <v:shape id="_x0000_i1215" type="#_x0000_t75" style="width:140.75pt;height:22.05pt" o:ole="">
                  <v:imagedata r:id="rId358" o:title=""/>
                </v:shape>
                <o:OLEObject Type="Embed" ProgID="Equation.DSMT4" ShapeID="_x0000_i1215" DrawAspect="Content" ObjectID="_1804852166" r:id="rId359"/>
              </w:object>
            </w:r>
            <w:r w:rsidRPr="00B1781F">
              <w:rPr>
                <w:rFonts w:cs="Times New Roman"/>
                <w:sz w:val="26"/>
                <w:szCs w:val="26"/>
                <w:lang w:val="fr-FR"/>
              </w:rPr>
              <w:t xml:space="preserve"> </w: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0,25</w: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jc w:val="both"/>
              <w:rPr>
                <w:rFonts w:cs="Times New Roman"/>
                <w:sz w:val="26"/>
                <w:szCs w:val="26"/>
                <w:lang w:val="fr-FR"/>
              </w:rPr>
            </w:pPr>
            <w:r w:rsidRPr="00B1781F">
              <w:rPr>
                <w:rFonts w:cs="Times New Roman"/>
                <w:sz w:val="26"/>
                <w:szCs w:val="26"/>
                <w:lang w:val="vi-VN"/>
              </w:rPr>
              <w:t xml:space="preserve">Do </w:t>
            </w:r>
            <w:r w:rsidRPr="00B1781F">
              <w:rPr>
                <w:rFonts w:cs="Times New Roman"/>
                <w:position w:val="-4"/>
              </w:rPr>
              <w:object w:dxaOrig="260" w:dyaOrig="300">
                <v:shape id="_x0000_i1216" type="#_x0000_t75" style="width:12.95pt;height:14.9pt" o:ole="">
                  <v:imagedata r:id="rId360" o:title=""/>
                </v:shape>
                <o:OLEObject Type="Embed" ProgID="Equation.DSMT4" ShapeID="_x0000_i1216" DrawAspect="Content" ObjectID="_1804852167" r:id="rId361"/>
              </w:object>
            </w:r>
            <w:r w:rsidRPr="00B1781F">
              <w:rPr>
                <w:rFonts w:cs="Times New Roman"/>
                <w:sz w:val="26"/>
                <w:szCs w:val="26"/>
                <w:lang w:val="vi-VN"/>
              </w:rPr>
              <w:t>&gt;0 nên</w:t>
            </w:r>
            <w:r w:rsidRPr="00B1781F">
              <w:rPr>
                <w:rFonts w:cs="Times New Roman"/>
                <w:sz w:val="26"/>
                <w:szCs w:val="26"/>
                <w:lang w:val="fr-FR"/>
              </w:rPr>
              <w:t xml:space="preserve"> phương trình có hai nghiệm phân biệt là</w:t>
            </w:r>
            <w:r w:rsidRPr="00B1781F">
              <w:rPr>
                <w:rFonts w:cs="Times New Roman"/>
                <w:sz w:val="26"/>
                <w:szCs w:val="26"/>
                <w:lang w:val="vi-VN"/>
              </w:rPr>
              <w:t>:</w:t>
            </w:r>
            <w:r w:rsidRPr="00B1781F">
              <w:rPr>
                <w:rFonts w:cs="Times New Roman"/>
                <w:sz w:val="26"/>
                <w:szCs w:val="26"/>
                <w:lang w:val="fr-FR"/>
              </w:rPr>
              <w:t xml:space="preserve"> </w:t>
            </w:r>
            <w:r w:rsidRPr="00B1781F">
              <w:rPr>
                <w:rFonts w:cs="Times New Roman"/>
                <w:bCs/>
                <w:kern w:val="2"/>
                <w:position w:val="-24"/>
                <w:sz w:val="26"/>
                <w:szCs w:val="26"/>
                <w14:ligatures w14:val="standardContextual"/>
              </w:rPr>
              <w:object w:dxaOrig="2740" w:dyaOrig="720">
                <v:shape id="_x0000_i1217" type="#_x0000_t75" style="width:136.2pt;height:36.3pt" o:ole="">
                  <v:imagedata r:id="rId362" o:title=""/>
                </v:shape>
                <o:OLEObject Type="Embed" ProgID="Equation.DSMT4" ShapeID="_x0000_i1217" DrawAspect="Content" ObjectID="_1804852168" r:id="rId363"/>
              </w:objec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0,25</w:t>
            </w:r>
          </w:p>
        </w:tc>
      </w:tr>
      <w:tr w:rsidR="00B1781F" w:rsidRPr="00B1781F" w:rsidTr="008643DD">
        <w:tc>
          <w:tcPr>
            <w:tcW w:w="858" w:type="dxa"/>
            <w:vMerge w:val="restart"/>
            <w:vAlign w:val="center"/>
          </w:tcPr>
          <w:p w:rsidR="00B1781F" w:rsidRPr="00B1781F" w:rsidRDefault="00B1781F" w:rsidP="008643DD">
            <w:pPr>
              <w:jc w:val="center"/>
              <w:rPr>
                <w:rFonts w:cs="Times New Roman"/>
                <w:b/>
                <w:sz w:val="24"/>
                <w:szCs w:val="24"/>
                <w:lang w:val="vi-VN"/>
              </w:rPr>
            </w:pPr>
          </w:p>
          <w:p w:rsidR="00B1781F" w:rsidRPr="00B1781F" w:rsidRDefault="00B1781F" w:rsidP="008643DD">
            <w:pPr>
              <w:jc w:val="center"/>
              <w:rPr>
                <w:rFonts w:cs="Times New Roman"/>
              </w:rPr>
            </w:pPr>
            <w:r w:rsidRPr="00B1781F">
              <w:rPr>
                <w:rFonts w:cs="Times New Roman"/>
                <w:b/>
                <w:sz w:val="24"/>
                <w:szCs w:val="24"/>
                <w:lang w:val="vi-VN"/>
              </w:rPr>
              <w:t>4 (1,5 điểm)</w:t>
            </w:r>
          </w:p>
        </w:tc>
        <w:tc>
          <w:tcPr>
            <w:tcW w:w="8359" w:type="dxa"/>
            <w:gridSpan w:val="3"/>
            <w:shd w:val="clear" w:color="auto" w:fill="BDD6EE" w:themeFill="accent1" w:themeFillTint="66"/>
          </w:tcPr>
          <w:p w:rsidR="00B1781F" w:rsidRPr="00B1781F" w:rsidRDefault="00B1781F" w:rsidP="008643DD">
            <w:pPr>
              <w:spacing w:after="120"/>
              <w:rPr>
                <w:rFonts w:cs="Times New Roman"/>
                <w:sz w:val="26"/>
                <w:szCs w:val="26"/>
              </w:rPr>
            </w:pPr>
            <w:r w:rsidRPr="00B1781F">
              <w:rPr>
                <w:rFonts w:cs="Times New Roman"/>
                <w:sz w:val="26"/>
                <w:szCs w:val="26"/>
                <w:lang w:val="vi-VN"/>
              </w:rPr>
              <w:t xml:space="preserve">1. </w:t>
            </w:r>
            <w:r w:rsidRPr="00B1781F">
              <w:rPr>
                <w:rFonts w:cs="Times New Roman"/>
                <w:sz w:val="26"/>
                <w:szCs w:val="26"/>
              </w:rPr>
              <w:t>Một cuộc điều tra về thời gian làm một bài kiểm tra trắc nghiệm của một nhóm học sinh cho kết quả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2052"/>
              <w:gridCol w:w="851"/>
              <w:gridCol w:w="956"/>
              <w:gridCol w:w="1075"/>
              <w:gridCol w:w="1075"/>
            </w:tblGrid>
            <w:tr w:rsidR="00B1781F" w:rsidRPr="00B1781F" w:rsidTr="008643DD">
              <w:trPr>
                <w:cantSplit/>
                <w:tblCellSpacing w:w="0" w:type="dxa"/>
                <w:jc w:val="center"/>
              </w:trPr>
              <w:tc>
                <w:tcPr>
                  <w:tcW w:w="0" w:type="auto"/>
                  <w:vAlign w:val="center"/>
                </w:tcPr>
                <w:p w:rsidR="00B1781F" w:rsidRPr="00B1781F" w:rsidRDefault="00B1781F" w:rsidP="008643DD">
                  <w:pPr>
                    <w:jc w:val="center"/>
                    <w:rPr>
                      <w:rFonts w:cs="Times New Roman"/>
                      <w:sz w:val="26"/>
                      <w:szCs w:val="26"/>
                    </w:rPr>
                  </w:pPr>
                  <w:r w:rsidRPr="00B1781F">
                    <w:rPr>
                      <w:rFonts w:cs="Times New Roman"/>
                      <w:sz w:val="26"/>
                      <w:szCs w:val="26"/>
                    </w:rPr>
                    <w:t>Thời gian (phút)</w:t>
                  </w:r>
                </w:p>
              </w:tc>
              <w:tc>
                <w:tcPr>
                  <w:tcW w:w="0" w:type="auto"/>
                  <w:vAlign w:val="center"/>
                </w:tcPr>
                <w:p w:rsidR="00B1781F" w:rsidRPr="00B1781F" w:rsidRDefault="00B1781F" w:rsidP="008643DD">
                  <w:pPr>
                    <w:jc w:val="center"/>
                    <w:rPr>
                      <w:rFonts w:cs="Times New Roman"/>
                      <w:sz w:val="26"/>
                      <w:szCs w:val="26"/>
                    </w:rPr>
                  </w:pPr>
                  <w:r w:rsidRPr="00B1781F">
                    <w:rPr>
                      <w:rFonts w:cs="Times New Roman"/>
                      <w:position w:val="-16"/>
                    </w:rPr>
                    <w:object w:dxaOrig="520" w:dyaOrig="440">
                      <v:shape id="_x0000_i1218" type="#_x0000_t75" style="width:25.3pt;height:22.7pt" o:ole="">
                        <v:imagedata r:id="rId281" o:title=""/>
                      </v:shape>
                      <o:OLEObject Type="Embed" ProgID="Equation.DSMT4" ShapeID="_x0000_i1218" DrawAspect="Content" ObjectID="_1804852169" r:id="rId364"/>
                    </w:object>
                  </w:r>
                </w:p>
              </w:tc>
              <w:tc>
                <w:tcPr>
                  <w:tcW w:w="0" w:type="auto"/>
                  <w:vAlign w:val="center"/>
                </w:tcPr>
                <w:p w:rsidR="00B1781F" w:rsidRPr="00B1781F" w:rsidRDefault="00B1781F" w:rsidP="008643DD">
                  <w:pPr>
                    <w:jc w:val="center"/>
                    <w:rPr>
                      <w:rFonts w:cs="Times New Roman"/>
                      <w:sz w:val="26"/>
                      <w:szCs w:val="26"/>
                    </w:rPr>
                  </w:pPr>
                  <w:r w:rsidRPr="00B1781F">
                    <w:rPr>
                      <w:rFonts w:cs="Times New Roman"/>
                      <w:position w:val="-16"/>
                    </w:rPr>
                    <w:object w:dxaOrig="620" w:dyaOrig="440">
                      <v:shape id="_x0000_i1219" type="#_x0000_t75" style="width:30.5pt;height:22.7pt" o:ole="">
                        <v:imagedata r:id="rId283" o:title=""/>
                      </v:shape>
                      <o:OLEObject Type="Embed" ProgID="Equation.DSMT4" ShapeID="_x0000_i1219" DrawAspect="Content" ObjectID="_1804852170" r:id="rId365"/>
                    </w:object>
                  </w:r>
                </w:p>
              </w:tc>
              <w:tc>
                <w:tcPr>
                  <w:tcW w:w="0" w:type="auto"/>
                  <w:vAlign w:val="center"/>
                </w:tcPr>
                <w:p w:rsidR="00B1781F" w:rsidRPr="00B1781F" w:rsidRDefault="00B1781F" w:rsidP="008643DD">
                  <w:pPr>
                    <w:jc w:val="center"/>
                    <w:rPr>
                      <w:rFonts w:cs="Times New Roman"/>
                      <w:sz w:val="26"/>
                      <w:szCs w:val="26"/>
                    </w:rPr>
                  </w:pPr>
                  <w:r w:rsidRPr="00B1781F">
                    <w:rPr>
                      <w:rFonts w:cs="Times New Roman"/>
                      <w:position w:val="-16"/>
                    </w:rPr>
                    <w:object w:dxaOrig="740" w:dyaOrig="440">
                      <v:shape id="_x0000_i1220" type="#_x0000_t75" style="width:36.95pt;height:22.7pt" o:ole="">
                        <v:imagedata r:id="rId285" o:title=""/>
                      </v:shape>
                      <o:OLEObject Type="Embed" ProgID="Equation.DSMT4" ShapeID="_x0000_i1220" DrawAspect="Content" ObjectID="_1804852171" r:id="rId366"/>
                    </w:object>
                  </w:r>
                </w:p>
              </w:tc>
              <w:tc>
                <w:tcPr>
                  <w:tcW w:w="0" w:type="auto"/>
                  <w:vAlign w:val="center"/>
                </w:tcPr>
                <w:p w:rsidR="00B1781F" w:rsidRPr="00B1781F" w:rsidRDefault="00B1781F" w:rsidP="008643DD">
                  <w:pPr>
                    <w:jc w:val="center"/>
                    <w:rPr>
                      <w:rFonts w:cs="Times New Roman"/>
                      <w:sz w:val="26"/>
                      <w:szCs w:val="26"/>
                    </w:rPr>
                  </w:pPr>
                  <w:r w:rsidRPr="00B1781F">
                    <w:rPr>
                      <w:rFonts w:cs="Times New Roman"/>
                      <w:position w:val="-18"/>
                    </w:rPr>
                    <w:object w:dxaOrig="740" w:dyaOrig="460">
                      <v:shape id="_x0000_i1221" type="#_x0000_t75" style="width:36.95pt;height:23.35pt" o:ole="">
                        <v:imagedata r:id="rId287" o:title=""/>
                      </v:shape>
                      <o:OLEObject Type="Embed" ProgID="Equation.DSMT4" ShapeID="_x0000_i1221" DrawAspect="Content" ObjectID="_1804852172" r:id="rId367"/>
                    </w:object>
                  </w:r>
                </w:p>
              </w:tc>
            </w:tr>
            <w:tr w:rsidR="00B1781F" w:rsidRPr="00B1781F" w:rsidTr="008643DD">
              <w:trPr>
                <w:cantSplit/>
                <w:tblCellSpacing w:w="0" w:type="dxa"/>
                <w:jc w:val="center"/>
              </w:trPr>
              <w:tc>
                <w:tcPr>
                  <w:tcW w:w="0" w:type="auto"/>
                  <w:vAlign w:val="center"/>
                </w:tcPr>
                <w:p w:rsidR="00B1781F" w:rsidRPr="00B1781F" w:rsidRDefault="00B1781F" w:rsidP="008643DD">
                  <w:pPr>
                    <w:jc w:val="center"/>
                    <w:rPr>
                      <w:rFonts w:cs="Times New Roman"/>
                      <w:sz w:val="26"/>
                      <w:szCs w:val="26"/>
                    </w:rPr>
                  </w:pPr>
                  <w:r w:rsidRPr="00B1781F">
                    <w:rPr>
                      <w:rFonts w:cs="Times New Roman"/>
                      <w:sz w:val="26"/>
                      <w:szCs w:val="26"/>
                    </w:rPr>
                    <w:t>Tần số</w:t>
                  </w:r>
                </w:p>
              </w:tc>
              <w:tc>
                <w:tcPr>
                  <w:tcW w:w="0" w:type="auto"/>
                  <w:vAlign w:val="center"/>
                </w:tcPr>
                <w:p w:rsidR="00B1781F" w:rsidRPr="00B1781F" w:rsidRDefault="00B1781F" w:rsidP="008643DD">
                  <w:pPr>
                    <w:jc w:val="center"/>
                    <w:rPr>
                      <w:rFonts w:cs="Times New Roman"/>
                      <w:sz w:val="26"/>
                      <w:szCs w:val="26"/>
                    </w:rPr>
                  </w:pPr>
                  <w:r w:rsidRPr="00B1781F">
                    <w:rPr>
                      <w:rFonts w:cs="Times New Roman"/>
                      <w:sz w:val="26"/>
                      <w:szCs w:val="26"/>
                    </w:rPr>
                    <w:t>1</w:t>
                  </w:r>
                </w:p>
              </w:tc>
              <w:tc>
                <w:tcPr>
                  <w:tcW w:w="0" w:type="auto"/>
                  <w:vAlign w:val="center"/>
                </w:tcPr>
                <w:p w:rsidR="00B1781F" w:rsidRPr="00B1781F" w:rsidRDefault="00B1781F" w:rsidP="008643DD">
                  <w:pPr>
                    <w:jc w:val="center"/>
                    <w:rPr>
                      <w:rFonts w:cs="Times New Roman"/>
                      <w:sz w:val="26"/>
                      <w:szCs w:val="26"/>
                    </w:rPr>
                  </w:pPr>
                  <w:r w:rsidRPr="00B1781F">
                    <w:rPr>
                      <w:rFonts w:cs="Times New Roman"/>
                      <w:sz w:val="26"/>
                      <w:szCs w:val="26"/>
                    </w:rPr>
                    <w:t>5</w:t>
                  </w:r>
                </w:p>
              </w:tc>
              <w:tc>
                <w:tcPr>
                  <w:tcW w:w="0" w:type="auto"/>
                  <w:vAlign w:val="center"/>
                </w:tcPr>
                <w:p w:rsidR="00B1781F" w:rsidRPr="00B1781F" w:rsidRDefault="00B1781F" w:rsidP="008643DD">
                  <w:pPr>
                    <w:jc w:val="center"/>
                    <w:rPr>
                      <w:rFonts w:cs="Times New Roman"/>
                      <w:sz w:val="26"/>
                      <w:szCs w:val="26"/>
                    </w:rPr>
                  </w:pPr>
                  <w:r w:rsidRPr="00B1781F">
                    <w:rPr>
                      <w:rFonts w:cs="Times New Roman"/>
                      <w:sz w:val="26"/>
                      <w:szCs w:val="26"/>
                    </w:rPr>
                    <w:t>9</w:t>
                  </w:r>
                </w:p>
              </w:tc>
              <w:tc>
                <w:tcPr>
                  <w:tcW w:w="0" w:type="auto"/>
                  <w:vAlign w:val="center"/>
                </w:tcPr>
                <w:p w:rsidR="00B1781F" w:rsidRPr="00B1781F" w:rsidRDefault="00B1781F" w:rsidP="008643DD">
                  <w:pPr>
                    <w:jc w:val="center"/>
                    <w:rPr>
                      <w:rFonts w:cs="Times New Roman"/>
                      <w:sz w:val="26"/>
                      <w:szCs w:val="26"/>
                    </w:rPr>
                  </w:pPr>
                  <w:r w:rsidRPr="00B1781F">
                    <w:rPr>
                      <w:rFonts w:cs="Times New Roman"/>
                      <w:sz w:val="26"/>
                      <w:szCs w:val="26"/>
                    </w:rPr>
                    <w:t>5</w:t>
                  </w:r>
                </w:p>
              </w:tc>
            </w:tr>
          </w:tbl>
          <w:p w:rsidR="00B1781F" w:rsidRPr="00B1781F" w:rsidRDefault="00B1781F" w:rsidP="008643DD">
            <w:pPr>
              <w:spacing w:before="120" w:line="240" w:lineRule="atLeast"/>
              <w:ind w:firstLine="720"/>
              <w:rPr>
                <w:rFonts w:cs="Times New Roman"/>
                <w:sz w:val="26"/>
                <w:szCs w:val="26"/>
              </w:rPr>
            </w:pPr>
            <w:r w:rsidRPr="00B1781F">
              <w:rPr>
                <w:rFonts w:cs="Times New Roman"/>
                <w:sz w:val="26"/>
                <w:szCs w:val="26"/>
              </w:rPr>
              <w:t>Cho biết có bao nhiêu học sinh tham gia điều tra và lập bảng tần số tương đối ghép nhóm cho kết quả điều tra trên.</w: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spacing w:before="60" w:line="276" w:lineRule="auto"/>
              <w:jc w:val="both"/>
              <w:rPr>
                <w:rFonts w:cs="Times New Roman"/>
                <w:bCs/>
                <w:sz w:val="26"/>
                <w:szCs w:val="26"/>
              </w:rPr>
            </w:pPr>
            <w:r w:rsidRPr="00B1781F">
              <w:rPr>
                <w:rFonts w:cs="Times New Roman"/>
                <w:sz w:val="26"/>
                <w:szCs w:val="26"/>
              </w:rPr>
              <w:t>Số học sinh tham gia điều tra là: 1 +5 + 9 +5 = 20 (Học sinh)</w: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0,25</w: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spacing w:before="60" w:line="276" w:lineRule="auto"/>
              <w:jc w:val="both"/>
              <w:rPr>
                <w:rFonts w:cs="Times New Roman"/>
                <w:bCs/>
                <w:sz w:val="26"/>
                <w:szCs w:val="26"/>
              </w:rPr>
            </w:pPr>
            <w:r w:rsidRPr="00B1781F">
              <w:rPr>
                <w:rFonts w:cs="Times New Roman"/>
                <w:sz w:val="26"/>
                <w:szCs w:val="26"/>
              </w:rPr>
              <w:t>Bảng tần số tương đối ghép nhóm</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2114"/>
              <w:gridCol w:w="851"/>
              <w:gridCol w:w="956"/>
              <w:gridCol w:w="1075"/>
              <w:gridCol w:w="1075"/>
            </w:tblGrid>
            <w:tr w:rsidR="00B1781F" w:rsidRPr="00B1781F" w:rsidTr="008643DD">
              <w:trPr>
                <w:cantSplit/>
                <w:tblCellSpacing w:w="0" w:type="dxa"/>
                <w:jc w:val="center"/>
              </w:trPr>
              <w:tc>
                <w:tcPr>
                  <w:tcW w:w="0" w:type="auto"/>
                  <w:vAlign w:val="center"/>
                </w:tcPr>
                <w:p w:rsidR="00B1781F" w:rsidRPr="00B1781F" w:rsidRDefault="00B1781F" w:rsidP="008643DD">
                  <w:pPr>
                    <w:jc w:val="center"/>
                    <w:rPr>
                      <w:rFonts w:cs="Times New Roman"/>
                      <w:sz w:val="26"/>
                      <w:szCs w:val="26"/>
                    </w:rPr>
                  </w:pPr>
                  <w:r w:rsidRPr="00B1781F">
                    <w:rPr>
                      <w:rFonts w:cs="Times New Roman"/>
                      <w:sz w:val="26"/>
                      <w:szCs w:val="26"/>
                    </w:rPr>
                    <w:t>Thời gian (phút)</w:t>
                  </w:r>
                </w:p>
              </w:tc>
              <w:tc>
                <w:tcPr>
                  <w:tcW w:w="0" w:type="auto"/>
                  <w:vAlign w:val="center"/>
                </w:tcPr>
                <w:p w:rsidR="00B1781F" w:rsidRPr="00B1781F" w:rsidRDefault="00B1781F" w:rsidP="008643DD">
                  <w:pPr>
                    <w:jc w:val="center"/>
                    <w:rPr>
                      <w:rFonts w:cs="Times New Roman"/>
                      <w:sz w:val="26"/>
                      <w:szCs w:val="26"/>
                    </w:rPr>
                  </w:pPr>
                  <w:r w:rsidRPr="00B1781F">
                    <w:rPr>
                      <w:rFonts w:cs="Times New Roman"/>
                      <w:position w:val="-16"/>
                    </w:rPr>
                    <w:object w:dxaOrig="520" w:dyaOrig="440">
                      <v:shape id="_x0000_i1222" type="#_x0000_t75" style="width:25.3pt;height:22.7pt" o:ole="">
                        <v:imagedata r:id="rId368" o:title=""/>
                      </v:shape>
                      <o:OLEObject Type="Embed" ProgID="Equation.DSMT4" ShapeID="_x0000_i1222" DrawAspect="Content" ObjectID="_1804852173" r:id="rId369"/>
                    </w:object>
                  </w:r>
                </w:p>
              </w:tc>
              <w:tc>
                <w:tcPr>
                  <w:tcW w:w="0" w:type="auto"/>
                  <w:vAlign w:val="center"/>
                </w:tcPr>
                <w:p w:rsidR="00B1781F" w:rsidRPr="00B1781F" w:rsidRDefault="00B1781F" w:rsidP="008643DD">
                  <w:pPr>
                    <w:jc w:val="center"/>
                    <w:rPr>
                      <w:rFonts w:cs="Times New Roman"/>
                      <w:sz w:val="26"/>
                      <w:szCs w:val="26"/>
                    </w:rPr>
                  </w:pPr>
                  <w:r w:rsidRPr="00B1781F">
                    <w:rPr>
                      <w:rFonts w:cs="Times New Roman"/>
                      <w:position w:val="-16"/>
                    </w:rPr>
                    <w:object w:dxaOrig="620" w:dyaOrig="440">
                      <v:shape id="_x0000_i1223" type="#_x0000_t75" style="width:30.5pt;height:22.7pt" o:ole="">
                        <v:imagedata r:id="rId370" o:title=""/>
                      </v:shape>
                      <o:OLEObject Type="Embed" ProgID="Equation.DSMT4" ShapeID="_x0000_i1223" DrawAspect="Content" ObjectID="_1804852174" r:id="rId371"/>
                    </w:object>
                  </w:r>
                </w:p>
              </w:tc>
              <w:tc>
                <w:tcPr>
                  <w:tcW w:w="0" w:type="auto"/>
                  <w:vAlign w:val="center"/>
                </w:tcPr>
                <w:p w:rsidR="00B1781F" w:rsidRPr="00B1781F" w:rsidRDefault="00B1781F" w:rsidP="008643DD">
                  <w:pPr>
                    <w:jc w:val="center"/>
                    <w:rPr>
                      <w:rFonts w:cs="Times New Roman"/>
                      <w:sz w:val="26"/>
                      <w:szCs w:val="26"/>
                    </w:rPr>
                  </w:pPr>
                  <w:r w:rsidRPr="00B1781F">
                    <w:rPr>
                      <w:rFonts w:cs="Times New Roman"/>
                      <w:position w:val="-16"/>
                    </w:rPr>
                    <w:object w:dxaOrig="740" w:dyaOrig="440">
                      <v:shape id="_x0000_i1224" type="#_x0000_t75" style="width:36.95pt;height:22.7pt" o:ole="">
                        <v:imagedata r:id="rId372" o:title=""/>
                      </v:shape>
                      <o:OLEObject Type="Embed" ProgID="Equation.DSMT4" ShapeID="_x0000_i1224" DrawAspect="Content" ObjectID="_1804852175" r:id="rId373"/>
                    </w:object>
                  </w:r>
                </w:p>
              </w:tc>
              <w:tc>
                <w:tcPr>
                  <w:tcW w:w="0" w:type="auto"/>
                  <w:vAlign w:val="center"/>
                </w:tcPr>
                <w:p w:rsidR="00B1781F" w:rsidRPr="00B1781F" w:rsidRDefault="00B1781F" w:rsidP="008643DD">
                  <w:pPr>
                    <w:jc w:val="center"/>
                    <w:rPr>
                      <w:rFonts w:cs="Times New Roman"/>
                      <w:sz w:val="26"/>
                      <w:szCs w:val="26"/>
                    </w:rPr>
                  </w:pPr>
                  <w:r w:rsidRPr="00B1781F">
                    <w:rPr>
                      <w:rFonts w:cs="Times New Roman"/>
                      <w:position w:val="-16"/>
                    </w:rPr>
                    <w:object w:dxaOrig="740" w:dyaOrig="440">
                      <v:shape id="_x0000_i1225" type="#_x0000_t75" style="width:36.95pt;height:22.7pt" o:ole="">
                        <v:imagedata r:id="rId374" o:title=""/>
                      </v:shape>
                      <o:OLEObject Type="Embed" ProgID="Equation.DSMT4" ShapeID="_x0000_i1225" DrawAspect="Content" ObjectID="_1804852176" r:id="rId375"/>
                    </w:object>
                  </w:r>
                </w:p>
              </w:tc>
            </w:tr>
            <w:tr w:rsidR="00B1781F" w:rsidRPr="00B1781F" w:rsidTr="008643DD">
              <w:trPr>
                <w:cantSplit/>
                <w:tblCellSpacing w:w="0" w:type="dxa"/>
                <w:jc w:val="center"/>
              </w:trPr>
              <w:tc>
                <w:tcPr>
                  <w:tcW w:w="0" w:type="auto"/>
                  <w:vAlign w:val="center"/>
                </w:tcPr>
                <w:p w:rsidR="00B1781F" w:rsidRPr="00B1781F" w:rsidRDefault="00B1781F" w:rsidP="008643DD">
                  <w:pPr>
                    <w:jc w:val="center"/>
                    <w:rPr>
                      <w:rFonts w:cs="Times New Roman"/>
                      <w:sz w:val="26"/>
                      <w:szCs w:val="26"/>
                    </w:rPr>
                  </w:pPr>
                  <w:r w:rsidRPr="00B1781F">
                    <w:rPr>
                      <w:rFonts w:cs="Times New Roman"/>
                      <w:sz w:val="26"/>
                      <w:szCs w:val="26"/>
                    </w:rPr>
                    <w:t>Tần số tương đối</w:t>
                  </w:r>
                </w:p>
              </w:tc>
              <w:tc>
                <w:tcPr>
                  <w:tcW w:w="0" w:type="auto"/>
                  <w:vAlign w:val="center"/>
                </w:tcPr>
                <w:p w:rsidR="00B1781F" w:rsidRPr="00B1781F" w:rsidRDefault="00B1781F" w:rsidP="008643DD">
                  <w:pPr>
                    <w:jc w:val="center"/>
                    <w:rPr>
                      <w:rFonts w:cs="Times New Roman"/>
                      <w:sz w:val="26"/>
                      <w:szCs w:val="26"/>
                    </w:rPr>
                  </w:pPr>
                  <w:r w:rsidRPr="00B1781F">
                    <w:rPr>
                      <w:rFonts w:cs="Times New Roman"/>
                      <w:position w:val="-6"/>
                    </w:rPr>
                    <w:object w:dxaOrig="380" w:dyaOrig="279">
                      <v:shape id="_x0000_i1226" type="#_x0000_t75" style="width:18.8pt;height:13.6pt" o:ole="">
                        <v:imagedata r:id="rId376" o:title=""/>
                      </v:shape>
                      <o:OLEObject Type="Embed" ProgID="Equation.DSMT4" ShapeID="_x0000_i1226" DrawAspect="Content" ObjectID="_1804852177" r:id="rId377"/>
                    </w:object>
                  </w:r>
                </w:p>
              </w:tc>
              <w:tc>
                <w:tcPr>
                  <w:tcW w:w="0" w:type="auto"/>
                  <w:vAlign w:val="center"/>
                </w:tcPr>
                <w:p w:rsidR="00B1781F" w:rsidRPr="00B1781F" w:rsidRDefault="00B1781F" w:rsidP="008643DD">
                  <w:pPr>
                    <w:jc w:val="center"/>
                    <w:rPr>
                      <w:rFonts w:cs="Times New Roman"/>
                      <w:sz w:val="26"/>
                      <w:szCs w:val="26"/>
                    </w:rPr>
                  </w:pPr>
                  <w:r w:rsidRPr="00B1781F">
                    <w:rPr>
                      <w:rFonts w:cs="Times New Roman"/>
                      <w:position w:val="-6"/>
                      <w:sz w:val="26"/>
                      <w:szCs w:val="26"/>
                    </w:rPr>
                    <w:object w:dxaOrig="499" w:dyaOrig="279">
                      <v:shape id="_x0000_i1227" type="#_x0000_t75" style="width:24.65pt;height:13.6pt" o:ole="">
                        <v:imagedata r:id="rId378" o:title=""/>
                      </v:shape>
                      <o:OLEObject Type="Embed" ProgID="Equation.DSMT4" ShapeID="_x0000_i1227" DrawAspect="Content" ObjectID="_1804852178" r:id="rId379"/>
                    </w:object>
                  </w:r>
                </w:p>
              </w:tc>
              <w:tc>
                <w:tcPr>
                  <w:tcW w:w="0" w:type="auto"/>
                  <w:vAlign w:val="center"/>
                </w:tcPr>
                <w:p w:rsidR="00B1781F" w:rsidRPr="00B1781F" w:rsidRDefault="00B1781F" w:rsidP="008643DD">
                  <w:pPr>
                    <w:jc w:val="center"/>
                    <w:rPr>
                      <w:rFonts w:cs="Times New Roman"/>
                      <w:sz w:val="26"/>
                      <w:szCs w:val="26"/>
                    </w:rPr>
                  </w:pPr>
                  <w:r w:rsidRPr="00B1781F">
                    <w:rPr>
                      <w:rFonts w:cs="Times New Roman"/>
                      <w:position w:val="-6"/>
                      <w:sz w:val="26"/>
                      <w:szCs w:val="26"/>
                    </w:rPr>
                    <w:object w:dxaOrig="499" w:dyaOrig="279">
                      <v:shape id="_x0000_i1228" type="#_x0000_t75" style="width:24.65pt;height:13.6pt" o:ole="">
                        <v:imagedata r:id="rId380" o:title=""/>
                      </v:shape>
                      <o:OLEObject Type="Embed" ProgID="Equation.DSMT4" ShapeID="_x0000_i1228" DrawAspect="Content" ObjectID="_1804852179" r:id="rId381"/>
                    </w:object>
                  </w:r>
                </w:p>
              </w:tc>
              <w:tc>
                <w:tcPr>
                  <w:tcW w:w="0" w:type="auto"/>
                  <w:vAlign w:val="center"/>
                </w:tcPr>
                <w:p w:rsidR="00B1781F" w:rsidRPr="00B1781F" w:rsidRDefault="00B1781F" w:rsidP="008643DD">
                  <w:pPr>
                    <w:jc w:val="center"/>
                    <w:rPr>
                      <w:rFonts w:cs="Times New Roman"/>
                      <w:sz w:val="26"/>
                      <w:szCs w:val="26"/>
                    </w:rPr>
                  </w:pPr>
                  <w:r w:rsidRPr="00B1781F">
                    <w:rPr>
                      <w:rFonts w:cs="Times New Roman"/>
                      <w:position w:val="-6"/>
                      <w:sz w:val="26"/>
                      <w:szCs w:val="26"/>
                    </w:rPr>
                    <w:object w:dxaOrig="499" w:dyaOrig="279">
                      <v:shape id="_x0000_i1229" type="#_x0000_t75" style="width:24.65pt;height:13.6pt" o:ole="">
                        <v:imagedata r:id="rId382" o:title=""/>
                      </v:shape>
                      <o:OLEObject Type="Embed" ProgID="Equation.DSMT4" ShapeID="_x0000_i1229" DrawAspect="Content" ObjectID="_1804852180" r:id="rId383"/>
                    </w:object>
                  </w:r>
                </w:p>
              </w:tc>
            </w:tr>
          </w:tbl>
          <w:p w:rsidR="00B1781F" w:rsidRPr="00B1781F" w:rsidRDefault="00B1781F" w:rsidP="008643DD">
            <w:pPr>
              <w:spacing w:before="60" w:line="276" w:lineRule="auto"/>
              <w:jc w:val="both"/>
              <w:rPr>
                <w:rFonts w:cs="Times New Roman"/>
                <w:bCs/>
                <w:sz w:val="26"/>
                <w:szCs w:val="26"/>
              </w:rPr>
            </w:pPr>
          </w:p>
        </w:tc>
        <w:tc>
          <w:tcPr>
            <w:tcW w:w="1131" w:type="dxa"/>
            <w:vAlign w:val="center"/>
          </w:tcPr>
          <w:p w:rsidR="00B1781F" w:rsidRPr="00B1781F" w:rsidRDefault="00B1781F" w:rsidP="008643DD">
            <w:pPr>
              <w:jc w:val="center"/>
              <w:rPr>
                <w:rFonts w:cs="Times New Roman"/>
                <w:lang w:val="vi-VN"/>
              </w:rPr>
            </w:pPr>
          </w:p>
          <w:p w:rsidR="00B1781F" w:rsidRPr="00B1781F" w:rsidRDefault="00B1781F" w:rsidP="008643DD">
            <w:pPr>
              <w:jc w:val="center"/>
              <w:rPr>
                <w:rFonts w:cs="Times New Roman"/>
                <w:lang w:val="vi-VN"/>
              </w:rPr>
            </w:pPr>
          </w:p>
          <w:p w:rsidR="00B1781F" w:rsidRPr="00B1781F" w:rsidRDefault="00B1781F" w:rsidP="008643DD">
            <w:pPr>
              <w:jc w:val="center"/>
              <w:rPr>
                <w:rFonts w:cs="Times New Roman"/>
                <w:lang w:val="vi-VN"/>
              </w:rPr>
            </w:pPr>
          </w:p>
          <w:p w:rsidR="00B1781F" w:rsidRPr="00B1781F" w:rsidRDefault="00B1781F" w:rsidP="008643DD">
            <w:pPr>
              <w:jc w:val="center"/>
              <w:rPr>
                <w:rFonts w:cs="Times New Roman"/>
                <w:lang w:val="vi-VN"/>
              </w:rPr>
            </w:pPr>
          </w:p>
          <w:p w:rsidR="00B1781F" w:rsidRPr="00B1781F" w:rsidRDefault="00B1781F" w:rsidP="008643DD">
            <w:pPr>
              <w:jc w:val="center"/>
              <w:rPr>
                <w:rFonts w:cs="Times New Roman"/>
                <w:lang w:val="vi-VN"/>
              </w:rPr>
            </w:pPr>
            <w:r w:rsidRPr="00B1781F">
              <w:rPr>
                <w:rFonts w:cs="Times New Roman"/>
                <w:lang w:val="vi-VN"/>
              </w:rPr>
              <w:t>0,25</w:t>
            </w:r>
          </w:p>
        </w:tc>
      </w:tr>
      <w:tr w:rsidR="00B1781F" w:rsidRPr="00B1781F" w:rsidTr="008643DD">
        <w:tc>
          <w:tcPr>
            <w:tcW w:w="858" w:type="dxa"/>
            <w:vMerge/>
          </w:tcPr>
          <w:p w:rsidR="00B1781F" w:rsidRPr="00B1781F" w:rsidRDefault="00B1781F" w:rsidP="008643DD">
            <w:pPr>
              <w:rPr>
                <w:rFonts w:cs="Times New Roman"/>
              </w:rPr>
            </w:pPr>
          </w:p>
        </w:tc>
        <w:tc>
          <w:tcPr>
            <w:tcW w:w="8359" w:type="dxa"/>
            <w:gridSpan w:val="3"/>
            <w:shd w:val="clear" w:color="auto" w:fill="BDD6EE" w:themeFill="accent1" w:themeFillTint="66"/>
          </w:tcPr>
          <w:p w:rsidR="00B1781F" w:rsidRPr="00B1781F" w:rsidRDefault="00B1781F" w:rsidP="008643DD">
            <w:pPr>
              <w:rPr>
                <w:rFonts w:cs="Times New Roman"/>
                <w:color w:val="000000" w:themeColor="text1"/>
                <w:sz w:val="26"/>
                <w:szCs w:val="26"/>
              </w:rPr>
            </w:pPr>
            <w:r w:rsidRPr="00B1781F">
              <w:rPr>
                <w:rFonts w:cs="Times New Roman"/>
                <w:color w:val="000000" w:themeColor="text1"/>
                <w:sz w:val="26"/>
                <w:szCs w:val="26"/>
              </w:rPr>
              <w:t xml:space="preserve">2. Cho hai túi I và II, mỗi túi chứa 3 tấm thẻ cùng loại, được đánh số 1; 4; 9. </w:t>
            </w:r>
            <w:r w:rsidRPr="00B1781F">
              <w:rPr>
                <w:rFonts w:cs="Times New Roman"/>
                <w:color w:val="000000" w:themeColor="text1"/>
                <w:sz w:val="26"/>
                <w:szCs w:val="26"/>
                <w:lang w:val="vi-VN"/>
              </w:rPr>
              <w:t>Rút</w:t>
            </w:r>
            <w:r w:rsidRPr="00B1781F">
              <w:rPr>
                <w:rFonts w:cs="Times New Roman"/>
                <w:color w:val="000000" w:themeColor="text1"/>
                <w:sz w:val="26"/>
                <w:szCs w:val="26"/>
              </w:rPr>
              <w:t xml:space="preserve"> ngẫu nhiên từ mỗi túi ra 1 tấm thẻ.</w:t>
            </w:r>
          </w:p>
          <w:p w:rsidR="00B1781F" w:rsidRPr="00B1781F" w:rsidRDefault="00B1781F" w:rsidP="008643DD">
            <w:pPr>
              <w:rPr>
                <w:rFonts w:cs="Times New Roman"/>
                <w:color w:val="000000" w:themeColor="text1"/>
                <w:sz w:val="26"/>
                <w:szCs w:val="26"/>
              </w:rPr>
            </w:pPr>
            <w:r w:rsidRPr="00B1781F">
              <w:rPr>
                <w:rFonts w:cs="Times New Roman"/>
                <w:color w:val="000000" w:themeColor="text1"/>
                <w:sz w:val="26"/>
                <w:szCs w:val="26"/>
                <w:lang w:val="vi-VN"/>
              </w:rPr>
              <w:t xml:space="preserve">    </w:t>
            </w:r>
            <w:r w:rsidRPr="00B1781F">
              <w:rPr>
                <w:rFonts w:cs="Times New Roman"/>
                <w:color w:val="000000" w:themeColor="text1"/>
                <w:sz w:val="26"/>
                <w:szCs w:val="26"/>
              </w:rPr>
              <w:t>a. Xác định</w:t>
            </w:r>
            <w:r w:rsidRPr="00B1781F">
              <w:rPr>
                <w:rFonts w:cs="Times New Roman"/>
                <w:color w:val="000000" w:themeColor="text1"/>
                <w:sz w:val="26"/>
                <w:szCs w:val="26"/>
                <w:lang w:val="vi-VN"/>
              </w:rPr>
              <w:t xml:space="preserve"> phép thử ngẫu nhiên và</w:t>
            </w:r>
            <w:r w:rsidRPr="00B1781F">
              <w:rPr>
                <w:rFonts w:cs="Times New Roman"/>
                <w:color w:val="000000" w:themeColor="text1"/>
                <w:sz w:val="26"/>
                <w:szCs w:val="26"/>
              </w:rPr>
              <w:t xml:space="preserve"> không gian mẫu.</w:t>
            </w:r>
          </w:p>
          <w:p w:rsidR="00B1781F" w:rsidRPr="00B1781F" w:rsidRDefault="00B1781F" w:rsidP="008643DD">
            <w:pPr>
              <w:rPr>
                <w:rFonts w:cs="Times New Roman"/>
                <w:color w:val="000000" w:themeColor="text1"/>
                <w:sz w:val="26"/>
                <w:szCs w:val="26"/>
              </w:rPr>
            </w:pPr>
            <w:r w:rsidRPr="00B1781F">
              <w:rPr>
                <w:rFonts w:cs="Times New Roman"/>
                <w:color w:val="000000" w:themeColor="text1"/>
                <w:sz w:val="26"/>
                <w:szCs w:val="26"/>
                <w:lang w:val="vi-VN"/>
              </w:rPr>
              <w:t xml:space="preserve">    </w:t>
            </w:r>
            <w:r w:rsidRPr="00B1781F">
              <w:rPr>
                <w:rFonts w:cs="Times New Roman"/>
                <w:color w:val="000000" w:themeColor="text1"/>
                <w:sz w:val="26"/>
                <w:szCs w:val="26"/>
              </w:rPr>
              <w:t>b. Tính xác suất của biến cố: A: “Tổng các số trên 2 tấm thẻ lớn hơn 10”.</w: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rPr>
                <w:rFonts w:cs="Times New Roman"/>
                <w:color w:val="000000" w:themeColor="text1"/>
                <w:sz w:val="26"/>
                <w:szCs w:val="26"/>
              </w:rPr>
            </w:pPr>
            <w:r w:rsidRPr="00B1781F">
              <w:rPr>
                <w:rFonts w:cs="Times New Roman"/>
                <w:color w:val="000000" w:themeColor="text1"/>
                <w:sz w:val="26"/>
                <w:szCs w:val="26"/>
                <w:lang w:val="vi-VN"/>
              </w:rPr>
              <w:t>- Phép thử ngẫu nhiên: Rút</w:t>
            </w:r>
            <w:r w:rsidRPr="00B1781F">
              <w:rPr>
                <w:rFonts w:cs="Times New Roman"/>
                <w:color w:val="000000" w:themeColor="text1"/>
                <w:sz w:val="26"/>
                <w:szCs w:val="26"/>
              </w:rPr>
              <w:t xml:space="preserve"> ngẫu nhiên từ mỗi túi ra 1 tấm thẻ</w: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0,25</w: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rPr>
                <w:rFonts w:cs="Times New Roman"/>
                <w:color w:val="000000" w:themeColor="text1"/>
                <w:sz w:val="26"/>
                <w:szCs w:val="26"/>
              </w:rPr>
            </w:pPr>
            <w:r w:rsidRPr="00B1781F">
              <w:rPr>
                <w:rFonts w:cs="Times New Roman"/>
                <w:color w:val="000000" w:themeColor="text1"/>
                <w:sz w:val="26"/>
                <w:szCs w:val="26"/>
                <w:lang w:val="vi-VN"/>
              </w:rPr>
              <w:t xml:space="preserve">- </w:t>
            </w:r>
            <w:r w:rsidRPr="00B1781F">
              <w:rPr>
                <w:rFonts w:cs="Times New Roman"/>
                <w:color w:val="000000" w:themeColor="text1"/>
                <w:sz w:val="26"/>
                <w:szCs w:val="26"/>
              </w:rPr>
              <w:t>Không gian mẫu của phép thử là:</w:t>
            </w:r>
          </w:p>
          <w:p w:rsidR="00B1781F" w:rsidRPr="00B1781F" w:rsidRDefault="00B1781F" w:rsidP="008643DD">
            <w:pPr>
              <w:rPr>
                <w:rFonts w:cs="Times New Roman"/>
                <w:sz w:val="26"/>
                <w:szCs w:val="26"/>
              </w:rPr>
            </w:pPr>
            <w:r w:rsidRPr="00B1781F">
              <w:rPr>
                <w:rFonts w:cs="Times New Roman"/>
                <w:position w:val="-16"/>
              </w:rPr>
              <w:object w:dxaOrig="5880" w:dyaOrig="440">
                <v:shape id="_x0000_i1230" type="#_x0000_t75" style="width:293.85pt;height:22.05pt" o:ole="">
                  <v:imagedata r:id="rId384" o:title=""/>
                </v:shape>
                <o:OLEObject Type="Embed" ProgID="Equation.DSMT4" ShapeID="_x0000_i1230" DrawAspect="Content" ObjectID="_1804852181" r:id="rId385"/>
              </w:object>
            </w:r>
          </w:p>
          <w:p w:rsidR="00B1781F" w:rsidRPr="00B1781F" w:rsidRDefault="00B1781F" w:rsidP="008643DD">
            <w:pPr>
              <w:rPr>
                <w:rFonts w:cs="Times New Roman"/>
                <w:color w:val="000000" w:themeColor="text1"/>
                <w:sz w:val="26"/>
                <w:szCs w:val="26"/>
                <w:lang w:val="vi-VN"/>
              </w:rPr>
            </w:pPr>
            <w:r w:rsidRPr="00B1781F">
              <w:rPr>
                <w:rFonts w:cs="Times New Roman"/>
                <w:sz w:val="26"/>
                <w:szCs w:val="26"/>
              </w:rPr>
              <w:t>Không gian mẫu có 9 phần tử.</w: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0,25</w: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rPr>
                <w:rFonts w:cs="Times New Roman"/>
                <w:color w:val="000000" w:themeColor="text1"/>
                <w:sz w:val="26"/>
                <w:szCs w:val="26"/>
              </w:rPr>
            </w:pPr>
            <w:r w:rsidRPr="00B1781F">
              <w:rPr>
                <w:rFonts w:cs="Times New Roman"/>
                <w:color w:val="000000" w:themeColor="text1"/>
                <w:sz w:val="26"/>
                <w:szCs w:val="26"/>
              </w:rPr>
              <w:t>Có 3 kết quả thuận lợi cho biến cố A là:</w:t>
            </w:r>
          </w:p>
          <w:p w:rsidR="00B1781F" w:rsidRPr="00B1781F" w:rsidRDefault="00B1781F" w:rsidP="008643DD">
            <w:pPr>
              <w:rPr>
                <w:rFonts w:cs="Times New Roman"/>
              </w:rPr>
            </w:pPr>
            <w:r w:rsidRPr="00B1781F">
              <w:rPr>
                <w:rFonts w:cs="Times New Roman"/>
                <w:position w:val="-16"/>
              </w:rPr>
              <w:object w:dxaOrig="1800" w:dyaOrig="440">
                <v:shape id="_x0000_i1231" type="#_x0000_t75" style="width:90.15pt;height:22.05pt" o:ole="">
                  <v:imagedata r:id="rId386" o:title=""/>
                </v:shape>
                <o:OLEObject Type="Embed" ProgID="Equation.DSMT4" ShapeID="_x0000_i1231" DrawAspect="Content" ObjectID="_1804852182" r:id="rId387"/>
              </w:objec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0,25</w: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rPr>
                <w:rFonts w:cs="Times New Roman"/>
                <w:color w:val="000000" w:themeColor="text1"/>
                <w:sz w:val="26"/>
                <w:szCs w:val="26"/>
              </w:rPr>
            </w:pPr>
            <w:r w:rsidRPr="00B1781F">
              <w:rPr>
                <w:rFonts w:cs="Times New Roman"/>
                <w:sz w:val="26"/>
                <w:szCs w:val="26"/>
              </w:rPr>
              <w:t xml:space="preserve">Xác suất của biến cố A là </w:t>
            </w:r>
            <w:r w:rsidRPr="00B1781F">
              <w:rPr>
                <w:rFonts w:cs="Times New Roman"/>
                <w:position w:val="-24"/>
              </w:rPr>
              <w:object w:dxaOrig="1560" w:dyaOrig="660">
                <v:shape id="_x0000_i1232" type="#_x0000_t75" style="width:77.85pt;height:33.1pt" o:ole="">
                  <v:imagedata r:id="rId388" o:title=""/>
                </v:shape>
                <o:OLEObject Type="Embed" ProgID="Equation.DSMT4" ShapeID="_x0000_i1232" DrawAspect="Content" ObjectID="_1804852183" r:id="rId389"/>
              </w:object>
            </w:r>
            <w:r w:rsidRPr="00B1781F">
              <w:rPr>
                <w:rFonts w:cs="Times New Roman"/>
                <w:color w:val="000000" w:themeColor="text1"/>
                <w:sz w:val="26"/>
                <w:szCs w:val="26"/>
              </w:rPr>
              <w:t>.</w:t>
            </w:r>
          </w:p>
          <w:p w:rsidR="00B1781F" w:rsidRPr="00B1781F" w:rsidRDefault="00B1781F" w:rsidP="008643DD">
            <w:pPr>
              <w:rPr>
                <w:rFonts w:cs="Times New Roman"/>
                <w:color w:val="000000" w:themeColor="text1"/>
                <w:sz w:val="26"/>
                <w:szCs w:val="26"/>
              </w:rPr>
            </w:pP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0,25</w:t>
            </w:r>
          </w:p>
        </w:tc>
      </w:tr>
      <w:tr w:rsidR="00B1781F" w:rsidRPr="00B1781F" w:rsidTr="008643DD">
        <w:tc>
          <w:tcPr>
            <w:tcW w:w="858" w:type="dxa"/>
            <w:vMerge w:val="restart"/>
            <w:vAlign w:val="center"/>
          </w:tcPr>
          <w:p w:rsidR="00B1781F" w:rsidRPr="00B1781F" w:rsidRDefault="00B1781F" w:rsidP="008643DD">
            <w:pPr>
              <w:jc w:val="center"/>
              <w:rPr>
                <w:rFonts w:cs="Times New Roman"/>
              </w:rPr>
            </w:pPr>
            <w:r w:rsidRPr="00B1781F">
              <w:rPr>
                <w:rFonts w:cs="Times New Roman"/>
                <w:b/>
                <w:sz w:val="24"/>
                <w:szCs w:val="24"/>
                <w:lang w:val="vi-VN"/>
              </w:rPr>
              <w:t>5 (1,5 điểm)</w:t>
            </w:r>
          </w:p>
        </w:tc>
        <w:tc>
          <w:tcPr>
            <w:tcW w:w="8359" w:type="dxa"/>
            <w:gridSpan w:val="3"/>
            <w:shd w:val="clear" w:color="auto" w:fill="BDD6EE" w:themeFill="accent1" w:themeFillTint="66"/>
          </w:tcPr>
          <w:p w:rsidR="00B1781F" w:rsidRPr="00B1781F" w:rsidRDefault="00B1781F" w:rsidP="008643DD">
            <w:pPr>
              <w:rPr>
                <w:rFonts w:eastAsia="SimSun" w:cs="Times New Roman"/>
                <w:color w:val="000000" w:themeColor="text1"/>
                <w:sz w:val="26"/>
                <w:szCs w:val="26"/>
                <w:lang w:eastAsia="zh-CN" w:bidi="ar"/>
              </w:rPr>
            </w:pPr>
            <w:r w:rsidRPr="00B1781F">
              <w:rPr>
                <w:rFonts w:eastAsia="SimSun" w:cs="Times New Roman"/>
                <w:color w:val="000000" w:themeColor="text1"/>
                <w:sz w:val="26"/>
                <w:szCs w:val="26"/>
                <w:lang w:val="vi-VN" w:eastAsia="zh-CN" w:bidi="ar"/>
              </w:rPr>
              <w:t>1.</w:t>
            </w:r>
            <w:r w:rsidRPr="00B1781F">
              <w:rPr>
                <w:rFonts w:eastAsia="SimSun" w:cs="Times New Roman"/>
                <w:color w:val="000000" w:themeColor="text1"/>
                <w:sz w:val="26"/>
                <w:szCs w:val="26"/>
                <w:lang w:eastAsia="zh-CN" w:bidi="ar"/>
              </w:rPr>
              <w:t xml:space="preserve">Tìm chiều rộng d của dòng sông trong hình bên (làm tròn đến m) </w:t>
            </w:r>
          </w:p>
          <w:p w:rsidR="00B1781F" w:rsidRPr="00B1781F" w:rsidRDefault="00B1781F" w:rsidP="008643DD">
            <w:pPr>
              <w:jc w:val="center"/>
              <w:rPr>
                <w:rFonts w:cs="Times New Roman"/>
                <w:lang w:val="vi-VN"/>
              </w:rPr>
            </w:pPr>
            <w:r w:rsidRPr="00B1781F">
              <w:rPr>
                <w:rFonts w:cs="Times New Roman"/>
                <w:noProof/>
                <w:color w:val="000000" w:themeColor="text1"/>
                <w:sz w:val="26"/>
                <w:szCs w:val="26"/>
              </w:rPr>
              <w:drawing>
                <wp:inline distT="0" distB="0" distL="114300" distR="114300" wp14:anchorId="0202F1DC" wp14:editId="460531CE">
                  <wp:extent cx="2286000" cy="1341120"/>
                  <wp:effectExtent l="0" t="0" r="0" b="0"/>
                  <wp:docPr id="47"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251"/>
                          <pic:cNvPicPr>
                            <a:picLocks noChangeAspect="1"/>
                          </pic:cNvPicPr>
                        </pic:nvPicPr>
                        <pic:blipFill>
                          <a:blip r:embed="rId289"/>
                          <a:stretch>
                            <a:fillRect/>
                          </a:stretch>
                        </pic:blipFill>
                        <pic:spPr>
                          <a:xfrm>
                            <a:off x="0" y="0"/>
                            <a:ext cx="2286000" cy="1341120"/>
                          </a:xfrm>
                          <a:prstGeom prst="rect">
                            <a:avLst/>
                          </a:prstGeom>
                          <a:noFill/>
                          <a:ln>
                            <a:noFill/>
                          </a:ln>
                        </pic:spPr>
                      </pic:pic>
                    </a:graphicData>
                  </a:graphic>
                </wp:inline>
              </w:drawing>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rPr>
                <w:rFonts w:cs="Times New Roman"/>
                <w:color w:val="000000" w:themeColor="text1"/>
                <w:sz w:val="26"/>
                <w:szCs w:val="26"/>
              </w:rPr>
            </w:pPr>
            <w:r w:rsidRPr="00B1781F">
              <w:rPr>
                <w:rFonts w:cs="Times New Roman"/>
                <w:color w:val="000000" w:themeColor="text1"/>
                <w:sz w:val="26"/>
                <w:szCs w:val="26"/>
              </w:rPr>
              <w:t xml:space="preserve">Xét </w:t>
            </w:r>
            <w:r w:rsidRPr="00B1781F">
              <w:rPr>
                <w:rFonts w:cs="Times New Roman"/>
                <w:position w:val="-4"/>
                <w:sz w:val="26"/>
                <w:szCs w:val="26"/>
              </w:rPr>
              <w:object w:dxaOrig="820" w:dyaOrig="260">
                <v:shape id="_x0000_i1233" type="#_x0000_t75" style="width:41.5pt;height:12.95pt" o:ole="">
                  <v:imagedata r:id="rId390" o:title=""/>
                </v:shape>
                <o:OLEObject Type="Embed" ProgID="Equation.DSMT4" ShapeID="_x0000_i1233" DrawAspect="Content" ObjectID="_1804852184" r:id="rId391"/>
              </w:object>
            </w:r>
            <w:r w:rsidRPr="00B1781F">
              <w:rPr>
                <w:rFonts w:cs="Times New Roman"/>
                <w:color w:val="000000" w:themeColor="text1"/>
                <w:sz w:val="26"/>
                <w:szCs w:val="26"/>
              </w:rPr>
              <w:t xml:space="preserve">vuông tại </w:t>
            </w:r>
            <w:r w:rsidRPr="00B1781F">
              <w:rPr>
                <w:rFonts w:cs="Times New Roman"/>
                <w:position w:val="-4"/>
                <w:sz w:val="26"/>
                <w:szCs w:val="26"/>
              </w:rPr>
              <w:object w:dxaOrig="279" w:dyaOrig="260">
                <v:shape id="_x0000_i1234" type="#_x0000_t75" style="width:14.25pt;height:12.95pt" o:ole="">
                  <v:imagedata r:id="rId392" o:title=""/>
                </v:shape>
                <o:OLEObject Type="Embed" ProgID="Equation.DSMT4" ShapeID="_x0000_i1234" DrawAspect="Content" ObjectID="_1804852185" r:id="rId393"/>
              </w:object>
            </w:r>
            <w:r w:rsidRPr="00B1781F">
              <w:rPr>
                <w:rFonts w:cs="Times New Roman"/>
                <w:color w:val="000000" w:themeColor="text1"/>
                <w:sz w:val="26"/>
                <w:szCs w:val="26"/>
              </w:rPr>
              <w:t xml:space="preserve"> : </w:t>
            </w:r>
          </w:p>
          <w:p w:rsidR="00B1781F" w:rsidRPr="00B1781F" w:rsidRDefault="00B1781F" w:rsidP="008643DD">
            <w:pPr>
              <w:rPr>
                <w:rFonts w:cs="Times New Roman"/>
                <w:sz w:val="26"/>
                <w:szCs w:val="26"/>
              </w:rPr>
            </w:pPr>
            <w:r w:rsidRPr="00B1781F">
              <w:rPr>
                <w:rFonts w:cs="Times New Roman"/>
                <w:position w:val="-24"/>
                <w:sz w:val="26"/>
                <w:szCs w:val="26"/>
              </w:rPr>
              <w:object w:dxaOrig="1760" w:dyaOrig="660">
                <v:shape id="_x0000_i1235" type="#_x0000_t75" style="width:87.55pt;height:33.1pt" o:ole="">
                  <v:imagedata r:id="rId394" o:title=""/>
                </v:shape>
                <o:OLEObject Type="Embed" ProgID="Equation.DSMT4" ShapeID="_x0000_i1235" DrawAspect="Content" ObjectID="_1804852186" r:id="rId395"/>
              </w:objec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0,25</w:t>
            </w: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rPr>
                <w:rFonts w:cs="Times New Roman"/>
                <w:sz w:val="26"/>
                <w:szCs w:val="26"/>
              </w:rPr>
            </w:pPr>
            <w:r w:rsidRPr="00B1781F">
              <w:rPr>
                <w:rFonts w:cs="Times New Roman"/>
                <w:lang w:val="vi-VN"/>
              </w:rPr>
              <w:t xml:space="preserve">Suy ra: </w:t>
            </w:r>
            <w:r w:rsidRPr="00B1781F">
              <w:rPr>
                <w:rFonts w:cs="Times New Roman"/>
                <w:position w:val="-4"/>
              </w:rPr>
              <w:object w:dxaOrig="4860" w:dyaOrig="380">
                <v:shape id="_x0000_i1236" type="#_x0000_t75" style="width:243.25pt;height:18.8pt" o:ole="">
                  <v:imagedata r:id="rId396" o:title=""/>
                </v:shape>
                <o:OLEObject Type="Embed" ProgID="Equation.DSMT4" ShapeID="_x0000_i1236" DrawAspect="Content" ObjectID="_1804852187" r:id="rId397"/>
              </w:objec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0,25</w:t>
            </w:r>
          </w:p>
        </w:tc>
      </w:tr>
      <w:tr w:rsidR="00B1781F" w:rsidRPr="00B1781F" w:rsidTr="008643DD">
        <w:tc>
          <w:tcPr>
            <w:tcW w:w="858" w:type="dxa"/>
            <w:vMerge/>
          </w:tcPr>
          <w:p w:rsidR="00B1781F" w:rsidRPr="00B1781F" w:rsidRDefault="00B1781F" w:rsidP="008643DD">
            <w:pPr>
              <w:rPr>
                <w:rFonts w:cs="Times New Roman"/>
              </w:rPr>
            </w:pPr>
          </w:p>
        </w:tc>
        <w:tc>
          <w:tcPr>
            <w:tcW w:w="8359" w:type="dxa"/>
            <w:gridSpan w:val="3"/>
            <w:shd w:val="clear" w:color="auto" w:fill="BDD6EE" w:themeFill="accent1" w:themeFillTint="66"/>
          </w:tcPr>
          <w:p w:rsidR="00B1781F" w:rsidRPr="00B1781F" w:rsidRDefault="00B1781F" w:rsidP="008643DD">
            <w:pPr>
              <w:tabs>
                <w:tab w:val="left" w:pos="0"/>
              </w:tabs>
              <w:spacing w:before="40" w:after="40"/>
              <w:jc w:val="both"/>
              <w:rPr>
                <w:rFonts w:cs="Times New Roman"/>
                <w:bCs/>
                <w:sz w:val="24"/>
                <w:szCs w:val="24"/>
              </w:rPr>
            </w:pPr>
            <w:r w:rsidRPr="00B1781F">
              <w:rPr>
                <w:rFonts w:cs="Times New Roman"/>
                <w:b/>
                <w:sz w:val="24"/>
                <w:szCs w:val="24"/>
                <w:lang w:val="vi-VN"/>
              </w:rPr>
              <w:t xml:space="preserve"> </w:t>
            </w:r>
            <w:r w:rsidRPr="00B1781F">
              <w:rPr>
                <w:rFonts w:cs="Times New Roman"/>
                <w:sz w:val="24"/>
                <w:szCs w:val="24"/>
                <w:lang w:val="vi-VN"/>
              </w:rPr>
              <w:t>2</w:t>
            </w:r>
            <w:r w:rsidRPr="00B1781F">
              <w:rPr>
                <w:rFonts w:cs="Times New Roman"/>
                <w:sz w:val="24"/>
                <w:szCs w:val="24"/>
              </w:rPr>
              <w:t>.</w:t>
            </w:r>
            <w:r w:rsidRPr="00B1781F">
              <w:rPr>
                <w:rFonts w:cs="Times New Roman"/>
                <w:b/>
                <w:sz w:val="24"/>
                <w:szCs w:val="24"/>
              </w:rPr>
              <w:t xml:space="preserve"> </w:t>
            </w:r>
            <w:r w:rsidRPr="00B1781F">
              <w:rPr>
                <w:rFonts w:cs="Times New Roman"/>
                <w:bCs/>
                <w:sz w:val="24"/>
                <w:szCs w:val="24"/>
              </w:rPr>
              <w:t>Cho đường tròn tâm O đường kính AB. Dây cung CD vuông góc với AB (AC&lt;BC). Hai tia BC và DA cắt nhau ở M. Gọi H là hình chiếu vuông góc của M xuống đường thẳng AB.</w:t>
            </w:r>
          </w:p>
          <w:p w:rsidR="00B1781F" w:rsidRPr="00B1781F" w:rsidRDefault="00B1781F" w:rsidP="008643DD">
            <w:pPr>
              <w:tabs>
                <w:tab w:val="left" w:pos="0"/>
              </w:tabs>
              <w:spacing w:before="40" w:after="40"/>
              <w:jc w:val="both"/>
              <w:rPr>
                <w:rFonts w:cs="Times New Roman"/>
                <w:bCs/>
                <w:sz w:val="24"/>
                <w:szCs w:val="24"/>
              </w:rPr>
            </w:pPr>
            <w:r w:rsidRPr="00B1781F">
              <w:rPr>
                <w:rFonts w:cs="Times New Roman"/>
                <w:bCs/>
                <w:sz w:val="24"/>
                <w:szCs w:val="24"/>
              </w:rPr>
              <w:t xml:space="preserve">     a. Chứng minh rằng tứ giác AHMC nội tiếp trong một đường tròn.</w:t>
            </w:r>
            <w:r w:rsidRPr="00B1781F">
              <w:rPr>
                <w:rFonts w:cs="Times New Roman"/>
                <w:bCs/>
                <w:sz w:val="24"/>
                <w:szCs w:val="24"/>
                <w:lang w:val="vi-VN"/>
              </w:rPr>
              <w:t xml:space="preserve"> Xác định tâm và bán kính của đường tròn đó?</w:t>
            </w:r>
            <w:r w:rsidRPr="00B1781F">
              <w:rPr>
                <w:rFonts w:cs="Times New Roman"/>
                <w:bCs/>
                <w:sz w:val="24"/>
                <w:szCs w:val="24"/>
              </w:rPr>
              <w:t xml:space="preserve"> </w:t>
            </w:r>
          </w:p>
          <w:p w:rsidR="00B1781F" w:rsidRPr="00B1781F" w:rsidRDefault="00B1781F" w:rsidP="008643DD">
            <w:pPr>
              <w:tabs>
                <w:tab w:val="left" w:pos="0"/>
              </w:tabs>
              <w:spacing w:before="40" w:after="40"/>
              <w:jc w:val="both"/>
              <w:rPr>
                <w:rFonts w:cs="Times New Roman"/>
                <w:bCs/>
                <w:szCs w:val="28"/>
              </w:rPr>
            </w:pPr>
            <w:r w:rsidRPr="00B1781F">
              <w:rPr>
                <w:rFonts w:cs="Times New Roman"/>
                <w:bCs/>
                <w:sz w:val="24"/>
                <w:szCs w:val="24"/>
              </w:rPr>
              <w:t xml:space="preserve">     b. Chứng minh rằng BC.BM = BA.BH.</w:t>
            </w:r>
          </w:p>
          <w:p w:rsidR="00B1781F" w:rsidRPr="00B1781F" w:rsidRDefault="00B1781F" w:rsidP="008643DD">
            <w:pPr>
              <w:jc w:val="center"/>
              <w:rPr>
                <w:rFonts w:cs="Times New Roman"/>
                <w:lang w:val="vi-VN"/>
              </w:rPr>
            </w:pPr>
          </w:p>
        </w:tc>
      </w:tr>
      <w:tr w:rsidR="00B1781F" w:rsidRPr="00B1781F" w:rsidTr="008643DD">
        <w:trPr>
          <w:gridAfter w:val="1"/>
          <w:wAfter w:w="11" w:type="dxa"/>
        </w:trPr>
        <w:tc>
          <w:tcPr>
            <w:tcW w:w="858" w:type="dxa"/>
            <w:vMerge/>
          </w:tcPr>
          <w:p w:rsidR="00B1781F" w:rsidRPr="00B1781F" w:rsidRDefault="00B1781F" w:rsidP="008643DD">
            <w:pPr>
              <w:rPr>
                <w:rFonts w:cs="Times New Roman"/>
              </w:rPr>
            </w:pPr>
          </w:p>
        </w:tc>
        <w:tc>
          <w:tcPr>
            <w:tcW w:w="7217" w:type="dxa"/>
          </w:tcPr>
          <w:p w:rsidR="00B1781F" w:rsidRPr="00B1781F" w:rsidRDefault="00B1781F" w:rsidP="008643DD">
            <w:pPr>
              <w:rPr>
                <w:rFonts w:cs="Times New Roman"/>
                <w:sz w:val="26"/>
                <w:szCs w:val="26"/>
              </w:rPr>
            </w:pPr>
            <w:r w:rsidRPr="00B1781F">
              <w:rPr>
                <w:rFonts w:cs="Times New Roman"/>
                <w:noProof/>
                <w:sz w:val="40"/>
                <w:szCs w:val="40"/>
              </w:rPr>
              <mc:AlternateContent>
                <mc:Choice Requires="wpc">
                  <w:drawing>
                    <wp:inline distT="0" distB="0" distL="0" distR="0" wp14:anchorId="50547E1C" wp14:editId="5476D395">
                      <wp:extent cx="2042795" cy="1840230"/>
                      <wp:effectExtent l="0" t="0" r="0" b="0"/>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Oval 73"/>
                              <wps:cNvSpPr>
                                <a:spLocks noChangeArrowheads="1"/>
                              </wps:cNvSpPr>
                              <wps:spPr bwMode="auto">
                                <a:xfrm>
                                  <a:off x="531495" y="433705"/>
                                  <a:ext cx="1330960" cy="1321435"/>
                                </a:xfrm>
                                <a:prstGeom prst="ellipse">
                                  <a:avLst/>
                                </a:prstGeom>
                                <a:noFill/>
                                <a:ln w="23">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74"/>
                              <wps:cNvCnPr>
                                <a:cxnSpLocks noChangeShapeType="1"/>
                              </wps:cNvCnPr>
                              <wps:spPr bwMode="auto">
                                <a:xfrm>
                                  <a:off x="531495" y="1094740"/>
                                  <a:ext cx="1330960" cy="0"/>
                                </a:xfrm>
                                <a:prstGeom prst="line">
                                  <a:avLst/>
                                </a:prstGeom>
                                <a:noFill/>
                                <a:ln w="23">
                                  <a:solidFill>
                                    <a:srgbClr val="000080"/>
                                  </a:solidFill>
                                  <a:miter lim="800000"/>
                                  <a:headEnd/>
                                  <a:tailEnd/>
                                </a:ln>
                                <a:extLst>
                                  <a:ext uri="{909E8E84-426E-40DD-AFC4-6F175D3DCCD1}">
                                    <a14:hiddenFill xmlns:a14="http://schemas.microsoft.com/office/drawing/2010/main">
                                      <a:noFill/>
                                    </a14:hiddenFill>
                                  </a:ext>
                                </a:extLst>
                              </wps:spPr>
                              <wps:bodyPr/>
                            </wps:wsp>
                            <wps:wsp>
                              <wps:cNvPr id="4" name="Line 75"/>
                              <wps:cNvCnPr>
                                <a:cxnSpLocks noChangeShapeType="1"/>
                              </wps:cNvCnPr>
                              <wps:spPr bwMode="auto">
                                <a:xfrm flipV="1">
                                  <a:off x="531495" y="555625"/>
                                  <a:ext cx="280035" cy="539115"/>
                                </a:xfrm>
                                <a:prstGeom prst="line">
                                  <a:avLst/>
                                </a:prstGeom>
                                <a:noFill/>
                                <a:ln w="23">
                                  <a:solidFill>
                                    <a:srgbClr val="000080"/>
                                  </a:solidFill>
                                  <a:miter lim="800000"/>
                                  <a:headEnd/>
                                  <a:tailEnd/>
                                </a:ln>
                                <a:extLst>
                                  <a:ext uri="{909E8E84-426E-40DD-AFC4-6F175D3DCCD1}">
                                    <a14:hiddenFill xmlns:a14="http://schemas.microsoft.com/office/drawing/2010/main">
                                      <a:noFill/>
                                    </a14:hiddenFill>
                                  </a:ext>
                                </a:extLst>
                              </wps:spPr>
                              <wps:bodyPr/>
                            </wps:wsp>
                            <wps:wsp>
                              <wps:cNvPr id="5" name="Line 76"/>
                              <wps:cNvCnPr>
                                <a:cxnSpLocks noChangeShapeType="1"/>
                              </wps:cNvCnPr>
                              <wps:spPr bwMode="auto">
                                <a:xfrm>
                                  <a:off x="811530" y="555625"/>
                                  <a:ext cx="1050925" cy="539115"/>
                                </a:xfrm>
                                <a:prstGeom prst="line">
                                  <a:avLst/>
                                </a:prstGeom>
                                <a:noFill/>
                                <a:ln w="23">
                                  <a:solidFill>
                                    <a:srgbClr val="000080"/>
                                  </a:solidFill>
                                  <a:miter lim="800000"/>
                                  <a:headEnd/>
                                  <a:tailEnd/>
                                </a:ln>
                                <a:extLst>
                                  <a:ext uri="{909E8E84-426E-40DD-AFC4-6F175D3DCCD1}">
                                    <a14:hiddenFill xmlns:a14="http://schemas.microsoft.com/office/drawing/2010/main">
                                      <a:noFill/>
                                    </a14:hiddenFill>
                                  </a:ext>
                                </a:extLst>
                              </wps:spPr>
                              <wps:bodyPr/>
                            </wps:wsp>
                            <wps:wsp>
                              <wps:cNvPr id="6" name="Line 77"/>
                              <wps:cNvCnPr>
                                <a:cxnSpLocks noChangeShapeType="1"/>
                              </wps:cNvCnPr>
                              <wps:spPr bwMode="auto">
                                <a:xfrm flipV="1">
                                  <a:off x="811530" y="555625"/>
                                  <a:ext cx="0" cy="1077595"/>
                                </a:xfrm>
                                <a:prstGeom prst="line">
                                  <a:avLst/>
                                </a:prstGeom>
                                <a:noFill/>
                                <a:ln w="23">
                                  <a:solidFill>
                                    <a:srgbClr val="000080"/>
                                  </a:solidFill>
                                  <a:miter lim="800000"/>
                                  <a:headEnd/>
                                  <a:tailEnd/>
                                </a:ln>
                                <a:extLst>
                                  <a:ext uri="{909E8E84-426E-40DD-AFC4-6F175D3DCCD1}">
                                    <a14:hiddenFill xmlns:a14="http://schemas.microsoft.com/office/drawing/2010/main">
                                      <a:noFill/>
                                    </a14:hiddenFill>
                                  </a:ext>
                                </a:extLst>
                              </wps:spPr>
                              <wps:bodyPr/>
                            </wps:wsp>
                            <wps:wsp>
                              <wps:cNvPr id="9" name="Line 78"/>
                              <wps:cNvCnPr>
                                <a:cxnSpLocks noChangeShapeType="1"/>
                              </wps:cNvCnPr>
                              <wps:spPr bwMode="auto">
                                <a:xfrm>
                                  <a:off x="46990" y="163195"/>
                                  <a:ext cx="764540" cy="1470025"/>
                                </a:xfrm>
                                <a:prstGeom prst="line">
                                  <a:avLst/>
                                </a:prstGeom>
                                <a:noFill/>
                                <a:ln w="23">
                                  <a:solidFill>
                                    <a:srgbClr val="000080"/>
                                  </a:solidFill>
                                  <a:miter lim="800000"/>
                                  <a:headEnd/>
                                  <a:tailEnd/>
                                </a:ln>
                                <a:extLst>
                                  <a:ext uri="{909E8E84-426E-40DD-AFC4-6F175D3DCCD1}">
                                    <a14:hiddenFill xmlns:a14="http://schemas.microsoft.com/office/drawing/2010/main">
                                      <a:noFill/>
                                    </a14:hiddenFill>
                                  </a:ext>
                                </a:extLst>
                              </wps:spPr>
                              <wps:bodyPr/>
                            </wps:wsp>
                            <wps:wsp>
                              <wps:cNvPr id="13" name="Line 79"/>
                              <wps:cNvCnPr>
                                <a:cxnSpLocks noChangeShapeType="1"/>
                              </wps:cNvCnPr>
                              <wps:spPr bwMode="auto">
                                <a:xfrm>
                                  <a:off x="46990" y="163195"/>
                                  <a:ext cx="1815465" cy="931545"/>
                                </a:xfrm>
                                <a:prstGeom prst="line">
                                  <a:avLst/>
                                </a:prstGeom>
                                <a:noFill/>
                                <a:ln w="23">
                                  <a:solidFill>
                                    <a:srgbClr val="000080"/>
                                  </a:solidFill>
                                  <a:miter lim="800000"/>
                                  <a:headEnd/>
                                  <a:tailEnd/>
                                </a:ln>
                                <a:extLst>
                                  <a:ext uri="{909E8E84-426E-40DD-AFC4-6F175D3DCCD1}">
                                    <a14:hiddenFill xmlns:a14="http://schemas.microsoft.com/office/drawing/2010/main">
                                      <a:noFill/>
                                    </a14:hiddenFill>
                                  </a:ext>
                                </a:extLst>
                              </wps:spPr>
                              <wps:bodyPr/>
                            </wps:wsp>
                            <wps:wsp>
                              <wps:cNvPr id="16" name="Line 80"/>
                              <wps:cNvCnPr>
                                <a:cxnSpLocks noChangeShapeType="1"/>
                              </wps:cNvCnPr>
                              <wps:spPr bwMode="auto">
                                <a:xfrm>
                                  <a:off x="46990" y="1094740"/>
                                  <a:ext cx="1815465" cy="0"/>
                                </a:xfrm>
                                <a:prstGeom prst="line">
                                  <a:avLst/>
                                </a:prstGeom>
                                <a:noFill/>
                                <a:ln w="23">
                                  <a:solidFill>
                                    <a:srgbClr val="000080"/>
                                  </a:solidFill>
                                  <a:miter lim="800000"/>
                                  <a:headEnd/>
                                  <a:tailEnd/>
                                </a:ln>
                                <a:extLst>
                                  <a:ext uri="{909E8E84-426E-40DD-AFC4-6F175D3DCCD1}">
                                    <a14:hiddenFill xmlns:a14="http://schemas.microsoft.com/office/drawing/2010/main">
                                      <a:noFill/>
                                    </a14:hiddenFill>
                                  </a:ext>
                                </a:extLst>
                              </wps:spPr>
                              <wps:bodyPr/>
                            </wps:wsp>
                            <wps:wsp>
                              <wps:cNvPr id="17" name="Line 81"/>
                              <wps:cNvCnPr>
                                <a:cxnSpLocks noChangeShapeType="1"/>
                              </wps:cNvCnPr>
                              <wps:spPr bwMode="auto">
                                <a:xfrm>
                                  <a:off x="46990" y="163195"/>
                                  <a:ext cx="0" cy="931545"/>
                                </a:xfrm>
                                <a:prstGeom prst="line">
                                  <a:avLst/>
                                </a:prstGeom>
                                <a:noFill/>
                                <a:ln w="23">
                                  <a:solidFill>
                                    <a:srgbClr val="000080"/>
                                  </a:solidFill>
                                  <a:miter lim="800000"/>
                                  <a:headEnd/>
                                  <a:tailEnd/>
                                </a:ln>
                                <a:extLst>
                                  <a:ext uri="{909E8E84-426E-40DD-AFC4-6F175D3DCCD1}">
                                    <a14:hiddenFill xmlns:a14="http://schemas.microsoft.com/office/drawing/2010/main">
                                      <a:noFill/>
                                    </a14:hiddenFill>
                                  </a:ext>
                                </a:extLst>
                              </wps:spPr>
                              <wps:bodyPr/>
                            </wps:wsp>
                            <wpg:wgp>
                              <wpg:cNvPr id="18" name="Group 82"/>
                              <wpg:cNvGrpSpPr>
                                <a:grpSpLocks/>
                              </wpg:cNvGrpSpPr>
                              <wpg:grpSpPr bwMode="auto">
                                <a:xfrm>
                                  <a:off x="27305" y="1075055"/>
                                  <a:ext cx="125730" cy="146050"/>
                                  <a:chOff x="43" y="1693"/>
                                  <a:chExt cx="198" cy="230"/>
                                </a:xfrm>
                              </wpg:grpSpPr>
                              <wps:wsp>
                                <wps:cNvPr id="19" name="Oval 83"/>
                                <wps:cNvSpPr>
                                  <a:spLocks noChangeArrowheads="1"/>
                                </wps:cNvSpPr>
                                <wps:spPr bwMode="auto">
                                  <a:xfrm>
                                    <a:off x="43" y="1693"/>
                                    <a:ext cx="62"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1" name="Oval 84"/>
                                <wps:cNvSpPr>
                                  <a:spLocks noChangeArrowheads="1"/>
                                </wps:cNvSpPr>
                                <wps:spPr bwMode="auto">
                                  <a:xfrm>
                                    <a:off x="43" y="1693"/>
                                    <a:ext cx="62" cy="61"/>
                                  </a:xfrm>
                                  <a:prstGeom prst="ellipse">
                                    <a:avLst/>
                                  </a:prstGeom>
                                  <a:noFill/>
                                  <a:ln w="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85"/>
                                <wps:cNvSpPr>
                                  <a:spLocks noChangeArrowheads="1"/>
                                </wps:cNvSpPr>
                                <wps:spPr bwMode="auto">
                                  <a:xfrm>
                                    <a:off x="100" y="1716"/>
                                    <a:ext cx="1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81F" w:rsidRDefault="00B1781F" w:rsidP="00F23B81">
                                      <w:r>
                                        <w:rPr>
                                          <w:b/>
                                          <w:bCs/>
                                          <w:i/>
                                          <w:iCs/>
                                          <w:color w:val="000000"/>
                                          <w:sz w:val="18"/>
                                          <w:szCs w:val="18"/>
                                        </w:rPr>
                                        <w:t>H</w:t>
                                      </w:r>
                                    </w:p>
                                  </w:txbxContent>
                                </wps:txbx>
                                <wps:bodyPr rot="0" vert="horz" wrap="none" lIns="0" tIns="0" rIns="0" bIns="0" anchor="t" anchorCtr="0">
                                  <a:spAutoFit/>
                                </wps:bodyPr>
                              </wps:wsp>
                            </wpg:wgp>
                            <wpg:wgp>
                              <wpg:cNvPr id="23" name="Group 86"/>
                              <wpg:cNvGrpSpPr>
                                <a:grpSpLocks/>
                              </wpg:cNvGrpSpPr>
                              <wpg:grpSpPr bwMode="auto">
                                <a:xfrm>
                                  <a:off x="27305" y="48895"/>
                                  <a:ext cx="148590" cy="133350"/>
                                  <a:chOff x="43" y="77"/>
                                  <a:chExt cx="234" cy="210"/>
                                </a:xfrm>
                              </wpg:grpSpPr>
                              <wps:wsp>
                                <wps:cNvPr id="24" name="Oval 87"/>
                                <wps:cNvSpPr>
                                  <a:spLocks noChangeArrowheads="1"/>
                                </wps:cNvSpPr>
                                <wps:spPr bwMode="auto">
                                  <a:xfrm>
                                    <a:off x="43" y="226"/>
                                    <a:ext cx="62"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5" name="Oval 88"/>
                                <wps:cNvSpPr>
                                  <a:spLocks noChangeArrowheads="1"/>
                                </wps:cNvSpPr>
                                <wps:spPr bwMode="auto">
                                  <a:xfrm>
                                    <a:off x="43" y="226"/>
                                    <a:ext cx="62" cy="61"/>
                                  </a:xfrm>
                                  <a:prstGeom prst="ellipse">
                                    <a:avLst/>
                                  </a:prstGeom>
                                  <a:noFill/>
                                  <a:ln w="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89"/>
                                <wps:cNvSpPr>
                                  <a:spLocks noChangeArrowheads="1"/>
                                </wps:cNvSpPr>
                                <wps:spPr bwMode="auto">
                                  <a:xfrm>
                                    <a:off x="116" y="77"/>
                                    <a:ext cx="1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81F" w:rsidRDefault="00B1781F" w:rsidP="00F23B81">
                                      <w:r>
                                        <w:rPr>
                                          <w:b/>
                                          <w:bCs/>
                                          <w:i/>
                                          <w:iCs/>
                                          <w:color w:val="000000"/>
                                          <w:sz w:val="18"/>
                                          <w:szCs w:val="18"/>
                                        </w:rPr>
                                        <w:t>M</w:t>
                                      </w:r>
                                    </w:p>
                                  </w:txbxContent>
                                </wps:txbx>
                                <wps:bodyPr rot="0" vert="horz" wrap="none" lIns="0" tIns="0" rIns="0" bIns="0" anchor="t" anchorCtr="0">
                                  <a:spAutoFit/>
                                </wps:bodyPr>
                              </wps:wsp>
                            </wpg:wgp>
                            <wpg:wgp>
                              <wpg:cNvPr id="27" name="Group 90"/>
                              <wpg:cNvGrpSpPr>
                                <a:grpSpLocks/>
                              </wpg:cNvGrpSpPr>
                              <wpg:grpSpPr bwMode="auto">
                                <a:xfrm>
                                  <a:off x="736600" y="1614170"/>
                                  <a:ext cx="94615" cy="173990"/>
                                  <a:chOff x="1160" y="2542"/>
                                  <a:chExt cx="149" cy="274"/>
                                </a:xfrm>
                              </wpg:grpSpPr>
                              <wps:wsp>
                                <wps:cNvPr id="28" name="Oval 91"/>
                                <wps:cNvSpPr>
                                  <a:spLocks noChangeArrowheads="1"/>
                                </wps:cNvSpPr>
                                <wps:spPr bwMode="auto">
                                  <a:xfrm>
                                    <a:off x="1248" y="2542"/>
                                    <a:ext cx="61"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9" name="Oval 92"/>
                                <wps:cNvSpPr>
                                  <a:spLocks noChangeArrowheads="1"/>
                                </wps:cNvSpPr>
                                <wps:spPr bwMode="auto">
                                  <a:xfrm>
                                    <a:off x="1248" y="2542"/>
                                    <a:ext cx="61" cy="61"/>
                                  </a:xfrm>
                                  <a:prstGeom prst="ellipse">
                                    <a:avLst/>
                                  </a:prstGeom>
                                  <a:noFill/>
                                  <a:ln w="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93"/>
                                <wps:cNvSpPr>
                                  <a:spLocks noChangeArrowheads="1"/>
                                </wps:cNvSpPr>
                                <wps:spPr bwMode="auto">
                                  <a:xfrm>
                                    <a:off x="1160" y="2609"/>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81F" w:rsidRDefault="00B1781F" w:rsidP="00F23B81">
                                      <w:r>
                                        <w:rPr>
                                          <w:b/>
                                          <w:bCs/>
                                          <w:i/>
                                          <w:iCs/>
                                          <w:color w:val="000000"/>
                                          <w:sz w:val="18"/>
                                          <w:szCs w:val="18"/>
                                        </w:rPr>
                                        <w:t>D</w:t>
                                      </w:r>
                                    </w:p>
                                  </w:txbxContent>
                                </wps:txbx>
                                <wps:bodyPr rot="0" vert="horz" wrap="none" lIns="0" tIns="0" rIns="0" bIns="0" anchor="t" anchorCtr="0">
                                  <a:spAutoFit/>
                                </wps:bodyPr>
                              </wps:wsp>
                            </wpg:wgp>
                            <wpg:wgp>
                              <wpg:cNvPr id="31" name="Group 94"/>
                              <wpg:cNvGrpSpPr>
                                <a:grpSpLocks/>
                              </wpg:cNvGrpSpPr>
                              <wpg:grpSpPr bwMode="auto">
                                <a:xfrm>
                                  <a:off x="792480" y="1075055"/>
                                  <a:ext cx="38735" cy="38735"/>
                                  <a:chOff x="1248" y="1693"/>
                                  <a:chExt cx="61" cy="61"/>
                                </a:xfrm>
                              </wpg:grpSpPr>
                              <wps:wsp>
                                <wps:cNvPr id="32" name="Oval 95"/>
                                <wps:cNvSpPr>
                                  <a:spLocks noChangeArrowheads="1"/>
                                </wps:cNvSpPr>
                                <wps:spPr bwMode="auto">
                                  <a:xfrm>
                                    <a:off x="1248" y="1693"/>
                                    <a:ext cx="61"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3" name="Oval 96"/>
                                <wps:cNvSpPr>
                                  <a:spLocks noChangeArrowheads="1"/>
                                </wps:cNvSpPr>
                                <wps:spPr bwMode="auto">
                                  <a:xfrm>
                                    <a:off x="1248" y="1693"/>
                                    <a:ext cx="61" cy="61"/>
                                  </a:xfrm>
                                  <a:prstGeom prst="ellipse">
                                    <a:avLst/>
                                  </a:prstGeom>
                                  <a:noFill/>
                                  <a:ln w="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4" name="Group 97"/>
                              <wpg:cNvGrpSpPr>
                                <a:grpSpLocks/>
                              </wpg:cNvGrpSpPr>
                              <wpg:grpSpPr bwMode="auto">
                                <a:xfrm>
                                  <a:off x="1155065" y="1075055"/>
                                  <a:ext cx="82550" cy="175260"/>
                                  <a:chOff x="1819" y="1693"/>
                                  <a:chExt cx="130" cy="276"/>
                                </a:xfrm>
                              </wpg:grpSpPr>
                              <wps:wsp>
                                <wps:cNvPr id="35" name="Oval 98"/>
                                <wps:cNvSpPr>
                                  <a:spLocks noChangeArrowheads="1"/>
                                </wps:cNvSpPr>
                                <wps:spPr bwMode="auto">
                                  <a:xfrm>
                                    <a:off x="1854" y="1693"/>
                                    <a:ext cx="62"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6" name="Oval 99"/>
                                <wps:cNvSpPr>
                                  <a:spLocks noChangeArrowheads="1"/>
                                </wps:cNvSpPr>
                                <wps:spPr bwMode="auto">
                                  <a:xfrm>
                                    <a:off x="1854" y="1693"/>
                                    <a:ext cx="62" cy="61"/>
                                  </a:xfrm>
                                  <a:prstGeom prst="ellipse">
                                    <a:avLst/>
                                  </a:prstGeom>
                                  <a:noFill/>
                                  <a:ln w="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100"/>
                                <wps:cNvSpPr>
                                  <a:spLocks noChangeArrowheads="1"/>
                                </wps:cNvSpPr>
                                <wps:spPr bwMode="auto">
                                  <a:xfrm>
                                    <a:off x="1819" y="1762"/>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81F" w:rsidRDefault="00B1781F" w:rsidP="00F23B81">
                                      <w:r>
                                        <w:rPr>
                                          <w:b/>
                                          <w:bCs/>
                                          <w:i/>
                                          <w:iCs/>
                                          <w:color w:val="000000"/>
                                          <w:sz w:val="18"/>
                                          <w:szCs w:val="18"/>
                                        </w:rPr>
                                        <w:t>O</w:t>
                                      </w:r>
                                    </w:p>
                                  </w:txbxContent>
                                </wps:txbx>
                                <wps:bodyPr rot="0" vert="horz" wrap="none" lIns="0" tIns="0" rIns="0" bIns="0" anchor="t" anchorCtr="0">
                                  <a:spAutoFit/>
                                </wps:bodyPr>
                              </wps:wsp>
                            </wpg:wgp>
                            <wpg:wgp>
                              <wpg:cNvPr id="38" name="Group 101"/>
                              <wpg:cNvGrpSpPr>
                                <a:grpSpLocks/>
                              </wpg:cNvGrpSpPr>
                              <wpg:grpSpPr bwMode="auto">
                                <a:xfrm>
                                  <a:off x="424180" y="1075055"/>
                                  <a:ext cx="127000" cy="146050"/>
                                  <a:chOff x="668" y="1693"/>
                                  <a:chExt cx="200" cy="230"/>
                                </a:xfrm>
                              </wpg:grpSpPr>
                              <wps:wsp>
                                <wps:cNvPr id="39" name="Oval 102"/>
                                <wps:cNvSpPr>
                                  <a:spLocks noChangeArrowheads="1"/>
                                </wps:cNvSpPr>
                                <wps:spPr bwMode="auto">
                                  <a:xfrm>
                                    <a:off x="806" y="1693"/>
                                    <a:ext cx="62"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0" name="Oval 103"/>
                                <wps:cNvSpPr>
                                  <a:spLocks noChangeArrowheads="1"/>
                                </wps:cNvSpPr>
                                <wps:spPr bwMode="auto">
                                  <a:xfrm>
                                    <a:off x="806" y="1693"/>
                                    <a:ext cx="62" cy="61"/>
                                  </a:xfrm>
                                  <a:prstGeom prst="ellipse">
                                    <a:avLst/>
                                  </a:prstGeom>
                                  <a:noFill/>
                                  <a:ln w="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104"/>
                                <wps:cNvSpPr>
                                  <a:spLocks noChangeArrowheads="1"/>
                                </wps:cNvSpPr>
                                <wps:spPr bwMode="auto">
                                  <a:xfrm>
                                    <a:off x="668" y="1716"/>
                                    <a:ext cx="1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81F" w:rsidRDefault="00B1781F" w:rsidP="00F23B81">
                                      <w:r>
                                        <w:rPr>
                                          <w:b/>
                                          <w:bCs/>
                                          <w:i/>
                                          <w:iCs/>
                                          <w:color w:val="000000"/>
                                          <w:sz w:val="18"/>
                                          <w:szCs w:val="18"/>
                                        </w:rPr>
                                        <w:t>A</w:t>
                                      </w:r>
                                    </w:p>
                                  </w:txbxContent>
                                </wps:txbx>
                                <wps:bodyPr rot="0" vert="horz" wrap="none" lIns="0" tIns="0" rIns="0" bIns="0" anchor="t" anchorCtr="0">
                                  <a:spAutoFit/>
                                </wps:bodyPr>
                              </wps:wsp>
                            </wpg:wgp>
                            <wpg:wgp>
                              <wpg:cNvPr id="42" name="Group 105"/>
                              <wpg:cNvGrpSpPr>
                                <a:grpSpLocks/>
                              </wpg:cNvGrpSpPr>
                              <wpg:grpSpPr bwMode="auto">
                                <a:xfrm>
                                  <a:off x="1842770" y="1045845"/>
                                  <a:ext cx="135890" cy="131445"/>
                                  <a:chOff x="2902" y="1647"/>
                                  <a:chExt cx="214" cy="207"/>
                                </a:xfrm>
                              </wpg:grpSpPr>
                              <wps:wsp>
                                <wps:cNvPr id="43" name="Oval 106"/>
                                <wps:cNvSpPr>
                                  <a:spLocks noChangeArrowheads="1"/>
                                </wps:cNvSpPr>
                                <wps:spPr bwMode="auto">
                                  <a:xfrm>
                                    <a:off x="2902" y="1693"/>
                                    <a:ext cx="62"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4" name="Oval 107"/>
                                <wps:cNvSpPr>
                                  <a:spLocks noChangeArrowheads="1"/>
                                </wps:cNvSpPr>
                                <wps:spPr bwMode="auto">
                                  <a:xfrm>
                                    <a:off x="2902" y="1693"/>
                                    <a:ext cx="62" cy="61"/>
                                  </a:xfrm>
                                  <a:prstGeom prst="ellipse">
                                    <a:avLst/>
                                  </a:prstGeom>
                                  <a:noFill/>
                                  <a:ln w="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108"/>
                                <wps:cNvSpPr>
                                  <a:spLocks noChangeArrowheads="1"/>
                                </wps:cNvSpPr>
                                <wps:spPr bwMode="auto">
                                  <a:xfrm>
                                    <a:off x="2995" y="1647"/>
                                    <a:ext cx="1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81F" w:rsidRDefault="00B1781F" w:rsidP="00F23B81">
                                      <w:r>
                                        <w:rPr>
                                          <w:b/>
                                          <w:bCs/>
                                          <w:i/>
                                          <w:iCs/>
                                          <w:color w:val="000000"/>
                                          <w:sz w:val="18"/>
                                          <w:szCs w:val="18"/>
                                        </w:rPr>
                                        <w:t>B</w:t>
                                      </w:r>
                                    </w:p>
                                  </w:txbxContent>
                                </wps:txbx>
                                <wps:bodyPr rot="0" vert="horz" wrap="none" lIns="0" tIns="0" rIns="0" bIns="0" anchor="t" anchorCtr="0">
                                  <a:spAutoFit/>
                                </wps:bodyPr>
                              </wps:wsp>
                            </wpg:wgp>
                            <wpg:wgp>
                              <wpg:cNvPr id="46" name="Group 109"/>
                              <wpg:cNvGrpSpPr>
                                <a:grpSpLocks/>
                              </wpg:cNvGrpSpPr>
                              <wpg:grpSpPr bwMode="auto">
                                <a:xfrm>
                                  <a:off x="789940" y="397510"/>
                                  <a:ext cx="76835" cy="177165"/>
                                  <a:chOff x="1244" y="626"/>
                                  <a:chExt cx="121" cy="279"/>
                                </a:xfrm>
                              </wpg:grpSpPr>
                              <wps:wsp>
                                <wps:cNvPr id="47" name="Oval 110"/>
                                <wps:cNvSpPr>
                                  <a:spLocks noChangeArrowheads="1"/>
                                </wps:cNvSpPr>
                                <wps:spPr bwMode="auto">
                                  <a:xfrm>
                                    <a:off x="1248" y="844"/>
                                    <a:ext cx="61"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8" name="Oval 111"/>
                                <wps:cNvSpPr>
                                  <a:spLocks noChangeArrowheads="1"/>
                                </wps:cNvSpPr>
                                <wps:spPr bwMode="auto">
                                  <a:xfrm>
                                    <a:off x="1248" y="844"/>
                                    <a:ext cx="61" cy="61"/>
                                  </a:xfrm>
                                  <a:prstGeom prst="ellipse">
                                    <a:avLst/>
                                  </a:prstGeom>
                                  <a:noFill/>
                                  <a:ln w="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112"/>
                                <wps:cNvSpPr>
                                  <a:spLocks noChangeArrowheads="1"/>
                                </wps:cNvSpPr>
                                <wps:spPr bwMode="auto">
                                  <a:xfrm>
                                    <a:off x="1244" y="626"/>
                                    <a:ext cx="1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81F" w:rsidRDefault="00B1781F" w:rsidP="00F23B81">
                                      <w:r>
                                        <w:rPr>
                                          <w:b/>
                                          <w:bCs/>
                                          <w:i/>
                                          <w:iCs/>
                                          <w:color w:val="000000"/>
                                          <w:sz w:val="18"/>
                                          <w:szCs w:val="18"/>
                                        </w:rPr>
                                        <w:t>C</w:t>
                                      </w:r>
                                    </w:p>
                                  </w:txbxContent>
                                </wps:txbx>
                                <wps:bodyPr rot="0" vert="horz" wrap="none" lIns="0" tIns="0" rIns="0" bIns="0" anchor="t" anchorCtr="0">
                                  <a:spAutoFit/>
                                </wps:bodyPr>
                              </wps:wsp>
                            </wpg:wgp>
                          </wpc:wpc>
                        </a:graphicData>
                      </a:graphic>
                    </wp:inline>
                  </w:drawing>
                </mc:Choice>
                <mc:Fallback>
                  <w:pict>
                    <v:group id="Canvas 50" o:spid="_x0000_s1030" editas="canvas" style="width:160.85pt;height:144.9pt;mso-position-horizontal-relative:char;mso-position-vertical-relative:line" coordsize="20427,184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nOVatgkAAH1yAAAOAAAAZHJzL2Uyb0RvYy54bWzsXd9zm0YQfu9M/weGd0UcHL80UTKpbWU6 kzaZJu07RkhiioACtuxm+r939447gYQUxzEosc4PNjII7o693e/2+xZevr5bJ9ptVJRxlk518sLQ tSgNs3mcLqf6n59mI0/XyipI50GSpdFUv49K/fWrn396ucknkZmtsmQeFRqcJC0nm3yqr6oqn4zH ZbiK1kH5IsujFHYusmIdVPCxWI7nRbCBs6+TsWkYzniTFfO8yMKoLOG/l3yn/oqdf7GIwur9YlFG lZZMdWhbxX4X7Pc1/h6/ehlMlkWQr+KwbkbwiFasgziFi8pTXQZVoN0U8d6p1nFYZGW2qF6E2Xqc LRZxGLE+QG+IsdObiyC9DUrWmRBGRzQQtp7wvNdLbHeazeIkgdEYw9kn+D/8u4H7E8E/NzncnTKX 96n8tut/XAV5xLpVTsLfbz8UWjyf6qaupcEabOT9bZBoroX3Bi8MR3zMPxTYyjJ/l4V/l1qaXayC dBm9KYpss4qCOTSI4PHQ+sYX8EMJX9WuN79lczhzcFNl7DbdLYo1nhBugHY31W2LUN/WtfupTi3L NWxuF9FdpYWwm1iW4TtgPiEcQCyTUIsdMQ4m4kR5UVZvo2yt4cZUj5IkzkvsYzAJbt+VFbYtmIij WiMeTJJU20D/LXZ4mSXxHG8G63CxvL5ICg1GBKzV8AyDmSycqnXYOq5gFiXxeqrjIfygYIIjc5XO 4drBpArihG/Dl5MU/wXdg5bVW9xaP/uGf+VdeXRETedqRI3Ly9Gb2QUdOTPi2pfW5cXFJfkP20no ZBXP51GKTRUzh9CHGUY9h7nNy7nT6lLZ7PmM/bAb3Or5uN0MNsbQK/GX9Y6ZBFoBt6brbH4PFlFk 3BWA64KNVVb8q2sbcANTvfznJigiXUt+TcGqfEIp+g32gdquCR+K5p7r5p4gDeFUU73SNb55UXFf c5MX8XIFVyLsHqfZG7DERczMAq2Ut6q2X5hpA005S0y5d3EaaS5tTLmLlE+58C79uDPr2PT9dJ/D hGpNOv6Vx0w6YvjUhXFmlto564TZH5hvCbSfjewTTjacbvsmF0yex2TbOvzHziHhboczV9o2V+aD a4ffk7lqC/Djf4lpux8tbNt2zJ1oYYILhvjAgoVt+YR8IVYo22VQrxMZdQeKH9F2wSA4uuGu1hnU 1XpghBZELoAvXRZLDNvwwYyVyfaGbX5Ek3XaJuv2b7Kd7vYLxitgueG6NmB4DrQVTHgiTP4j2q3f tluvf7vFNVQNDqjj+9zTEsci3CDZUoutJF2H2rieYAtJ6hoGBw+HF5IKHJwDOCA7CzH/OzJZ4hGb OjU48C34oJzsEyc+fkQnS9rogC+V+12MdXvZztRB02bFIl5hgjPGBMRtgQKPJa5OYa4doKDGA8q3 tjNRT5NUfnLfupxsllsmBFiuHcqqM4+BLFUXw/O2yG5ySFxu8mWDCSFAmvFkAduveSbHA+yYt0Uu 6JAlbjJGhOfi2vvxnOyIBxAgpmsB6YH5AWK4tmHvpLSIacMBArY6kC7ABgWTcPWeEygUAAx+2fEZ bYN7rgR54kNvEO+acIbm6gwS87KBA+W7iVwaMI7JG5Jj2hsiked2gPjC8XF4Mv1bOKVjDIqghXa5 I04+GSx7fvj7jFUS9691GFhwTTEdpZsUDYP89AHmk4j5zs2yycOIud4X9TmEWUofLKhO8nhzex7s S2sGKapzCHWBlBf8AaIQEA8kkeaxMFejwL4nGgFWnsVIF5ZOLHqKAEAozH8WIQ2WYz2cDSqg6Q+m OTFAy5l3DqQ/T7Mx1c1nn5jU+MX0RzPHc0d0Ru2R7xreyCD+LyDloD69nLV1DIyX4UIkwKEPg3X7 9BQKOXwbsno4+odn+eFw+pX+TcowsPlC9yD+dukfqrvrOya3kQzUFxURKSi3hB4CbJhrIWCD6yBg g2sgYOOQ/oENRo6ah9kxzQNDhICuOR7uHWaD4KYNs+shacNo1HQ9PcymnrebGybUszF1zHLDlmUd AtkucxJNiG1awIwzBwKB9cQQ25QkPccyTdaobxdbYxnT3HGwCmHrqNE8Y6ETktsNcaHX5ISegVXK MK8Adq3DPRx6lZYwB13jtyStDixiJSHQANhNIqvveUaQkoA8ioiPEl5DYkXBawbBvklTq+A1SrjB qh4EryXuOV94LSkXnsUGbAvYtM5095LFdi3HEatsB1bVLrviVn3hUwfEmBxguxbqNNg6XGaxwYMA /sZUtU1Zyr0JsqFCoHYjXCctV+knyGObkiBgINtvslm9u1mTwtVbgyQ8rXC0KpN9rgUFZptg8Wvi qlGT018RD2R8BjBMBbWXqmwHcyyYNj5V2Q5EKb6a3UJtTrwOlcuWgdIxGMTfxlgieGJTJbMbtXtf vepUaPtr0LbM55wt2rYkh1yj7ZpE7i+Z7foQcDle7hSNWJ4ryqD45g7YFuG6SzRyAEmeAGpbkjfk UHtQynB/iBTUVrW7vFzekuwVN0zJ5w1QLy+h9nbu9mCYCmorqH2kQn5gthg51qYo068zfP0FWCja tA2svIBkS2eE9Uw4QOSzbBOSVzsh1kPBI367S5cpgbrLXMcp81mIExr0HChGoSNDrWU8G+5sa5Ck L1PKzDPnjS1JavEgOyifNYhhqiCrguyRIItOuPcnP1mSKdrms1AuOWQQEJHSBbEQi6IiCKiEVufD qFRCi2k4ua0cqnx4vDpTBprzTWhJjpMntIhRs5z9AW5qUnIso0VMqNgXgJt2lEE5DmeguvA2PK2w 5o9PXwdltWk6YgzJ03kG1+lsB0m4WqXTPHedJj4bo7EQJMaQFXqDGKbC2wpvnxpvY73RLn9MjCGr DmWg3C+GMpVas+PZrwpu9wq3ed3MVtJx5Pmwz7UaChSPrfw2PBSQL8D7w9vEo6YLIk2e4Ka2xx8t 1BST2N62JAoexVs/l0AqNk0foCtP3tL9sigiyqJ2pCgnoJGxNKkFbIak6xqjJJ7PoCC34pE5j0wl r8VS3EA0DZh3G8YyFeZWmPvkmFtSnM0c95BEp+nXrzggjoiVIgoQBbq7XrigQHe/oFuWrZxtkptK flkkuevEf3+g2/V8H9NsoHiwfNfmK58t5HYdT6g2iQur813EDdIvLpdwRJV941Ff0o24rBunlJSA i2sB7u0Kb0h9nAeD1WITDwhbt6+GefgLZI6VOOO8xQvDHWgdph72dez5I4OQ3Vik1FwJEukFn4th Krit4PbJ4bZkOBtwmwxJc+4HSoW2jz4TS6HtftG2NP7vEW1DSjbEVxwyyFK/jxFfotj8zIout2+N fPU/AAAA//8DAFBLAwQUAAYACAAAACEAnNBmVdsAAAAFAQAADwAAAGRycy9kb3ducmV2LnhtbEyP zU7DMBCE70h9B2uRuFHnRwohxKkqJDgWaCtxdeMljojXxnbbwNNjuMBlpdGMZr5tV7OZ2Al9GC0J yJcZMKTeqpEGAfvdw3UNLERJSk6WUMAnBlh1i4tWNsqe6QVP2ziwVEKhkQJ0jK7hPPQajQxL65CS 92a9kTFJP3Dl5TmVm4kXWVZxI0dKC1o6vNfYv2+PRoB/enZfG108vrqh3Mx59cHLWAlxdTmv74BF nONfGH7wEzp0ielgj6QCmwSkR+LvTV5Z5DfADgKK+rYG3rX8P333DQAA//8DAFBLAQItABQABgAI AAAAIQC2gziS/gAAAOEBAAATAAAAAAAAAAAAAAAAAAAAAABbQ29udGVudF9UeXBlc10ueG1sUEsB Ai0AFAAGAAgAAAAhADj9If/WAAAAlAEAAAsAAAAAAAAAAAAAAAAALwEAAF9yZWxzLy5yZWxzUEsB Ai0AFAAGAAgAAAAhAAGc5Vq2CQAAfXIAAA4AAAAAAAAAAAAAAAAALgIAAGRycy9lMm9Eb2MueG1s UEsBAi0AFAAGAAgAAAAhAJzQZlXbAAAABQEAAA8AAAAAAAAAAAAAAAAAEAwAAGRycy9kb3ducmV2 LnhtbFBLBQYAAAAABAAEAPMAAAAYDQAAAAA= ">
                      <v:shape id="_x0000_s1031" type="#_x0000_t75" style="position:absolute;width:20427;height:18402;visibility:visible;mso-wrap-style:square">
                        <v:fill o:detectmouseclick="t"/>
                        <v:path o:connecttype="none"/>
                      </v:shape>
                      <v:oval id="Oval 73" o:spid="_x0000_s1032" style="position:absolute;left:5314;top:4337;width:13310;height:132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M3TMUA AADaAAAADwAAAGRycy9kb3ducmV2LnhtbESPX0vDQBDE3wW/w7GCb/ZiC22JvRbpPwIixaoPvi25 TS6Y2wu5tY1+ek8o+DjMzG+YxWrwrTpRH5vABu5HGSjiMtiGawNvr7u7OagoyBbbwGTgmyKsltdX C8xtOPMLnY5SqwThmKMBJ9LlWsfSkcc4Ch1x8qrQe5Qk+1rbHs8J7ls9zrKp9thwWnDY0dpR+Xn8 8gaqp+3Efew3m7Z6/ymknMthVjwbc3szPD6AEhrkP3xpF9bAGP6upBugl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68zdMxQAAANoAAAAPAAAAAAAAAAAAAAAAAJgCAABkcnMv ZG93bnJldi54bWxQSwUGAAAAAAQABAD1AAAAigMAAAAA " filled="f" strokecolor="green" strokeweight="64e-5mm">
                        <v:stroke joinstyle="miter"/>
                      </v:oval>
                      <v:line id="Line 74" o:spid="_x0000_s1033" style="position:absolute;visibility:visible;mso-wrap-style:square" from="5314,10947" to="18624,109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6k/+8AAAADaAAAADwAAAGRycy9kb3ducmV2LnhtbESPS4sCMRCE78L+h9DC3jSjAyqzRpEF 2b36YMBbM+l5sJPOkETN/nsjCB6LqvqKWm+j6cWNnO8sK5hNMxDEldUdNwrOp/1kBcIHZI29ZVLw Tx62m4/RGgtt73yg2zE0IkHYF6igDWEopPRVSwb91A7EyautMxiSdI3UDu8Jbno5z7KFNNhxWmhx oO+Wqr/j1Shw5c/Vn+uyrmi4zOq8WeYxOqU+x3H3BSJQDO/wq/2rFeTwvJJugNw8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pP/vAAAAA2gAAAA8AAAAAAAAAAAAAAAAA oQIAAGRycy9kb3ducmV2LnhtbFBLBQYAAAAABAAEAPkAAACOAwAAAAA= " strokecolor="navy" strokeweight="64e-5mm">
                        <v:stroke joinstyle="miter"/>
                      </v:line>
                      <v:line id="Line 75" o:spid="_x0000_s1034" style="position:absolute;flip:y;visibility:visible;mso-wrap-style:square" from="5314,5556" to="8115,109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dJWqMMAAADaAAAADwAAAGRycy9kb3ducmV2LnhtbESPQWvCQBSE74L/YXmCN91UpLapmyCi pbeiaSm9PbKv2dDs25hdTfrvu4LgcZiZb5h1PthGXKjztWMFD/MEBHHpdM2Vgo9iP3sC4QOyxsYx KfgjD3k2Hq0x1a7nA12OoRIRwj5FBSaENpXSl4Ys+rlriaP34zqLIcqukrrDPsJtIxdJ8igt1hwX DLa0NVT+Hs9WwSt+Fs/bBdK73H/3q9ror9MuKDWdDJsXEIGGcA/f2m9awRKuV+INkNk/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XSVqjDAAAA2gAAAA8AAAAAAAAAAAAA AAAAoQIAAGRycy9kb3ducmV2LnhtbFBLBQYAAAAABAAEAPkAAACRAwAAAAA= " strokecolor="navy" strokeweight="64e-5mm">
                        <v:stroke joinstyle="miter"/>
                      </v:line>
                      <v:line id="Line 76" o:spid="_x0000_s1035" style="position:absolute;visibility:visible;mso-wrap-style:square" from="8115,5556" to="18624,109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wCFMEAAADaAAAADwAAAGRycy9kb3ducmV2LnhtbESPT2sCMRTE7wW/Q3iCt27WSqusRhGh 2GutLHh7bN7+wc3LkmTX9Ns3hUKPw8z8htkdounFRM53lhUssxwEcWV1x42C69f78waED8gae8uk 4Js8HPazpx0W2j74k6ZLaESCsC9QQRvCUEjpq5YM+swOxMmrrTMYknSN1A4fCW56+ZLnb9Jgx2mh xYFOLVX3y2gUuPI8+mtd1hUNt2W9atarGJ1Si3k8bkEEiuE//Nf+0Ape4fdKugFy/w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fDAIUwQAAANoAAAAPAAAAAAAAAAAAAAAA AKECAABkcnMvZG93bnJldi54bWxQSwUGAAAAAAQABAD5AAAAjwMAAAAA " strokecolor="navy" strokeweight="64e-5mm">
                        <v:stroke joinstyle="miter"/>
                      </v:line>
                      <v:line id="Line 77" o:spid="_x0000_s1036" style="position:absolute;flip:y;visibility:visible;mso-wrap-style:square" from="8115,5556" to="8115,163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xtRMEAAADaAAAADwAAAGRycy9kb3ducmV2LnhtbESPT4vCMBTE7wt+h/AEb2uqB127RhFR 8Sb+Q/b2aN42ZZuX2kRbv70RFjwOM/MbZjpvbSnuVPvCsYJBPwFBnDldcK7gdFx/foHwAVlj6ZgU PMjDfNb5mGKqXcN7uh9CLiKEfYoKTAhVKqXPDFn0fVcRR+/X1RZDlHUudY1NhNtSDpNkJC0WHBcM VrQ0lP0dblbBBs/HyXKItJPrn2ZcGH25roJSvW67+AYRqA3v8H97qxWM4HUl3gA5ew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aTG1EwQAAANoAAAAPAAAAAAAAAAAAAAAA AKECAABkcnMvZG93bnJldi54bWxQSwUGAAAAAAQABAD5AAAAjwMAAAAA " strokecolor="navy" strokeweight="64e-5mm">
                        <v:stroke joinstyle="miter"/>
                      </v:line>
                      <v:line id="Line 78" o:spid="_x0000_s1037" style="position:absolute;visibility:visible;mso-wrap-style:square" from="469,1631" to="8115,163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kEIEcEAAADaAAAADwAAAGRycy9kb3ducmV2LnhtbESPT2sCMRTE7wW/Q3iCt27WCq2uRhGh 2GutLHh7bN7+wc3LkmTX9Ns3hUKPw8z8htkdounFRM53lhUssxwEcWV1x42C69f78xqED8gae8uk 4Js8HPazpx0W2j74k6ZLaESCsC9QQRvCUEjpq5YM+swOxMmrrTMYknSN1A4fCW56+ZLnr9Jgx2mh xYFOLVX3y2gUuPI8+mtd1hUNt2W9at5WMTqlFvN43IIIFMN/+K/9oRVs4PdKugFy/w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eQQgRwQAAANoAAAAPAAAAAAAAAAAAAAAA AKECAABkcnMvZG93bnJldi54bWxQSwUGAAAAAAQABAD5AAAAjwMAAAAA " strokecolor="navy" strokeweight="64e-5mm">
                        <v:stroke joinstyle="miter"/>
                      </v:line>
                      <v:line id="Line 79" o:spid="_x0000_s1038" style="position:absolute;visibility:visible;mso-wrap-style:square" from="469,1631" to="18624,109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Ky4VcAAAADbAAAADwAAAGRycy9kb3ducmV2LnhtbERPyWrDMBC9F/IPYgK51XJqaItjJYRA Sa51TaC3wRovxBoZSUmUv68Khd7m8dapdtFM4kbOj5YVrLMcBHFr9ci9gubr4/kdhA/IGifLpOBB HnbbxVOFpbZ3/qRbHXqRQtiXqGAIYS6l9O1ABn1mZ+LEddYZDAm6XmqH9xRuJvmS56/S4MipYcCZ DgO1l/pqFLjz8eqb7ty1NH+vu6J/K2J0Sq2Wcb8BESiGf/Gf+6TT/AJ+f0kHyO0P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AysuFXAAAAA2wAAAA8AAAAAAAAAAAAAAAAA oQIAAGRycy9kb3ducmV2LnhtbFBLBQYAAAAABAAEAPkAAACOAwAAAAA= " strokecolor="navy" strokeweight="64e-5mm">
                        <v:stroke joinstyle="miter"/>
                      </v:line>
                      <v:line id="Line 80" o:spid="_x0000_s1039" style="position:absolute;visibility:visible;mso-wrap-style:square" from="469,10947" to="18624,109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Nsbzb4AAADbAAAADwAAAGRycy9kb3ducmV2LnhtbERPS4vCMBC+C/sfwix407Qr6NI1FllY 1qsPBG9DM31gMylJ1PjvjSB4m4/vOcsyml5cyfnOsoJ8moEgrqzuuFFw2P9NvkH4gKyxt0wK7uSh XH2Mllhoe+MtXXehESmEfYEK2hCGQkpftWTQT+1AnLjaOoMhQddI7fCWwk0vv7JsLg12nBpaHOi3 peq8uxgF7vh/8Yf6WFc0nPJ61ixmMTqlxp9x/QMiUAxv8cu90Wn+HJ6/pAPk6gE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Ac2xvNvgAAANsAAAAPAAAAAAAAAAAAAAAAAKEC AABkcnMvZG93bnJldi54bWxQSwUGAAAAAAQABAD5AAAAjAMAAAAA " strokecolor="navy" strokeweight="64e-5mm">
                        <v:stroke joinstyle="miter"/>
                      </v:line>
                      <v:line id="Line 81" o:spid="_x0000_s1040" style="position:absolute;visibility:visible;mso-wrap-style:square" from="469,1631" to="469,109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5e+Vr4AAADbAAAADwAAAGRycy9kb3ducmV2LnhtbERPS4vCMBC+C/sfwix407Qr6NI1FllY 1qsPBG9DM31gMylJ1PjvjSB4m4/vOcsyml5cyfnOsoJ8moEgrqzuuFFw2P9NvkH4gKyxt0wK7uSh XH2Mllhoe+MtXXehESmEfYEK2hCGQkpftWTQT+1AnLjaOoMhQddI7fCWwk0vv7JsLg12nBpaHOi3 peq8uxgF7vh/8Yf6WFc0nPJ61ixmMTqlxp9x/QMiUAxv8cu90Wn+Ap6/pAPk6gE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Bzl75WvgAAANsAAAAPAAAAAAAAAAAAAAAAAKEC AABkcnMvZG93bnJldi54bWxQSwUGAAAAAAQABAD5AAAAjAMAAAAA " strokecolor="navy" strokeweight="64e-5mm">
                        <v:stroke joinstyle="miter"/>
                      </v:line>
                      <v:group id="Group 82" o:spid="_x0000_s1041" style="position:absolute;left:273;top:10750;width:1257;height:1461" coordorigin="43,1693" coordsize="198,2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0vOHMUAAADbAAAADwAAAGRycy9kb3ducmV2LnhtbESPT2vCQBDF70K/wzKF 3nQTS0tJ3YhIlR6kUC2ItyE7+YPZ2ZBdk/jtO4dCbzO8N+/9ZrWeXKsG6kPj2UC6SEARF942XBn4 Oe3mb6BCRLbYeiYDdwqwzh9mK8ysH/mbhmOslIRwyNBAHWOXaR2KmhyGhe+IRSt97zDK2lfa9jhK uGv1MkletcOGpaHGjrY1FdfjzRnYjzhuntOP4XAtt/fL6eXrfEjJmKfHafMOKtIU/81/159W8AVW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NLzhzFAAAA2wAA AA8AAAAAAAAAAAAAAAAAqgIAAGRycy9kb3ducmV2LnhtbFBLBQYAAAAABAAEAPoAAACcAwAAAAA= ">
                        <v:oval id="Oval 83" o:spid="_x0000_s1042" style="position:absolute;left:43;top:1693;width:62;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OsXMMA AADbAAAADwAAAGRycy9kb3ducmV2LnhtbERPTWvCQBC9C/0Pywi9mY1Sak1dRQpie7BQ60FvQ3aa RLOzIbvNRn+9WxB6m8f7nPmyN7XoqHWVZQXjJAVBnFtdcaFg/70evYBwHlljbZkUXMjBcvEwmGOm beAv6na+EDGEXYYKSu+bTEqXl2TQJbYhjtyPbQ36CNtC6hZDDDe1nKTpszRYcWwosaG3kvLz7tco oM/uuDFpbbaHaXjqP8LqeloHpR6H/eoVhKfe/4vv7ncd58/g75d4gFzcAAAA//8DAFBLAQItABQA BgAIAAAAIQDw94q7/QAAAOIBAAATAAAAAAAAAAAAAAAAAAAAAABbQ29udGVudF9UeXBlc10ueG1s UEsBAi0AFAAGAAgAAAAhADHdX2HSAAAAjwEAAAsAAAAAAAAAAAAAAAAALgEAAF9yZWxzLy5yZWxz UEsBAi0AFAAGAAgAAAAhADMvBZ5BAAAAOQAAABAAAAAAAAAAAAAAAAAAKQIAAGRycy9zaGFwZXht bC54bWxQSwECLQAUAAYACAAAACEAAUOsXMMAAADbAAAADwAAAAAAAAAAAAAAAACYAgAAZHJzL2Rv d25yZXYueG1sUEsFBgAAAAAEAAQA9QAAAIgDAAAAAA== " fillcolor="red" strokeweight="0"/>
                        <v:oval id="Oval 84" o:spid="_x0000_s1043" style="position:absolute;left:43;top:1693;width:62;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EtJ8UA AADbAAAADwAAAGRycy9kb3ducmV2LnhtbESPzWrDMBCE74W+g9hCb41sQ9PiRgkhIW2g5NAkhBwX a2sbWysjKf55+6pQ6HGYmW+YxWo0rejJ+dqygnSWgCAurK65VHA+7Z5eQfiArLG1TAom8rBa3t8t MNd24C/qj6EUEcI+RwVVCF0upS8qMuhntiOO3rd1BkOUrpTa4RDhppVZksylwZrjQoUdbSoqmuPN KLhemumwbT7k83o6fPbp4N4xe1Hq8WFcv4EINIb/8F97rxVkKfx+iT9ALn8AAAD//wMAUEsBAi0A FAAGAAgAAAAhAPD3irv9AAAA4gEAABMAAAAAAAAAAAAAAAAAAAAAAFtDb250ZW50X1R5cGVzXS54 bWxQSwECLQAUAAYACAAAACEAMd1fYdIAAACPAQAACwAAAAAAAAAAAAAAAAAuAQAAX3JlbHMvLnJl bHNQSwECLQAUAAYACAAAACEAMy8FnkEAAAA5AAAAEAAAAAAAAAAAAAAAAAApAgAAZHJzL3NoYXBl eG1sLnhtbFBLAQItABQABgAIAAAAIQC+QS0nxQAAANsAAAAPAAAAAAAAAAAAAAAAAJgCAABkcnMv ZG93bnJldi54bWxQSwUGAAAAAAQABAD1AAAAigMAAAAA " filled="f" strokeweight="28e-5mm">
                          <v:stroke joinstyle="miter"/>
                        </v:oval>
                        <v:rect id="Rectangle 85" o:spid="_x0000_s1044" style="position:absolute;left:100;top:1716;width:141;height:20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Tn08EA AADbAAAADwAAAGRycy9kb3ducmV2LnhtbESP3YrCMBSE7wXfIRxh72y6vVikGkUWBHfxxuoDHJrT H0xOSpK13bc3guDlMDPfMJvdZI24kw+9YwWfWQ6CuHa651bB9XJYrkCEiKzROCYF/xRgt53PNlhq N/KZ7lVsRYJwKFFBF+NQShnqjiyGzA3EyWuctxiT9K3UHscEt0YWef4lLfacFjoc6Luj+lb9WQXy Uh3GVWV87n6L5mR+jueGnFIfi2m/BhFpiu/wq33UCooCnl/SD5DbBwAAAP//AwBQSwECLQAUAAYA CAAAACEA8PeKu/0AAADiAQAAEwAAAAAAAAAAAAAAAAAAAAAAW0NvbnRlbnRfVHlwZXNdLnhtbFBL AQItABQABgAIAAAAIQAx3V9h0gAAAI8BAAALAAAAAAAAAAAAAAAAAC4BAABfcmVscy8ucmVsc1BL AQItABQABgAIAAAAIQAzLwWeQQAAADkAAAAQAAAAAAAAAAAAAAAAACkCAABkcnMvc2hhcGV4bWwu eG1sUEsBAi0AFAAGAAgAAAAhAAXE59PBAAAA2wAAAA8AAAAAAAAAAAAAAAAAmAIAAGRycy9kb3du cmV2LnhtbFBLBQYAAAAABAAEAPUAAACGAwAAAAA= " filled="f" stroked="f">
                          <v:textbox style="mso-fit-shape-to-text:t" inset="0,0,0,0">
                            <w:txbxContent>
                              <w:p w:rsidR="00B1781F" w:rsidRDefault="00B1781F" w:rsidP="00F23B81">
                                <w:r>
                                  <w:rPr>
                                    <w:b/>
                                    <w:bCs/>
                                    <w:i/>
                                    <w:iCs/>
                                    <w:color w:val="000000"/>
                                    <w:sz w:val="18"/>
                                    <w:szCs w:val="18"/>
                                  </w:rPr>
                                  <w:t>H</w:t>
                                </w:r>
                              </w:p>
                            </w:txbxContent>
                          </v:textbox>
                        </v:rect>
                      </v:group>
                      <v:group id="Group 86" o:spid="_x0000_s1045" style="position:absolute;left:273;top:488;width:1485;height:1334" coordorigin="43,77" coordsize="234,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4OW0MQAAADbAAAADwAAAGRycy9kb3ducmV2LnhtbESPQYvCMBSE74L/ITzB m6ZVFOkaRWRXPMiCdWHZ26N5tsXmpTSxrf/eLAgeh5n5hllve1OJlhpXWlYQTyMQxJnVJecKfi5f kxUI55E1VpZJwYMcbDfDwRoTbTs+U5v6XAQIuwQVFN7XiZQuK8igm9qaOHhX2xj0QTa51A12AW4q OYuipTRYclgosKZ9QdktvRsFhw673Tz+bE+36/7xd1l8/55iUmo86ncfIDz1/h1+tY9awWwO/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04OW0MQAAADbAAAA DwAAAAAAAAAAAAAAAACqAgAAZHJzL2Rvd25yZXYueG1sUEsFBgAAAAAEAAQA+gAAAJsDAAAAAA== ">
                        <v:oval id="Oval 87" o:spid="_x0000_s1046" style="position:absolute;left:43;top:226;width:62;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7Jf8QA AADbAAAADwAAAGRycy9kb3ducmV2LnhtbESPQWvCQBSE74L/YXmCN91UxEp0FRHEemih6kFvj+wz ic2+DdltNvXXdwsFj8PMfMMs152pREuNKy0reBknIIgzq0vOFZxPu9EchPPIGivLpOCHHKxX/d4S U20Df1J79LmIEHYpKii8r1MpXVaQQTe2NXH0brYx6KNscqkbDBFuKjlJkpk0WHJcKLCmbUHZ1/Hb KKCP9ro3SWXeL69h2h3C5nHfBaWGg26zAOGp88/wf/tNK5hM4e9L/AFy9QsAAP//AwBQSwECLQAU AAYACAAAACEA8PeKu/0AAADiAQAAEwAAAAAAAAAAAAAAAAAAAAAAW0NvbnRlbnRfVHlwZXNdLnht bFBLAQItABQABgAIAAAAIQAx3V9h0gAAAI8BAAALAAAAAAAAAAAAAAAAAC4BAABfcmVscy8ucmVs c1BLAQItABQABgAIAAAAIQAzLwWeQQAAADkAAAAQAAAAAAAAAAAAAAAAACkCAABkcnMvc2hhcGV4 bWwueG1sUEsBAi0AFAAGAAgAAAAhACEuyX/EAAAA2wAAAA8AAAAAAAAAAAAAAAAAmAIAAGRycy9k b3ducmV2LnhtbFBLBQYAAAAABAAEAPUAAACJAwAAAAA= " fillcolor="red" strokeweight="0"/>
                        <v:oval id="Oval 88" o:spid="_x0000_s1047" style="position:absolute;left:43;top:226;width:62;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orJMUA AADbAAAADwAAAGRycy9kb3ducmV2LnhtbESPT2vCQBTE74V+h+UVvNWNAW2JriItVaF40Jbi8ZF9 TUKyb8Pumj/fvisIPQ4z8xtmtRlMIzpyvrKsYDZNQBDnVldcKPj++nh+BeEDssbGMikYycNm/fiw wkzbnk/UnUMhIoR9hgrKENpMSp+XZNBPbUscvV/rDIYoXSG1wz7CTSPTJFlIgxXHhRJbeispr89X o+DyU4/H93ov59vx+NnNerfD9EWpydOwXYIINIT/8L190ArSOdy+xB8g1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BeiskxQAAANsAAAAPAAAAAAAAAAAAAAAAAJgCAABkcnMv ZG93bnJldi54bWxQSwUGAAAAAAQABAD1AAAAigMAAAAA " filled="f" strokeweight="28e-5mm">
                          <v:stroke joinstyle="miter"/>
                        </v:oval>
                        <v:rect id="Rectangle 89" o:spid="_x0000_s1048" style="position:absolute;left:116;top:77;width:161;height:20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v/h0MAA AADbAAAADwAAAGRycy9kb3ducmV2LnhtbESPzYoCMRCE74LvEFrYm2acg8hoFBEEV/biuA/QTHp+ MOkMSXRm394Iwh6LqvqK2u5Ha8STfOgcK1guMhDEldMdNwp+b6f5GkSIyBqNY1LwRwH2u+lki4V2 A1/pWcZGJAiHAhW0MfaFlKFqyWJYuJ44ebXzFmOSvpHa45Dg1sg8y1bSYsdpocWeji1V9/JhFchb eRrWpfGZu+T1j/k+X2tySn3NxsMGRKQx/oc/7bNWkK/g/SX9ALl7AQAA//8DAFBLAQItABQABgAI AAAAIQDw94q7/QAAAOIBAAATAAAAAAAAAAAAAAAAAAAAAABbQ29udGVudF9UeXBlc10ueG1sUEsB Ai0AFAAGAAgAAAAhADHdX2HSAAAAjwEAAAsAAAAAAAAAAAAAAAAALgEAAF9yZWxzLy5yZWxzUEsB Ai0AFAAGAAgAAAAhADMvBZ5BAAAAOQAAABAAAAAAAAAAAAAAAAAAKQIAAGRycy9zaGFwZXhtbC54 bWxQSwECLQAUAAYACAAAACEAev/h0MAAAADbAAAADwAAAAAAAAAAAAAAAACYAgAAZHJzL2Rvd25y ZXYueG1sUEsFBgAAAAAEAAQA9QAAAIUDAAAAAA== " filled="f" stroked="f">
                          <v:textbox style="mso-fit-shape-to-text:t" inset="0,0,0,0">
                            <w:txbxContent>
                              <w:p w:rsidR="00B1781F" w:rsidRDefault="00B1781F" w:rsidP="00F23B81">
                                <w:r>
                                  <w:rPr>
                                    <w:b/>
                                    <w:bCs/>
                                    <w:i/>
                                    <w:iCs/>
                                    <w:color w:val="000000"/>
                                    <w:sz w:val="18"/>
                                    <w:szCs w:val="18"/>
                                  </w:rPr>
                                  <w:t>M</w:t>
                                </w:r>
                              </w:p>
                            </w:txbxContent>
                          </v:textbox>
                        </v:rect>
                      </v:group>
                      <v:group id="Group 90" o:spid="_x0000_s1049" style="position:absolute;left:7366;top:16141;width:946;height:1740" coordorigin="1160,2542" coordsize="149,2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LiQ08QAAADbAAAADwAAAGRycy9kb3ducmV2LnhtbESPQYvCMBSE78L+h/AW vGlaF12pRhHZFQ8iqAvi7dE822LzUppsW/+9EQSPw8x8w8yXnSlFQ7UrLCuIhxEI4tTqgjMFf6ff wRSE88gaS8uk4E4OlouP3hwTbVs+UHP0mQgQdgkqyL2vEildmpNBN7QVcfCutjbog6wzqWtsA9yU chRFE2mw4LCQY0XrnNLb8d8o2LTYrr7in2Z3u67vl9N4f97FpFT/s1vNQHjq/Dv8am+1gtE3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LiQ08QAAADbAAAA DwAAAAAAAAAAAAAAAACqAgAAZHJzL2Rvd25yZXYueG1sUEsFBgAAAAAEAAQA+gAAAJsDAAAAAA== ">
                        <v:oval id="Oval 91" o:spid="_x0000_s1050" style="position:absolute;left:1248;top:2542;width:61;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PDesIA AADbAAAADwAAAGRycy9kb3ducmV2LnhtbERPz2vCMBS+C/4P4QneNJ3IHNVYiiDOwwa6Hebt0Tzb uualNFlT99cvh4HHj+/3JhtMI3rqXG1ZwdM8AUFcWF1zqeDzYz97AeE8ssbGMim4k4NsOx5tMNU2 8In6sy9FDGGXooLK+zaV0hUVGXRz2xJH7mo7gz7CrpS6wxDDTSMXSfIsDdYcGypsaVdR8X3+MQro vb8cTNKYt69VWA7HkP/e9kGp6WTI1yA8Df4h/ne/agWLODZ+iT9Abv8AAAD//wMAUEsBAi0AFAAG AAgAAAAhAPD3irv9AAAA4gEAABMAAAAAAAAAAAAAAAAAAAAAAFtDb250ZW50X1R5cGVzXS54bWxQ SwECLQAUAAYACAAAACEAMd1fYdIAAACPAQAACwAAAAAAAAAAAAAAAAAuAQAAX3JlbHMvLnJlbHNQ SwECLQAUAAYACAAAACEAMy8FnkEAAAA5AAAAEAAAAAAAAAAAAAAAAAApAgAAZHJzL3NoYXBleG1s LnhtbFBLAQItABQABgAIAAAAIQCgY8N6wgAAANsAAAAPAAAAAAAAAAAAAAAAAJgCAABkcnMvZG93 bnJldi54bWxQSwUGAAAAAAQABAD1AAAAhwMAAAAA " fillcolor="red" strokeweight="0"/>
                        <v:oval id="Oval 92" o:spid="_x0000_s1051" style="position:absolute;left:1248;top:2542;width:61;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chIcUA AADbAAAADwAAAGRycy9kb3ducmV2LnhtbESPT2vCQBTE74V+h+UVeqsbA9U2dRVpqQrFQ61Ij4/s axKSfRt21/z59m5B8DjMzG+YxWowjejI+cqygukkAUGcW11xoeD48/n0AsIHZI2NZVIwkofV8v5u gZm2PX9TdwiFiBD2GSooQ2gzKX1ekkE/sS1x9P6sMxiidIXUDvsIN41Mk2QmDVYcF0ps6b2kvD6c jYLfUz3uP+qtfF6P+69u2rsNpnOlHh+G9RuIQEO4ha/tnVaQvsL/l/gD5PICAAD//wMAUEsBAi0A FAAGAAgAAAAhAPD3irv9AAAA4gEAABMAAAAAAAAAAAAAAAAAAAAAAFtDb250ZW50X1R5cGVzXS54 bWxQSwECLQAUAAYACAAAACEAMd1fYdIAAACPAQAACwAAAAAAAAAAAAAAAAAuAQAAX3JlbHMvLnJl bHNQSwECLQAUAAYACAAAACEAMy8FnkEAAAA5AAAAEAAAAAAAAAAAAAAAAAApAgAAZHJzL3NoYXBl eG1sLnhtbFBLAQItABQABgAIAAAAIQBANyEhxQAAANsAAAAPAAAAAAAAAAAAAAAAAJgCAABkcnMv ZG93bnJldi54bWxQSwUGAAAAAAQABAD1AAAAigMAAAAA " filled="f" strokeweight="28e-5mm">
                          <v:stroke joinstyle="miter"/>
                        </v:oval>
                        <v:rect id="Rectangle 93" o:spid="_x0000_s1052" style="position:absolute;left:1160;top:2609;width:130;height:20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4NK4r8A AADbAAAADwAAAGRycy9kb3ducmV2LnhtbERPS2rDMBDdF3IHMYXsarkOlOBYCaUQSEM3cXKAwRp/ iDQykmK7t48WhS4f718dFmvERD4MjhW8ZzkI4sbpgTsFt+vxbQsiRGSNxjEp+KUAh/3qpcJSu5kv NNWxEymEQ4kK+hjHUsrQ9GQxZG4kTlzrvMWYoO+k9jincGtkkecf0uLAqaHHkb56au71wyqQ1/o4 b2vjc3cu2h/zfbq05JRavy6fOxCRlvgv/nOftIJNWp++pB8g908AAAD//wMAUEsBAi0AFAAGAAgA AAAhAPD3irv9AAAA4gEAABMAAAAAAAAAAAAAAAAAAAAAAFtDb250ZW50X1R5cGVzXS54bWxQSwEC LQAUAAYACAAAACEAMd1fYdIAAACPAQAACwAAAAAAAAAAAAAAAAAuAQAAX3JlbHMvLnJlbHNQSwEC LQAUAAYACAAAACEAMy8FnkEAAAA5AAAAEAAAAAAAAAAAAAAAAAApAgAAZHJzL3NoYXBleG1sLnht bFBLAQItABQABgAIAAAAIQAfg0rivwAAANsAAAAPAAAAAAAAAAAAAAAAAJgCAABkcnMvZG93bnJl di54bWxQSwUGAAAAAAQABAD1AAAAhAMAAAAA " filled="f" stroked="f">
                          <v:textbox style="mso-fit-shape-to-text:t" inset="0,0,0,0">
                            <w:txbxContent>
                              <w:p w:rsidR="00B1781F" w:rsidRDefault="00B1781F" w:rsidP="00F23B81">
                                <w:r>
                                  <w:rPr>
                                    <w:b/>
                                    <w:bCs/>
                                    <w:i/>
                                    <w:iCs/>
                                    <w:color w:val="000000"/>
                                    <w:sz w:val="18"/>
                                    <w:szCs w:val="18"/>
                                  </w:rPr>
                                  <w:t>D</w:t>
                                </w:r>
                              </w:p>
                            </w:txbxContent>
                          </v:textbox>
                        </v:rect>
                      </v:group>
                      <v:group id="Group 94" o:spid="_x0000_s1053" style="position:absolute;left:7924;top:10750;width:388;height:387" coordorigin="1248,1693" coordsize="61,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cQ74cMAAADbAAAADwAAAGRycy9kb3ducmV2LnhtbESPQYvCMBSE78L+h/AE b5pWUaQaRWRdPMiCVVj29miebbF5KU22rf/eLAgeh5n5hllve1OJlhpXWlYQTyIQxJnVJecKrpfD eAnCeWSNlWVS8CAH283HYI2Jth2fqU19LgKEXYIKCu/rREqXFWTQTWxNHLybbQz6IJtc6ga7ADeV nEbRQhosOSwUWNO+oOye/hkFXx12u1n82Z7ut/3j9zL//jnFpNRo2O9WIDz1/h1+tY9awSyG/y/h B8jNE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xDvhwwAAANsAAAAP AAAAAAAAAAAAAAAAAKoCAABkcnMvZG93bnJldi54bWxQSwUGAAAAAAQABAD6AAAAmgMAAAAA ">
                        <v:oval id="Oval 95" o:spid="_x0000_s1054" style="position:absolute;left:1248;top:1693;width:61;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JiTcUA AADbAAAADwAAAGRycy9kb3ducmV2LnhtbESPQWvCQBSE74L/YXmCN92oxUrqKiKI7aGCtgd7e2Sf STT7NmS32bS/visIPQ4z8w2zXHemEi01rrSsYDJOQBBnVpecK/j82I0WIJxH1lhZJgU/5GC96veW mGob+EjtyeciQtilqKDwvk6ldFlBBt3Y1sTRu9jGoI+yyaVuMES4qeQ0SebSYMlxocCatgVlt9O3 UUCH9mtvksq8n5/DU/cWNr/XXVBqOOg2LyA8df4//Gi/agWzKdy/xB8gV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UmJNxQAAANsAAAAPAAAAAAAAAAAAAAAAAJgCAABkcnMv ZG93bnJldi54bWxQSwUGAAAAAAQABAD1AAAAigMAAAAA " fillcolor="red" strokeweight="0"/>
                        <v:oval id="Oval 96" o:spid="_x0000_s1055" style="position:absolute;left:1248;top:1693;width:61;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aAFsUA AADbAAAADwAAAGRycy9kb3ducmV2LnhtbESPT2sCMRTE7wW/Q3hCbzWr0lpWo4hSWyge1FJ6fGye u8tuXpYk7p9v3xQKHoeZ+Q2z2vSmFi05X1pWMJ0kIIgzq0vOFXxd3p5eQfiArLG2TAoG8rBZjx5W mGrb8Ynac8hFhLBPUUERQpNK6bOCDPqJbYijd7XOYIjS5VI77CLc1HKWJC/SYMlxocCGdgVl1flm FPx8V8NxX73L5+1w/GynnTvgbKHU47jfLkEE6sM9/N/+0Armc/j7En+AXP8CAAD//wMAUEsBAi0A FAAGAAgAAAAhAPD3irv9AAAA4gEAABMAAAAAAAAAAAAAAAAAAAAAAFtDb250ZW50X1R5cGVzXS54 bWxQSwECLQAUAAYACAAAACEAMd1fYdIAAACPAQAACwAAAAAAAAAAAAAAAAAuAQAAX3JlbHMvLnJl bHNQSwECLQAUAAYACAAAACEAMy8FnkEAAAA5AAAAEAAAAAAAAAAAAAAAAAApAgAAZHJzL3NoYXBl eG1sLnhtbFBLAQItABQABgAIAAAAIQCkBoAWxQAAANsAAAAPAAAAAAAAAAAAAAAAAJgCAABkcnMv ZG93bnJldi54bWxQSwUGAAAAAAQABAD1AAAAigMAAAAA " filled="f" strokeweight="28e-5mm">
                          <v:stroke joinstyle="miter"/>
                        </v:oval>
                      </v:group>
                      <v:group id="Group 97" o:spid="_x0000_s1056" style="position:absolute;left:11550;top:10750;width:826;height:1753" coordorigin="1819,1693" coordsize="130,2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bOYecQAAADbAAAADwAAAGRycy9kb3ducmV2LnhtbESPT4vCMBTE7wt+h/AE b2tadUWqUURc8SCCf0C8PZpnW2xeSpNt67ffLAh7HGbmN8xi1ZlSNFS7wrKCeBiBIE6tLjhTcL18 f85AOI+ssbRMCl7kYLXsfSww0bblEzVnn4kAYZeggtz7KpHSpTkZdENbEQfvYWuDPsg6k7rGNsBN KUdRNJUGCw4LOVa0ySl9nn+Mgl2L7Xocb5vD87F53S9fx9shJqUG/W49B+Gp8//hd3uvFYw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bOYecQAAADbAAAA DwAAAAAAAAAAAAAAAACqAgAAZHJzL2Rvd25yZXYueG1sUEsFBgAAAAAEAAQA+gAAAJsDAAAAAA== ">
                        <v:oval id="Oval 98" o:spid="_x0000_s1057" style="position:absolute;left:1854;top:1693;width:62;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v6OcYA AADbAAAADwAAAGRycy9kb3ducmV2LnhtbESPS2vDMBCE74X8B7GB3hq5aV44UUIohLaHBvI4JLfF 2thurJWxVMvpr68ChR6HmfmGWaw6U4mWGldaVvA8SEAQZ1aXnCs4HjZPMxDOI2usLJOCGzlYLXsP C0y1Dbyjdu9zESHsUlRQeF+nUrqsIINuYGvi6F1sY9BH2eRSNxgi3FRymCQTabDkuFBgTa8FZdf9 t1FA2/b8ZpLKfJ6mYdR9hPXP1yYo9djv1nMQnjr/H/5rv2sFL2O4f4k/QC5/AQAA//8DAFBLAQIt ABQABgAIAAAAIQDw94q7/QAAAOIBAAATAAAAAAAAAAAAAAAAAAAAAABbQ29udGVudF9UeXBlc10u eG1sUEsBAi0AFAAGAAgAAAAhADHdX2HSAAAAjwEAAAsAAAAAAAAAAAAAAAAALgEAAF9yZWxzLy5y ZWxzUEsBAi0AFAAGAAgAAAAhADMvBZ5BAAAAOQAAABAAAAAAAAAAAAAAAAAAKQIAAGRycy9zaGFw ZXhtbC54bWxQSwECLQAUAAYACAAAACEAy7v6OcYAAADbAAAADwAAAAAAAAAAAAAAAACYAgAAZHJz L2Rvd25yZXYueG1sUEsFBgAAAAAEAAQA9QAAAIsDAAAAAA== " fillcolor="red" strokeweight="0"/>
                        <v:oval id="Oval 99" o:spid="_x0000_s1058" style="position:absolute;left:1854;top:1693;width:62;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HEjjsUA AADbAAAADwAAAGRycy9kb3ducmV2LnhtbESPT2sCMRTE7wW/Q3hCbzWrUi2rUURRC8VDtZQeH5vn 7rKblyVJ98+3bwqFHoeZ+Q2z3vamFi05X1pWMJ0kIIgzq0vOFXzcjk8vIHxA1lhbJgUDedhuRg9r TLXt+J3aa8hFhLBPUUERQpNK6bOCDPqJbYijd7fOYIjS5VI77CLc1HKWJAtpsOS4UGBD+4Ky6vpt FHx9VsPlUJ3l8264vLXTzp1wtlTqcdzvViAC9eE//Nd+1QrmC/j9En+A3PwAAAD//wMAUEsBAi0A FAAGAAgAAAAhAPD3irv9AAAA4gEAABMAAAAAAAAAAAAAAAAAAAAAAFtDb250ZW50X1R5cGVzXS54 bWxQSwECLQAUAAYACAAAACEAMd1fYdIAAACPAQAACwAAAAAAAAAAAAAAAAAuAQAAX3JlbHMvLnJl bHNQSwECLQAUAAYACAAAACEAMy8FnkEAAAA5AAAAEAAAAAAAAAAAAAAAAAApAgAAZHJzL3NoYXBl eG1sLnhtbFBLAQItABQABgAIAAAAIQC0cSOOxQAAANsAAAAPAAAAAAAAAAAAAAAAAJgCAABkcnMv ZG93bnJldi54bWxQSwUGAAAAAAQABAD1AAAAigMAAAAA " filled="f" strokeweight="28e-5mm">
                          <v:stroke joinstyle="miter"/>
                        </v:oval>
                        <v:rect id="Rectangle 100" o:spid="_x0000_s1059" style="position:absolute;left:1819;top:1762;width:130;height:20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rSlsEA AADbAAAADwAAAGRycy9kb3ducmV2LnhtbESPzYoCMRCE74LvEFrwphkVdmU0igiCLntx9AGaSc8P Jp0hic749puFhT0WVfUVtd0P1ogX+dA6VrCYZyCIS6dbrhXcb6fZGkSIyBqNY1LwpgD73Xi0xVy7 nq/0KmItEoRDjgqaGLtcylA2ZDHMXUecvMp5izFJX0vtsU9wa+Qyyz6kxZbTQoMdHRsqH8XTKpC3 4tSvC+Mz97Wsvs3lfK3IKTWdDIcNiEhD/A//tc9aweoTfr+kHyB3PwAAAP//AwBQSwECLQAUAAYA CAAAACEA8PeKu/0AAADiAQAAEwAAAAAAAAAAAAAAAAAAAAAAW0NvbnRlbnRfVHlwZXNdLnhtbFBL AQItABQABgAIAAAAIQAx3V9h0gAAAI8BAAALAAAAAAAAAAAAAAAAAC4BAABfcmVscy8ucmVsc1BL AQItABQABgAIAAAAIQAzLwWeQQAAADkAAAAQAAAAAAAAAAAAAAAAACkCAABkcnMvc2hhcGV4bWwu eG1sUEsBAi0AFAAGAAgAAAAhAJBq0pbBAAAA2wAAAA8AAAAAAAAAAAAAAAAAmAIAAGRycy9kb3du cmV2LnhtbFBLBQYAAAAABAAEAPUAAACGAwAAAAA= " filled="f" stroked="f">
                          <v:textbox style="mso-fit-shape-to-text:t" inset="0,0,0,0">
                            <w:txbxContent>
                              <w:p w:rsidR="00B1781F" w:rsidRDefault="00B1781F" w:rsidP="00F23B81">
                                <w:r>
                                  <w:rPr>
                                    <w:b/>
                                    <w:bCs/>
                                    <w:i/>
                                    <w:iCs/>
                                    <w:color w:val="000000"/>
                                    <w:sz w:val="18"/>
                                    <w:szCs w:val="18"/>
                                  </w:rPr>
                                  <w:t>O</w:t>
                                </w:r>
                              </w:p>
                            </w:txbxContent>
                          </v:textbox>
                        </v:rect>
                      </v:group>
                      <v:group id="Group 101" o:spid="_x0000_s1060" style="position:absolute;left:4241;top:10750;width:1270;height:1461" coordorigin="668,1693" coordsize="200,2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P6SfMIAAADbAAAADwAAAGRycy9kb3ducmV2LnhtbERPTWvCQBC9F/wPywje 6iZKi0TXIGKlByk0EcTbkB2TkOxsyG6T+O+7h0KPj/e9SyfTioF6V1tWEC8jEMSF1TWXCq75x+sG hPPIGlvLpOBJDtL97GWHibYjf9OQ+VKEEHYJKqi87xIpXVGRQbe0HXHgHrY36APsS6l7HEO4aeUq it6lwZpDQ4UdHSsqmuzHKDiPOB7W8Wm4NI/j856/fd0uMSm1mE+HLQhPk/8X/7k/tYJ1GBu+hB8g 97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Fj+knzCAAAA2wAAAA8A AAAAAAAAAAAAAAAAqgIAAGRycy9kb3ducmV2LnhtbFBLBQYAAAAABAAEAPoAAACZAwAAAAA= ">
                        <v:oval id="Oval 102" o:spid="_x0000_s1061" style="position:absolute;left:806;top:1693;width:62;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bwPMYA AADbAAAADwAAAGRycy9kb3ducmV2LnhtbESPzWvCQBTE7wX/h+UJvdVNrfgRXUUK0vZQwY+D3h7Z Z5KafRuy22zsX98VCj0OM/MbZrHqTCVaalxpWcHzIAFBnFldcq7geNg8TUE4j6yxskwKbuRgtew9 LDDVNvCO2r3PRYSwS1FB4X2dSumyggy6ga2Jo3exjUEfZZNL3WCIcFPJYZKMpcGS40KBNb0WlF33 30YBbdvzm0kq83mahFH3EdY/X5ug1GO/W89BeOr8f/iv/a4VvMzg/iX+ALn8BQAA//8DAFBLAQIt ABQABgAIAAAAIQDw94q7/QAAAOIBAAATAAAAAAAAAAAAAAAAAAAAAABbQ29udGVudF9UeXBlc10u eG1sUEsBAi0AFAAGAAgAAAAhADHdX2HSAAAAjwEAAAsAAAAAAAAAAAAAAAAALgEAAF9yZWxzLy5y ZWxzUEsBAi0AFAAGAAgAAAAhADMvBZ5BAAAAOQAAABAAAAAAAAAAAAAAAAAAKQIAAGRycy9zaGFw ZXhtbC54bWxQSwECLQAUAAYACAAAACEASvbwPMYAAADbAAAADwAAAAAAAAAAAAAAAACYAgAAZHJz L2Rvd25yZXYueG1sUEsFBgAAAAAEAAQA9QAAAIsDAAAAAA== " fillcolor="red" strokeweight="0"/>
                        <v:oval id="Oval 103" o:spid="_x0000_s1062" style="position:absolute;left:806;top:1693;width:62;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JtHMIA AADbAAAADwAAAGRycy9kb3ducmV2LnhtbERPy2oCMRTdF/yHcIXuakaxVUajiGJbKC6qIi4vk+vM MJObIUnn8ffNotDl4bzX297UoiXnS8sKppMEBHFmdcm5guvl+LIE4QOyxtoyKRjIw3Yzelpjqm3H 39SeQy5iCPsUFRQhNKmUPivIoJ/YhjhyD+sMhghdLrXDLoabWs6S5E0aLDk2FNjQvqCsOv8YBfdb NZwO1Yd83Q2nr3bauXecLZR6Hve7FYhAffgX/7k/tYJ5XB+/xB8gN78AAAD//wMAUEsBAi0AFAAG AAgAAAAhAPD3irv9AAAA4gEAABMAAAAAAAAAAAAAAAAAAAAAAFtDb250ZW50X1R5cGVzXS54bWxQ SwECLQAUAAYACAAAACEAMd1fYdIAAACPAQAACwAAAAAAAAAAAAAAAAAuAQAAX3JlbHMvLnJlbHNQ SwECLQAUAAYACAAAACEAMy8FnkEAAAA5AAAAEAAAAAAAAAAAAAAAAAApAgAAZHJzL3NoYXBleG1s LnhtbFBLAQItABQABgAIAAAAIQAM0m0cwgAAANsAAAAPAAAAAAAAAAAAAAAAAJgCAABkcnMvZG93 bnJldi54bWxQSwUGAAAAAAQABAD1AAAAhwMAAAAA " filled="f" strokeweight="28e-5mm">
                          <v:stroke joinstyle="miter"/>
                        </v:oval>
                        <v:rect id="Rectangle 104" o:spid="_x0000_s1063" style="position:absolute;left:668;top:1716;width:121;height:20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mcBMAA AADbAAAADwAAAGRycy9kb3ducmV2LnhtbESPzYoCMRCE7wu+Q2jB25pRlkVGo4gg6OLF0QdoJj0/ mHSGJDrj2xtB2GNRVV9Rq81gjXiQD61jBbNpBoK4dLrlWsH1sv9egAgRWaNxTAqeFGCzHn2tMNeu 5zM9iliLBOGQo4Imxi6XMpQNWQxT1xEnr3LeYkzS11J77BPcGjnPsl9pseW00GBHu4bKW3G3CuSl 2PeLwvjM/c2rkzkezhU5pSbjYbsEEWmI/+FP+6AV/Mzg/SX9ALl+AQAA//8DAFBLAQItABQABgAI AAAAIQDw94q7/QAAAOIBAAATAAAAAAAAAAAAAAAAAAAAAABbQ29udGVudF9UeXBlc10ueG1sUEsB Ai0AFAAGAAgAAAAhADHdX2HSAAAAjwEAAAsAAAAAAAAAAAAAAAAALgEAAF9yZWxzLy5yZWxzUEsB Ai0AFAAGAAgAAAAhADMvBZ5BAAAAOQAAABAAAAAAAAAAAAAAAAAAKQIAAGRycy9zaGFwZXhtbC54 bWxQSwECLQAUAAYACAAAACEAKMmcBMAAAADbAAAADwAAAAAAAAAAAAAAAACYAgAAZHJzL2Rvd25y ZXYueG1sUEsFBgAAAAAEAAQA9QAAAIUDAAAAAA== " filled="f" stroked="f">
                          <v:textbox style="mso-fit-shape-to-text:t" inset="0,0,0,0">
                            <w:txbxContent>
                              <w:p w:rsidR="00B1781F" w:rsidRDefault="00B1781F" w:rsidP="00F23B81">
                                <w:r>
                                  <w:rPr>
                                    <w:b/>
                                    <w:bCs/>
                                    <w:i/>
                                    <w:iCs/>
                                    <w:color w:val="000000"/>
                                    <w:sz w:val="18"/>
                                    <w:szCs w:val="18"/>
                                  </w:rPr>
                                  <w:t>A</w:t>
                                </w:r>
                              </w:p>
                            </w:txbxContent>
                          </v:textbox>
                        </v:rect>
                      </v:group>
                      <v:group id="Group 105" o:spid="_x0000_s1064" style="position:absolute;left:18427;top:10458;width:1359;height:1314" coordorigin="2902,1647" coordsize="214,2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RDW68QAAADbAAAADwAAAGRycy9kb3ducmV2LnhtbESPQYvCMBSE78L+h/AW vGlaVxepRhHZFQ8iqAvi7dE822LzUppsW/+9EQSPw8x8w8yXnSlFQ7UrLCuIhxEI4tTqgjMFf6ff wRSE88gaS8uk4E4OlouP3hwTbVs+UHP0mQgQdgkqyL2vEildmpNBN7QVcfCutjbog6wzqWtsA9yU chRF39JgwWEhx4rWOaW3479RsGmxXX3FP83udl3fL6fJ/ryLSan+Z7eagfDU+Xf41d5qBeMR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RDW68QAAADbAAAA DwAAAAAAAAAAAAAAAACqAgAAZHJzL2Rvd25yZXYueG1sUEsFBgAAAAAEAAQA+gAAAJsDAAAAAA== ">
                        <v:oval id="Oval 106" o:spid="_x0000_s1065" style="position:absolute;left:2902;top:1693;width:62;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i0q8UA AADbAAAADwAAAGRycy9kb3ducmV2LnhtbESPQWvCQBSE74L/YXlCb2ajFSupq4gg1UML2h7s7ZF9 JtHs25DdZtP++m5B6HGYmW+Y5bo3teiodZVlBZMkBUGcW11xoeDjfTdegHAeWWNtmRR8k4P1ajhY YqZt4CN1J1+ICGGXoYLS+yaT0uUlGXSJbYijd7GtQR9lW0jdYohwU8tpms6lwYrjQokNbUvKb6cv o4Deus8Xk9bm9fwUZv0hbH6uu6DUw6jfPIPw1Pv/8L291wpmj/D3Jf4AufoFAAD//wMAUEsBAi0A FAAGAAgAAAAhAPD3irv9AAAA4gEAABMAAAAAAAAAAAAAAAAAAAAAAFtDb250ZW50X1R5cGVzXS54 bWxQSwECLQAUAAYACAAAACEAMd1fYdIAAACPAQAACwAAAAAAAAAAAAAAAAAuAQAAX3JlbHMvLnJl bHNQSwECLQAUAAYACAAAACEAMy8FnkEAAAA5AAAAEAAAAAAAAAAAAAAAAAApAgAAZHJzL3NoYXBl eG1sLnhtbFBLAQItABQABgAIAAAAIQBzGLSrxQAAANsAAAAPAAAAAAAAAAAAAAAAAJgCAABkcnMv ZG93bnJldi54bWxQSwUGAAAAAAQABAD1AAAAigMAAAAA " fillcolor="red" strokeweight="0"/>
                        <v:oval id="Oval 107" o:spid="_x0000_s1066" style="position:absolute;left:2902;top:1693;width:62;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rH8UA AADbAAAADwAAAGRycy9kb3ducmV2LnhtbESPT2sCMRTE7wW/Q3hCbzWr2FpWo4hSWyge1FJ6fGye u8tuXpYk7p9v3xQKHoeZ+Q2z2vSmFi05X1pWMJ0kIIgzq0vOFXxd3p5eQfiArLG2TAoG8rBZjx5W mGrb8Ynac8hFhLBPUUERQpNK6bOCDPqJbYijd7XOYIjS5VI77CLc1HKWJC/SYMlxocCGdgVl1flm FPx8V8NxX73L5+1w/GynnTvgbKHU47jfLkEE6sM9/N/+0Armc/j7En+AXP8CAAD//wMAUEsBAi0A FAAGAAgAAAAhAPD3irv9AAAA4gEAABMAAAAAAAAAAAAAAAAAAAAAAFtDb250ZW50X1R5cGVzXS54 bWxQSwECLQAUAAYACAAAACEAMd1fYdIAAACPAQAACwAAAAAAAAAAAAAAAAAuAQAAX3JlbHMvLnJl bHNQSwECLQAUAAYACAAAACEAMy8FnkEAAAA5AAAAEAAAAAAAAAAAAAAAAAApAgAAZHJzL3NoYXBl eG1sLnhtbFBLAQItABQABgAIAAAAIQBz6WsfxQAAANsAAAAPAAAAAAAAAAAAAAAAAJgCAABkcnMv ZG93bnJldi54bWxQSwUGAAAAAAQABAD1AAAAigMAAAAA " filled="f" strokeweight="28e-5mm">
                          <v:stroke joinstyle="miter"/>
                        </v:oval>
                        <v:rect id="Rectangle 108" o:spid="_x0000_s1067" style="position:absolute;left:2995;top:1647;width:121;height:20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aB8EA AADbAAAADwAAAGRycy9kb3ducmV2LnhtbESPzYoCMRCE74LvEFrwphnFXWQ0igiCLntx9AGaSc8P Jp0hic749puFhT0WVfUVtd0P1ogX+dA6VrCYZyCIS6dbrhXcb6fZGkSIyBqNY1LwpgD73Xi0xVy7 nq/0KmItEoRDjgqaGLtcylA2ZDHMXUecvMp5izFJX0vtsU9wa+Qyyz6lxZbTQoMdHRsqH8XTKpC3 4tSvC+Mz97Wsvs3lfK3IKTWdDIcNiEhD/A//tc9aweoDfr+kHyB3PwAAAP//AwBQSwECLQAUAAYA CAAAACEA8PeKu/0AAADiAQAAEwAAAAAAAAAAAAAAAAAAAAAAW0NvbnRlbnRfVHlwZXNdLnhtbFBL AQItABQABgAIAAAAIQAx3V9h0gAAAI8BAAALAAAAAAAAAAAAAAAAAC4BAABfcmVscy8ucmVsc1BL AQItABQABgAIAAAAIQAzLwWeQQAAADkAAAAQAAAAAAAAAAAAAAAAACkCAABkcnMvc2hhcGV4bWwu eG1sUEsBAi0AFAAGAAgAAAAhAFfymgfBAAAA2wAAAA8AAAAAAAAAAAAAAAAAmAIAAGRycy9kb3du cmV2LnhtbFBLBQYAAAAABAAEAPUAAACGAwAAAAA= " filled="f" stroked="f">
                          <v:textbox style="mso-fit-shape-to-text:t" inset="0,0,0,0">
                            <w:txbxContent>
                              <w:p w:rsidR="00B1781F" w:rsidRDefault="00B1781F" w:rsidP="00F23B81">
                                <w:r>
                                  <w:rPr>
                                    <w:b/>
                                    <w:bCs/>
                                    <w:i/>
                                    <w:iCs/>
                                    <w:color w:val="000000"/>
                                    <w:sz w:val="18"/>
                                    <w:szCs w:val="18"/>
                                  </w:rPr>
                                  <w:t>B</w:t>
                                </w:r>
                              </w:p>
                            </w:txbxContent>
                          </v:textbox>
                        </v:rect>
                      </v:group>
                      <v:group id="Group 109" o:spid="_x0000_s1068" style="position:absolute;left:7899;top:3975;width:768;height:1771" coordorigin="1244,626" coordsize="121,2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ivQ6MQAAADbAAAADwAAAGRycy9kb3ducmV2LnhtbESPT4vCMBTE74LfITzB m6bVXVm6RhFR8SAL/oFlb4/m2Rabl9LEtn77jSB4HGbmN8x82ZlSNFS7wrKCeByBIE6tLjhTcDlv R18gnEfWWFomBQ9ysFz0e3NMtG35SM3JZyJA2CWoIPe+SqR0aU4G3dhWxMG72tqgD7LOpK6xDXBT ykkUzaTBgsNCjhWtc0pvp7tRsGuxXU3jTXO4XdePv/Pnz+8hJqWGg271DcJT59/hV3uvFXzM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ivQ6MQAAADbAAAA DwAAAAAAAAAAAAAAAACqAgAAZHJzL2Rvd25yZXYueG1sUEsFBgAAAAAEAAQA+gAAAJsDAAAAAA== ">
                        <v:oval id="Oval 110" o:spid="_x0000_s1069" style="position:absolute;left:1248;top:844;width:61;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OyqMQA AADbAAAADwAAAGRycy9kb3ducmV2LnhtbESPQWvCQBSE70L/w/IKvelGkVqiq4ggtocKtR709sg+ k2j2bciu2dRf7woFj8PMfMPMFp2pREuNKy0rGA4SEMSZ1SXnCva/6/4HCOeRNVaWScEfOVjMX3oz TLUN/EPtzuciQtilqKDwvk6ldFlBBt3A1sTRO9nGoI+yyaVuMES4qeQoSd6lwZLjQoE1rQrKLrur UUDb9rgxSWW+D5Mw7r7C8nZeB6XeXrvlFISnzj/D/+1PrWA8gceX+APk/A4AAP//AwBQSwECLQAU AAYACAAAACEA8PeKu/0AAADiAQAAEwAAAAAAAAAAAAAAAAAAAAAAW0NvbnRlbnRfVHlwZXNdLnht bFBLAQItABQABgAIAAAAIQAx3V9h0gAAAI8BAAALAAAAAAAAAAAAAAAAAC4BAABfcmVscy8ucmVs c1BLAQItABQABgAIAAAAIQAzLwWeQQAAADkAAAAQAAAAAAAAAAAAAAAAACkCAABkcnMvc2hhcGV4 bWwueG1sUEsBAi0AFAAGAAgAAAAhAAwjsqjEAAAA2wAAAA8AAAAAAAAAAAAAAAAAmAIAAGRycy9k b3ducmV2LnhtbFBLBQYAAAAABAAEAPUAAACJAwAAAAA= " fillcolor="red" strokeweight="0"/>
                        <v:oval id="Oval 111" o:spid="_x0000_s1070" style="position:absolute;left:1248;top:844;width:61;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qRhGsIA AADbAAAADwAAAGRycy9kb3ducmV2LnhtbERPy2oCMRTdF/yHcIXuakaxVUajiGJbKC6qIi4vk+vM MJObIUnn8ffNotDl4bzX297UoiXnS8sKppMEBHFmdcm5guvl+LIE4QOyxtoyKRjIw3Yzelpjqm3H 39SeQy5iCPsUFRQhNKmUPivIoJ/YhjhyD+sMhghdLrXDLoabWs6S5E0aLDk2FNjQvqCsOv8YBfdb NZwO1Yd83Q2nr3bauXecLZR6Hve7FYhAffgX/7k/tYJ5HBu/xB8gN78AAAD//wMAUEsBAi0AFAAG AAgAAAAhAPD3irv9AAAA4gEAABMAAAAAAAAAAAAAAAAAAAAAAFtDb250ZW50X1R5cGVzXS54bWxQ SwECLQAUAAYACAAAACEAMd1fYdIAAACPAQAACwAAAAAAAAAAAAAAAAAuAQAAX3JlbHMvLnJlbHNQ SwECLQAUAAYACAAAACEAMy8FnkEAAAA5AAAAEAAAAAAAAAAAAAAAAAApAgAAZHJzL3NoYXBleG1s LnhtbFBLAQItABQABgAIAAAAIQDypGEawgAAANsAAAAPAAAAAAAAAAAAAAAAAJgCAABkcnMvZG93 bnJldi54bWxQSwUGAAAAAAQABAD1AAAAhwMAAAAA " filled="f" strokeweight="28e-5mm">
                          <v:stroke joinstyle="miter"/>
                        </v:oval>
                        <v:rect id="Rectangle 112" o:spid="_x0000_s1071" style="position:absolute;left:1244;top:626;width:121;height:20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r+QAsEA AADbAAAADwAAAGRycy9kb3ducmV2LnhtbESPzYoCMRCE7wu+Q2jB25pRZNHRKCIIKntx9AGaSc8P Jp0hyTqzb2+EhT0WVfUVtdkN1ogn+dA6VjCbZiCIS6dbrhXcb8fPJYgQkTUax6TglwLstqOPDeba 9XylZxFrkSAcclTQxNjlUoayIYth6jri5FXOW4xJ+lpqj32CWyPnWfYlLbacFhrs6NBQ+Sh+rAJ5 K479sjA+c5d59W3Op2tFTqnJeNivQUQa4n/4r33SChYreH9JP0BuXwAAAP//AwBQSwECLQAUAAYA CAAAACEA8PeKu/0AAADiAQAAEwAAAAAAAAAAAAAAAAAAAAAAW0NvbnRlbnRfVHlwZXNdLnhtbFBL AQItABQABgAIAAAAIQAx3V9h0gAAAI8BAAALAAAAAAAAAAAAAAAAAC4BAABfcmVscy8ucmVsc1BL AQItABQABgAIAAAAIQAzLwWeQQAAADkAAAAQAAAAAAAAAAAAAAAAACkCAABkcnMvc2hhcGV4bWwu eG1sUEsBAi0AFAAGAAgAAAAhANa/kALBAAAA2wAAAA8AAAAAAAAAAAAAAAAAmAIAAGRycy9kb3du cmV2LnhtbFBLBQYAAAAABAAEAPUAAACGAwAAAAA= " filled="f" stroked="f">
                          <v:textbox style="mso-fit-shape-to-text:t" inset="0,0,0,0">
                            <w:txbxContent>
                              <w:p w:rsidR="00B1781F" w:rsidRDefault="00B1781F" w:rsidP="00F23B81">
                                <w:r>
                                  <w:rPr>
                                    <w:b/>
                                    <w:bCs/>
                                    <w:i/>
                                    <w:iCs/>
                                    <w:color w:val="000000"/>
                                    <w:sz w:val="18"/>
                                    <w:szCs w:val="18"/>
                                  </w:rPr>
                                  <w:t>C</w:t>
                                </w:r>
                              </w:p>
                            </w:txbxContent>
                          </v:textbox>
                        </v:rect>
                      </v:group>
                      <w10:anchorlock/>
                    </v:group>
                  </w:pict>
                </mc:Fallback>
              </mc:AlternateConten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0,5</w:t>
            </w:r>
          </w:p>
        </w:tc>
      </w:tr>
      <w:tr w:rsidR="00B1781F" w:rsidRPr="00B1781F" w:rsidTr="008643DD">
        <w:trPr>
          <w:gridAfter w:val="1"/>
          <w:wAfter w:w="11" w:type="dxa"/>
        </w:trPr>
        <w:tc>
          <w:tcPr>
            <w:tcW w:w="858" w:type="dxa"/>
            <w:vMerge/>
          </w:tcPr>
          <w:p w:rsidR="00B1781F" w:rsidRPr="00B1781F" w:rsidRDefault="00B1781F" w:rsidP="008643DD">
            <w:pPr>
              <w:rPr>
                <w:rFonts w:cs="Times New Roman"/>
                <w:sz w:val="24"/>
                <w:szCs w:val="24"/>
              </w:rPr>
            </w:pPr>
          </w:p>
        </w:tc>
        <w:tc>
          <w:tcPr>
            <w:tcW w:w="7217" w:type="dxa"/>
          </w:tcPr>
          <w:p w:rsidR="00B1781F" w:rsidRPr="00B1781F" w:rsidRDefault="00B1781F" w:rsidP="008643DD">
            <w:pPr>
              <w:rPr>
                <w:rFonts w:cs="Times New Roman"/>
                <w:sz w:val="24"/>
                <w:szCs w:val="24"/>
                <w:lang w:val="vi-VN"/>
              </w:rPr>
            </w:pPr>
            <w:r w:rsidRPr="00B1781F">
              <w:rPr>
                <w:rFonts w:cs="Times New Roman"/>
                <w:sz w:val="24"/>
                <w:szCs w:val="24"/>
              </w:rPr>
              <w:t xml:space="preserve">a. Tam </w:t>
            </w:r>
            <w:r w:rsidRPr="00B1781F">
              <w:rPr>
                <w:rFonts w:cs="Times New Roman"/>
                <w:sz w:val="24"/>
                <w:szCs w:val="24"/>
                <w:lang w:val="vi-VN"/>
              </w:rPr>
              <w:t>giác AMH c</w:t>
            </w:r>
            <w:r w:rsidRPr="00B1781F">
              <w:rPr>
                <w:rFonts w:cs="Times New Roman"/>
                <w:sz w:val="24"/>
                <w:szCs w:val="24"/>
              </w:rPr>
              <w:t xml:space="preserve">ó </w:t>
            </w:r>
            <w:r w:rsidRPr="00B1781F">
              <w:rPr>
                <w:rFonts w:cs="Times New Roman"/>
                <w:position w:val="-6"/>
                <w:sz w:val="24"/>
                <w:szCs w:val="24"/>
              </w:rPr>
              <w:object w:dxaOrig="1275" w:dyaOrig="375">
                <v:shape id="_x0000_i1237" type="#_x0000_t75" style="width:63.55pt;height:18.8pt" o:ole="">
                  <v:imagedata r:id="rId398" o:title=""/>
                </v:shape>
                <o:OLEObject Type="Embed" ProgID="Equation.DSMT4" ShapeID="_x0000_i1237" DrawAspect="Content" ObjectID="_1804852188" r:id="rId399"/>
              </w:object>
            </w:r>
            <w:r w:rsidRPr="00B1781F">
              <w:rPr>
                <w:rFonts w:cs="Times New Roman"/>
                <w:sz w:val="24"/>
                <w:szCs w:val="24"/>
                <w:lang w:val="vi-VN"/>
              </w:rPr>
              <w:t xml:space="preserve"> (GT)</w:t>
            </w:r>
          </w:p>
          <w:p w:rsidR="00B1781F" w:rsidRPr="00B1781F" w:rsidRDefault="00B1781F" w:rsidP="008643DD">
            <w:pPr>
              <w:rPr>
                <w:rFonts w:cs="Times New Roman"/>
                <w:sz w:val="24"/>
                <w:szCs w:val="24"/>
                <w:lang w:val="vi-VN"/>
              </w:rPr>
            </w:pPr>
            <w:r w:rsidRPr="00B1781F">
              <w:rPr>
                <w:rFonts w:cs="Times New Roman"/>
                <w:noProof/>
                <w:sz w:val="24"/>
                <w:szCs w:val="24"/>
                <w:lang w:val="vi-VN"/>
              </w:rPr>
              <w:t xml:space="preserve">nên đường tròn </w:t>
            </w:r>
            <w:r w:rsidRPr="00B1781F">
              <w:rPr>
                <w:rFonts w:cs="Times New Roman"/>
                <w:sz w:val="24"/>
                <w:szCs w:val="24"/>
                <w:lang w:val="vi-VN"/>
              </w:rPr>
              <w:t xml:space="preserve">có đường kính là AM là đường tròn </w:t>
            </w:r>
            <w:r w:rsidRPr="00B1781F">
              <w:rPr>
                <w:rFonts w:cs="Times New Roman"/>
                <w:noProof/>
                <w:sz w:val="24"/>
                <w:szCs w:val="24"/>
                <w:lang w:val="vi-VN"/>
              </w:rPr>
              <w:t xml:space="preserve">ngoại tiếp </w:t>
            </w:r>
            <w:r w:rsidRPr="00B1781F">
              <w:rPr>
                <w:rFonts w:cs="Times New Roman"/>
                <w:sz w:val="24"/>
                <w:szCs w:val="24"/>
                <w:lang w:val="vi-VN"/>
              </w:rPr>
              <w:t>t</w:t>
            </w:r>
            <w:r w:rsidRPr="00B1781F">
              <w:rPr>
                <w:rFonts w:cs="Times New Roman"/>
                <w:sz w:val="24"/>
                <w:szCs w:val="24"/>
              </w:rPr>
              <w:t xml:space="preserve">am </w:t>
            </w:r>
            <w:r w:rsidRPr="00B1781F">
              <w:rPr>
                <w:rFonts w:cs="Times New Roman"/>
                <w:sz w:val="24"/>
                <w:szCs w:val="24"/>
                <w:lang w:val="vi-VN"/>
              </w:rPr>
              <w:t>giác AMH (1)</w: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0,25</w:t>
            </w:r>
          </w:p>
        </w:tc>
      </w:tr>
      <w:tr w:rsidR="00B1781F" w:rsidRPr="00B1781F" w:rsidTr="008643DD">
        <w:trPr>
          <w:gridAfter w:val="1"/>
          <w:wAfter w:w="11" w:type="dxa"/>
        </w:trPr>
        <w:tc>
          <w:tcPr>
            <w:tcW w:w="858" w:type="dxa"/>
            <w:vMerge/>
          </w:tcPr>
          <w:p w:rsidR="00B1781F" w:rsidRPr="00B1781F" w:rsidRDefault="00B1781F" w:rsidP="008643DD">
            <w:pPr>
              <w:rPr>
                <w:rFonts w:cs="Times New Roman"/>
                <w:sz w:val="24"/>
                <w:szCs w:val="24"/>
              </w:rPr>
            </w:pPr>
          </w:p>
        </w:tc>
        <w:tc>
          <w:tcPr>
            <w:tcW w:w="7217" w:type="dxa"/>
          </w:tcPr>
          <w:p w:rsidR="00B1781F" w:rsidRPr="00B1781F" w:rsidRDefault="00B1781F" w:rsidP="008643DD">
            <w:pPr>
              <w:rPr>
                <w:rFonts w:cs="Times New Roman"/>
                <w:sz w:val="24"/>
                <w:szCs w:val="24"/>
                <w:lang w:val="vi-VN"/>
              </w:rPr>
            </w:pPr>
            <w:r w:rsidRPr="00B1781F">
              <w:rPr>
                <w:rFonts w:cs="Times New Roman"/>
                <w:sz w:val="24"/>
                <w:szCs w:val="24"/>
                <w:lang w:val="vi-VN"/>
              </w:rPr>
              <w:t xml:space="preserve">Lại có: </w:t>
            </w:r>
            <w:r w:rsidRPr="00B1781F">
              <w:rPr>
                <w:rFonts w:cs="Times New Roman"/>
                <w:position w:val="-6"/>
                <w:sz w:val="24"/>
                <w:szCs w:val="24"/>
              </w:rPr>
              <w:object w:dxaOrig="1200" w:dyaOrig="380">
                <v:shape id="_x0000_i1238" type="#_x0000_t75" style="width:60.3pt;height:18.8pt" o:ole="">
                  <v:imagedata r:id="rId400" o:title=""/>
                </v:shape>
                <o:OLEObject Type="Embed" ProgID="Equation.DSMT4" ShapeID="_x0000_i1238" DrawAspect="Content" ObjectID="_1804852189" r:id="rId401"/>
              </w:object>
            </w:r>
            <w:r w:rsidRPr="00B1781F">
              <w:rPr>
                <w:rFonts w:cs="Times New Roman"/>
                <w:sz w:val="24"/>
                <w:szCs w:val="24"/>
                <w:lang w:val="vi-VN"/>
              </w:rPr>
              <w:t xml:space="preserve">(Vì </w:t>
            </w:r>
            <w:r w:rsidRPr="00B1781F">
              <w:rPr>
                <w:rFonts w:cs="Times New Roman"/>
                <w:noProof/>
                <w:sz w:val="24"/>
                <w:szCs w:val="24"/>
                <w:lang w:val="vi-VN"/>
              </w:rPr>
              <w:t>đường tròn đường kính AB</w:t>
            </w:r>
            <w:r w:rsidRPr="00B1781F">
              <w:rPr>
                <w:rFonts w:cs="Times New Roman"/>
                <w:sz w:val="24"/>
                <w:szCs w:val="24"/>
                <w:lang w:val="vi-VN"/>
              </w:rPr>
              <w:t xml:space="preserve"> là đường tròn </w:t>
            </w:r>
            <w:r w:rsidRPr="00B1781F">
              <w:rPr>
                <w:rFonts w:cs="Times New Roman"/>
                <w:noProof/>
                <w:sz w:val="24"/>
                <w:szCs w:val="24"/>
                <w:lang w:val="vi-VN"/>
              </w:rPr>
              <w:t xml:space="preserve">ngoại tiếp </w:t>
            </w:r>
            <w:r w:rsidRPr="00B1781F">
              <w:rPr>
                <w:rFonts w:cs="Times New Roman"/>
                <w:sz w:val="24"/>
                <w:szCs w:val="24"/>
                <w:lang w:val="vi-VN"/>
              </w:rPr>
              <w:t>t</w:t>
            </w:r>
            <w:r w:rsidRPr="00B1781F">
              <w:rPr>
                <w:rFonts w:cs="Times New Roman"/>
                <w:sz w:val="24"/>
                <w:szCs w:val="24"/>
              </w:rPr>
              <w:t xml:space="preserve">am </w:t>
            </w:r>
            <w:r w:rsidRPr="00B1781F">
              <w:rPr>
                <w:rFonts w:cs="Times New Roman"/>
                <w:sz w:val="24"/>
                <w:szCs w:val="24"/>
                <w:lang w:val="vi-VN"/>
              </w:rPr>
              <w:t>giác ACB)</w:t>
            </w:r>
          </w:p>
          <w:p w:rsidR="00B1781F" w:rsidRPr="00B1781F" w:rsidRDefault="00B1781F" w:rsidP="008643DD">
            <w:pPr>
              <w:rPr>
                <w:rFonts w:cs="Times New Roman"/>
                <w:sz w:val="24"/>
                <w:szCs w:val="24"/>
              </w:rPr>
            </w:pPr>
            <w:r w:rsidRPr="00B1781F">
              <w:rPr>
                <w:rFonts w:cs="Times New Roman"/>
                <w:sz w:val="24"/>
                <w:szCs w:val="24"/>
                <w:lang w:val="vi-VN"/>
              </w:rPr>
              <w:t xml:space="preserve">Suy ra </w:t>
            </w:r>
            <w:r w:rsidRPr="00B1781F">
              <w:rPr>
                <w:rFonts w:cs="Times New Roman"/>
                <w:position w:val="-6"/>
                <w:sz w:val="24"/>
                <w:szCs w:val="24"/>
              </w:rPr>
              <w:object w:dxaOrig="1280" w:dyaOrig="380">
                <v:shape id="_x0000_i1239" type="#_x0000_t75" style="width:63.55pt;height:18.8pt" o:ole="">
                  <v:imagedata r:id="rId402" o:title=""/>
                </v:shape>
                <o:OLEObject Type="Embed" ProgID="Equation.DSMT4" ShapeID="_x0000_i1239" DrawAspect="Content" ObjectID="_1804852190" r:id="rId403"/>
              </w:object>
            </w:r>
          </w:p>
          <w:p w:rsidR="00B1781F" w:rsidRPr="00B1781F" w:rsidRDefault="00B1781F" w:rsidP="008643DD">
            <w:pPr>
              <w:rPr>
                <w:rFonts w:cs="Times New Roman"/>
                <w:sz w:val="24"/>
                <w:szCs w:val="24"/>
                <w:lang w:val="vi-VN"/>
              </w:rPr>
            </w:pPr>
            <w:r w:rsidRPr="00B1781F">
              <w:rPr>
                <w:rFonts w:cs="Times New Roman"/>
                <w:sz w:val="24"/>
                <w:szCs w:val="24"/>
                <w:lang w:val="vi-VN"/>
              </w:rPr>
              <w:t xml:space="preserve">Do đó </w:t>
            </w:r>
            <w:r w:rsidRPr="00B1781F">
              <w:rPr>
                <w:rFonts w:cs="Times New Roman"/>
                <w:noProof/>
                <w:sz w:val="24"/>
                <w:szCs w:val="24"/>
                <w:lang w:val="vi-VN"/>
              </w:rPr>
              <w:t xml:space="preserve">nên đường tròn </w:t>
            </w:r>
            <w:r w:rsidRPr="00B1781F">
              <w:rPr>
                <w:rFonts w:cs="Times New Roman"/>
                <w:sz w:val="24"/>
                <w:szCs w:val="24"/>
                <w:lang w:val="vi-VN"/>
              </w:rPr>
              <w:t xml:space="preserve">có đường kính là AM là đường tròn </w:t>
            </w:r>
            <w:r w:rsidRPr="00B1781F">
              <w:rPr>
                <w:rFonts w:cs="Times New Roman"/>
                <w:noProof/>
                <w:sz w:val="24"/>
                <w:szCs w:val="24"/>
                <w:lang w:val="vi-VN"/>
              </w:rPr>
              <w:t xml:space="preserve">ngoại tiếp </w:t>
            </w:r>
            <w:r w:rsidRPr="00B1781F">
              <w:rPr>
                <w:rFonts w:cs="Times New Roman"/>
                <w:sz w:val="24"/>
                <w:szCs w:val="24"/>
                <w:lang w:val="vi-VN"/>
              </w:rPr>
              <w:t>t</w:t>
            </w:r>
            <w:r w:rsidRPr="00B1781F">
              <w:rPr>
                <w:rFonts w:cs="Times New Roman"/>
                <w:sz w:val="24"/>
                <w:szCs w:val="24"/>
              </w:rPr>
              <w:t xml:space="preserve">am </w:t>
            </w:r>
            <w:r w:rsidRPr="00B1781F">
              <w:rPr>
                <w:rFonts w:cs="Times New Roman"/>
                <w:sz w:val="24"/>
                <w:szCs w:val="24"/>
                <w:lang w:val="vi-VN"/>
              </w:rPr>
              <w:t>giác AMC (2)</w: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0,25</w:t>
            </w:r>
          </w:p>
        </w:tc>
      </w:tr>
      <w:tr w:rsidR="00B1781F" w:rsidRPr="00B1781F" w:rsidTr="008643DD">
        <w:trPr>
          <w:gridAfter w:val="1"/>
          <w:wAfter w:w="11" w:type="dxa"/>
        </w:trPr>
        <w:tc>
          <w:tcPr>
            <w:tcW w:w="858" w:type="dxa"/>
            <w:vMerge/>
          </w:tcPr>
          <w:p w:rsidR="00B1781F" w:rsidRPr="00B1781F" w:rsidRDefault="00B1781F" w:rsidP="008643DD">
            <w:pPr>
              <w:rPr>
                <w:rFonts w:cs="Times New Roman"/>
                <w:sz w:val="24"/>
                <w:szCs w:val="24"/>
              </w:rPr>
            </w:pPr>
          </w:p>
        </w:tc>
        <w:tc>
          <w:tcPr>
            <w:tcW w:w="7217" w:type="dxa"/>
          </w:tcPr>
          <w:p w:rsidR="00B1781F" w:rsidRPr="00B1781F" w:rsidRDefault="00B1781F" w:rsidP="008643DD">
            <w:pPr>
              <w:rPr>
                <w:rFonts w:cs="Times New Roman"/>
                <w:sz w:val="24"/>
                <w:szCs w:val="24"/>
                <w:lang w:val="vi-VN"/>
              </w:rPr>
            </w:pPr>
            <w:r w:rsidRPr="00B1781F">
              <w:rPr>
                <w:rFonts w:cs="Times New Roman"/>
                <w:sz w:val="24"/>
                <w:szCs w:val="24"/>
                <w:lang w:val="vi-VN"/>
              </w:rPr>
              <w:t xml:space="preserve">Từ (1) và (2) suy ra 4 điểm A, H, M, C cùng nằm trên đường tròn đường kính AM </w: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0,25</w:t>
            </w:r>
          </w:p>
        </w:tc>
      </w:tr>
      <w:tr w:rsidR="00B1781F" w:rsidRPr="00B1781F" w:rsidTr="008643DD">
        <w:trPr>
          <w:gridAfter w:val="1"/>
          <w:wAfter w:w="11" w:type="dxa"/>
        </w:trPr>
        <w:tc>
          <w:tcPr>
            <w:tcW w:w="858" w:type="dxa"/>
            <w:vMerge/>
          </w:tcPr>
          <w:p w:rsidR="00B1781F" w:rsidRPr="00B1781F" w:rsidRDefault="00B1781F" w:rsidP="008643DD">
            <w:pPr>
              <w:rPr>
                <w:rFonts w:cs="Times New Roman"/>
                <w:sz w:val="24"/>
                <w:szCs w:val="24"/>
              </w:rPr>
            </w:pPr>
          </w:p>
        </w:tc>
        <w:tc>
          <w:tcPr>
            <w:tcW w:w="7217" w:type="dxa"/>
          </w:tcPr>
          <w:p w:rsidR="00B1781F" w:rsidRPr="00B1781F" w:rsidRDefault="00B1781F" w:rsidP="008643DD">
            <w:pPr>
              <w:rPr>
                <w:rFonts w:cs="Times New Roman"/>
                <w:sz w:val="24"/>
                <w:szCs w:val="24"/>
                <w:lang w:val="vi-VN"/>
              </w:rPr>
            </w:pPr>
            <w:r w:rsidRPr="00B1781F">
              <w:rPr>
                <w:rFonts w:cs="Times New Roman"/>
                <w:sz w:val="24"/>
                <w:szCs w:val="24"/>
                <w:lang w:val="vi-VN"/>
              </w:rPr>
              <w:t xml:space="preserve">Hay tứ giác </w:t>
            </w:r>
            <w:r w:rsidRPr="00B1781F">
              <w:rPr>
                <w:rFonts w:cs="Times New Roman"/>
                <w:bCs/>
                <w:sz w:val="24"/>
                <w:szCs w:val="24"/>
              </w:rPr>
              <w:t>AHMC nội tiếp đường t</w:t>
            </w:r>
            <w:r w:rsidRPr="00B1781F">
              <w:rPr>
                <w:rFonts w:cs="Times New Roman"/>
                <w:bCs/>
                <w:sz w:val="24"/>
                <w:szCs w:val="24"/>
                <w:lang w:val="vi-VN"/>
              </w:rPr>
              <w:t>ròn có tâm là trung điểm của đoạn</w:t>
            </w:r>
            <w:r w:rsidRPr="00B1781F">
              <w:rPr>
                <w:rFonts w:cs="Times New Roman"/>
                <w:sz w:val="24"/>
                <w:szCs w:val="24"/>
                <w:lang w:val="vi-VN"/>
              </w:rPr>
              <w:t xml:space="preserve"> </w:t>
            </w:r>
            <w:r w:rsidRPr="00B1781F">
              <w:rPr>
                <w:rFonts w:cs="Times New Roman"/>
                <w:sz w:val="24"/>
                <w:szCs w:val="24"/>
                <w:lang w:val="vi-VN"/>
              </w:rPr>
              <w:lastRenderedPageBreak/>
              <w:t xml:space="preserve">AM và bán kính là </w:t>
            </w:r>
            <w:r w:rsidRPr="00B1781F">
              <w:rPr>
                <w:rFonts w:cs="Times New Roman"/>
                <w:position w:val="-24"/>
                <w:sz w:val="24"/>
                <w:szCs w:val="24"/>
                <w:lang w:val="vi-VN"/>
              </w:rPr>
              <w:object w:dxaOrig="520" w:dyaOrig="620">
                <v:shape id="_x0000_i1240" type="#_x0000_t75" style="width:25.95pt;height:30.5pt" o:ole="">
                  <v:imagedata r:id="rId404" o:title=""/>
                </v:shape>
                <o:OLEObject Type="Embed" ProgID="Equation.DSMT4" ShapeID="_x0000_i1240" DrawAspect="Content" ObjectID="_1804852191" r:id="rId405"/>
              </w:objec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lastRenderedPageBreak/>
              <w:t>0,25</w:t>
            </w:r>
          </w:p>
        </w:tc>
      </w:tr>
      <w:tr w:rsidR="00B1781F" w:rsidRPr="00B1781F" w:rsidTr="008643DD">
        <w:trPr>
          <w:gridAfter w:val="1"/>
          <w:wAfter w:w="11" w:type="dxa"/>
        </w:trPr>
        <w:tc>
          <w:tcPr>
            <w:tcW w:w="858" w:type="dxa"/>
            <w:vMerge/>
          </w:tcPr>
          <w:p w:rsidR="00B1781F" w:rsidRPr="00B1781F" w:rsidRDefault="00B1781F" w:rsidP="008643DD">
            <w:pPr>
              <w:rPr>
                <w:rFonts w:cs="Times New Roman"/>
                <w:sz w:val="24"/>
                <w:szCs w:val="24"/>
              </w:rPr>
            </w:pPr>
          </w:p>
        </w:tc>
        <w:tc>
          <w:tcPr>
            <w:tcW w:w="7217" w:type="dxa"/>
          </w:tcPr>
          <w:p w:rsidR="00B1781F" w:rsidRPr="00B1781F" w:rsidRDefault="00B1781F" w:rsidP="008643DD">
            <w:pPr>
              <w:rPr>
                <w:rFonts w:cs="Times New Roman"/>
                <w:sz w:val="24"/>
                <w:szCs w:val="24"/>
              </w:rPr>
            </w:pPr>
            <w:r w:rsidRPr="00B1781F">
              <w:rPr>
                <w:rFonts w:cs="Times New Roman"/>
                <w:sz w:val="24"/>
                <w:szCs w:val="24"/>
                <w:lang w:val="vi-VN"/>
              </w:rPr>
              <w:t xml:space="preserve">b. </w:t>
            </w:r>
            <w:r w:rsidRPr="00B1781F">
              <w:rPr>
                <w:rFonts w:cs="Times New Roman"/>
                <w:sz w:val="24"/>
                <w:szCs w:val="24"/>
              </w:rPr>
              <w:t>Xét hai tam giác BCA và BHM</w:t>
            </w:r>
          </w:p>
          <w:p w:rsidR="00B1781F" w:rsidRPr="00B1781F" w:rsidRDefault="00B1781F" w:rsidP="008643DD">
            <w:pPr>
              <w:spacing w:before="40" w:after="40"/>
              <w:rPr>
                <w:rFonts w:cs="Times New Roman"/>
                <w:sz w:val="24"/>
                <w:szCs w:val="24"/>
              </w:rPr>
            </w:pPr>
            <w:r w:rsidRPr="00B1781F">
              <w:rPr>
                <w:rFonts w:cs="Times New Roman"/>
                <w:sz w:val="24"/>
                <w:szCs w:val="24"/>
              </w:rPr>
              <w:t xml:space="preserve">Có </w:t>
            </w:r>
            <w:r w:rsidRPr="00B1781F">
              <w:rPr>
                <w:rFonts w:cs="Times New Roman"/>
                <w:position w:val="-6"/>
                <w:sz w:val="24"/>
                <w:szCs w:val="24"/>
              </w:rPr>
              <w:object w:dxaOrig="1960" w:dyaOrig="380">
                <v:shape id="_x0000_i1241" type="#_x0000_t75" style="width:98.6pt;height:18.8pt" o:ole="">
                  <v:imagedata r:id="rId406" o:title=""/>
                </v:shape>
                <o:OLEObject Type="Embed" ProgID="Equation.DSMT4" ShapeID="_x0000_i1241" DrawAspect="Content" ObjectID="_1804852192" r:id="rId407"/>
              </w:object>
            </w:r>
          </w:p>
          <w:p w:rsidR="00B1781F" w:rsidRPr="00B1781F" w:rsidRDefault="00B1781F" w:rsidP="008643DD">
            <w:pPr>
              <w:rPr>
                <w:rFonts w:cs="Times New Roman"/>
                <w:sz w:val="24"/>
                <w:szCs w:val="24"/>
              </w:rPr>
            </w:pPr>
            <w:r w:rsidRPr="00B1781F">
              <w:rPr>
                <w:rFonts w:cs="Times New Roman"/>
                <w:sz w:val="24"/>
                <w:szCs w:val="24"/>
              </w:rPr>
              <w:t xml:space="preserve">Góc </w:t>
            </w:r>
            <w:r w:rsidRPr="00B1781F">
              <w:rPr>
                <w:rFonts w:cs="Times New Roman"/>
                <w:position w:val="-4"/>
                <w:sz w:val="24"/>
                <w:szCs w:val="24"/>
              </w:rPr>
              <w:object w:dxaOrig="240" w:dyaOrig="360">
                <v:shape id="_x0000_i1242" type="#_x0000_t75" style="width:12.3pt;height:18.15pt" o:ole="">
                  <v:imagedata r:id="rId408" o:title=""/>
                </v:shape>
                <o:OLEObject Type="Embed" ProgID="Equation.DSMT4" ShapeID="_x0000_i1242" DrawAspect="Content" ObjectID="_1804852193" r:id="rId409"/>
              </w:object>
            </w:r>
            <w:r w:rsidRPr="00B1781F">
              <w:rPr>
                <w:rFonts w:cs="Times New Roman"/>
                <w:sz w:val="24"/>
                <w:szCs w:val="24"/>
              </w:rPr>
              <w:t xml:space="preserve"> chung, nên </w:t>
            </w:r>
            <w:r w:rsidRPr="00B1781F">
              <w:rPr>
                <w:rFonts w:cs="Times New Roman"/>
                <w:position w:val="-6"/>
                <w:sz w:val="24"/>
                <w:szCs w:val="24"/>
              </w:rPr>
              <w:object w:dxaOrig="1680" w:dyaOrig="279">
                <v:shape id="_x0000_i1243" type="#_x0000_t75" style="width:84.3pt;height:14.25pt" o:ole="">
                  <v:imagedata r:id="rId410" o:title=""/>
                </v:shape>
                <o:OLEObject Type="Embed" ProgID="Equation.DSMT4" ShapeID="_x0000_i1243" DrawAspect="Content" ObjectID="_1804852194" r:id="rId411"/>
              </w:objec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0,25</w:t>
            </w:r>
          </w:p>
          <w:p w:rsidR="00B1781F" w:rsidRPr="00B1781F" w:rsidRDefault="00B1781F" w:rsidP="008643DD">
            <w:pPr>
              <w:rPr>
                <w:rFonts w:cs="Times New Roman"/>
                <w:lang w:val="vi-VN"/>
              </w:rPr>
            </w:pPr>
          </w:p>
        </w:tc>
      </w:tr>
      <w:tr w:rsidR="00B1781F" w:rsidRPr="00B1781F" w:rsidTr="008643DD">
        <w:trPr>
          <w:gridAfter w:val="1"/>
          <w:wAfter w:w="11" w:type="dxa"/>
        </w:trPr>
        <w:tc>
          <w:tcPr>
            <w:tcW w:w="858" w:type="dxa"/>
            <w:vMerge/>
          </w:tcPr>
          <w:p w:rsidR="00B1781F" w:rsidRPr="00B1781F" w:rsidRDefault="00B1781F" w:rsidP="008643DD">
            <w:pPr>
              <w:rPr>
                <w:rFonts w:cs="Times New Roman"/>
                <w:sz w:val="24"/>
                <w:szCs w:val="24"/>
              </w:rPr>
            </w:pPr>
          </w:p>
        </w:tc>
        <w:tc>
          <w:tcPr>
            <w:tcW w:w="7217" w:type="dxa"/>
          </w:tcPr>
          <w:p w:rsidR="00B1781F" w:rsidRPr="00B1781F" w:rsidRDefault="00B1781F" w:rsidP="008643DD">
            <w:pPr>
              <w:rPr>
                <w:rFonts w:cs="Times New Roman"/>
                <w:bCs/>
                <w:sz w:val="24"/>
                <w:szCs w:val="24"/>
              </w:rPr>
            </w:pPr>
            <w:r w:rsidRPr="00B1781F">
              <w:rPr>
                <w:rFonts w:cs="Times New Roman"/>
                <w:bCs/>
                <w:sz w:val="24"/>
                <w:szCs w:val="24"/>
              </w:rPr>
              <w:t xml:space="preserve">Vậy </w:t>
            </w:r>
            <w:r w:rsidRPr="00B1781F">
              <w:rPr>
                <w:rFonts w:cs="Times New Roman"/>
                <w:bCs/>
                <w:position w:val="-26"/>
                <w:sz w:val="24"/>
                <w:szCs w:val="24"/>
              </w:rPr>
              <w:object w:dxaOrig="1120" w:dyaOrig="680">
                <v:shape id="_x0000_i1244" type="#_x0000_t75" style="width:56.45pt;height:33.75pt" o:ole="">
                  <v:imagedata r:id="rId412" o:title=""/>
                </v:shape>
                <o:OLEObject Type="Embed" ProgID="Equation.DSMT4" ShapeID="_x0000_i1244" DrawAspect="Content" ObjectID="_1804852195" r:id="rId413"/>
              </w:object>
            </w:r>
          </w:p>
          <w:p w:rsidR="00B1781F" w:rsidRPr="00B1781F" w:rsidRDefault="00B1781F" w:rsidP="008643DD">
            <w:pPr>
              <w:rPr>
                <w:rFonts w:cs="Times New Roman"/>
                <w:sz w:val="24"/>
                <w:szCs w:val="24"/>
                <w:lang w:val="vi-VN"/>
              </w:rPr>
            </w:pPr>
            <w:r w:rsidRPr="00B1781F">
              <w:rPr>
                <w:rFonts w:cs="Times New Roman"/>
                <w:bCs/>
                <w:position w:val="-6"/>
                <w:sz w:val="24"/>
                <w:szCs w:val="24"/>
              </w:rPr>
              <w:object w:dxaOrig="360" w:dyaOrig="240">
                <v:shape id="_x0000_i1245" type="#_x0000_t75" style="width:18.15pt;height:12.3pt" o:ole="">
                  <v:imagedata r:id="rId414" o:title=""/>
                </v:shape>
                <o:OLEObject Type="Embed" ProgID="Equation.DSMT4" ShapeID="_x0000_i1245" DrawAspect="Content" ObjectID="_1804852196" r:id="rId415"/>
              </w:object>
            </w:r>
            <w:r w:rsidRPr="00B1781F">
              <w:rPr>
                <w:rFonts w:cs="Times New Roman"/>
                <w:bCs/>
                <w:position w:val="-6"/>
                <w:sz w:val="24"/>
                <w:szCs w:val="24"/>
              </w:rPr>
              <w:object w:dxaOrig="1800" w:dyaOrig="279">
                <v:shape id="_x0000_i1246" type="#_x0000_t75" style="width:90.15pt;height:14.25pt" o:ole="">
                  <v:imagedata r:id="rId416" o:title=""/>
                </v:shape>
                <o:OLEObject Type="Embed" ProgID="Equation.DSMT4" ShapeID="_x0000_i1246" DrawAspect="Content" ObjectID="_1804852197" r:id="rId417"/>
              </w:objec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0,25</w:t>
            </w:r>
          </w:p>
        </w:tc>
      </w:tr>
      <w:tr w:rsidR="00B1781F" w:rsidRPr="00B1781F" w:rsidTr="008643DD">
        <w:trPr>
          <w:gridAfter w:val="1"/>
          <w:wAfter w:w="11" w:type="dxa"/>
        </w:trPr>
        <w:tc>
          <w:tcPr>
            <w:tcW w:w="858" w:type="dxa"/>
            <w:vMerge w:val="restart"/>
            <w:vAlign w:val="center"/>
          </w:tcPr>
          <w:p w:rsidR="00B1781F" w:rsidRPr="00B1781F" w:rsidRDefault="00B1781F" w:rsidP="008643DD">
            <w:pPr>
              <w:jc w:val="center"/>
              <w:rPr>
                <w:rFonts w:cs="Times New Roman"/>
                <w:sz w:val="24"/>
                <w:szCs w:val="24"/>
              </w:rPr>
            </w:pPr>
            <w:r w:rsidRPr="00B1781F">
              <w:rPr>
                <w:rFonts w:cs="Times New Roman"/>
                <w:b/>
                <w:sz w:val="24"/>
                <w:szCs w:val="24"/>
                <w:lang w:val="vi-VN"/>
              </w:rPr>
              <w:t>6 (1,0 điểm)</w:t>
            </w:r>
          </w:p>
        </w:tc>
        <w:tc>
          <w:tcPr>
            <w:tcW w:w="8348" w:type="dxa"/>
            <w:gridSpan w:val="2"/>
            <w:shd w:val="clear" w:color="auto" w:fill="BDD6EE" w:themeFill="accent1" w:themeFillTint="66"/>
          </w:tcPr>
          <w:p w:rsidR="00B1781F" w:rsidRPr="00B1781F" w:rsidRDefault="00B1781F" w:rsidP="008643DD">
            <w:pPr>
              <w:rPr>
                <w:rFonts w:cs="Times New Roman"/>
                <w:color w:val="000000" w:themeColor="text1"/>
                <w:sz w:val="26"/>
                <w:szCs w:val="26"/>
                <w:shd w:val="clear" w:color="auto" w:fill="FFFFFF"/>
              </w:rPr>
            </w:pPr>
            <w:r w:rsidRPr="00B1781F">
              <w:rPr>
                <w:rFonts w:cs="Times New Roman"/>
                <w:color w:val="000000" w:themeColor="text1"/>
                <w:sz w:val="26"/>
                <w:szCs w:val="26"/>
                <w:shd w:val="clear" w:color="auto" w:fill="FFFFFF"/>
                <w:lang w:val="vi-VN"/>
              </w:rPr>
              <w:t xml:space="preserve">1. </w:t>
            </w:r>
            <w:r w:rsidRPr="00B1781F">
              <w:rPr>
                <w:rFonts w:cs="Times New Roman"/>
                <w:color w:val="000000" w:themeColor="text1"/>
                <w:sz w:val="26"/>
                <w:szCs w:val="26"/>
                <w:shd w:val="clear" w:color="auto" w:fill="FFFFFF"/>
              </w:rPr>
              <w:t>Hãy tính diện tích xung quanh và thể của hình trụ sau:</w:t>
            </w:r>
          </w:p>
          <w:p w:rsidR="00B1781F" w:rsidRPr="00B1781F" w:rsidRDefault="00B1781F" w:rsidP="008643DD">
            <w:pPr>
              <w:jc w:val="center"/>
              <w:rPr>
                <w:rFonts w:cs="Times New Roman"/>
                <w:lang w:val="vi-VN"/>
              </w:rPr>
            </w:pPr>
            <w:r w:rsidRPr="00B1781F">
              <w:rPr>
                <w:rFonts w:cs="Times New Roman"/>
                <w:noProof/>
                <w:color w:val="000000" w:themeColor="text1"/>
                <w:sz w:val="26"/>
                <w:szCs w:val="26"/>
                <w:shd w:val="clear" w:color="auto" w:fill="FFFFFF"/>
              </w:rPr>
              <w:drawing>
                <wp:inline distT="0" distB="0" distL="0" distR="0" wp14:anchorId="6D9FEC0B" wp14:editId="2B2F57EF">
                  <wp:extent cx="1885950" cy="18478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885950" cy="1847850"/>
                          </a:xfrm>
                          <a:prstGeom prst="rect">
                            <a:avLst/>
                          </a:prstGeom>
                          <a:noFill/>
                          <a:ln>
                            <a:noFill/>
                          </a:ln>
                        </pic:spPr>
                      </pic:pic>
                    </a:graphicData>
                  </a:graphic>
                </wp:inline>
              </w:drawing>
            </w:r>
          </w:p>
        </w:tc>
      </w:tr>
      <w:tr w:rsidR="00B1781F" w:rsidRPr="00B1781F" w:rsidTr="008643DD">
        <w:trPr>
          <w:gridAfter w:val="1"/>
          <w:wAfter w:w="11" w:type="dxa"/>
        </w:trPr>
        <w:tc>
          <w:tcPr>
            <w:tcW w:w="858" w:type="dxa"/>
            <w:vMerge/>
          </w:tcPr>
          <w:p w:rsidR="00B1781F" w:rsidRPr="00B1781F" w:rsidRDefault="00B1781F" w:rsidP="008643DD">
            <w:pPr>
              <w:rPr>
                <w:rFonts w:cs="Times New Roman"/>
                <w:sz w:val="24"/>
                <w:szCs w:val="24"/>
              </w:rPr>
            </w:pPr>
          </w:p>
        </w:tc>
        <w:tc>
          <w:tcPr>
            <w:tcW w:w="7217" w:type="dxa"/>
          </w:tcPr>
          <w:p w:rsidR="00B1781F" w:rsidRPr="00B1781F" w:rsidRDefault="00B1781F" w:rsidP="008643DD">
            <w:pPr>
              <w:pStyle w:val="NormalWeb"/>
              <w:spacing w:before="0" w:beforeAutospacing="0" w:after="0" w:afterAutospacing="0"/>
              <w:ind w:left="48" w:right="48"/>
              <w:jc w:val="both"/>
              <w:rPr>
                <w:color w:val="000000" w:themeColor="text1"/>
                <w:sz w:val="26"/>
                <w:szCs w:val="26"/>
              </w:rPr>
            </w:pPr>
            <w:r w:rsidRPr="00B1781F">
              <w:rPr>
                <w:color w:val="000000" w:themeColor="text1"/>
                <w:sz w:val="26"/>
                <w:szCs w:val="26"/>
              </w:rPr>
              <w:t>- Diện tích xung quanh của hình trụ là:</w:t>
            </w:r>
          </w:p>
          <w:p w:rsidR="00B1781F" w:rsidRPr="00B1781F" w:rsidRDefault="00B1781F" w:rsidP="008643DD">
            <w:pPr>
              <w:ind w:left="709"/>
              <w:rPr>
                <w:rFonts w:cs="Times New Roman"/>
                <w:color w:val="000000" w:themeColor="text1"/>
                <w:sz w:val="26"/>
                <w:szCs w:val="26"/>
              </w:rPr>
            </w:pPr>
            <w:r w:rsidRPr="00B1781F">
              <w:rPr>
                <w:rFonts w:cs="Times New Roman"/>
                <w:color w:val="000000" w:themeColor="text1"/>
                <w:sz w:val="26"/>
                <w:szCs w:val="26"/>
              </w:rPr>
              <w:t xml:space="preserve">   </w:t>
            </w:r>
            <w:r w:rsidRPr="00B1781F">
              <w:rPr>
                <w:rFonts w:cs="Times New Roman"/>
                <w:color w:val="000000" w:themeColor="text1"/>
                <w:kern w:val="2"/>
                <w:position w:val="-16"/>
                <w:sz w:val="26"/>
                <w:szCs w:val="26"/>
                <w14:ligatures w14:val="standardContextual"/>
              </w:rPr>
              <w:object w:dxaOrig="3440" w:dyaOrig="440">
                <v:shape id="_x0000_i1247" type="#_x0000_t75" style="width:171.9pt;height:22.05pt" o:ole="">
                  <v:imagedata r:id="rId418" o:title=""/>
                </v:shape>
                <o:OLEObject Type="Embed" ProgID="Equation.DSMT4" ShapeID="_x0000_i1247" DrawAspect="Content" ObjectID="_1804852198" r:id="rId419"/>
              </w:objec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0,25</w:t>
            </w:r>
          </w:p>
          <w:p w:rsidR="00B1781F" w:rsidRPr="00B1781F" w:rsidRDefault="00B1781F" w:rsidP="008643DD">
            <w:pPr>
              <w:rPr>
                <w:rFonts w:cs="Times New Roman"/>
                <w:lang w:val="vi-VN"/>
              </w:rPr>
            </w:pPr>
          </w:p>
        </w:tc>
      </w:tr>
      <w:tr w:rsidR="00B1781F" w:rsidRPr="00B1781F" w:rsidTr="008643DD">
        <w:trPr>
          <w:gridAfter w:val="1"/>
          <w:wAfter w:w="11" w:type="dxa"/>
        </w:trPr>
        <w:tc>
          <w:tcPr>
            <w:tcW w:w="858" w:type="dxa"/>
            <w:vMerge/>
          </w:tcPr>
          <w:p w:rsidR="00B1781F" w:rsidRPr="00B1781F" w:rsidRDefault="00B1781F" w:rsidP="008643DD">
            <w:pPr>
              <w:rPr>
                <w:rFonts w:cs="Times New Roman"/>
                <w:sz w:val="24"/>
                <w:szCs w:val="24"/>
              </w:rPr>
            </w:pPr>
          </w:p>
        </w:tc>
        <w:tc>
          <w:tcPr>
            <w:tcW w:w="7217" w:type="dxa"/>
          </w:tcPr>
          <w:p w:rsidR="00B1781F" w:rsidRPr="00B1781F" w:rsidRDefault="00B1781F" w:rsidP="008643DD">
            <w:pPr>
              <w:pStyle w:val="NormalWeb"/>
              <w:spacing w:before="0" w:beforeAutospacing="0" w:after="0" w:afterAutospacing="0"/>
              <w:ind w:left="48" w:right="48"/>
              <w:jc w:val="both"/>
              <w:rPr>
                <w:color w:val="000000" w:themeColor="text1"/>
                <w:sz w:val="26"/>
                <w:szCs w:val="26"/>
              </w:rPr>
            </w:pPr>
            <w:r w:rsidRPr="00B1781F">
              <w:rPr>
                <w:color w:val="000000" w:themeColor="text1"/>
                <w:sz w:val="26"/>
                <w:szCs w:val="26"/>
              </w:rPr>
              <w:t>- Thể tích của hình trụ là:</w:t>
            </w:r>
          </w:p>
          <w:p w:rsidR="00B1781F" w:rsidRPr="00B1781F" w:rsidRDefault="00B1781F" w:rsidP="008643DD">
            <w:pPr>
              <w:rPr>
                <w:rFonts w:cs="Times New Roman"/>
                <w:bCs/>
                <w:sz w:val="24"/>
                <w:szCs w:val="24"/>
              </w:rPr>
            </w:pPr>
            <w:r w:rsidRPr="00B1781F">
              <w:rPr>
                <w:rFonts w:cs="Times New Roman"/>
                <w:color w:val="000000" w:themeColor="text1"/>
                <w:kern w:val="2"/>
                <w:position w:val="-10"/>
                <w:sz w:val="26"/>
                <w:szCs w:val="26"/>
                <w14:ligatures w14:val="standardContextual"/>
              </w:rPr>
              <w:object w:dxaOrig="3240" w:dyaOrig="380">
                <v:shape id="_x0000_i1248" type="#_x0000_t75" style="width:162.15pt;height:18.8pt" o:ole="">
                  <v:imagedata r:id="rId420" o:title=""/>
                </v:shape>
                <o:OLEObject Type="Embed" ProgID="Equation.DSMT4" ShapeID="_x0000_i1248" DrawAspect="Content" ObjectID="_1804852199" r:id="rId421"/>
              </w:objec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0,25</w:t>
            </w:r>
          </w:p>
        </w:tc>
      </w:tr>
      <w:tr w:rsidR="00B1781F" w:rsidRPr="00B1781F" w:rsidTr="008643DD">
        <w:tc>
          <w:tcPr>
            <w:tcW w:w="858" w:type="dxa"/>
            <w:vMerge/>
          </w:tcPr>
          <w:p w:rsidR="00B1781F" w:rsidRPr="00B1781F" w:rsidRDefault="00B1781F" w:rsidP="008643DD">
            <w:pPr>
              <w:rPr>
                <w:rFonts w:cs="Times New Roman"/>
                <w:sz w:val="24"/>
                <w:szCs w:val="24"/>
              </w:rPr>
            </w:pPr>
          </w:p>
        </w:tc>
        <w:tc>
          <w:tcPr>
            <w:tcW w:w="8359" w:type="dxa"/>
            <w:gridSpan w:val="3"/>
            <w:shd w:val="clear" w:color="auto" w:fill="BDD6EE" w:themeFill="accent1" w:themeFillTint="66"/>
          </w:tcPr>
          <w:p w:rsidR="00B1781F" w:rsidRPr="00B1781F" w:rsidRDefault="00B1781F" w:rsidP="008643DD">
            <w:pPr>
              <w:pStyle w:val="ListParagraph"/>
              <w:spacing w:line="276" w:lineRule="auto"/>
              <w:ind w:left="0"/>
              <w:jc w:val="both"/>
              <w:rPr>
                <w:rFonts w:cs="Times New Roman"/>
                <w:sz w:val="26"/>
                <w:szCs w:val="26"/>
                <w:lang w:val="vi-VN"/>
              </w:rPr>
            </w:pPr>
            <w:r w:rsidRPr="00B1781F">
              <w:rPr>
                <w:rFonts w:cs="Times New Roman"/>
                <w:lang w:val="vi-VN"/>
              </w:rPr>
              <w:t xml:space="preserve">2. </w:t>
            </w:r>
            <w:r w:rsidRPr="00B1781F">
              <w:rPr>
                <w:rFonts w:eastAsia="Arial" w:cs="Times New Roman"/>
                <w:sz w:val="26"/>
                <w:szCs w:val="26"/>
              </w:rPr>
              <w:t xml:space="preserve">Ở Costa Rica người ta tìm được nhiều hòn đá hình cầu có kích thước khác nhau. Những hòn đá này đã được tổ chức UNESCO tuyên bố là di sản của nhân loại. Em hãy tính diện tích bề mặt của hòn đá có đường kính </w:t>
            </w:r>
            <w:r w:rsidRPr="00B1781F">
              <w:rPr>
                <w:rFonts w:cs="Times New Roman"/>
                <w:position w:val="-4"/>
                <w:sz w:val="26"/>
                <w:szCs w:val="26"/>
              </w:rPr>
              <w:object w:dxaOrig="440" w:dyaOrig="260">
                <v:shape id="_x0000_i1249" type="#_x0000_t75" style="width:22.05pt;height:12.95pt" o:ole="">
                  <v:imagedata r:id="rId291" o:title=""/>
                </v:shape>
                <o:OLEObject Type="Embed" ProgID="Equation.DSMT4" ShapeID="_x0000_i1249" DrawAspect="Content" ObjectID="_1804852200" r:id="rId422"/>
              </w:object>
            </w:r>
            <w:r w:rsidRPr="00B1781F">
              <w:rPr>
                <w:rFonts w:cs="Times New Roman"/>
                <w:sz w:val="26"/>
                <w:szCs w:val="26"/>
                <w:lang w:val="vi-VN"/>
              </w:rPr>
              <w:t xml:space="preserve"> </w:t>
            </w:r>
          </w:p>
          <w:p w:rsidR="00B1781F" w:rsidRPr="00B1781F" w:rsidRDefault="00B1781F" w:rsidP="008643DD">
            <w:pPr>
              <w:pStyle w:val="ListParagraph"/>
              <w:spacing w:line="276" w:lineRule="auto"/>
              <w:ind w:left="0"/>
              <w:jc w:val="both"/>
              <w:rPr>
                <w:rFonts w:cs="Times New Roman"/>
                <w:sz w:val="26"/>
                <w:szCs w:val="26"/>
                <w:lang w:val="vi-VN"/>
              </w:rPr>
            </w:pPr>
            <w:r w:rsidRPr="00B1781F">
              <w:rPr>
                <w:rFonts w:cs="Times New Roman"/>
                <w:sz w:val="26"/>
                <w:szCs w:val="26"/>
                <w:lang w:val="vi-VN"/>
              </w:rPr>
              <w:t xml:space="preserve">(lấy </w:t>
            </w:r>
            <w:r w:rsidRPr="00B1781F">
              <w:rPr>
                <w:rFonts w:cs="Times New Roman"/>
                <w:position w:val="-10"/>
                <w:sz w:val="26"/>
                <w:szCs w:val="26"/>
                <w:lang w:val="vi-VN"/>
              </w:rPr>
              <w:object w:dxaOrig="880" w:dyaOrig="320">
                <v:shape id="_x0000_i1250" type="#_x0000_t75" style="width:44.1pt;height:15.55pt" o:ole="">
                  <v:imagedata r:id="rId423" o:title=""/>
                </v:shape>
                <o:OLEObject Type="Embed" ProgID="Equation.DSMT4" ShapeID="_x0000_i1250" DrawAspect="Content" ObjectID="_1804852201" r:id="rId424"/>
              </w:object>
            </w:r>
            <w:r w:rsidRPr="00B1781F">
              <w:rPr>
                <w:rFonts w:cs="Times New Roman"/>
                <w:sz w:val="26"/>
                <w:szCs w:val="26"/>
                <w:lang w:val="vi-VN"/>
              </w:rPr>
              <w:t>)</w:t>
            </w:r>
          </w:p>
        </w:tc>
      </w:tr>
      <w:tr w:rsidR="00B1781F" w:rsidRPr="00B1781F" w:rsidTr="008643DD">
        <w:trPr>
          <w:gridAfter w:val="1"/>
          <w:wAfter w:w="11" w:type="dxa"/>
        </w:trPr>
        <w:tc>
          <w:tcPr>
            <w:tcW w:w="858" w:type="dxa"/>
            <w:vMerge/>
          </w:tcPr>
          <w:p w:rsidR="00B1781F" w:rsidRPr="00B1781F" w:rsidRDefault="00B1781F" w:rsidP="008643DD">
            <w:pPr>
              <w:rPr>
                <w:rFonts w:cs="Times New Roman"/>
                <w:sz w:val="24"/>
                <w:szCs w:val="24"/>
              </w:rPr>
            </w:pPr>
          </w:p>
        </w:tc>
        <w:tc>
          <w:tcPr>
            <w:tcW w:w="7217" w:type="dxa"/>
          </w:tcPr>
          <w:p w:rsidR="00B1781F" w:rsidRPr="00B1781F" w:rsidRDefault="00B1781F" w:rsidP="008643DD">
            <w:pPr>
              <w:pBdr>
                <w:top w:val="nil"/>
                <w:left w:val="nil"/>
                <w:bottom w:val="nil"/>
                <w:right w:val="nil"/>
                <w:between w:val="nil"/>
              </w:pBdr>
              <w:spacing w:line="360" w:lineRule="auto"/>
              <w:jc w:val="both"/>
              <w:rPr>
                <w:rFonts w:cs="Times New Roman"/>
                <w:sz w:val="26"/>
                <w:szCs w:val="26"/>
              </w:rPr>
            </w:pPr>
            <w:r w:rsidRPr="00B1781F">
              <w:rPr>
                <w:rFonts w:cs="Times New Roman"/>
                <w:bCs/>
                <w:kern w:val="2"/>
                <w:position w:val="-6"/>
                <w:sz w:val="26"/>
                <w:szCs w:val="26"/>
                <w14:ligatures w14:val="standardContextual"/>
              </w:rPr>
              <w:object w:dxaOrig="1060" w:dyaOrig="340">
                <v:shape id="_x0000_i1251" type="#_x0000_t75" style="width:53.2pt;height:17.5pt" o:ole="">
                  <v:imagedata r:id="rId425" o:title=""/>
                </v:shape>
                <o:OLEObject Type="Embed" ProgID="Equation.DSMT4" ShapeID="_x0000_i1251" DrawAspect="Content" ObjectID="_1804852202" r:id="rId426"/>
              </w:objec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0,25</w:t>
            </w:r>
          </w:p>
        </w:tc>
      </w:tr>
      <w:tr w:rsidR="00B1781F" w:rsidRPr="00B1781F" w:rsidTr="008643DD">
        <w:trPr>
          <w:gridAfter w:val="1"/>
          <w:wAfter w:w="11" w:type="dxa"/>
        </w:trPr>
        <w:tc>
          <w:tcPr>
            <w:tcW w:w="858" w:type="dxa"/>
            <w:vMerge/>
          </w:tcPr>
          <w:p w:rsidR="00B1781F" w:rsidRPr="00B1781F" w:rsidRDefault="00B1781F" w:rsidP="008643DD">
            <w:pPr>
              <w:rPr>
                <w:rFonts w:cs="Times New Roman"/>
                <w:sz w:val="24"/>
                <w:szCs w:val="24"/>
              </w:rPr>
            </w:pPr>
          </w:p>
        </w:tc>
        <w:tc>
          <w:tcPr>
            <w:tcW w:w="7217" w:type="dxa"/>
          </w:tcPr>
          <w:p w:rsidR="00B1781F" w:rsidRPr="00B1781F" w:rsidRDefault="00B1781F" w:rsidP="008643DD">
            <w:pPr>
              <w:pBdr>
                <w:top w:val="nil"/>
                <w:left w:val="nil"/>
                <w:bottom w:val="nil"/>
                <w:right w:val="nil"/>
                <w:between w:val="nil"/>
              </w:pBdr>
              <w:spacing w:line="360" w:lineRule="auto"/>
              <w:jc w:val="both"/>
              <w:rPr>
                <w:rFonts w:cs="Times New Roman"/>
              </w:rPr>
            </w:pPr>
            <w:r w:rsidRPr="00B1781F">
              <w:rPr>
                <w:rFonts w:cs="Times New Roman"/>
                <w:position w:val="-18"/>
              </w:rPr>
              <w:object w:dxaOrig="3340" w:dyaOrig="540">
                <v:shape id="_x0000_i1252" type="#_x0000_t75" style="width:167.35pt;height:27.25pt" o:ole="">
                  <v:imagedata r:id="rId427" o:title=""/>
                </v:shape>
                <o:OLEObject Type="Embed" ProgID="Equation.DSMT4" ShapeID="_x0000_i1252" DrawAspect="Content" ObjectID="_1804852203" r:id="rId428"/>
              </w:object>
            </w:r>
          </w:p>
          <w:p w:rsidR="00B1781F" w:rsidRPr="00B1781F" w:rsidRDefault="00B1781F" w:rsidP="008643DD">
            <w:pPr>
              <w:pBdr>
                <w:top w:val="nil"/>
                <w:left w:val="nil"/>
                <w:bottom w:val="nil"/>
                <w:right w:val="nil"/>
                <w:between w:val="nil"/>
              </w:pBdr>
              <w:spacing w:line="360" w:lineRule="auto"/>
              <w:jc w:val="both"/>
              <w:rPr>
                <w:rFonts w:cs="Times New Roman"/>
                <w:bCs/>
                <w:kern w:val="2"/>
                <w:sz w:val="26"/>
                <w:szCs w:val="26"/>
                <w14:ligatures w14:val="standardContextual"/>
              </w:rPr>
            </w:pPr>
            <w:r w:rsidRPr="00B1781F">
              <w:rPr>
                <w:rFonts w:eastAsia="Arial" w:cs="Times New Roman"/>
                <w:sz w:val="26"/>
                <w:szCs w:val="26"/>
              </w:rPr>
              <w:t xml:space="preserve">Vậy </w:t>
            </w:r>
            <w:r w:rsidRPr="00B1781F">
              <w:rPr>
                <w:rFonts w:cs="Times New Roman"/>
                <w:bCs/>
                <w:kern w:val="2"/>
                <w:position w:val="-10"/>
                <w:sz w:val="26"/>
                <w:szCs w:val="26"/>
                <w14:ligatures w14:val="standardContextual"/>
              </w:rPr>
              <w:object w:dxaOrig="1440" w:dyaOrig="380">
                <v:shape id="_x0000_i1253" type="#_x0000_t75" style="width:1in;height:18.8pt" o:ole="">
                  <v:imagedata r:id="rId429" o:title=""/>
                </v:shape>
                <o:OLEObject Type="Embed" ProgID="Equation.DSMT4" ShapeID="_x0000_i1253" DrawAspect="Content" ObjectID="_1804852204" r:id="rId430"/>
              </w:object>
            </w:r>
          </w:p>
        </w:tc>
        <w:tc>
          <w:tcPr>
            <w:tcW w:w="1131" w:type="dxa"/>
            <w:vAlign w:val="center"/>
          </w:tcPr>
          <w:p w:rsidR="00B1781F" w:rsidRPr="00B1781F" w:rsidRDefault="00B1781F" w:rsidP="008643DD">
            <w:pPr>
              <w:jc w:val="center"/>
              <w:rPr>
                <w:rFonts w:cs="Times New Roman"/>
                <w:lang w:val="vi-VN"/>
              </w:rPr>
            </w:pPr>
            <w:r w:rsidRPr="00B1781F">
              <w:rPr>
                <w:rFonts w:cs="Times New Roman"/>
                <w:lang w:val="vi-VN"/>
              </w:rPr>
              <w:t>0,25</w:t>
            </w:r>
          </w:p>
          <w:p w:rsidR="00B1781F" w:rsidRPr="00B1781F" w:rsidRDefault="00B1781F" w:rsidP="008643DD">
            <w:pPr>
              <w:jc w:val="center"/>
              <w:rPr>
                <w:rFonts w:cs="Times New Roman"/>
                <w:lang w:val="vi-VN"/>
              </w:rPr>
            </w:pPr>
          </w:p>
          <w:p w:rsidR="00B1781F" w:rsidRPr="00B1781F" w:rsidRDefault="00B1781F" w:rsidP="008643DD">
            <w:pPr>
              <w:jc w:val="center"/>
              <w:rPr>
                <w:rFonts w:cs="Times New Roman"/>
                <w:lang w:val="vi-VN"/>
              </w:rPr>
            </w:pPr>
          </w:p>
        </w:tc>
      </w:tr>
    </w:tbl>
    <w:p w:rsidR="00B1781F" w:rsidRPr="00B1781F" w:rsidRDefault="00B1781F" w:rsidP="00F23B81">
      <w:pPr>
        <w:spacing w:line="360" w:lineRule="auto"/>
        <w:jc w:val="center"/>
        <w:rPr>
          <w:rFonts w:cs="Times New Roman"/>
          <w:b/>
        </w:rPr>
      </w:pPr>
    </w:p>
    <w:p w:rsidR="00B1781F" w:rsidRPr="00B1781F" w:rsidRDefault="00B1781F" w:rsidP="00F23B81">
      <w:pPr>
        <w:spacing w:line="360" w:lineRule="auto"/>
        <w:jc w:val="center"/>
        <w:rPr>
          <w:rFonts w:cs="Times New Roman"/>
          <w:b/>
        </w:rPr>
      </w:pPr>
      <w:r w:rsidRPr="00B1781F">
        <w:rPr>
          <w:rFonts w:cs="Times New Roman"/>
          <w:b/>
        </w:rPr>
        <w:t>-----------------Hết-----------------</w:t>
      </w:r>
    </w:p>
    <w:p w:rsidR="00B1781F" w:rsidRPr="00B1781F" w:rsidRDefault="00B1781F">
      <w:pPr>
        <w:rPr>
          <w:rFonts w:cs="Times New Roman"/>
        </w:rPr>
      </w:pPr>
    </w:p>
    <w:tbl>
      <w:tblPr>
        <w:tblW w:w="9923" w:type="dxa"/>
        <w:tblLook w:val="04A0" w:firstRow="1" w:lastRow="0" w:firstColumn="1" w:lastColumn="0" w:noHBand="0" w:noVBand="1"/>
      </w:tblPr>
      <w:tblGrid>
        <w:gridCol w:w="3686"/>
        <w:gridCol w:w="6237"/>
      </w:tblGrid>
      <w:tr w:rsidR="00B1781F" w:rsidRPr="00B1781F" w:rsidTr="008D75E2">
        <w:tc>
          <w:tcPr>
            <w:tcW w:w="3686" w:type="dxa"/>
            <w:shd w:val="clear" w:color="auto" w:fill="auto"/>
          </w:tcPr>
          <w:p w:rsidR="00B1781F" w:rsidRPr="00B1781F" w:rsidRDefault="00B1781F" w:rsidP="00351232">
            <w:pPr>
              <w:jc w:val="center"/>
              <w:rPr>
                <w:rFonts w:eastAsia="Calibri" w:cs="Times New Roman"/>
                <w:b/>
                <w:sz w:val="26"/>
                <w:szCs w:val="26"/>
              </w:rPr>
            </w:pPr>
            <w:r w:rsidRPr="00B1781F">
              <w:rPr>
                <w:rFonts w:cs="Times New Roman"/>
                <w:sz w:val="26"/>
                <w:szCs w:val="26"/>
              </w:rPr>
              <w:t>PHÒNG GIÁO DỤC VÀ ĐÀO TẠO HUYỆN CHI LĂNG</w:t>
            </w:r>
          </w:p>
          <w:p w:rsidR="00B1781F" w:rsidRPr="00B1781F" w:rsidRDefault="00B1781F" w:rsidP="00351232">
            <w:pPr>
              <w:jc w:val="center"/>
              <w:rPr>
                <w:rFonts w:eastAsia="Calibri" w:cs="Times New Roman"/>
                <w:sz w:val="26"/>
                <w:szCs w:val="26"/>
              </w:rPr>
            </w:pPr>
            <w:r w:rsidRPr="00B1781F">
              <w:rPr>
                <w:rFonts w:eastAsia="Calibri" w:cs="Times New Roman"/>
                <w:b/>
                <w:sz w:val="26"/>
                <w:szCs w:val="26"/>
              </w:rPr>
              <w:t>THCS XÃ VẠN LINH</w:t>
            </w:r>
          </w:p>
        </w:tc>
        <w:tc>
          <w:tcPr>
            <w:tcW w:w="6237" w:type="dxa"/>
            <w:shd w:val="clear" w:color="auto" w:fill="auto"/>
          </w:tcPr>
          <w:p w:rsidR="00B1781F" w:rsidRPr="00B1781F" w:rsidRDefault="00B1781F" w:rsidP="00351232">
            <w:pPr>
              <w:jc w:val="center"/>
              <w:rPr>
                <w:rFonts w:eastAsia="Calibri" w:cs="Times New Roman"/>
                <w:b/>
                <w:sz w:val="26"/>
                <w:szCs w:val="26"/>
              </w:rPr>
            </w:pPr>
            <w:r w:rsidRPr="00B1781F">
              <w:rPr>
                <w:rFonts w:eastAsia="Calibri" w:cs="Times New Roman"/>
                <w:b/>
                <w:sz w:val="26"/>
                <w:szCs w:val="26"/>
              </w:rPr>
              <w:t xml:space="preserve">KÌ THI TUYỂN SINH LỚP 10 THPT </w:t>
            </w:r>
          </w:p>
          <w:p w:rsidR="00B1781F" w:rsidRPr="00B1781F" w:rsidRDefault="00B1781F" w:rsidP="00351232">
            <w:pPr>
              <w:jc w:val="center"/>
              <w:rPr>
                <w:rFonts w:eastAsia="Calibri" w:cs="Times New Roman"/>
                <w:b/>
                <w:sz w:val="26"/>
                <w:szCs w:val="26"/>
              </w:rPr>
            </w:pPr>
            <w:r w:rsidRPr="00B1781F">
              <w:rPr>
                <w:rFonts w:eastAsia="Calibri" w:cs="Times New Roman"/>
                <w:b/>
                <w:sz w:val="26"/>
                <w:szCs w:val="26"/>
              </w:rPr>
              <w:t xml:space="preserve"> NĂM HỌC 2025- 2026</w:t>
            </w:r>
          </w:p>
          <w:p w:rsidR="00B1781F" w:rsidRPr="00B1781F" w:rsidRDefault="00B1781F" w:rsidP="00351232">
            <w:pPr>
              <w:jc w:val="center"/>
              <w:rPr>
                <w:rFonts w:eastAsia="Calibri" w:cs="Times New Roman"/>
                <w:b/>
                <w:sz w:val="26"/>
                <w:szCs w:val="26"/>
              </w:rPr>
            </w:pPr>
            <w:r w:rsidRPr="00B1781F">
              <w:rPr>
                <w:rFonts w:eastAsia="Calibri" w:cs="Times New Roman"/>
                <w:b/>
                <w:sz w:val="26"/>
                <w:szCs w:val="26"/>
              </w:rPr>
              <w:t>Môn thi: Toán</w:t>
            </w:r>
          </w:p>
        </w:tc>
      </w:tr>
      <w:tr w:rsidR="00B1781F" w:rsidRPr="00B1781F" w:rsidTr="008D75E2">
        <w:tc>
          <w:tcPr>
            <w:tcW w:w="3686" w:type="dxa"/>
            <w:shd w:val="clear" w:color="auto" w:fill="auto"/>
          </w:tcPr>
          <w:p w:rsidR="00B1781F" w:rsidRPr="00B1781F" w:rsidRDefault="00B1781F" w:rsidP="00351232">
            <w:pPr>
              <w:rPr>
                <w:rFonts w:eastAsia="Calibri" w:cs="Times New Roman"/>
                <w:b/>
                <w:sz w:val="26"/>
                <w:szCs w:val="26"/>
              </w:rPr>
            </w:pPr>
            <w:r w:rsidRPr="00B1781F">
              <w:rPr>
                <w:rFonts w:eastAsia="Calibri" w:cs="Times New Roman"/>
                <w:noProof/>
                <w:sz w:val="26"/>
                <w:szCs w:val="26"/>
              </w:rPr>
              <mc:AlternateContent>
                <mc:Choice Requires="wps">
                  <w:drawing>
                    <wp:anchor distT="0" distB="0" distL="114300" distR="114300" simplePos="0" relativeHeight="251698176" behindDoc="0" locked="0" layoutInCell="1" allowOverlap="1" wp14:anchorId="524D4211" wp14:editId="78EC62A2">
                      <wp:simplePos x="0" y="0"/>
                      <wp:positionH relativeFrom="column">
                        <wp:posOffset>128953</wp:posOffset>
                      </wp:positionH>
                      <wp:positionV relativeFrom="paragraph">
                        <wp:posOffset>116205</wp:posOffset>
                      </wp:positionV>
                      <wp:extent cx="1781175" cy="276225"/>
                      <wp:effectExtent l="5715" t="6985" r="13335" b="12065"/>
                      <wp:wrapNone/>
                      <wp:docPr id="14634960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76225"/>
                              </a:xfrm>
                              <a:prstGeom prst="rect">
                                <a:avLst/>
                              </a:prstGeom>
                              <a:solidFill>
                                <a:srgbClr val="FFFFFF"/>
                              </a:solidFill>
                              <a:ln w="3175">
                                <a:solidFill>
                                  <a:srgbClr val="000000"/>
                                </a:solidFill>
                                <a:miter lim="800000"/>
                                <a:headEnd/>
                                <a:tailEnd/>
                              </a:ln>
                            </wps:spPr>
                            <wps:txbx>
                              <w:txbxContent>
                                <w:p w:rsidR="00B1781F" w:rsidRPr="00947473" w:rsidRDefault="00B1781F" w:rsidP="00935F2C">
                                  <w:pPr>
                                    <w:jc w:val="center"/>
                                    <w:rPr>
                                      <w:b/>
                                    </w:rPr>
                                  </w:pPr>
                                  <w:r>
                                    <w:rPr>
                                      <w:b/>
                                    </w:rPr>
                                    <w:t xml:space="preserve">ĐỀ THI ĐỀ XUẤT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 o:spid="_x0000_s1072" type="#_x0000_t202" style="position:absolute;margin-left:10.15pt;margin-top:9.15pt;width:140.2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58fcMAIAAGEEAAAOAAAAZHJzL2Uyb0RvYy54bWysVNuO2yAQfa/Uf0C8N3ac61pxVttsU1Xa XqTdfgDG2EbFDAUSO/36Djibphf1oaofEAPDmTNnZry5HTpFjsI6Cbqg00lKidAcKqmbgn5+2r9a U+I80xVToEVBT8LR2+3LF5ve5CKDFlQlLEEQ7fLeFLT13uRJ4ngrOuYmYITGyxpsxzyatkkqy3pE 71SSpeky6cFWxgIXzuHp/XhJtxG/rgX3H+vaCU9UQZGbj6uNaxnWZLtheWOZaSU/02D/wKJjUmPQ C9Q984wcrPwNqpPcgoPaTzh0CdS15CLmgNlM01+yeWyZETEXFMeZi0zu/8HyD8dPlsgKazdfzuY3 y3S2oESzDmv1JAZPXsNAZkGm3rgcvR8N+vsBj/FJTNmZB+BfHNGwa5luxJ210LeCVUhzGl4mV09H HBdAyv49VBiGHTxEoKG2XdAQVSGIjuU6XUoUqPAQcrWeTldIkeNdtlpm2SKGYPnza2OdfyugI2FT UIstENHZ8cH5wIblzy4hmAMlq71UKhq2KXfKkiPDdtnH74z+k5vSpC/oLPD4O0Qavz9BdNJj3yvZ FXR9cWJ5kO2NrmJXeibVuEfKSp91DNKNIvqhHMbKXepTQnVCZS2MfY5ziZsW7DdKeuzxgrqvB2YF JeqdxurcTOfzMBTRmC9WGRr2+qa8vmGaI1RBPSXjdufHQToYK5sWI439oOEOK1rLKHYo/cjqzB/7 ONbgPHNhUK7t6PXjz7D9DgAA//8DAFBLAwQUAAYACAAAACEAbY6a99sAAAAIAQAADwAAAGRycy9k b3ducmV2LnhtbEyPQWvDMAyF74P9B6PCLmO1m0IX0jilDLbbBm33A9RYS0JjOcRuk/37aaftJKT3 ePpeuZt9r240xi6whdXSgCKug+u4sfB5en3KQcWE7LAPTBa+KcKuur8rsXBh4gPdjqlREsKxQAtt SkOhdaxb8hiXYSAW7SuMHpOsY6PdiJOE+15nxmy0x47lQ4sDvbRUX45Xb+EdGWfvD/vHkPyHn7LL 2/PJWPuwmPdbUInm9GeGX3xBh0qYzuHKLqreQmbW4pR7LlP0tTFS5Wxhs8pBV6X+X6D6AQAA//8D AFBLAQItABQABgAIAAAAIQC2gziS/gAAAOEBAAATAAAAAAAAAAAAAAAAAAAAAABbQ29udGVudF9U eXBlc10ueG1sUEsBAi0AFAAGAAgAAAAhADj9If/WAAAAlAEAAAsAAAAAAAAAAAAAAAAALwEAAF9y ZWxzLy5yZWxzUEsBAi0AFAAGAAgAAAAhAMjnx9wwAgAAYQQAAA4AAAAAAAAAAAAAAAAALgIAAGRy cy9lMm9Eb2MueG1sUEsBAi0AFAAGAAgAAAAhAG2OmvfbAAAACAEAAA8AAAAAAAAAAAAAAAAAigQA AGRycy9kb3ducmV2LnhtbFBLBQYAAAAABAAEAPMAAACSBQAAAAA= " strokeweight=".25pt">
                      <v:textbox>
                        <w:txbxContent>
                          <w:p w:rsidR="00B1781F" w:rsidRPr="00947473" w:rsidRDefault="00B1781F" w:rsidP="00935F2C">
                            <w:pPr>
                              <w:jc w:val="center"/>
                              <w:rPr>
                                <w:b/>
                              </w:rPr>
                            </w:pPr>
                            <w:r>
                              <w:rPr>
                                <w:b/>
                              </w:rPr>
                              <w:t xml:space="preserve">ĐỀ THI ĐỀ XUẤT </w:t>
                            </w:r>
                          </w:p>
                        </w:txbxContent>
                      </v:textbox>
                    </v:shape>
                  </w:pict>
                </mc:Fallback>
              </mc:AlternateContent>
            </w:r>
          </w:p>
        </w:tc>
        <w:tc>
          <w:tcPr>
            <w:tcW w:w="6237" w:type="dxa"/>
            <w:shd w:val="clear" w:color="auto" w:fill="auto"/>
          </w:tcPr>
          <w:p w:rsidR="00B1781F" w:rsidRPr="00B1781F" w:rsidRDefault="00B1781F" w:rsidP="00351232">
            <w:pPr>
              <w:jc w:val="center"/>
              <w:rPr>
                <w:rFonts w:eastAsia="Calibri" w:cs="Times New Roman"/>
                <w:i/>
                <w:sz w:val="26"/>
                <w:szCs w:val="26"/>
              </w:rPr>
            </w:pPr>
            <w:r w:rsidRPr="00B1781F">
              <w:rPr>
                <w:rFonts w:eastAsia="Calibri" w:cs="Times New Roman"/>
                <w:i/>
                <w:sz w:val="26"/>
                <w:szCs w:val="26"/>
              </w:rPr>
              <w:t>Thời gian làm bài: 120 phút (không kể thời gian giao đề)</w:t>
            </w:r>
          </w:p>
          <w:p w:rsidR="00B1781F" w:rsidRPr="00B1781F" w:rsidRDefault="00B1781F" w:rsidP="00351232">
            <w:pPr>
              <w:jc w:val="center"/>
              <w:rPr>
                <w:rFonts w:eastAsia="Calibri" w:cs="Times New Roman"/>
                <w:b/>
                <w:sz w:val="26"/>
                <w:szCs w:val="26"/>
              </w:rPr>
            </w:pPr>
            <w:r w:rsidRPr="00B1781F">
              <w:rPr>
                <w:rFonts w:eastAsia="Calibri" w:cs="Times New Roman"/>
                <w:i/>
                <w:sz w:val="26"/>
                <w:szCs w:val="26"/>
              </w:rPr>
              <w:t>Đề thi gồm có 02 trang, 06 câu</w:t>
            </w:r>
          </w:p>
        </w:tc>
      </w:tr>
    </w:tbl>
    <w:p w:rsidR="00B1781F" w:rsidRPr="00B1781F" w:rsidRDefault="00B1781F" w:rsidP="00351232">
      <w:pPr>
        <w:rPr>
          <w:rFonts w:cs="Times New Roman"/>
          <w:b/>
          <w:sz w:val="26"/>
          <w:szCs w:val="26"/>
          <w:lang w:val="vi-VN"/>
        </w:rPr>
      </w:pPr>
    </w:p>
    <w:p w:rsidR="00B1781F" w:rsidRPr="00B1781F" w:rsidRDefault="00B1781F" w:rsidP="00351232">
      <w:pPr>
        <w:jc w:val="both"/>
        <w:rPr>
          <w:rFonts w:cs="Times New Roman"/>
          <w:b/>
          <w:sz w:val="26"/>
          <w:szCs w:val="26"/>
        </w:rPr>
      </w:pPr>
    </w:p>
    <w:p w:rsidR="00B1781F" w:rsidRPr="00B1781F" w:rsidRDefault="00B1781F" w:rsidP="00351232">
      <w:pPr>
        <w:jc w:val="both"/>
        <w:rPr>
          <w:rFonts w:cs="Times New Roman"/>
          <w:b/>
          <w:sz w:val="26"/>
          <w:szCs w:val="26"/>
        </w:rPr>
      </w:pPr>
      <w:r w:rsidRPr="00B1781F">
        <w:rPr>
          <w:rFonts w:cs="Times New Roman"/>
          <w:b/>
          <w:sz w:val="26"/>
          <w:szCs w:val="26"/>
        </w:rPr>
        <w:t xml:space="preserve">Câu 1 (1,5 điểm). </w:t>
      </w:r>
    </w:p>
    <w:p w:rsidR="00B1781F" w:rsidRPr="00B1781F" w:rsidRDefault="00B1781F" w:rsidP="00351232">
      <w:pPr>
        <w:ind w:firstLine="720"/>
        <w:jc w:val="both"/>
        <w:rPr>
          <w:rFonts w:cs="Times New Roman"/>
          <w:bCs/>
          <w:sz w:val="26"/>
          <w:szCs w:val="26"/>
        </w:rPr>
      </w:pPr>
      <w:r w:rsidRPr="00B1781F">
        <w:rPr>
          <w:rFonts w:cs="Times New Roman"/>
          <w:bCs/>
          <w:sz w:val="26"/>
          <w:szCs w:val="26"/>
        </w:rPr>
        <w:lastRenderedPageBreak/>
        <w:t>a)</w:t>
      </w:r>
      <w:r w:rsidRPr="00B1781F">
        <w:rPr>
          <w:rFonts w:cs="Times New Roman"/>
          <w:b/>
          <w:sz w:val="26"/>
          <w:szCs w:val="26"/>
        </w:rPr>
        <w:t xml:space="preserve"> </w:t>
      </w:r>
      <w:r w:rsidRPr="00B1781F">
        <w:rPr>
          <w:rFonts w:cs="Times New Roman"/>
          <w:bCs/>
          <w:sz w:val="26"/>
          <w:szCs w:val="26"/>
        </w:rPr>
        <w:t xml:space="preserve">Tính giá trị các biểu thức : </w:t>
      </w:r>
      <w:r w:rsidRPr="00B1781F">
        <w:rPr>
          <w:rFonts w:cs="Times New Roman"/>
          <w:noProof/>
          <w:position w:val="-20"/>
          <w:sz w:val="26"/>
          <w:szCs w:val="26"/>
        </w:rPr>
        <w:object w:dxaOrig="2020" w:dyaOrig="600">
          <v:shape id="_x0000_i1254" type="#_x0000_t75" style="width:101.2pt;height:29.85pt" o:ole="">
            <v:imagedata r:id="rId431" o:title=""/>
          </v:shape>
          <o:OLEObject Type="Embed" ProgID="Equation.DSMT4" ShapeID="_x0000_i1254" DrawAspect="Content" ObjectID="_1804852205" r:id="rId432"/>
        </w:object>
      </w:r>
      <w:r w:rsidRPr="00B1781F">
        <w:rPr>
          <w:rFonts w:cs="Times New Roman"/>
          <w:bCs/>
          <w:sz w:val="26"/>
          <w:szCs w:val="26"/>
        </w:rPr>
        <w:t xml:space="preserve"> </w:t>
      </w:r>
      <w:r w:rsidRPr="00B1781F">
        <w:rPr>
          <w:rFonts w:cs="Times New Roman"/>
          <w:bCs/>
          <w:sz w:val="26"/>
          <w:szCs w:val="26"/>
        </w:rPr>
        <w:tab/>
      </w:r>
      <w:r w:rsidRPr="00B1781F">
        <w:rPr>
          <w:rFonts w:cs="Times New Roman"/>
          <w:bCs/>
          <w:sz w:val="26"/>
          <w:szCs w:val="26"/>
        </w:rPr>
        <w:tab/>
      </w:r>
    </w:p>
    <w:p w:rsidR="00B1781F" w:rsidRPr="00B1781F" w:rsidRDefault="00B1781F" w:rsidP="00351232">
      <w:pPr>
        <w:ind w:firstLine="720"/>
        <w:rPr>
          <w:rFonts w:cs="Times New Roman"/>
        </w:rPr>
      </w:pPr>
      <w:r w:rsidRPr="00B1781F">
        <w:rPr>
          <w:rFonts w:cs="Times New Roman"/>
          <w:bCs/>
          <w:sz w:val="26"/>
          <w:szCs w:val="26"/>
        </w:rPr>
        <w:t xml:space="preserve">b) </w:t>
      </w:r>
      <w:r w:rsidRPr="00B1781F">
        <w:rPr>
          <w:rFonts w:cs="Times New Roman"/>
        </w:rPr>
        <w:t xml:space="preserve">Cho </w:t>
      </w:r>
      <w:r w:rsidRPr="00B1781F">
        <w:rPr>
          <w:rFonts w:cs="Times New Roman"/>
          <w:position w:val="-28"/>
        </w:rPr>
        <w:object w:dxaOrig="2820" w:dyaOrig="720">
          <v:shape id="_x0000_i1255" type="#_x0000_t75" style="width:140.75pt;height:36.3pt" o:ole="">
            <v:imagedata r:id="rId433" o:title=""/>
          </v:shape>
          <o:OLEObject Type="Embed" ProgID="Equation.DSMT4" ShapeID="_x0000_i1255" DrawAspect="Content" ObjectID="_1804852206" r:id="rId434"/>
        </w:object>
      </w:r>
      <w:r w:rsidRPr="00B1781F">
        <w:rPr>
          <w:rFonts w:cs="Times New Roman"/>
        </w:rPr>
        <w:t xml:space="preserve">, với </w:t>
      </w:r>
      <w:r w:rsidRPr="00B1781F">
        <w:rPr>
          <w:rFonts w:cs="Times New Roman"/>
          <w:position w:val="-10"/>
        </w:rPr>
        <w:object w:dxaOrig="1240" w:dyaOrig="320">
          <v:shape id="_x0000_i1256" type="#_x0000_t75" style="width:62.25pt;height:15.55pt" o:ole="">
            <v:imagedata r:id="rId435" o:title=""/>
          </v:shape>
          <o:OLEObject Type="Embed" ProgID="Equation.DSMT4" ShapeID="_x0000_i1256" DrawAspect="Content" ObjectID="_1804852207" r:id="rId436"/>
        </w:object>
      </w:r>
      <w:r w:rsidRPr="00B1781F">
        <w:rPr>
          <w:rFonts w:cs="Times New Roman"/>
        </w:rPr>
        <w:t>.</w:t>
      </w:r>
    </w:p>
    <w:p w:rsidR="00B1781F" w:rsidRPr="00B1781F" w:rsidRDefault="00B1781F" w:rsidP="00351232">
      <w:pPr>
        <w:spacing w:line="276" w:lineRule="auto"/>
        <w:ind w:left="720"/>
        <w:contextualSpacing/>
        <w:rPr>
          <w:rFonts w:cs="Times New Roman"/>
        </w:rPr>
      </w:pPr>
      <w:r w:rsidRPr="00B1781F">
        <w:rPr>
          <w:rFonts w:cs="Times New Roman"/>
        </w:rPr>
        <w:t xml:space="preserve">1) Rút gọn biểu thức </w:t>
      </w:r>
      <w:r w:rsidRPr="00B1781F">
        <w:rPr>
          <w:rFonts w:cs="Times New Roman"/>
          <w:position w:val="-4"/>
        </w:rPr>
        <w:object w:dxaOrig="240" w:dyaOrig="260">
          <v:shape id="_x0000_i1257" type="#_x0000_t75" style="width:12.3pt;height:12.95pt" o:ole="">
            <v:imagedata r:id="rId437" o:title=""/>
          </v:shape>
          <o:OLEObject Type="Embed" ProgID="Equation.DSMT4" ShapeID="_x0000_i1257" DrawAspect="Content" ObjectID="_1804852208" r:id="rId438"/>
        </w:object>
      </w:r>
      <w:r w:rsidRPr="00B1781F">
        <w:rPr>
          <w:rFonts w:cs="Times New Roman"/>
        </w:rPr>
        <w:t xml:space="preserve"> </w:t>
      </w:r>
    </w:p>
    <w:p w:rsidR="00B1781F" w:rsidRPr="00B1781F" w:rsidRDefault="00B1781F" w:rsidP="00351232">
      <w:pPr>
        <w:spacing w:line="276" w:lineRule="auto"/>
        <w:ind w:left="360"/>
        <w:contextualSpacing/>
        <w:rPr>
          <w:rFonts w:cs="Times New Roman"/>
        </w:rPr>
      </w:pPr>
      <w:r w:rsidRPr="00B1781F">
        <w:rPr>
          <w:rFonts w:cs="Times New Roman"/>
        </w:rPr>
        <w:t xml:space="preserve">      2) Tính giá trị của A khi </w:t>
      </w:r>
      <w:r w:rsidRPr="00B1781F">
        <w:rPr>
          <w:rFonts w:cs="Times New Roman"/>
          <w:position w:val="-6"/>
        </w:rPr>
        <w:object w:dxaOrig="560" w:dyaOrig="279">
          <v:shape id="_x0000_i1258" type="#_x0000_t75" style="width:27.25pt;height:14.25pt" o:ole="">
            <v:imagedata r:id="rId439" o:title=""/>
          </v:shape>
          <o:OLEObject Type="Embed" ProgID="Equation.DSMT4" ShapeID="_x0000_i1258" DrawAspect="Content" ObjectID="_1804852209" r:id="rId440"/>
        </w:object>
      </w:r>
      <w:r w:rsidRPr="00B1781F">
        <w:rPr>
          <w:rFonts w:cs="Times New Roman"/>
        </w:rPr>
        <w:t>.</w:t>
      </w:r>
    </w:p>
    <w:p w:rsidR="00B1781F" w:rsidRPr="00B1781F" w:rsidRDefault="00B1781F" w:rsidP="00351232">
      <w:pPr>
        <w:jc w:val="both"/>
        <w:rPr>
          <w:rFonts w:cs="Times New Roman"/>
          <w:b/>
          <w:sz w:val="26"/>
          <w:szCs w:val="26"/>
        </w:rPr>
      </w:pPr>
      <w:r w:rsidRPr="00B1781F">
        <w:rPr>
          <w:rFonts w:cs="Times New Roman"/>
          <w:b/>
          <w:sz w:val="26"/>
          <w:szCs w:val="26"/>
        </w:rPr>
        <w:t>Câu 2 (2,0 điểm).</w:t>
      </w:r>
    </w:p>
    <w:p w:rsidR="00B1781F" w:rsidRPr="00B1781F" w:rsidRDefault="00B1781F" w:rsidP="00351232">
      <w:pPr>
        <w:ind w:firstLine="720"/>
        <w:jc w:val="both"/>
        <w:rPr>
          <w:rFonts w:cs="Times New Roman"/>
          <w:sz w:val="26"/>
          <w:szCs w:val="26"/>
        </w:rPr>
      </w:pPr>
      <w:r w:rsidRPr="00B1781F">
        <w:rPr>
          <w:rFonts w:cs="Times New Roman"/>
          <w:sz w:val="26"/>
          <w:szCs w:val="26"/>
        </w:rPr>
        <w:t xml:space="preserve">a) Giải hệ phương trình </w:t>
      </w:r>
      <w:r w:rsidRPr="00B1781F">
        <w:rPr>
          <w:rFonts w:cs="Times New Roman"/>
          <w:noProof/>
          <w:position w:val="-34"/>
          <w:sz w:val="26"/>
          <w:szCs w:val="26"/>
        </w:rPr>
        <w:object w:dxaOrig="1359" w:dyaOrig="800">
          <v:shape id="_x0000_i1259" type="#_x0000_t75" style="width:67.45pt;height:40.2pt" o:ole="">
            <v:imagedata r:id="rId441" o:title=""/>
          </v:shape>
          <o:OLEObject Type="Embed" ProgID="Equation.DSMT4" ShapeID="_x0000_i1259" DrawAspect="Content" ObjectID="_1804852210" r:id="rId442"/>
        </w:object>
      </w:r>
    </w:p>
    <w:p w:rsidR="00B1781F" w:rsidRPr="00B1781F" w:rsidRDefault="00B1781F" w:rsidP="00351232">
      <w:pPr>
        <w:ind w:firstLine="720"/>
        <w:jc w:val="both"/>
        <w:rPr>
          <w:rFonts w:cs="Times New Roman"/>
          <w:noProof/>
          <w:sz w:val="26"/>
          <w:szCs w:val="26"/>
        </w:rPr>
      </w:pPr>
      <w:r w:rsidRPr="00B1781F">
        <w:rPr>
          <w:rFonts w:cs="Times New Roman"/>
          <w:sz w:val="26"/>
          <w:szCs w:val="26"/>
          <w:lang w:val="pt-BR"/>
        </w:rPr>
        <w:t xml:space="preserve">b) Giải bất phương trình: </w:t>
      </w:r>
      <w:r w:rsidRPr="00B1781F">
        <w:rPr>
          <w:rFonts w:cs="Times New Roman"/>
          <w:bCs/>
          <w:kern w:val="2"/>
          <w:position w:val="-24"/>
          <w:sz w:val="26"/>
          <w:szCs w:val="26"/>
          <w14:ligatures w14:val="standardContextual"/>
        </w:rPr>
        <w:object w:dxaOrig="2180" w:dyaOrig="660">
          <v:shape id="_x0000_i1260" type="#_x0000_t75" style="width:108.95pt;height:33.75pt" o:ole="">
            <v:imagedata r:id="rId443" o:title=""/>
          </v:shape>
          <o:OLEObject Type="Embed" ProgID="Equation.DSMT4" ShapeID="_x0000_i1260" DrawAspect="Content" ObjectID="_1804852211" r:id="rId444"/>
        </w:object>
      </w:r>
    </w:p>
    <w:p w:rsidR="00B1781F" w:rsidRPr="00B1781F" w:rsidRDefault="00B1781F" w:rsidP="00351232">
      <w:pPr>
        <w:jc w:val="both"/>
        <w:rPr>
          <w:rFonts w:cs="Times New Roman"/>
          <w:b/>
          <w:sz w:val="26"/>
          <w:szCs w:val="26"/>
        </w:rPr>
      </w:pPr>
      <w:r w:rsidRPr="00B1781F">
        <w:rPr>
          <w:rFonts w:cs="Times New Roman"/>
          <w:b/>
          <w:sz w:val="26"/>
          <w:szCs w:val="26"/>
        </w:rPr>
        <w:t xml:space="preserve">Câu 3 (1,0 điểm). </w:t>
      </w:r>
    </w:p>
    <w:p w:rsidR="00B1781F" w:rsidRPr="00B1781F" w:rsidRDefault="00B1781F" w:rsidP="00351232">
      <w:pPr>
        <w:ind w:firstLine="720"/>
        <w:jc w:val="both"/>
        <w:rPr>
          <w:rFonts w:cs="Times New Roman"/>
          <w:sz w:val="26"/>
          <w:szCs w:val="26"/>
        </w:rPr>
      </w:pPr>
      <w:r w:rsidRPr="00B1781F">
        <w:rPr>
          <w:rFonts w:cs="Times New Roman"/>
          <w:sz w:val="26"/>
          <w:szCs w:val="26"/>
        </w:rPr>
        <w:t>Trong một hộp có 10 viên bi, bao gồm 5 viên bi màu đỏ, 2 viên bi màu xanh và 3 viên bi màu vàng. Một viên bi được rút ra ngẫu nhiên từ hộp.</w:t>
      </w:r>
    </w:p>
    <w:p w:rsidR="00B1781F" w:rsidRPr="00B1781F" w:rsidRDefault="00B1781F" w:rsidP="00351232">
      <w:pPr>
        <w:jc w:val="both"/>
        <w:rPr>
          <w:rFonts w:cs="Times New Roman"/>
          <w:sz w:val="26"/>
          <w:szCs w:val="26"/>
          <w:lang w:val="vi-VN" w:eastAsia="vi-VN"/>
        </w:rPr>
      </w:pPr>
      <w:r w:rsidRPr="00B1781F">
        <w:rPr>
          <w:rFonts w:cs="Times New Roman"/>
          <w:spacing w:val="-6"/>
          <w:sz w:val="26"/>
          <w:szCs w:val="26"/>
        </w:rPr>
        <w:tab/>
        <w:t xml:space="preserve">a) </w:t>
      </w:r>
      <w:r w:rsidRPr="00B1781F">
        <w:rPr>
          <w:rFonts w:cs="Times New Roman"/>
          <w:spacing w:val="-6"/>
          <w:sz w:val="26"/>
          <w:szCs w:val="26"/>
          <w:lang w:val="vi-VN" w:eastAsia="vi-VN"/>
        </w:rPr>
        <w:t xml:space="preserve">Hãy mô tả phép thử ngẫu nhiên </w:t>
      </w:r>
      <w:r w:rsidRPr="00B1781F">
        <w:rPr>
          <w:rFonts w:cs="Times New Roman"/>
          <w:spacing w:val="-6"/>
          <w:sz w:val="26"/>
          <w:szCs w:val="26"/>
          <w:lang w:eastAsia="vi-VN"/>
        </w:rPr>
        <w:t xml:space="preserve">và </w:t>
      </w:r>
      <w:r w:rsidRPr="00B1781F">
        <w:rPr>
          <w:rFonts w:cs="Times New Roman"/>
          <w:spacing w:val="-6"/>
          <w:sz w:val="26"/>
          <w:szCs w:val="26"/>
          <w:lang w:val="vi-VN" w:eastAsia="vi-VN"/>
        </w:rPr>
        <w:t>Xác định không gian mẫu của phép thử này</w:t>
      </w:r>
      <w:r w:rsidRPr="00B1781F">
        <w:rPr>
          <w:rFonts w:cs="Times New Roman"/>
          <w:sz w:val="26"/>
          <w:szCs w:val="26"/>
          <w:lang w:val="vi-VN" w:eastAsia="vi-VN"/>
        </w:rPr>
        <w:t>.</w:t>
      </w:r>
    </w:p>
    <w:p w:rsidR="00B1781F" w:rsidRPr="00B1781F" w:rsidRDefault="00B1781F" w:rsidP="00351232">
      <w:pPr>
        <w:jc w:val="both"/>
        <w:rPr>
          <w:rFonts w:cs="Times New Roman"/>
          <w:sz w:val="26"/>
          <w:szCs w:val="26"/>
        </w:rPr>
      </w:pPr>
      <w:r w:rsidRPr="00B1781F">
        <w:rPr>
          <w:rFonts w:cs="Times New Roman"/>
          <w:sz w:val="26"/>
          <w:szCs w:val="26"/>
          <w:lang w:val="vi-VN" w:eastAsia="vi-VN"/>
        </w:rPr>
        <w:tab/>
      </w:r>
      <w:r w:rsidRPr="00B1781F">
        <w:rPr>
          <w:rFonts w:cs="Times New Roman"/>
          <w:sz w:val="26"/>
          <w:szCs w:val="26"/>
          <w:lang w:eastAsia="vi-VN"/>
        </w:rPr>
        <w:t xml:space="preserve">b) </w:t>
      </w:r>
      <w:r w:rsidRPr="00B1781F">
        <w:rPr>
          <w:rFonts w:cs="Times New Roman"/>
          <w:sz w:val="26"/>
          <w:szCs w:val="26"/>
        </w:rPr>
        <w:t>Tính xác suất để viên bi được lấy ra là viên bi màu đỏ.</w:t>
      </w:r>
    </w:p>
    <w:p w:rsidR="00B1781F" w:rsidRPr="00B1781F" w:rsidRDefault="00B1781F" w:rsidP="00351232">
      <w:pPr>
        <w:tabs>
          <w:tab w:val="left" w:pos="840"/>
        </w:tabs>
        <w:jc w:val="both"/>
        <w:rPr>
          <w:rFonts w:cs="Times New Roman"/>
          <w:b/>
          <w:sz w:val="26"/>
          <w:szCs w:val="26"/>
        </w:rPr>
      </w:pPr>
      <w:r w:rsidRPr="00B1781F">
        <w:rPr>
          <w:rFonts w:cs="Times New Roman"/>
          <w:b/>
          <w:sz w:val="26"/>
          <w:szCs w:val="26"/>
        </w:rPr>
        <w:t>Câu 4 (1,5 điểm).</w:t>
      </w:r>
    </w:p>
    <w:p w:rsidR="00B1781F" w:rsidRPr="00B1781F" w:rsidRDefault="00B1781F" w:rsidP="00351232">
      <w:pPr>
        <w:ind w:firstLine="720"/>
        <w:jc w:val="both"/>
        <w:rPr>
          <w:rFonts w:cs="Times New Roman"/>
          <w:sz w:val="26"/>
          <w:szCs w:val="26"/>
        </w:rPr>
      </w:pPr>
      <w:r w:rsidRPr="00B1781F">
        <w:rPr>
          <w:rFonts w:cs="Times New Roman"/>
          <w:bCs/>
          <w:sz w:val="26"/>
          <w:szCs w:val="26"/>
        </w:rPr>
        <w:t xml:space="preserve">a) Vẽ đồ thị hàm số </w:t>
      </w:r>
      <w:r w:rsidRPr="00B1781F">
        <w:rPr>
          <w:rFonts w:cs="Times New Roman"/>
          <w:noProof/>
          <w:position w:val="-12"/>
          <w:sz w:val="26"/>
          <w:szCs w:val="26"/>
        </w:rPr>
        <w:object w:dxaOrig="1240" w:dyaOrig="400">
          <v:shape id="_x0000_i1261" type="#_x0000_t75" style="width:62.25pt;height:20.75pt" o:ole="">
            <v:imagedata r:id="rId445" o:title=""/>
          </v:shape>
          <o:OLEObject Type="Embed" ProgID="Equation.DSMT4" ShapeID="_x0000_i1261" DrawAspect="Content" ObjectID="_1804852212" r:id="rId446"/>
        </w:object>
      </w:r>
    </w:p>
    <w:p w:rsidR="00B1781F" w:rsidRPr="00B1781F" w:rsidRDefault="00B1781F" w:rsidP="00351232">
      <w:pPr>
        <w:rPr>
          <w:rFonts w:cs="Times New Roman"/>
          <w:sz w:val="26"/>
          <w:szCs w:val="26"/>
        </w:rPr>
      </w:pPr>
      <w:r w:rsidRPr="00B1781F">
        <w:rPr>
          <w:rFonts w:cs="Times New Roman"/>
          <w:noProof/>
          <w:sz w:val="26"/>
          <w:szCs w:val="26"/>
        </w:rPr>
        <w:drawing>
          <wp:anchor distT="0" distB="0" distL="114300" distR="114300" simplePos="0" relativeHeight="251699200" behindDoc="0" locked="0" layoutInCell="1" allowOverlap="1" wp14:anchorId="1F90E69A" wp14:editId="14EB5E44">
            <wp:simplePos x="0" y="0"/>
            <wp:positionH relativeFrom="column">
              <wp:posOffset>4587875</wp:posOffset>
            </wp:positionH>
            <wp:positionV relativeFrom="paragraph">
              <wp:posOffset>859790</wp:posOffset>
            </wp:positionV>
            <wp:extent cx="1212215" cy="1428115"/>
            <wp:effectExtent l="0" t="0" r="6985" b="635"/>
            <wp:wrapSquare wrapText="bothSides"/>
            <wp:docPr id="59" name="Picture 59" descr="A drawing of a house on a tow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rawing of a house on a tower  Description automatically generated"/>
                    <pic:cNvPicPr/>
                  </pic:nvPicPr>
                  <pic:blipFill>
                    <a:blip r:embed="rId447">
                      <a:extLst>
                        <a:ext uri="{28A0092B-C50C-407E-A947-70E740481C1C}">
                          <a14:useLocalDpi xmlns:a14="http://schemas.microsoft.com/office/drawing/2010/main" val="0"/>
                        </a:ext>
                      </a:extLst>
                    </a:blip>
                    <a:stretch>
                      <a:fillRect/>
                    </a:stretch>
                  </pic:blipFill>
                  <pic:spPr>
                    <a:xfrm>
                      <a:off x="0" y="0"/>
                      <a:ext cx="1212215" cy="1428115"/>
                    </a:xfrm>
                    <a:prstGeom prst="rect">
                      <a:avLst/>
                    </a:prstGeom>
                  </pic:spPr>
                </pic:pic>
              </a:graphicData>
            </a:graphic>
            <wp14:sizeRelH relativeFrom="margin">
              <wp14:pctWidth>0</wp14:pctWidth>
            </wp14:sizeRelH>
          </wp:anchor>
        </w:drawing>
      </w:r>
      <w:r w:rsidRPr="00B1781F">
        <w:rPr>
          <w:rFonts w:cs="Times New Roman"/>
          <w:bCs/>
          <w:sz w:val="26"/>
          <w:szCs w:val="26"/>
        </w:rPr>
        <w:t xml:space="preserve">           b) </w:t>
      </w:r>
      <w:r w:rsidRPr="00B1781F">
        <w:rPr>
          <w:rFonts w:cs="Times New Roman"/>
          <w:sz w:val="26"/>
          <w:szCs w:val="26"/>
        </w:rPr>
        <w:t xml:space="preserve">Một nhóm khách vào của hàng bán trà sữa. Nhóm khách đó đã mua 6 cốc trà sữa gồm trà sữa trân châu và trà sữa phô mai. Giá mỗi cốc trà sữa trân châu, trà sữa phô mai lần lượt là </w:t>
      </w:r>
      <w:r w:rsidRPr="00B1781F">
        <w:rPr>
          <w:rFonts w:cs="Times New Roman"/>
          <w:bCs/>
          <w:kern w:val="2"/>
          <w:position w:val="-18"/>
          <w:sz w:val="26"/>
          <w:szCs w:val="26"/>
          <w14:ligatures w14:val="standardContextual"/>
        </w:rPr>
        <w:object w:dxaOrig="700" w:dyaOrig="400">
          <v:shape id="_x0000_i1262" type="#_x0000_t75" style="width:35.05pt;height:19.45pt" o:ole="">
            <v:imagedata r:id="rId448" o:title=""/>
          </v:shape>
          <o:OLEObject Type="Embed" ProgID="Equation.DSMT4" ShapeID="_x0000_i1262" DrawAspect="Content" ObjectID="_1804852213" r:id="rId449"/>
        </w:object>
      </w:r>
      <w:r w:rsidRPr="00B1781F">
        <w:rPr>
          <w:rFonts w:cs="Times New Roman"/>
          <w:sz w:val="26"/>
          <w:szCs w:val="26"/>
        </w:rPr>
        <w:t xml:space="preserve">đồng và </w:t>
      </w:r>
      <w:r w:rsidRPr="00B1781F">
        <w:rPr>
          <w:rFonts w:cs="Times New Roman"/>
          <w:bCs/>
          <w:kern w:val="2"/>
          <w:position w:val="-18"/>
          <w:sz w:val="26"/>
          <w:szCs w:val="26"/>
          <w14:ligatures w14:val="standardContextual"/>
        </w:rPr>
        <w:object w:dxaOrig="700" w:dyaOrig="400">
          <v:shape id="_x0000_i1263" type="#_x0000_t75" style="width:35.05pt;height:19.45pt" o:ole="">
            <v:imagedata r:id="rId450" o:title=""/>
          </v:shape>
          <o:OLEObject Type="Embed" ProgID="Equation.DSMT4" ShapeID="_x0000_i1263" DrawAspect="Content" ObjectID="_1804852214" r:id="rId451"/>
        </w:object>
      </w:r>
      <w:r w:rsidRPr="00B1781F">
        <w:rPr>
          <w:rFonts w:cs="Times New Roman"/>
          <w:sz w:val="26"/>
          <w:szCs w:val="26"/>
        </w:rPr>
        <w:t xml:space="preserve"> đồng. Tổng số tiền nhóm khách thanh toán cho cửa hàng là </w:t>
      </w:r>
      <w:r w:rsidRPr="00B1781F">
        <w:rPr>
          <w:rFonts w:cs="Times New Roman"/>
          <w:bCs/>
          <w:kern w:val="2"/>
          <w:position w:val="-18"/>
          <w:sz w:val="26"/>
          <w:szCs w:val="26"/>
          <w14:ligatures w14:val="standardContextual"/>
        </w:rPr>
        <w:object w:dxaOrig="820" w:dyaOrig="400">
          <v:shape id="_x0000_i1264" type="#_x0000_t75" style="width:40.85pt;height:19.45pt" o:ole="">
            <v:imagedata r:id="rId452" o:title=""/>
          </v:shape>
          <o:OLEObject Type="Embed" ProgID="Equation.DSMT4" ShapeID="_x0000_i1264" DrawAspect="Content" ObjectID="_1804852215" r:id="rId453"/>
        </w:object>
      </w:r>
      <w:r w:rsidRPr="00B1781F">
        <w:rPr>
          <w:rFonts w:cs="Times New Roman"/>
          <w:sz w:val="26"/>
          <w:szCs w:val="26"/>
        </w:rPr>
        <w:t xml:space="preserve"> đồng. Hỏi nhóm khách hàng đó mua bao nhiêu cốc tà sữa mỗi loại?</w:t>
      </w:r>
    </w:p>
    <w:p w:rsidR="00B1781F" w:rsidRPr="00B1781F" w:rsidRDefault="00B1781F" w:rsidP="00351232">
      <w:pPr>
        <w:tabs>
          <w:tab w:val="left" w:pos="833"/>
        </w:tabs>
        <w:spacing w:line="276" w:lineRule="auto"/>
        <w:jc w:val="both"/>
        <w:rPr>
          <w:rFonts w:cs="Times New Roman"/>
          <w:sz w:val="26"/>
          <w:szCs w:val="26"/>
        </w:rPr>
      </w:pPr>
    </w:p>
    <w:p w:rsidR="00B1781F" w:rsidRPr="00B1781F" w:rsidRDefault="00B1781F" w:rsidP="00351232">
      <w:pPr>
        <w:jc w:val="both"/>
        <w:rPr>
          <w:rFonts w:cs="Times New Roman"/>
          <w:b/>
          <w:sz w:val="26"/>
          <w:szCs w:val="26"/>
        </w:rPr>
      </w:pPr>
    </w:p>
    <w:p w:rsidR="00B1781F" w:rsidRPr="00B1781F" w:rsidRDefault="00B1781F" w:rsidP="00351232">
      <w:pPr>
        <w:jc w:val="both"/>
        <w:rPr>
          <w:rFonts w:cs="Times New Roman"/>
          <w:b/>
          <w:sz w:val="26"/>
          <w:szCs w:val="26"/>
        </w:rPr>
      </w:pPr>
      <w:r w:rsidRPr="00B1781F">
        <w:rPr>
          <w:rFonts w:cs="Times New Roman"/>
          <w:b/>
          <w:sz w:val="26"/>
          <w:szCs w:val="26"/>
        </w:rPr>
        <w:t xml:space="preserve">Câu 5 (2,0 điểm). </w:t>
      </w:r>
    </w:p>
    <w:p w:rsidR="00B1781F" w:rsidRPr="00B1781F" w:rsidRDefault="00B1781F" w:rsidP="00351232">
      <w:pPr>
        <w:jc w:val="both"/>
        <w:rPr>
          <w:rFonts w:cs="Times New Roman"/>
          <w:sz w:val="26"/>
          <w:szCs w:val="26"/>
          <w:lang w:val="pt-BR"/>
        </w:rPr>
      </w:pPr>
      <w:r w:rsidRPr="00B1781F">
        <w:rPr>
          <w:rFonts w:cs="Times New Roman"/>
          <w:sz w:val="26"/>
          <w:szCs w:val="26"/>
        </w:rPr>
        <w:t>a).</w:t>
      </w:r>
      <w:r w:rsidRPr="00B1781F">
        <w:rPr>
          <w:rFonts w:cs="Times New Roman"/>
          <w:b/>
          <w:sz w:val="26"/>
          <w:szCs w:val="26"/>
        </w:rPr>
        <w:t xml:space="preserve"> </w:t>
      </w:r>
      <w:r w:rsidRPr="00B1781F">
        <w:rPr>
          <w:rFonts w:cs="Times New Roman"/>
          <w:sz w:val="26"/>
          <w:szCs w:val="26"/>
          <w:lang w:val="pt-BR"/>
        </w:rPr>
        <w:t>Tính chiều cao của tháp canh trong hình bên (kết quả làm tròn đến hàng phần trăm).</w:t>
      </w:r>
    </w:p>
    <w:p w:rsidR="00B1781F" w:rsidRPr="00B1781F" w:rsidRDefault="00B1781F" w:rsidP="00351232">
      <w:pPr>
        <w:jc w:val="both"/>
        <w:rPr>
          <w:rFonts w:cs="Times New Roman"/>
          <w:b/>
          <w:sz w:val="26"/>
          <w:szCs w:val="26"/>
        </w:rPr>
      </w:pPr>
    </w:p>
    <w:p w:rsidR="00B1781F" w:rsidRPr="00B1781F" w:rsidRDefault="00B1781F" w:rsidP="00351232">
      <w:pPr>
        <w:tabs>
          <w:tab w:val="left" w:pos="833"/>
        </w:tabs>
        <w:spacing w:line="254" w:lineRule="exact"/>
        <w:rPr>
          <w:rFonts w:cs="Times New Roman"/>
          <w:position w:val="1"/>
          <w:sz w:val="26"/>
          <w:szCs w:val="26"/>
        </w:rPr>
      </w:pPr>
      <w:r w:rsidRPr="00B1781F">
        <w:rPr>
          <w:rFonts w:cs="Times New Roman"/>
          <w:noProof/>
          <w:sz w:val="26"/>
          <w:szCs w:val="26"/>
        </w:rPr>
        <w:drawing>
          <wp:anchor distT="0" distB="0" distL="0" distR="0" simplePos="0" relativeHeight="251700224" behindDoc="0" locked="0" layoutInCell="1" allowOverlap="1" wp14:anchorId="248C12A6" wp14:editId="2CB429C5">
            <wp:simplePos x="0" y="0"/>
            <wp:positionH relativeFrom="page">
              <wp:posOffset>5420995</wp:posOffset>
            </wp:positionH>
            <wp:positionV relativeFrom="paragraph">
              <wp:posOffset>5715</wp:posOffset>
            </wp:positionV>
            <wp:extent cx="1287779" cy="1163156"/>
            <wp:effectExtent l="0" t="0" r="8255" b="0"/>
            <wp:wrapNone/>
            <wp:docPr id="93" name="Image 93" descr="Quả bóng đá phong cách cổ điển màu đen trắ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Quả bóng đá phong cách cổ điển màu đen trắng"/>
                    <pic:cNvPicPr/>
                  </pic:nvPicPr>
                  <pic:blipFill>
                    <a:blip r:embed="rId454" cstate="print"/>
                    <a:stretch>
                      <a:fillRect/>
                    </a:stretch>
                  </pic:blipFill>
                  <pic:spPr>
                    <a:xfrm>
                      <a:off x="0" y="0"/>
                      <a:ext cx="1287779" cy="1163156"/>
                    </a:xfrm>
                    <a:prstGeom prst="rect">
                      <a:avLst/>
                    </a:prstGeom>
                  </pic:spPr>
                </pic:pic>
              </a:graphicData>
            </a:graphic>
          </wp:anchor>
        </w:drawing>
      </w:r>
      <w:r w:rsidRPr="00B1781F">
        <w:rPr>
          <w:rFonts w:cs="Times New Roman"/>
          <w:position w:val="1"/>
          <w:sz w:val="26"/>
          <w:szCs w:val="26"/>
        </w:rPr>
        <w:t>b). Một quả</w:t>
      </w:r>
      <w:r w:rsidRPr="00B1781F">
        <w:rPr>
          <w:rFonts w:cs="Times New Roman"/>
          <w:spacing w:val="-1"/>
          <w:position w:val="1"/>
          <w:sz w:val="26"/>
          <w:szCs w:val="26"/>
        </w:rPr>
        <w:t xml:space="preserve"> </w:t>
      </w:r>
      <w:r w:rsidRPr="00B1781F">
        <w:rPr>
          <w:rFonts w:cs="Times New Roman"/>
          <w:position w:val="1"/>
          <w:sz w:val="26"/>
          <w:szCs w:val="26"/>
        </w:rPr>
        <w:t>bóng</w:t>
      </w:r>
      <w:r w:rsidRPr="00B1781F">
        <w:rPr>
          <w:rFonts w:cs="Times New Roman"/>
          <w:spacing w:val="1"/>
          <w:position w:val="1"/>
          <w:sz w:val="26"/>
          <w:szCs w:val="26"/>
        </w:rPr>
        <w:t xml:space="preserve"> </w:t>
      </w:r>
      <w:r w:rsidRPr="00B1781F">
        <w:rPr>
          <w:rFonts w:cs="Times New Roman"/>
          <w:position w:val="1"/>
          <w:sz w:val="26"/>
          <w:szCs w:val="26"/>
        </w:rPr>
        <w:t>đá</w:t>
      </w:r>
      <w:r w:rsidRPr="00B1781F">
        <w:rPr>
          <w:rFonts w:cs="Times New Roman"/>
          <w:spacing w:val="-1"/>
          <w:position w:val="1"/>
          <w:sz w:val="26"/>
          <w:szCs w:val="26"/>
        </w:rPr>
        <w:t xml:space="preserve"> </w:t>
      </w:r>
      <w:r w:rsidRPr="00B1781F">
        <w:rPr>
          <w:rFonts w:cs="Times New Roman"/>
          <w:position w:val="1"/>
          <w:sz w:val="26"/>
          <w:szCs w:val="26"/>
        </w:rPr>
        <w:t>hình</w:t>
      </w:r>
      <w:r w:rsidRPr="00B1781F">
        <w:rPr>
          <w:rFonts w:cs="Times New Roman"/>
          <w:spacing w:val="1"/>
          <w:position w:val="1"/>
          <w:sz w:val="26"/>
          <w:szCs w:val="26"/>
        </w:rPr>
        <w:t xml:space="preserve"> </w:t>
      </w:r>
      <w:r w:rsidRPr="00B1781F">
        <w:rPr>
          <w:rFonts w:cs="Times New Roman"/>
          <w:position w:val="1"/>
          <w:sz w:val="26"/>
          <w:szCs w:val="26"/>
        </w:rPr>
        <w:t>cầu có</w:t>
      </w:r>
      <w:r w:rsidRPr="00B1781F">
        <w:rPr>
          <w:rFonts w:cs="Times New Roman"/>
          <w:spacing w:val="1"/>
          <w:position w:val="1"/>
          <w:sz w:val="26"/>
          <w:szCs w:val="26"/>
        </w:rPr>
        <w:t xml:space="preserve"> </w:t>
      </w:r>
      <w:r w:rsidRPr="00B1781F">
        <w:rPr>
          <w:rFonts w:cs="Times New Roman"/>
          <w:position w:val="1"/>
          <w:sz w:val="26"/>
          <w:szCs w:val="26"/>
        </w:rPr>
        <w:t>đường kính</w:t>
      </w:r>
      <w:r w:rsidRPr="00B1781F">
        <w:rPr>
          <w:rFonts w:cs="Times New Roman"/>
          <w:spacing w:val="1"/>
          <w:position w:val="1"/>
          <w:sz w:val="26"/>
          <w:szCs w:val="26"/>
        </w:rPr>
        <w:t xml:space="preserve"> </w:t>
      </w:r>
      <w:r w:rsidRPr="00B1781F">
        <w:rPr>
          <w:rFonts w:cs="Times New Roman"/>
          <w:position w:val="1"/>
          <w:sz w:val="26"/>
          <w:szCs w:val="26"/>
        </w:rPr>
        <w:t>bằng</w:t>
      </w:r>
      <w:r w:rsidRPr="00B1781F">
        <w:rPr>
          <w:rFonts w:cs="Times New Roman"/>
          <w:spacing w:val="39"/>
          <w:position w:val="1"/>
          <w:sz w:val="26"/>
          <w:szCs w:val="26"/>
        </w:rPr>
        <w:t xml:space="preserve"> </w:t>
      </w:r>
      <w:r w:rsidRPr="00B1781F">
        <w:rPr>
          <w:rFonts w:cs="Times New Roman"/>
          <w:sz w:val="26"/>
          <w:szCs w:val="26"/>
        </w:rPr>
        <w:t>20</w:t>
      </w:r>
      <w:r w:rsidRPr="00B1781F">
        <w:rPr>
          <w:rFonts w:cs="Times New Roman"/>
          <w:spacing w:val="-20"/>
          <w:sz w:val="26"/>
          <w:szCs w:val="26"/>
        </w:rPr>
        <w:t xml:space="preserve"> </w:t>
      </w:r>
      <w:r w:rsidRPr="00B1781F">
        <w:rPr>
          <w:rFonts w:cs="Times New Roman"/>
          <w:position w:val="1"/>
          <w:sz w:val="26"/>
          <w:szCs w:val="26"/>
        </w:rPr>
        <w:t xml:space="preserve">cm. </w:t>
      </w:r>
    </w:p>
    <w:p w:rsidR="00B1781F" w:rsidRPr="00B1781F" w:rsidRDefault="00B1781F" w:rsidP="00351232">
      <w:pPr>
        <w:tabs>
          <w:tab w:val="left" w:pos="833"/>
        </w:tabs>
        <w:spacing w:line="254" w:lineRule="exact"/>
        <w:rPr>
          <w:rFonts w:cs="Times New Roman"/>
          <w:sz w:val="26"/>
          <w:szCs w:val="26"/>
        </w:rPr>
      </w:pPr>
      <w:r w:rsidRPr="00B1781F">
        <w:rPr>
          <w:rFonts w:cs="Times New Roman"/>
          <w:position w:val="1"/>
          <w:sz w:val="26"/>
          <w:szCs w:val="26"/>
        </w:rPr>
        <w:t>Tính</w:t>
      </w:r>
      <w:r w:rsidRPr="00B1781F">
        <w:rPr>
          <w:rFonts w:cs="Times New Roman"/>
          <w:spacing w:val="1"/>
          <w:position w:val="1"/>
          <w:sz w:val="26"/>
          <w:szCs w:val="26"/>
        </w:rPr>
        <w:t xml:space="preserve"> </w:t>
      </w:r>
      <w:r w:rsidRPr="00B1781F">
        <w:rPr>
          <w:rFonts w:cs="Times New Roman"/>
          <w:spacing w:val="-4"/>
          <w:position w:val="1"/>
          <w:sz w:val="26"/>
          <w:szCs w:val="26"/>
        </w:rPr>
        <w:t xml:space="preserve">diện </w:t>
      </w:r>
      <w:r w:rsidRPr="00B1781F">
        <w:rPr>
          <w:rFonts w:cs="Times New Roman"/>
          <w:sz w:val="26"/>
          <w:szCs w:val="26"/>
        </w:rPr>
        <w:t>tích</w:t>
      </w:r>
      <w:r w:rsidRPr="00B1781F">
        <w:rPr>
          <w:rFonts w:cs="Times New Roman"/>
          <w:spacing w:val="-3"/>
          <w:sz w:val="26"/>
          <w:szCs w:val="26"/>
        </w:rPr>
        <w:t xml:space="preserve"> </w:t>
      </w:r>
      <w:r w:rsidRPr="00B1781F">
        <w:rPr>
          <w:rFonts w:cs="Times New Roman"/>
          <w:sz w:val="26"/>
          <w:szCs w:val="26"/>
        </w:rPr>
        <w:t>da</w:t>
      </w:r>
      <w:r w:rsidRPr="00B1781F">
        <w:rPr>
          <w:rFonts w:cs="Times New Roman"/>
          <w:spacing w:val="-4"/>
          <w:sz w:val="26"/>
          <w:szCs w:val="26"/>
        </w:rPr>
        <w:t xml:space="preserve"> </w:t>
      </w:r>
      <w:r w:rsidRPr="00B1781F">
        <w:rPr>
          <w:rFonts w:cs="Times New Roman"/>
          <w:sz w:val="26"/>
          <w:szCs w:val="26"/>
        </w:rPr>
        <w:t>cần</w:t>
      </w:r>
      <w:r w:rsidRPr="00B1781F">
        <w:rPr>
          <w:rFonts w:cs="Times New Roman"/>
          <w:spacing w:val="-3"/>
          <w:sz w:val="26"/>
          <w:szCs w:val="26"/>
        </w:rPr>
        <w:t xml:space="preserve"> </w:t>
      </w:r>
      <w:r w:rsidRPr="00B1781F">
        <w:rPr>
          <w:rFonts w:cs="Times New Roman"/>
          <w:sz w:val="26"/>
          <w:szCs w:val="26"/>
        </w:rPr>
        <w:t>dùng</w:t>
      </w:r>
      <w:r w:rsidRPr="00B1781F">
        <w:rPr>
          <w:rFonts w:cs="Times New Roman"/>
          <w:spacing w:val="-3"/>
          <w:sz w:val="26"/>
          <w:szCs w:val="26"/>
        </w:rPr>
        <w:t xml:space="preserve"> </w:t>
      </w:r>
      <w:r w:rsidRPr="00B1781F">
        <w:rPr>
          <w:rFonts w:cs="Times New Roman"/>
          <w:sz w:val="26"/>
          <w:szCs w:val="26"/>
        </w:rPr>
        <w:t>để</w:t>
      </w:r>
      <w:r w:rsidRPr="00B1781F">
        <w:rPr>
          <w:rFonts w:cs="Times New Roman"/>
          <w:spacing w:val="-4"/>
          <w:sz w:val="26"/>
          <w:szCs w:val="26"/>
        </w:rPr>
        <w:t xml:space="preserve"> </w:t>
      </w:r>
      <w:r w:rsidRPr="00B1781F">
        <w:rPr>
          <w:rFonts w:cs="Times New Roman"/>
          <w:sz w:val="26"/>
          <w:szCs w:val="26"/>
        </w:rPr>
        <w:t>làm</w:t>
      </w:r>
      <w:r w:rsidRPr="00B1781F">
        <w:rPr>
          <w:rFonts w:cs="Times New Roman"/>
          <w:spacing w:val="-1"/>
          <w:sz w:val="26"/>
          <w:szCs w:val="26"/>
        </w:rPr>
        <w:t xml:space="preserve"> </w:t>
      </w:r>
      <w:r w:rsidRPr="00B1781F">
        <w:rPr>
          <w:rFonts w:cs="Times New Roman"/>
          <w:sz w:val="26"/>
          <w:szCs w:val="26"/>
        </w:rPr>
        <w:t>quả</w:t>
      </w:r>
      <w:r w:rsidRPr="00B1781F">
        <w:rPr>
          <w:rFonts w:cs="Times New Roman"/>
          <w:spacing w:val="-4"/>
          <w:sz w:val="26"/>
          <w:szCs w:val="26"/>
        </w:rPr>
        <w:t xml:space="preserve"> </w:t>
      </w:r>
      <w:r w:rsidRPr="00B1781F">
        <w:rPr>
          <w:rFonts w:cs="Times New Roman"/>
          <w:sz w:val="26"/>
          <w:szCs w:val="26"/>
        </w:rPr>
        <w:t>bóng</w:t>
      </w:r>
      <w:r w:rsidRPr="00B1781F">
        <w:rPr>
          <w:rFonts w:cs="Times New Roman"/>
          <w:spacing w:val="-3"/>
          <w:sz w:val="26"/>
          <w:szCs w:val="26"/>
        </w:rPr>
        <w:t xml:space="preserve"> </w:t>
      </w:r>
      <w:r w:rsidRPr="00B1781F">
        <w:rPr>
          <w:rFonts w:cs="Times New Roman"/>
          <w:sz w:val="26"/>
          <w:szCs w:val="26"/>
        </w:rPr>
        <w:t>đó</w:t>
      </w:r>
      <w:r w:rsidRPr="00B1781F">
        <w:rPr>
          <w:rFonts w:cs="Times New Roman"/>
          <w:spacing w:val="-3"/>
          <w:sz w:val="26"/>
          <w:szCs w:val="26"/>
        </w:rPr>
        <w:t xml:space="preserve"> </w:t>
      </w:r>
      <w:r w:rsidRPr="00B1781F">
        <w:rPr>
          <w:rFonts w:cs="Times New Roman"/>
          <w:sz w:val="26"/>
          <w:szCs w:val="26"/>
        </w:rPr>
        <w:t>(bỏ</w:t>
      </w:r>
      <w:r w:rsidRPr="00B1781F">
        <w:rPr>
          <w:rFonts w:cs="Times New Roman"/>
          <w:spacing w:val="-3"/>
          <w:sz w:val="26"/>
          <w:szCs w:val="26"/>
        </w:rPr>
        <w:t xml:space="preserve"> </w:t>
      </w:r>
      <w:r w:rsidRPr="00B1781F">
        <w:rPr>
          <w:rFonts w:cs="Times New Roman"/>
          <w:sz w:val="26"/>
          <w:szCs w:val="26"/>
        </w:rPr>
        <w:t>qua</w:t>
      </w:r>
      <w:r w:rsidRPr="00B1781F">
        <w:rPr>
          <w:rFonts w:cs="Times New Roman"/>
          <w:spacing w:val="-2"/>
          <w:sz w:val="26"/>
          <w:szCs w:val="26"/>
        </w:rPr>
        <w:t xml:space="preserve"> </w:t>
      </w:r>
      <w:r w:rsidRPr="00B1781F">
        <w:rPr>
          <w:rFonts w:cs="Times New Roman"/>
          <w:sz w:val="26"/>
          <w:szCs w:val="26"/>
        </w:rPr>
        <w:t>các</w:t>
      </w:r>
      <w:r w:rsidRPr="00B1781F">
        <w:rPr>
          <w:rFonts w:cs="Times New Roman"/>
          <w:spacing w:val="-2"/>
          <w:sz w:val="26"/>
          <w:szCs w:val="26"/>
        </w:rPr>
        <w:t xml:space="preserve"> </w:t>
      </w:r>
      <w:r w:rsidRPr="00B1781F">
        <w:rPr>
          <w:rFonts w:cs="Times New Roman"/>
          <w:sz w:val="26"/>
          <w:szCs w:val="26"/>
        </w:rPr>
        <w:t>mép</w:t>
      </w:r>
    </w:p>
    <w:p w:rsidR="00B1781F" w:rsidRPr="00B1781F" w:rsidRDefault="00B1781F" w:rsidP="00351232">
      <w:pPr>
        <w:tabs>
          <w:tab w:val="left" w:pos="833"/>
        </w:tabs>
        <w:spacing w:line="254" w:lineRule="exact"/>
        <w:rPr>
          <w:rFonts w:cs="Times New Roman"/>
          <w:spacing w:val="-3"/>
          <w:sz w:val="26"/>
          <w:szCs w:val="26"/>
        </w:rPr>
      </w:pPr>
      <w:r w:rsidRPr="00B1781F">
        <w:rPr>
          <w:rFonts w:cs="Times New Roman"/>
          <w:spacing w:val="-3"/>
          <w:sz w:val="26"/>
          <w:szCs w:val="26"/>
        </w:rPr>
        <w:t xml:space="preserve"> </w:t>
      </w:r>
      <w:r w:rsidRPr="00B1781F">
        <w:rPr>
          <w:rFonts w:cs="Times New Roman"/>
          <w:sz w:val="26"/>
          <w:szCs w:val="26"/>
        </w:rPr>
        <w:t>khâu</w:t>
      </w:r>
      <w:r w:rsidRPr="00B1781F">
        <w:rPr>
          <w:rFonts w:cs="Times New Roman"/>
          <w:spacing w:val="-3"/>
          <w:sz w:val="26"/>
          <w:szCs w:val="26"/>
        </w:rPr>
        <w:t xml:space="preserve"> </w:t>
      </w:r>
      <w:r w:rsidRPr="00B1781F">
        <w:rPr>
          <w:rFonts w:cs="Times New Roman"/>
          <w:sz w:val="26"/>
          <w:szCs w:val="26"/>
        </w:rPr>
        <w:t>và</w:t>
      </w:r>
      <w:r w:rsidRPr="00B1781F">
        <w:rPr>
          <w:rFonts w:cs="Times New Roman"/>
          <w:spacing w:val="-4"/>
          <w:sz w:val="26"/>
          <w:szCs w:val="26"/>
        </w:rPr>
        <w:t xml:space="preserve"> </w:t>
      </w:r>
      <w:r w:rsidRPr="00B1781F">
        <w:rPr>
          <w:rFonts w:cs="Times New Roman"/>
          <w:sz w:val="26"/>
          <w:szCs w:val="26"/>
        </w:rPr>
        <w:t xml:space="preserve">đường </w:t>
      </w:r>
      <w:r w:rsidRPr="00B1781F">
        <w:rPr>
          <w:rFonts w:cs="Times New Roman"/>
          <w:spacing w:val="-2"/>
          <w:sz w:val="26"/>
          <w:szCs w:val="26"/>
        </w:rPr>
        <w:t>chỉ).</w:t>
      </w:r>
    </w:p>
    <w:p w:rsidR="00B1781F" w:rsidRPr="00B1781F" w:rsidRDefault="00B1781F" w:rsidP="00351232">
      <w:pPr>
        <w:pStyle w:val="BodyText"/>
      </w:pPr>
    </w:p>
    <w:p w:rsidR="00B1781F" w:rsidRPr="00B1781F" w:rsidRDefault="00B1781F" w:rsidP="00351232">
      <w:pPr>
        <w:pStyle w:val="BodyText"/>
      </w:pPr>
    </w:p>
    <w:p w:rsidR="00B1781F" w:rsidRPr="00B1781F" w:rsidRDefault="00B1781F" w:rsidP="00351232">
      <w:pPr>
        <w:pStyle w:val="BodyText"/>
      </w:pPr>
    </w:p>
    <w:p w:rsidR="00B1781F" w:rsidRPr="00B1781F" w:rsidRDefault="00B1781F" w:rsidP="00351232">
      <w:pPr>
        <w:pStyle w:val="BodyText"/>
      </w:pPr>
    </w:p>
    <w:p w:rsidR="00B1781F" w:rsidRPr="00B1781F" w:rsidRDefault="00B1781F" w:rsidP="00351232">
      <w:pPr>
        <w:pStyle w:val="BodyText"/>
      </w:pPr>
    </w:p>
    <w:p w:rsidR="00B1781F" w:rsidRPr="00B1781F" w:rsidRDefault="00B1781F" w:rsidP="00351232">
      <w:pPr>
        <w:jc w:val="both"/>
        <w:rPr>
          <w:rFonts w:cs="Times New Roman"/>
          <w:b/>
          <w:sz w:val="26"/>
          <w:szCs w:val="26"/>
        </w:rPr>
      </w:pPr>
      <w:r w:rsidRPr="00B1781F">
        <w:rPr>
          <w:rFonts w:cs="Times New Roman"/>
          <w:b/>
          <w:sz w:val="26"/>
          <w:szCs w:val="26"/>
        </w:rPr>
        <w:tab/>
      </w:r>
      <w:r w:rsidRPr="00B1781F">
        <w:rPr>
          <w:rFonts w:cs="Times New Roman"/>
          <w:b/>
          <w:sz w:val="26"/>
          <w:szCs w:val="26"/>
        </w:rPr>
        <w:tab/>
      </w:r>
    </w:p>
    <w:p w:rsidR="00B1781F" w:rsidRPr="00B1781F" w:rsidRDefault="00B1781F" w:rsidP="00351232">
      <w:pPr>
        <w:jc w:val="both"/>
        <w:rPr>
          <w:rFonts w:cs="Times New Roman"/>
          <w:b/>
          <w:sz w:val="26"/>
          <w:szCs w:val="26"/>
        </w:rPr>
      </w:pPr>
      <w:r w:rsidRPr="00B1781F">
        <w:rPr>
          <w:rFonts w:cs="Times New Roman"/>
          <w:b/>
          <w:sz w:val="26"/>
          <w:szCs w:val="26"/>
        </w:rPr>
        <w:t xml:space="preserve">Câu 6 (2,0 điểm). </w:t>
      </w:r>
    </w:p>
    <w:p w:rsidR="00B1781F" w:rsidRPr="00B1781F" w:rsidRDefault="00B1781F" w:rsidP="00351232">
      <w:pPr>
        <w:tabs>
          <w:tab w:val="left" w:pos="840"/>
        </w:tabs>
        <w:jc w:val="both"/>
        <w:rPr>
          <w:rFonts w:cs="Times New Roman"/>
          <w:sz w:val="26"/>
          <w:szCs w:val="26"/>
          <w:lang w:val="vi-VN"/>
        </w:rPr>
      </w:pPr>
      <w:r w:rsidRPr="00B1781F">
        <w:rPr>
          <w:rFonts w:cs="Times New Roman"/>
          <w:sz w:val="26"/>
          <w:szCs w:val="26"/>
          <w:lang w:val="vi-VN"/>
        </w:rPr>
        <w:tab/>
        <w:t xml:space="preserve">Cho </w:t>
      </w:r>
      <w:r w:rsidRPr="00B1781F">
        <w:rPr>
          <w:rFonts w:cs="Times New Roman"/>
          <w:noProof/>
          <w:position w:val="-14"/>
          <w:sz w:val="26"/>
          <w:szCs w:val="26"/>
          <w:lang w:val="vi-VN"/>
        </w:rPr>
        <w:object w:dxaOrig="440" w:dyaOrig="400">
          <v:shape id="_x0000_i1265" type="#_x0000_t75" style="width:22.05pt;height:20.75pt" o:ole="">
            <v:imagedata r:id="rId455" o:title=""/>
          </v:shape>
          <o:OLEObject Type="Embed" ProgID="Equation.DSMT4" ShapeID="_x0000_i1265" DrawAspect="Content" ObjectID="_1804852216" r:id="rId456"/>
        </w:object>
      </w:r>
      <w:r w:rsidRPr="00B1781F">
        <w:rPr>
          <w:rFonts w:cs="Times New Roman"/>
          <w:sz w:val="26"/>
          <w:szCs w:val="26"/>
          <w:lang w:val="vi-VN"/>
        </w:rPr>
        <w:t xml:space="preserve">đường kính </w:t>
      </w:r>
      <w:r w:rsidRPr="00B1781F">
        <w:rPr>
          <w:rFonts w:cs="Times New Roman"/>
          <w:noProof/>
          <w:position w:val="-4"/>
          <w:sz w:val="26"/>
          <w:szCs w:val="26"/>
          <w:lang w:val="vi-VN"/>
        </w:rPr>
        <w:object w:dxaOrig="400" w:dyaOrig="260">
          <v:shape id="_x0000_i1266" type="#_x0000_t75" style="width:20.75pt;height:12.95pt" o:ole="">
            <v:imagedata r:id="rId457" o:title=""/>
          </v:shape>
          <o:OLEObject Type="Embed" ProgID="Equation.DSMT4" ShapeID="_x0000_i1266" DrawAspect="Content" ObjectID="_1804852217" r:id="rId458"/>
        </w:object>
      </w:r>
      <w:r w:rsidRPr="00B1781F">
        <w:rPr>
          <w:rFonts w:cs="Times New Roman"/>
          <w:sz w:val="26"/>
          <w:szCs w:val="26"/>
          <w:lang w:val="vi-VN"/>
        </w:rPr>
        <w:t xml:space="preserve">và dây </w:t>
      </w:r>
      <w:r w:rsidRPr="00B1781F">
        <w:rPr>
          <w:rFonts w:cs="Times New Roman"/>
          <w:noProof/>
          <w:position w:val="-6"/>
          <w:sz w:val="26"/>
          <w:szCs w:val="26"/>
          <w:lang w:val="vi-VN"/>
        </w:rPr>
        <w:object w:dxaOrig="400" w:dyaOrig="279">
          <v:shape id="_x0000_i1267" type="#_x0000_t75" style="width:20.75pt;height:14.25pt" o:ole="">
            <v:imagedata r:id="rId459" o:title=""/>
          </v:shape>
          <o:OLEObject Type="Embed" ProgID="Equation.DSMT4" ShapeID="_x0000_i1267" DrawAspect="Content" ObjectID="_1804852218" r:id="rId460"/>
        </w:object>
      </w:r>
      <w:r w:rsidRPr="00B1781F">
        <w:rPr>
          <w:rFonts w:cs="Times New Roman"/>
          <w:sz w:val="26"/>
          <w:szCs w:val="26"/>
          <w:lang w:val="vi-VN"/>
        </w:rPr>
        <w:t xml:space="preserve"> không đi qua tâm vuông góc với </w:t>
      </w:r>
      <w:r w:rsidRPr="00B1781F">
        <w:rPr>
          <w:rFonts w:cs="Times New Roman"/>
          <w:noProof/>
          <w:position w:val="-4"/>
          <w:sz w:val="26"/>
          <w:szCs w:val="26"/>
          <w:lang w:val="vi-VN"/>
        </w:rPr>
        <w:object w:dxaOrig="400" w:dyaOrig="260">
          <v:shape id="_x0000_i1268" type="#_x0000_t75" style="width:20.75pt;height:12.95pt" o:ole="">
            <v:imagedata r:id="rId457" o:title=""/>
          </v:shape>
          <o:OLEObject Type="Embed" ProgID="Equation.DSMT4" ShapeID="_x0000_i1268" DrawAspect="Content" ObjectID="_1804852219" r:id="rId461"/>
        </w:object>
      </w:r>
      <w:r w:rsidRPr="00B1781F">
        <w:rPr>
          <w:rFonts w:cs="Times New Roman"/>
          <w:sz w:val="26"/>
          <w:szCs w:val="26"/>
          <w:lang w:val="vi-VN"/>
        </w:rPr>
        <w:t>tại</w:t>
      </w:r>
      <w:r w:rsidRPr="00B1781F">
        <w:rPr>
          <w:rFonts w:cs="Times New Roman"/>
          <w:noProof/>
          <w:position w:val="-4"/>
          <w:sz w:val="26"/>
          <w:szCs w:val="26"/>
          <w:lang w:val="vi-VN"/>
        </w:rPr>
        <w:object w:dxaOrig="260" w:dyaOrig="260">
          <v:shape id="_x0000_i1269" type="#_x0000_t75" style="width:12.95pt;height:12.95pt" o:ole="">
            <v:imagedata r:id="rId462" o:title=""/>
          </v:shape>
          <o:OLEObject Type="Embed" ProgID="Equation.DSMT4" ShapeID="_x0000_i1269" DrawAspect="Content" ObjectID="_1804852220" r:id="rId463"/>
        </w:object>
      </w:r>
      <w:r w:rsidRPr="00B1781F">
        <w:rPr>
          <w:rFonts w:cs="Times New Roman"/>
          <w:sz w:val="26"/>
          <w:szCs w:val="26"/>
          <w:lang w:val="vi-VN"/>
        </w:rPr>
        <w:t>. Trên cung</w:t>
      </w:r>
      <w:r w:rsidRPr="00B1781F">
        <w:rPr>
          <w:rFonts w:cs="Times New Roman"/>
          <w:sz w:val="26"/>
          <w:szCs w:val="26"/>
        </w:rPr>
        <w:t xml:space="preserve"> nhỏ</w:t>
      </w:r>
      <w:r w:rsidRPr="00B1781F">
        <w:rPr>
          <w:rFonts w:cs="Times New Roman"/>
          <w:noProof/>
          <w:position w:val="-6"/>
          <w:sz w:val="26"/>
          <w:szCs w:val="26"/>
          <w:lang w:val="vi-VN"/>
        </w:rPr>
        <w:object w:dxaOrig="400" w:dyaOrig="279">
          <v:shape id="_x0000_i1270" type="#_x0000_t75" style="width:20.75pt;height:14.25pt" o:ole="">
            <v:imagedata r:id="rId464" o:title=""/>
          </v:shape>
          <o:OLEObject Type="Embed" ProgID="Equation.DSMT4" ShapeID="_x0000_i1270" DrawAspect="Content" ObjectID="_1804852221" r:id="rId465"/>
        </w:object>
      </w:r>
      <w:r w:rsidRPr="00B1781F">
        <w:rPr>
          <w:rFonts w:cs="Times New Roman"/>
          <w:sz w:val="26"/>
          <w:szCs w:val="26"/>
          <w:lang w:val="vi-VN"/>
        </w:rPr>
        <w:t>lấy điểm</w:t>
      </w:r>
      <w:r w:rsidRPr="00B1781F">
        <w:rPr>
          <w:rFonts w:cs="Times New Roman"/>
          <w:noProof/>
          <w:position w:val="-4"/>
          <w:sz w:val="26"/>
          <w:szCs w:val="26"/>
          <w:lang w:val="vi-VN"/>
        </w:rPr>
        <w:object w:dxaOrig="320" w:dyaOrig="260">
          <v:shape id="_x0000_i1271" type="#_x0000_t75" style="width:16.2pt;height:12.95pt" o:ole="">
            <v:imagedata r:id="rId466" o:title=""/>
          </v:shape>
          <o:OLEObject Type="Embed" ProgID="Equation.DSMT4" ShapeID="_x0000_i1271" DrawAspect="Content" ObjectID="_1804852222" r:id="rId467"/>
        </w:object>
      </w:r>
      <w:r w:rsidRPr="00B1781F">
        <w:rPr>
          <w:rFonts w:cs="Times New Roman"/>
          <w:sz w:val="26"/>
          <w:szCs w:val="26"/>
          <w:lang w:val="vi-VN"/>
        </w:rPr>
        <w:t xml:space="preserve">. Nối </w:t>
      </w:r>
      <w:r w:rsidRPr="00B1781F">
        <w:rPr>
          <w:rFonts w:cs="Times New Roman"/>
          <w:noProof/>
          <w:position w:val="-4"/>
          <w:sz w:val="26"/>
          <w:szCs w:val="26"/>
          <w:lang w:val="vi-VN"/>
        </w:rPr>
        <w:object w:dxaOrig="240" w:dyaOrig="260">
          <v:shape id="_x0000_i1272" type="#_x0000_t75" style="width:12.3pt;height:12.95pt" o:ole="">
            <v:imagedata r:id="rId468" o:title=""/>
          </v:shape>
          <o:OLEObject Type="Embed" ProgID="Equation.DSMT4" ShapeID="_x0000_i1272" DrawAspect="Content" ObjectID="_1804852223" r:id="rId469"/>
        </w:object>
      </w:r>
      <w:r w:rsidRPr="00B1781F">
        <w:rPr>
          <w:rFonts w:cs="Times New Roman"/>
          <w:sz w:val="26"/>
          <w:szCs w:val="26"/>
          <w:lang w:val="vi-VN"/>
        </w:rPr>
        <w:t xml:space="preserve">với </w:t>
      </w:r>
      <w:r w:rsidRPr="00B1781F">
        <w:rPr>
          <w:rFonts w:cs="Times New Roman"/>
          <w:noProof/>
          <w:position w:val="-4"/>
          <w:sz w:val="26"/>
          <w:szCs w:val="26"/>
          <w:lang w:val="vi-VN"/>
        </w:rPr>
        <w:object w:dxaOrig="320" w:dyaOrig="260">
          <v:shape id="_x0000_i1273" type="#_x0000_t75" style="width:16.2pt;height:12.95pt" o:ole="">
            <v:imagedata r:id="rId466" o:title=""/>
          </v:shape>
          <o:OLEObject Type="Embed" ProgID="Equation.DSMT4" ShapeID="_x0000_i1273" DrawAspect="Content" ObjectID="_1804852224" r:id="rId470"/>
        </w:object>
      </w:r>
      <w:r w:rsidRPr="00B1781F">
        <w:rPr>
          <w:rFonts w:cs="Times New Roman"/>
          <w:sz w:val="26"/>
          <w:szCs w:val="26"/>
          <w:lang w:val="vi-VN"/>
        </w:rPr>
        <w:t xml:space="preserve">cắt </w:t>
      </w:r>
      <w:r w:rsidRPr="00B1781F">
        <w:rPr>
          <w:rFonts w:cs="Times New Roman"/>
          <w:noProof/>
          <w:position w:val="-6"/>
          <w:sz w:val="26"/>
          <w:szCs w:val="26"/>
          <w:lang w:val="vi-VN"/>
        </w:rPr>
        <w:object w:dxaOrig="400" w:dyaOrig="279">
          <v:shape id="_x0000_i1274" type="#_x0000_t75" style="width:20.75pt;height:14.25pt" o:ole="">
            <v:imagedata r:id="rId471" o:title=""/>
          </v:shape>
          <o:OLEObject Type="Embed" ProgID="Equation.DSMT4" ShapeID="_x0000_i1274" DrawAspect="Content" ObjectID="_1804852225" r:id="rId472"/>
        </w:object>
      </w:r>
      <w:r w:rsidRPr="00B1781F">
        <w:rPr>
          <w:rFonts w:cs="Times New Roman"/>
          <w:sz w:val="26"/>
          <w:szCs w:val="26"/>
          <w:lang w:val="vi-VN"/>
        </w:rPr>
        <w:t xml:space="preserve">tại </w:t>
      </w:r>
      <w:r w:rsidRPr="00B1781F">
        <w:rPr>
          <w:rFonts w:cs="Times New Roman"/>
          <w:noProof/>
          <w:position w:val="-6"/>
          <w:sz w:val="26"/>
          <w:szCs w:val="26"/>
          <w:lang w:val="vi-VN"/>
        </w:rPr>
        <w:object w:dxaOrig="279" w:dyaOrig="279">
          <v:shape id="_x0000_i1275" type="#_x0000_t75" style="width:14.25pt;height:14.25pt" o:ole="">
            <v:imagedata r:id="rId473" o:title=""/>
          </v:shape>
          <o:OLEObject Type="Embed" ProgID="Equation.DSMT4" ShapeID="_x0000_i1275" DrawAspect="Content" ObjectID="_1804852226" r:id="rId474"/>
        </w:object>
      </w:r>
    </w:p>
    <w:p w:rsidR="00B1781F" w:rsidRPr="00B1781F" w:rsidRDefault="00B1781F" w:rsidP="00351232">
      <w:pPr>
        <w:tabs>
          <w:tab w:val="left" w:pos="840"/>
        </w:tabs>
        <w:jc w:val="both"/>
        <w:rPr>
          <w:rFonts w:cs="Times New Roman"/>
          <w:spacing w:val="-6"/>
          <w:sz w:val="26"/>
          <w:szCs w:val="26"/>
        </w:rPr>
      </w:pPr>
      <w:r w:rsidRPr="00B1781F">
        <w:rPr>
          <w:rFonts w:cs="Times New Roman"/>
          <w:spacing w:val="-6"/>
          <w:sz w:val="26"/>
          <w:szCs w:val="26"/>
          <w:lang w:val="vi-VN"/>
        </w:rPr>
        <w:tab/>
      </w:r>
      <w:r w:rsidRPr="00B1781F">
        <w:rPr>
          <w:rFonts w:cs="Times New Roman"/>
          <w:spacing w:val="-6"/>
          <w:sz w:val="26"/>
          <w:szCs w:val="26"/>
        </w:rPr>
        <w:t xml:space="preserve">a) Cho cung </w:t>
      </w:r>
      <w:r w:rsidRPr="00B1781F">
        <w:rPr>
          <w:rFonts w:cs="Times New Roman"/>
          <w:noProof/>
          <w:spacing w:val="-6"/>
          <w:position w:val="-4"/>
          <w:sz w:val="26"/>
          <w:szCs w:val="26"/>
        </w:rPr>
        <w:object w:dxaOrig="440" w:dyaOrig="260">
          <v:shape id="_x0000_i1276" type="#_x0000_t75" style="width:22.05pt;height:12.95pt" o:ole="">
            <v:imagedata r:id="rId475" o:title=""/>
          </v:shape>
          <o:OLEObject Type="Embed" ProgID="Equation.DSMT4" ShapeID="_x0000_i1276" DrawAspect="Content" ObjectID="_1804852227" r:id="rId476"/>
        </w:object>
      </w:r>
      <w:r w:rsidRPr="00B1781F">
        <w:rPr>
          <w:rFonts w:cs="Times New Roman"/>
          <w:spacing w:val="-6"/>
          <w:sz w:val="26"/>
          <w:szCs w:val="26"/>
        </w:rPr>
        <w:t xml:space="preserve">có số đo </w:t>
      </w:r>
      <w:r w:rsidRPr="00B1781F">
        <w:rPr>
          <w:rFonts w:cs="Times New Roman"/>
          <w:noProof/>
          <w:spacing w:val="-6"/>
          <w:position w:val="-6"/>
          <w:sz w:val="26"/>
          <w:szCs w:val="26"/>
        </w:rPr>
        <w:object w:dxaOrig="380" w:dyaOrig="320">
          <v:shape id="_x0000_i1277" type="#_x0000_t75" style="width:18.8pt;height:16.2pt" o:ole="">
            <v:imagedata r:id="rId477" o:title=""/>
          </v:shape>
          <o:OLEObject Type="Embed" ProgID="Equation.DSMT4" ShapeID="_x0000_i1277" DrawAspect="Content" ObjectID="_1804852228" r:id="rId478"/>
        </w:object>
      </w:r>
      <w:r w:rsidRPr="00B1781F">
        <w:rPr>
          <w:rFonts w:cs="Times New Roman"/>
          <w:spacing w:val="-6"/>
          <w:sz w:val="26"/>
          <w:szCs w:val="26"/>
        </w:rPr>
        <w:t xml:space="preserve">, bán kính đường tròn </w:t>
      </w:r>
      <w:r w:rsidRPr="00B1781F">
        <w:rPr>
          <w:rFonts w:cs="Times New Roman"/>
          <w:noProof/>
          <w:spacing w:val="-6"/>
          <w:position w:val="-10"/>
          <w:sz w:val="26"/>
          <w:szCs w:val="26"/>
        </w:rPr>
        <w:object w:dxaOrig="420" w:dyaOrig="320">
          <v:shape id="_x0000_i1278" type="#_x0000_t75" style="width:20.75pt;height:16.2pt" o:ole="">
            <v:imagedata r:id="rId479" o:title=""/>
          </v:shape>
          <o:OLEObject Type="Embed" ProgID="Equation.DSMT4" ShapeID="_x0000_i1278" DrawAspect="Content" ObjectID="_1804852229" r:id="rId480"/>
        </w:object>
      </w:r>
      <w:r w:rsidRPr="00B1781F">
        <w:rPr>
          <w:rFonts w:cs="Times New Roman"/>
          <w:spacing w:val="-6"/>
          <w:sz w:val="26"/>
          <w:szCs w:val="26"/>
        </w:rPr>
        <w:t xml:space="preserve"> là </w:t>
      </w:r>
      <w:r w:rsidRPr="00B1781F">
        <w:rPr>
          <w:rFonts w:cs="Times New Roman"/>
          <w:noProof/>
          <w:spacing w:val="-6"/>
          <w:position w:val="-6"/>
          <w:sz w:val="26"/>
          <w:szCs w:val="26"/>
        </w:rPr>
        <w:object w:dxaOrig="480" w:dyaOrig="279">
          <v:shape id="_x0000_i1279" type="#_x0000_t75" style="width:24pt;height:14.25pt" o:ole="">
            <v:imagedata r:id="rId481" o:title=""/>
          </v:shape>
          <o:OLEObject Type="Embed" ProgID="Equation.DSMT4" ShapeID="_x0000_i1279" DrawAspect="Content" ObjectID="_1804852230" r:id="rId482"/>
        </w:object>
      </w:r>
      <w:r w:rsidRPr="00B1781F">
        <w:rPr>
          <w:rFonts w:cs="Times New Roman"/>
          <w:spacing w:val="-6"/>
          <w:sz w:val="26"/>
          <w:szCs w:val="26"/>
        </w:rPr>
        <w:t xml:space="preserve">. Hãy tính độ dài cung </w:t>
      </w:r>
      <w:r w:rsidRPr="00B1781F">
        <w:rPr>
          <w:rFonts w:cs="Times New Roman"/>
          <w:noProof/>
          <w:spacing w:val="-6"/>
          <w:position w:val="-4"/>
          <w:sz w:val="26"/>
          <w:szCs w:val="26"/>
        </w:rPr>
        <w:object w:dxaOrig="440" w:dyaOrig="260">
          <v:shape id="_x0000_i1280" type="#_x0000_t75" style="width:22.05pt;height:12.95pt" o:ole="">
            <v:imagedata r:id="rId475" o:title=""/>
          </v:shape>
          <o:OLEObject Type="Embed" ProgID="Equation.DSMT4" ShapeID="_x0000_i1280" DrawAspect="Content" ObjectID="_1804852231" r:id="rId483"/>
        </w:object>
      </w:r>
      <w:r w:rsidRPr="00B1781F">
        <w:rPr>
          <w:rFonts w:cs="Times New Roman"/>
          <w:spacing w:val="-6"/>
          <w:sz w:val="26"/>
          <w:szCs w:val="26"/>
        </w:rPr>
        <w:t>.</w:t>
      </w:r>
    </w:p>
    <w:p w:rsidR="00B1781F" w:rsidRPr="00B1781F" w:rsidRDefault="00B1781F" w:rsidP="00351232">
      <w:pPr>
        <w:tabs>
          <w:tab w:val="left" w:pos="840"/>
        </w:tabs>
        <w:jc w:val="both"/>
        <w:rPr>
          <w:rFonts w:cs="Times New Roman"/>
          <w:sz w:val="26"/>
          <w:szCs w:val="26"/>
          <w:lang w:val="vi-VN"/>
        </w:rPr>
      </w:pPr>
      <w:r w:rsidRPr="00B1781F">
        <w:rPr>
          <w:rFonts w:cs="Times New Roman"/>
          <w:sz w:val="26"/>
          <w:szCs w:val="26"/>
          <w:lang w:val="vi-VN"/>
        </w:rPr>
        <w:tab/>
      </w:r>
      <w:r w:rsidRPr="00B1781F">
        <w:rPr>
          <w:rFonts w:cs="Times New Roman"/>
          <w:sz w:val="26"/>
          <w:szCs w:val="26"/>
        </w:rPr>
        <w:t>b</w:t>
      </w:r>
      <w:r w:rsidRPr="00B1781F">
        <w:rPr>
          <w:rFonts w:cs="Times New Roman"/>
          <w:sz w:val="26"/>
          <w:szCs w:val="26"/>
          <w:lang w:val="vi-VN"/>
        </w:rPr>
        <w:t xml:space="preserve">) Chứng minh tứ giác </w:t>
      </w:r>
      <w:r w:rsidRPr="00B1781F">
        <w:rPr>
          <w:rFonts w:cs="Times New Roman"/>
          <w:noProof/>
          <w:position w:val="-4"/>
          <w:sz w:val="26"/>
          <w:szCs w:val="26"/>
          <w:lang w:val="vi-VN"/>
        </w:rPr>
        <w:object w:dxaOrig="760" w:dyaOrig="260">
          <v:shape id="_x0000_i1281" type="#_x0000_t75" style="width:37.6pt;height:12.95pt" o:ole="">
            <v:imagedata r:id="rId484" o:title=""/>
          </v:shape>
          <o:OLEObject Type="Embed" ProgID="Equation.DSMT4" ShapeID="_x0000_i1281" DrawAspect="Content" ObjectID="_1804852232" r:id="rId485"/>
        </w:object>
      </w:r>
      <w:r w:rsidRPr="00B1781F">
        <w:rPr>
          <w:rFonts w:cs="Times New Roman"/>
          <w:sz w:val="26"/>
          <w:szCs w:val="26"/>
          <w:lang w:val="vi-VN"/>
        </w:rPr>
        <w:t>nội tiếp.</w:t>
      </w:r>
    </w:p>
    <w:p w:rsidR="00B1781F" w:rsidRPr="00B1781F" w:rsidRDefault="00B1781F" w:rsidP="00351232">
      <w:pPr>
        <w:tabs>
          <w:tab w:val="left" w:pos="840"/>
        </w:tabs>
        <w:jc w:val="both"/>
        <w:rPr>
          <w:rFonts w:cs="Times New Roman"/>
          <w:sz w:val="26"/>
          <w:szCs w:val="26"/>
        </w:rPr>
      </w:pPr>
      <w:r w:rsidRPr="00B1781F">
        <w:rPr>
          <w:rFonts w:cs="Times New Roman"/>
          <w:sz w:val="26"/>
          <w:szCs w:val="26"/>
          <w:lang w:val="vi-VN"/>
        </w:rPr>
        <w:tab/>
      </w:r>
      <w:r w:rsidRPr="00B1781F">
        <w:rPr>
          <w:rFonts w:cs="Times New Roman"/>
          <w:sz w:val="26"/>
          <w:szCs w:val="26"/>
        </w:rPr>
        <w:t>c</w:t>
      </w:r>
      <w:r w:rsidRPr="00B1781F">
        <w:rPr>
          <w:rFonts w:cs="Times New Roman"/>
          <w:sz w:val="26"/>
          <w:szCs w:val="26"/>
          <w:lang w:val="vi-VN"/>
        </w:rPr>
        <w:t xml:space="preserve">) Chứng minh: </w:t>
      </w:r>
      <w:r w:rsidRPr="00B1781F">
        <w:rPr>
          <w:rFonts w:cs="Times New Roman"/>
          <w:noProof/>
          <w:position w:val="-6"/>
          <w:sz w:val="26"/>
          <w:szCs w:val="26"/>
        </w:rPr>
        <w:object w:dxaOrig="1620" w:dyaOrig="320">
          <v:shape id="_x0000_i1282" type="#_x0000_t75" style="width:81.1pt;height:16.2pt" o:ole="">
            <v:imagedata r:id="rId486" o:title=""/>
          </v:shape>
          <o:OLEObject Type="Embed" ProgID="Equation.DSMT4" ShapeID="_x0000_i1282" DrawAspect="Content" ObjectID="_1804852233" r:id="rId487"/>
        </w:object>
      </w:r>
    </w:p>
    <w:p w:rsidR="00B1781F" w:rsidRPr="00B1781F" w:rsidRDefault="00B1781F" w:rsidP="00351232">
      <w:pPr>
        <w:jc w:val="center"/>
        <w:rPr>
          <w:rFonts w:cs="Times New Roman"/>
          <w:b/>
          <w:szCs w:val="28"/>
          <w:lang w:val="nl-NL"/>
        </w:rPr>
      </w:pPr>
      <w:r w:rsidRPr="00B1781F">
        <w:rPr>
          <w:rFonts w:cs="Times New Roman"/>
          <w:b/>
          <w:szCs w:val="28"/>
          <w:lang w:val="nl-NL"/>
        </w:rPr>
        <w:lastRenderedPageBreak/>
        <w:t>----------------------Hết--------------------------</w:t>
      </w: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p w:rsidR="00B1781F" w:rsidRPr="00B1781F" w:rsidRDefault="00B1781F" w:rsidP="00351232">
      <w:pPr>
        <w:rPr>
          <w:rFonts w:cs="Times New Roman"/>
        </w:rPr>
      </w:pPr>
    </w:p>
    <w:tbl>
      <w:tblPr>
        <w:tblW w:w="10277" w:type="dxa"/>
        <w:tblLook w:val="04A0" w:firstRow="1" w:lastRow="0" w:firstColumn="1" w:lastColumn="0" w:noHBand="0" w:noVBand="1"/>
      </w:tblPr>
      <w:tblGrid>
        <w:gridCol w:w="4229"/>
        <w:gridCol w:w="6048"/>
      </w:tblGrid>
      <w:tr w:rsidR="00B1781F" w:rsidRPr="00B1781F" w:rsidTr="007E1970">
        <w:trPr>
          <w:trHeight w:val="881"/>
        </w:trPr>
        <w:tc>
          <w:tcPr>
            <w:tcW w:w="4229" w:type="dxa"/>
            <w:shd w:val="clear" w:color="auto" w:fill="auto"/>
          </w:tcPr>
          <w:p w:rsidR="00B1781F" w:rsidRPr="00B1781F" w:rsidRDefault="00B1781F" w:rsidP="00351232">
            <w:pPr>
              <w:jc w:val="center"/>
              <w:rPr>
                <w:rFonts w:eastAsia="Calibri" w:cs="Times New Roman"/>
                <w:b/>
                <w:sz w:val="26"/>
                <w:szCs w:val="26"/>
              </w:rPr>
            </w:pPr>
            <w:r w:rsidRPr="00B1781F">
              <w:rPr>
                <w:rFonts w:cs="Times New Roman"/>
                <w:sz w:val="26"/>
                <w:szCs w:val="26"/>
              </w:rPr>
              <w:t>PHÒNG GIÁO DỤC VÀ ĐÀO TẠO HUYỆN CHI LĂNG</w:t>
            </w:r>
          </w:p>
          <w:p w:rsidR="00B1781F" w:rsidRPr="00B1781F" w:rsidRDefault="00B1781F" w:rsidP="00351232">
            <w:pPr>
              <w:jc w:val="center"/>
              <w:rPr>
                <w:rFonts w:eastAsia="Calibri" w:cs="Times New Roman"/>
                <w:sz w:val="26"/>
                <w:szCs w:val="26"/>
              </w:rPr>
            </w:pPr>
            <w:r w:rsidRPr="00B1781F">
              <w:rPr>
                <w:rFonts w:eastAsia="Calibri" w:cs="Times New Roman"/>
                <w:b/>
                <w:sz w:val="26"/>
                <w:szCs w:val="26"/>
              </w:rPr>
              <w:t>THCS VẠN LINH</w:t>
            </w:r>
          </w:p>
        </w:tc>
        <w:tc>
          <w:tcPr>
            <w:tcW w:w="6048" w:type="dxa"/>
            <w:shd w:val="clear" w:color="auto" w:fill="auto"/>
          </w:tcPr>
          <w:p w:rsidR="00B1781F" w:rsidRPr="00B1781F" w:rsidRDefault="00B1781F" w:rsidP="00351232">
            <w:pPr>
              <w:jc w:val="center"/>
              <w:rPr>
                <w:rFonts w:eastAsia="Calibri" w:cs="Times New Roman"/>
                <w:b/>
                <w:sz w:val="26"/>
                <w:szCs w:val="26"/>
              </w:rPr>
            </w:pPr>
            <w:r w:rsidRPr="00B1781F">
              <w:rPr>
                <w:rFonts w:eastAsia="Calibri" w:cs="Times New Roman"/>
                <w:b/>
                <w:sz w:val="26"/>
                <w:szCs w:val="26"/>
              </w:rPr>
              <w:t xml:space="preserve">KÌ THI TUYỂN SINH LỚP 10 THPT </w:t>
            </w:r>
          </w:p>
          <w:p w:rsidR="00B1781F" w:rsidRPr="00B1781F" w:rsidRDefault="00B1781F" w:rsidP="00351232">
            <w:pPr>
              <w:jc w:val="center"/>
              <w:rPr>
                <w:rFonts w:eastAsia="Calibri" w:cs="Times New Roman"/>
                <w:b/>
                <w:sz w:val="26"/>
                <w:szCs w:val="26"/>
              </w:rPr>
            </w:pPr>
            <w:r w:rsidRPr="00B1781F">
              <w:rPr>
                <w:rFonts w:eastAsia="Calibri" w:cs="Times New Roman"/>
                <w:b/>
                <w:sz w:val="26"/>
                <w:szCs w:val="26"/>
              </w:rPr>
              <w:t xml:space="preserve"> NĂM HỌC 2025- 2026</w:t>
            </w:r>
          </w:p>
          <w:p w:rsidR="00B1781F" w:rsidRPr="00B1781F" w:rsidRDefault="00B1781F" w:rsidP="00351232">
            <w:pPr>
              <w:jc w:val="center"/>
              <w:rPr>
                <w:rFonts w:eastAsia="Calibri" w:cs="Times New Roman"/>
                <w:b/>
                <w:sz w:val="26"/>
                <w:szCs w:val="26"/>
              </w:rPr>
            </w:pPr>
            <w:r w:rsidRPr="00B1781F">
              <w:rPr>
                <w:rFonts w:eastAsia="Calibri" w:cs="Times New Roman"/>
                <w:b/>
                <w:sz w:val="26"/>
                <w:szCs w:val="26"/>
              </w:rPr>
              <w:t>Môn thi: Toán</w:t>
            </w:r>
          </w:p>
        </w:tc>
      </w:tr>
      <w:tr w:rsidR="00B1781F" w:rsidRPr="00B1781F" w:rsidTr="007E1970">
        <w:trPr>
          <w:trHeight w:val="578"/>
        </w:trPr>
        <w:tc>
          <w:tcPr>
            <w:tcW w:w="4229" w:type="dxa"/>
            <w:shd w:val="clear" w:color="auto" w:fill="auto"/>
          </w:tcPr>
          <w:p w:rsidR="00B1781F" w:rsidRPr="00B1781F" w:rsidRDefault="00B1781F" w:rsidP="00351232">
            <w:pPr>
              <w:rPr>
                <w:rFonts w:eastAsia="Calibri" w:cs="Times New Roman"/>
                <w:b/>
                <w:sz w:val="26"/>
                <w:szCs w:val="26"/>
              </w:rPr>
            </w:pPr>
            <w:r w:rsidRPr="00B1781F">
              <w:rPr>
                <w:rFonts w:eastAsia="Calibri" w:cs="Times New Roman"/>
                <w:noProof/>
                <w:sz w:val="26"/>
                <w:szCs w:val="26"/>
              </w:rPr>
              <w:lastRenderedPageBreak/>
              <mc:AlternateContent>
                <mc:Choice Requires="wps">
                  <w:drawing>
                    <wp:anchor distT="0" distB="0" distL="114300" distR="114300" simplePos="0" relativeHeight="251701248" behindDoc="0" locked="0" layoutInCell="0" allowOverlap="1" wp14:anchorId="16B33EA4" wp14:editId="7576C569">
                      <wp:simplePos x="0" y="0"/>
                      <wp:positionH relativeFrom="column">
                        <wp:posOffset>307167</wp:posOffset>
                      </wp:positionH>
                      <wp:positionV relativeFrom="paragraph">
                        <wp:posOffset>129540</wp:posOffset>
                      </wp:positionV>
                      <wp:extent cx="1781175" cy="276225"/>
                      <wp:effectExtent l="6350" t="10160" r="12700" b="8890"/>
                      <wp:wrapNone/>
                      <wp:docPr id="1084315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76225"/>
                              </a:xfrm>
                              <a:prstGeom prst="rect">
                                <a:avLst/>
                              </a:prstGeom>
                              <a:solidFill>
                                <a:srgbClr val="FFFFFF"/>
                              </a:solidFill>
                              <a:ln w="3175">
                                <a:solidFill>
                                  <a:srgbClr val="000000"/>
                                </a:solidFill>
                                <a:miter lim="800000"/>
                                <a:headEnd/>
                                <a:tailEnd/>
                              </a:ln>
                            </wps:spPr>
                            <wps:txbx>
                              <w:txbxContent>
                                <w:p w:rsidR="00B1781F" w:rsidRPr="0039081A" w:rsidRDefault="00B1781F" w:rsidP="008D75E2">
                                  <w:pPr>
                                    <w:jc w:val="center"/>
                                    <w:rPr>
                                      <w:b/>
                                    </w:rPr>
                                  </w:pPr>
                                  <w:r>
                                    <w:rPr>
                                      <w:b/>
                                    </w:rPr>
                                    <w:t>HDC</w:t>
                                  </w:r>
                                  <w:r w:rsidRPr="008A4495">
                                    <w:rPr>
                                      <w:b/>
                                    </w:rPr>
                                    <w:t xml:space="preserve"> </w:t>
                                  </w:r>
                                  <w:r>
                                    <w:rPr>
                                      <w:b/>
                                    </w:rPr>
                                    <w:t>THI ĐỀ XUẤT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73" type="#_x0000_t202" style="position:absolute;margin-left:24.2pt;margin-top:10.2pt;width:140.25pt;height:2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suoMgIAAGEEAAAOAAAAZHJzL2Uyb0RvYy54bWysVNtu2zAMfR+wfxD0vjh2kiY14hRdugwD ugvQ7gNkWbaFyaImKbGzry8lp2l2wR6G+UEQJerw8JD0+mboFDkI6yTogqaTKSVCc6ikbgr69XH3 ZkWJ80xXTIEWBT0KR282r1+te5OLDFpQlbAEQbTLe1PQ1nuTJ4njreiYm4ARGi9rsB3zaNomqSzr Eb1TSTadXiU92MpY4MI5PL0bL+km4te14P5zXTvhiSoocvNxtXEtw5ps1ixvLDOt5Cca7B9YdExq DHqGumOekb2Vv0F1kltwUPsJhy6BupZcxBwwm3T6SzYPLTMi5oLiOHOWyf0/WP7p8MUSWWHtpqv5 LF3MrrFimnVYq0cxePIWBpIFmXrjcvR+MOjvBzzGJzFlZ+6Bf3NEw7ZluhG31kLfClYhzTS8TC6e jjgugJT9R6gwDNt7iEBDbbugIapCEB3LdTyXKFDhIeRylabLBSUc77LlVZYtYgiWP7821vn3AjoS NgW12AIRnR3unQ9sWP7sEoI5ULLaSaWiYZtyqyw5MGyXXfxO6D+5KU36gs4Cj79DTOP3J4hOeux7 JbuCrs5OLA+yvdNV7ErPpBr3SFnpk45BulFEP5TDWLl5iBBELqE6orIWxj7HucRNC/YHJT32eEHd 9z2zghL1QWN1rtP5PAxFNOaLZYaGvbwpL2+Y5ghVUE/JuN36cZD2xsqmxUhjP2i4xYrWMor9wurE H/s41uA0c2FQLu3o9fJn2DwBAAD//wMAUEsDBBQABgAIAAAAIQCKEJ6T3QAAAAgBAAAPAAAAZHJz L2Rvd25yZXYueG1sTI/NasMwEITvhb6D2EIvpZHrhNRxLIdQaG8t5OcBNtbGNvGujKXE7ttXPbWn YZlh5ttiM3GnbjT41omBl1kCiqRytpXawPHw/pyB8gHFYueEDHyTh015f1dgbt0oO7rtQ61iifgc DTQh9LnWvmqI0c9cTxK9sxsYQzyHWtsBx1jOnU6TZKkZW4kLDfb01lB12V/ZwCcKTsy77ZML/MVj evl4PSTGPD5M2zWoQFP4C8MvfkSHMjKd3FWsV52BRbaISQNpEjX68zRbgToZWM5XoMtC/3+g/AEA AP//AwBQSwECLQAUAAYACAAAACEAtoM4kv4AAADhAQAAEwAAAAAAAAAAAAAAAAAAAAAAW0NvbnRl bnRfVHlwZXNdLnhtbFBLAQItABQABgAIAAAAIQA4/SH/1gAAAJQBAAALAAAAAAAAAAAAAAAAAC8B AABfcmVscy8ucmVsc1BLAQItABQABgAIAAAAIQBr+suoMgIAAGEEAAAOAAAAAAAAAAAAAAAAAC4C AABkcnMvZTJvRG9jLnhtbFBLAQItABQABgAIAAAAIQCKEJ6T3QAAAAgBAAAPAAAAAAAAAAAAAAAA AIwEAABkcnMvZG93bnJldi54bWxQSwUGAAAAAAQABADzAAAAlgUAAAAA " o:allowincell="f" strokeweight=".25pt">
                      <v:textbox>
                        <w:txbxContent>
                          <w:p w:rsidR="00B1781F" w:rsidRPr="0039081A" w:rsidRDefault="00B1781F" w:rsidP="008D75E2">
                            <w:pPr>
                              <w:jc w:val="center"/>
                              <w:rPr>
                                <w:b/>
                              </w:rPr>
                            </w:pPr>
                            <w:r>
                              <w:rPr>
                                <w:b/>
                              </w:rPr>
                              <w:t>HDC</w:t>
                            </w:r>
                            <w:r w:rsidRPr="008A4495">
                              <w:rPr>
                                <w:b/>
                              </w:rPr>
                              <w:t xml:space="preserve"> </w:t>
                            </w:r>
                            <w:r>
                              <w:rPr>
                                <w:b/>
                              </w:rPr>
                              <w:t>THI ĐỀ XUẤT</w:t>
                            </w:r>
                          </w:p>
                        </w:txbxContent>
                      </v:textbox>
                    </v:shape>
                  </w:pict>
                </mc:Fallback>
              </mc:AlternateContent>
            </w:r>
          </w:p>
        </w:tc>
        <w:tc>
          <w:tcPr>
            <w:tcW w:w="6048" w:type="dxa"/>
            <w:shd w:val="clear" w:color="auto" w:fill="auto"/>
          </w:tcPr>
          <w:p w:rsidR="00B1781F" w:rsidRPr="00B1781F" w:rsidRDefault="00B1781F" w:rsidP="00351232">
            <w:pPr>
              <w:jc w:val="center"/>
              <w:rPr>
                <w:rFonts w:eastAsia="Calibri" w:cs="Times New Roman"/>
                <w:i/>
                <w:sz w:val="26"/>
                <w:szCs w:val="26"/>
              </w:rPr>
            </w:pPr>
            <w:r w:rsidRPr="00B1781F">
              <w:rPr>
                <w:rFonts w:eastAsia="Calibri" w:cs="Times New Roman"/>
                <w:i/>
                <w:sz w:val="26"/>
                <w:szCs w:val="26"/>
              </w:rPr>
              <w:t>Hướng dẫn chấm gồm có 04 trang</w:t>
            </w:r>
          </w:p>
          <w:p w:rsidR="00B1781F" w:rsidRPr="00B1781F" w:rsidRDefault="00B1781F" w:rsidP="00351232">
            <w:pPr>
              <w:jc w:val="center"/>
              <w:rPr>
                <w:rFonts w:eastAsia="Calibri" w:cs="Times New Roman"/>
                <w:b/>
                <w:sz w:val="26"/>
                <w:szCs w:val="26"/>
              </w:rPr>
            </w:pPr>
          </w:p>
        </w:tc>
      </w:tr>
    </w:tbl>
    <w:p w:rsidR="00B1781F" w:rsidRPr="00B1781F" w:rsidRDefault="00B1781F" w:rsidP="00351232">
      <w:pPr>
        <w:rPr>
          <w:rFonts w:cs="Times New Roman"/>
          <w:b/>
          <w:sz w:val="26"/>
          <w:szCs w:val="26"/>
          <w:lang w:val="pt-BR"/>
        </w:rPr>
      </w:pPr>
    </w:p>
    <w:p w:rsidR="00B1781F" w:rsidRPr="00B1781F" w:rsidRDefault="00B1781F" w:rsidP="00351232">
      <w:pPr>
        <w:pStyle w:val="NoSpacing"/>
        <w:rPr>
          <w:b/>
          <w:i/>
          <w:sz w:val="26"/>
          <w:szCs w:val="26"/>
          <w:lang w:val="vi-VN"/>
        </w:rPr>
      </w:pPr>
      <w:r w:rsidRPr="00B1781F">
        <w:rPr>
          <w:b/>
          <w:i/>
          <w:sz w:val="26"/>
          <w:szCs w:val="26"/>
          <w:lang w:val="vi-VN"/>
        </w:rPr>
        <w:t>Chú ý:</w:t>
      </w:r>
    </w:p>
    <w:p w:rsidR="00B1781F" w:rsidRPr="00B1781F" w:rsidRDefault="00B1781F" w:rsidP="00197017">
      <w:pPr>
        <w:pStyle w:val="NoSpacing"/>
        <w:ind w:firstLine="720"/>
        <w:rPr>
          <w:i/>
          <w:sz w:val="26"/>
          <w:szCs w:val="26"/>
          <w:lang w:val="vi-VN"/>
        </w:rPr>
      </w:pPr>
      <w:r w:rsidRPr="00B1781F">
        <w:rPr>
          <w:b/>
          <w:i/>
          <w:sz w:val="26"/>
          <w:szCs w:val="26"/>
          <w:lang w:val="vi-VN"/>
        </w:rPr>
        <w:t xml:space="preserve"> </w:t>
      </w:r>
      <w:r w:rsidRPr="00B1781F">
        <w:rPr>
          <w:sz w:val="26"/>
          <w:szCs w:val="26"/>
          <w:lang w:val="vi-VN"/>
        </w:rPr>
        <w:t xml:space="preserve">-  </w:t>
      </w:r>
      <w:r w:rsidRPr="00B1781F">
        <w:rPr>
          <w:i/>
          <w:sz w:val="26"/>
          <w:szCs w:val="26"/>
          <w:lang w:val="vi-VN"/>
        </w:rPr>
        <w:t>Học sinh có thể giải theo những cách khác nhau, nếu đúng thì giám khảo vẫn cho điểm tối đa ứng với phần đó.</w:t>
      </w:r>
    </w:p>
    <w:p w:rsidR="00B1781F" w:rsidRPr="00B1781F" w:rsidRDefault="00B1781F" w:rsidP="00197017">
      <w:pPr>
        <w:pStyle w:val="NoSpacing"/>
        <w:ind w:firstLine="720"/>
        <w:rPr>
          <w:i/>
          <w:spacing w:val="-4"/>
          <w:sz w:val="26"/>
          <w:szCs w:val="26"/>
          <w:lang w:val="vi-VN"/>
        </w:rPr>
      </w:pPr>
      <w:r w:rsidRPr="00B1781F">
        <w:rPr>
          <w:i/>
          <w:spacing w:val="-4"/>
          <w:sz w:val="26"/>
          <w:szCs w:val="26"/>
          <w:lang w:val="vi-VN"/>
        </w:rPr>
        <w:t xml:space="preserve">- Đối với bài </w:t>
      </w:r>
      <w:r w:rsidRPr="00B1781F">
        <w:rPr>
          <w:i/>
          <w:spacing w:val="-4"/>
          <w:sz w:val="26"/>
          <w:szCs w:val="26"/>
        </w:rPr>
        <w:t>HH</w:t>
      </w:r>
      <w:r w:rsidRPr="00B1781F">
        <w:rPr>
          <w:i/>
          <w:spacing w:val="-4"/>
          <w:sz w:val="26"/>
          <w:szCs w:val="26"/>
          <w:lang w:val="vi-VN"/>
        </w:rPr>
        <w:t>: Nếu học sinh không vẽ hình, hoặc vẽ hình sai hẳn: không cho điểm.</w:t>
      </w:r>
    </w:p>
    <w:p w:rsidR="00B1781F" w:rsidRPr="00B1781F" w:rsidRDefault="00B1781F" w:rsidP="00197017">
      <w:pPr>
        <w:pStyle w:val="NoSpacing"/>
        <w:ind w:firstLine="720"/>
        <w:rPr>
          <w:i/>
          <w:sz w:val="26"/>
          <w:szCs w:val="26"/>
          <w:lang w:val="vi-VN"/>
        </w:rPr>
      </w:pPr>
      <w:r w:rsidRPr="00B1781F">
        <w:rPr>
          <w:i/>
          <w:sz w:val="26"/>
          <w:szCs w:val="26"/>
          <w:lang w:val="vi-VN"/>
        </w:rPr>
        <w:t>- Điểm bài thi không làm tròn, để lẻ đến 0,25 điểm.</w:t>
      </w:r>
    </w:p>
    <w:p w:rsidR="00B1781F" w:rsidRPr="00B1781F" w:rsidRDefault="00B1781F" w:rsidP="00351232">
      <w:pPr>
        <w:rPr>
          <w:rFonts w:cs="Times New Roman"/>
          <w:b/>
          <w:sz w:val="26"/>
          <w:szCs w:val="26"/>
        </w:rPr>
      </w:pPr>
      <w:r w:rsidRPr="00B1781F">
        <w:rPr>
          <w:rFonts w:cs="Times New Roman"/>
          <w:b/>
          <w:sz w:val="26"/>
          <w:szCs w:val="26"/>
        </w:rPr>
        <w:t>Câu 1 (2,0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7446"/>
        <w:gridCol w:w="927"/>
      </w:tblGrid>
      <w:tr w:rsidR="00B1781F" w:rsidRPr="00B1781F" w:rsidTr="001C2C3D">
        <w:trPr>
          <w:jc w:val="center"/>
        </w:trPr>
        <w:tc>
          <w:tcPr>
            <w:tcW w:w="838" w:type="dxa"/>
            <w:shd w:val="clear" w:color="auto" w:fill="auto"/>
          </w:tcPr>
          <w:p w:rsidR="00B1781F" w:rsidRPr="00B1781F" w:rsidRDefault="00B1781F" w:rsidP="00351232">
            <w:pPr>
              <w:jc w:val="center"/>
              <w:rPr>
                <w:rFonts w:cs="Times New Roman"/>
                <w:b/>
                <w:sz w:val="26"/>
                <w:szCs w:val="26"/>
              </w:rPr>
            </w:pPr>
            <w:bookmarkStart w:id="0" w:name="_Hlk179493066"/>
            <w:r w:rsidRPr="00B1781F">
              <w:rPr>
                <w:rFonts w:cs="Times New Roman"/>
                <w:b/>
                <w:sz w:val="26"/>
                <w:szCs w:val="26"/>
              </w:rPr>
              <w:t>Ý</w:t>
            </w:r>
          </w:p>
        </w:tc>
        <w:tc>
          <w:tcPr>
            <w:tcW w:w="7446" w:type="dxa"/>
            <w:shd w:val="clear" w:color="auto" w:fill="auto"/>
          </w:tcPr>
          <w:p w:rsidR="00B1781F" w:rsidRPr="00B1781F" w:rsidRDefault="00B1781F" w:rsidP="00351232">
            <w:pPr>
              <w:jc w:val="center"/>
              <w:rPr>
                <w:rFonts w:cs="Times New Roman"/>
                <w:b/>
                <w:sz w:val="26"/>
                <w:szCs w:val="26"/>
              </w:rPr>
            </w:pPr>
            <w:r w:rsidRPr="00B1781F">
              <w:rPr>
                <w:rFonts w:cs="Times New Roman"/>
                <w:b/>
                <w:sz w:val="26"/>
                <w:szCs w:val="26"/>
              </w:rPr>
              <w:t>Nội dung</w:t>
            </w:r>
          </w:p>
        </w:tc>
        <w:tc>
          <w:tcPr>
            <w:tcW w:w="927" w:type="dxa"/>
            <w:shd w:val="clear" w:color="auto" w:fill="auto"/>
          </w:tcPr>
          <w:p w:rsidR="00B1781F" w:rsidRPr="00B1781F" w:rsidRDefault="00B1781F" w:rsidP="00351232">
            <w:pPr>
              <w:jc w:val="center"/>
              <w:rPr>
                <w:rFonts w:cs="Times New Roman"/>
                <w:b/>
                <w:sz w:val="26"/>
                <w:szCs w:val="26"/>
              </w:rPr>
            </w:pPr>
            <w:r w:rsidRPr="00B1781F">
              <w:rPr>
                <w:rFonts w:cs="Times New Roman"/>
                <w:b/>
                <w:sz w:val="26"/>
                <w:szCs w:val="26"/>
              </w:rPr>
              <w:t>Điểm</w:t>
            </w:r>
          </w:p>
        </w:tc>
      </w:tr>
      <w:tr w:rsidR="00B1781F" w:rsidRPr="00B1781F" w:rsidTr="001C2C3D">
        <w:trPr>
          <w:trHeight w:val="1056"/>
          <w:jc w:val="center"/>
        </w:trPr>
        <w:tc>
          <w:tcPr>
            <w:tcW w:w="838" w:type="dxa"/>
            <w:shd w:val="clear" w:color="auto" w:fill="auto"/>
            <w:vAlign w:val="center"/>
          </w:tcPr>
          <w:p w:rsidR="00B1781F" w:rsidRPr="00B1781F" w:rsidRDefault="00B1781F" w:rsidP="00351232">
            <w:pPr>
              <w:jc w:val="center"/>
              <w:rPr>
                <w:rFonts w:cs="Times New Roman"/>
                <w:b/>
                <w:sz w:val="26"/>
                <w:szCs w:val="26"/>
              </w:rPr>
            </w:pPr>
            <w:r w:rsidRPr="00B1781F">
              <w:rPr>
                <w:rFonts w:cs="Times New Roman"/>
                <w:b/>
                <w:sz w:val="26"/>
                <w:szCs w:val="26"/>
              </w:rPr>
              <w:t xml:space="preserve"> a</w:t>
            </w:r>
          </w:p>
        </w:tc>
        <w:tc>
          <w:tcPr>
            <w:tcW w:w="7446" w:type="dxa"/>
            <w:shd w:val="clear" w:color="auto" w:fill="auto"/>
          </w:tcPr>
          <w:p w:rsidR="00B1781F" w:rsidRPr="00B1781F" w:rsidRDefault="00B1781F" w:rsidP="00351232">
            <w:pPr>
              <w:rPr>
                <w:rFonts w:cs="Times New Roman"/>
                <w:noProof/>
                <w:sz w:val="26"/>
                <w:szCs w:val="26"/>
              </w:rPr>
            </w:pPr>
            <w:r w:rsidRPr="00B1781F">
              <w:rPr>
                <w:rFonts w:cs="Times New Roman"/>
                <w:noProof/>
                <w:position w:val="-20"/>
                <w:sz w:val="26"/>
                <w:szCs w:val="26"/>
              </w:rPr>
              <w:object w:dxaOrig="3400" w:dyaOrig="600">
                <v:shape id="_x0000_i1283" type="#_x0000_t75" style="width:167.35pt;height:31.15pt" o:ole="">
                  <v:imagedata r:id="rId488" o:title=""/>
                </v:shape>
                <o:OLEObject Type="Embed" ProgID="Equation.DSMT4" ShapeID="_x0000_i1283" DrawAspect="Content" ObjectID="_1804852234" r:id="rId489"/>
              </w:object>
            </w:r>
          </w:p>
          <w:p w:rsidR="00B1781F" w:rsidRPr="00B1781F" w:rsidRDefault="00B1781F" w:rsidP="00351232">
            <w:pPr>
              <w:rPr>
                <w:rFonts w:cs="Times New Roman"/>
                <w:sz w:val="26"/>
                <w:szCs w:val="26"/>
                <w:lang w:val="vi-VN"/>
              </w:rPr>
            </w:pPr>
            <w:r w:rsidRPr="00B1781F">
              <w:rPr>
                <w:rFonts w:cs="Times New Roman"/>
                <w:noProof/>
                <w:position w:val="-8"/>
                <w:sz w:val="26"/>
                <w:szCs w:val="26"/>
              </w:rPr>
              <w:object w:dxaOrig="1980" w:dyaOrig="360">
                <v:shape id="_x0000_i1284" type="#_x0000_t75" style="width:103.15pt;height:18.15pt" o:ole="">
                  <v:imagedata r:id="rId490" o:title=""/>
                </v:shape>
                <o:OLEObject Type="Embed" ProgID="Equation.DSMT4" ShapeID="_x0000_i1284" DrawAspect="Content" ObjectID="_1804852235" r:id="rId491"/>
              </w:object>
            </w:r>
          </w:p>
        </w:tc>
        <w:tc>
          <w:tcPr>
            <w:tcW w:w="927" w:type="dxa"/>
            <w:shd w:val="clear" w:color="auto" w:fill="auto"/>
            <w:vAlign w:val="center"/>
          </w:tcPr>
          <w:p w:rsidR="00B1781F" w:rsidRPr="00B1781F" w:rsidRDefault="00B1781F" w:rsidP="00351232">
            <w:pPr>
              <w:jc w:val="center"/>
              <w:rPr>
                <w:rFonts w:cs="Times New Roman"/>
                <w:sz w:val="26"/>
                <w:szCs w:val="26"/>
              </w:rPr>
            </w:pPr>
            <w:r w:rsidRPr="00B1781F">
              <w:rPr>
                <w:rFonts w:cs="Times New Roman"/>
                <w:sz w:val="26"/>
                <w:szCs w:val="26"/>
              </w:rPr>
              <w:t>0,25</w:t>
            </w:r>
          </w:p>
          <w:p w:rsidR="00B1781F" w:rsidRPr="00B1781F" w:rsidRDefault="00B1781F" w:rsidP="00351232">
            <w:pPr>
              <w:jc w:val="center"/>
              <w:rPr>
                <w:rFonts w:cs="Times New Roman"/>
                <w:sz w:val="26"/>
                <w:szCs w:val="26"/>
              </w:rPr>
            </w:pPr>
            <w:r w:rsidRPr="00B1781F">
              <w:rPr>
                <w:rFonts w:cs="Times New Roman"/>
                <w:sz w:val="26"/>
                <w:szCs w:val="26"/>
              </w:rPr>
              <w:t>0,25</w:t>
            </w:r>
          </w:p>
        </w:tc>
      </w:tr>
      <w:tr w:rsidR="00B1781F" w:rsidRPr="00B1781F" w:rsidTr="001C2C3D">
        <w:trPr>
          <w:trHeight w:val="917"/>
          <w:jc w:val="center"/>
        </w:trPr>
        <w:tc>
          <w:tcPr>
            <w:tcW w:w="838" w:type="dxa"/>
            <w:vMerge w:val="restart"/>
            <w:shd w:val="clear" w:color="auto" w:fill="auto"/>
            <w:vAlign w:val="center"/>
          </w:tcPr>
          <w:p w:rsidR="00B1781F" w:rsidRPr="00B1781F" w:rsidRDefault="00B1781F" w:rsidP="00351232">
            <w:pPr>
              <w:jc w:val="center"/>
              <w:rPr>
                <w:rFonts w:cs="Times New Roman"/>
                <w:b/>
                <w:sz w:val="26"/>
                <w:szCs w:val="26"/>
              </w:rPr>
            </w:pPr>
            <w:r w:rsidRPr="00B1781F">
              <w:rPr>
                <w:rFonts w:cs="Times New Roman"/>
                <w:b/>
                <w:sz w:val="26"/>
                <w:szCs w:val="26"/>
              </w:rPr>
              <w:t>b</w:t>
            </w:r>
          </w:p>
          <w:p w:rsidR="00B1781F" w:rsidRPr="00B1781F" w:rsidRDefault="00B1781F" w:rsidP="00351232">
            <w:pPr>
              <w:jc w:val="center"/>
              <w:rPr>
                <w:rFonts w:cs="Times New Roman"/>
                <w:b/>
                <w:sz w:val="26"/>
                <w:szCs w:val="26"/>
              </w:rPr>
            </w:pPr>
          </w:p>
        </w:tc>
        <w:tc>
          <w:tcPr>
            <w:tcW w:w="7446" w:type="dxa"/>
            <w:shd w:val="clear" w:color="auto" w:fill="auto"/>
          </w:tcPr>
          <w:p w:rsidR="00B1781F" w:rsidRPr="00B1781F" w:rsidRDefault="00B1781F" w:rsidP="00351232">
            <w:pPr>
              <w:rPr>
                <w:rFonts w:cs="Times New Roman"/>
                <w:sz w:val="26"/>
                <w:szCs w:val="26"/>
              </w:rPr>
            </w:pPr>
            <w:r w:rsidRPr="00B1781F">
              <w:rPr>
                <w:rFonts w:cs="Times New Roman"/>
                <w:position w:val="-42"/>
              </w:rPr>
              <w:object w:dxaOrig="6220" w:dyaOrig="960">
                <v:shape id="_x0000_i1285" type="#_x0000_t75" style="width:311.35pt;height:48pt" o:ole="">
                  <v:imagedata r:id="rId492" o:title=""/>
                </v:shape>
                <o:OLEObject Type="Embed" ProgID="Equation.DSMT4" ShapeID="_x0000_i1285" DrawAspect="Content" ObjectID="_1804852236" r:id="rId493"/>
              </w:object>
            </w:r>
          </w:p>
        </w:tc>
        <w:tc>
          <w:tcPr>
            <w:tcW w:w="927" w:type="dxa"/>
            <w:shd w:val="clear" w:color="auto" w:fill="auto"/>
            <w:vAlign w:val="center"/>
          </w:tcPr>
          <w:p w:rsidR="00B1781F" w:rsidRPr="00B1781F" w:rsidRDefault="00B1781F" w:rsidP="00197017">
            <w:pPr>
              <w:jc w:val="center"/>
              <w:rPr>
                <w:rFonts w:cs="Times New Roman"/>
                <w:sz w:val="26"/>
                <w:szCs w:val="26"/>
              </w:rPr>
            </w:pPr>
          </w:p>
          <w:p w:rsidR="00B1781F" w:rsidRPr="00B1781F" w:rsidRDefault="00B1781F" w:rsidP="00197017">
            <w:pPr>
              <w:jc w:val="center"/>
              <w:rPr>
                <w:rFonts w:cs="Times New Roman"/>
                <w:sz w:val="26"/>
                <w:szCs w:val="26"/>
              </w:rPr>
            </w:pPr>
            <w:r w:rsidRPr="00B1781F">
              <w:rPr>
                <w:rFonts w:cs="Times New Roman"/>
                <w:sz w:val="26"/>
                <w:szCs w:val="26"/>
              </w:rPr>
              <w:t>0,25</w:t>
            </w:r>
          </w:p>
        </w:tc>
      </w:tr>
      <w:tr w:rsidR="00B1781F" w:rsidRPr="00B1781F" w:rsidTr="001C2C3D">
        <w:trPr>
          <w:trHeight w:val="917"/>
          <w:jc w:val="center"/>
        </w:trPr>
        <w:tc>
          <w:tcPr>
            <w:tcW w:w="838" w:type="dxa"/>
            <w:vMerge/>
            <w:shd w:val="clear" w:color="auto" w:fill="auto"/>
            <w:vAlign w:val="center"/>
          </w:tcPr>
          <w:p w:rsidR="00B1781F" w:rsidRPr="00B1781F" w:rsidRDefault="00B1781F" w:rsidP="00351232">
            <w:pPr>
              <w:jc w:val="center"/>
              <w:rPr>
                <w:rFonts w:cs="Times New Roman"/>
                <w:b/>
                <w:sz w:val="26"/>
                <w:szCs w:val="26"/>
              </w:rPr>
            </w:pPr>
          </w:p>
        </w:tc>
        <w:tc>
          <w:tcPr>
            <w:tcW w:w="7446" w:type="dxa"/>
            <w:shd w:val="clear" w:color="auto" w:fill="auto"/>
          </w:tcPr>
          <w:p w:rsidR="00B1781F" w:rsidRPr="00B1781F" w:rsidRDefault="00B1781F" w:rsidP="00351232">
            <w:pPr>
              <w:rPr>
                <w:rFonts w:cs="Times New Roman"/>
                <w:sz w:val="26"/>
                <w:szCs w:val="26"/>
              </w:rPr>
            </w:pPr>
            <w:r w:rsidRPr="00B1781F">
              <w:rPr>
                <w:rFonts w:cs="Times New Roman"/>
                <w:position w:val="-42"/>
              </w:rPr>
              <w:object w:dxaOrig="4780" w:dyaOrig="859">
                <v:shape id="_x0000_i1286" type="#_x0000_t75" style="width:238.7pt;height:42.8pt" o:ole="">
                  <v:imagedata r:id="rId494" o:title=""/>
                </v:shape>
                <o:OLEObject Type="Embed" ProgID="Equation.DSMT4" ShapeID="_x0000_i1286" DrawAspect="Content" ObjectID="_1804852237" r:id="rId495"/>
              </w:object>
            </w:r>
          </w:p>
        </w:tc>
        <w:tc>
          <w:tcPr>
            <w:tcW w:w="927" w:type="dxa"/>
            <w:shd w:val="clear" w:color="auto" w:fill="auto"/>
            <w:vAlign w:val="center"/>
          </w:tcPr>
          <w:p w:rsidR="00B1781F" w:rsidRPr="00B1781F" w:rsidRDefault="00B1781F" w:rsidP="00197017">
            <w:pPr>
              <w:jc w:val="center"/>
              <w:rPr>
                <w:rFonts w:cs="Times New Roman"/>
                <w:sz w:val="26"/>
                <w:szCs w:val="26"/>
              </w:rPr>
            </w:pPr>
            <w:r w:rsidRPr="00B1781F">
              <w:rPr>
                <w:rFonts w:cs="Times New Roman"/>
                <w:sz w:val="26"/>
                <w:szCs w:val="26"/>
              </w:rPr>
              <w:t>0,25</w:t>
            </w:r>
          </w:p>
        </w:tc>
      </w:tr>
      <w:tr w:rsidR="00B1781F" w:rsidRPr="00B1781F" w:rsidTr="001C2C3D">
        <w:trPr>
          <w:trHeight w:val="917"/>
          <w:jc w:val="center"/>
        </w:trPr>
        <w:tc>
          <w:tcPr>
            <w:tcW w:w="838" w:type="dxa"/>
            <w:vMerge/>
            <w:shd w:val="clear" w:color="auto" w:fill="auto"/>
            <w:vAlign w:val="center"/>
          </w:tcPr>
          <w:p w:rsidR="00B1781F" w:rsidRPr="00B1781F" w:rsidRDefault="00B1781F" w:rsidP="00351232">
            <w:pPr>
              <w:jc w:val="center"/>
              <w:rPr>
                <w:rFonts w:cs="Times New Roman"/>
                <w:b/>
                <w:sz w:val="26"/>
                <w:szCs w:val="26"/>
              </w:rPr>
            </w:pPr>
          </w:p>
        </w:tc>
        <w:tc>
          <w:tcPr>
            <w:tcW w:w="7446" w:type="dxa"/>
            <w:shd w:val="clear" w:color="auto" w:fill="auto"/>
          </w:tcPr>
          <w:p w:rsidR="00B1781F" w:rsidRPr="00B1781F" w:rsidRDefault="00B1781F" w:rsidP="00351232">
            <w:pPr>
              <w:rPr>
                <w:rFonts w:cs="Times New Roman"/>
              </w:rPr>
            </w:pPr>
            <w:r w:rsidRPr="00B1781F">
              <w:rPr>
                <w:rFonts w:cs="Times New Roman"/>
                <w:position w:val="-42"/>
              </w:rPr>
              <w:object w:dxaOrig="3340" w:dyaOrig="999">
                <v:shape id="_x0000_i1287" type="#_x0000_t75" style="width:166.7pt;height:49.95pt" o:ole="">
                  <v:imagedata r:id="rId496" o:title=""/>
                </v:shape>
                <o:OLEObject Type="Embed" ProgID="Equation.DSMT4" ShapeID="_x0000_i1287" DrawAspect="Content" ObjectID="_1804852238" r:id="rId497"/>
              </w:object>
            </w:r>
          </w:p>
        </w:tc>
        <w:tc>
          <w:tcPr>
            <w:tcW w:w="927" w:type="dxa"/>
            <w:shd w:val="clear" w:color="auto" w:fill="auto"/>
            <w:vAlign w:val="center"/>
          </w:tcPr>
          <w:p w:rsidR="00B1781F" w:rsidRPr="00B1781F" w:rsidRDefault="00B1781F" w:rsidP="00197017">
            <w:pPr>
              <w:jc w:val="center"/>
              <w:rPr>
                <w:rFonts w:cs="Times New Roman"/>
                <w:sz w:val="26"/>
                <w:szCs w:val="26"/>
              </w:rPr>
            </w:pPr>
            <w:r w:rsidRPr="00B1781F">
              <w:rPr>
                <w:rFonts w:cs="Times New Roman"/>
                <w:sz w:val="26"/>
                <w:szCs w:val="26"/>
              </w:rPr>
              <w:t>0,25</w:t>
            </w:r>
          </w:p>
        </w:tc>
      </w:tr>
      <w:tr w:rsidR="00B1781F" w:rsidRPr="00B1781F" w:rsidTr="001C2C3D">
        <w:trPr>
          <w:trHeight w:val="631"/>
          <w:jc w:val="center"/>
        </w:trPr>
        <w:tc>
          <w:tcPr>
            <w:tcW w:w="838" w:type="dxa"/>
            <w:shd w:val="clear" w:color="auto" w:fill="auto"/>
            <w:vAlign w:val="center"/>
          </w:tcPr>
          <w:p w:rsidR="00B1781F" w:rsidRPr="00B1781F" w:rsidRDefault="00B1781F" w:rsidP="00351232">
            <w:pPr>
              <w:jc w:val="center"/>
              <w:rPr>
                <w:rFonts w:cs="Times New Roman"/>
                <w:b/>
                <w:sz w:val="26"/>
                <w:szCs w:val="26"/>
              </w:rPr>
            </w:pPr>
          </w:p>
        </w:tc>
        <w:tc>
          <w:tcPr>
            <w:tcW w:w="7446" w:type="dxa"/>
            <w:shd w:val="clear" w:color="auto" w:fill="auto"/>
          </w:tcPr>
          <w:p w:rsidR="00B1781F" w:rsidRPr="00B1781F" w:rsidRDefault="00B1781F" w:rsidP="00351232">
            <w:pPr>
              <w:rPr>
                <w:rFonts w:cs="Times New Roman"/>
              </w:rPr>
            </w:pPr>
            <w:r w:rsidRPr="00B1781F">
              <w:rPr>
                <w:rFonts w:cs="Times New Roman"/>
              </w:rPr>
              <w:t xml:space="preserve">Với </w:t>
            </w:r>
            <w:r w:rsidRPr="00B1781F">
              <w:rPr>
                <w:rFonts w:cs="Times New Roman"/>
                <w:position w:val="-6"/>
              </w:rPr>
              <w:object w:dxaOrig="560" w:dyaOrig="279">
                <v:shape id="_x0000_i1288" type="#_x0000_t75" style="width:27.25pt;height:14.25pt" o:ole="">
                  <v:imagedata r:id="rId498" o:title=""/>
                </v:shape>
                <o:OLEObject Type="Embed" ProgID="Equation.DSMT4" ShapeID="_x0000_i1288" DrawAspect="Content" ObjectID="_1804852239" r:id="rId499"/>
              </w:object>
            </w:r>
            <w:r w:rsidRPr="00B1781F">
              <w:rPr>
                <w:rFonts w:cs="Times New Roman"/>
              </w:rPr>
              <w:t xml:space="preserve"> ta có: </w:t>
            </w:r>
            <w:r w:rsidRPr="00B1781F">
              <w:rPr>
                <w:rFonts w:cs="Times New Roman"/>
                <w:position w:val="-8"/>
              </w:rPr>
              <w:object w:dxaOrig="720" w:dyaOrig="360">
                <v:shape id="_x0000_i1289" type="#_x0000_t75" style="width:36.3pt;height:18.15pt" o:ole="">
                  <v:imagedata r:id="rId500" o:title=""/>
                </v:shape>
                <o:OLEObject Type="Embed" ProgID="Equation.DSMT4" ShapeID="_x0000_i1289" DrawAspect="Content" ObjectID="_1804852240" r:id="rId501"/>
              </w:object>
            </w:r>
            <w:r w:rsidRPr="00B1781F">
              <w:rPr>
                <w:rFonts w:cs="Times New Roman"/>
              </w:rPr>
              <w:t xml:space="preserve">. Vậy </w:t>
            </w:r>
            <w:r w:rsidRPr="00B1781F">
              <w:rPr>
                <w:rFonts w:cs="Times New Roman"/>
                <w:position w:val="-24"/>
              </w:rPr>
              <w:object w:dxaOrig="2040" w:dyaOrig="620">
                <v:shape id="_x0000_i1290" type="#_x0000_t75" style="width:101.85pt;height:31.15pt" o:ole="">
                  <v:imagedata r:id="rId502" o:title=""/>
                </v:shape>
                <o:OLEObject Type="Embed" ProgID="Equation.DSMT4" ShapeID="_x0000_i1290" DrawAspect="Content" ObjectID="_1804852241" r:id="rId503"/>
              </w:object>
            </w:r>
          </w:p>
        </w:tc>
        <w:tc>
          <w:tcPr>
            <w:tcW w:w="927" w:type="dxa"/>
            <w:shd w:val="clear" w:color="auto" w:fill="auto"/>
            <w:vAlign w:val="center"/>
          </w:tcPr>
          <w:p w:rsidR="00B1781F" w:rsidRPr="00B1781F" w:rsidRDefault="00B1781F" w:rsidP="00197017">
            <w:pPr>
              <w:jc w:val="center"/>
              <w:rPr>
                <w:rFonts w:cs="Times New Roman"/>
                <w:sz w:val="26"/>
                <w:szCs w:val="26"/>
              </w:rPr>
            </w:pPr>
            <w:r w:rsidRPr="00B1781F">
              <w:rPr>
                <w:rFonts w:cs="Times New Roman"/>
                <w:sz w:val="26"/>
                <w:szCs w:val="26"/>
              </w:rPr>
              <w:t>0,25</w:t>
            </w:r>
          </w:p>
        </w:tc>
      </w:tr>
    </w:tbl>
    <w:bookmarkEnd w:id="0"/>
    <w:p w:rsidR="00B1781F" w:rsidRPr="00B1781F" w:rsidRDefault="00B1781F" w:rsidP="00351232">
      <w:pPr>
        <w:rPr>
          <w:rFonts w:cs="Times New Roman"/>
          <w:b/>
          <w:sz w:val="26"/>
          <w:szCs w:val="26"/>
        </w:rPr>
      </w:pPr>
      <w:r w:rsidRPr="00B1781F">
        <w:rPr>
          <w:rFonts w:cs="Times New Roman"/>
          <w:b/>
          <w:sz w:val="26"/>
          <w:szCs w:val="26"/>
        </w:rPr>
        <w:t xml:space="preserve">   Câu 2 (2,0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7710"/>
        <w:gridCol w:w="933"/>
      </w:tblGrid>
      <w:tr w:rsidR="00B1781F" w:rsidRPr="00B1781F" w:rsidTr="008D75E2">
        <w:trPr>
          <w:jc w:val="center"/>
        </w:trPr>
        <w:tc>
          <w:tcPr>
            <w:tcW w:w="707" w:type="dxa"/>
            <w:shd w:val="clear" w:color="auto" w:fill="auto"/>
          </w:tcPr>
          <w:p w:rsidR="00B1781F" w:rsidRPr="00B1781F" w:rsidRDefault="00B1781F" w:rsidP="00351232">
            <w:pPr>
              <w:jc w:val="center"/>
              <w:rPr>
                <w:rFonts w:cs="Times New Roman"/>
                <w:b/>
                <w:sz w:val="26"/>
                <w:szCs w:val="26"/>
              </w:rPr>
            </w:pPr>
            <w:bookmarkStart w:id="1" w:name="_Hlk179491252"/>
            <w:r w:rsidRPr="00B1781F">
              <w:rPr>
                <w:rFonts w:cs="Times New Roman"/>
                <w:b/>
                <w:sz w:val="26"/>
                <w:szCs w:val="26"/>
              </w:rPr>
              <w:t>Ý</w:t>
            </w:r>
          </w:p>
        </w:tc>
        <w:tc>
          <w:tcPr>
            <w:tcW w:w="7710" w:type="dxa"/>
            <w:shd w:val="clear" w:color="auto" w:fill="auto"/>
          </w:tcPr>
          <w:p w:rsidR="00B1781F" w:rsidRPr="00B1781F" w:rsidRDefault="00B1781F" w:rsidP="00351232">
            <w:pPr>
              <w:jc w:val="center"/>
              <w:rPr>
                <w:rFonts w:cs="Times New Roman"/>
                <w:b/>
                <w:sz w:val="26"/>
                <w:szCs w:val="26"/>
              </w:rPr>
            </w:pPr>
            <w:r w:rsidRPr="00B1781F">
              <w:rPr>
                <w:rFonts w:cs="Times New Roman"/>
                <w:b/>
                <w:sz w:val="26"/>
                <w:szCs w:val="26"/>
              </w:rPr>
              <w:t>Nội dung</w:t>
            </w:r>
          </w:p>
        </w:tc>
        <w:tc>
          <w:tcPr>
            <w:tcW w:w="933" w:type="dxa"/>
            <w:shd w:val="clear" w:color="auto" w:fill="auto"/>
          </w:tcPr>
          <w:p w:rsidR="00B1781F" w:rsidRPr="00B1781F" w:rsidRDefault="00B1781F" w:rsidP="00351232">
            <w:pPr>
              <w:jc w:val="center"/>
              <w:rPr>
                <w:rFonts w:cs="Times New Roman"/>
                <w:b/>
                <w:sz w:val="26"/>
                <w:szCs w:val="26"/>
              </w:rPr>
            </w:pPr>
            <w:r w:rsidRPr="00B1781F">
              <w:rPr>
                <w:rFonts w:cs="Times New Roman"/>
                <w:b/>
                <w:sz w:val="26"/>
                <w:szCs w:val="26"/>
              </w:rPr>
              <w:t>Điểm</w:t>
            </w:r>
          </w:p>
        </w:tc>
      </w:tr>
      <w:tr w:rsidR="00B1781F" w:rsidRPr="00B1781F" w:rsidTr="008D75E2">
        <w:trPr>
          <w:jc w:val="center"/>
        </w:trPr>
        <w:tc>
          <w:tcPr>
            <w:tcW w:w="707" w:type="dxa"/>
            <w:vMerge w:val="restart"/>
            <w:shd w:val="clear" w:color="auto" w:fill="auto"/>
            <w:vAlign w:val="center"/>
          </w:tcPr>
          <w:p w:rsidR="00B1781F" w:rsidRPr="00B1781F" w:rsidRDefault="00B1781F" w:rsidP="00351232">
            <w:pPr>
              <w:jc w:val="center"/>
              <w:rPr>
                <w:rFonts w:cs="Times New Roman"/>
                <w:b/>
                <w:sz w:val="26"/>
                <w:szCs w:val="26"/>
              </w:rPr>
            </w:pPr>
            <w:r w:rsidRPr="00B1781F">
              <w:rPr>
                <w:rFonts w:cs="Times New Roman"/>
                <w:b/>
                <w:sz w:val="26"/>
                <w:szCs w:val="26"/>
              </w:rPr>
              <w:t>a</w:t>
            </w:r>
          </w:p>
        </w:tc>
        <w:tc>
          <w:tcPr>
            <w:tcW w:w="7710" w:type="dxa"/>
            <w:shd w:val="clear" w:color="auto" w:fill="auto"/>
          </w:tcPr>
          <w:p w:rsidR="00B1781F" w:rsidRPr="00B1781F" w:rsidRDefault="00B1781F" w:rsidP="00351232">
            <w:pPr>
              <w:rPr>
                <w:rFonts w:cs="Times New Roman"/>
                <w:sz w:val="26"/>
                <w:szCs w:val="26"/>
              </w:rPr>
            </w:pPr>
            <w:r w:rsidRPr="00B1781F">
              <w:rPr>
                <w:rFonts w:cs="Times New Roman"/>
                <w:noProof/>
                <w:position w:val="-34"/>
                <w:sz w:val="26"/>
                <w:szCs w:val="26"/>
              </w:rPr>
              <w:object w:dxaOrig="1840" w:dyaOrig="800">
                <v:shape id="_x0000_i1291" type="#_x0000_t75" style="width:92.75pt;height:40.2pt" o:ole="">
                  <v:imagedata r:id="rId504" o:title=""/>
                </v:shape>
                <o:OLEObject Type="Embed" ProgID="Equation.DSMT4" ShapeID="_x0000_i1291" DrawAspect="Content" ObjectID="_1804852242" r:id="rId505"/>
              </w:object>
            </w:r>
          </w:p>
          <w:p w:rsidR="00B1781F" w:rsidRPr="00B1781F" w:rsidRDefault="00B1781F" w:rsidP="00351232">
            <w:pPr>
              <w:rPr>
                <w:rFonts w:cs="Times New Roman"/>
                <w:b/>
                <w:sz w:val="26"/>
                <w:szCs w:val="26"/>
              </w:rPr>
            </w:pPr>
            <w:r w:rsidRPr="00B1781F">
              <w:rPr>
                <w:rFonts w:cs="Times New Roman"/>
                <w:bCs/>
                <w:sz w:val="26"/>
                <w:szCs w:val="26"/>
              </w:rPr>
              <w:t xml:space="preserve">Từ phương trình </w:t>
            </w:r>
            <w:r w:rsidRPr="00B1781F">
              <w:rPr>
                <w:rFonts w:cs="Times New Roman"/>
                <w:noProof/>
                <w:position w:val="-10"/>
                <w:sz w:val="26"/>
                <w:szCs w:val="26"/>
              </w:rPr>
              <w:object w:dxaOrig="340" w:dyaOrig="340">
                <v:shape id="_x0000_i1292" type="#_x0000_t75" style="width:17.5pt;height:17.5pt" o:ole="">
                  <v:imagedata r:id="rId506" o:title=""/>
                </v:shape>
                <o:OLEObject Type="Embed" ProgID="Equation.DSMT4" ShapeID="_x0000_i1292" DrawAspect="Content" ObjectID="_1804852243" r:id="rId507"/>
              </w:object>
            </w:r>
            <w:r w:rsidRPr="00B1781F">
              <w:rPr>
                <w:rFonts w:cs="Times New Roman"/>
                <w:bCs/>
                <w:sz w:val="26"/>
                <w:szCs w:val="26"/>
              </w:rPr>
              <w:t xml:space="preserve">ta có: </w:t>
            </w:r>
            <w:r w:rsidRPr="00B1781F">
              <w:rPr>
                <w:rFonts w:cs="Times New Roman"/>
                <w:noProof/>
                <w:position w:val="-12"/>
                <w:sz w:val="26"/>
                <w:szCs w:val="26"/>
              </w:rPr>
              <w:object w:dxaOrig="1540" w:dyaOrig="360">
                <v:shape id="_x0000_i1293" type="#_x0000_t75" style="width:77.2pt;height:18.15pt" o:ole="">
                  <v:imagedata r:id="rId508" o:title=""/>
                </v:shape>
                <o:OLEObject Type="Embed" ProgID="Equation.DSMT4" ShapeID="_x0000_i1293" DrawAspect="Content" ObjectID="_1804852244" r:id="rId509"/>
              </w:object>
            </w:r>
          </w:p>
        </w:tc>
        <w:tc>
          <w:tcPr>
            <w:tcW w:w="933" w:type="dxa"/>
            <w:shd w:val="clear" w:color="auto" w:fill="auto"/>
            <w:vAlign w:val="center"/>
          </w:tcPr>
          <w:p w:rsidR="00B1781F" w:rsidRPr="00B1781F" w:rsidRDefault="00B1781F" w:rsidP="00351232">
            <w:pPr>
              <w:jc w:val="center"/>
              <w:rPr>
                <w:rFonts w:cs="Times New Roman"/>
                <w:sz w:val="26"/>
                <w:szCs w:val="26"/>
              </w:rPr>
            </w:pPr>
            <w:r w:rsidRPr="00B1781F">
              <w:rPr>
                <w:rFonts w:cs="Times New Roman"/>
                <w:sz w:val="26"/>
                <w:szCs w:val="26"/>
              </w:rPr>
              <w:t>0,25</w:t>
            </w:r>
          </w:p>
        </w:tc>
      </w:tr>
      <w:tr w:rsidR="00B1781F" w:rsidRPr="00B1781F" w:rsidTr="008D75E2">
        <w:trPr>
          <w:jc w:val="center"/>
        </w:trPr>
        <w:tc>
          <w:tcPr>
            <w:tcW w:w="707" w:type="dxa"/>
            <w:vMerge/>
            <w:shd w:val="clear" w:color="auto" w:fill="auto"/>
            <w:vAlign w:val="center"/>
          </w:tcPr>
          <w:p w:rsidR="00B1781F" w:rsidRPr="00B1781F" w:rsidRDefault="00B1781F" w:rsidP="00351232">
            <w:pPr>
              <w:jc w:val="center"/>
              <w:rPr>
                <w:rFonts w:cs="Times New Roman"/>
                <w:b/>
                <w:sz w:val="26"/>
                <w:szCs w:val="26"/>
              </w:rPr>
            </w:pPr>
          </w:p>
        </w:tc>
        <w:tc>
          <w:tcPr>
            <w:tcW w:w="7710" w:type="dxa"/>
            <w:shd w:val="clear" w:color="auto" w:fill="auto"/>
          </w:tcPr>
          <w:p w:rsidR="00B1781F" w:rsidRPr="00B1781F" w:rsidRDefault="00B1781F" w:rsidP="00351232">
            <w:pPr>
              <w:rPr>
                <w:rFonts w:cs="Times New Roman"/>
                <w:sz w:val="26"/>
                <w:szCs w:val="26"/>
              </w:rPr>
            </w:pPr>
            <w:r w:rsidRPr="00B1781F">
              <w:rPr>
                <w:rFonts w:cs="Times New Roman"/>
                <w:sz w:val="26"/>
                <w:szCs w:val="26"/>
              </w:rPr>
              <w:t xml:space="preserve">Thay </w:t>
            </w:r>
            <w:r w:rsidRPr="00B1781F">
              <w:rPr>
                <w:rFonts w:cs="Times New Roman"/>
                <w:noProof/>
                <w:position w:val="-12"/>
                <w:sz w:val="26"/>
                <w:szCs w:val="26"/>
              </w:rPr>
              <w:object w:dxaOrig="420" w:dyaOrig="360">
                <v:shape id="_x0000_i1294" type="#_x0000_t75" style="width:20.75pt;height:18.15pt" o:ole="">
                  <v:imagedata r:id="rId510" o:title=""/>
                </v:shape>
                <o:OLEObject Type="Embed" ProgID="Equation.DSMT4" ShapeID="_x0000_i1294" DrawAspect="Content" ObjectID="_1804852245" r:id="rId511"/>
              </w:object>
            </w:r>
            <w:r w:rsidRPr="00B1781F">
              <w:rPr>
                <w:rFonts w:cs="Times New Roman"/>
                <w:sz w:val="26"/>
                <w:szCs w:val="26"/>
              </w:rPr>
              <w:t xml:space="preserve"> vào </w:t>
            </w:r>
            <w:r w:rsidRPr="00B1781F">
              <w:rPr>
                <w:rFonts w:cs="Times New Roman"/>
                <w:noProof/>
                <w:position w:val="-12"/>
                <w:sz w:val="26"/>
                <w:szCs w:val="26"/>
              </w:rPr>
              <w:object w:dxaOrig="420" w:dyaOrig="360">
                <v:shape id="_x0000_i1295" type="#_x0000_t75" style="width:20.75pt;height:18.15pt" o:ole="">
                  <v:imagedata r:id="rId512" o:title=""/>
                </v:shape>
                <o:OLEObject Type="Embed" ProgID="Equation.DSMT4" ShapeID="_x0000_i1295" DrawAspect="Content" ObjectID="_1804852246" r:id="rId513"/>
              </w:object>
            </w:r>
            <w:r w:rsidRPr="00B1781F">
              <w:rPr>
                <w:rFonts w:cs="Times New Roman"/>
                <w:sz w:val="26"/>
                <w:szCs w:val="26"/>
              </w:rPr>
              <w:t>ta được:</w:t>
            </w:r>
          </w:p>
          <w:p w:rsidR="00B1781F" w:rsidRPr="00B1781F" w:rsidRDefault="00B1781F" w:rsidP="00351232">
            <w:pPr>
              <w:rPr>
                <w:rFonts w:cs="Times New Roman"/>
                <w:sz w:val="26"/>
                <w:szCs w:val="26"/>
              </w:rPr>
            </w:pPr>
            <w:r w:rsidRPr="00B1781F">
              <w:rPr>
                <w:rFonts w:cs="Times New Roman"/>
                <w:sz w:val="26"/>
                <w:szCs w:val="26"/>
              </w:rPr>
              <w:t xml:space="preserve"> </w:t>
            </w:r>
            <w:r w:rsidRPr="00B1781F">
              <w:rPr>
                <w:rFonts w:cs="Times New Roman"/>
                <w:noProof/>
                <w:position w:val="-30"/>
                <w:sz w:val="26"/>
                <w:szCs w:val="26"/>
              </w:rPr>
              <w:object w:dxaOrig="1920" w:dyaOrig="720">
                <v:shape id="_x0000_i1296" type="#_x0000_t75" style="width:96pt;height:36.3pt" o:ole="">
                  <v:imagedata r:id="rId514" o:title=""/>
                </v:shape>
                <o:OLEObject Type="Embed" ProgID="Equation.DSMT4" ShapeID="_x0000_i1296" DrawAspect="Content" ObjectID="_1804852247" r:id="rId515"/>
              </w:object>
            </w:r>
          </w:p>
        </w:tc>
        <w:tc>
          <w:tcPr>
            <w:tcW w:w="933" w:type="dxa"/>
            <w:shd w:val="clear" w:color="auto" w:fill="auto"/>
            <w:vAlign w:val="center"/>
          </w:tcPr>
          <w:p w:rsidR="00B1781F" w:rsidRPr="00B1781F" w:rsidRDefault="00B1781F" w:rsidP="00351232">
            <w:pPr>
              <w:jc w:val="center"/>
              <w:rPr>
                <w:rFonts w:cs="Times New Roman"/>
                <w:sz w:val="26"/>
                <w:szCs w:val="26"/>
              </w:rPr>
            </w:pPr>
            <w:r w:rsidRPr="00B1781F">
              <w:rPr>
                <w:rFonts w:cs="Times New Roman"/>
                <w:sz w:val="26"/>
                <w:szCs w:val="26"/>
              </w:rPr>
              <w:t>0,25</w:t>
            </w:r>
          </w:p>
        </w:tc>
      </w:tr>
      <w:tr w:rsidR="00B1781F" w:rsidRPr="00B1781F" w:rsidTr="008D75E2">
        <w:trPr>
          <w:jc w:val="center"/>
        </w:trPr>
        <w:tc>
          <w:tcPr>
            <w:tcW w:w="707" w:type="dxa"/>
            <w:vMerge/>
            <w:shd w:val="clear" w:color="auto" w:fill="auto"/>
            <w:vAlign w:val="center"/>
          </w:tcPr>
          <w:p w:rsidR="00B1781F" w:rsidRPr="00B1781F" w:rsidRDefault="00B1781F" w:rsidP="00351232">
            <w:pPr>
              <w:jc w:val="center"/>
              <w:rPr>
                <w:rFonts w:cs="Times New Roman"/>
                <w:b/>
                <w:sz w:val="26"/>
                <w:szCs w:val="26"/>
              </w:rPr>
            </w:pPr>
          </w:p>
        </w:tc>
        <w:tc>
          <w:tcPr>
            <w:tcW w:w="7710" w:type="dxa"/>
            <w:shd w:val="clear" w:color="auto" w:fill="auto"/>
          </w:tcPr>
          <w:p w:rsidR="00B1781F" w:rsidRPr="00B1781F" w:rsidRDefault="00B1781F" w:rsidP="00351232">
            <w:pPr>
              <w:rPr>
                <w:rFonts w:cs="Times New Roman"/>
                <w:sz w:val="26"/>
                <w:szCs w:val="26"/>
              </w:rPr>
            </w:pPr>
            <w:r w:rsidRPr="00B1781F">
              <w:rPr>
                <w:rFonts w:cs="Times New Roman"/>
                <w:sz w:val="26"/>
                <w:szCs w:val="26"/>
              </w:rPr>
              <w:t xml:space="preserve">Thay </w:t>
            </w:r>
            <w:r w:rsidRPr="00B1781F">
              <w:rPr>
                <w:rFonts w:cs="Times New Roman"/>
                <w:noProof/>
                <w:position w:val="-10"/>
                <w:sz w:val="26"/>
                <w:szCs w:val="26"/>
              </w:rPr>
              <w:object w:dxaOrig="620" w:dyaOrig="320">
                <v:shape id="_x0000_i1297" type="#_x0000_t75" style="width:31.8pt;height:16.2pt" o:ole="">
                  <v:imagedata r:id="rId516" o:title=""/>
                </v:shape>
                <o:OLEObject Type="Embed" ProgID="Equation.DSMT4" ShapeID="_x0000_i1297" DrawAspect="Content" ObjectID="_1804852248" r:id="rId517"/>
              </w:object>
            </w:r>
            <w:r w:rsidRPr="00B1781F">
              <w:rPr>
                <w:rFonts w:cs="Times New Roman"/>
                <w:sz w:val="26"/>
                <w:szCs w:val="26"/>
              </w:rPr>
              <w:t xml:space="preserve">vào </w:t>
            </w:r>
            <w:r w:rsidRPr="00B1781F">
              <w:rPr>
                <w:rFonts w:cs="Times New Roman"/>
                <w:noProof/>
                <w:position w:val="-10"/>
                <w:sz w:val="26"/>
                <w:szCs w:val="26"/>
              </w:rPr>
              <w:object w:dxaOrig="360" w:dyaOrig="340">
                <v:shape id="_x0000_i1298" type="#_x0000_t75" style="width:18.15pt;height:17.5pt" o:ole="">
                  <v:imagedata r:id="rId518" o:title=""/>
                </v:shape>
                <o:OLEObject Type="Embed" ProgID="Equation.DSMT4" ShapeID="_x0000_i1298" DrawAspect="Content" ObjectID="_1804852249" r:id="rId519"/>
              </w:object>
            </w:r>
            <w:r w:rsidRPr="00B1781F">
              <w:rPr>
                <w:rFonts w:cs="Times New Roman"/>
                <w:sz w:val="26"/>
                <w:szCs w:val="26"/>
              </w:rPr>
              <w:t xml:space="preserve">ta được </w:t>
            </w:r>
            <w:r w:rsidRPr="00B1781F">
              <w:rPr>
                <w:rFonts w:cs="Times New Roman"/>
                <w:noProof/>
                <w:position w:val="-12"/>
                <w:sz w:val="26"/>
                <w:szCs w:val="26"/>
              </w:rPr>
              <w:object w:dxaOrig="1560" w:dyaOrig="340">
                <v:shape id="_x0000_i1299" type="#_x0000_t75" style="width:77.85pt;height:17.5pt" o:ole="">
                  <v:imagedata r:id="rId520" o:title=""/>
                </v:shape>
                <o:OLEObject Type="Embed" ProgID="Equation.DSMT4" ShapeID="_x0000_i1299" DrawAspect="Content" ObjectID="_1804852250" r:id="rId521"/>
              </w:object>
            </w:r>
          </w:p>
        </w:tc>
        <w:tc>
          <w:tcPr>
            <w:tcW w:w="933" w:type="dxa"/>
            <w:shd w:val="clear" w:color="auto" w:fill="auto"/>
            <w:vAlign w:val="center"/>
          </w:tcPr>
          <w:p w:rsidR="00B1781F" w:rsidRPr="00B1781F" w:rsidRDefault="00B1781F" w:rsidP="00351232">
            <w:pPr>
              <w:jc w:val="center"/>
              <w:rPr>
                <w:rFonts w:cs="Times New Roman"/>
                <w:sz w:val="26"/>
                <w:szCs w:val="26"/>
              </w:rPr>
            </w:pPr>
            <w:r w:rsidRPr="00B1781F">
              <w:rPr>
                <w:rFonts w:cs="Times New Roman"/>
                <w:sz w:val="26"/>
                <w:szCs w:val="26"/>
              </w:rPr>
              <w:t>0,25</w:t>
            </w:r>
          </w:p>
        </w:tc>
      </w:tr>
      <w:tr w:rsidR="00B1781F" w:rsidRPr="00B1781F" w:rsidTr="00C14144">
        <w:trPr>
          <w:trHeight w:val="471"/>
          <w:jc w:val="center"/>
        </w:trPr>
        <w:tc>
          <w:tcPr>
            <w:tcW w:w="707" w:type="dxa"/>
            <w:vMerge/>
            <w:shd w:val="clear" w:color="auto" w:fill="auto"/>
            <w:vAlign w:val="center"/>
          </w:tcPr>
          <w:p w:rsidR="00B1781F" w:rsidRPr="00B1781F" w:rsidRDefault="00B1781F" w:rsidP="00351232">
            <w:pPr>
              <w:jc w:val="center"/>
              <w:rPr>
                <w:rFonts w:cs="Times New Roman"/>
                <w:b/>
                <w:sz w:val="26"/>
                <w:szCs w:val="26"/>
              </w:rPr>
            </w:pPr>
          </w:p>
        </w:tc>
        <w:tc>
          <w:tcPr>
            <w:tcW w:w="7710" w:type="dxa"/>
            <w:shd w:val="clear" w:color="auto" w:fill="auto"/>
          </w:tcPr>
          <w:p w:rsidR="00B1781F" w:rsidRPr="00B1781F" w:rsidRDefault="00B1781F" w:rsidP="00351232">
            <w:pPr>
              <w:rPr>
                <w:rFonts w:cs="Times New Roman"/>
                <w:sz w:val="26"/>
                <w:szCs w:val="26"/>
              </w:rPr>
            </w:pPr>
            <w:r w:rsidRPr="00B1781F">
              <w:rPr>
                <w:rFonts w:cs="Times New Roman"/>
                <w:sz w:val="26"/>
                <w:szCs w:val="26"/>
              </w:rPr>
              <w:t xml:space="preserve">Vậy hpt đã cho có nghiệm là </w:t>
            </w:r>
            <w:r w:rsidRPr="00B1781F">
              <w:rPr>
                <w:rFonts w:cs="Times New Roman"/>
                <w:noProof/>
                <w:position w:val="-14"/>
                <w:sz w:val="26"/>
                <w:szCs w:val="26"/>
              </w:rPr>
              <w:object w:dxaOrig="600" w:dyaOrig="400">
                <v:shape id="_x0000_i1300" type="#_x0000_t75" style="width:29.85pt;height:20.75pt" o:ole="">
                  <v:imagedata r:id="rId522" o:title=""/>
                </v:shape>
                <o:OLEObject Type="Embed" ProgID="Equation.DSMT4" ShapeID="_x0000_i1300" DrawAspect="Content" ObjectID="_1804852251" r:id="rId523"/>
              </w:object>
            </w:r>
          </w:p>
        </w:tc>
        <w:tc>
          <w:tcPr>
            <w:tcW w:w="933" w:type="dxa"/>
            <w:shd w:val="clear" w:color="auto" w:fill="auto"/>
            <w:vAlign w:val="center"/>
          </w:tcPr>
          <w:p w:rsidR="00B1781F" w:rsidRPr="00B1781F" w:rsidRDefault="00B1781F" w:rsidP="00351232">
            <w:pPr>
              <w:jc w:val="center"/>
              <w:rPr>
                <w:rFonts w:cs="Times New Roman"/>
                <w:sz w:val="26"/>
                <w:szCs w:val="26"/>
              </w:rPr>
            </w:pPr>
            <w:r w:rsidRPr="00B1781F">
              <w:rPr>
                <w:rFonts w:cs="Times New Roman"/>
                <w:sz w:val="26"/>
                <w:szCs w:val="26"/>
              </w:rPr>
              <w:t>0,25</w:t>
            </w:r>
          </w:p>
        </w:tc>
      </w:tr>
      <w:tr w:rsidR="00B1781F" w:rsidRPr="00B1781F" w:rsidTr="00C14144">
        <w:trPr>
          <w:trHeight w:val="471"/>
          <w:jc w:val="center"/>
        </w:trPr>
        <w:tc>
          <w:tcPr>
            <w:tcW w:w="707" w:type="dxa"/>
            <w:vMerge w:val="restart"/>
            <w:shd w:val="clear" w:color="auto" w:fill="auto"/>
            <w:vAlign w:val="center"/>
          </w:tcPr>
          <w:p w:rsidR="00B1781F" w:rsidRPr="00B1781F" w:rsidRDefault="00B1781F" w:rsidP="00351232">
            <w:pPr>
              <w:jc w:val="center"/>
              <w:rPr>
                <w:rFonts w:cs="Times New Roman"/>
                <w:b/>
                <w:sz w:val="26"/>
                <w:szCs w:val="26"/>
              </w:rPr>
            </w:pPr>
            <w:r w:rsidRPr="00B1781F">
              <w:rPr>
                <w:rFonts w:cs="Times New Roman"/>
                <w:b/>
                <w:sz w:val="26"/>
                <w:szCs w:val="26"/>
              </w:rPr>
              <w:t>b</w:t>
            </w:r>
          </w:p>
        </w:tc>
        <w:tc>
          <w:tcPr>
            <w:tcW w:w="7710" w:type="dxa"/>
            <w:shd w:val="clear" w:color="auto" w:fill="auto"/>
          </w:tcPr>
          <w:p w:rsidR="00B1781F" w:rsidRPr="00B1781F" w:rsidRDefault="00B1781F" w:rsidP="00351232">
            <w:pPr>
              <w:rPr>
                <w:rFonts w:cs="Times New Roman"/>
                <w:sz w:val="26"/>
                <w:szCs w:val="26"/>
              </w:rPr>
            </w:pPr>
            <w:r w:rsidRPr="00B1781F">
              <w:rPr>
                <w:rFonts w:cs="Times New Roman"/>
                <w:bCs/>
                <w:kern w:val="2"/>
                <w:position w:val="-24"/>
                <w:sz w:val="26"/>
                <w:szCs w:val="26"/>
                <w14:ligatures w14:val="standardContextual"/>
              </w:rPr>
              <w:object w:dxaOrig="2180" w:dyaOrig="660">
                <v:shape id="_x0000_i1301" type="#_x0000_t75" style="width:108.95pt;height:33.75pt" o:ole="">
                  <v:imagedata r:id="rId524" o:title=""/>
                </v:shape>
                <o:OLEObject Type="Embed" ProgID="Equation.DSMT4" ShapeID="_x0000_i1301" DrawAspect="Content" ObjectID="_1804852252" r:id="rId525"/>
              </w:object>
            </w:r>
          </w:p>
        </w:tc>
        <w:tc>
          <w:tcPr>
            <w:tcW w:w="933" w:type="dxa"/>
            <w:shd w:val="clear" w:color="auto" w:fill="auto"/>
            <w:vAlign w:val="center"/>
          </w:tcPr>
          <w:p w:rsidR="00B1781F" w:rsidRPr="00B1781F" w:rsidRDefault="00B1781F" w:rsidP="00351232">
            <w:pPr>
              <w:jc w:val="center"/>
              <w:rPr>
                <w:rFonts w:cs="Times New Roman"/>
                <w:sz w:val="26"/>
                <w:szCs w:val="26"/>
              </w:rPr>
            </w:pPr>
          </w:p>
        </w:tc>
      </w:tr>
      <w:tr w:rsidR="00B1781F" w:rsidRPr="00B1781F" w:rsidTr="00C14144">
        <w:trPr>
          <w:trHeight w:val="471"/>
          <w:jc w:val="center"/>
        </w:trPr>
        <w:tc>
          <w:tcPr>
            <w:tcW w:w="707" w:type="dxa"/>
            <w:vMerge/>
            <w:shd w:val="clear" w:color="auto" w:fill="auto"/>
            <w:vAlign w:val="center"/>
          </w:tcPr>
          <w:p w:rsidR="00B1781F" w:rsidRPr="00B1781F" w:rsidRDefault="00B1781F" w:rsidP="00351232">
            <w:pPr>
              <w:jc w:val="center"/>
              <w:rPr>
                <w:rFonts w:cs="Times New Roman"/>
                <w:b/>
                <w:sz w:val="26"/>
                <w:szCs w:val="26"/>
              </w:rPr>
            </w:pPr>
          </w:p>
        </w:tc>
        <w:tc>
          <w:tcPr>
            <w:tcW w:w="7710" w:type="dxa"/>
            <w:shd w:val="clear" w:color="auto" w:fill="auto"/>
          </w:tcPr>
          <w:p w:rsidR="00B1781F" w:rsidRPr="00B1781F" w:rsidRDefault="00B1781F" w:rsidP="00351232">
            <w:pPr>
              <w:rPr>
                <w:rFonts w:cs="Times New Roman"/>
                <w:bCs/>
                <w:kern w:val="2"/>
                <w:sz w:val="26"/>
                <w:szCs w:val="26"/>
                <w14:ligatures w14:val="standardContextual"/>
              </w:rPr>
            </w:pPr>
            <w:r w:rsidRPr="00B1781F">
              <w:rPr>
                <w:rFonts w:cs="Times New Roman"/>
                <w:sz w:val="26"/>
                <w:szCs w:val="26"/>
              </w:rPr>
              <w:t xml:space="preserve"> </w:t>
            </w:r>
            <w:r w:rsidRPr="00B1781F">
              <w:rPr>
                <w:rFonts w:cs="Times New Roman"/>
                <w:bCs/>
                <w:kern w:val="2"/>
                <w:position w:val="-10"/>
                <w:sz w:val="26"/>
                <w:szCs w:val="26"/>
                <w14:ligatures w14:val="standardContextual"/>
              </w:rPr>
              <w:object w:dxaOrig="2700" w:dyaOrig="320">
                <v:shape id="_x0000_i1302" type="#_x0000_t75" style="width:135.55pt;height:16.2pt" o:ole="">
                  <v:imagedata r:id="rId526" o:title=""/>
                </v:shape>
                <o:OLEObject Type="Embed" ProgID="Equation.DSMT4" ShapeID="_x0000_i1302" DrawAspect="Content" ObjectID="_1804852253" r:id="rId527"/>
              </w:object>
            </w:r>
          </w:p>
          <w:p w:rsidR="00B1781F" w:rsidRPr="00B1781F" w:rsidRDefault="00B1781F" w:rsidP="00351232">
            <w:pPr>
              <w:rPr>
                <w:rFonts w:cs="Times New Roman"/>
                <w:sz w:val="26"/>
                <w:szCs w:val="26"/>
              </w:rPr>
            </w:pPr>
            <w:r w:rsidRPr="00B1781F">
              <w:rPr>
                <w:rFonts w:cs="Times New Roman"/>
                <w:bCs/>
                <w:kern w:val="2"/>
                <w:position w:val="-8"/>
                <w:sz w:val="26"/>
                <w:szCs w:val="26"/>
                <w14:ligatures w14:val="standardContextual"/>
              </w:rPr>
              <w:object w:dxaOrig="2320" w:dyaOrig="300">
                <v:shape id="_x0000_i1303" type="#_x0000_t75" style="width:115.45pt;height:15.55pt" o:ole="">
                  <v:imagedata r:id="rId528" o:title=""/>
                </v:shape>
                <o:OLEObject Type="Embed" ProgID="Equation.DSMT4" ShapeID="_x0000_i1303" DrawAspect="Content" ObjectID="_1804852254" r:id="rId529"/>
              </w:object>
            </w:r>
          </w:p>
        </w:tc>
        <w:tc>
          <w:tcPr>
            <w:tcW w:w="933" w:type="dxa"/>
            <w:shd w:val="clear" w:color="auto" w:fill="auto"/>
            <w:vAlign w:val="center"/>
          </w:tcPr>
          <w:p w:rsidR="00B1781F" w:rsidRPr="00B1781F" w:rsidRDefault="00B1781F" w:rsidP="00351232">
            <w:pPr>
              <w:jc w:val="center"/>
              <w:rPr>
                <w:rFonts w:cs="Times New Roman"/>
                <w:sz w:val="26"/>
                <w:szCs w:val="26"/>
              </w:rPr>
            </w:pPr>
            <w:r w:rsidRPr="00B1781F">
              <w:rPr>
                <w:rFonts w:cs="Times New Roman"/>
                <w:sz w:val="26"/>
                <w:szCs w:val="26"/>
              </w:rPr>
              <w:t>0,5</w:t>
            </w:r>
          </w:p>
        </w:tc>
      </w:tr>
      <w:tr w:rsidR="00B1781F" w:rsidRPr="00B1781F" w:rsidTr="00C14144">
        <w:trPr>
          <w:trHeight w:val="471"/>
          <w:jc w:val="center"/>
        </w:trPr>
        <w:tc>
          <w:tcPr>
            <w:tcW w:w="707" w:type="dxa"/>
            <w:vMerge/>
            <w:shd w:val="clear" w:color="auto" w:fill="auto"/>
            <w:vAlign w:val="center"/>
          </w:tcPr>
          <w:p w:rsidR="00B1781F" w:rsidRPr="00B1781F" w:rsidRDefault="00B1781F" w:rsidP="00351232">
            <w:pPr>
              <w:jc w:val="center"/>
              <w:rPr>
                <w:rFonts w:cs="Times New Roman"/>
                <w:b/>
                <w:sz w:val="26"/>
                <w:szCs w:val="26"/>
              </w:rPr>
            </w:pPr>
          </w:p>
        </w:tc>
        <w:tc>
          <w:tcPr>
            <w:tcW w:w="7710" w:type="dxa"/>
            <w:shd w:val="clear" w:color="auto" w:fill="auto"/>
          </w:tcPr>
          <w:p w:rsidR="00B1781F" w:rsidRPr="00B1781F" w:rsidRDefault="00B1781F" w:rsidP="00351232">
            <w:pPr>
              <w:rPr>
                <w:rFonts w:cs="Times New Roman"/>
                <w:bCs/>
                <w:kern w:val="2"/>
                <w:sz w:val="26"/>
                <w:szCs w:val="26"/>
                <w14:ligatures w14:val="standardContextual"/>
              </w:rPr>
            </w:pPr>
            <w:r w:rsidRPr="00B1781F">
              <w:rPr>
                <w:rFonts w:cs="Times New Roman"/>
                <w:bCs/>
                <w:kern w:val="2"/>
                <w:position w:val="-24"/>
                <w:sz w:val="26"/>
                <w:szCs w:val="26"/>
                <w14:ligatures w14:val="standardContextual"/>
              </w:rPr>
              <w:object w:dxaOrig="780" w:dyaOrig="660">
                <v:shape id="_x0000_i1304" type="#_x0000_t75" style="width:38.9pt;height:33.75pt" o:ole="">
                  <v:imagedata r:id="rId530" o:title=""/>
                </v:shape>
                <o:OLEObject Type="Embed" ProgID="Equation.DSMT4" ShapeID="_x0000_i1304" DrawAspect="Content" ObjectID="_1804852255" r:id="rId531"/>
              </w:object>
            </w:r>
            <w:r w:rsidRPr="00B1781F">
              <w:rPr>
                <w:rFonts w:cs="Times New Roman"/>
                <w:bCs/>
                <w:kern w:val="2"/>
                <w:sz w:val="26"/>
                <w:szCs w:val="26"/>
                <w14:ligatures w14:val="standardContextual"/>
              </w:rPr>
              <w:t xml:space="preserve">. </w:t>
            </w:r>
            <w:r w:rsidRPr="00B1781F">
              <w:rPr>
                <w:rFonts w:cs="Times New Roman"/>
                <w:sz w:val="26"/>
                <w:szCs w:val="26"/>
                <w:lang w:val="nl-NL"/>
              </w:rPr>
              <w:t xml:space="preserve">Vậy nghiệm của bất pt là: </w:t>
            </w:r>
            <w:r w:rsidRPr="00B1781F">
              <w:rPr>
                <w:rFonts w:cs="Times New Roman"/>
                <w:bCs/>
                <w:kern w:val="2"/>
                <w:position w:val="-24"/>
                <w:sz w:val="26"/>
                <w:szCs w:val="26"/>
                <w14:ligatures w14:val="standardContextual"/>
              </w:rPr>
              <w:object w:dxaOrig="780" w:dyaOrig="660">
                <v:shape id="_x0000_i1305" type="#_x0000_t75" style="width:38.9pt;height:33.75pt" o:ole="">
                  <v:imagedata r:id="rId532" o:title=""/>
                </v:shape>
                <o:OLEObject Type="Embed" ProgID="Equation.DSMT4" ShapeID="_x0000_i1305" DrawAspect="Content" ObjectID="_1804852256" r:id="rId533"/>
              </w:object>
            </w:r>
          </w:p>
        </w:tc>
        <w:tc>
          <w:tcPr>
            <w:tcW w:w="933" w:type="dxa"/>
            <w:shd w:val="clear" w:color="auto" w:fill="auto"/>
            <w:vAlign w:val="center"/>
          </w:tcPr>
          <w:p w:rsidR="00B1781F" w:rsidRPr="00B1781F" w:rsidRDefault="00B1781F" w:rsidP="00351232">
            <w:pPr>
              <w:jc w:val="center"/>
              <w:rPr>
                <w:rFonts w:cs="Times New Roman"/>
                <w:sz w:val="26"/>
                <w:szCs w:val="26"/>
              </w:rPr>
            </w:pPr>
            <w:r w:rsidRPr="00B1781F">
              <w:rPr>
                <w:rFonts w:cs="Times New Roman"/>
                <w:sz w:val="26"/>
                <w:szCs w:val="26"/>
              </w:rPr>
              <w:t>0,5</w:t>
            </w:r>
          </w:p>
        </w:tc>
      </w:tr>
    </w:tbl>
    <w:bookmarkEnd w:id="1"/>
    <w:p w:rsidR="00B1781F" w:rsidRPr="00B1781F" w:rsidRDefault="00B1781F" w:rsidP="00351232">
      <w:pPr>
        <w:rPr>
          <w:rFonts w:cs="Times New Roman"/>
          <w:b/>
          <w:sz w:val="26"/>
          <w:szCs w:val="26"/>
        </w:rPr>
      </w:pPr>
      <w:r w:rsidRPr="00B1781F">
        <w:rPr>
          <w:rFonts w:cs="Times New Roman"/>
          <w:b/>
          <w:sz w:val="26"/>
          <w:szCs w:val="26"/>
        </w:rPr>
        <w:t xml:space="preserve">  Câu 3 (1,0 điểm)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7710"/>
        <w:gridCol w:w="933"/>
      </w:tblGrid>
      <w:tr w:rsidR="00B1781F" w:rsidRPr="00B1781F" w:rsidTr="008D75E2">
        <w:trPr>
          <w:jc w:val="center"/>
        </w:trPr>
        <w:tc>
          <w:tcPr>
            <w:tcW w:w="707" w:type="dxa"/>
            <w:shd w:val="clear" w:color="auto" w:fill="auto"/>
          </w:tcPr>
          <w:p w:rsidR="00B1781F" w:rsidRPr="00B1781F" w:rsidRDefault="00B1781F" w:rsidP="00351232">
            <w:pPr>
              <w:jc w:val="center"/>
              <w:rPr>
                <w:rFonts w:cs="Times New Roman"/>
                <w:b/>
                <w:sz w:val="26"/>
                <w:szCs w:val="26"/>
              </w:rPr>
            </w:pPr>
            <w:r w:rsidRPr="00B1781F">
              <w:rPr>
                <w:rFonts w:cs="Times New Roman"/>
                <w:b/>
                <w:sz w:val="26"/>
                <w:szCs w:val="26"/>
              </w:rPr>
              <w:t>Ý</w:t>
            </w:r>
          </w:p>
        </w:tc>
        <w:tc>
          <w:tcPr>
            <w:tcW w:w="7710" w:type="dxa"/>
            <w:shd w:val="clear" w:color="auto" w:fill="auto"/>
          </w:tcPr>
          <w:p w:rsidR="00B1781F" w:rsidRPr="00B1781F" w:rsidRDefault="00B1781F" w:rsidP="00351232">
            <w:pPr>
              <w:jc w:val="center"/>
              <w:rPr>
                <w:rFonts w:cs="Times New Roman"/>
                <w:b/>
                <w:sz w:val="26"/>
                <w:szCs w:val="26"/>
              </w:rPr>
            </w:pPr>
            <w:r w:rsidRPr="00B1781F">
              <w:rPr>
                <w:rFonts w:cs="Times New Roman"/>
                <w:b/>
                <w:sz w:val="26"/>
                <w:szCs w:val="26"/>
              </w:rPr>
              <w:t>Nội dung</w:t>
            </w:r>
          </w:p>
        </w:tc>
        <w:tc>
          <w:tcPr>
            <w:tcW w:w="933" w:type="dxa"/>
            <w:shd w:val="clear" w:color="auto" w:fill="auto"/>
          </w:tcPr>
          <w:p w:rsidR="00B1781F" w:rsidRPr="00B1781F" w:rsidRDefault="00B1781F" w:rsidP="00351232">
            <w:pPr>
              <w:jc w:val="center"/>
              <w:rPr>
                <w:rFonts w:cs="Times New Roman"/>
                <w:b/>
                <w:sz w:val="26"/>
                <w:szCs w:val="26"/>
              </w:rPr>
            </w:pPr>
            <w:r w:rsidRPr="00B1781F">
              <w:rPr>
                <w:rFonts w:cs="Times New Roman"/>
                <w:b/>
                <w:sz w:val="26"/>
                <w:szCs w:val="26"/>
              </w:rPr>
              <w:t>Điểm</w:t>
            </w:r>
          </w:p>
        </w:tc>
      </w:tr>
      <w:tr w:rsidR="00B1781F" w:rsidRPr="00B1781F" w:rsidTr="00C14144">
        <w:trPr>
          <w:trHeight w:val="319"/>
          <w:jc w:val="center"/>
        </w:trPr>
        <w:tc>
          <w:tcPr>
            <w:tcW w:w="707" w:type="dxa"/>
            <w:vMerge w:val="restart"/>
            <w:shd w:val="clear" w:color="auto" w:fill="auto"/>
            <w:vAlign w:val="center"/>
          </w:tcPr>
          <w:p w:rsidR="00B1781F" w:rsidRPr="00B1781F" w:rsidRDefault="00B1781F" w:rsidP="00351232">
            <w:pPr>
              <w:jc w:val="center"/>
              <w:rPr>
                <w:rFonts w:cs="Times New Roman"/>
                <w:b/>
                <w:sz w:val="26"/>
                <w:szCs w:val="26"/>
              </w:rPr>
            </w:pPr>
            <w:r w:rsidRPr="00B1781F">
              <w:rPr>
                <w:rFonts w:cs="Times New Roman"/>
                <w:b/>
                <w:sz w:val="26"/>
                <w:szCs w:val="26"/>
              </w:rPr>
              <w:t>a</w:t>
            </w:r>
          </w:p>
        </w:tc>
        <w:tc>
          <w:tcPr>
            <w:tcW w:w="7710" w:type="dxa"/>
            <w:shd w:val="clear" w:color="auto" w:fill="auto"/>
          </w:tcPr>
          <w:p w:rsidR="00B1781F" w:rsidRPr="00B1781F" w:rsidRDefault="00B1781F" w:rsidP="00351232">
            <w:pPr>
              <w:rPr>
                <w:rFonts w:cs="Times New Roman"/>
                <w:b/>
                <w:sz w:val="26"/>
                <w:szCs w:val="26"/>
              </w:rPr>
            </w:pPr>
            <w:r w:rsidRPr="00B1781F">
              <w:rPr>
                <w:rStyle w:val="Strong"/>
                <w:rFonts w:eastAsiaTheme="majorEastAsia" w:cs="Times New Roman"/>
                <w:sz w:val="26"/>
                <w:szCs w:val="26"/>
              </w:rPr>
              <w:t>Phép thử ngẫu nhiên:</w:t>
            </w:r>
            <w:r w:rsidRPr="00B1781F">
              <w:rPr>
                <w:rFonts w:cs="Times New Roman"/>
                <w:b/>
                <w:bCs/>
                <w:sz w:val="26"/>
                <w:szCs w:val="26"/>
              </w:rPr>
              <w:t xml:space="preserve"> </w:t>
            </w:r>
            <w:r w:rsidRPr="00B1781F">
              <w:rPr>
                <w:rFonts w:cs="Times New Roman"/>
                <w:sz w:val="26"/>
                <w:szCs w:val="26"/>
              </w:rPr>
              <w:t xml:space="preserve">Là việc rút ra một viên bi từ hộp mà không biết </w:t>
            </w:r>
            <w:r w:rsidRPr="00B1781F">
              <w:rPr>
                <w:rFonts w:cs="Times New Roman"/>
                <w:sz w:val="26"/>
                <w:szCs w:val="26"/>
              </w:rPr>
              <w:lastRenderedPageBreak/>
              <w:t>trước viên bi nào sẽ được lấy ra.</w:t>
            </w:r>
          </w:p>
        </w:tc>
        <w:tc>
          <w:tcPr>
            <w:tcW w:w="933" w:type="dxa"/>
            <w:shd w:val="clear" w:color="auto" w:fill="auto"/>
            <w:vAlign w:val="center"/>
          </w:tcPr>
          <w:p w:rsidR="00B1781F" w:rsidRPr="00B1781F" w:rsidRDefault="00B1781F" w:rsidP="00351232">
            <w:pPr>
              <w:jc w:val="center"/>
              <w:rPr>
                <w:rFonts w:cs="Times New Roman"/>
                <w:sz w:val="26"/>
                <w:szCs w:val="26"/>
              </w:rPr>
            </w:pPr>
            <w:r w:rsidRPr="00B1781F">
              <w:rPr>
                <w:rFonts w:cs="Times New Roman"/>
                <w:sz w:val="26"/>
                <w:szCs w:val="26"/>
              </w:rPr>
              <w:lastRenderedPageBreak/>
              <w:t>0,25</w:t>
            </w:r>
          </w:p>
        </w:tc>
      </w:tr>
      <w:tr w:rsidR="00B1781F" w:rsidRPr="00B1781F" w:rsidTr="00C14144">
        <w:trPr>
          <w:trHeight w:val="319"/>
          <w:jc w:val="center"/>
        </w:trPr>
        <w:tc>
          <w:tcPr>
            <w:tcW w:w="707" w:type="dxa"/>
            <w:vMerge/>
            <w:shd w:val="clear" w:color="auto" w:fill="auto"/>
            <w:vAlign w:val="center"/>
          </w:tcPr>
          <w:p w:rsidR="00B1781F" w:rsidRPr="00B1781F" w:rsidRDefault="00B1781F" w:rsidP="00351232">
            <w:pPr>
              <w:jc w:val="center"/>
              <w:rPr>
                <w:rFonts w:cs="Times New Roman"/>
                <w:b/>
                <w:sz w:val="26"/>
                <w:szCs w:val="26"/>
              </w:rPr>
            </w:pPr>
          </w:p>
        </w:tc>
        <w:tc>
          <w:tcPr>
            <w:tcW w:w="7710" w:type="dxa"/>
            <w:shd w:val="clear" w:color="auto" w:fill="auto"/>
          </w:tcPr>
          <w:p w:rsidR="00B1781F" w:rsidRPr="00B1781F" w:rsidRDefault="00B1781F" w:rsidP="00351232">
            <w:pPr>
              <w:rPr>
                <w:rFonts w:cs="Times New Roman"/>
                <w:sz w:val="26"/>
                <w:szCs w:val="26"/>
              </w:rPr>
            </w:pPr>
            <w:r w:rsidRPr="00B1781F">
              <w:rPr>
                <w:rStyle w:val="Strong"/>
                <w:rFonts w:eastAsiaTheme="majorEastAsia" w:cs="Times New Roman"/>
                <w:sz w:val="26"/>
                <w:szCs w:val="26"/>
              </w:rPr>
              <w:t xml:space="preserve">Không gian mẫu </w:t>
            </w:r>
            <w:r w:rsidRPr="00B1781F">
              <w:rPr>
                <w:rStyle w:val="Strong"/>
                <w:rFonts w:eastAsiaTheme="majorEastAsia" w:cs="Times New Roman"/>
                <w:b w:val="0"/>
                <w:bCs w:val="0"/>
                <w:noProof/>
                <w:sz w:val="26"/>
                <w:szCs w:val="26"/>
              </w:rPr>
              <w:object w:dxaOrig="260" w:dyaOrig="260">
                <v:shape id="_x0000_i1306" type="#_x0000_t75" style="width:12.95pt;height:12.95pt" o:ole="">
                  <v:imagedata r:id="rId534" o:title=""/>
                </v:shape>
                <o:OLEObject Type="Embed" ProgID="Equation.DSMT4" ShapeID="_x0000_i1306" DrawAspect="Content" ObjectID="_1804852257" r:id="rId535"/>
              </w:object>
            </w:r>
            <w:r w:rsidRPr="00B1781F">
              <w:rPr>
                <w:rStyle w:val="Strong"/>
                <w:rFonts w:eastAsiaTheme="majorEastAsia" w:cs="Times New Roman"/>
                <w:sz w:val="26"/>
                <w:szCs w:val="26"/>
              </w:rPr>
              <w:t>:</w:t>
            </w:r>
            <w:r w:rsidRPr="00B1781F">
              <w:rPr>
                <w:rFonts w:cs="Times New Roman"/>
                <w:sz w:val="26"/>
                <w:szCs w:val="26"/>
              </w:rPr>
              <w:t xml:space="preserve"> Tập hợp tất cả các kết quả có thể của phép thử. Trong trường hợp này, không gian mẫu sẽ là tất cả 10 viên bi trong hộp, tức là: </w:t>
            </w:r>
            <w:r w:rsidRPr="00B1781F">
              <w:rPr>
                <w:rFonts w:cs="Times New Roman"/>
                <w:noProof/>
                <w:position w:val="-14"/>
                <w:sz w:val="26"/>
                <w:szCs w:val="26"/>
              </w:rPr>
              <w:object w:dxaOrig="3879" w:dyaOrig="400">
                <v:shape id="_x0000_i1307" type="#_x0000_t75" style="width:193.95pt;height:20.75pt" o:ole="">
                  <v:imagedata r:id="rId536" o:title=""/>
                </v:shape>
                <o:OLEObject Type="Embed" ProgID="Equation.DSMT4" ShapeID="_x0000_i1307" DrawAspect="Content" ObjectID="_1804852258" r:id="rId537"/>
              </w:object>
            </w:r>
          </w:p>
        </w:tc>
        <w:tc>
          <w:tcPr>
            <w:tcW w:w="933" w:type="dxa"/>
            <w:shd w:val="clear" w:color="auto" w:fill="auto"/>
            <w:vAlign w:val="center"/>
          </w:tcPr>
          <w:p w:rsidR="00B1781F" w:rsidRPr="00B1781F" w:rsidRDefault="00B1781F" w:rsidP="00351232">
            <w:pPr>
              <w:jc w:val="center"/>
              <w:rPr>
                <w:rFonts w:cs="Times New Roman"/>
                <w:sz w:val="26"/>
                <w:szCs w:val="26"/>
              </w:rPr>
            </w:pPr>
            <w:r w:rsidRPr="00B1781F">
              <w:rPr>
                <w:rFonts w:cs="Times New Roman"/>
                <w:sz w:val="26"/>
                <w:szCs w:val="26"/>
              </w:rPr>
              <w:t>0,25</w:t>
            </w:r>
          </w:p>
        </w:tc>
      </w:tr>
      <w:tr w:rsidR="00B1781F" w:rsidRPr="00B1781F" w:rsidTr="00C14144">
        <w:trPr>
          <w:trHeight w:val="319"/>
          <w:jc w:val="center"/>
        </w:trPr>
        <w:tc>
          <w:tcPr>
            <w:tcW w:w="707" w:type="dxa"/>
            <w:shd w:val="clear" w:color="auto" w:fill="auto"/>
            <w:vAlign w:val="center"/>
          </w:tcPr>
          <w:p w:rsidR="00B1781F" w:rsidRPr="00B1781F" w:rsidRDefault="00B1781F" w:rsidP="00351232">
            <w:pPr>
              <w:jc w:val="center"/>
              <w:rPr>
                <w:rFonts w:cs="Times New Roman"/>
                <w:b/>
                <w:sz w:val="26"/>
                <w:szCs w:val="26"/>
              </w:rPr>
            </w:pPr>
            <w:r w:rsidRPr="00B1781F">
              <w:rPr>
                <w:rFonts w:cs="Times New Roman"/>
                <w:b/>
                <w:sz w:val="26"/>
                <w:szCs w:val="26"/>
              </w:rPr>
              <w:t>b</w:t>
            </w:r>
          </w:p>
        </w:tc>
        <w:tc>
          <w:tcPr>
            <w:tcW w:w="7710" w:type="dxa"/>
            <w:shd w:val="clear" w:color="auto" w:fill="auto"/>
          </w:tcPr>
          <w:p w:rsidR="00B1781F" w:rsidRPr="00B1781F" w:rsidRDefault="00B1781F" w:rsidP="00351232">
            <w:pPr>
              <w:rPr>
                <w:rStyle w:val="Strong"/>
                <w:rFonts w:eastAsiaTheme="majorEastAsia" w:cs="Times New Roman"/>
                <w:b w:val="0"/>
                <w:bCs w:val="0"/>
                <w:sz w:val="26"/>
                <w:szCs w:val="26"/>
              </w:rPr>
            </w:pPr>
            <w:r w:rsidRPr="00B1781F">
              <w:rPr>
                <w:rStyle w:val="Strong"/>
                <w:rFonts w:eastAsiaTheme="majorEastAsia" w:cs="Times New Roman"/>
                <w:sz w:val="26"/>
                <w:szCs w:val="26"/>
              </w:rPr>
              <w:t xml:space="preserve">Xác suất để viên bi được lấy ra là viên bi màu đỏ: </w:t>
            </w:r>
          </w:p>
          <w:p w:rsidR="00B1781F" w:rsidRPr="00B1781F" w:rsidRDefault="00B1781F" w:rsidP="00351232">
            <w:pPr>
              <w:rPr>
                <w:rStyle w:val="Strong"/>
                <w:rFonts w:eastAsiaTheme="majorEastAsia" w:cs="Times New Roman"/>
                <w:sz w:val="26"/>
                <w:szCs w:val="26"/>
              </w:rPr>
            </w:pPr>
            <w:r w:rsidRPr="00B1781F">
              <w:rPr>
                <w:rFonts w:cs="Times New Roman"/>
                <w:noProof/>
                <w:position w:val="-24"/>
                <w:sz w:val="26"/>
                <w:szCs w:val="26"/>
              </w:rPr>
              <w:object w:dxaOrig="1480" w:dyaOrig="620">
                <v:shape id="_x0000_i1308" type="#_x0000_t75" style="width:73.95pt;height:31.15pt" o:ole="">
                  <v:imagedata r:id="rId538" o:title=""/>
                </v:shape>
                <o:OLEObject Type="Embed" ProgID="Equation.DSMT4" ShapeID="_x0000_i1308" DrawAspect="Content" ObjectID="_1804852259" r:id="rId539"/>
              </w:object>
            </w:r>
          </w:p>
        </w:tc>
        <w:tc>
          <w:tcPr>
            <w:tcW w:w="933" w:type="dxa"/>
            <w:shd w:val="clear" w:color="auto" w:fill="auto"/>
            <w:vAlign w:val="center"/>
          </w:tcPr>
          <w:p w:rsidR="00B1781F" w:rsidRPr="00B1781F" w:rsidRDefault="00B1781F" w:rsidP="00351232">
            <w:pPr>
              <w:jc w:val="center"/>
              <w:rPr>
                <w:rFonts w:cs="Times New Roman"/>
                <w:sz w:val="26"/>
                <w:szCs w:val="26"/>
              </w:rPr>
            </w:pPr>
            <w:r w:rsidRPr="00B1781F">
              <w:rPr>
                <w:rFonts w:cs="Times New Roman"/>
                <w:sz w:val="26"/>
                <w:szCs w:val="26"/>
              </w:rPr>
              <w:t>0,5</w:t>
            </w:r>
          </w:p>
        </w:tc>
      </w:tr>
    </w:tbl>
    <w:p w:rsidR="00B1781F" w:rsidRPr="00B1781F" w:rsidRDefault="00B1781F" w:rsidP="00351232">
      <w:pPr>
        <w:tabs>
          <w:tab w:val="left" w:pos="840"/>
        </w:tabs>
        <w:jc w:val="both"/>
        <w:rPr>
          <w:rFonts w:cs="Times New Roman"/>
          <w:b/>
          <w:sz w:val="26"/>
          <w:szCs w:val="26"/>
        </w:rPr>
      </w:pPr>
      <w:r w:rsidRPr="00B1781F">
        <w:rPr>
          <w:rFonts w:cs="Times New Roman"/>
          <w:b/>
          <w:sz w:val="26"/>
          <w:szCs w:val="26"/>
        </w:rPr>
        <w:t xml:space="preserve">  Câu 4 (1,5 điểm).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655"/>
        <w:gridCol w:w="987"/>
      </w:tblGrid>
      <w:tr w:rsidR="00B1781F" w:rsidRPr="00B1781F" w:rsidTr="00882A45">
        <w:trPr>
          <w:jc w:val="center"/>
        </w:trPr>
        <w:tc>
          <w:tcPr>
            <w:tcW w:w="709" w:type="dxa"/>
            <w:shd w:val="clear" w:color="auto" w:fill="auto"/>
          </w:tcPr>
          <w:p w:rsidR="00B1781F" w:rsidRPr="00B1781F" w:rsidRDefault="00B1781F" w:rsidP="00351232">
            <w:pPr>
              <w:jc w:val="center"/>
              <w:rPr>
                <w:rFonts w:cs="Times New Roman"/>
                <w:b/>
                <w:sz w:val="26"/>
                <w:szCs w:val="26"/>
              </w:rPr>
            </w:pPr>
            <w:r w:rsidRPr="00B1781F">
              <w:rPr>
                <w:rFonts w:cs="Times New Roman"/>
                <w:b/>
                <w:sz w:val="26"/>
                <w:szCs w:val="26"/>
              </w:rPr>
              <w:t>Ý</w:t>
            </w:r>
          </w:p>
        </w:tc>
        <w:tc>
          <w:tcPr>
            <w:tcW w:w="7655" w:type="dxa"/>
            <w:shd w:val="clear" w:color="auto" w:fill="auto"/>
          </w:tcPr>
          <w:p w:rsidR="00B1781F" w:rsidRPr="00B1781F" w:rsidRDefault="00B1781F" w:rsidP="00351232">
            <w:pPr>
              <w:jc w:val="center"/>
              <w:rPr>
                <w:rFonts w:cs="Times New Roman"/>
                <w:b/>
                <w:sz w:val="26"/>
                <w:szCs w:val="26"/>
              </w:rPr>
            </w:pPr>
            <w:r w:rsidRPr="00B1781F">
              <w:rPr>
                <w:rFonts w:cs="Times New Roman"/>
                <w:b/>
                <w:sz w:val="26"/>
                <w:szCs w:val="26"/>
              </w:rPr>
              <w:t>Nội dung</w:t>
            </w:r>
          </w:p>
        </w:tc>
        <w:tc>
          <w:tcPr>
            <w:tcW w:w="987" w:type="dxa"/>
            <w:shd w:val="clear" w:color="auto" w:fill="auto"/>
          </w:tcPr>
          <w:p w:rsidR="00B1781F" w:rsidRPr="00B1781F" w:rsidRDefault="00B1781F" w:rsidP="00351232">
            <w:pPr>
              <w:jc w:val="center"/>
              <w:rPr>
                <w:rFonts w:cs="Times New Roman"/>
                <w:b/>
                <w:sz w:val="26"/>
                <w:szCs w:val="26"/>
              </w:rPr>
            </w:pPr>
            <w:r w:rsidRPr="00B1781F">
              <w:rPr>
                <w:rFonts w:cs="Times New Roman"/>
                <w:b/>
                <w:sz w:val="26"/>
                <w:szCs w:val="26"/>
              </w:rPr>
              <w:t>Điểm</w:t>
            </w:r>
          </w:p>
        </w:tc>
      </w:tr>
      <w:tr w:rsidR="00B1781F" w:rsidRPr="00B1781F" w:rsidTr="00882A45">
        <w:trPr>
          <w:trHeight w:val="193"/>
          <w:jc w:val="center"/>
        </w:trPr>
        <w:tc>
          <w:tcPr>
            <w:tcW w:w="709" w:type="dxa"/>
            <w:shd w:val="clear" w:color="auto" w:fill="auto"/>
            <w:vAlign w:val="center"/>
          </w:tcPr>
          <w:p w:rsidR="00B1781F" w:rsidRPr="00B1781F" w:rsidRDefault="00B1781F" w:rsidP="00351232">
            <w:pPr>
              <w:jc w:val="center"/>
              <w:rPr>
                <w:rFonts w:cs="Times New Roman"/>
                <w:b/>
                <w:sz w:val="26"/>
                <w:szCs w:val="26"/>
              </w:rPr>
            </w:pPr>
            <w:r w:rsidRPr="00B1781F">
              <w:rPr>
                <w:rFonts w:cs="Times New Roman"/>
                <w:b/>
                <w:sz w:val="26"/>
                <w:szCs w:val="26"/>
              </w:rPr>
              <w:t>a</w:t>
            </w:r>
          </w:p>
        </w:tc>
        <w:tc>
          <w:tcPr>
            <w:tcW w:w="7655" w:type="dxa"/>
            <w:shd w:val="clear" w:color="auto" w:fill="auto"/>
          </w:tcPr>
          <w:p w:rsidR="00B1781F" w:rsidRPr="00B1781F" w:rsidRDefault="00B1781F" w:rsidP="00351232">
            <w:pPr>
              <w:rPr>
                <w:rFonts w:cs="Times New Roman"/>
                <w:sz w:val="26"/>
                <w:szCs w:val="26"/>
                <w:lang w:val="nl-NL"/>
              </w:rPr>
            </w:pPr>
            <w:r w:rsidRPr="00B1781F">
              <w:rPr>
                <w:rFonts w:cs="Times New Roman"/>
                <w:sz w:val="26"/>
                <w:szCs w:val="26"/>
              </w:rPr>
              <w:t xml:space="preserve">Đồ thị hàm số </w:t>
            </w:r>
            <w:r w:rsidRPr="00B1781F">
              <w:rPr>
                <w:rFonts w:cs="Times New Roman"/>
                <w:noProof/>
                <w:position w:val="-10"/>
                <w:sz w:val="26"/>
                <w:szCs w:val="26"/>
              </w:rPr>
              <w:object w:dxaOrig="720" w:dyaOrig="380">
                <v:shape id="_x0000_i1309" type="#_x0000_t75" style="width:36.3pt;height:18.8pt" o:ole="">
                  <v:imagedata r:id="rId540" o:title=""/>
                </v:shape>
                <o:OLEObject Type="Embed" ProgID="Equation.DSMT4" ShapeID="_x0000_i1309" DrawAspect="Content" ObjectID="_1804852260" r:id="rId541"/>
              </w:object>
            </w:r>
            <w:r w:rsidRPr="00B1781F">
              <w:rPr>
                <w:rFonts w:cs="Times New Roman"/>
                <w:sz w:val="26"/>
                <w:szCs w:val="26"/>
              </w:rPr>
              <w:t xml:space="preserve">đi qua các điểm </w:t>
            </w:r>
            <w:r w:rsidRPr="00B1781F">
              <w:rPr>
                <w:rFonts w:cs="Times New Roman"/>
                <w:noProof/>
                <w:position w:val="-14"/>
                <w:sz w:val="26"/>
                <w:szCs w:val="26"/>
              </w:rPr>
              <w:object w:dxaOrig="580" w:dyaOrig="400">
                <v:shape id="_x0000_i1310" type="#_x0000_t75" style="width:29.2pt;height:20.75pt" o:ole="">
                  <v:imagedata r:id="rId542" o:title=""/>
                </v:shape>
                <o:OLEObject Type="Embed" ProgID="Equation.DSMT4" ShapeID="_x0000_i1310" DrawAspect="Content" ObjectID="_1804852261" r:id="rId543"/>
              </w:object>
            </w:r>
            <w:r w:rsidRPr="00B1781F">
              <w:rPr>
                <w:rFonts w:cs="Times New Roman"/>
                <w:sz w:val="26"/>
                <w:szCs w:val="26"/>
              </w:rPr>
              <w:t xml:space="preserve">và </w:t>
            </w:r>
            <w:r w:rsidRPr="00B1781F">
              <w:rPr>
                <w:rFonts w:cs="Times New Roman"/>
                <w:noProof/>
                <w:position w:val="-14"/>
                <w:sz w:val="26"/>
                <w:szCs w:val="26"/>
              </w:rPr>
              <w:object w:dxaOrig="1180" w:dyaOrig="400">
                <v:shape id="_x0000_i1311" type="#_x0000_t75" style="width:59.05pt;height:20.75pt" o:ole="">
                  <v:imagedata r:id="rId544" o:title=""/>
                </v:shape>
                <o:OLEObject Type="Embed" ProgID="Equation.DSMT4" ShapeID="_x0000_i1311" DrawAspect="Content" ObjectID="_1804852262" r:id="rId545"/>
              </w:object>
            </w:r>
          </w:p>
        </w:tc>
        <w:tc>
          <w:tcPr>
            <w:tcW w:w="987" w:type="dxa"/>
            <w:shd w:val="clear" w:color="auto" w:fill="auto"/>
            <w:vAlign w:val="center"/>
          </w:tcPr>
          <w:p w:rsidR="00B1781F" w:rsidRPr="00B1781F" w:rsidRDefault="00B1781F" w:rsidP="00351232">
            <w:pPr>
              <w:jc w:val="center"/>
              <w:rPr>
                <w:rFonts w:cs="Times New Roman"/>
                <w:sz w:val="26"/>
                <w:szCs w:val="26"/>
                <w:lang w:val="nl-NL"/>
              </w:rPr>
            </w:pPr>
            <w:r w:rsidRPr="00B1781F">
              <w:rPr>
                <w:rFonts w:cs="Times New Roman"/>
                <w:sz w:val="26"/>
                <w:szCs w:val="26"/>
                <w:lang w:val="nl-NL"/>
              </w:rPr>
              <w:t>0,25</w:t>
            </w:r>
          </w:p>
        </w:tc>
      </w:tr>
      <w:tr w:rsidR="00B1781F" w:rsidRPr="00B1781F" w:rsidTr="00882A45">
        <w:trPr>
          <w:trHeight w:val="312"/>
          <w:jc w:val="center"/>
        </w:trPr>
        <w:tc>
          <w:tcPr>
            <w:tcW w:w="709" w:type="dxa"/>
            <w:shd w:val="clear" w:color="auto" w:fill="auto"/>
            <w:vAlign w:val="center"/>
          </w:tcPr>
          <w:p w:rsidR="00B1781F" w:rsidRPr="00B1781F" w:rsidRDefault="00B1781F" w:rsidP="00351232">
            <w:pPr>
              <w:jc w:val="center"/>
              <w:rPr>
                <w:rFonts w:cs="Times New Roman"/>
                <w:b/>
                <w:sz w:val="26"/>
                <w:szCs w:val="26"/>
              </w:rPr>
            </w:pPr>
            <w:r w:rsidRPr="00B1781F">
              <w:rPr>
                <w:rFonts w:cs="Times New Roman"/>
                <w:b/>
                <w:sz w:val="26"/>
                <w:szCs w:val="26"/>
              </w:rPr>
              <w:t>b</w:t>
            </w:r>
          </w:p>
        </w:tc>
        <w:tc>
          <w:tcPr>
            <w:tcW w:w="7655" w:type="dxa"/>
            <w:shd w:val="clear" w:color="auto" w:fill="auto"/>
          </w:tcPr>
          <w:p w:rsidR="00B1781F" w:rsidRPr="00B1781F" w:rsidRDefault="00B1781F" w:rsidP="00351232">
            <w:pPr>
              <w:tabs>
                <w:tab w:val="left" w:pos="840"/>
              </w:tabs>
              <w:jc w:val="center"/>
              <w:rPr>
                <w:rFonts w:cs="Times New Roman"/>
                <w:sz w:val="26"/>
                <w:szCs w:val="26"/>
              </w:rPr>
            </w:pPr>
            <w:r w:rsidRPr="00B1781F">
              <w:rPr>
                <w:rFonts w:cs="Times New Roman"/>
                <w:noProof/>
                <w:sz w:val="26"/>
                <w:szCs w:val="26"/>
              </w:rPr>
              <w:object w:dxaOrig="3570" w:dyaOrig="2715">
                <v:shape id="_x0000_i1312" type="#_x0000_t75" style="width:121.95pt;height:92.75pt" o:ole="">
                  <v:imagedata r:id="rId546" o:title=""/>
                </v:shape>
                <o:OLEObject Type="Embed" ProgID="PBrush" ShapeID="_x0000_i1312" DrawAspect="Content" ObjectID="_1804852263" r:id="rId547"/>
              </w:object>
            </w:r>
          </w:p>
        </w:tc>
        <w:tc>
          <w:tcPr>
            <w:tcW w:w="987" w:type="dxa"/>
            <w:shd w:val="clear" w:color="auto" w:fill="auto"/>
            <w:vAlign w:val="center"/>
          </w:tcPr>
          <w:p w:rsidR="00B1781F" w:rsidRPr="00B1781F" w:rsidRDefault="00B1781F" w:rsidP="00351232">
            <w:pPr>
              <w:jc w:val="center"/>
              <w:rPr>
                <w:rFonts w:cs="Times New Roman"/>
                <w:bCs/>
                <w:iCs/>
                <w:sz w:val="26"/>
                <w:szCs w:val="26"/>
              </w:rPr>
            </w:pPr>
            <w:r w:rsidRPr="00B1781F">
              <w:rPr>
                <w:rFonts w:cs="Times New Roman"/>
                <w:bCs/>
                <w:iCs/>
                <w:sz w:val="26"/>
                <w:szCs w:val="26"/>
              </w:rPr>
              <w:t>0,25</w:t>
            </w:r>
          </w:p>
        </w:tc>
      </w:tr>
      <w:tr w:rsidR="00B1781F" w:rsidRPr="00B1781F" w:rsidTr="00882A45">
        <w:trPr>
          <w:trHeight w:val="415"/>
          <w:jc w:val="center"/>
        </w:trPr>
        <w:tc>
          <w:tcPr>
            <w:tcW w:w="709" w:type="dxa"/>
            <w:vMerge w:val="restart"/>
            <w:shd w:val="clear" w:color="auto" w:fill="auto"/>
            <w:vAlign w:val="center"/>
          </w:tcPr>
          <w:p w:rsidR="00B1781F" w:rsidRPr="00B1781F" w:rsidRDefault="00B1781F" w:rsidP="00351232">
            <w:pPr>
              <w:jc w:val="center"/>
              <w:rPr>
                <w:rFonts w:cs="Times New Roman"/>
                <w:b/>
                <w:sz w:val="26"/>
                <w:szCs w:val="26"/>
              </w:rPr>
            </w:pPr>
            <w:r w:rsidRPr="00B1781F">
              <w:rPr>
                <w:rFonts w:cs="Times New Roman"/>
                <w:b/>
                <w:sz w:val="26"/>
                <w:szCs w:val="26"/>
              </w:rPr>
              <w:t>c</w:t>
            </w:r>
          </w:p>
        </w:tc>
        <w:tc>
          <w:tcPr>
            <w:tcW w:w="7655" w:type="dxa"/>
            <w:shd w:val="clear" w:color="auto" w:fill="auto"/>
          </w:tcPr>
          <w:p w:rsidR="00B1781F" w:rsidRPr="00B1781F" w:rsidRDefault="00B1781F" w:rsidP="00351232">
            <w:pPr>
              <w:rPr>
                <w:rFonts w:cs="Times New Roman"/>
                <w:sz w:val="26"/>
                <w:szCs w:val="26"/>
              </w:rPr>
            </w:pPr>
            <w:r w:rsidRPr="00B1781F">
              <w:rPr>
                <w:rFonts w:cs="Times New Roman"/>
                <w:sz w:val="26"/>
                <w:szCs w:val="26"/>
              </w:rPr>
              <w:t xml:space="preserve">Gọi </w:t>
            </w:r>
            <w:r w:rsidRPr="00B1781F">
              <w:rPr>
                <w:rFonts w:cs="Times New Roman"/>
                <w:bCs/>
                <w:kern w:val="2"/>
                <w:position w:val="-10"/>
                <w:sz w:val="26"/>
                <w:szCs w:val="26"/>
                <w14:ligatures w14:val="standardContextual"/>
              </w:rPr>
              <w:object w:dxaOrig="400" w:dyaOrig="260">
                <v:shape id="_x0000_i1313" type="#_x0000_t75" style="width:19.45pt;height:12.95pt" o:ole="">
                  <v:imagedata r:id="rId548" o:title=""/>
                </v:shape>
                <o:OLEObject Type="Embed" ProgID="Equation.DSMT4" ShapeID="_x0000_i1313" DrawAspect="Content" ObjectID="_1804852264" r:id="rId549"/>
              </w:object>
            </w:r>
            <w:r w:rsidRPr="00B1781F">
              <w:rPr>
                <w:rFonts w:cs="Times New Roman"/>
                <w:sz w:val="26"/>
                <w:szCs w:val="26"/>
              </w:rPr>
              <w:t xml:space="preserve"> (cốc) lần lượt là số cốc trà sữa trân châu và trà sữa phô mai mà nhóm khách đã mua (</w:t>
            </w:r>
            <w:r w:rsidRPr="00B1781F">
              <w:rPr>
                <w:rFonts w:cs="Times New Roman"/>
                <w:bCs/>
                <w:kern w:val="2"/>
                <w:position w:val="-18"/>
                <w:sz w:val="26"/>
                <w:szCs w:val="26"/>
                <w14:ligatures w14:val="standardContextual"/>
              </w:rPr>
              <w:object w:dxaOrig="2120" w:dyaOrig="400">
                <v:shape id="_x0000_i1314" type="#_x0000_t75" style="width:106.4pt;height:19.45pt" o:ole="">
                  <v:imagedata r:id="rId550" o:title=""/>
                </v:shape>
                <o:OLEObject Type="Embed" ProgID="Equation.DSMT4" ShapeID="_x0000_i1314" DrawAspect="Content" ObjectID="_1804852265" r:id="rId551"/>
              </w:object>
            </w:r>
            <w:r w:rsidRPr="00B1781F">
              <w:rPr>
                <w:rFonts w:cs="Times New Roman"/>
                <w:sz w:val="26"/>
                <w:szCs w:val="26"/>
              </w:rPr>
              <w:t>)</w:t>
            </w:r>
          </w:p>
        </w:tc>
        <w:tc>
          <w:tcPr>
            <w:tcW w:w="987" w:type="dxa"/>
            <w:shd w:val="clear" w:color="auto" w:fill="auto"/>
          </w:tcPr>
          <w:p w:rsidR="00B1781F" w:rsidRPr="00B1781F" w:rsidRDefault="00B1781F" w:rsidP="00351232">
            <w:pPr>
              <w:pStyle w:val="TableParagraph"/>
              <w:jc w:val="center"/>
              <w:rPr>
                <w:sz w:val="24"/>
              </w:rPr>
            </w:pPr>
            <w:r w:rsidRPr="00B1781F">
              <w:rPr>
                <w:spacing w:val="-4"/>
                <w:sz w:val="24"/>
              </w:rPr>
              <w:t>0,25</w:t>
            </w:r>
          </w:p>
        </w:tc>
      </w:tr>
      <w:tr w:rsidR="00B1781F" w:rsidRPr="00B1781F" w:rsidTr="00882A45">
        <w:trPr>
          <w:trHeight w:val="415"/>
          <w:jc w:val="center"/>
        </w:trPr>
        <w:tc>
          <w:tcPr>
            <w:tcW w:w="709" w:type="dxa"/>
            <w:vMerge/>
            <w:shd w:val="clear" w:color="auto" w:fill="auto"/>
            <w:vAlign w:val="center"/>
          </w:tcPr>
          <w:p w:rsidR="00B1781F" w:rsidRPr="00B1781F" w:rsidRDefault="00B1781F" w:rsidP="00351232">
            <w:pPr>
              <w:jc w:val="center"/>
              <w:rPr>
                <w:rFonts w:cs="Times New Roman"/>
                <w:b/>
                <w:sz w:val="26"/>
                <w:szCs w:val="26"/>
              </w:rPr>
            </w:pPr>
          </w:p>
        </w:tc>
        <w:tc>
          <w:tcPr>
            <w:tcW w:w="7655" w:type="dxa"/>
            <w:shd w:val="clear" w:color="auto" w:fill="auto"/>
          </w:tcPr>
          <w:p w:rsidR="00B1781F" w:rsidRPr="00B1781F" w:rsidRDefault="00B1781F" w:rsidP="00351232">
            <w:pPr>
              <w:rPr>
                <w:rFonts w:cs="Times New Roman"/>
                <w:sz w:val="26"/>
                <w:szCs w:val="26"/>
              </w:rPr>
            </w:pPr>
            <w:r w:rsidRPr="00B1781F">
              <w:rPr>
                <w:rFonts w:cs="Times New Roman"/>
                <w:sz w:val="26"/>
                <w:szCs w:val="26"/>
              </w:rPr>
              <w:t xml:space="preserve">Vì nhóm khách đã mua 6 cốc trà sữa nên ta có phương trình: </w:t>
            </w:r>
            <w:r w:rsidRPr="00B1781F">
              <w:rPr>
                <w:rFonts w:cs="Times New Roman"/>
                <w:bCs/>
                <w:kern w:val="2"/>
                <w:position w:val="-10"/>
                <w:sz w:val="26"/>
                <w:szCs w:val="26"/>
                <w14:ligatures w14:val="standardContextual"/>
              </w:rPr>
              <w:object w:dxaOrig="1060" w:dyaOrig="320">
                <v:shape id="_x0000_i1315" type="#_x0000_t75" style="width:53.2pt;height:16.2pt" o:ole="">
                  <v:imagedata r:id="rId552" o:title=""/>
                </v:shape>
                <o:OLEObject Type="Embed" ProgID="Equation.DSMT4" ShapeID="_x0000_i1315" DrawAspect="Content" ObjectID="_1804852266" r:id="rId553"/>
              </w:object>
            </w:r>
          </w:p>
          <w:p w:rsidR="00B1781F" w:rsidRPr="00B1781F" w:rsidRDefault="00B1781F" w:rsidP="00351232">
            <w:pPr>
              <w:rPr>
                <w:rFonts w:cs="Times New Roman"/>
                <w:sz w:val="26"/>
                <w:szCs w:val="26"/>
              </w:rPr>
            </w:pPr>
            <w:r w:rsidRPr="00B1781F">
              <w:rPr>
                <w:rFonts w:cs="Times New Roman"/>
                <w:sz w:val="26"/>
                <w:szCs w:val="26"/>
              </w:rPr>
              <w:t xml:space="preserve">Lại vì nhóm khách thanh toán cho cửa hàng là </w:t>
            </w:r>
            <w:r w:rsidRPr="00B1781F">
              <w:rPr>
                <w:rFonts w:cs="Times New Roman"/>
                <w:bCs/>
                <w:kern w:val="2"/>
                <w:position w:val="-18"/>
                <w:sz w:val="26"/>
                <w:szCs w:val="26"/>
                <w14:ligatures w14:val="standardContextual"/>
              </w:rPr>
              <w:object w:dxaOrig="820" w:dyaOrig="400">
                <v:shape id="_x0000_i1316" type="#_x0000_t75" style="width:40.85pt;height:19.45pt" o:ole="">
                  <v:imagedata r:id="rId554" o:title=""/>
                </v:shape>
                <o:OLEObject Type="Embed" ProgID="Equation.DSMT4" ShapeID="_x0000_i1316" DrawAspect="Content" ObjectID="_1804852267" r:id="rId555"/>
              </w:object>
            </w:r>
            <w:r w:rsidRPr="00B1781F">
              <w:rPr>
                <w:rFonts w:cs="Times New Roman"/>
                <w:sz w:val="26"/>
                <w:szCs w:val="26"/>
              </w:rPr>
              <w:t xml:space="preserve"> đồng nên ta lại có phương trình</w:t>
            </w:r>
          </w:p>
          <w:p w:rsidR="00B1781F" w:rsidRPr="00B1781F" w:rsidRDefault="00B1781F" w:rsidP="00351232">
            <w:pPr>
              <w:rPr>
                <w:rFonts w:cs="Times New Roman"/>
                <w:sz w:val="26"/>
                <w:szCs w:val="26"/>
              </w:rPr>
            </w:pPr>
            <w:r w:rsidRPr="00B1781F">
              <w:rPr>
                <w:rFonts w:cs="Times New Roman"/>
                <w:bCs/>
                <w:kern w:val="2"/>
                <w:position w:val="-18"/>
                <w:sz w:val="26"/>
                <w:szCs w:val="26"/>
                <w14:ligatures w14:val="standardContextual"/>
              </w:rPr>
              <w:object w:dxaOrig="2940" w:dyaOrig="400">
                <v:shape id="_x0000_i1317" type="#_x0000_t75" style="width:147.25pt;height:19.45pt" o:ole="">
                  <v:imagedata r:id="rId556" o:title=""/>
                </v:shape>
                <o:OLEObject Type="Embed" ProgID="Equation.DSMT4" ShapeID="_x0000_i1317" DrawAspect="Content" ObjectID="_1804852268" r:id="rId557"/>
              </w:object>
            </w:r>
            <w:r w:rsidRPr="00B1781F">
              <w:rPr>
                <w:rFonts w:cs="Times New Roman"/>
                <w:sz w:val="26"/>
                <w:szCs w:val="26"/>
              </w:rPr>
              <w:t xml:space="preserve"> hay </w:t>
            </w:r>
            <w:r w:rsidRPr="00B1781F">
              <w:rPr>
                <w:rFonts w:cs="Times New Roman"/>
                <w:bCs/>
                <w:kern w:val="2"/>
                <w:position w:val="-10"/>
                <w:sz w:val="26"/>
                <w:szCs w:val="26"/>
                <w14:ligatures w14:val="standardContextual"/>
              </w:rPr>
              <w:object w:dxaOrig="1760" w:dyaOrig="320">
                <v:shape id="_x0000_i1318" type="#_x0000_t75" style="width:88.2pt;height:16.2pt" o:ole="">
                  <v:imagedata r:id="rId558" o:title=""/>
                </v:shape>
                <o:OLEObject Type="Embed" ProgID="Equation.DSMT4" ShapeID="_x0000_i1318" DrawAspect="Content" ObjectID="_1804852269" r:id="rId559"/>
              </w:object>
            </w:r>
            <w:r w:rsidRPr="00B1781F">
              <w:rPr>
                <w:rFonts w:cs="Times New Roman"/>
                <w:noProof/>
              </w:rPr>
              <mc:AlternateContent>
                <mc:Choice Requires="wpg">
                  <w:drawing>
                    <wp:anchor distT="0" distB="0" distL="0" distR="0" simplePos="0" relativeHeight="251704320" behindDoc="1" locked="0" layoutInCell="1" allowOverlap="1" wp14:anchorId="688030F2" wp14:editId="18E2B205">
                      <wp:simplePos x="0" y="0"/>
                      <wp:positionH relativeFrom="column">
                        <wp:posOffset>94734</wp:posOffset>
                      </wp:positionH>
                      <wp:positionV relativeFrom="paragraph">
                        <wp:posOffset>-49763</wp:posOffset>
                      </wp:positionV>
                      <wp:extent cx="303530" cy="8255"/>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530" cy="8255"/>
                                <a:chOff x="0" y="0"/>
                                <a:chExt cx="303530" cy="8255"/>
                              </a:xfrm>
                            </wpg:grpSpPr>
                            <wps:wsp>
                              <wps:cNvPr id="252" name="Graphic 252"/>
                              <wps:cNvSpPr/>
                              <wps:spPr>
                                <a:xfrm>
                                  <a:off x="0" y="3862"/>
                                  <a:ext cx="303530" cy="1270"/>
                                </a:xfrm>
                                <a:custGeom>
                                  <a:avLst/>
                                  <a:gdLst/>
                                  <a:ahLst/>
                                  <a:cxnLst/>
                                  <a:rect l="l" t="t" r="r" b="b"/>
                                  <a:pathLst>
                                    <a:path w="303530">
                                      <a:moveTo>
                                        <a:pt x="0" y="0"/>
                                      </a:moveTo>
                                      <a:lnTo>
                                        <a:pt x="303089" y="0"/>
                                      </a:lnTo>
                                    </a:path>
                                  </a:pathLst>
                                </a:custGeom>
                                <a:ln w="77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51" o:spid="_x0000_s1026" style="position:absolute;margin-left:7.45pt;margin-top:-3.9pt;width:23.9pt;height:.65pt;z-index:-251612160;mso-wrap-distance-left:0;mso-wrap-distance-right:0" coordsize="30353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TWunewIAALUFAAAOAAAAZHJzL2Uyb0RvYy54bWykVN1P2zAQf5+0/8Hy+0ibqlCipmiiA01C DAmmPbuO86E5tnd2m/Lf73xpUihoDywP0dn3/fvdeXm1bzXbKfCNNTmfnk04U0baojFVzn8+3XxZ cOaDMIXQ1qicPyvPr1afPy07l6nU1lYXChgGMT7rXM7rEFyWJF7WqhX+zDplUFlaaEXAI1RJAaLD 6K1O0snkPOksFA6sVN7j7bpX8hXFL0slw4+y9CownXOsLdAf6L+J/2S1FFkFwtWNPJQhPlBFKxqD ScdQaxEE20LzJlTbSLDeluFM2jaxZdlIRT1gN9PJSTe3YLeOeqmyrnIjTAjtCU4fDivvdw/AmiLn 6XzKmREtkkR5WbxAeDpXZWh1C+7RPUDfI4p3Vv72qE5O9fFcHY33JbTRCVtle8L9ecRd7QOTeDmb zOYzZEeiapHO5z0rskbq3vjI+ts/vBKR9QmprLGMzuF0+SOA/v8AfKyFU8SLj9CMAKZHAPuBSudp DyHZRfwIUJ/5A5TvojNbnJObyN4DaJpe0NiOrYpMbn24VZZwFrs7H/qpLgZJ1IMk92YQAXcjboWm rQic4VYAZ7gVmx5/J0L0i+RFkXUjUfGqtTv1ZEkZTkjCyo5abV5aIdOTxSVnwwygaW+AQkyC89QL lBjll61pE2u4uEjntGre6qa4abSORXioNtca2E7ERacvdoERXpk58GEtfN3bkepgpg3N8kBNnJiN LZ6R2w5fh5z7P1sBijP93eD0xKdkEGAQNoMAQV9benAIH8z5tP8lwLGYPucBab23wxCJbKAstj7a Rk9jv26DLZvIJw70UNHhgANNEr0NKL16fF6eyer42q7+AgAA//8DAFBLAwQUAAYACAAAACEAWuUv TN0AAAAHAQAADwAAAGRycy9kb3ducmV2LnhtbEyPQU/CQBCF7yb+h82YeINtUQrWbgkh6omQCCaG 29Ad2obubtNd2vLvHU96/PJe3nyTrUbTiJ46XzurIJ5GIMgWTte2VPB1eJ8sQfiAVmPjLCm4kYdV fn+XYardYD+p34dS8Ij1KSqoQmhTKX1RkUE/dS1Zzs6uMxgYu1LqDgceN42cRVEiDdaWL1TY0qai 4rK/GgUfAw7rp/it317Om9vxMN99b2NS6vFhXL+CCDSGvzL86rM65Ox0clervWiYn1+4qWCy4A84 T2YLECfmZA4yz+R///wHAAD//wMAUEsBAi0AFAAGAAgAAAAhALaDOJL+AAAA4QEAABMAAAAAAAAA AAAAAAAAAAAAAFtDb250ZW50X1R5cGVzXS54bWxQSwECLQAUAAYACAAAACEAOP0h/9YAAACUAQAA CwAAAAAAAAAAAAAAAAAvAQAAX3JlbHMvLnJlbHNQSwECLQAUAAYACAAAACEAUk1rp3sCAAC1BQAA DgAAAAAAAAAAAAAAAAAuAgAAZHJzL2Uyb0RvYy54bWxQSwECLQAUAAYACAAAACEAWuUvTN0AAAAH AQAADwAAAAAAAAAAAAAAAADVBAAAZHJzL2Rvd25yZXYueG1sUEsFBgAAAAAEAAQA8wAAAN8FAAAA AA== ">
                      <v:shape id="Graphic 252" o:spid="_x0000_s1027" style="position:absolute;top:3862;width:303530;height:1270;visibility:visible;mso-wrap-style:square;v-text-anchor:top" coordsize="30353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0VGcMA AADcAAAADwAAAGRycy9kb3ducmV2LnhtbESPQWvCQBSE70L/w/IKvemuKRVJXaUqBenNKKXHR/Y1 WZp9G7LbmPx7VxA8DjPzDbPaDK4RPXXBetYwnykQxKU3lisN59PndAkiRGSDjWfSMFKAzfppssLc +AsfqS9iJRKEQ44a6hjbXMpQ1uQwzHxLnLxf3zmMSXaVNB1eEtw1MlNqIR1aTgs1trSrqfwr/p2G pff7b3492u3Y73+K8GXVXI1avzwPH+8gIg3xEb63D0ZD9pbB7Uw6AnJ9BQAA//8DAFBLAQItABQA BgAIAAAAIQDw94q7/QAAAOIBAAATAAAAAAAAAAAAAAAAAAAAAABbQ29udGVudF9UeXBlc10ueG1s UEsBAi0AFAAGAAgAAAAhADHdX2HSAAAAjwEAAAsAAAAAAAAAAAAAAAAALgEAAF9yZWxzLy5yZWxz UEsBAi0AFAAGAAgAAAAhADMvBZ5BAAAAOQAAABAAAAAAAAAAAAAAAAAAKQIAAGRycy9zaGFwZXht bC54bWxQSwECLQAUAAYACAAAACEA/40VGcMAAADcAAAADwAAAAAAAAAAAAAAAACYAgAAZHJzL2Rv d25yZXYueG1sUEsFBgAAAAAEAAQA9QAAAIgDAAAAAA== " path="m,l303089,e" filled="f" strokeweight=".21458mm">
                        <v:path arrowok="t"/>
                      </v:shape>
                    </v:group>
                  </w:pict>
                </mc:Fallback>
              </mc:AlternateContent>
            </w:r>
          </w:p>
        </w:tc>
        <w:tc>
          <w:tcPr>
            <w:tcW w:w="987" w:type="dxa"/>
            <w:shd w:val="clear" w:color="auto" w:fill="auto"/>
          </w:tcPr>
          <w:p w:rsidR="00B1781F" w:rsidRPr="00B1781F" w:rsidRDefault="00B1781F" w:rsidP="00351232">
            <w:pPr>
              <w:pStyle w:val="TableParagraph"/>
              <w:rPr>
                <w:sz w:val="24"/>
              </w:rPr>
            </w:pPr>
          </w:p>
          <w:p w:rsidR="00B1781F" w:rsidRPr="00B1781F" w:rsidRDefault="00B1781F" w:rsidP="00351232">
            <w:pPr>
              <w:pStyle w:val="TableParagraph"/>
              <w:rPr>
                <w:sz w:val="24"/>
              </w:rPr>
            </w:pPr>
          </w:p>
          <w:p w:rsidR="00B1781F" w:rsidRPr="00B1781F" w:rsidRDefault="00B1781F" w:rsidP="00351232">
            <w:pPr>
              <w:pStyle w:val="TableParagraph"/>
              <w:jc w:val="center"/>
              <w:rPr>
                <w:sz w:val="24"/>
              </w:rPr>
            </w:pPr>
            <w:r w:rsidRPr="00B1781F">
              <w:rPr>
                <w:spacing w:val="-4"/>
                <w:sz w:val="24"/>
              </w:rPr>
              <w:t>0,25</w:t>
            </w:r>
          </w:p>
        </w:tc>
      </w:tr>
      <w:tr w:rsidR="00B1781F" w:rsidRPr="00B1781F" w:rsidTr="00197017">
        <w:trPr>
          <w:trHeight w:val="415"/>
          <w:jc w:val="center"/>
        </w:trPr>
        <w:tc>
          <w:tcPr>
            <w:tcW w:w="709" w:type="dxa"/>
            <w:vMerge/>
            <w:shd w:val="clear" w:color="auto" w:fill="auto"/>
            <w:vAlign w:val="center"/>
          </w:tcPr>
          <w:p w:rsidR="00B1781F" w:rsidRPr="00B1781F" w:rsidRDefault="00B1781F" w:rsidP="00351232">
            <w:pPr>
              <w:jc w:val="center"/>
              <w:rPr>
                <w:rFonts w:cs="Times New Roman"/>
                <w:b/>
                <w:sz w:val="26"/>
                <w:szCs w:val="26"/>
              </w:rPr>
            </w:pPr>
          </w:p>
        </w:tc>
        <w:tc>
          <w:tcPr>
            <w:tcW w:w="7655" w:type="dxa"/>
            <w:shd w:val="clear" w:color="auto" w:fill="auto"/>
          </w:tcPr>
          <w:p w:rsidR="00B1781F" w:rsidRPr="00B1781F" w:rsidRDefault="00B1781F" w:rsidP="00351232">
            <w:pPr>
              <w:rPr>
                <w:rFonts w:cs="Times New Roman"/>
                <w:sz w:val="26"/>
                <w:szCs w:val="26"/>
              </w:rPr>
            </w:pPr>
            <w:r w:rsidRPr="00B1781F">
              <w:rPr>
                <w:rFonts w:cs="Times New Roman"/>
                <w:sz w:val="26"/>
                <w:szCs w:val="26"/>
              </w:rPr>
              <w:t xml:space="preserve">Do đó, ta có hệ phương trình </w:t>
            </w:r>
            <w:r w:rsidRPr="00B1781F">
              <w:rPr>
                <w:rFonts w:cs="Times New Roman"/>
                <w:bCs/>
                <w:kern w:val="2"/>
                <w:position w:val="-36"/>
                <w:sz w:val="26"/>
                <w:szCs w:val="26"/>
                <w14:ligatures w14:val="standardContextual"/>
              </w:rPr>
              <w:object w:dxaOrig="2320" w:dyaOrig="840">
                <v:shape id="_x0000_i1319" type="#_x0000_t75" style="width:115.45pt;height:42.15pt" o:ole="">
                  <v:imagedata r:id="rId560" o:title=""/>
                </v:shape>
                <o:OLEObject Type="Embed" ProgID="Equation.DSMT4" ShapeID="_x0000_i1319" DrawAspect="Content" ObjectID="_1804852270" r:id="rId561"/>
              </w:object>
            </w:r>
          </w:p>
          <w:p w:rsidR="00B1781F" w:rsidRPr="00B1781F" w:rsidRDefault="00B1781F" w:rsidP="00351232">
            <w:pPr>
              <w:rPr>
                <w:rFonts w:cs="Times New Roman"/>
                <w:sz w:val="26"/>
                <w:szCs w:val="26"/>
              </w:rPr>
            </w:pPr>
            <w:r w:rsidRPr="00B1781F">
              <w:rPr>
                <w:rFonts w:cs="Times New Roman"/>
                <w:sz w:val="26"/>
                <w:szCs w:val="26"/>
              </w:rPr>
              <w:t xml:space="preserve">Từ phương trình (1) ta có: </w:t>
            </w:r>
            <w:r w:rsidRPr="00B1781F">
              <w:rPr>
                <w:rFonts w:cs="Times New Roman"/>
                <w:bCs/>
                <w:kern w:val="2"/>
                <w:position w:val="-10"/>
                <w:sz w:val="26"/>
                <w:szCs w:val="26"/>
                <w14:ligatures w14:val="standardContextual"/>
              </w:rPr>
              <w:object w:dxaOrig="1040" w:dyaOrig="320">
                <v:shape id="_x0000_i1320" type="#_x0000_t75" style="width:52.55pt;height:16.2pt" o:ole="">
                  <v:imagedata r:id="rId562" o:title=""/>
                </v:shape>
                <o:OLEObject Type="Embed" ProgID="Equation.DSMT4" ShapeID="_x0000_i1320" DrawAspect="Content" ObjectID="_1804852271" r:id="rId563"/>
              </w:object>
            </w:r>
          </w:p>
          <w:p w:rsidR="00B1781F" w:rsidRPr="00B1781F" w:rsidRDefault="00B1781F" w:rsidP="00351232">
            <w:pPr>
              <w:rPr>
                <w:rFonts w:cs="Times New Roman"/>
                <w:sz w:val="26"/>
                <w:szCs w:val="26"/>
              </w:rPr>
            </w:pPr>
            <w:r w:rsidRPr="00B1781F">
              <w:rPr>
                <w:rFonts w:cs="Times New Roman"/>
                <w:sz w:val="26"/>
                <w:szCs w:val="26"/>
              </w:rPr>
              <w:t>Thế (3) và (2) ta được:</w:t>
            </w:r>
          </w:p>
          <w:p w:rsidR="00B1781F" w:rsidRPr="00B1781F" w:rsidRDefault="00B1781F" w:rsidP="00351232">
            <w:pPr>
              <w:rPr>
                <w:rFonts w:cs="Times New Roman"/>
                <w:sz w:val="26"/>
                <w:szCs w:val="26"/>
              </w:rPr>
            </w:pPr>
            <w:r w:rsidRPr="00B1781F">
              <w:rPr>
                <w:rFonts w:cs="Times New Roman"/>
                <w:bCs/>
                <w:kern w:val="2"/>
                <w:position w:val="-68"/>
                <w:sz w:val="26"/>
                <w:szCs w:val="26"/>
                <w14:ligatures w14:val="standardContextual"/>
              </w:rPr>
              <w:object w:dxaOrig="2380" w:dyaOrig="1480">
                <v:shape id="_x0000_i1321" type="#_x0000_t75" style="width:118.7pt;height:73.3pt" o:ole="">
                  <v:imagedata r:id="rId564" o:title=""/>
                </v:shape>
                <o:OLEObject Type="Embed" ProgID="Equation.DSMT4" ShapeID="_x0000_i1321" DrawAspect="Content" ObjectID="_1804852272" r:id="rId565"/>
              </w:object>
            </w:r>
          </w:p>
          <w:p w:rsidR="00B1781F" w:rsidRPr="00B1781F" w:rsidRDefault="00B1781F" w:rsidP="00351232">
            <w:pPr>
              <w:rPr>
                <w:rFonts w:cs="Times New Roman"/>
                <w:sz w:val="26"/>
                <w:szCs w:val="26"/>
              </w:rPr>
            </w:pPr>
            <w:r w:rsidRPr="00B1781F">
              <w:rPr>
                <w:rFonts w:cs="Times New Roman"/>
                <w:sz w:val="26"/>
                <w:szCs w:val="26"/>
              </w:rPr>
              <w:t xml:space="preserve">Thay giá trị </w:t>
            </w:r>
            <w:r w:rsidRPr="00B1781F">
              <w:rPr>
                <w:rFonts w:cs="Times New Roman"/>
                <w:bCs/>
                <w:kern w:val="2"/>
                <w:position w:val="-10"/>
                <w:sz w:val="26"/>
                <w:szCs w:val="26"/>
                <w14:ligatures w14:val="standardContextual"/>
              </w:rPr>
              <w:object w:dxaOrig="620" w:dyaOrig="320">
                <v:shape id="_x0000_i1322" type="#_x0000_t75" style="width:31.15pt;height:16.2pt" o:ole="">
                  <v:imagedata r:id="rId566" o:title=""/>
                </v:shape>
                <o:OLEObject Type="Embed" ProgID="Equation.DSMT4" ShapeID="_x0000_i1322" DrawAspect="Content" ObjectID="_1804852273" r:id="rId567"/>
              </w:object>
            </w:r>
            <w:r w:rsidRPr="00B1781F">
              <w:rPr>
                <w:rFonts w:cs="Times New Roman"/>
                <w:sz w:val="26"/>
                <w:szCs w:val="26"/>
              </w:rPr>
              <w:t xml:space="preserve"> vào phương trình (3) ta có: </w:t>
            </w:r>
            <w:r w:rsidRPr="00B1781F">
              <w:rPr>
                <w:rFonts w:cs="Times New Roman"/>
                <w:bCs/>
                <w:kern w:val="2"/>
                <w:position w:val="-4"/>
                <w:sz w:val="26"/>
                <w:szCs w:val="26"/>
                <w14:ligatures w14:val="standardContextual"/>
              </w:rPr>
              <w:object w:dxaOrig="1460" w:dyaOrig="260">
                <v:shape id="_x0000_i1323" type="#_x0000_t75" style="width:73.3pt;height:12.95pt" o:ole="">
                  <v:imagedata r:id="rId568" o:title=""/>
                </v:shape>
                <o:OLEObject Type="Embed" ProgID="Equation.DSMT4" ShapeID="_x0000_i1323" DrawAspect="Content" ObjectID="_1804852274" r:id="rId569"/>
              </w:object>
            </w:r>
          </w:p>
          <w:p w:rsidR="00B1781F" w:rsidRPr="00B1781F" w:rsidRDefault="00B1781F" w:rsidP="00351232">
            <w:pPr>
              <w:rPr>
                <w:rFonts w:cs="Times New Roman"/>
                <w:sz w:val="26"/>
                <w:szCs w:val="26"/>
              </w:rPr>
            </w:pPr>
            <w:r w:rsidRPr="00B1781F">
              <w:rPr>
                <w:rFonts w:cs="Times New Roman"/>
                <w:sz w:val="26"/>
                <w:szCs w:val="26"/>
              </w:rPr>
              <w:t xml:space="preserve">Do đó hệ phương trình có nghiệm duy nhất </w:t>
            </w:r>
            <w:r w:rsidRPr="00B1781F">
              <w:rPr>
                <w:rFonts w:cs="Times New Roman"/>
                <w:bCs/>
                <w:kern w:val="2"/>
                <w:position w:val="-10"/>
                <w:sz w:val="26"/>
                <w:szCs w:val="26"/>
                <w14:ligatures w14:val="standardContextual"/>
              </w:rPr>
              <w:object w:dxaOrig="1340" w:dyaOrig="320">
                <v:shape id="_x0000_i1324" type="#_x0000_t75" style="width:66.8pt;height:16.2pt" o:ole="">
                  <v:imagedata r:id="rId570" o:title=""/>
                </v:shape>
                <o:OLEObject Type="Embed" ProgID="Equation.DSMT4" ShapeID="_x0000_i1324" DrawAspect="Content" ObjectID="_1804852275" r:id="rId571"/>
              </w:object>
            </w:r>
          </w:p>
        </w:tc>
        <w:tc>
          <w:tcPr>
            <w:tcW w:w="987" w:type="dxa"/>
            <w:shd w:val="clear" w:color="auto" w:fill="auto"/>
            <w:vAlign w:val="center"/>
          </w:tcPr>
          <w:p w:rsidR="00B1781F" w:rsidRPr="00B1781F" w:rsidRDefault="00B1781F" w:rsidP="00197017">
            <w:pPr>
              <w:pStyle w:val="TableParagraph"/>
              <w:jc w:val="center"/>
              <w:rPr>
                <w:sz w:val="24"/>
              </w:rPr>
            </w:pPr>
          </w:p>
          <w:p w:rsidR="00B1781F" w:rsidRPr="00B1781F" w:rsidRDefault="00B1781F" w:rsidP="00197017">
            <w:pPr>
              <w:pStyle w:val="TableParagraph"/>
              <w:jc w:val="center"/>
              <w:rPr>
                <w:sz w:val="24"/>
              </w:rPr>
            </w:pPr>
            <w:r w:rsidRPr="00B1781F">
              <w:rPr>
                <w:spacing w:val="-4"/>
                <w:sz w:val="24"/>
              </w:rPr>
              <w:t>0,25</w:t>
            </w:r>
          </w:p>
        </w:tc>
      </w:tr>
      <w:tr w:rsidR="00B1781F" w:rsidRPr="00B1781F" w:rsidTr="00882A45">
        <w:trPr>
          <w:trHeight w:val="415"/>
          <w:jc w:val="center"/>
        </w:trPr>
        <w:tc>
          <w:tcPr>
            <w:tcW w:w="709" w:type="dxa"/>
            <w:vMerge/>
            <w:shd w:val="clear" w:color="auto" w:fill="auto"/>
            <w:vAlign w:val="center"/>
          </w:tcPr>
          <w:p w:rsidR="00B1781F" w:rsidRPr="00B1781F" w:rsidRDefault="00B1781F" w:rsidP="00351232">
            <w:pPr>
              <w:jc w:val="center"/>
              <w:rPr>
                <w:rFonts w:cs="Times New Roman"/>
                <w:b/>
                <w:sz w:val="26"/>
                <w:szCs w:val="26"/>
              </w:rPr>
            </w:pPr>
          </w:p>
        </w:tc>
        <w:tc>
          <w:tcPr>
            <w:tcW w:w="7655" w:type="dxa"/>
            <w:shd w:val="clear" w:color="auto" w:fill="auto"/>
          </w:tcPr>
          <w:p w:rsidR="00B1781F" w:rsidRPr="00B1781F" w:rsidRDefault="00B1781F" w:rsidP="00351232">
            <w:pPr>
              <w:pStyle w:val="TableParagraph"/>
              <w:rPr>
                <w:sz w:val="24"/>
              </w:rPr>
            </w:pPr>
            <w:r w:rsidRPr="00B1781F">
              <w:rPr>
                <w:sz w:val="26"/>
                <w:szCs w:val="26"/>
                <w:lang w:val="en-US"/>
              </w:rPr>
              <w:t xml:space="preserve">Vậy nhóm khách hàng đó đã mua </w:t>
            </w:r>
            <w:r w:rsidRPr="00B1781F">
              <w:rPr>
                <w:bCs/>
                <w:kern w:val="2"/>
                <w:position w:val="-4"/>
                <w:sz w:val="26"/>
                <w:szCs w:val="26"/>
                <w:lang w:val="en-US"/>
                <w14:ligatures w14:val="standardContextual"/>
              </w:rPr>
              <w:object w:dxaOrig="200" w:dyaOrig="260">
                <v:shape id="_x0000_i1325" type="#_x0000_t75" style="width:10.4pt;height:12.95pt" o:ole="">
                  <v:imagedata r:id="rId572" o:title=""/>
                </v:shape>
                <o:OLEObject Type="Embed" ProgID="Equation.DSMT4" ShapeID="_x0000_i1325" DrawAspect="Content" ObjectID="_1804852276" r:id="rId573"/>
              </w:object>
            </w:r>
            <w:r w:rsidRPr="00B1781F">
              <w:rPr>
                <w:sz w:val="26"/>
                <w:szCs w:val="26"/>
                <w:lang w:val="en-US"/>
              </w:rPr>
              <w:t xml:space="preserve"> cốc trà sữa trân châu và </w:t>
            </w:r>
            <w:r w:rsidRPr="00B1781F">
              <w:rPr>
                <w:bCs/>
                <w:kern w:val="2"/>
                <w:position w:val="-4"/>
                <w:sz w:val="26"/>
                <w:szCs w:val="26"/>
                <w:lang w:val="en-US"/>
                <w14:ligatures w14:val="standardContextual"/>
              </w:rPr>
              <w:object w:dxaOrig="180" w:dyaOrig="260">
                <v:shape id="_x0000_i1326" type="#_x0000_t75" style="width:9.75pt;height:12.95pt" o:ole="">
                  <v:imagedata r:id="rId574" o:title=""/>
                </v:shape>
                <o:OLEObject Type="Embed" ProgID="Equation.DSMT4" ShapeID="_x0000_i1326" DrawAspect="Content" ObjectID="_1804852277" r:id="rId575"/>
              </w:object>
            </w:r>
            <w:r w:rsidRPr="00B1781F">
              <w:rPr>
                <w:sz w:val="26"/>
                <w:szCs w:val="26"/>
                <w:lang w:val="en-US"/>
              </w:rPr>
              <w:t xml:space="preserve"> cốc trà sữa phô mai</w:t>
            </w:r>
          </w:p>
        </w:tc>
        <w:tc>
          <w:tcPr>
            <w:tcW w:w="987" w:type="dxa"/>
            <w:shd w:val="clear" w:color="auto" w:fill="auto"/>
          </w:tcPr>
          <w:p w:rsidR="00B1781F" w:rsidRPr="00B1781F" w:rsidRDefault="00B1781F" w:rsidP="00351232">
            <w:pPr>
              <w:pStyle w:val="TableParagraph"/>
              <w:jc w:val="center"/>
              <w:rPr>
                <w:sz w:val="24"/>
              </w:rPr>
            </w:pPr>
            <w:r w:rsidRPr="00B1781F">
              <w:rPr>
                <w:spacing w:val="-4"/>
                <w:sz w:val="24"/>
              </w:rPr>
              <w:t>0,25</w:t>
            </w:r>
          </w:p>
        </w:tc>
      </w:tr>
    </w:tbl>
    <w:p w:rsidR="00B1781F" w:rsidRPr="00B1781F" w:rsidRDefault="00B1781F" w:rsidP="00351232">
      <w:pPr>
        <w:jc w:val="both"/>
        <w:rPr>
          <w:rFonts w:cs="Times New Roman"/>
          <w:b/>
          <w:sz w:val="26"/>
          <w:szCs w:val="26"/>
        </w:rPr>
      </w:pPr>
      <w:r w:rsidRPr="00B1781F">
        <w:rPr>
          <w:rFonts w:cs="Times New Roman"/>
          <w:b/>
          <w:sz w:val="26"/>
          <w:szCs w:val="26"/>
        </w:rPr>
        <w:t xml:space="preserve">  Câu 5 (2,0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7828"/>
        <w:gridCol w:w="992"/>
      </w:tblGrid>
      <w:tr w:rsidR="00B1781F" w:rsidRPr="00B1781F" w:rsidTr="00197017">
        <w:trPr>
          <w:jc w:val="center"/>
        </w:trPr>
        <w:tc>
          <w:tcPr>
            <w:tcW w:w="531" w:type="dxa"/>
            <w:shd w:val="clear" w:color="auto" w:fill="auto"/>
          </w:tcPr>
          <w:p w:rsidR="00B1781F" w:rsidRPr="00B1781F" w:rsidRDefault="00B1781F" w:rsidP="00351232">
            <w:pPr>
              <w:rPr>
                <w:rFonts w:cs="Times New Roman"/>
                <w:b/>
                <w:sz w:val="26"/>
                <w:szCs w:val="26"/>
              </w:rPr>
            </w:pPr>
            <w:r w:rsidRPr="00B1781F">
              <w:rPr>
                <w:rFonts w:cs="Times New Roman"/>
                <w:b/>
                <w:sz w:val="26"/>
                <w:szCs w:val="26"/>
              </w:rPr>
              <w:t>Ý</w:t>
            </w:r>
          </w:p>
        </w:tc>
        <w:tc>
          <w:tcPr>
            <w:tcW w:w="7828" w:type="dxa"/>
            <w:shd w:val="clear" w:color="auto" w:fill="auto"/>
          </w:tcPr>
          <w:p w:rsidR="00B1781F" w:rsidRPr="00B1781F" w:rsidRDefault="00B1781F" w:rsidP="00351232">
            <w:pPr>
              <w:rPr>
                <w:rFonts w:cs="Times New Roman"/>
                <w:b/>
                <w:sz w:val="26"/>
                <w:szCs w:val="26"/>
              </w:rPr>
            </w:pPr>
            <w:r w:rsidRPr="00B1781F">
              <w:rPr>
                <w:rFonts w:cs="Times New Roman"/>
                <w:b/>
                <w:sz w:val="26"/>
                <w:szCs w:val="26"/>
              </w:rPr>
              <w:t>Nội dung</w:t>
            </w:r>
          </w:p>
        </w:tc>
        <w:tc>
          <w:tcPr>
            <w:tcW w:w="992" w:type="dxa"/>
            <w:shd w:val="clear" w:color="auto" w:fill="auto"/>
          </w:tcPr>
          <w:p w:rsidR="00B1781F" w:rsidRPr="00B1781F" w:rsidRDefault="00B1781F" w:rsidP="00351232">
            <w:pPr>
              <w:jc w:val="center"/>
              <w:rPr>
                <w:rFonts w:cs="Times New Roman"/>
                <w:b/>
                <w:sz w:val="26"/>
                <w:szCs w:val="26"/>
              </w:rPr>
            </w:pPr>
            <w:r w:rsidRPr="00B1781F">
              <w:rPr>
                <w:rFonts w:cs="Times New Roman"/>
                <w:b/>
                <w:sz w:val="26"/>
                <w:szCs w:val="26"/>
              </w:rPr>
              <w:t>Điểm</w:t>
            </w:r>
          </w:p>
        </w:tc>
      </w:tr>
      <w:tr w:rsidR="00B1781F" w:rsidRPr="00B1781F" w:rsidTr="00197017">
        <w:trPr>
          <w:jc w:val="center"/>
        </w:trPr>
        <w:tc>
          <w:tcPr>
            <w:tcW w:w="531" w:type="dxa"/>
            <w:vMerge w:val="restart"/>
            <w:shd w:val="clear" w:color="auto" w:fill="auto"/>
            <w:vAlign w:val="center"/>
          </w:tcPr>
          <w:p w:rsidR="00B1781F" w:rsidRPr="00B1781F" w:rsidRDefault="00B1781F" w:rsidP="00351232">
            <w:pPr>
              <w:rPr>
                <w:rFonts w:cs="Times New Roman"/>
                <w:b/>
                <w:sz w:val="26"/>
                <w:szCs w:val="26"/>
              </w:rPr>
            </w:pPr>
            <w:r w:rsidRPr="00B1781F">
              <w:rPr>
                <w:rFonts w:cs="Times New Roman"/>
                <w:b/>
                <w:sz w:val="26"/>
                <w:szCs w:val="26"/>
              </w:rPr>
              <w:lastRenderedPageBreak/>
              <w:t>a</w:t>
            </w:r>
          </w:p>
        </w:tc>
        <w:tc>
          <w:tcPr>
            <w:tcW w:w="7828" w:type="dxa"/>
            <w:shd w:val="clear" w:color="auto" w:fill="auto"/>
          </w:tcPr>
          <w:p w:rsidR="00B1781F" w:rsidRPr="00B1781F" w:rsidRDefault="00B1781F" w:rsidP="00351232">
            <w:pPr>
              <w:jc w:val="center"/>
              <w:rPr>
                <w:rFonts w:cs="Times New Roman"/>
                <w:sz w:val="26"/>
                <w:szCs w:val="26"/>
              </w:rPr>
            </w:pPr>
            <w:r w:rsidRPr="00B1781F">
              <w:rPr>
                <w:rFonts w:cs="Times New Roman"/>
                <w:noProof/>
                <w:sz w:val="26"/>
                <w:szCs w:val="26"/>
              </w:rPr>
              <w:drawing>
                <wp:anchor distT="0" distB="0" distL="114300" distR="114300" simplePos="0" relativeHeight="251702272" behindDoc="0" locked="0" layoutInCell="1" allowOverlap="1" wp14:anchorId="4BD43831" wp14:editId="277C897E">
                  <wp:simplePos x="0" y="0"/>
                  <wp:positionH relativeFrom="column">
                    <wp:posOffset>1821180</wp:posOffset>
                  </wp:positionH>
                  <wp:positionV relativeFrom="paragraph">
                    <wp:posOffset>0</wp:posOffset>
                  </wp:positionV>
                  <wp:extent cx="1212215" cy="1428115"/>
                  <wp:effectExtent l="0" t="0" r="6985" b="635"/>
                  <wp:wrapSquare wrapText="bothSides"/>
                  <wp:docPr id="60" name="Picture 60" descr="A drawing of a house on a tow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rawing of a house on a tower  Description automatically generated"/>
                          <pic:cNvPicPr/>
                        </pic:nvPicPr>
                        <pic:blipFill>
                          <a:blip r:embed="rId447">
                            <a:extLst>
                              <a:ext uri="{28A0092B-C50C-407E-A947-70E740481C1C}">
                                <a14:useLocalDpi xmlns:a14="http://schemas.microsoft.com/office/drawing/2010/main" val="0"/>
                              </a:ext>
                            </a:extLst>
                          </a:blip>
                          <a:stretch>
                            <a:fillRect/>
                          </a:stretch>
                        </pic:blipFill>
                        <pic:spPr>
                          <a:xfrm>
                            <a:off x="0" y="0"/>
                            <a:ext cx="1212215" cy="1428115"/>
                          </a:xfrm>
                          <a:prstGeom prst="rect">
                            <a:avLst/>
                          </a:prstGeom>
                        </pic:spPr>
                      </pic:pic>
                    </a:graphicData>
                  </a:graphic>
                  <wp14:sizeRelH relativeFrom="margin">
                    <wp14:pctWidth>0</wp14:pctWidth>
                  </wp14:sizeRelH>
                </wp:anchor>
              </w:drawing>
            </w:r>
          </w:p>
          <w:p w:rsidR="00B1781F" w:rsidRPr="00B1781F" w:rsidRDefault="00B1781F" w:rsidP="00351232">
            <w:pPr>
              <w:jc w:val="center"/>
              <w:rPr>
                <w:rFonts w:cs="Times New Roman"/>
                <w:sz w:val="26"/>
                <w:szCs w:val="26"/>
              </w:rPr>
            </w:pPr>
          </w:p>
        </w:tc>
        <w:tc>
          <w:tcPr>
            <w:tcW w:w="992" w:type="dxa"/>
            <w:shd w:val="clear" w:color="auto" w:fill="auto"/>
            <w:vAlign w:val="center"/>
          </w:tcPr>
          <w:p w:rsidR="00B1781F" w:rsidRPr="00B1781F" w:rsidRDefault="00B1781F" w:rsidP="00351232">
            <w:pPr>
              <w:jc w:val="center"/>
              <w:rPr>
                <w:rFonts w:cs="Times New Roman"/>
                <w:sz w:val="26"/>
                <w:szCs w:val="26"/>
              </w:rPr>
            </w:pPr>
          </w:p>
        </w:tc>
      </w:tr>
      <w:tr w:rsidR="00B1781F" w:rsidRPr="00B1781F" w:rsidTr="00197017">
        <w:trPr>
          <w:jc w:val="center"/>
        </w:trPr>
        <w:tc>
          <w:tcPr>
            <w:tcW w:w="531" w:type="dxa"/>
            <w:vMerge/>
            <w:shd w:val="clear" w:color="auto" w:fill="auto"/>
            <w:vAlign w:val="center"/>
          </w:tcPr>
          <w:p w:rsidR="00B1781F" w:rsidRPr="00B1781F" w:rsidRDefault="00B1781F" w:rsidP="00351232">
            <w:pPr>
              <w:jc w:val="center"/>
              <w:rPr>
                <w:rFonts w:cs="Times New Roman"/>
                <w:b/>
                <w:sz w:val="26"/>
                <w:szCs w:val="26"/>
              </w:rPr>
            </w:pPr>
          </w:p>
        </w:tc>
        <w:tc>
          <w:tcPr>
            <w:tcW w:w="7828" w:type="dxa"/>
            <w:shd w:val="clear" w:color="auto" w:fill="auto"/>
          </w:tcPr>
          <w:p w:rsidR="00B1781F" w:rsidRPr="00B1781F" w:rsidRDefault="00B1781F" w:rsidP="00351232">
            <w:pPr>
              <w:rPr>
                <w:rFonts w:cs="Times New Roman"/>
                <w:sz w:val="26"/>
                <w:szCs w:val="26"/>
              </w:rPr>
            </w:pPr>
            <w:r w:rsidRPr="00B1781F">
              <w:rPr>
                <w:rFonts w:cs="Times New Roman"/>
                <w:sz w:val="26"/>
                <w:szCs w:val="26"/>
              </w:rPr>
              <w:t xml:space="preserve">Xét </w:t>
            </w:r>
            <w:r w:rsidRPr="00B1781F">
              <w:rPr>
                <w:rFonts w:cs="Times New Roman"/>
                <w:noProof/>
                <w:position w:val="-6"/>
                <w:sz w:val="26"/>
                <w:szCs w:val="26"/>
              </w:rPr>
              <w:object w:dxaOrig="680" w:dyaOrig="279">
                <v:shape id="_x0000_i1327" type="#_x0000_t75" style="width:34.4pt;height:14.25pt" o:ole="">
                  <v:imagedata r:id="rId576" o:title=""/>
                </v:shape>
                <o:OLEObject Type="Embed" ProgID="Equation.DSMT4" ShapeID="_x0000_i1327" DrawAspect="Content" ObjectID="_1804852278" r:id="rId577"/>
              </w:object>
            </w:r>
            <w:r w:rsidRPr="00B1781F">
              <w:rPr>
                <w:rFonts w:cs="Times New Roman"/>
                <w:sz w:val="26"/>
                <w:szCs w:val="26"/>
              </w:rPr>
              <w:t xml:space="preserve"> vuông tại </w:t>
            </w:r>
            <w:r w:rsidRPr="00B1781F">
              <w:rPr>
                <w:rFonts w:cs="Times New Roman"/>
                <w:noProof/>
                <w:position w:val="-4"/>
                <w:sz w:val="26"/>
                <w:szCs w:val="26"/>
              </w:rPr>
              <w:object w:dxaOrig="240" w:dyaOrig="260">
                <v:shape id="_x0000_i1328" type="#_x0000_t75" style="width:12.3pt;height:13.6pt" o:ole="">
                  <v:imagedata r:id="rId578" o:title=""/>
                </v:shape>
                <o:OLEObject Type="Embed" ProgID="Equation.DSMT4" ShapeID="_x0000_i1328" DrawAspect="Content" ObjectID="_1804852279" r:id="rId579"/>
              </w:object>
            </w:r>
            <w:r w:rsidRPr="00B1781F">
              <w:rPr>
                <w:rFonts w:cs="Times New Roman"/>
                <w:sz w:val="26"/>
                <w:szCs w:val="26"/>
              </w:rPr>
              <w:t xml:space="preserve"> có: </w:t>
            </w:r>
            <w:r w:rsidRPr="00B1781F">
              <w:rPr>
                <w:rFonts w:cs="Times New Roman"/>
                <w:noProof/>
                <w:position w:val="-24"/>
                <w:sz w:val="26"/>
                <w:szCs w:val="26"/>
              </w:rPr>
              <w:object w:dxaOrig="1180" w:dyaOrig="620">
                <v:shape id="_x0000_i1329" type="#_x0000_t75" style="width:58.4pt;height:31.8pt" o:ole="">
                  <v:imagedata r:id="rId580" o:title=""/>
                </v:shape>
                <o:OLEObject Type="Embed" ProgID="Equation.DSMT4" ShapeID="_x0000_i1329" DrawAspect="Content" ObjectID="_1804852280" r:id="rId581"/>
              </w:object>
            </w:r>
            <w:r w:rsidRPr="00B1781F">
              <w:rPr>
                <w:rFonts w:cs="Times New Roman"/>
                <w:sz w:val="26"/>
                <w:szCs w:val="26"/>
              </w:rPr>
              <w:t xml:space="preserve">, suy ra </w:t>
            </w:r>
            <w:r w:rsidRPr="00B1781F">
              <w:rPr>
                <w:rFonts w:cs="Times New Roman"/>
                <w:noProof/>
                <w:position w:val="-6"/>
                <w:sz w:val="26"/>
                <w:szCs w:val="26"/>
              </w:rPr>
              <w:object w:dxaOrig="1579" w:dyaOrig="279">
                <v:shape id="_x0000_i1330" type="#_x0000_t75" style="width:78.5pt;height:14.25pt" o:ole="">
                  <v:imagedata r:id="rId582" o:title=""/>
                </v:shape>
                <o:OLEObject Type="Embed" ProgID="Equation.DSMT4" ShapeID="_x0000_i1330" DrawAspect="Content" ObjectID="_1804852281" r:id="rId583"/>
              </w:object>
            </w:r>
            <w:r w:rsidRPr="00B1781F">
              <w:rPr>
                <w:rFonts w:cs="Times New Roman"/>
                <w:sz w:val="26"/>
                <w:szCs w:val="26"/>
              </w:rPr>
              <w:t xml:space="preserve"> </w:t>
            </w:r>
          </w:p>
          <w:p w:rsidR="00B1781F" w:rsidRPr="00B1781F" w:rsidRDefault="00B1781F" w:rsidP="00351232">
            <w:pPr>
              <w:rPr>
                <w:rFonts w:cs="Times New Roman"/>
                <w:sz w:val="26"/>
                <w:szCs w:val="26"/>
              </w:rPr>
            </w:pPr>
            <w:r w:rsidRPr="00B1781F">
              <w:rPr>
                <w:rFonts w:cs="Times New Roman"/>
                <w:sz w:val="26"/>
                <w:szCs w:val="26"/>
              </w:rPr>
              <w:t xml:space="preserve">hay </w:t>
            </w:r>
            <w:r w:rsidRPr="00B1781F">
              <w:rPr>
                <w:rFonts w:cs="Times New Roman"/>
                <w:noProof/>
                <w:position w:val="-10"/>
                <w:sz w:val="26"/>
                <w:szCs w:val="26"/>
              </w:rPr>
              <w:object w:dxaOrig="3440" w:dyaOrig="380">
                <v:shape id="_x0000_i1331" type="#_x0000_t75" style="width:172.55pt;height:18.8pt" o:ole="">
                  <v:imagedata r:id="rId584" o:title=""/>
                </v:shape>
                <o:OLEObject Type="Embed" ProgID="Equation.DSMT4" ShapeID="_x0000_i1331" DrawAspect="Content" ObjectID="_1804852282" r:id="rId585"/>
              </w:object>
            </w:r>
            <w:r w:rsidRPr="00B1781F">
              <w:rPr>
                <w:rFonts w:cs="Times New Roman"/>
                <w:sz w:val="26"/>
                <w:szCs w:val="26"/>
              </w:rPr>
              <w:t xml:space="preserve"> (m)</w:t>
            </w:r>
          </w:p>
          <w:p w:rsidR="00B1781F" w:rsidRPr="00B1781F" w:rsidRDefault="00B1781F" w:rsidP="00351232">
            <w:pPr>
              <w:rPr>
                <w:rFonts w:cs="Times New Roman"/>
                <w:sz w:val="26"/>
                <w:szCs w:val="26"/>
              </w:rPr>
            </w:pPr>
            <w:r w:rsidRPr="00B1781F">
              <w:rPr>
                <w:rFonts w:cs="Times New Roman"/>
                <w:sz w:val="26"/>
                <w:szCs w:val="26"/>
              </w:rPr>
              <w:t xml:space="preserve">Vậy chiều cao của tháp canh gần bằng </w:t>
            </w:r>
            <w:r w:rsidRPr="00B1781F">
              <w:rPr>
                <w:rFonts w:cs="Times New Roman"/>
                <w:noProof/>
                <w:position w:val="-10"/>
                <w:sz w:val="26"/>
                <w:szCs w:val="26"/>
              </w:rPr>
              <w:object w:dxaOrig="600" w:dyaOrig="320">
                <v:shape id="_x0000_i1332" type="#_x0000_t75" style="width:29.85pt;height:16.2pt" o:ole="">
                  <v:imagedata r:id="rId586" o:title=""/>
                </v:shape>
                <o:OLEObject Type="Embed" ProgID="Equation.DSMT4" ShapeID="_x0000_i1332" DrawAspect="Content" ObjectID="_1804852283" r:id="rId587"/>
              </w:object>
            </w:r>
            <w:r w:rsidRPr="00B1781F">
              <w:rPr>
                <w:rFonts w:cs="Times New Roman"/>
                <w:sz w:val="26"/>
                <w:szCs w:val="26"/>
              </w:rPr>
              <w:t xml:space="preserve"> mét.</w:t>
            </w:r>
          </w:p>
        </w:tc>
        <w:tc>
          <w:tcPr>
            <w:tcW w:w="992" w:type="dxa"/>
            <w:shd w:val="clear" w:color="auto" w:fill="auto"/>
            <w:vAlign w:val="center"/>
          </w:tcPr>
          <w:p w:rsidR="00B1781F" w:rsidRPr="00B1781F" w:rsidRDefault="00B1781F" w:rsidP="00351232">
            <w:pPr>
              <w:jc w:val="center"/>
              <w:rPr>
                <w:rFonts w:cs="Times New Roman"/>
                <w:sz w:val="26"/>
                <w:szCs w:val="26"/>
              </w:rPr>
            </w:pPr>
            <w:r w:rsidRPr="00B1781F">
              <w:rPr>
                <w:rFonts w:cs="Times New Roman"/>
                <w:sz w:val="26"/>
                <w:szCs w:val="26"/>
              </w:rPr>
              <w:t>0,25</w:t>
            </w:r>
          </w:p>
          <w:p w:rsidR="00B1781F" w:rsidRPr="00B1781F" w:rsidRDefault="00B1781F" w:rsidP="00351232">
            <w:pPr>
              <w:jc w:val="center"/>
              <w:rPr>
                <w:rFonts w:cs="Times New Roman"/>
                <w:sz w:val="26"/>
                <w:szCs w:val="26"/>
              </w:rPr>
            </w:pPr>
          </w:p>
          <w:p w:rsidR="00B1781F" w:rsidRPr="00B1781F" w:rsidRDefault="00B1781F" w:rsidP="00197017">
            <w:pPr>
              <w:jc w:val="center"/>
              <w:rPr>
                <w:rFonts w:cs="Times New Roman"/>
                <w:sz w:val="26"/>
                <w:szCs w:val="26"/>
              </w:rPr>
            </w:pPr>
            <w:r w:rsidRPr="00B1781F">
              <w:rPr>
                <w:rFonts w:cs="Times New Roman"/>
                <w:sz w:val="26"/>
                <w:szCs w:val="26"/>
              </w:rPr>
              <w:t>0,5</w:t>
            </w:r>
          </w:p>
          <w:p w:rsidR="00B1781F" w:rsidRPr="00B1781F" w:rsidRDefault="00B1781F" w:rsidP="00351232">
            <w:pPr>
              <w:jc w:val="center"/>
              <w:rPr>
                <w:rFonts w:cs="Times New Roman"/>
                <w:sz w:val="26"/>
                <w:szCs w:val="26"/>
              </w:rPr>
            </w:pPr>
            <w:r w:rsidRPr="00B1781F">
              <w:rPr>
                <w:rFonts w:cs="Times New Roman"/>
                <w:sz w:val="26"/>
                <w:szCs w:val="26"/>
              </w:rPr>
              <w:t>0,25</w:t>
            </w:r>
          </w:p>
        </w:tc>
      </w:tr>
      <w:tr w:rsidR="00B1781F" w:rsidRPr="00B1781F" w:rsidTr="00197017">
        <w:trPr>
          <w:trHeight w:val="676"/>
          <w:jc w:val="center"/>
        </w:trPr>
        <w:tc>
          <w:tcPr>
            <w:tcW w:w="531" w:type="dxa"/>
            <w:vMerge w:val="restart"/>
            <w:shd w:val="clear" w:color="auto" w:fill="auto"/>
            <w:vAlign w:val="center"/>
          </w:tcPr>
          <w:p w:rsidR="00B1781F" w:rsidRPr="00B1781F" w:rsidRDefault="00B1781F" w:rsidP="00351232">
            <w:pPr>
              <w:jc w:val="center"/>
              <w:rPr>
                <w:rFonts w:cs="Times New Roman"/>
                <w:b/>
                <w:sz w:val="26"/>
                <w:szCs w:val="26"/>
              </w:rPr>
            </w:pPr>
            <w:r w:rsidRPr="00B1781F">
              <w:rPr>
                <w:rFonts w:cs="Times New Roman"/>
                <w:b/>
                <w:sz w:val="26"/>
                <w:szCs w:val="26"/>
              </w:rPr>
              <w:t>b</w:t>
            </w:r>
          </w:p>
        </w:tc>
        <w:tc>
          <w:tcPr>
            <w:tcW w:w="7828" w:type="dxa"/>
            <w:shd w:val="clear" w:color="auto" w:fill="auto"/>
          </w:tcPr>
          <w:p w:rsidR="00B1781F" w:rsidRPr="00B1781F" w:rsidRDefault="00B1781F" w:rsidP="00351232">
            <w:pPr>
              <w:tabs>
                <w:tab w:val="left" w:pos="0"/>
                <w:tab w:val="left" w:pos="4185"/>
              </w:tabs>
              <w:jc w:val="center"/>
              <w:rPr>
                <w:rFonts w:cs="Times New Roman"/>
                <w:sz w:val="26"/>
                <w:szCs w:val="26"/>
              </w:rPr>
            </w:pPr>
            <w:r w:rsidRPr="00B1781F">
              <w:rPr>
                <w:rFonts w:cs="Times New Roman"/>
                <w:noProof/>
              </w:rPr>
              <mc:AlternateContent>
                <mc:Choice Requires="wpg">
                  <w:drawing>
                    <wp:anchor distT="0" distB="0" distL="0" distR="0" simplePos="0" relativeHeight="251703296" behindDoc="0" locked="0" layoutInCell="1" allowOverlap="1" wp14:anchorId="6FB36A82" wp14:editId="5109DEDB">
                      <wp:simplePos x="0" y="0"/>
                      <wp:positionH relativeFrom="column">
                        <wp:posOffset>1821815</wp:posOffset>
                      </wp:positionH>
                      <wp:positionV relativeFrom="paragraph">
                        <wp:posOffset>-6985</wp:posOffset>
                      </wp:positionV>
                      <wp:extent cx="1287780" cy="1287780"/>
                      <wp:effectExtent l="0" t="0" r="7620" b="7620"/>
                      <wp:wrapNone/>
                      <wp:docPr id="281" name="Group 281" descr="Quả bóng đá phong cách cổ điển màu đen trắ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7780" cy="1287780"/>
                                <a:chOff x="0" y="0"/>
                                <a:chExt cx="1287780" cy="1287780"/>
                              </a:xfrm>
                            </wpg:grpSpPr>
                            <pic:pic xmlns:pic="http://schemas.openxmlformats.org/drawingml/2006/picture">
                              <pic:nvPicPr>
                                <pic:cNvPr id="282" name="Image 282" descr="Quả bóng đá phong cách cổ điển màu đen trắng"/>
                                <pic:cNvPicPr/>
                              </pic:nvPicPr>
                              <pic:blipFill>
                                <a:blip r:embed="rId588" cstate="print"/>
                                <a:stretch>
                                  <a:fillRect/>
                                </a:stretch>
                              </pic:blipFill>
                              <pic:spPr>
                                <a:xfrm>
                                  <a:off x="0" y="0"/>
                                  <a:ext cx="1287780" cy="1287779"/>
                                </a:xfrm>
                                <a:prstGeom prst="rect">
                                  <a:avLst/>
                                </a:prstGeom>
                              </pic:spPr>
                            </pic:pic>
                          </wpg:wgp>
                        </a:graphicData>
                      </a:graphic>
                    </wp:anchor>
                  </w:drawing>
                </mc:Choice>
                <mc:Fallback>
                  <w:pict>
                    <v:group id="Group 281" o:spid="_x0000_s1026" alt="Description: Quả bóng đá phong cách cổ điển màu đen trắng" style="position:absolute;margin-left:143.45pt;margin-top:-.55pt;width:101.4pt;height:101.4pt;z-index:251703296;mso-wrap-distance-left:0;mso-wrap-distance-right:0" coordsize="12877,12877"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L2BncVxAgAAmwUAAA4AAABkcnMvZTJvRG9jLnhtbKxUS27bMBDdF+gd CO5j2V7UrmA7GzdGgKB1fwegKUoiIn4wpPxZ9wRddN+gB+iiu2TpXsQ36ZCS7cAukCLoQgRnRpx5 M++Ro8u1qshSgJNGj2mv06VEaG4yqYsx/fzp6mJIifNMZ6wyWozpRjh6OXn5YrSyqeib0lSZAIJJ tEtXdkxL722aJI6XQjHXMVZoDOYGFPNoQpFkwFaYXVVJv9t9lawMZBYMF86hd9oE6STmz3PB/bs8 d8KTakwRm48rxHUR1mQyYmkBzJaStzDYM1AoJjUWPaSaMs9IDfIslZIcjDO573CjEpPnkovYA3bT 6550MwNT29hLka4KexgTjvZkTs9Oy98u50BkNqb9YY8SzRSSFOuS6MiE4ziu9/Xu/gdZbH/pgvz+ ur0jtjS45ds7XhK+e/iGXrl7+KKJ2n6v0RCaeNjd/9RFGPHKFilWmoH9aOfQzAm3N4bfOgwnp/Fg F8ef1zmocAjHRdaRu82BO7H2hKOz1x8OBkOkmGNsb0R2eYkSODvHyzdPnExY2hSO8A5wrOQpfi0Z uDsj42nR4ilfg6BtEvVPORSD29peoG4s83IhK+k38Q6gQgIovZxLHqYbjMe89ve8XitWCOQVHf+H 132lUDfweAZjUUl7JasqsBf2bcOoqBMB/2VmzeWYGl4roX1z20FU2LvRrpTWUQKpUAuB4oXrDNXL 8aXxqF8LUvvmajsPwvMy1M8Rxwd8EAJQlh4CEfQRZ2jBtSJ9nu4Gr0Ppg3pYasH5mTCKhA1iRQxI GUvZ8sa1aPa/tDNsAERkiAed4ULgCxDTtq9VeGIe2/Gv45s6+QMAAP//AwBQSwMEFAAGAAgAAAAh AFhgsxu6AAAAIgEAABkAAABkcnMvX3JlbHMvZTJvRG9jLnhtbC5yZWxzhI/LCsIwEEX3gv8QZm/T uhCRpm5EcCv1A4ZkmkabB0kU+/cG3CgILude7jlMu3/aiT0oJuOdgKaqgZGTXhmnBVz642oLLGV0 CifvSMBMCfbdctGeacJcRmk0IbFCcUnAmHPYcZ7kSBZT5QO50gw+WszljJoHlDfUxNd1veHxkwHd F5OdlIB4Ug2wfg7F/J/th8FIOnh5t+TyDwU3trgLEKOmLMCSMvgOm+oaSAPvWv71WfcCAAD//wMA UEsDBBQABgAIAAAAIQBVEXTD4QAAAAoBAAAPAAAAZHJzL2Rvd25yZXYueG1sTI9BT8JAEIXvJv6H zZh4g+2iQqndEkLUEzERTAi3oR3ahu5u013a8u8dT3qcvC/vfZOuRtOInjpfO6tBTSMQZHNX1LbU 8L1/n8QgfEBbYOMsabiRh1V2f5diUrjBflG/C6XgEusT1FCF0CZS+rwig37qWrKcnV1nMPDZlbLo cOBy08hZFM2lwdryQoUtbSrKL7ur0fAx4LB+Um/99nLe3I77l8/DVpHWjw/j+hVEoDH8wfCrz+qQ sdPJXW3hRaNhFs+XjGqYKAWCged4uQBx4iRSC5BZKv+/kP0AAAD//wMAUEsDBAoAAAAAAAAAIQCM AeN2qEMAAKhDAAAVAAAAZHJzL21lZGlhL2ltYWdlMS5qcGVn/9j/4AAQSkZJRgABAQEAYABgAAD/ 2wBDAAMCAgMCAgMDAwMEAwMEBQgFBQQEBQoHBwYIDAoMDAsKCwsNDhIQDQ4RDgsLEBYQERMUFRUV DA8XGBYUGBIUFRT/2wBDAQMEBAUEBQkFBQkUDQsNFBQUFBQUFBQUFBQUFBQUFBQUFBQUFBQUFBQU FBQUFBQUFBQUFBQUFBQUFBQUFBQUFBT/wAARCAE2ATYDASIAAhEBAxEB/8QAHwAAAQUBAQEBAQEA AAAAAAAAAAECAwQFBgcICQoL/8QAtRAAAgEDAwIEAwUFBAQAAAF9AQIDAAQRBRIhMUEGE1FhByJx FDKBkaEII0KxwRVS0fAkM2JyggkKFhcYGRolJicoKSo0NTY3ODk6Q0RFRkdISUpTVFVWV1hZWmNk ZWZnaGlqc3R1dnd4eXqDhIWGh4iJipKTlJWWl5iZmqKjpKWmp6ipqrKztLW2t7i5usLDxMXGx8jJ ytLT1NXW19jZ2uHi4+Tl5ufo6erx8vP09fb3+Pn6/8QAHwEAAwEBAQEBAQEBAQAAAAAAAAECAwQF BgcICQoL/8QAtREAAgECBAQDBAcFBAQAAQJ3AAECAxEEBSExBhJBUQdhcRMiMoEIFEKRobHBCSMz UvAVYnLRChYkNOEl8RcYGRomJygpKjU2Nzg5OkNERUZHSElKU1RVVldYWVpjZGVmZ2hpanN0dXZ3 eHl6goOEhYaHiImKkpOUlZaXmJmaoqOkpaanqKmqsrO0tba3uLm6wsPExcbHyMnK0tPU1dbX2Nna 4uPk5ebn6Onq8vP09fb3+Pn6/9oADAMBAAIRAxEAPwD9U6KKKACiiigAooooAKKKKACiiigAoooo AKKKKACiiigAooooAKKKKACiiigAooooAKKKKACiiigAooooAKKKKACiiigAooooAKKKKACiiigC vef8es3+7WTp1zK93ErSs/8AvNVeGGWGeFmiZEVvmd1rVvpo5rOVYmV3/uo1ABq7ulujKzI27+Cm aLM0yy7mZ/8AfqvpafZ5t037n5f4/lp+qf6SyeR++2/e2fNQBFqlzKl4ypKyf7jVq2zb7WLc3O2q mnTR21qFlZYX/uv8lZtzbSTTyssTOjM3zotAD7a4mkuYkeSTG5f4q19RZks3ZW2Y7rTJriN7WVVk UuyttVWrNsYXhuYmkRlX+860AS6RPJNdOryO/wAv8TVNrEzRNFtkZP8AcanaoyXECrE3msG3bU+a otLzbeb5/wC53fd3/LQBY0d2mtmZmZ23fx1m39zKl06JJL/31UuqI1xPuiTzU2feT56v2M0cNrEj SKjKPus1AEs3/Hm3zf8ALOsvTrmV7uNWlZ1/22qJIZftSM0TbN339taV9NHNZusbK7/3UagA1h2S 2VkZk+b+CotFmaYS72Z/u/fqvpqPaz7p08ldn33qXVP9J8ryP3u3du2fNQA3WJpIrlNsjINv8DVf 012ksYmdvmqvpbrbwMsreU277r/LVK+hlmvGaNGdf7yLQA2a5lS6dFlk+9/erXv32WcrK2ymw3MX 2ZF8xd+3bt3VlWcMsN1E0sTIi/xutAFjSLmR7p1eRn+X+Nqk1qZofK2syfe+41P1NluYEWJvNbdu wnzVFpf+jNL5/wC53fd3/LQBY0d2mtmZmZ23fx1S1G5lS7lVZWT/AHWp2qRtcTo0S+cm3b8nzVbs Zo4bVEkZUf8AiV2oAsWzf6LFu/urWLbXE0lzEjySY3L/ABUy5hleeVliZ1Zm+fbWzc3EbwSKkiu7 L8qq1ACao7Ja7ldk/wByqmjzSStLukZ/99qi05GtrlWkRkT++9WNU/0lE8n99t+9s+agCLWJpIrl NsjINv8AA1X9OZpLOJmbc/q1VdKdLaF1l/dNu/j+Wql9C814zRozq38aLQAy5uJo7mVEnkxub+Kt y8/49Zv92oba5jSCJWlRHVfmTdWPDDLDPCzRMiK3zO60AWNOuZXu4laVn/3mq7q7ulujKzI27+Ci +mjms5ViZXf+6jVU0tPs826b9z8v8fy0AWNFmaZZdzM/+/VXVLmVLxlSVk/3GqXVP9JaLyP323+5 81S6dNHbWoWVlhf+6/yUAW7Zt9rFubnbWLbXE0lzEjySY3L/ABUy5tpJp5WWJnRmb50Wtea4je1l VZFLsrbVVqAL9Fct9jn/AOeEv/fNFAGxLfQTRNFE3zsu1flqjbWkljOs0yhI1+81C6XJbOJ3ddsf zNsqxNfrqKfZo1ZHb+/QAt+66jD5dt877t1MsP8AiWq63Pybvu02GFtIbzJ/nVvl+SnTKNXw0J2e WcNvoAiubeS+m8yBd8X9+rkV9BbxLE7bXRdrfLUcV4unJ5Eis7r/AHartpcl07zq67ZPnWgBkNhP DKkrR7EVt7VevLmO8geCBt8rfw0x9UiuV8lUk3y/LUKWcmnN9plZXRf7tAC2cLadL5s67E27adf/ APEx2fZvn2/eoluV1hfIi3I6/N89EL/2Ru887/N+7soAdYyrp0PlXPyPu3VBPazXcryxxh4m+7Us sTauwmhOxV+X56eupR2CeRIrb1/u0ASvfQPB5St8zLt27apWltLZzrNMuyNR8z1x/wATvij4O+Cm if2/448S6d4e03cfK+1yfvZ2+9tii+9K3+wis9eJ6v8AtOfEn4rAw/DD4fnw9ojv/wAjR8Qt9v5q b/m+z2EX71vk+ZWleKgD6hv5or+DbA+91bfXjeu/tefCPwDrB0W78aWer6/K/lLo3hyKXV77ev3l eK1WVkb/AH9teNP+zpL45jL/ABW8b+IfiXK6Rb9PuJv7N0fej70f7Ba7Vb/tr5teq+FfBmg+CtOT T/Dmh6boOn7t/wBk0y1W3i3/AO6tAGFf/tU+JvElqLvwn8C/G16q/IX164sNG3f7WyWdpf8AvpK9 D8DfFzxNqXheK48Q+CP+EY1Tc26w/tOK92L/AL8S1AiVMlAFp/H8/n7pYFhd23/PE1av/Cwrm8i2 7bb5v9n/AOzrFSon0e2m/wCWXkv/AH4fkoA6XTfFUttL5vkK/wAuz71WrnxSt95W+2eLb/dbfXFf 2bfWfzwS/aU/uP8Afq9YXi3MvlN8kv8AcegDutI8Q2MNvsll2Pu/jWpZoW1KVp7XbNE38e6uY/s2 d13rBLs/v7ahTzbZt8TNC/8AfSgDvUvoIYljdvnVdrfLWfDYTwypLLH8qtvb5q51NSnR9z/vv9+u hTxNbX8fkbWhllXaN4+WgC5eXMV9F5UDb5Wplgn9nO7XPybvu02G2bTW8+VldP8AYp0z/wBr/LB8 nlf36AGXiNqMnm2y7027as2tzFaW6QTPslX7y1DDMujp5c/zu3zfJTJrCTUZftMW3Y39+gCKawnu ZXkWP5WbetaEt9BNE0UTfOy7V+Wok1SK2TynVt0Xy/LVZdLktnE7uu2P5m2UAFtaSWM6zTKEjX7z VZv3XUYfLtvnfdupJr9dRT7NGrI7f36jhhbSG8yf51b5fkoAdYf8S1XW5+Td92orm3kvpvMgXfF/ fqWY/wBr/NCdnl/e30+K8XTk8iRWd1/u0ASw30EMKxO3zKu1l21nw2E8MqStHsRW3tT20uS6d51d dsnzrVh9UiuV8lUk3y/LQBY/tW2/56/+O0Vnf2NN/ej/AO+qKAJv7U+0nyPK2eb8u7dR9g/s3/Sd 2/b/AA7alfTYraJpU3bk+ZaghvJb6VYJNu1vvbKAHed/a/7rb5O35t/3qN/9i/L/AK7zf+A0+5hX S082D77/AC/PTLZP7X3NP/D/AHKAD7H/AGr+/wB+z/Z20f2p9j/ceXv8r5d26mzXMmmy+RFt2f7d Tpp0Vyqytu3y/M1AEX9l/Zj5/m7/ACvm27aPt/8AaX+jbdm7+LdUSajPcukbbdknyt8tWLmzWxi8 +L/Wr/eoAZ5P9kfv93nbvk2/co/5DX/THyv+B0W0zao5jnxtX5vkqpruq23hO1895AiMfuN99/8A ZWgB95qdv4Yt5prqWKO2iRp5rmVvKSNP4mb/AL5r5N8SftNeKfjpqF9pnwRht9P0BGa2ufiNrFr5 1vvzsZdOtf8Al6ZW/wCWr7Yvkf73y16l8U2sPiV4ebSfEWnRXmmXTI39lszbJdr7v9IT+JP9h/la sjR9Ks9HsLSxsbaOztIIkiit7dNiRIv8CJQBw/gn4CeHPDfiBvFGpy3vjPxlL/rfE/iaf7bffx/J Fu+WBfn2bIkX5K9QhSoUqwlAEyVYSoUqZPuUASpVhPuVEn3KlT7lAD0qxClV0+5V2FKAGarqtn4b 0bUNV1C5is9PsIGurq4mbYkUSpvd3/4DX4AftCfGrUfjn8ZPEPji4Z4lvbj/AEKHdn7LarlYov8A vj7395i7fxGv07/4KlfGp/h58Dbbwdp07Q6t4yna1baWDrZxbGuPnX+9+6i2/wASSvX440AekeHP 2hvin4QjVdD+JPizSoUPyw2etXUSf98q+2vZPCH/AAU2/aC8K3EL3fi238T2kS7Pseuadbyq/wDv OipL/wCP18p0UAfpt8O/+CyORa23j/4axSZf/SdS8M3zRbE/2LWffu/7+rX1N8Mv2+fgT8VRDHae N4PDepSp/wAg/wAUxfYHT6ytvgb/AIDLX4R0UAf0y22oyJAhin3wP8ynduR/9pa2tK1iKFPl/wBa 33kr+dj4RftN/En4FXcb+DfFN7plju3Ppcj+bZS8/wAUD/Jn/a+9/tV+qH7Gn7cMX7TkM+i6vbWn h/xvpyec1vbu32e8i/56xbvnTY/3k3N/B8zfwAH3P5P9r/vd3k7fl2feo+3/ANm/6Nt37f4t1Yth 4gktotuxU/vP/BurdtrSLUokuZfvt/coAZ/Zf2k+f5uzzfm27aP7U+0nyPK2eb8u7dUT6lPbO8a7 ditsX5atPpsVtE0qbtyfMtAEX2D+zf8ASd2/b/Dto87+1/3W3ydvzb/vU2G8lvpVgk27W+9sqW5h XS082D77/L89ADN/9kfL/rvN/wCAUfY/7V/f79n+ztotk/tfc0/8P9ymzXMmmy+RFt2f7dADv7U+ x/uPL3+V8u7dR/Zf2Y+f5u/yvm27alTTorlVlbdvl+ZqqpqM9y6Rtt2SfK3y0AS/29/0y/8AHqKs f2LB/t/99UUAZsNzLNPFE8rOjNsdK0r62itrVpYl2Ov8S065uYXgkVZVdmX5UVqzbGGWG8iaRGRf 7zrQBLprtdz7Jm85Nv8AFUmpf6GyeR+53fe2U7VdtzCiw/vW3fw/NSaXm2SXzv3O4/Lv+WgCSxii vIPNlXe/996z7m5lhlliWVkVG2LTr5HubpmiRpk/vJWlbXEaQRK8ioyrtZGagAmtIYYJGSJVZV3L WbZzNcXSxyvvRv4HpttbSpcRM0Um3d8zbal8Ta3Y6Vod3dTzKIol3fK1AFTxhrdn4S0n7Y58pt2x UT70v+zXkrapPrs8utavO32e3Xeqf3V/upWFf63c+MNZ+1T/ACRfcit/+eS1Y8TzeT/Z+ixf3ftU /wD7In/fW9v+AJQAJNLfzveT/wCtl+6n91f7lXUqlbHYtXUoAsJVhPv1XSrCffoAlSpk+5UKVMlA FhPuU9PuVClPR9tAFhPuVoW23ZWT9pj/AL1cL+0V8UW+FHwK8YeJ9KinvNT07TpXtfKi83ZK3yRP t/uI773/ANlHoA/I7/goF8ZG+MX7S/iWSB/M0jw+39hWOO6wM/mt1+bdK0p3f3dtfNFPd2d2Zm3N 60ygAooooAKKKKACuq+H/jvWvhh4w0rxToF01hrGmTrcW8gJx/uv/eRlyrL/ABKxrlaKAP6DP2b/ AI7aR+0J8LNK8V6UUillTyr6yD72s7pf9bE//oS/3ldW/ir2Gw1Wez/dea3lf+g1+J3/AATq/aLl +C/xqg0DU7pk8KeKWSxnV2+SC6/5d5eP9pvLblRiXc33K/aFH3ruWgDvLa0gmgjleNXZl3M9ZcNz LNPFE8rOjNsdKxLO58lvKb7n8Ndfc3MEkEqrIruy/dVqAG31tFbWrSxLsdf4lqpprtdz7Jm85Nv8 VRWMMsN5E0iMi/3nWreq7bmFFh/etu/h+agBupf6GyeR+53fe2VLYxRXkHmyrvf++9R6Xm2SXzv3 O4/Lv+Wqt8j3N0zRI0yf3koAbc3MsMssSysio2xa1JrSGGCRkiVWVdy0W1xGkESvIqMq7WRmrLtr aVLiJmik27vmbbQAz7fP/wA9W/76ord+1Qf89o/++6KAMiGwntpUlZfkVtzfNVy5vIru3eGBt8rf dWh9UiuF8lVYNL8q7qrw2cmnyfaZWV0X+5QAWMbadJ5tz8isu2n33/ExZGtvn2/eomn/ALYTyoPk dfm+eiJ/7H+Wf59/92gB9ncxWEHlTtsf+5VWawnmlllWLejNvX5qlmtm1VvPi2ov+3UqapFbL5TK 2+L5W2UASTajbTQNGkm5nXavy185+P8Axg3ifVPs1tL/AMS+1b5f+mrf367X4y+Im8P6fFpFu/8A pV4uG2fwRf8A2X/xdeUabbUAdH4e8izR7m5litreJfNlmmbYiIv8bvXk3h743+HvH+qanrGi6raa laXE/wAs1pKr/KvyJv8A7rbESvj39vf9ruXWrq8+F/g272aRat5euahbt/x9y/8APun/AEyT+P8A vN8v3U+f4f0nV77Qr6O802+uNPuovu3FpK0Tr/wJeaAP3g03xJBN92WugtrxX/ir8fPhx+3B8QPB LRRarJD4psE/hu/3U+3/AK6p/wCzq1fYHwo/bp8DeMGgtbzUG8OamfkMGqHy0+7j5Jh8n4ttb/Zo A+04Zlq0lcLonjC2v0T96vzV1UN+uzduoA1kp3nKn8VY/wBvab5YqsQ2Es3zStQBZfVV/h+/SJ9p uf8AYqxbW0UKfKtXkoAqQ6V/FK2+tW2hjh+RVqulTI9AHx7+1B/wTS8H/FuC7134fC18FeLmO+S1 VdumXfGPmReIG6fOvy8NuVmbfX5YfEn4XeLfgt4vm0DxhoVxomqRHd5VwnyyL/fjdflZf9pa/oZh euP+MfwQ8GfH7whL4e8Z6RHqVoy/uLj7lxZP/wA9Ypf4W/8AQv496fLQB+D+heHbbxTBuspMTfxw 0688B3Nn8ssTV7d+1B+xT45/ZR1mXxHpDy+IPBCSr5Gu20fz22/7sV0n8P8Ad3/db5fus2ytj4J+ M/C/xjii0PV/L0rxBt2K7/cloA+Ybnwwyf8ALKsW50qSH7tfaXxF/Zy1Dw27t9m3xfw7Frw/xD4D e23/ALqgDw3oaK6jW/Dzwv8Ad+7XNSI0LbWoAZX7v/sP/HNvjt8AdE1i9uftOvWP/Er1R3OXe5i2 fvf+BK6y/wDAq/CCvuP/AIJTfFt/CHxxvvBVzPt0/wAU2v7lAuf9MgVpU5/h/def/wAC2UAfr7Wr olzvuEVv+WXz/wDAaynR0fa1G9kfetAHaXN5Fd27wwNvlb7q1XsY206Tzbn5FZdtV9L5iivdy+Uo +ZF+9Vuaf+2E8qD5HX5vnoAL7/iYsjW3z7fvU+zuYrCDyp22P/cpkT/2P8s/z7/7tNmtm1VvPi2o v+3QBFNYTzSyyrFvRm3r81X5r6CWJo0k+d12r8tRJqkVtH5DK2+P5PkqumnSWrid3XbF87UARf2T c/8APL/x6itD+24f7sn5UUAQ/wBl/Zj5/m7/ACvm27aPt/8AaX+jeXs3fxbqiTUpLl/IdV2S/L8l WJrFNOie5jZt6/36AGeT/ZA83/W7/l2/co2f2183+p8r/gVNhmbWH8uX5ET5vkp0z/2RsWD5/N/v 0AH2z+y8Q7fO/wBrdVTVEgsNNutVuZ/Jt4onnl+X7q/eq7FaLqiCeRmR/wDZryD4/eL5LbTrfw1A 3M7ebP8A9clf5P8Ax/8A9AoA8y1jW5/FniC71W5+9dS7tn91P4E/74r5p/bh/aXb4LeC4vCnh25M XjLXYP8Aj4if57C1+60v+8/zov8AwJv4Ur2T4gfEPSfg94A1XxbrLf6LYRb0h3/NPL91Yl/2mavx 3+I/jvVvib411nxPrc3n6nqc/myn+FR0RF/2VXaq/wCytAHKUUUUAFFFFAHtHwI+LPxN8Ma9b6X4 DvLrUNqyz/2Lcf6Rb+UqO8ny/wAI272Zl21+vHwlvNQ8SeDdE1PV7b7HqF1ZxS3Vojf6qVkR3T/g D1+XH7E1gi6/4o1Fll824s4tDiaL76fbJVilb/v15tfrP4Ptvs2l26/7NAHVWyKn3VqwlVUqxQBY R6dUSU9KALFS1XSn0AWkq39pWFPmqklOuU3xJQBYmtrbWNNltrqCO8tLhWint7hd6Sq330dP4q/N j9r7/gnBeeHp7rx58FbWXy4T9rufC8B/fW7f3rL+/wD9cvvf3N2VVf0itn/df7dPS5ZG+agD8y/2 Qf2zdD8Ww2/w8+LCqS/7qz1Z+ze9emftG/s/aH4Vtf7XgvrZ9PuE82K4Rvkda6D9tP8A4J+6Z8a7 e+8aeAYrbR/H67ri4tPlit9Wb/a/55T/AO391v4v76/nMniT4yeOtvwxjtNf1fUdNlaFtJW0le7h 2/KyOnVdv+1QBQ+JHiPRrO7lgs/9Jl3fw15Jc3LXMm9q+8fg5/wSh8b+KpIb34g6zbeD7Fm3Np9o Vvb5/m+6zL+6T/e3P/u192/Br9h/4RfBT7Jc6R4Vg1LWLfa39s6z/pV3vX+Nd3yxP/1yVaAPyJ+E v7H3xa+Na28/hzwhdrpMwVk1bUv9EtNjdHV5P9av/XPdX3X+zv8A8EsZfh54p0DxX4u8btNq+mXU V9HY6DFshSWJ0dd08vzSJ/eTYlfoKkKp/DT99AGf/aU6XXkXnzy7flf+9V3fvWq95bRX8W1v+Av/ AHapWdy0Mv2af/Wr/wCPUAdLoNz+/ezZtkU//jr10Xk/2R+93edu+XZ92uK/2lauv068bXIkWX5P l3fJ/eoAm2f2183+p8r/AIFR9s/svEO3zv8Aa3UTP/ZGxYPn83+/TorRdUQTyMyP/s0AN/sv7Z+/ 8zZ5vzbdtH9qfaT5HlbPN+XduqJ9SktneBEXbF8q76tSaXFbL5ysxaL5loAj/sI/89z/AN8UVD/b U/8AdjooAuTWMEMTSRrtdF3L81U7e4lvJ1gmbfG/3lqKHz/Pi8zzPK3/ADb60rzy/sz+Rt83+HZQ BFeIunReZbfI7Ntplgn9oozXPz7fu0zTt/nf6TnZs/5a0/UfvJ9m/wCBeVQBFeXMtjP5ULbIq+Uv FniFvGHjTUNQ3b4Wl2RbP7i/In/ff3/+B19DfE/xGPCvwx1rUWP+lJB5Ub/xqzNsRv8AgO+vgz4n /GK3+FPwp8S+JY5Va/tYPKsVb+K6b5Yv9/5vnb/ZR6APkr9v/wCOT+OfH8PgbSbrfofhpj9pEb/L Pf8AR8/Mf9UvyY/hbzfWvkSrd5dS311Jc3ErT3EjM0krtuZm67qqUAFFFFABRRRQB9jfsJaObzW9 NiDlf9KuNSlz/GkUSwIv/fVw/wD3zX6laOmy3iX/AGa/PT/gnRo/nLqd48fyW8FvbxP/ALTPLK// AKFFX6IWf3KANBHqVKrpUyPQBYqWq6VKlAFhHp6VXqWgC2j1bT5021no9WoZqABP3MtW/lmSjYsy VX+aF6ALaI0MVc5Z2dt/b17PFBFDNOyPK6L88r7EX5/73y10DzN5VYlh/wAfFxL/ALVAG3bTIku3 ZVuaZX+6tZ9t/eqWgCXfRUVFAEtVdSs/tMW5f9bF916l30bmoAqWF59pi/2/4kroPD981u0sUbbG f5t/+f8AgNcvfp9juEuV+4/yS1raVeLDqlpL/wBNVRqAO3sE/tFGa5+fb92orm5ksbjyoW2RVLqP 34vs3/AvKqWx8vyB5+3zf9ugB8NjBNGsrr+9ddzfNVCK/nmliiaT5Wba3y0ybz/tEu3zPK3fJsrU m8nyJNnl7tvy7aAD+yrT/nmP++qKyf8ASf8AprRQBqTX0E0TRI253Xavy1StLaWznWaZdkaj5noT TpLVxO7rti+dqnmvk1GI28atvb+/QAX0q6jF5dt87q26m2H/ABLVdbn5N33aIYm0hjJN86t8vyUT L/a+Gg+Tb97fQB5Z+0rpLeIPhtepb3KWSSz2/wC9b+L96m/5P4vk3N/wCvz5/b4+HtjafssW17pU Db7DxBa3F1cTPud18q4i/wDQ5Ur7R/aY1+e31jRNB3Yigt2u22t8rO77U/8AQH/77rxH4+eGP+E+ /ZV+I+kKdsqaU2oKR/E1q6XW3/gXlbf+BUAfjNRRRQAUUUUAFFFFAH6gf8E6NHa2+FUt833LzUZZ Yv8AdVEi/wDaVfaVt/qkr5i/Ye0d9H+AnhSJ/wDlratcf9/ZXl/9nr6btv8AVJQBoI9S1UR6mR6A LSU9HqvUtAFhHp++ot9OR6ALFTI9VN9S76ANCGar0Myv96sdHqVJqALFy/38Vj6I/wBp37f42art 5N5NrK/9xazfDH7mJGoA6D7ibaKZv3tTN9AE2+nb6i30+gB2+jfTaKACbbNE8TJ8j18/fHb9rHwb +zckS+IrtrnUklV49H0/Y11Ou7723f8AKvH3n2r/AMDr6B31+S3/AAVm0CysPjX4e1aAv9s1HStl yO37tvl/9CoA/ZTwV4m0zxF4b0/X9Ou0vNI1W1ivLG7T7s9u6b0b/vlhV+5hlv7jzYF3xf36+W/+ CZutT+Lf2MPAqNM01xpj3lhK8rdVW6lZF/4CjotfVcV2uloIJFZ3/wBmgCWG+ghgWOVvnVdrfLVG GwnhlSVotiK29vmpz6VJdO8qOu2X5lq1JqkVyvkqrBpflWgCx/att/z1/Sis3+xZ/wC9HRQBL/an 2k+R5Wzzfl3bqPsH9nZufMM23+HbT30uK2Tz1Zt8XzLvqGG+k1F/s0qKit/coAf539r/ALrb5O35 t/3qN/8AYvy/67zf+A0TQ/2P+8i+fd8vz0Qp/a/zT/J5X9ygD5X/AGnLz7R8S7STbs/4lkXyf9tZ azfh7NBM7210qzW9wvlSwv8AcdW/gq7+1FCtn8ULSJfuf2ZF/wCjZa5Lwlf/AGa9iagD8e/iz4Eu Phj8SvE/hO58xn0fUZ7JJJV2mVEbCSf8CTa3/Aq46vtn/gp/8Ml0L4qaH47tYsWviix8u5k3s3+m W+1T/u/umt+P9lq+JqACiiigAorr/Afwy8VfFDVBp3hXw9f69dFl3/ZLdmWLd3d/uov+01fX/wAH v+CXPiPX2trn4g+I7Xw1aNtd9O01ftV3t/iRn/1UbdPmXzaAPrL9mmz/ALH+EvhSzb78Gk2sTf7y xJXtVs67K8tufDGp/ByW3tpP9M8Pv8lrfIv3P9h/7rf+hf8Ajtdxo+uRXkSSq2/fQB0qPVhHqlDN vWrCPQBYR6lR6ro9PR6ALVTI9VKloAsI9Pquj0/fQBa31Mj1UqVHoAi16bZp0v8Atrspmj/Jb1V8 Qv8Auoov70tXbD5IkoA0KfvqvvqXfQBLRUVFAEtFRb6NzUAS1+S3/BWDUhc/HDQrQf8ALrpP/oT1 +slfjB/wUo1mXUv2r/EcDPvSztbOFf8AwHRv/ZqAP0H/AOCPmrtF+yjfqy7xF4mvIl+b7v7m3b/2 evuL7H/amJ93k/7NfDX/AARw05Z/2VdYMu5d/im6df8AwHtV/wDZK+4pruTS38iPa6/7dAD/AO1P sf7jy9/lfLu3Uf2X9mPn+bv8r5tu2pU0uK5Uzszb5Pm+WqqapPdOIWRdsny0ATf26f8Angf++6Kl /sSH+9J+dFAFGG/nmlSNpPlZtjfJV25s4rS3eaBdkq/daprm2gjglZY1R1X722sywmaa5WKWVnRv 4HagCWxkbUZPKufnVV3U++/4lzItt8m771P1RFtoUaH9y27+D5aZpf8ApKS+f++2/d3/ADUAfKv7 VaS/8J5ol5J/y8ad5W//AHZX/wDi6800q52So1e1/tjaa6N4avIl2W8T3Fu3++yIyf8AoD14JYTU AX/2k/hcfj3+zp4g0G1j83XdOT+1NKRN257qJWOzHdniaWL/AH2r8Zq/dDwTqrW11DXm3hn9nv4Z +DfiFr/iLT/DVpc6vc6jLdLcXSeb9ldn37YFb5Y9jn+H56APzv8AhL+x18TPjBFDeadon9jaLLGJ F1bWy1vC67Nysi7d8iN/fRGX/ar7S+FH/BO74deBWju/FNzc+ONQX+C4/wBFtE/7ZK+5v+BMyt/d r6RfUmf+Kj7V7UAaGiWGmeGNLi0zRdPttH0y3/1VpYwLFCn+4i/crWhv/n+9XPpNv/iqwk396gDv bO8ttSspbG+ijubSVdksUy70evL/ABb4D1D4dSy6rovmX/hz77Q7t8tn/wDFL/t/99/3q6WzvGSu r0fXmh+83yUAeeeHvEkGpQI0UtdRbXKulYvifwBp39pf2n4cb7BK/wA8un/8sX/20/u/7lV7O/lh fyp12Sp/foA7BHpyPWVbX6vWgj0AW0epaqI9P85KALe+nb6pfavaqVzrcFsnzS0AbfnJSfb0T7zV 4t8UP2kfBvwqs/M8Ra9aac7Jvjt92+4k/wB2Jfmavj3xz/wUQ1rxrqH9lfD+wh0W2dtra74gZf3S /wB9Yl+VP+BM/wDu0AfohqWsRXOrW8G77i766G2m+Svys8I/tXy/CL4tQw6h8Rbr4meGNWiifUdU mgdPsN1/H5C/88k/up/wFf4X/RvwT42s/EOm2lza3MVzbzxLLFLE29JVb7jo9AHoqPT6z7a531a3 0ATU7fVffT99AEu+jfUW+jfQA93+Svwh/a48Sy+K/wBpb4kX0jb/AC9auLVP9yBvKT/x1K/cbxP4 htvDHhzVta1CXybKwtZbqd/7kSpvev559W1W41vVL7UbyQzXV5M9xK3952bc360Aftx/wSq02TQv 2NfD93H8v9qanf3X/fMvlf8AtKvsyzto7+ASzoHl/v14B/wT68Jf8Ip+x98MtOmG8S6UuoLu/h+1 O91/7Vr3LUXa3uWWJ2iT+6jbaACa/nhleNZPlVti/JWg9jBDE0iL86ruX5qdbW0LwRs0SuzL8zba yLa5leeJWlZ13fMm6gB/9rXP/PX/AMdora+y23/PGP8A74ooAxYbaWG4hZomRFbez1pX1xFcWrRR Oru33VWmvqMVyrxJu3P8q1Xhs5LCXzpdvlLQAmnJ9jn3zful27fnqTUv9MZPI/fbfvbKdczLqieV B99Pm+em2z/2XvWf+L+5QB5H+05oy3/wau3f5LjS7uK9Rf8Agflf+gStXyLYTfJX6AeLfDY8ZaBq thu8uK/tZbfd/Gm5Nu6vz1s/Ns55raeJoZYm2SxP99W/uUAei+Epv9KSq8M3/E51X/r8l/8AQ6r+ Epv9Kiom/c+I9VT/AKemf/vr56AN2GaraP8AxLWVC38X/fdXYXoA0Eff81W1ff8A79Z6PVhH/ioA 0IX/AIa0La5ZKx0fdVhH/hoA1fObdup8yQaqu2X5Jf79UUm/harFAGPcvPoN15U6/um+6/8AerYs NVWZNyNVhHgvLf7NeRLNE38D15P8afGGn/s/eGv+El1O8lfQpZfs8WyLfL5ux3RNi/7j/P8Ad/3K APW31JU+81ZWq+MLPTbeWeWdYYol3s7tsRFr86fiL/wUg1a8SW28HaCtnHn5b7Vn3v8Ad/54r8qt /wACavlzx78YPGPxOnkk8TeI73VlZ9wgkk2W6t/eWJNqL/3zQB+knxW/4KAfD7wR51tp2oSeKtTT 5fJ0k7ov+BXH3dv+5vr44+Kf7ePxI+ITzW2l3UfhLTG+XZpzb7jb/wBfDfN/3xtr5rooAu32oXOq 3st3dzyXN1O++Sedy7SN/eZjVUuz/eamUUAFfXH7GP7Uk/wz1W38HeJLwp4aupCLO7uHylhK38Lf 3Ymbn/Zbnpur5HooA/oF8N+IVv7dPm+eurhm31+Yn7D/AO1SY2tPAXia8bzo12aTeyv/AKxf+fd/ 9r+5/wB8/wB3d+iug6wt/boytQB1e+n76opNvqbfQBY30zzqqPcqifM1ZV/r3+kJbW0TXN3L923i ++1AHiv7evxEXwJ+zB4waKdYbvVol0iDd/y1899sy/8Afrza/GPTtMudZ1K0sbOF7i7upVggiX7z OzbVWv1R/wCCnvw41q7/AGeNM8QyXcsh0vWopbyxh/1UMUqPEjt/efeyL/21r4w/4J9fDCT4rftb +ANP8mZ7TTLz+2rp41+WNbZfNTf/ALLSpEn/AAOgD94fDXhaz8JeD/DnhzSF36fo2nQabBs/hSKJ ET/x1a6OxmitoPKkZUf+41RWz/2UjLP/ABf3KZNbSalL58H3f9ugCvc20s1xKyxM6u3yvWpNeQzQ SIkqlmX5VqJNRito1jfduiXa1VU06e2dJW27YvmoAq/YLn/nk3/fNFa/9tW/+1RQBX/sv7MfP83f 5XzbdtH2/wDtL/Rtuzd/FuqFdUkuXEDou2T5W2VZmsU06J7mNm3r/foAZ5P9kN5v+u3/AC/3aNn9 tfN/qfK/4FTYZm1dvLn+RV+b5KdM/wDZGxYfn3fe30AH2z+y8W23zv8Aa3bK+Gv2hvDLeE/i5qbI uy01bbqkHzbv9b9//wAi76+6IrNdRTz5GZHb+7XgP7XPhNtf8FW2sQRbrjQZfn2/xQN8r/8Asjf7 u+gD578MXP8ApUVaGsO6eLdT/ut5TL/36SuU8PX+y4irqPE7t/bdldf8srizVF/3ld9//oaUAaEM 1XYXrFhmrQhmoA1UfbVtH21kwvVtH2fLQBpo/wDEtWEfdWej7asI/wDEtAF1H/vVbR6z0fdUqPQB sQpvr5d/4Keyvafs2aKif8tfElqv/kvdV9O2b18xf8FRUM37NWjt/d8SWrf+S91QB+UlFFFABRRR QAUUUUAFFFFAFm2uJbSeOeCRopo23LIrbWVq/Tn9jH9qX/hZei/2LrlxEvirTkzJg7ftkX/PVf8A b/vr/wDF7V/L2t/wp4r1PwX4k0/XdGuWs9Rs5BLFKmf++f8Ad/hoA/fDTdVW5i3q1Ral4ntrD70v z/wolcn8EPC+t+M/h5ouu+JZ38MSX9nFdvparuuF3oW2MzfKv/jzc/Mq16ppuj6H4Ybdp9mv2j/n 7lbzZX/4H/8AEUAc7YaDrniH5pV/sSy/vyp/pD/7ifw/8DrpdNsNM8K27xWMX71v9bcP88sv++9R Xmts/wDFWTNcs9AHmH7ZFhF4q/Zi+JVndfMiaPLd/wDAoP8ASE/8eRK8I/4Iy/CVtOsPHfxVu7YE zsnhzTnDsrbPkuLr5f7v/Hrtb/Zevoz40eENZ+JXwr8S+EfD6Ryavrtm2mxi4bbFF5r7XlZ/7qIz t/e+Svb/AIEfCbS/gx8KfDXw+0hmew0Wz2eefla4kZi8srfexvlZ22/7VAHoGz+2vm/1Plf8Co+2 f2WPI2+dt/iol/4lHywfP5vztvp8Vmuop58jMjt/doAZ/Zf2k+f5uzzfm27aP7U+0nyPK2eb8u7d UT6pNbO8CIoWP5V3VYk0uK2Xz1Zt8XzUAN/sI/8APc/98UVB/bM392P/AL5ooAuzWMEMTSRrtdF3 L81U7e8lvp1hmYPEw+ZNlV7a5le4hVpWdGb5kdq1b+JIbOWSJVR/7yLQBFfounQ+ZbfI+7bTLD/i ZK7XPz7fu0zSna4ndJm875f4/mp+qf6M0Xkfud39z5aAIry4ksLgQwNsi/u0+60Oy1rTZoL63S5h uomSeN/uyK6/MtT6dCs1qjSKsr/32rNuZpUnlVZWRVZvk3UAfnv4/wDCV58K/G93otzue3R/Ns7h /wDlvbt9x/8Ae/hb/aq9qWqxX+g6fcr88trP5Tf7CN/9miV9b/tQ/DtfH3wX8Vf2ZpiXnifTtOub 3RSsQaX7UkbMkS/77LtZf9qvwjvf2pviFdXCCPVo7C13Kz2lvbrsYq24bt2W/wDHqAP0vs5t6Vpw zV4n8CfjbpXxX8OxXMDi31KDYt3ZM/zRt/8AE/3Wr1y2moA20mq0k396sqGarcM3y0AaqPtq2j7a yYZqto+2gDQR9/3asJNv+Vqz0f8AiWrCPuoA27N6+ff+ClFt9r/Zaml/54axZy/+hp/7PXu9nN89 eM/8FA4PtH7JXiZv+eVzYv8A+TUS/wDs1AH5AUUUUAFFFFABRRRQAUUUUAFfUv7B/wCzo/xn+JUO u6vaCXwh4dkSe6WVPkurj70UB/vL/E/+z8v8Qrwb4b/D3Wfin410jwxoFubnVNSmEMYPCp3Z2P8A dVcs30r9qfgt8KNG+Bvw50rwnosa+Varvnu9ux7q4b78r/7T/wDjq7F/goA9L+2Mi7d1V3vGf+Kq L3NN86gCx51QvNUTzN/eqXStNn17VLextv8AWyts3v8Awf7dAHcfCnR/tmpvfzrvhTdFFn+9XqF+ i6dD5lt8j7ttQQaRbeH9ES1tE2iBFVX/AIv96l0p2uJ3SZvO+X+P5qAH2A/tJGa5+dk+7UV5cSWF wIYG2Rf3al1T/RmTyP3O772z5al06FZrVGkVZX/vtQA+GxgmiWVl+Z13N81Z8N/PNKkbyb1ZtjJt ptzNKk8qrKyIrN8iNWtNbxpBKyxqjqrbW29KAE/sq2/55f8Aj1FYn2yf/nvL/wB9UUAbVzcRPBKi SKzMv96s2xheG8iaRGVf7zrRDYz28qSyR7EVt7fNV25vIr63eGFg8rfdWgBuqutxAixfvm3fwfNT NL22yy+d+53fd3/LTLFH06TzblfLXbtp99/xMWRrb59v3qAIL9HubrfErOn99K0ba5jjgiV5VVlX 5gzVFaXMdhAI52CP/dqlNYT3MryJFvRm3q26gCKG2lS4iZomREb7+2vyH/4Kg/sXf8Kt8V3PxU8F 2DP4O1qffrFpb/Oml3rN9/8A2YJW/wCAo/y/LuiWv2Mm1CCWJo0k+d12r8tYOreGbPWdKutO1vT4 b7SL2BoLy0uFWWKWJk2sjr/EvzUAfzV+C/G+r/D3xBb6xo1y1tdRfw/wSL/dYfxLX6H/AAP+POjf FjR0aCUWmq26/wCk6ez/ADRf7f8AtL/tV4b+3h+w3f8A7M/iiTXfDUc2pfDXUZP9Fu3DO2nO3P2e Zv8A0F/4v96vlXw94k1LwjrFvqmkXclhfQNvimibpQB+v0Nz/drQhmr5b+Af7VumfEFbfSNcePS/ EW3Yq7v3N1/uf7X+z/6FX0fbXnnJuVqAOghmq0k1YsM1WoZqANhH/iWrCPWUk1WPO/vUAbtnN89e Vft2/vv2P/Hf+x9g/wDThb16BDfqn8VcV+03pN38Rv2b/G/h7RrS51TUri2ilitbGJ5ZZWiuIpdq on3vuUAfjfRV/VNKu9FvpbLULOawvYW2SW9zG0cqt/tK3SqFABRRRQAUUUUAFWLe3lu50ihjaWWR tqoq7mZqr1+i/wCwp+yIPD62vxH8bWWdVZVm0XTLhf8Aj2X/AJ+JU/v/ANxf4fvff2bAD1X9ib9m A/Ajwe2t6/DH/wAJprMamcfeFhB95bfd/e/if/a+X+DdX0o8395qqPc0zzv9mgC351M856qec9RT XP8AtUAW3mZ3RV3PK3yKiV7f8PfCUfhzRZp7po31W5i/e7W3+Wv/ADyrn/hZ4Jh0149Z1kf6V/y7 W7r/AKr/AG2/2/8A0H/0H0OGxnt5Ulkj2Irb2+agAsYXhvImkRlX+861b1V1uIEWL9827+D5qdc3 kV9bvDCweVvurVexR9Ok825Xy127aAH6Xttkl879zu/v/LUF+j3N1viVnT++lT33/ExZGtvn2/eq W0uY7CARzsEf+7QBLbXEaQRK8qqyr83zVkQ20qTxM0bbVb5n21LNYT3MryJFvRm3q26r82oQSxNG knzuu1floAs/bIf+esf/AH1RWL/ZNz/zy/8AHqKALr6olyojVG/e/LTEsW05vtLMrov92nvpaWyi ZXbMfzUxL5tRc2zKqK38SGgAmm/tj91Guzb83z0Qv/ZHyy/P5v8AcoeH+yP3kXz7vk+eiFP7X+aX 5PK/uUAElm2qP56tsT/ap6aolqphZGYx/LUT3jaW/kKu9P8AbqVNLS5UzM7Zk+agCFNLktn893X9 181TPfrqS/ZlXY7f36hTVJLl/IdF/e/LUr2K6cv2lWLsv8L0AY/ibwfpfiLw/qGj+IrC31fRdRja 1urK4TekqN/er8Wv25f+Cfmp/s63994t8Gw3OtfDWaT5nc7rjRmb7sU/96L+7L/wF/m2s/7dpK2r v5Evybfm+Squp2VulrLZz28V5a3KvFNHcJvVl/usv8S/PQB/L6jsjblba1fS3wT/AGv9V8K/Z9K8 W+drGmcIt8p3XEf+/wD89f8A0L/er64/bE/4JVnUxqPjj4KWkcMm9pbzwVu2r/ttZs33f73kP/tb P4Iq/MLWNIv/AA9ql1pmp2c2nX9nI0FzZ3UbRSwyL8rK6t91uKAP1c8IfEHRvGWkxX+k6hDfWsn3 Wib/ADsrov7Vi/iavyf+G3xD1H4c+JbLUrK5nS3WZGu7WKQqtzEG+dG+q1+pfgnxP4e1vRLS+sbO C5iuIklR3/e7kb/eoA2IdY+0t5UCtNL/AHIV31q22m6vefN5C2af37hv/ZKeniHZFtiVYU/uJTH1 tn/ioA07bw9Zw/NfXMt4/wDcT5Ero9N1uLSl22yrDF/cRa4n7ez/AMVPS8b+9QB32ur4a8d2KWXi nw/pfiS1T7kWrWcV0qf99JXjXi/9g74BeORLJB4fu/DF1K29rjQ75ov++Ypd8S/8BWuvS8ZKuw6r Kn8VAHzJ4k/4JNaDeTSy+Gvibd2cO3Mdtq2lpO3/AAKWKVf/AECvLNZ/4JT/ABVsIppbDxB4S1VF +7El5cRSt/31Bs/8fr78h16VP46uw+J50/5atQB+Xlx/wTl+P1vPsTwVFOn9+LWrD/2adaxLn9g3 48Wj4l+HN83/AFxurWX/ANBlr9a4fGE6f8tat23i2d2/1tAH5/fso/sZT+H/ABMNf+KGmC1vNPl/ 0Pw/dBW/e/wy3H/si/8AAvTd94/b99cv8XfNsPEOla4rfurqL7PLsX+Nfuf+Of8AoFS6bf8AnRbt 1AHR+c9M+0/7VZ/2r2rQ8P6FqXizUfsWl2zXMv8AG/8ABF/tM38NADfO3vtX53b7tetfDb4d/wBl zQ6tr0Dfal+e3sm/5Zf7bf7X+z/D/wCg7vg74a2PgWSG6nVdS1Xb/wAfDp8sX+7/APFV3SWK6iv2 lmZGb+FKAIv7Lkuf36uv735qmfVEuVEao3735ah/tSS2cwKi/uvlqZ9LS2UTK7Zj+agBiWLac32l mV0X+7RNN/bH7qNdm35vnoS+bUXNsyqit/EhoeH+yP3kXz7vk+egAhf+yPll+fzf7lElm2qP56ts T/aohT+1/ml+Tyv7lNe8bS38hV3p/t0ASpqiWqmFkZjH8tQppcls/nu6/uvmqZNLS5UzM7Zk+aoU 1SS5fyHRf3vy0AWf7aj/AOeT0Uf2FH/z0eigCkl/PcypEzfIzbGq5c2cVpbvNAuyVfutUtzbRpBK yRKjqvyuq1m2MzS3ixyuzq38DtQBLZu2oy+Vc/Oqrvp99/xLmRbb5N33qfqqLbRI0H7p938FJpeb lJPO/fbT8u+gBbO2iv4vMnXfL/fqrNfzwyyxRtsRW2r8tGpO1tdbYnZF/uJWjbW0bwRM8Su7L8zs tADH0+CGNpEj/eou5W3VTt7mW+nWGZg8bD5kqvbXMrzxK0rOrN8ybq1b+GOG1d4kVH/vKtAEV5Cm nRLJbLsbdtplh/xNN/2n59v3ai0t2uZ3Wd/NXbv2vUuqZtmi8j91v+9soAbeO2nS+VB8ibd1eC/t JfsQ/DT9qnSHuNe086V4v8jy7XxNpo2XSf3fN/hnT5fut/CW2Mm7dX0DpaLcwM0371g33nqheTSw 3UqxSsi/wojUAfg3+0j+wL8UP2c2vb+fT/8AhKfCcO5l1/RonZY0+b5riL70H4/J8w+ZqvfsnfG5 LIQ+ENXudjI3/Euldvvf9Mv/AImv3rmt4ktXZY137fvba+ZPiX+wZ8E/jFq73+r+C4dM1mRnc6lo MrWEu/7+5vL+R2/2nVmoA+crPUlda0EvK9P8TfsU6z4OsYx4X1469aQoyLb6s2y6/wBhN6/I7f7b ba8z1vwN4s8Jea2r6DfWcUX37jyt9uv/AG1X5f8Ax+gC2l5VhLmuRh1Jdn3q0IdS/wBqgDpkuasJ c1zKX9WEv/8AaoA6BLn/AGqm+1e1c+l//tVL9vT+9QB0CXNW7O82P96uPvNettNt/PvLqCziT700 zbEqW2/4THW3li8K+Atf164X/ltcQf2baf7D/aLrYsq/7cXm/wC5QB2fjyFdb+HOp/d82wX7bE7t 9zyvv/8Ajm+vFdK+PXg+wFlYtrkN/qs8iQQaZpm+9u5Wb+FbeLezN/wCvXH/AGEPHfxktzH8VfiG ug+GZWOfCngZHPnL/B597cLuY/3k8jb8te9fBT9nP4b/AAHgW28D+E7LRXm/dT3yr5t3cLv+69w+ 92X/AGd22gDyb4Y/CXxv8TpYrnWrGb4eaBL8yRXPlTaxOuz+580Vt/B97zX++jRJ96vqHTfDun+D NNhtNHtlsYWb5ynzbv8AaZm+83+0a2NRhjtrUvGqwt/eWoNK/wBJaXz/AN9s+7voAksYl1GNpbn5 23bVqC4uJbOdoIW2Rp91aNVdradFgbyU2/wVdsYY5rOJpVV3/vOtACRafBNEskse53Xc3zVRS/nu ZUiZvkZtjUy5uZUnlVZWREbYqbq1Lm2jSCVkiVHVfldVoAiubOK0t3mgXZKv3WqvZu2oy+Vc/Oqr vqKxmaW8WOV2dW/gdqt6qi20SNB+6fd/BQAy+/4lzItt8m771Ps7aK/i8ydd8v8AfpNLzcpJ5377 afl31W1J2trrbE7Iv9xKACa/nhllijbYittX5avPp8EMbSJH+9Rdytup9tbRvBEzxK7svzOy1kW1 zK88StKzqzfMm6gB/wDa1z/z1/8AHaK2vscP/PKP/vmigDChhlhnhZomRFb5nda1b6aOazlWJld/ 7qNRLfQTRNFE3zsu1flqjbWkljOs0yhI1+81AD9LT7PNum/c/L/H8tP1T/SWTyP32372z5qffuuo w+XbfO+7dTLD/iWq63Pybvu0AS6dNHbWoWVlhf8Auv8AJWbc20k08rLEzozN86LVi5t5L6bzIF3x f36uRX0FvEsTttdF2t8tAD5riN7WVVkUuyttVWrNsYXhuYmkRlX+860Q2E8MqStHsRW3tV68uY7y B4IG3yt/DQAmqMlxAqxN5rBt21PmqLS823m+f+53fd3/AC02zhbTpfNnXYm3bTr/AP4mOz7N8+37 1AEWqI1xPuiTzU2feT56v2M0cNrEjSKjKPus1V7GVdOh8q5+R926oJ7Wa7leWOMPE33aAIkhl+1I zRNs3ff21pX00c1m6xsrv/dRqHvoHg8pW+Zl27dtUrS2ls51mmXZGo+Z6ADTk+yz7508pdn3nqXV P9J8ryP3u3du2fNTr6VdRh8q2+d926m2P/Et837T8m/7tAHPXXw78Ka8sr634e0u6umPzS3FsnnF f9771cLq37MngO9kb7JpFzZxuPlltLqV/wD0NmWvWbyFtRl82Bd6bdtWLW5itLdIJn2Sr95aAPDv +GQ/BTxhl1nW4Zdv3ftUH/xqqsP7JHhzzV83U9bSL+J90X/xqvbXsZppnmWP927b92+r1zeQXkTR RNvlb7tAHih/ZS8HWu1477Vr9t3+qeeL/wBlirp/D3wL8EaM5lk0CCR/4Pt0ry/+Os22u8s4W06X zZ12Jt206/8A+Jjs+zfPt+9QBkx+GdK0qb/iT6VZ2S7fm+w2yJ/6DW9YTRw2qRSMqOv8LtUNjKun Q+Vc/I+7dUFxbS307TQqHjYfK9AFe5hle4lZYmdGb76LWzc3EbwSKkiu7L8qq1Rx30EMCxu/zKu1 vlrPhsJ4ZUllj+VW3t81AD9ORra5VpEZE/vvVjVP9JRPJ/fbfvbPmovLmK+i8qBt8rUywT+zndrn 5N33aAH6U6W0LrL+6bd/H8tVL6F5rxmjRnVv40WpbxG1GTzbZd6bdtWbW5itLdIJn2Sr95aAJba5 jSCJWlRHVfmTdWPDDLDPCzRMiK3zO61LNYT3MryLH8rNvWtCW+gmiaKJvnZdq/LQAX00c1nKsTK7 /wB1GqppafZ5t037n5f4/lpltaSWM6zTKEjX7zVZv3XUYfLtvnfduoAZqn+ktF5H77b/AHPmqXTp o7a1CyssL/3X+SorD/iWq63Pybvu1Fc28l9N5kC74v79AFe5tpJp5WWJnRmb50Wtea4je1lVZFLs rbVVqbDfQQwrE7fMq7WXbWfDYTwypK0exFbe1AFf7HP/AM8Jf++aK2/7Vtv+ev8A47RQBUh0maKa J2dflatC/ga5tXjX+KrNFAGXp1hJaSuzsuNv8NP1Kwku2iZGX5f71aNFAFOxtmtrfy2/8drPm0ie WeV1aP52rcooAgmRpIHXuy1m2elz290srsv/AAGtmigCnqNs13BsXb97+KotNspLTzd+35v7laNF AGXqWmyXU6sjL93b81W7OFoYERv4as0UAYiaROlwku6P5W31pXsLXFq8a8M1WaKAMvT9OktJ9zbf u/w0/UrKS78rZt+X+/WjRQBT061a0gZW/vbqq3elSXFy0isu1q1qKAIEj2Wyx/7O2s620qeG4SVm X5a2KKAKeo2zXcGxdv3v4qi02yktPN37fm/uVo0UAZeo6bJdzblZfu7fmq3YQtb2qRt95as0UAYk 2kTvcPLuX52rVmj3wMv95dtTUUAZNhpsttPvZlqfUbOS7VNm35f71X6KAKOm2zWcTq23738NV7vS pLi5aVWX5q1qKAILaNo4I1bqq7azYdJmimidnX5WrZooArX8DXNq8a/xVU06wktJXZ2XG3+GtSig DO1Kwku2iZGX5f71S2Ns1tb+W3/jtXKKAMObSJ5Z5XVo/natWZGkgde7LU9FAGB/Y0396P8A76or fooAKKKKACiiigAooooAKKKKACiiigAooooAKKKKACiiigAooooAKKKKACiiigAooooAKKKKACii igAooooAKKKKACiiigAooooAKKKKACiiigD/2VBLAQItABQABgAIAAAAIQCKFT+YDAEAABUCAAAT AAAAAAAAAAAAAAAAAAAAAABbQ29udGVudF9UeXBlc10ueG1sUEsBAi0AFAAGAAgAAAAhADj9If/W AAAAlAEAAAsAAAAAAAAAAAAAAAAAPQEAAF9yZWxzLy5yZWxzUEsBAi0AFAAGAAgAAAAhAL2BncVx AgAAmwUAAA4AAAAAAAAAAAAAAAAAPAIAAGRycy9lMm9Eb2MueG1sUEsBAi0AFAAGAAgAAAAhAFhg sxu6AAAAIgEAABkAAAAAAAAAAAAAAAAA2QQAAGRycy9fcmVscy9lMm9Eb2MueG1sLnJlbHNQSwEC LQAUAAYACAAAACEAVRF0w+EAAAAKAQAADwAAAAAAAAAAAAAAAADKBQAAZHJzL2Rvd25yZXYueG1s UEsBAi0ACgAAAAAAAAAhAIwB43aoQwAAqEMAABUAAAAAAAAAAAAAAAAA2AYAAGRycy9tZWRpYS9p bWFnZTEuanBlZ1BLBQYAAAAABgAGAH0BAACzSgAAAAA= ">
                      <v:shape id="Image 282" o:spid="_x0000_s1027" type="#_x0000_t75" alt="Quả bóng đá phong cách cổ điển màu đen trắng" style="position:absolute;width:12877;height:128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QRlQrGAAAA3AAAAA8AAABkcnMvZG93bnJldi54bWxEj09Lw0AUxO+C32F5Qm92Y4ptSLstKhQV ekkUSm6P7MufNvs27K5t/PauIHgcZuY3zGY3mUFcyPnesoKHeQKCuLa651bB58f+PgPhA7LGwTIp +CYPu+3tzQZzba9c0KUMrYgQ9jkq6EIYcyl93ZFBP7cjcfQa6wyGKF0rtcNrhJtBpkmylAZ7jgsd jvTSUX0uv4yCw1gVp6o5LlarMnt2xftjs3itlJrdTU9rEIGm8B/+a79pBWmWwu+ZeATk9gcAAP// AwBQSwECLQAUAAYACAAAACEABKs5XgABAADmAQAAEwAAAAAAAAAAAAAAAAAAAAAAW0NvbnRlbnRf VHlwZXNdLnhtbFBLAQItABQABgAIAAAAIQAIwxik1AAAAJMBAAALAAAAAAAAAAAAAAAAADEBAABf cmVscy8ucmVsc1BLAQItABQABgAIAAAAIQAzLwWeQQAAADkAAAASAAAAAAAAAAAAAAAAAC4CAABk cnMvcGljdHVyZXhtbC54bWxQSwECLQAUAAYACAAAACEAtBGVCsYAAADcAAAADwAAAAAAAAAAAAAA AACfAgAAZHJzL2Rvd25yZXYueG1sUEsFBgAAAAAEAAQA9wAAAJIDAAAAAA== ">
                        <v:imagedata r:id="rId589" o:title="Quả bóng đá phong cách cổ điển màu đen trắng"/>
                      </v:shape>
                    </v:group>
                  </w:pict>
                </mc:Fallback>
              </mc:AlternateContent>
            </w:r>
          </w:p>
          <w:p w:rsidR="00B1781F" w:rsidRPr="00B1781F" w:rsidRDefault="00B1781F" w:rsidP="00351232">
            <w:pPr>
              <w:tabs>
                <w:tab w:val="left" w:pos="0"/>
                <w:tab w:val="left" w:pos="4185"/>
              </w:tabs>
              <w:jc w:val="center"/>
              <w:rPr>
                <w:rFonts w:cs="Times New Roman"/>
                <w:sz w:val="26"/>
                <w:szCs w:val="26"/>
              </w:rPr>
            </w:pPr>
          </w:p>
          <w:p w:rsidR="00B1781F" w:rsidRPr="00B1781F" w:rsidRDefault="00B1781F" w:rsidP="00351232">
            <w:pPr>
              <w:tabs>
                <w:tab w:val="left" w:pos="0"/>
                <w:tab w:val="left" w:pos="4185"/>
              </w:tabs>
              <w:jc w:val="center"/>
              <w:rPr>
                <w:rFonts w:cs="Times New Roman"/>
                <w:sz w:val="26"/>
                <w:szCs w:val="26"/>
              </w:rPr>
            </w:pPr>
          </w:p>
          <w:p w:rsidR="00B1781F" w:rsidRPr="00B1781F" w:rsidRDefault="00B1781F" w:rsidP="00351232">
            <w:pPr>
              <w:tabs>
                <w:tab w:val="left" w:pos="0"/>
                <w:tab w:val="left" w:pos="4185"/>
              </w:tabs>
              <w:jc w:val="center"/>
              <w:rPr>
                <w:rFonts w:cs="Times New Roman"/>
                <w:sz w:val="26"/>
                <w:szCs w:val="26"/>
              </w:rPr>
            </w:pPr>
          </w:p>
          <w:p w:rsidR="00B1781F" w:rsidRPr="00B1781F" w:rsidRDefault="00B1781F" w:rsidP="00351232">
            <w:pPr>
              <w:tabs>
                <w:tab w:val="left" w:pos="0"/>
                <w:tab w:val="left" w:pos="4185"/>
              </w:tabs>
              <w:jc w:val="center"/>
              <w:rPr>
                <w:rFonts w:cs="Times New Roman"/>
                <w:sz w:val="26"/>
                <w:szCs w:val="26"/>
              </w:rPr>
            </w:pPr>
          </w:p>
          <w:p w:rsidR="00B1781F" w:rsidRPr="00B1781F" w:rsidRDefault="00B1781F" w:rsidP="00351232">
            <w:pPr>
              <w:tabs>
                <w:tab w:val="left" w:pos="0"/>
                <w:tab w:val="left" w:pos="4185"/>
              </w:tabs>
              <w:jc w:val="center"/>
              <w:rPr>
                <w:rFonts w:cs="Times New Roman"/>
                <w:sz w:val="26"/>
                <w:szCs w:val="26"/>
              </w:rPr>
            </w:pPr>
          </w:p>
          <w:p w:rsidR="00B1781F" w:rsidRPr="00B1781F" w:rsidRDefault="00B1781F" w:rsidP="00351232">
            <w:pPr>
              <w:tabs>
                <w:tab w:val="left" w:pos="0"/>
                <w:tab w:val="left" w:pos="4185"/>
              </w:tabs>
              <w:jc w:val="center"/>
              <w:rPr>
                <w:rFonts w:cs="Times New Roman"/>
                <w:sz w:val="26"/>
                <w:szCs w:val="26"/>
              </w:rPr>
            </w:pPr>
          </w:p>
        </w:tc>
        <w:tc>
          <w:tcPr>
            <w:tcW w:w="992" w:type="dxa"/>
            <w:shd w:val="clear" w:color="auto" w:fill="auto"/>
            <w:vAlign w:val="center"/>
          </w:tcPr>
          <w:p w:rsidR="00B1781F" w:rsidRPr="00B1781F" w:rsidRDefault="00B1781F" w:rsidP="00351232">
            <w:pPr>
              <w:jc w:val="center"/>
              <w:rPr>
                <w:rFonts w:cs="Times New Roman"/>
                <w:sz w:val="26"/>
                <w:szCs w:val="26"/>
              </w:rPr>
            </w:pPr>
          </w:p>
        </w:tc>
      </w:tr>
      <w:tr w:rsidR="00B1781F" w:rsidRPr="00B1781F" w:rsidTr="00197017">
        <w:trPr>
          <w:trHeight w:val="731"/>
          <w:jc w:val="center"/>
        </w:trPr>
        <w:tc>
          <w:tcPr>
            <w:tcW w:w="531" w:type="dxa"/>
            <w:vMerge/>
            <w:shd w:val="clear" w:color="auto" w:fill="auto"/>
            <w:vAlign w:val="center"/>
          </w:tcPr>
          <w:p w:rsidR="00B1781F" w:rsidRPr="00B1781F" w:rsidRDefault="00B1781F" w:rsidP="00351232">
            <w:pPr>
              <w:jc w:val="center"/>
              <w:rPr>
                <w:rFonts w:cs="Times New Roman"/>
                <w:b/>
                <w:sz w:val="26"/>
                <w:szCs w:val="26"/>
              </w:rPr>
            </w:pPr>
          </w:p>
        </w:tc>
        <w:tc>
          <w:tcPr>
            <w:tcW w:w="7828" w:type="dxa"/>
            <w:shd w:val="clear" w:color="auto" w:fill="auto"/>
          </w:tcPr>
          <w:p w:rsidR="00B1781F" w:rsidRPr="00B1781F" w:rsidRDefault="00B1781F" w:rsidP="00351232">
            <w:pPr>
              <w:pStyle w:val="TableParagraph"/>
              <w:spacing w:line="285" w:lineRule="exact"/>
              <w:rPr>
                <w:sz w:val="24"/>
              </w:rPr>
            </w:pPr>
            <w:r w:rsidRPr="00B1781F">
              <w:rPr>
                <w:position w:val="1"/>
                <w:sz w:val="24"/>
              </w:rPr>
              <w:t>Quả</w:t>
            </w:r>
            <w:r w:rsidRPr="00B1781F">
              <w:rPr>
                <w:spacing w:val="2"/>
                <w:position w:val="1"/>
                <w:sz w:val="24"/>
              </w:rPr>
              <w:t xml:space="preserve"> </w:t>
            </w:r>
            <w:r w:rsidRPr="00B1781F">
              <w:rPr>
                <w:position w:val="1"/>
                <w:sz w:val="24"/>
              </w:rPr>
              <w:t>bóng</w:t>
            </w:r>
            <w:r w:rsidRPr="00B1781F">
              <w:rPr>
                <w:spacing w:val="3"/>
                <w:position w:val="1"/>
                <w:sz w:val="24"/>
              </w:rPr>
              <w:t xml:space="preserve"> </w:t>
            </w:r>
            <w:r w:rsidRPr="00B1781F">
              <w:rPr>
                <w:position w:val="1"/>
                <w:sz w:val="24"/>
              </w:rPr>
              <w:t>đá</w:t>
            </w:r>
            <w:r w:rsidRPr="00B1781F">
              <w:rPr>
                <w:spacing w:val="2"/>
                <w:position w:val="1"/>
                <w:sz w:val="24"/>
              </w:rPr>
              <w:t xml:space="preserve"> </w:t>
            </w:r>
            <w:r w:rsidRPr="00B1781F">
              <w:rPr>
                <w:position w:val="1"/>
                <w:sz w:val="24"/>
              </w:rPr>
              <w:t>có</w:t>
            </w:r>
            <w:r w:rsidRPr="00B1781F">
              <w:rPr>
                <w:spacing w:val="3"/>
                <w:position w:val="1"/>
                <w:sz w:val="24"/>
              </w:rPr>
              <w:t xml:space="preserve"> </w:t>
            </w:r>
            <w:r w:rsidRPr="00B1781F">
              <w:rPr>
                <w:position w:val="1"/>
                <w:sz w:val="24"/>
              </w:rPr>
              <w:t>hình</w:t>
            </w:r>
            <w:r w:rsidRPr="00B1781F">
              <w:rPr>
                <w:spacing w:val="5"/>
                <w:position w:val="1"/>
                <w:sz w:val="24"/>
              </w:rPr>
              <w:t xml:space="preserve"> </w:t>
            </w:r>
            <w:r w:rsidRPr="00B1781F">
              <w:rPr>
                <w:position w:val="1"/>
                <w:sz w:val="24"/>
              </w:rPr>
              <w:t>cầu,</w:t>
            </w:r>
            <w:r w:rsidRPr="00B1781F">
              <w:rPr>
                <w:spacing w:val="5"/>
                <w:position w:val="1"/>
                <w:sz w:val="24"/>
              </w:rPr>
              <w:t xml:space="preserve"> </w:t>
            </w:r>
            <w:r w:rsidRPr="00B1781F">
              <w:rPr>
                <w:position w:val="1"/>
                <w:sz w:val="24"/>
              </w:rPr>
              <w:t>bán</w:t>
            </w:r>
            <w:r w:rsidRPr="00B1781F">
              <w:rPr>
                <w:spacing w:val="3"/>
                <w:position w:val="1"/>
                <w:sz w:val="24"/>
              </w:rPr>
              <w:t xml:space="preserve"> </w:t>
            </w:r>
            <w:r w:rsidRPr="00B1781F">
              <w:rPr>
                <w:position w:val="1"/>
                <w:sz w:val="24"/>
              </w:rPr>
              <w:t>kính</w:t>
            </w:r>
            <w:r w:rsidRPr="00B1781F">
              <w:rPr>
                <w:spacing w:val="50"/>
                <w:position w:val="1"/>
                <w:sz w:val="24"/>
              </w:rPr>
              <w:t xml:space="preserve"> </w:t>
            </w:r>
            <w:r w:rsidRPr="00B1781F">
              <w:rPr>
                <w:i/>
                <w:sz w:val="23"/>
              </w:rPr>
              <w:t>R</w:t>
            </w:r>
            <w:r w:rsidRPr="00B1781F">
              <w:rPr>
                <w:i/>
                <w:spacing w:val="-7"/>
                <w:sz w:val="23"/>
              </w:rPr>
              <w:t xml:space="preserve"> </w:t>
            </w:r>
            <w:r w:rsidRPr="00B1781F">
              <w:rPr>
                <w:sz w:val="23"/>
              </w:rPr>
              <w:t>=10cm</w:t>
            </w:r>
            <w:r w:rsidRPr="00B1781F">
              <w:rPr>
                <w:position w:val="1"/>
                <w:sz w:val="24"/>
              </w:rPr>
              <w:t>.</w:t>
            </w:r>
            <w:r w:rsidRPr="00B1781F">
              <w:rPr>
                <w:spacing w:val="3"/>
                <w:position w:val="1"/>
                <w:sz w:val="24"/>
              </w:rPr>
              <w:t xml:space="preserve"> </w:t>
            </w:r>
            <w:r w:rsidRPr="00B1781F">
              <w:rPr>
                <w:position w:val="1"/>
                <w:sz w:val="24"/>
              </w:rPr>
              <w:t>Công</w:t>
            </w:r>
            <w:r w:rsidRPr="00B1781F">
              <w:rPr>
                <w:spacing w:val="3"/>
                <w:position w:val="1"/>
                <w:sz w:val="24"/>
              </w:rPr>
              <w:t xml:space="preserve"> </w:t>
            </w:r>
            <w:r w:rsidRPr="00B1781F">
              <w:rPr>
                <w:position w:val="1"/>
                <w:sz w:val="24"/>
              </w:rPr>
              <w:t>thức</w:t>
            </w:r>
            <w:r w:rsidRPr="00B1781F">
              <w:rPr>
                <w:spacing w:val="2"/>
                <w:position w:val="1"/>
                <w:sz w:val="24"/>
              </w:rPr>
              <w:t xml:space="preserve"> </w:t>
            </w:r>
            <w:r w:rsidRPr="00B1781F">
              <w:rPr>
                <w:position w:val="1"/>
                <w:sz w:val="24"/>
              </w:rPr>
              <w:t>tính</w:t>
            </w:r>
            <w:r w:rsidRPr="00B1781F">
              <w:rPr>
                <w:spacing w:val="4"/>
                <w:position w:val="1"/>
                <w:sz w:val="24"/>
              </w:rPr>
              <w:t xml:space="preserve"> </w:t>
            </w:r>
            <w:r w:rsidRPr="00B1781F">
              <w:rPr>
                <w:position w:val="1"/>
                <w:sz w:val="24"/>
              </w:rPr>
              <w:t>diện</w:t>
            </w:r>
            <w:r w:rsidRPr="00B1781F">
              <w:rPr>
                <w:spacing w:val="3"/>
                <w:position w:val="1"/>
                <w:sz w:val="24"/>
              </w:rPr>
              <w:t xml:space="preserve"> </w:t>
            </w:r>
            <w:r w:rsidRPr="00B1781F">
              <w:rPr>
                <w:position w:val="1"/>
                <w:sz w:val="24"/>
              </w:rPr>
              <w:t>tích</w:t>
            </w:r>
            <w:r w:rsidRPr="00B1781F">
              <w:rPr>
                <w:spacing w:val="3"/>
                <w:position w:val="1"/>
                <w:sz w:val="24"/>
              </w:rPr>
              <w:t xml:space="preserve"> </w:t>
            </w:r>
            <w:r w:rsidRPr="00B1781F">
              <w:rPr>
                <w:position w:val="1"/>
                <w:sz w:val="24"/>
              </w:rPr>
              <w:t>mặt</w:t>
            </w:r>
            <w:r w:rsidRPr="00B1781F">
              <w:rPr>
                <w:spacing w:val="3"/>
                <w:position w:val="1"/>
                <w:sz w:val="24"/>
              </w:rPr>
              <w:t xml:space="preserve"> </w:t>
            </w:r>
            <w:r w:rsidRPr="00B1781F">
              <w:rPr>
                <w:position w:val="1"/>
                <w:sz w:val="24"/>
              </w:rPr>
              <w:t>cầu</w:t>
            </w:r>
            <w:r w:rsidRPr="00B1781F">
              <w:rPr>
                <w:spacing w:val="3"/>
                <w:position w:val="1"/>
                <w:sz w:val="24"/>
              </w:rPr>
              <w:t xml:space="preserve"> </w:t>
            </w:r>
            <w:r w:rsidRPr="00B1781F">
              <w:rPr>
                <w:spacing w:val="-5"/>
                <w:position w:val="1"/>
                <w:sz w:val="24"/>
              </w:rPr>
              <w:t>là</w:t>
            </w:r>
            <w:r w:rsidRPr="00B1781F">
              <w:rPr>
                <w:spacing w:val="-5"/>
                <w:position w:val="1"/>
                <w:sz w:val="24"/>
                <w:lang w:val="en-US"/>
              </w:rPr>
              <w:t xml:space="preserve"> </w:t>
            </w:r>
            <w:r w:rsidRPr="00B1781F">
              <w:rPr>
                <w:i/>
                <w:spacing w:val="-6"/>
                <w:position w:val="1"/>
                <w:sz w:val="24"/>
              </w:rPr>
              <w:t>S</w:t>
            </w:r>
            <w:r w:rsidRPr="00B1781F">
              <w:rPr>
                <w:i/>
                <w:spacing w:val="-7"/>
                <w:position w:val="1"/>
                <w:sz w:val="24"/>
              </w:rPr>
              <w:t xml:space="preserve"> </w:t>
            </w:r>
            <w:r w:rsidRPr="00B1781F">
              <w:rPr>
                <w:spacing w:val="-6"/>
                <w:position w:val="1"/>
                <w:sz w:val="24"/>
              </w:rPr>
              <w:t>=</w:t>
            </w:r>
            <w:r w:rsidRPr="00B1781F">
              <w:rPr>
                <w:spacing w:val="-13"/>
                <w:position w:val="1"/>
                <w:sz w:val="24"/>
              </w:rPr>
              <w:t xml:space="preserve"> </w:t>
            </w:r>
            <w:r w:rsidRPr="00B1781F">
              <w:rPr>
                <w:spacing w:val="-6"/>
                <w:position w:val="1"/>
                <w:sz w:val="24"/>
              </w:rPr>
              <w:t>4</w:t>
            </w:r>
            <w:r w:rsidRPr="00B1781F">
              <w:rPr>
                <w:i/>
                <w:spacing w:val="-6"/>
                <w:position w:val="1"/>
                <w:sz w:val="25"/>
              </w:rPr>
              <w:t>π</w:t>
            </w:r>
            <w:r w:rsidRPr="00B1781F">
              <w:rPr>
                <w:i/>
                <w:spacing w:val="-31"/>
                <w:position w:val="1"/>
                <w:sz w:val="25"/>
              </w:rPr>
              <w:t xml:space="preserve"> </w:t>
            </w:r>
            <w:r w:rsidRPr="00B1781F">
              <w:rPr>
                <w:i/>
                <w:spacing w:val="-6"/>
                <w:position w:val="1"/>
                <w:sz w:val="24"/>
              </w:rPr>
              <w:t>R</w:t>
            </w:r>
            <w:r w:rsidRPr="00B1781F">
              <w:rPr>
                <w:spacing w:val="-6"/>
                <w:position w:val="1"/>
                <w:sz w:val="24"/>
                <w:vertAlign w:val="superscript"/>
              </w:rPr>
              <w:t>2</w:t>
            </w:r>
            <w:r w:rsidRPr="00B1781F">
              <w:rPr>
                <w:spacing w:val="-13"/>
                <w:position w:val="1"/>
                <w:sz w:val="24"/>
              </w:rPr>
              <w:t xml:space="preserve"> </w:t>
            </w:r>
            <w:r w:rsidRPr="00B1781F">
              <w:rPr>
                <w:spacing w:val="-10"/>
                <w:sz w:val="24"/>
              </w:rPr>
              <w:t>.</w:t>
            </w:r>
          </w:p>
        </w:tc>
        <w:tc>
          <w:tcPr>
            <w:tcW w:w="992" w:type="dxa"/>
            <w:shd w:val="clear" w:color="auto" w:fill="auto"/>
            <w:vAlign w:val="center"/>
          </w:tcPr>
          <w:p w:rsidR="00B1781F" w:rsidRPr="00B1781F" w:rsidRDefault="00B1781F" w:rsidP="00351232">
            <w:pPr>
              <w:jc w:val="center"/>
              <w:rPr>
                <w:rFonts w:cs="Times New Roman"/>
                <w:sz w:val="26"/>
                <w:szCs w:val="26"/>
                <w:lang w:val="nb-NO"/>
              </w:rPr>
            </w:pPr>
            <w:r w:rsidRPr="00B1781F">
              <w:rPr>
                <w:rFonts w:cs="Times New Roman"/>
                <w:sz w:val="26"/>
                <w:szCs w:val="26"/>
                <w:lang w:val="nb-NO"/>
              </w:rPr>
              <w:t>0,5</w:t>
            </w:r>
          </w:p>
        </w:tc>
      </w:tr>
      <w:tr w:rsidR="00B1781F" w:rsidRPr="00B1781F" w:rsidTr="00197017">
        <w:trPr>
          <w:trHeight w:val="321"/>
          <w:jc w:val="center"/>
        </w:trPr>
        <w:tc>
          <w:tcPr>
            <w:tcW w:w="531" w:type="dxa"/>
            <w:vMerge/>
            <w:tcBorders>
              <w:bottom w:val="single" w:sz="4" w:space="0" w:color="auto"/>
            </w:tcBorders>
            <w:shd w:val="clear" w:color="auto" w:fill="auto"/>
          </w:tcPr>
          <w:p w:rsidR="00B1781F" w:rsidRPr="00B1781F" w:rsidRDefault="00B1781F" w:rsidP="00351232">
            <w:pPr>
              <w:rPr>
                <w:rFonts w:cs="Times New Roman"/>
                <w:b/>
                <w:sz w:val="26"/>
                <w:szCs w:val="26"/>
                <w:lang w:val="nb-NO"/>
              </w:rPr>
            </w:pPr>
          </w:p>
        </w:tc>
        <w:tc>
          <w:tcPr>
            <w:tcW w:w="7828" w:type="dxa"/>
            <w:tcBorders>
              <w:bottom w:val="single" w:sz="4" w:space="0" w:color="auto"/>
            </w:tcBorders>
            <w:shd w:val="clear" w:color="auto" w:fill="auto"/>
          </w:tcPr>
          <w:p w:rsidR="00B1781F" w:rsidRPr="00B1781F" w:rsidRDefault="00B1781F" w:rsidP="00351232">
            <w:pPr>
              <w:pStyle w:val="TableParagraph"/>
              <w:spacing w:line="400" w:lineRule="exact"/>
              <w:rPr>
                <w:sz w:val="38"/>
              </w:rPr>
            </w:pPr>
            <w:r w:rsidRPr="00B1781F">
              <w:rPr>
                <w:sz w:val="24"/>
              </w:rPr>
              <w:t>Áp</w:t>
            </w:r>
            <w:r w:rsidRPr="00B1781F">
              <w:rPr>
                <w:spacing w:val="-15"/>
                <w:sz w:val="24"/>
              </w:rPr>
              <w:t xml:space="preserve"> </w:t>
            </w:r>
            <w:r w:rsidRPr="00B1781F">
              <w:rPr>
                <w:sz w:val="24"/>
              </w:rPr>
              <w:t>dụng</w:t>
            </w:r>
            <w:r w:rsidRPr="00B1781F">
              <w:rPr>
                <w:spacing w:val="-15"/>
                <w:sz w:val="24"/>
              </w:rPr>
              <w:t xml:space="preserve"> </w:t>
            </w:r>
            <w:r w:rsidRPr="00B1781F">
              <w:rPr>
                <w:sz w:val="24"/>
              </w:rPr>
              <w:t>công</w:t>
            </w:r>
            <w:r w:rsidRPr="00B1781F">
              <w:rPr>
                <w:spacing w:val="-15"/>
                <w:sz w:val="24"/>
              </w:rPr>
              <w:t xml:space="preserve"> </w:t>
            </w:r>
            <w:r w:rsidRPr="00B1781F">
              <w:rPr>
                <w:sz w:val="24"/>
              </w:rPr>
              <w:t>thức</w:t>
            </w:r>
            <w:r w:rsidRPr="00B1781F">
              <w:rPr>
                <w:spacing w:val="-15"/>
                <w:sz w:val="24"/>
              </w:rPr>
              <w:t xml:space="preserve"> </w:t>
            </w:r>
            <w:r w:rsidRPr="00B1781F">
              <w:rPr>
                <w:sz w:val="24"/>
              </w:rPr>
              <w:t>ta</w:t>
            </w:r>
            <w:r w:rsidRPr="00B1781F">
              <w:rPr>
                <w:spacing w:val="-15"/>
                <w:sz w:val="24"/>
              </w:rPr>
              <w:t xml:space="preserve"> </w:t>
            </w:r>
            <w:r w:rsidRPr="00B1781F">
              <w:rPr>
                <w:sz w:val="24"/>
              </w:rPr>
              <w:t>có:</w:t>
            </w:r>
            <w:r w:rsidRPr="00B1781F">
              <w:rPr>
                <w:spacing w:val="5"/>
                <w:sz w:val="24"/>
              </w:rPr>
              <w:t xml:space="preserve"> </w:t>
            </w:r>
            <w:r w:rsidRPr="00B1781F">
              <w:rPr>
                <w:i/>
                <w:position w:val="1"/>
                <w:sz w:val="24"/>
              </w:rPr>
              <w:t>S</w:t>
            </w:r>
            <w:r w:rsidRPr="00B1781F">
              <w:rPr>
                <w:i/>
                <w:spacing w:val="-12"/>
                <w:position w:val="1"/>
                <w:sz w:val="24"/>
              </w:rPr>
              <w:t xml:space="preserve"> </w:t>
            </w:r>
            <w:r w:rsidRPr="00B1781F">
              <w:rPr>
                <w:w w:val="95"/>
                <w:position w:val="1"/>
                <w:sz w:val="24"/>
              </w:rPr>
              <w:t>=</w:t>
            </w:r>
            <w:r w:rsidRPr="00B1781F">
              <w:rPr>
                <w:spacing w:val="-13"/>
                <w:w w:val="95"/>
                <w:position w:val="1"/>
                <w:sz w:val="24"/>
              </w:rPr>
              <w:t xml:space="preserve"> </w:t>
            </w:r>
            <w:r w:rsidRPr="00B1781F">
              <w:rPr>
                <w:position w:val="1"/>
                <w:sz w:val="24"/>
              </w:rPr>
              <w:t>4</w:t>
            </w:r>
            <w:r w:rsidRPr="00B1781F">
              <w:rPr>
                <w:i/>
                <w:position w:val="1"/>
                <w:sz w:val="25"/>
              </w:rPr>
              <w:t>π</w:t>
            </w:r>
            <w:r w:rsidRPr="00B1781F">
              <w:rPr>
                <w:i/>
                <w:spacing w:val="-47"/>
                <w:position w:val="1"/>
                <w:sz w:val="25"/>
              </w:rPr>
              <w:t xml:space="preserve"> </w:t>
            </w:r>
            <w:r w:rsidRPr="00B1781F">
              <w:rPr>
                <w:position w:val="1"/>
                <w:sz w:val="24"/>
              </w:rPr>
              <w:t>.10</w:t>
            </w:r>
            <w:r w:rsidRPr="00B1781F">
              <w:rPr>
                <w:position w:val="1"/>
                <w:sz w:val="24"/>
                <w:vertAlign w:val="superscript"/>
              </w:rPr>
              <w:t>2</w:t>
            </w:r>
            <w:r w:rsidRPr="00B1781F">
              <w:rPr>
                <w:spacing w:val="1"/>
                <w:position w:val="1"/>
                <w:sz w:val="24"/>
              </w:rPr>
              <w:t xml:space="preserve"> </w:t>
            </w:r>
            <w:r w:rsidRPr="00B1781F">
              <w:rPr>
                <w:w w:val="95"/>
                <w:position w:val="1"/>
                <w:sz w:val="24"/>
              </w:rPr>
              <w:t>=</w:t>
            </w:r>
            <w:r w:rsidRPr="00B1781F">
              <w:rPr>
                <w:spacing w:val="-14"/>
                <w:w w:val="95"/>
                <w:position w:val="1"/>
                <w:sz w:val="24"/>
              </w:rPr>
              <w:t xml:space="preserve"> </w:t>
            </w:r>
            <w:r w:rsidRPr="00B1781F">
              <w:rPr>
                <w:position w:val="1"/>
                <w:sz w:val="24"/>
              </w:rPr>
              <w:t>400</w:t>
            </w:r>
            <w:r w:rsidRPr="00B1781F">
              <w:rPr>
                <w:i/>
                <w:position w:val="1"/>
                <w:sz w:val="25"/>
              </w:rPr>
              <w:t>π</w:t>
            </w:r>
            <w:r w:rsidRPr="00B1781F">
              <w:rPr>
                <w:i/>
                <w:spacing w:val="-18"/>
                <w:position w:val="1"/>
                <w:sz w:val="25"/>
              </w:rPr>
              <w:t xml:space="preserve"> </w:t>
            </w:r>
            <w:r w:rsidRPr="00B1781F">
              <w:rPr>
                <w:position w:val="-1"/>
                <w:sz w:val="38"/>
              </w:rPr>
              <w:t>(</w:t>
            </w:r>
            <w:r w:rsidRPr="00B1781F">
              <w:rPr>
                <w:position w:val="1"/>
                <w:sz w:val="24"/>
              </w:rPr>
              <w:t>cm</w:t>
            </w:r>
            <w:r w:rsidRPr="00B1781F">
              <w:rPr>
                <w:position w:val="1"/>
                <w:sz w:val="24"/>
                <w:vertAlign w:val="superscript"/>
              </w:rPr>
              <w:t>2</w:t>
            </w:r>
            <w:r w:rsidRPr="00B1781F">
              <w:rPr>
                <w:spacing w:val="-21"/>
                <w:position w:val="1"/>
                <w:sz w:val="24"/>
              </w:rPr>
              <w:t xml:space="preserve"> </w:t>
            </w:r>
            <w:r w:rsidRPr="00B1781F">
              <w:rPr>
                <w:spacing w:val="-12"/>
                <w:w w:val="95"/>
                <w:position w:val="-1"/>
                <w:sz w:val="38"/>
              </w:rPr>
              <w:t>)</w:t>
            </w:r>
          </w:p>
        </w:tc>
        <w:tc>
          <w:tcPr>
            <w:tcW w:w="992" w:type="dxa"/>
            <w:tcBorders>
              <w:bottom w:val="single" w:sz="4" w:space="0" w:color="auto"/>
            </w:tcBorders>
            <w:shd w:val="clear" w:color="auto" w:fill="auto"/>
            <w:vAlign w:val="center"/>
          </w:tcPr>
          <w:p w:rsidR="00B1781F" w:rsidRPr="00B1781F" w:rsidRDefault="00B1781F" w:rsidP="00351232">
            <w:pPr>
              <w:jc w:val="center"/>
              <w:rPr>
                <w:rFonts w:cs="Times New Roman"/>
                <w:sz w:val="26"/>
                <w:szCs w:val="26"/>
              </w:rPr>
            </w:pPr>
            <w:r w:rsidRPr="00B1781F">
              <w:rPr>
                <w:rFonts w:cs="Times New Roman"/>
                <w:sz w:val="26"/>
                <w:szCs w:val="26"/>
              </w:rPr>
              <w:t>0,5</w:t>
            </w:r>
          </w:p>
        </w:tc>
      </w:tr>
    </w:tbl>
    <w:p w:rsidR="00B1781F" w:rsidRPr="00B1781F" w:rsidRDefault="00B1781F" w:rsidP="00351232">
      <w:pPr>
        <w:tabs>
          <w:tab w:val="left" w:pos="840"/>
        </w:tabs>
        <w:jc w:val="both"/>
        <w:rPr>
          <w:rFonts w:cs="Times New Roman"/>
          <w:b/>
          <w:sz w:val="26"/>
          <w:szCs w:val="26"/>
        </w:rPr>
      </w:pPr>
      <w:r w:rsidRPr="00B1781F">
        <w:rPr>
          <w:rFonts w:cs="Times New Roman"/>
          <w:b/>
          <w:sz w:val="26"/>
          <w:szCs w:val="26"/>
        </w:rPr>
        <w:t xml:space="preserve">  Câu 6 (2,0 điểm). </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3438"/>
        <w:gridCol w:w="4217"/>
        <w:gridCol w:w="850"/>
      </w:tblGrid>
      <w:tr w:rsidR="00B1781F" w:rsidRPr="00B1781F" w:rsidTr="00882A45">
        <w:trPr>
          <w:jc w:val="center"/>
        </w:trPr>
        <w:tc>
          <w:tcPr>
            <w:tcW w:w="998" w:type="dxa"/>
            <w:shd w:val="clear" w:color="auto" w:fill="auto"/>
          </w:tcPr>
          <w:p w:rsidR="00B1781F" w:rsidRPr="00B1781F" w:rsidRDefault="00B1781F" w:rsidP="00351232">
            <w:pPr>
              <w:jc w:val="center"/>
              <w:rPr>
                <w:rFonts w:cs="Times New Roman"/>
                <w:b/>
                <w:sz w:val="26"/>
                <w:szCs w:val="26"/>
              </w:rPr>
            </w:pPr>
            <w:r w:rsidRPr="00B1781F">
              <w:rPr>
                <w:rFonts w:cs="Times New Roman"/>
                <w:b/>
                <w:sz w:val="26"/>
                <w:szCs w:val="26"/>
              </w:rPr>
              <w:t>Ý</w:t>
            </w:r>
          </w:p>
        </w:tc>
        <w:tc>
          <w:tcPr>
            <w:tcW w:w="7655" w:type="dxa"/>
            <w:gridSpan w:val="2"/>
            <w:shd w:val="clear" w:color="auto" w:fill="auto"/>
          </w:tcPr>
          <w:p w:rsidR="00B1781F" w:rsidRPr="00B1781F" w:rsidRDefault="00B1781F" w:rsidP="00351232">
            <w:pPr>
              <w:jc w:val="center"/>
              <w:rPr>
                <w:rFonts w:cs="Times New Roman"/>
                <w:b/>
                <w:sz w:val="26"/>
                <w:szCs w:val="26"/>
              </w:rPr>
            </w:pPr>
            <w:r w:rsidRPr="00B1781F">
              <w:rPr>
                <w:rFonts w:cs="Times New Roman"/>
                <w:b/>
                <w:sz w:val="26"/>
                <w:szCs w:val="26"/>
              </w:rPr>
              <w:t>Nội dung</w:t>
            </w:r>
          </w:p>
        </w:tc>
        <w:tc>
          <w:tcPr>
            <w:tcW w:w="850" w:type="dxa"/>
            <w:shd w:val="clear" w:color="auto" w:fill="auto"/>
          </w:tcPr>
          <w:p w:rsidR="00B1781F" w:rsidRPr="00B1781F" w:rsidRDefault="00B1781F" w:rsidP="00351232">
            <w:pPr>
              <w:jc w:val="center"/>
              <w:rPr>
                <w:rFonts w:cs="Times New Roman"/>
                <w:b/>
                <w:sz w:val="26"/>
                <w:szCs w:val="26"/>
              </w:rPr>
            </w:pPr>
            <w:r w:rsidRPr="00B1781F">
              <w:rPr>
                <w:rFonts w:cs="Times New Roman"/>
                <w:b/>
                <w:sz w:val="26"/>
                <w:szCs w:val="26"/>
              </w:rPr>
              <w:t>Điểm</w:t>
            </w:r>
          </w:p>
        </w:tc>
      </w:tr>
      <w:tr w:rsidR="00B1781F" w:rsidRPr="00B1781F" w:rsidTr="00882A45">
        <w:trPr>
          <w:trHeight w:val="674"/>
          <w:jc w:val="center"/>
        </w:trPr>
        <w:tc>
          <w:tcPr>
            <w:tcW w:w="998" w:type="dxa"/>
            <w:vMerge w:val="restart"/>
            <w:shd w:val="clear" w:color="auto" w:fill="auto"/>
            <w:vAlign w:val="center"/>
          </w:tcPr>
          <w:p w:rsidR="00B1781F" w:rsidRPr="00B1781F" w:rsidRDefault="00B1781F" w:rsidP="00351232">
            <w:pPr>
              <w:jc w:val="center"/>
              <w:rPr>
                <w:rFonts w:cs="Times New Roman"/>
                <w:b/>
                <w:sz w:val="26"/>
                <w:szCs w:val="26"/>
              </w:rPr>
            </w:pPr>
            <w:r w:rsidRPr="00B1781F">
              <w:rPr>
                <w:rFonts w:cs="Times New Roman"/>
                <w:b/>
                <w:sz w:val="26"/>
                <w:szCs w:val="26"/>
              </w:rPr>
              <w:t>a</w:t>
            </w:r>
          </w:p>
        </w:tc>
        <w:tc>
          <w:tcPr>
            <w:tcW w:w="3438" w:type="dxa"/>
            <w:vMerge w:val="restart"/>
            <w:shd w:val="clear" w:color="auto" w:fill="auto"/>
          </w:tcPr>
          <w:p w:rsidR="00B1781F" w:rsidRPr="00B1781F" w:rsidRDefault="00B1781F" w:rsidP="00351232">
            <w:pPr>
              <w:rPr>
                <w:rFonts w:cs="Times New Roman"/>
                <w:sz w:val="26"/>
                <w:szCs w:val="26"/>
                <w:lang w:val="nl-NL"/>
              </w:rPr>
            </w:pPr>
            <w:r w:rsidRPr="00B1781F">
              <w:rPr>
                <w:rFonts w:cs="Times New Roman"/>
                <w:noProof/>
                <w:sz w:val="26"/>
                <w:szCs w:val="26"/>
              </w:rPr>
              <w:drawing>
                <wp:inline distT="0" distB="0" distL="0" distR="0" wp14:anchorId="02B76B7A" wp14:editId="51A2DAB8">
                  <wp:extent cx="1822450" cy="1708150"/>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822450" cy="1708150"/>
                          </a:xfrm>
                          <a:prstGeom prst="rect">
                            <a:avLst/>
                          </a:prstGeom>
                          <a:noFill/>
                          <a:ln>
                            <a:noFill/>
                          </a:ln>
                        </pic:spPr>
                      </pic:pic>
                    </a:graphicData>
                  </a:graphic>
                </wp:inline>
              </w:drawing>
            </w:r>
          </w:p>
        </w:tc>
        <w:tc>
          <w:tcPr>
            <w:tcW w:w="4217" w:type="dxa"/>
            <w:shd w:val="clear" w:color="auto" w:fill="auto"/>
            <w:vAlign w:val="center"/>
          </w:tcPr>
          <w:p w:rsidR="00B1781F" w:rsidRPr="00B1781F" w:rsidRDefault="00B1781F" w:rsidP="00351232">
            <w:pPr>
              <w:rPr>
                <w:rFonts w:cs="Times New Roman"/>
                <w:sz w:val="26"/>
                <w:szCs w:val="26"/>
                <w:lang w:val="nl-NL"/>
              </w:rPr>
            </w:pPr>
            <w:r w:rsidRPr="00B1781F">
              <w:rPr>
                <w:rFonts w:eastAsia="Calibri" w:cs="Times New Roman"/>
                <w:sz w:val="26"/>
                <w:szCs w:val="26"/>
              </w:rPr>
              <w:t>Vẽ hình</w:t>
            </w:r>
          </w:p>
        </w:tc>
        <w:tc>
          <w:tcPr>
            <w:tcW w:w="850" w:type="dxa"/>
            <w:shd w:val="clear" w:color="auto" w:fill="auto"/>
            <w:vAlign w:val="center"/>
          </w:tcPr>
          <w:p w:rsidR="00B1781F" w:rsidRPr="00B1781F" w:rsidRDefault="00B1781F" w:rsidP="00351232">
            <w:pPr>
              <w:jc w:val="center"/>
              <w:rPr>
                <w:rFonts w:cs="Times New Roman"/>
                <w:sz w:val="26"/>
                <w:szCs w:val="26"/>
                <w:lang w:val="nl-NL"/>
              </w:rPr>
            </w:pPr>
            <w:r w:rsidRPr="00B1781F">
              <w:rPr>
                <w:rFonts w:eastAsia="Calibri" w:cs="Times New Roman"/>
                <w:sz w:val="26"/>
                <w:szCs w:val="26"/>
              </w:rPr>
              <w:t>0,5</w:t>
            </w:r>
          </w:p>
          <w:p w:rsidR="00B1781F" w:rsidRPr="00B1781F" w:rsidRDefault="00B1781F" w:rsidP="00351232">
            <w:pPr>
              <w:jc w:val="center"/>
              <w:rPr>
                <w:rFonts w:cs="Times New Roman"/>
                <w:sz w:val="26"/>
                <w:szCs w:val="26"/>
                <w:lang w:val="nl-NL"/>
              </w:rPr>
            </w:pPr>
          </w:p>
        </w:tc>
      </w:tr>
      <w:tr w:rsidR="00B1781F" w:rsidRPr="00B1781F" w:rsidTr="00882A45">
        <w:trPr>
          <w:trHeight w:val="1924"/>
          <w:jc w:val="center"/>
        </w:trPr>
        <w:tc>
          <w:tcPr>
            <w:tcW w:w="998" w:type="dxa"/>
            <w:vMerge/>
            <w:tcBorders>
              <w:bottom w:val="single" w:sz="4" w:space="0" w:color="auto"/>
            </w:tcBorders>
            <w:shd w:val="clear" w:color="auto" w:fill="auto"/>
          </w:tcPr>
          <w:p w:rsidR="00B1781F" w:rsidRPr="00B1781F" w:rsidRDefault="00B1781F" w:rsidP="00351232">
            <w:pPr>
              <w:rPr>
                <w:rFonts w:cs="Times New Roman"/>
                <w:b/>
                <w:sz w:val="26"/>
                <w:szCs w:val="26"/>
              </w:rPr>
            </w:pPr>
          </w:p>
        </w:tc>
        <w:tc>
          <w:tcPr>
            <w:tcW w:w="3438" w:type="dxa"/>
            <w:vMerge/>
            <w:tcBorders>
              <w:bottom w:val="single" w:sz="4" w:space="0" w:color="auto"/>
            </w:tcBorders>
            <w:shd w:val="clear" w:color="auto" w:fill="auto"/>
          </w:tcPr>
          <w:p w:rsidR="00B1781F" w:rsidRPr="00B1781F" w:rsidRDefault="00B1781F" w:rsidP="00351232">
            <w:pPr>
              <w:rPr>
                <w:rFonts w:cs="Times New Roman"/>
                <w:sz w:val="26"/>
                <w:szCs w:val="26"/>
                <w:lang w:val="nl-NL"/>
              </w:rPr>
            </w:pPr>
          </w:p>
        </w:tc>
        <w:tc>
          <w:tcPr>
            <w:tcW w:w="4217" w:type="dxa"/>
            <w:tcBorders>
              <w:bottom w:val="single" w:sz="4" w:space="0" w:color="auto"/>
            </w:tcBorders>
            <w:shd w:val="clear" w:color="auto" w:fill="auto"/>
            <w:vAlign w:val="center"/>
          </w:tcPr>
          <w:p w:rsidR="00B1781F" w:rsidRPr="00B1781F" w:rsidRDefault="00B1781F" w:rsidP="00351232">
            <w:pPr>
              <w:rPr>
                <w:rFonts w:cs="Times New Roman"/>
                <w:sz w:val="26"/>
                <w:szCs w:val="26"/>
              </w:rPr>
            </w:pPr>
            <w:r w:rsidRPr="00B1781F">
              <w:rPr>
                <w:rFonts w:cs="Times New Roman"/>
                <w:sz w:val="26"/>
                <w:szCs w:val="26"/>
              </w:rPr>
              <w:t xml:space="preserve">Độ dài cung </w:t>
            </w:r>
            <w:r w:rsidRPr="00B1781F">
              <w:rPr>
                <w:rFonts w:cs="Times New Roman"/>
                <w:noProof/>
                <w:position w:val="-4"/>
                <w:sz w:val="26"/>
                <w:szCs w:val="26"/>
              </w:rPr>
              <w:object w:dxaOrig="440" w:dyaOrig="260">
                <v:shape id="_x0000_i1333" type="#_x0000_t75" style="width:22.05pt;height:13.6pt" o:ole="">
                  <v:imagedata r:id="rId591" o:title=""/>
                </v:shape>
                <o:OLEObject Type="Embed" ProgID="Equation.DSMT4" ShapeID="_x0000_i1333" DrawAspect="Content" ObjectID="_1804852284" r:id="rId592"/>
              </w:object>
            </w:r>
            <w:r w:rsidRPr="00B1781F">
              <w:rPr>
                <w:rFonts w:cs="Times New Roman"/>
                <w:sz w:val="26"/>
                <w:szCs w:val="26"/>
              </w:rPr>
              <w:t xml:space="preserve"> là: </w:t>
            </w:r>
          </w:p>
          <w:p w:rsidR="00B1781F" w:rsidRPr="00B1781F" w:rsidRDefault="00B1781F" w:rsidP="00351232">
            <w:pPr>
              <w:rPr>
                <w:rFonts w:cs="Times New Roman"/>
                <w:sz w:val="26"/>
                <w:szCs w:val="26"/>
              </w:rPr>
            </w:pPr>
            <w:r w:rsidRPr="00B1781F">
              <w:rPr>
                <w:rFonts w:cs="Times New Roman"/>
                <w:noProof/>
                <w:position w:val="-24"/>
                <w:sz w:val="26"/>
                <w:szCs w:val="26"/>
              </w:rPr>
              <w:object w:dxaOrig="2460" w:dyaOrig="660">
                <v:shape id="_x0000_i1334" type="#_x0000_t75" style="width:121.95pt;height:33.75pt" o:ole="">
                  <v:imagedata r:id="rId593" o:title=""/>
                </v:shape>
                <o:OLEObject Type="Embed" ProgID="Equation.DSMT4" ShapeID="_x0000_i1334" DrawAspect="Content" ObjectID="_1804852285" r:id="rId594"/>
              </w:object>
            </w:r>
            <w:r w:rsidRPr="00B1781F">
              <w:rPr>
                <w:rFonts w:cs="Times New Roman"/>
                <w:sz w:val="26"/>
                <w:szCs w:val="26"/>
              </w:rPr>
              <w:t xml:space="preserve"> </w:t>
            </w:r>
            <w:r w:rsidRPr="00B1781F">
              <w:rPr>
                <w:rFonts w:cs="Times New Roman"/>
                <w:noProof/>
                <w:position w:val="-14"/>
                <w:sz w:val="26"/>
                <w:szCs w:val="26"/>
              </w:rPr>
              <w:object w:dxaOrig="540" w:dyaOrig="400">
                <v:shape id="_x0000_i1335" type="#_x0000_t75" style="width:27.25pt;height:20.75pt" o:ole="">
                  <v:imagedata r:id="rId595" o:title=""/>
                </v:shape>
                <o:OLEObject Type="Embed" ProgID="Equation.DSMT4" ShapeID="_x0000_i1335" DrawAspect="Content" ObjectID="_1804852286" r:id="rId596"/>
              </w:object>
            </w:r>
          </w:p>
          <w:p w:rsidR="00B1781F" w:rsidRPr="00B1781F" w:rsidRDefault="00B1781F" w:rsidP="00351232">
            <w:pPr>
              <w:rPr>
                <w:rFonts w:cs="Times New Roman"/>
                <w:sz w:val="26"/>
                <w:szCs w:val="26"/>
              </w:rPr>
            </w:pPr>
          </w:p>
        </w:tc>
        <w:tc>
          <w:tcPr>
            <w:tcW w:w="850" w:type="dxa"/>
            <w:tcBorders>
              <w:bottom w:val="single" w:sz="4" w:space="0" w:color="auto"/>
            </w:tcBorders>
            <w:shd w:val="clear" w:color="auto" w:fill="auto"/>
            <w:vAlign w:val="center"/>
          </w:tcPr>
          <w:p w:rsidR="00B1781F" w:rsidRPr="00B1781F" w:rsidRDefault="00B1781F" w:rsidP="00351232">
            <w:pPr>
              <w:jc w:val="center"/>
              <w:rPr>
                <w:rFonts w:cs="Times New Roman"/>
                <w:sz w:val="26"/>
                <w:szCs w:val="26"/>
                <w:lang w:val="nl-NL"/>
              </w:rPr>
            </w:pPr>
            <w:r w:rsidRPr="00B1781F">
              <w:rPr>
                <w:rFonts w:cs="Times New Roman"/>
                <w:sz w:val="26"/>
                <w:szCs w:val="26"/>
                <w:lang w:val="nl-NL"/>
              </w:rPr>
              <w:t>0,5</w:t>
            </w:r>
          </w:p>
        </w:tc>
      </w:tr>
      <w:tr w:rsidR="00B1781F" w:rsidRPr="00B1781F" w:rsidTr="00882A45">
        <w:trPr>
          <w:trHeight w:val="2362"/>
          <w:jc w:val="center"/>
        </w:trPr>
        <w:tc>
          <w:tcPr>
            <w:tcW w:w="998" w:type="dxa"/>
            <w:shd w:val="clear" w:color="auto" w:fill="auto"/>
            <w:vAlign w:val="center"/>
          </w:tcPr>
          <w:p w:rsidR="00B1781F" w:rsidRPr="00B1781F" w:rsidRDefault="00B1781F" w:rsidP="00351232">
            <w:pPr>
              <w:jc w:val="center"/>
              <w:rPr>
                <w:rFonts w:cs="Times New Roman"/>
                <w:b/>
                <w:sz w:val="26"/>
                <w:szCs w:val="26"/>
              </w:rPr>
            </w:pPr>
            <w:r w:rsidRPr="00B1781F">
              <w:rPr>
                <w:rFonts w:cs="Times New Roman"/>
                <w:b/>
                <w:sz w:val="26"/>
                <w:szCs w:val="26"/>
              </w:rPr>
              <w:t>b</w:t>
            </w:r>
          </w:p>
        </w:tc>
        <w:tc>
          <w:tcPr>
            <w:tcW w:w="7655" w:type="dxa"/>
            <w:gridSpan w:val="2"/>
            <w:shd w:val="clear" w:color="auto" w:fill="auto"/>
          </w:tcPr>
          <w:p w:rsidR="00B1781F" w:rsidRPr="00B1781F" w:rsidRDefault="00B1781F" w:rsidP="00351232">
            <w:pPr>
              <w:rPr>
                <w:rFonts w:cs="Times New Roman"/>
                <w:sz w:val="26"/>
                <w:szCs w:val="26"/>
              </w:rPr>
            </w:pPr>
            <w:r w:rsidRPr="00B1781F">
              <w:rPr>
                <w:rFonts w:cs="Times New Roman"/>
                <w:sz w:val="26"/>
                <w:szCs w:val="26"/>
                <w:lang w:val="vi-VN"/>
              </w:rPr>
              <w:t xml:space="preserve">Ta có </w:t>
            </w:r>
            <w:r w:rsidRPr="00B1781F">
              <w:rPr>
                <w:rFonts w:cs="Times New Roman"/>
                <w:noProof/>
                <w:position w:val="-6"/>
                <w:sz w:val="26"/>
                <w:szCs w:val="26"/>
              </w:rPr>
              <w:object w:dxaOrig="1140" w:dyaOrig="360">
                <v:shape id="_x0000_i1336" type="#_x0000_t75" style="width:57.1pt;height:18.8pt" o:ole="">
                  <v:imagedata r:id="rId597" o:title=""/>
                </v:shape>
                <o:OLEObject Type="Embed" ProgID="Equation.DSMT4" ShapeID="_x0000_i1336" DrawAspect="Content" ObjectID="_1804852287" r:id="rId598"/>
              </w:object>
            </w:r>
            <w:r w:rsidRPr="00B1781F">
              <w:rPr>
                <w:rFonts w:cs="Times New Roman"/>
                <w:sz w:val="26"/>
                <w:szCs w:val="26"/>
                <w:lang w:val="vi-VN"/>
              </w:rPr>
              <w:t>(Góc nội tiếp chắn nửa đường tròn)</w:t>
            </w:r>
          </w:p>
          <w:p w:rsidR="00B1781F" w:rsidRPr="00B1781F" w:rsidRDefault="00B1781F" w:rsidP="00351232">
            <w:pPr>
              <w:rPr>
                <w:rFonts w:cs="Times New Roman"/>
                <w:sz w:val="26"/>
                <w:szCs w:val="26"/>
              </w:rPr>
            </w:pPr>
            <w:r w:rsidRPr="00B1781F">
              <w:rPr>
                <w:rFonts w:cs="Times New Roman"/>
                <w:sz w:val="26"/>
                <w:szCs w:val="26"/>
              </w:rPr>
              <w:t xml:space="preserve">Nên 3 điểm </w:t>
            </w:r>
            <w:r w:rsidRPr="00B1781F">
              <w:rPr>
                <w:rFonts w:cs="Times New Roman"/>
                <w:noProof/>
                <w:position w:val="-10"/>
                <w:sz w:val="26"/>
                <w:szCs w:val="26"/>
              </w:rPr>
              <w:object w:dxaOrig="940" w:dyaOrig="320">
                <v:shape id="_x0000_i1337" type="#_x0000_t75" style="width:46.7pt;height:16.2pt" o:ole="">
                  <v:imagedata r:id="rId599" o:title=""/>
                </v:shape>
                <o:OLEObject Type="Embed" ProgID="Equation.DSMT4" ShapeID="_x0000_i1337" DrawAspect="Content" ObjectID="_1804852288" r:id="rId600"/>
              </w:object>
            </w:r>
            <w:r w:rsidRPr="00B1781F">
              <w:rPr>
                <w:rFonts w:cs="Times New Roman"/>
                <w:sz w:val="26"/>
                <w:szCs w:val="26"/>
              </w:rPr>
              <w:t xml:space="preserve">cùng nằm trên đường tròn đường kính </w:t>
            </w:r>
            <w:r w:rsidRPr="00B1781F">
              <w:rPr>
                <w:rFonts w:cs="Times New Roman"/>
                <w:noProof/>
                <w:position w:val="-14"/>
                <w:sz w:val="26"/>
                <w:szCs w:val="26"/>
              </w:rPr>
              <w:object w:dxaOrig="740" w:dyaOrig="400">
                <v:shape id="_x0000_i1338" type="#_x0000_t75" style="width:36.95pt;height:20.75pt" o:ole="">
                  <v:imagedata r:id="rId601" o:title=""/>
                </v:shape>
                <o:OLEObject Type="Embed" ProgID="Equation.DSMT4" ShapeID="_x0000_i1338" DrawAspect="Content" ObjectID="_1804852289" r:id="rId602"/>
              </w:object>
            </w:r>
          </w:p>
          <w:p w:rsidR="00B1781F" w:rsidRPr="00B1781F" w:rsidRDefault="00B1781F" w:rsidP="00351232">
            <w:pPr>
              <w:rPr>
                <w:rFonts w:cs="Times New Roman"/>
                <w:sz w:val="26"/>
                <w:szCs w:val="26"/>
              </w:rPr>
            </w:pPr>
            <w:r w:rsidRPr="00B1781F">
              <w:rPr>
                <w:rFonts w:cs="Times New Roman"/>
                <w:noProof/>
                <w:position w:val="-6"/>
                <w:sz w:val="26"/>
                <w:szCs w:val="26"/>
              </w:rPr>
              <w:object w:dxaOrig="1080" w:dyaOrig="360">
                <v:shape id="_x0000_i1339" type="#_x0000_t75" style="width:53.85pt;height:18.8pt" o:ole="">
                  <v:imagedata r:id="rId603" o:title=""/>
                </v:shape>
                <o:OLEObject Type="Embed" ProgID="Equation.DSMT4" ShapeID="_x0000_i1339" DrawAspect="Content" ObjectID="_1804852290" r:id="rId604"/>
              </w:object>
            </w:r>
            <w:r w:rsidRPr="00B1781F">
              <w:rPr>
                <w:rFonts w:cs="Times New Roman"/>
                <w:sz w:val="26"/>
                <w:szCs w:val="26"/>
                <w:lang w:val="vi-VN"/>
              </w:rPr>
              <w:t xml:space="preserve"> (suy từ giả thiết)</w:t>
            </w:r>
          </w:p>
          <w:p w:rsidR="00B1781F" w:rsidRPr="00B1781F" w:rsidRDefault="00B1781F" w:rsidP="00351232">
            <w:pPr>
              <w:rPr>
                <w:rFonts w:cs="Times New Roman"/>
                <w:sz w:val="26"/>
                <w:szCs w:val="26"/>
              </w:rPr>
            </w:pPr>
            <w:r w:rsidRPr="00B1781F">
              <w:rPr>
                <w:rFonts w:cs="Times New Roman"/>
                <w:sz w:val="26"/>
                <w:szCs w:val="26"/>
              </w:rPr>
              <w:t xml:space="preserve">Nên 3 điểm </w:t>
            </w:r>
            <w:r w:rsidRPr="00B1781F">
              <w:rPr>
                <w:rFonts w:cs="Times New Roman"/>
                <w:noProof/>
                <w:position w:val="-10"/>
                <w:sz w:val="26"/>
                <w:szCs w:val="26"/>
              </w:rPr>
              <w:object w:dxaOrig="859" w:dyaOrig="320">
                <v:shape id="_x0000_i1340" type="#_x0000_t75" style="width:42.8pt;height:16.2pt" o:ole="">
                  <v:imagedata r:id="rId605" o:title=""/>
                </v:shape>
                <o:OLEObject Type="Embed" ProgID="Equation.DSMT4" ShapeID="_x0000_i1340" DrawAspect="Content" ObjectID="_1804852291" r:id="rId606"/>
              </w:object>
            </w:r>
            <w:r w:rsidRPr="00B1781F">
              <w:rPr>
                <w:rFonts w:cs="Times New Roman"/>
                <w:sz w:val="26"/>
                <w:szCs w:val="26"/>
              </w:rPr>
              <w:t xml:space="preserve"> cùng nằm trên đường tròn đường kính </w:t>
            </w:r>
            <w:r w:rsidRPr="00B1781F">
              <w:rPr>
                <w:rFonts w:cs="Times New Roman"/>
                <w:noProof/>
                <w:position w:val="-14"/>
                <w:sz w:val="26"/>
                <w:szCs w:val="26"/>
              </w:rPr>
              <w:object w:dxaOrig="800" w:dyaOrig="400">
                <v:shape id="_x0000_i1341" type="#_x0000_t75" style="width:40.2pt;height:20.75pt" o:ole="">
                  <v:imagedata r:id="rId607" o:title=""/>
                </v:shape>
                <o:OLEObject Type="Embed" ProgID="Equation.DSMT4" ShapeID="_x0000_i1341" DrawAspect="Content" ObjectID="_1804852292" r:id="rId608"/>
              </w:object>
            </w:r>
          </w:p>
          <w:p w:rsidR="00B1781F" w:rsidRPr="00B1781F" w:rsidRDefault="00B1781F" w:rsidP="00351232">
            <w:pPr>
              <w:rPr>
                <w:rFonts w:cs="Times New Roman"/>
                <w:spacing w:val="-10"/>
                <w:sz w:val="26"/>
                <w:szCs w:val="26"/>
              </w:rPr>
            </w:pPr>
            <w:r w:rsidRPr="00B1781F">
              <w:rPr>
                <w:rFonts w:cs="Times New Roman"/>
                <w:spacing w:val="-10"/>
                <w:sz w:val="26"/>
                <w:szCs w:val="26"/>
              </w:rPr>
              <w:t xml:space="preserve">Từ (1) và (2) suy ra 4 điểm </w:t>
            </w:r>
            <w:r w:rsidRPr="00B1781F">
              <w:rPr>
                <w:rFonts w:cs="Times New Roman"/>
                <w:noProof/>
                <w:spacing w:val="-10"/>
                <w:position w:val="-10"/>
                <w:sz w:val="26"/>
                <w:szCs w:val="26"/>
              </w:rPr>
              <w:object w:dxaOrig="1260" w:dyaOrig="320">
                <v:shape id="_x0000_i1342" type="#_x0000_t75" style="width:62.25pt;height:16.2pt" o:ole="">
                  <v:imagedata r:id="rId609" o:title=""/>
                </v:shape>
                <o:OLEObject Type="Embed" ProgID="Equation.DSMT4" ShapeID="_x0000_i1342" DrawAspect="Content" ObjectID="_1804852293" r:id="rId610"/>
              </w:object>
            </w:r>
            <w:r w:rsidRPr="00B1781F">
              <w:rPr>
                <w:rFonts w:cs="Times New Roman"/>
                <w:spacing w:val="-10"/>
                <w:sz w:val="26"/>
                <w:szCs w:val="26"/>
              </w:rPr>
              <w:t xml:space="preserve">cùng nằm trên đường tròn đường kính </w:t>
            </w:r>
            <w:r w:rsidRPr="00B1781F">
              <w:rPr>
                <w:rFonts w:cs="Times New Roman"/>
                <w:noProof/>
                <w:spacing w:val="-10"/>
                <w:position w:val="-4"/>
                <w:sz w:val="26"/>
                <w:szCs w:val="26"/>
              </w:rPr>
              <w:object w:dxaOrig="380" w:dyaOrig="260">
                <v:shape id="_x0000_i1343" type="#_x0000_t75" style="width:18.8pt;height:12.95pt" o:ole="">
                  <v:imagedata r:id="rId611" o:title=""/>
                </v:shape>
                <o:OLEObject Type="Embed" ProgID="Equation.DSMT4" ShapeID="_x0000_i1343" DrawAspect="Content" ObjectID="_1804852294" r:id="rId612"/>
              </w:object>
            </w:r>
          </w:p>
          <w:p w:rsidR="00B1781F" w:rsidRPr="00B1781F" w:rsidRDefault="00B1781F" w:rsidP="00351232">
            <w:pPr>
              <w:tabs>
                <w:tab w:val="left" w:pos="840"/>
              </w:tabs>
              <w:rPr>
                <w:rFonts w:cs="Times New Roman"/>
                <w:sz w:val="26"/>
                <w:szCs w:val="26"/>
              </w:rPr>
            </w:pPr>
            <w:r w:rsidRPr="00B1781F">
              <w:rPr>
                <w:rFonts w:cs="Times New Roman"/>
                <w:sz w:val="26"/>
                <w:szCs w:val="26"/>
                <w:lang w:val="vi-VN"/>
              </w:rPr>
              <w:t xml:space="preserve">Vậy tứ giác </w:t>
            </w:r>
            <w:r w:rsidRPr="00B1781F">
              <w:rPr>
                <w:rFonts w:cs="Times New Roman"/>
                <w:noProof/>
                <w:position w:val="-4"/>
                <w:sz w:val="26"/>
                <w:szCs w:val="26"/>
                <w:lang w:val="vi-VN"/>
              </w:rPr>
              <w:object w:dxaOrig="760" w:dyaOrig="260">
                <v:shape id="_x0000_i1344" type="#_x0000_t75" style="width:38.25pt;height:12.95pt" o:ole="">
                  <v:imagedata r:id="rId613" o:title=""/>
                </v:shape>
                <o:OLEObject Type="Embed" ProgID="Equation.DSMT4" ShapeID="_x0000_i1344" DrawAspect="Content" ObjectID="_1804852295" r:id="rId614"/>
              </w:object>
            </w:r>
            <w:r w:rsidRPr="00B1781F">
              <w:rPr>
                <w:rFonts w:cs="Times New Roman"/>
                <w:sz w:val="26"/>
                <w:szCs w:val="26"/>
                <w:lang w:val="vi-VN"/>
              </w:rPr>
              <w:t>nội tiếp.</w:t>
            </w:r>
          </w:p>
        </w:tc>
        <w:tc>
          <w:tcPr>
            <w:tcW w:w="850" w:type="dxa"/>
            <w:shd w:val="clear" w:color="auto" w:fill="auto"/>
            <w:vAlign w:val="center"/>
          </w:tcPr>
          <w:p w:rsidR="00B1781F" w:rsidRPr="00B1781F" w:rsidRDefault="00B1781F" w:rsidP="00351232">
            <w:pPr>
              <w:jc w:val="center"/>
              <w:rPr>
                <w:rFonts w:cs="Times New Roman"/>
                <w:bCs/>
                <w:iCs/>
                <w:sz w:val="26"/>
                <w:szCs w:val="26"/>
              </w:rPr>
            </w:pPr>
            <w:r w:rsidRPr="00B1781F">
              <w:rPr>
                <w:rFonts w:cs="Times New Roman"/>
                <w:bCs/>
                <w:iCs/>
                <w:sz w:val="26"/>
                <w:szCs w:val="26"/>
              </w:rPr>
              <w:t>0,5</w:t>
            </w:r>
          </w:p>
        </w:tc>
      </w:tr>
      <w:tr w:rsidR="00B1781F" w:rsidRPr="00B1781F" w:rsidTr="00882A45">
        <w:trPr>
          <w:trHeight w:val="2362"/>
          <w:jc w:val="center"/>
        </w:trPr>
        <w:tc>
          <w:tcPr>
            <w:tcW w:w="998" w:type="dxa"/>
            <w:shd w:val="clear" w:color="auto" w:fill="auto"/>
            <w:vAlign w:val="center"/>
          </w:tcPr>
          <w:p w:rsidR="00B1781F" w:rsidRPr="00B1781F" w:rsidRDefault="00B1781F" w:rsidP="00351232">
            <w:pPr>
              <w:jc w:val="center"/>
              <w:rPr>
                <w:rFonts w:cs="Times New Roman"/>
                <w:b/>
                <w:sz w:val="26"/>
                <w:szCs w:val="26"/>
              </w:rPr>
            </w:pPr>
            <w:r w:rsidRPr="00B1781F">
              <w:rPr>
                <w:rFonts w:cs="Times New Roman"/>
                <w:b/>
                <w:sz w:val="26"/>
                <w:szCs w:val="26"/>
              </w:rPr>
              <w:lastRenderedPageBreak/>
              <w:t>c</w:t>
            </w:r>
          </w:p>
        </w:tc>
        <w:tc>
          <w:tcPr>
            <w:tcW w:w="7655" w:type="dxa"/>
            <w:gridSpan w:val="2"/>
            <w:shd w:val="clear" w:color="auto" w:fill="auto"/>
          </w:tcPr>
          <w:p w:rsidR="00B1781F" w:rsidRPr="00B1781F" w:rsidRDefault="00B1781F" w:rsidP="00351232">
            <w:pPr>
              <w:tabs>
                <w:tab w:val="left" w:pos="840"/>
              </w:tabs>
              <w:rPr>
                <w:rFonts w:cs="Times New Roman"/>
                <w:sz w:val="26"/>
                <w:szCs w:val="26"/>
              </w:rPr>
            </w:pPr>
            <w:r w:rsidRPr="00B1781F">
              <w:rPr>
                <w:rFonts w:cs="Times New Roman"/>
                <w:sz w:val="26"/>
                <w:szCs w:val="26"/>
              </w:rPr>
              <w:t xml:space="preserve">Do </w:t>
            </w:r>
            <w:r w:rsidRPr="00B1781F">
              <w:rPr>
                <w:rFonts w:cs="Times New Roman"/>
                <w:noProof/>
                <w:position w:val="-6"/>
                <w:sz w:val="26"/>
                <w:szCs w:val="26"/>
              </w:rPr>
              <w:object w:dxaOrig="400" w:dyaOrig="279">
                <v:shape id="_x0000_i1345" type="#_x0000_t75" style="width:20.75pt;height:14.25pt" o:ole="">
                  <v:imagedata r:id="rId471" o:title=""/>
                </v:shape>
                <o:OLEObject Type="Embed" ProgID="Equation.DSMT4" ShapeID="_x0000_i1345" DrawAspect="Content" ObjectID="_1804852296" r:id="rId615"/>
              </w:object>
            </w:r>
            <w:r w:rsidRPr="00B1781F">
              <w:rPr>
                <w:rFonts w:cs="Times New Roman"/>
                <w:sz w:val="26"/>
                <w:szCs w:val="26"/>
              </w:rPr>
              <w:sym w:font="Symbol" w:char="F05E"/>
            </w:r>
            <w:r w:rsidRPr="00B1781F">
              <w:rPr>
                <w:rFonts w:cs="Times New Roman"/>
                <w:sz w:val="26"/>
                <w:szCs w:val="26"/>
              </w:rPr>
              <w:t xml:space="preserve"> </w:t>
            </w:r>
            <w:r w:rsidRPr="00B1781F">
              <w:rPr>
                <w:rFonts w:cs="Times New Roman"/>
                <w:noProof/>
                <w:position w:val="-4"/>
                <w:sz w:val="26"/>
                <w:szCs w:val="26"/>
              </w:rPr>
              <w:object w:dxaOrig="400" w:dyaOrig="260">
                <v:shape id="_x0000_i1346" type="#_x0000_t75" style="width:20.75pt;height:12.95pt" o:ole="">
                  <v:imagedata r:id="rId457" o:title=""/>
                </v:shape>
                <o:OLEObject Type="Embed" ProgID="Equation.DSMT4" ShapeID="_x0000_i1346" DrawAspect="Content" ObjectID="_1804852297" r:id="rId616"/>
              </w:object>
            </w:r>
            <w:r w:rsidRPr="00B1781F">
              <w:rPr>
                <w:rFonts w:cs="Times New Roman"/>
                <w:sz w:val="26"/>
                <w:szCs w:val="26"/>
              </w:rPr>
              <w:t xml:space="preserve">=&gt; </w:t>
            </w:r>
            <w:r w:rsidRPr="00B1781F">
              <w:rPr>
                <w:rFonts w:cs="Times New Roman"/>
                <w:noProof/>
                <w:position w:val="-6"/>
                <w:sz w:val="26"/>
                <w:szCs w:val="26"/>
              </w:rPr>
              <w:object w:dxaOrig="999" w:dyaOrig="360">
                <v:shape id="_x0000_i1347" type="#_x0000_t75" style="width:49.95pt;height:18.8pt" o:ole="">
                  <v:imagedata r:id="rId617" o:title=""/>
                </v:shape>
                <o:OLEObject Type="Embed" ProgID="Equation.DSMT4" ShapeID="_x0000_i1347" DrawAspect="Content" ObjectID="_1804852298" r:id="rId618"/>
              </w:object>
            </w:r>
          </w:p>
          <w:p w:rsidR="00B1781F" w:rsidRPr="00B1781F" w:rsidRDefault="00B1781F" w:rsidP="00351232">
            <w:pPr>
              <w:tabs>
                <w:tab w:val="left" w:pos="840"/>
              </w:tabs>
              <w:rPr>
                <w:rFonts w:cs="Times New Roman"/>
                <w:sz w:val="26"/>
                <w:szCs w:val="26"/>
              </w:rPr>
            </w:pPr>
            <w:r w:rsidRPr="00B1781F">
              <w:rPr>
                <w:rFonts w:cs="Times New Roman"/>
                <w:sz w:val="26"/>
                <w:szCs w:val="26"/>
              </w:rPr>
              <w:t xml:space="preserve">Xét </w:t>
            </w:r>
            <w:r w:rsidRPr="00B1781F">
              <w:rPr>
                <w:rFonts w:cs="Times New Roman"/>
                <w:noProof/>
                <w:position w:val="-6"/>
                <w:sz w:val="26"/>
                <w:szCs w:val="26"/>
              </w:rPr>
              <w:object w:dxaOrig="680" w:dyaOrig="279">
                <v:shape id="_x0000_i1348" type="#_x0000_t75" style="width:33.75pt;height:14.25pt" o:ole="">
                  <v:imagedata r:id="rId619" o:title=""/>
                </v:shape>
                <o:OLEObject Type="Embed" ProgID="Equation.DSMT4" ShapeID="_x0000_i1348" DrawAspect="Content" ObjectID="_1804852299" r:id="rId620"/>
              </w:object>
            </w:r>
            <w:r w:rsidRPr="00B1781F">
              <w:rPr>
                <w:rFonts w:cs="Times New Roman"/>
                <w:sz w:val="26"/>
                <w:szCs w:val="26"/>
              </w:rPr>
              <w:t xml:space="preserve"> và </w:t>
            </w:r>
            <w:r w:rsidRPr="00B1781F">
              <w:rPr>
                <w:rFonts w:cs="Times New Roman"/>
                <w:noProof/>
                <w:position w:val="-6"/>
                <w:sz w:val="26"/>
                <w:szCs w:val="26"/>
              </w:rPr>
              <w:object w:dxaOrig="740" w:dyaOrig="279">
                <v:shape id="_x0000_i1349" type="#_x0000_t75" style="width:36.95pt;height:14.25pt" o:ole="">
                  <v:imagedata r:id="rId621" o:title=""/>
                </v:shape>
                <o:OLEObject Type="Embed" ProgID="Equation.DSMT4" ShapeID="_x0000_i1349" DrawAspect="Content" ObjectID="_1804852300" r:id="rId622"/>
              </w:object>
            </w:r>
            <w:r w:rsidRPr="00B1781F">
              <w:rPr>
                <w:rFonts w:cs="Times New Roman"/>
                <w:sz w:val="26"/>
                <w:szCs w:val="26"/>
              </w:rPr>
              <w:t>có</w:t>
            </w:r>
          </w:p>
          <w:p w:rsidR="00B1781F" w:rsidRPr="00B1781F" w:rsidRDefault="00B1781F" w:rsidP="00351232">
            <w:pPr>
              <w:tabs>
                <w:tab w:val="left" w:pos="840"/>
              </w:tabs>
              <w:rPr>
                <w:rFonts w:cs="Times New Roman"/>
                <w:sz w:val="26"/>
                <w:szCs w:val="26"/>
              </w:rPr>
            </w:pPr>
            <w:r w:rsidRPr="00B1781F">
              <w:rPr>
                <w:rFonts w:cs="Times New Roman"/>
                <w:noProof/>
                <w:position w:val="-4"/>
                <w:sz w:val="26"/>
                <w:szCs w:val="26"/>
              </w:rPr>
              <w:object w:dxaOrig="240" w:dyaOrig="340">
                <v:shape id="_x0000_i1350" type="#_x0000_t75" style="width:12.3pt;height:17.5pt" o:ole="">
                  <v:imagedata r:id="rId623" o:title=""/>
                </v:shape>
                <o:OLEObject Type="Embed" ProgID="Equation.DSMT4" ShapeID="_x0000_i1350" DrawAspect="Content" ObjectID="_1804852301" r:id="rId624"/>
              </w:object>
            </w:r>
            <w:r w:rsidRPr="00B1781F">
              <w:rPr>
                <w:rFonts w:cs="Times New Roman"/>
                <w:sz w:val="26"/>
                <w:szCs w:val="26"/>
              </w:rPr>
              <w:t xml:space="preserve"> chung</w:t>
            </w:r>
          </w:p>
          <w:p w:rsidR="00B1781F" w:rsidRPr="00B1781F" w:rsidRDefault="00B1781F" w:rsidP="00351232">
            <w:pPr>
              <w:tabs>
                <w:tab w:val="left" w:pos="840"/>
              </w:tabs>
              <w:rPr>
                <w:rFonts w:cs="Times New Roman"/>
                <w:sz w:val="26"/>
                <w:szCs w:val="26"/>
              </w:rPr>
            </w:pPr>
            <w:r w:rsidRPr="00B1781F">
              <w:rPr>
                <w:rFonts w:cs="Times New Roman"/>
                <w:noProof/>
                <w:position w:val="-6"/>
                <w:sz w:val="26"/>
                <w:szCs w:val="26"/>
              </w:rPr>
              <w:object w:dxaOrig="1359" w:dyaOrig="360">
                <v:shape id="_x0000_i1351" type="#_x0000_t75" style="width:68.75pt;height:18.8pt" o:ole="">
                  <v:imagedata r:id="rId625" o:title=""/>
                </v:shape>
                <o:OLEObject Type="Embed" ProgID="Equation.DSMT4" ShapeID="_x0000_i1351" DrawAspect="Content" ObjectID="_1804852302" r:id="rId626"/>
              </w:object>
            </w:r>
            <w:r w:rsidRPr="00B1781F">
              <w:rPr>
                <w:rFonts w:cs="Times New Roman"/>
                <w:sz w:val="26"/>
                <w:szCs w:val="26"/>
              </w:rPr>
              <w:t xml:space="preserve"> (góc nội tiết chắn các cung bằng nhau trong một đường tròn)</w:t>
            </w:r>
          </w:p>
          <w:p w:rsidR="00B1781F" w:rsidRPr="00B1781F" w:rsidRDefault="00B1781F" w:rsidP="00351232">
            <w:pPr>
              <w:pStyle w:val="ListParagraph"/>
              <w:tabs>
                <w:tab w:val="left" w:pos="840"/>
              </w:tabs>
              <w:ind w:left="0"/>
              <w:rPr>
                <w:rFonts w:cs="Times New Roman"/>
                <w:sz w:val="26"/>
                <w:szCs w:val="26"/>
              </w:rPr>
            </w:pPr>
            <w:r w:rsidRPr="00B1781F">
              <w:rPr>
                <w:rFonts w:cs="Times New Roman"/>
                <w:noProof/>
                <w:position w:val="-6"/>
                <w:sz w:val="26"/>
                <w:szCs w:val="26"/>
              </w:rPr>
              <w:object w:dxaOrig="980" w:dyaOrig="279">
                <v:shape id="_x0000_i1352" type="#_x0000_t75" style="width:49.3pt;height:14.25pt" o:ole="">
                  <v:imagedata r:id="rId627" o:title=""/>
                </v:shape>
                <o:OLEObject Type="Embed" ProgID="Equation.DSMT4" ShapeID="_x0000_i1352" DrawAspect="Content" ObjectID="_1804852303" r:id="rId628"/>
              </w:object>
            </w:r>
            <w:r w:rsidRPr="00B1781F">
              <w:rPr>
                <w:rFonts w:ascii="Cambria Math" w:hAnsi="Cambria Math" w:cs="Cambria Math"/>
                <w:sz w:val="26"/>
                <w:szCs w:val="26"/>
              </w:rPr>
              <w:t>∽</w:t>
            </w:r>
            <w:r w:rsidRPr="00B1781F">
              <w:rPr>
                <w:rFonts w:cs="Times New Roman"/>
                <w:sz w:val="26"/>
                <w:szCs w:val="26"/>
              </w:rPr>
              <w:t xml:space="preserve"> </w:t>
            </w:r>
            <w:r w:rsidRPr="00B1781F">
              <w:rPr>
                <w:rFonts w:cs="Times New Roman"/>
                <w:noProof/>
                <w:position w:val="-6"/>
                <w:sz w:val="26"/>
                <w:szCs w:val="26"/>
              </w:rPr>
              <w:object w:dxaOrig="740" w:dyaOrig="279">
                <v:shape id="_x0000_i1353" type="#_x0000_t75" style="width:36.95pt;height:14.25pt" o:ole="">
                  <v:imagedata r:id="rId621" o:title=""/>
                </v:shape>
                <o:OLEObject Type="Embed" ProgID="Equation.DSMT4" ShapeID="_x0000_i1353" DrawAspect="Content" ObjectID="_1804852304" r:id="rId629"/>
              </w:object>
            </w:r>
            <w:r w:rsidRPr="00B1781F">
              <w:rPr>
                <w:rFonts w:cs="Times New Roman"/>
                <w:sz w:val="26"/>
                <w:szCs w:val="26"/>
              </w:rPr>
              <w:t>(g.g)</w:t>
            </w:r>
          </w:p>
          <w:p w:rsidR="00B1781F" w:rsidRPr="00B1781F" w:rsidRDefault="00B1781F" w:rsidP="00351232">
            <w:pPr>
              <w:pStyle w:val="ListParagraph"/>
              <w:tabs>
                <w:tab w:val="left" w:pos="840"/>
              </w:tabs>
              <w:ind w:left="0"/>
              <w:rPr>
                <w:rFonts w:cs="Times New Roman"/>
                <w:sz w:val="26"/>
                <w:szCs w:val="26"/>
              </w:rPr>
            </w:pPr>
            <w:r w:rsidRPr="00B1781F">
              <w:rPr>
                <w:rFonts w:cs="Times New Roman"/>
                <w:noProof/>
                <w:position w:val="-24"/>
                <w:sz w:val="26"/>
                <w:szCs w:val="26"/>
              </w:rPr>
              <w:object w:dxaOrig="1140" w:dyaOrig="620">
                <v:shape id="_x0000_i1354" type="#_x0000_t75" style="width:57.1pt;height:31.8pt" o:ole="">
                  <v:imagedata r:id="rId630" o:title=""/>
                </v:shape>
                <o:OLEObject Type="Embed" ProgID="Equation.DSMT4" ShapeID="_x0000_i1354" DrawAspect="Content" ObjectID="_1804852305" r:id="rId631"/>
              </w:object>
            </w:r>
            <w:r w:rsidRPr="00B1781F">
              <w:rPr>
                <w:rFonts w:cs="Times New Roman"/>
                <w:sz w:val="26"/>
                <w:szCs w:val="26"/>
              </w:rPr>
              <w:t xml:space="preserve"> =&gt; </w:t>
            </w:r>
            <w:r w:rsidRPr="00B1781F">
              <w:rPr>
                <w:rFonts w:cs="Times New Roman"/>
                <w:noProof/>
                <w:position w:val="-6"/>
                <w:sz w:val="26"/>
                <w:szCs w:val="26"/>
              </w:rPr>
              <w:object w:dxaOrig="1579" w:dyaOrig="320">
                <v:shape id="_x0000_i1355" type="#_x0000_t75" style="width:78.5pt;height:16.2pt" o:ole="">
                  <v:imagedata r:id="rId632" o:title=""/>
                </v:shape>
                <o:OLEObject Type="Embed" ProgID="Equation.DSMT4" ShapeID="_x0000_i1355" DrawAspect="Content" ObjectID="_1804852306" r:id="rId633"/>
              </w:object>
            </w:r>
          </w:p>
        </w:tc>
        <w:tc>
          <w:tcPr>
            <w:tcW w:w="850" w:type="dxa"/>
            <w:shd w:val="clear" w:color="auto" w:fill="auto"/>
            <w:vAlign w:val="center"/>
          </w:tcPr>
          <w:p w:rsidR="00B1781F" w:rsidRPr="00B1781F" w:rsidRDefault="00B1781F" w:rsidP="00351232">
            <w:pPr>
              <w:jc w:val="center"/>
              <w:rPr>
                <w:rFonts w:cs="Times New Roman"/>
                <w:bCs/>
                <w:iCs/>
                <w:sz w:val="26"/>
                <w:szCs w:val="26"/>
              </w:rPr>
            </w:pPr>
            <w:r w:rsidRPr="00B1781F">
              <w:rPr>
                <w:rFonts w:cs="Times New Roman"/>
                <w:bCs/>
                <w:iCs/>
                <w:sz w:val="26"/>
                <w:szCs w:val="26"/>
              </w:rPr>
              <w:t>0,5</w:t>
            </w:r>
          </w:p>
          <w:p w:rsidR="00B1781F" w:rsidRPr="00B1781F" w:rsidRDefault="00B1781F" w:rsidP="00351232">
            <w:pPr>
              <w:jc w:val="center"/>
              <w:rPr>
                <w:rFonts w:cs="Times New Roman"/>
                <w:bCs/>
                <w:iCs/>
                <w:sz w:val="26"/>
                <w:szCs w:val="26"/>
              </w:rPr>
            </w:pPr>
          </w:p>
        </w:tc>
      </w:tr>
    </w:tbl>
    <w:p w:rsidR="00B1781F" w:rsidRPr="00B1781F" w:rsidRDefault="00B1781F" w:rsidP="00351232">
      <w:pPr>
        <w:rPr>
          <w:rFonts w:cs="Times New Roman"/>
          <w:szCs w:val="28"/>
        </w:rPr>
      </w:pPr>
    </w:p>
    <w:p w:rsidR="00B1781F" w:rsidRPr="00B1781F" w:rsidRDefault="00B1781F" w:rsidP="00351232">
      <w:pPr>
        <w:jc w:val="center"/>
        <w:rPr>
          <w:rFonts w:cs="Times New Roman"/>
          <w:szCs w:val="28"/>
        </w:rPr>
      </w:pPr>
      <w:r w:rsidRPr="00B1781F">
        <w:rPr>
          <w:rFonts w:cs="Times New Roman"/>
          <w:szCs w:val="28"/>
        </w:rPr>
        <w:t>---------------Hết--------------</w:t>
      </w:r>
    </w:p>
    <w:p w:rsidR="00B1781F" w:rsidRPr="00B1781F" w:rsidRDefault="00B1781F" w:rsidP="00351232">
      <w:pPr>
        <w:rPr>
          <w:rFonts w:cs="Times New Roman"/>
          <w:b/>
          <w:sz w:val="26"/>
          <w:szCs w:val="26"/>
        </w:rPr>
      </w:pPr>
    </w:p>
    <w:p w:rsidR="00B1781F" w:rsidRPr="00B1781F" w:rsidRDefault="00B1781F" w:rsidP="00351232">
      <w:pPr>
        <w:rPr>
          <w:rFonts w:cs="Times New Roman"/>
        </w:rPr>
      </w:pPr>
    </w:p>
    <w:p w:rsidR="00B1781F" w:rsidRPr="00B1781F" w:rsidRDefault="00B1781F" w:rsidP="005F03E0">
      <w:pPr>
        <w:rPr>
          <w:rFonts w:cs="Times New Roman"/>
          <w:b/>
          <w:szCs w:val="24"/>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387"/>
      </w:tblGrid>
      <w:tr w:rsidR="00B1781F" w:rsidRPr="00B1781F" w:rsidTr="0059605C">
        <w:trPr>
          <w:trHeight w:val="1030"/>
          <w:jc w:val="center"/>
        </w:trPr>
        <w:tc>
          <w:tcPr>
            <w:tcW w:w="4111" w:type="dxa"/>
            <w:tcBorders>
              <w:top w:val="nil"/>
              <w:left w:val="nil"/>
              <w:bottom w:val="nil"/>
              <w:right w:val="nil"/>
            </w:tcBorders>
          </w:tcPr>
          <w:p w:rsidR="00B1781F" w:rsidRPr="00B1781F" w:rsidRDefault="00B1781F" w:rsidP="00FC79F4">
            <w:pPr>
              <w:ind w:right="17"/>
              <w:jc w:val="center"/>
              <w:rPr>
                <w:rFonts w:eastAsia="MS Mincho" w:cs="Times New Roman"/>
                <w:sz w:val="26"/>
                <w:szCs w:val="26"/>
                <w:lang w:eastAsia="ja-JP"/>
              </w:rPr>
            </w:pPr>
            <w:r w:rsidRPr="00B1781F">
              <w:rPr>
                <w:rFonts w:eastAsia="MS Mincho" w:cs="Times New Roman"/>
                <w:sz w:val="26"/>
                <w:szCs w:val="26"/>
              </w:rPr>
              <w:t>UBND HUYỆN CHI LĂNG</w:t>
            </w:r>
          </w:p>
          <w:p w:rsidR="00B1781F" w:rsidRPr="00B1781F" w:rsidRDefault="00B1781F" w:rsidP="00FC79F4">
            <w:pPr>
              <w:ind w:right="17"/>
              <w:jc w:val="center"/>
              <w:rPr>
                <w:rFonts w:eastAsia="MS Mincho" w:cs="Times New Roman"/>
                <w:b/>
                <w:sz w:val="26"/>
                <w:szCs w:val="26"/>
              </w:rPr>
            </w:pPr>
            <w:r w:rsidRPr="00B1781F">
              <w:rPr>
                <w:rFonts w:eastAsia="MS Mincho" w:cs="Times New Roman"/>
                <w:b/>
                <w:sz w:val="26"/>
                <w:szCs w:val="26"/>
              </w:rPr>
              <w:t>TRƯỜNG THCS XÃ CHI LĂNG</w:t>
            </w:r>
          </w:p>
          <w:p w:rsidR="00B1781F" w:rsidRPr="00B1781F" w:rsidRDefault="00B1781F" w:rsidP="00FC79F4">
            <w:pPr>
              <w:ind w:right="17"/>
              <w:jc w:val="center"/>
              <w:rPr>
                <w:rFonts w:eastAsia="MS Mincho" w:cs="Times New Roman"/>
                <w:b/>
                <w:sz w:val="26"/>
                <w:szCs w:val="26"/>
                <w:lang w:val="vi-VN"/>
              </w:rPr>
            </w:pPr>
            <w:r w:rsidRPr="00B1781F">
              <w:rPr>
                <w:rFonts w:cs="Times New Roman"/>
                <w:noProof/>
              </w:rPr>
              <mc:AlternateContent>
                <mc:Choice Requires="wps">
                  <w:drawing>
                    <wp:anchor distT="0" distB="0" distL="114300" distR="114300" simplePos="0" relativeHeight="251706368" behindDoc="0" locked="0" layoutInCell="1" allowOverlap="1" wp14:anchorId="6FADB5E9" wp14:editId="7628A028">
                      <wp:simplePos x="0" y="0"/>
                      <wp:positionH relativeFrom="column">
                        <wp:posOffset>373380</wp:posOffset>
                      </wp:positionH>
                      <wp:positionV relativeFrom="paragraph">
                        <wp:posOffset>48260</wp:posOffset>
                      </wp:positionV>
                      <wp:extent cx="1805940" cy="301625"/>
                      <wp:effectExtent l="0" t="0" r="22860" b="2222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301625"/>
                              </a:xfrm>
                              <a:prstGeom prst="rect">
                                <a:avLst/>
                              </a:prstGeom>
                              <a:solidFill>
                                <a:srgbClr val="FFFFFF"/>
                              </a:solidFill>
                              <a:ln w="9525">
                                <a:solidFill>
                                  <a:srgbClr val="000000"/>
                                </a:solidFill>
                                <a:miter lim="800000"/>
                                <a:headEnd/>
                                <a:tailEnd/>
                              </a:ln>
                            </wps:spPr>
                            <wps:txbx>
                              <w:txbxContent>
                                <w:p w:rsidR="00B1781F" w:rsidRPr="00F02FF9" w:rsidRDefault="00B1781F" w:rsidP="005F03E0">
                                  <w:pPr>
                                    <w:jc w:val="center"/>
                                    <w:rPr>
                                      <w:b/>
                                      <w:szCs w:val="28"/>
                                    </w:rPr>
                                  </w:pPr>
                                  <w:r w:rsidRPr="00F02FF9">
                                    <w:rPr>
                                      <w:b/>
                                      <w:szCs w:val="28"/>
                                    </w:rPr>
                                    <w:t>ĐỀ ĐỀ XUẤT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74" style="position:absolute;left:0;text-align:left;margin-left:29.4pt;margin-top:3.8pt;width:142.2pt;height:2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NTWvJwIAAFEEAAAOAAAAZHJzL2Uyb0RvYy54bWysVNuO0zAQfUfiHyy/0ySlLW3UdLXqUoS0 wIqFD3AcJ7HwjbHbdPn6HTvdbrmIB0QeLI9nfHzmzEzWV0etyEGAl9ZUtJjklAjDbSNNV9GvX3av lpT4wEzDlDWiog/C06vNyxfrwZVianurGgEEQYwvB1fRPgRXZpnnvdDMT6wTBp2tBc0CmtBlDbAB 0bXKpnm+yAYLjQPLhfd4ejM66Sbht63g4VPbehGIqihyC2mFtNZxzTZrVnbAXC/5iQb7BxaaSYOP nqFuWGBkD/I3KC05WG/bMOFWZ7ZtJRcpB8ymyH/J5r5nTqRcUBzvzjL5/wfLPx7ugMimoospJYZp rNFnVI2ZTgmCZyjQ4HyJcffuDmKK3t1a/s0TY7c9holrADv0gjVIq4jx2U8XouHxKqmHD7ZBeLYP Nml1bEFHQFSBHFNJHs4lEcdAOB4Wy3y+mmHlOPpe58ViOk9PsPLptgMf3gmrSdxUFJB8QmeHWx8i G1Y+hST2VslmJ5VKBnT1VgE5MGyPXfpO6P4yTBkyVHQ1x7f/DpGn708QWgbscyV1RZfnIFZG2d6a JnVhYFKNe6SszEnHKN1YgnCsj6lSRZIg6lrb5gGVBTv2Nc4hbnoLPygZsKcr6r/vGQhK1HuD1VkV syhlSMZs/maKBlx66ksPMxyhKhooGbfbMA7O3oHsenypSHIYe40VbWUS+5nViT/2barBacbiYFza Ker5T7B5BAAA//8DAFBLAwQUAAYACAAAACEAVZFuqtwAAAAHAQAADwAAAGRycy9kb3ducmV2Lnht bEzOwU6DQBAG4LuJ77AZE292KdhakaUxmpp4bOnF2wAjoOwsYZcWfXrHkx5n/sk/X7adba9ONPrO sYHlIgJFXLm648bAsdjdbED5gFxj75gMfJGHbX55kWFauzPv6XQIjZIS9ikaaEMYUq191ZJFv3AD sWTvbrQYZBwbXY94lnLb6ziK1tpix/KhxYGeWqo+D5M1UHbxEb/3xUtk73dJeJ2Lj+nt2Zjrq/nx AVSgOfwdwy9f6JCLqXQT1171BlYbkQcDd2tQEie3SQyqlP1qCTrP9H9//gMAAP//AwBQSwECLQAU AAYACAAAACEAtoM4kv4AAADhAQAAEwAAAAAAAAAAAAAAAAAAAAAAW0NvbnRlbnRfVHlwZXNdLnht bFBLAQItABQABgAIAAAAIQA4/SH/1gAAAJQBAAALAAAAAAAAAAAAAAAAAC8BAABfcmVscy8ucmVs c1BLAQItABQABgAIAAAAIQCuNTWvJwIAAFEEAAAOAAAAAAAAAAAAAAAAAC4CAABkcnMvZTJvRG9j LnhtbFBLAQItABQABgAIAAAAIQBVkW6q3AAAAAcBAAAPAAAAAAAAAAAAAAAAAIEEAABkcnMvZG93 bnJldi54bWxQSwUGAAAAAAQABADzAAAAigUAAAAA ">
                      <v:textbox>
                        <w:txbxContent>
                          <w:p w:rsidR="00B1781F" w:rsidRPr="00F02FF9" w:rsidRDefault="00B1781F" w:rsidP="005F03E0">
                            <w:pPr>
                              <w:jc w:val="center"/>
                              <w:rPr>
                                <w:b/>
                                <w:szCs w:val="28"/>
                              </w:rPr>
                            </w:pPr>
                            <w:r w:rsidRPr="00F02FF9">
                              <w:rPr>
                                <w:b/>
                                <w:szCs w:val="28"/>
                              </w:rPr>
                              <w:t>ĐỀ ĐỀ XUẤT</w:t>
                            </w:r>
                          </w:p>
                        </w:txbxContent>
                      </v:textbox>
                    </v:rect>
                  </w:pict>
                </mc:Fallback>
              </mc:AlternateContent>
            </w:r>
          </w:p>
          <w:p w:rsidR="00B1781F" w:rsidRPr="00B1781F" w:rsidRDefault="00B1781F" w:rsidP="00FC79F4">
            <w:pPr>
              <w:ind w:right="17"/>
              <w:jc w:val="center"/>
              <w:rPr>
                <w:rFonts w:eastAsia="MS Mincho" w:cs="Times New Roman"/>
                <w:sz w:val="26"/>
                <w:szCs w:val="26"/>
                <w:lang w:val="vi-VN" w:eastAsia="ja-JP"/>
              </w:rPr>
            </w:pPr>
          </w:p>
        </w:tc>
        <w:tc>
          <w:tcPr>
            <w:tcW w:w="5387" w:type="dxa"/>
            <w:tcBorders>
              <w:top w:val="nil"/>
              <w:left w:val="nil"/>
              <w:bottom w:val="nil"/>
              <w:right w:val="nil"/>
            </w:tcBorders>
          </w:tcPr>
          <w:p w:rsidR="00B1781F" w:rsidRPr="00B1781F" w:rsidRDefault="00B1781F" w:rsidP="00FC79F4">
            <w:pPr>
              <w:jc w:val="center"/>
              <w:rPr>
                <w:rFonts w:eastAsia="MS Mincho" w:cs="Times New Roman"/>
                <w:b/>
                <w:sz w:val="26"/>
                <w:szCs w:val="26"/>
                <w:lang w:val="vi-VN" w:eastAsia="ja-JP"/>
              </w:rPr>
            </w:pPr>
            <w:r w:rsidRPr="00B1781F">
              <w:rPr>
                <w:rFonts w:eastAsia="MS Mincho" w:cs="Times New Roman"/>
                <w:b/>
                <w:sz w:val="26"/>
                <w:szCs w:val="26"/>
                <w:lang w:val="vi-VN"/>
              </w:rPr>
              <w:t>ĐỀ THI TUYỂN SINH VÀO LỚP 10 THPT</w:t>
            </w:r>
          </w:p>
          <w:p w:rsidR="00B1781F" w:rsidRPr="00B1781F" w:rsidRDefault="00B1781F" w:rsidP="00FC79F4">
            <w:pPr>
              <w:jc w:val="center"/>
              <w:rPr>
                <w:rFonts w:eastAsia="MS Mincho" w:cs="Times New Roman"/>
                <w:b/>
                <w:sz w:val="26"/>
                <w:szCs w:val="26"/>
                <w:lang w:eastAsia="ja-JP"/>
              </w:rPr>
            </w:pPr>
            <w:r w:rsidRPr="00B1781F">
              <w:rPr>
                <w:rFonts w:eastAsia="MS Mincho" w:cs="Times New Roman"/>
                <w:b/>
                <w:iCs/>
                <w:sz w:val="26"/>
                <w:szCs w:val="26"/>
                <w:lang w:val="vi-VN"/>
              </w:rPr>
              <w:t>NĂM HỌC 20</w:t>
            </w:r>
            <w:r w:rsidRPr="00B1781F">
              <w:rPr>
                <w:rFonts w:eastAsia="MS Mincho" w:cs="Times New Roman"/>
                <w:b/>
                <w:iCs/>
                <w:sz w:val="26"/>
                <w:szCs w:val="26"/>
                <w:lang w:val="vi-VN" w:eastAsia="ja-JP"/>
              </w:rPr>
              <w:t>2</w:t>
            </w:r>
            <w:r w:rsidRPr="00B1781F">
              <w:rPr>
                <w:rFonts w:eastAsia="MS Mincho" w:cs="Times New Roman"/>
                <w:b/>
                <w:iCs/>
                <w:sz w:val="26"/>
                <w:szCs w:val="26"/>
                <w:lang w:eastAsia="ja-JP"/>
              </w:rPr>
              <w:t>5</w:t>
            </w:r>
            <w:r w:rsidRPr="00B1781F">
              <w:rPr>
                <w:rFonts w:eastAsia="MS Mincho" w:cs="Times New Roman"/>
                <w:b/>
                <w:iCs/>
                <w:sz w:val="26"/>
                <w:szCs w:val="26"/>
                <w:lang w:val="vi-VN"/>
              </w:rPr>
              <w:t>- 202</w:t>
            </w:r>
            <w:r w:rsidRPr="00B1781F">
              <w:rPr>
                <w:rFonts w:eastAsia="MS Mincho" w:cs="Times New Roman"/>
                <w:b/>
                <w:iCs/>
                <w:sz w:val="26"/>
                <w:szCs w:val="26"/>
              </w:rPr>
              <w:t>6</w:t>
            </w:r>
          </w:p>
          <w:p w:rsidR="00B1781F" w:rsidRPr="00B1781F" w:rsidRDefault="00B1781F" w:rsidP="00FC79F4">
            <w:pPr>
              <w:jc w:val="center"/>
              <w:rPr>
                <w:rFonts w:eastAsia="MS Mincho" w:cs="Times New Roman"/>
                <w:b/>
                <w:sz w:val="26"/>
                <w:szCs w:val="26"/>
                <w:lang w:val="vi-VN" w:eastAsia="ja-JP"/>
              </w:rPr>
            </w:pPr>
            <w:r w:rsidRPr="00B1781F">
              <w:rPr>
                <w:rFonts w:eastAsia="MS Mincho" w:cs="Times New Roman"/>
                <w:b/>
                <w:iCs/>
                <w:sz w:val="26"/>
                <w:szCs w:val="26"/>
                <w:lang w:val="vi-VN"/>
              </w:rPr>
              <w:t xml:space="preserve">Môn: </w:t>
            </w:r>
            <w:r w:rsidRPr="00B1781F">
              <w:rPr>
                <w:rFonts w:eastAsia="MS Mincho" w:cs="Times New Roman"/>
                <w:b/>
                <w:iCs/>
                <w:sz w:val="26"/>
                <w:szCs w:val="26"/>
                <w:lang w:val="vi-VN" w:eastAsia="ja-JP"/>
              </w:rPr>
              <w:t xml:space="preserve">Toán </w:t>
            </w:r>
          </w:p>
          <w:p w:rsidR="00B1781F" w:rsidRPr="00B1781F" w:rsidRDefault="00B1781F" w:rsidP="00FC79F4">
            <w:pPr>
              <w:jc w:val="center"/>
              <w:rPr>
                <w:rFonts w:eastAsia="MS Mincho" w:cs="Times New Roman"/>
                <w:b/>
                <w:sz w:val="26"/>
                <w:szCs w:val="26"/>
                <w:lang w:val="vi-VN" w:eastAsia="ja-JP"/>
              </w:rPr>
            </w:pPr>
            <w:r w:rsidRPr="00B1781F">
              <w:rPr>
                <w:rFonts w:eastAsia="MS Mincho" w:cs="Times New Roman"/>
                <w:iCs/>
                <w:sz w:val="26"/>
                <w:szCs w:val="26"/>
                <w:lang w:val="vi-VN"/>
              </w:rPr>
              <w:t xml:space="preserve">Thời gian: </w:t>
            </w:r>
            <w:r w:rsidRPr="00B1781F">
              <w:rPr>
                <w:rFonts w:eastAsia="MS Mincho" w:cs="Times New Roman"/>
                <w:b/>
                <w:iCs/>
                <w:sz w:val="26"/>
                <w:szCs w:val="26"/>
                <w:lang w:val="vi-VN"/>
              </w:rPr>
              <w:t>120 phút</w:t>
            </w:r>
            <w:r w:rsidRPr="00B1781F">
              <w:rPr>
                <w:rFonts w:eastAsia="MS Mincho" w:cs="Times New Roman"/>
                <w:iCs/>
                <w:sz w:val="26"/>
                <w:szCs w:val="26"/>
                <w:lang w:val="vi-VN"/>
              </w:rPr>
              <w:t xml:space="preserve"> </w:t>
            </w:r>
            <w:r w:rsidRPr="00B1781F">
              <w:rPr>
                <w:rFonts w:eastAsia="MS Mincho" w:cs="Times New Roman"/>
                <w:i/>
                <w:sz w:val="26"/>
                <w:szCs w:val="26"/>
                <w:lang w:val="vi-VN"/>
              </w:rPr>
              <w:t>(không kể thời gian giao đề)</w:t>
            </w:r>
          </w:p>
          <w:p w:rsidR="00B1781F" w:rsidRPr="00B1781F" w:rsidRDefault="00B1781F" w:rsidP="00FC79F4">
            <w:pPr>
              <w:jc w:val="center"/>
              <w:rPr>
                <w:rFonts w:eastAsia="MS Mincho" w:cs="Times New Roman"/>
                <w:b/>
                <w:sz w:val="26"/>
                <w:szCs w:val="26"/>
              </w:rPr>
            </w:pPr>
            <w:r w:rsidRPr="00B1781F">
              <w:rPr>
                <w:rFonts w:eastAsia="MS Mincho" w:cs="Times New Roman"/>
                <w:i/>
                <w:sz w:val="26"/>
                <w:szCs w:val="26"/>
                <w:lang w:val="vi-VN"/>
              </w:rPr>
              <w:t xml:space="preserve"> </w:t>
            </w:r>
            <w:r w:rsidRPr="00B1781F">
              <w:rPr>
                <w:rFonts w:eastAsia="MS Mincho" w:cs="Times New Roman"/>
                <w:i/>
                <w:color w:val="FF0000"/>
                <w:sz w:val="26"/>
                <w:szCs w:val="26"/>
                <w:lang w:val="vi-VN"/>
              </w:rPr>
              <w:t>Đề thi gồm 0</w:t>
            </w:r>
            <w:r w:rsidRPr="00B1781F">
              <w:rPr>
                <w:rFonts w:eastAsia="MS Mincho" w:cs="Times New Roman"/>
                <w:i/>
                <w:color w:val="FF0000"/>
                <w:sz w:val="26"/>
                <w:szCs w:val="26"/>
              </w:rPr>
              <w:t>2</w:t>
            </w:r>
            <w:r w:rsidRPr="00B1781F">
              <w:rPr>
                <w:rFonts w:eastAsia="MS Mincho" w:cs="Times New Roman"/>
                <w:i/>
                <w:color w:val="FF0000"/>
                <w:sz w:val="26"/>
                <w:szCs w:val="26"/>
                <w:lang w:val="vi-VN"/>
              </w:rPr>
              <w:t xml:space="preserve"> trang, </w:t>
            </w:r>
            <w:r w:rsidRPr="00B1781F">
              <w:rPr>
                <w:rFonts w:eastAsia="MS Mincho" w:cs="Times New Roman"/>
                <w:i/>
                <w:color w:val="FF0000"/>
                <w:sz w:val="26"/>
                <w:szCs w:val="26"/>
              </w:rPr>
              <w:t>6 câu</w:t>
            </w:r>
          </w:p>
        </w:tc>
      </w:tr>
    </w:tbl>
    <w:p w:rsidR="00B1781F" w:rsidRPr="00B1781F" w:rsidRDefault="00B1781F" w:rsidP="005F03E0">
      <w:pPr>
        <w:rPr>
          <w:rFonts w:cs="Times New Roman"/>
          <w:b/>
          <w:bCs/>
          <w:sz w:val="26"/>
          <w:szCs w:val="26"/>
          <w:lang w:val="vi-VN"/>
        </w:rPr>
      </w:pPr>
    </w:p>
    <w:p w:rsidR="00B1781F" w:rsidRPr="00B1781F" w:rsidRDefault="00B1781F" w:rsidP="005F03E0">
      <w:pPr>
        <w:rPr>
          <w:rFonts w:cs="Times New Roman"/>
          <w:b/>
          <w:bCs/>
          <w:lang w:val="fr-FR"/>
        </w:rPr>
      </w:pPr>
      <w:r w:rsidRPr="00B1781F">
        <w:rPr>
          <w:rFonts w:cs="Times New Roman"/>
          <w:b/>
          <w:bCs/>
          <w:u w:val="single"/>
          <w:lang w:val="fr-FR"/>
        </w:rPr>
        <w:t>Câu 1.</w:t>
      </w:r>
      <w:r w:rsidRPr="00B1781F">
        <w:rPr>
          <w:rFonts w:cs="Times New Roman"/>
          <w:b/>
          <w:bCs/>
          <w:lang w:val="fr-FR"/>
        </w:rPr>
        <w:t xml:space="preserve"> (1,5 điểm)</w:t>
      </w:r>
    </w:p>
    <w:p w:rsidR="00B1781F" w:rsidRPr="00B1781F" w:rsidRDefault="00B1781F" w:rsidP="005F03E0">
      <w:pPr>
        <w:rPr>
          <w:rFonts w:cs="Times New Roman"/>
          <w:b/>
          <w:bCs/>
          <w:u w:val="single"/>
          <w:lang w:val="fr-FR"/>
        </w:rPr>
      </w:pPr>
      <w:r w:rsidRPr="00B1781F">
        <w:rPr>
          <w:rFonts w:cs="Times New Roman"/>
        </w:rPr>
        <w:t xml:space="preserve">1.Tính giá trị của biểu thức: A = </w:t>
      </w:r>
      <w:r w:rsidRPr="00B1781F">
        <w:rPr>
          <w:rFonts w:cs="Times New Roman"/>
          <w:position w:val="-8"/>
        </w:rPr>
        <w:object w:dxaOrig="1140" w:dyaOrig="360">
          <v:shape id="_x0000_i1356" type="#_x0000_t75" style="width:57.1pt;height:17.5pt" o:ole="">
            <v:imagedata r:id="rId634" o:title=""/>
          </v:shape>
          <o:OLEObject Type="Embed" ProgID="Equation.DSMT4" ShapeID="_x0000_i1356" DrawAspect="Content" ObjectID="_1804852307" r:id="rId635"/>
        </w:object>
      </w:r>
      <w:r w:rsidRPr="00B1781F">
        <w:rPr>
          <w:rFonts w:cs="Times New Roman"/>
        </w:rPr>
        <w:t>: B=</w:t>
      </w:r>
      <w:r w:rsidRPr="00B1781F">
        <w:rPr>
          <w:rFonts w:cs="Times New Roman"/>
          <w:position w:val="-12"/>
          <w:lang w:eastAsia="vi-VN"/>
        </w:rPr>
        <w:object w:dxaOrig="1140" w:dyaOrig="460">
          <v:shape id="_x0000_i1357" type="#_x0000_t75" style="width:57.1pt;height:23.35pt" o:ole="">
            <v:imagedata r:id="rId636" o:title=""/>
          </v:shape>
          <o:OLEObject Type="Embed" ProgID="Equation.DSMT4" ShapeID="_x0000_i1357" DrawAspect="Content" ObjectID="_1804852308" r:id="rId637"/>
        </w:object>
      </w:r>
    </w:p>
    <w:p w:rsidR="00B1781F" w:rsidRPr="00B1781F" w:rsidRDefault="00B1781F" w:rsidP="005F03E0">
      <w:pPr>
        <w:tabs>
          <w:tab w:val="left" w:pos="0"/>
          <w:tab w:val="left" w:pos="4185"/>
        </w:tabs>
        <w:spacing w:before="20" w:after="20"/>
        <w:ind w:left="720" w:hanging="720"/>
        <w:jc w:val="both"/>
        <w:rPr>
          <w:rFonts w:cs="Times New Roman"/>
          <w:lang w:val="vi-VN"/>
        </w:rPr>
      </w:pPr>
      <w:r w:rsidRPr="00B1781F">
        <w:rPr>
          <w:rFonts w:cs="Times New Roman"/>
          <w:lang w:val="nl-NL"/>
        </w:rPr>
        <w:t xml:space="preserve">2. Cho biểu thức P = </w:t>
      </w:r>
      <w:r w:rsidRPr="00B1781F">
        <w:rPr>
          <w:rFonts w:cs="Times New Roman"/>
          <w:position w:val="-30"/>
          <w:lang w:val="nl-NL"/>
        </w:rPr>
        <w:object w:dxaOrig="2900" w:dyaOrig="800">
          <v:shape id="_x0000_i1358" type="#_x0000_t75" style="width:145.3pt;height:40.2pt" o:ole="">
            <v:imagedata r:id="rId638" o:title=""/>
          </v:shape>
          <o:OLEObject Type="Embed" ProgID="Equation.DSMT4" ShapeID="_x0000_i1358" DrawAspect="Content" ObjectID="_1804852309" r:id="rId639"/>
        </w:object>
      </w:r>
      <w:r w:rsidRPr="00B1781F">
        <w:rPr>
          <w:rFonts w:cs="Times New Roman"/>
          <w:lang w:val="nl-NL"/>
        </w:rPr>
        <w:t xml:space="preserve">, với </w:t>
      </w:r>
      <w:r w:rsidRPr="00B1781F">
        <w:rPr>
          <w:rFonts w:cs="Times New Roman"/>
          <w:position w:val="-10"/>
          <w:lang w:val="nl-NL"/>
        </w:rPr>
        <w:object w:dxaOrig="1240" w:dyaOrig="340">
          <v:shape id="_x0000_i1359" type="#_x0000_t75" style="width:61.6pt;height:16.85pt" o:ole="">
            <v:imagedata r:id="rId640" o:title=""/>
          </v:shape>
          <o:OLEObject Type="Embed" ProgID="Equation.DSMT4" ShapeID="_x0000_i1359" DrawAspect="Content" ObjectID="_1804852310" r:id="rId641"/>
        </w:object>
      </w:r>
      <w:r w:rsidRPr="00B1781F">
        <w:rPr>
          <w:rFonts w:cs="Times New Roman"/>
          <w:lang w:val="nl-NL"/>
        </w:rPr>
        <w:t>.</w:t>
      </w:r>
    </w:p>
    <w:p w:rsidR="00B1781F" w:rsidRPr="00B1781F" w:rsidRDefault="00B1781F" w:rsidP="005F03E0">
      <w:pPr>
        <w:tabs>
          <w:tab w:val="left" w:pos="0"/>
          <w:tab w:val="left" w:pos="4185"/>
        </w:tabs>
        <w:spacing w:before="20" w:after="20"/>
        <w:ind w:left="720" w:hanging="720"/>
        <w:jc w:val="both"/>
        <w:rPr>
          <w:rFonts w:cs="Times New Roman"/>
          <w:lang w:val="vi-VN"/>
        </w:rPr>
      </w:pPr>
      <w:r w:rsidRPr="00B1781F">
        <w:rPr>
          <w:rFonts w:cs="Times New Roman"/>
          <w:lang w:val="vi-VN"/>
        </w:rPr>
        <w:tab/>
        <w:t xml:space="preserve">a) </w:t>
      </w:r>
      <w:r w:rsidRPr="00B1781F">
        <w:rPr>
          <w:rFonts w:cs="Times New Roman"/>
          <w:lang w:val="nl-NL"/>
        </w:rPr>
        <w:t xml:space="preserve">Rút gọn biểu thức </w:t>
      </w:r>
    </w:p>
    <w:p w:rsidR="00B1781F" w:rsidRPr="00B1781F" w:rsidRDefault="00B1781F" w:rsidP="005F03E0">
      <w:pPr>
        <w:tabs>
          <w:tab w:val="left" w:pos="0"/>
          <w:tab w:val="left" w:pos="4185"/>
        </w:tabs>
        <w:spacing w:before="20" w:after="20"/>
        <w:ind w:left="720" w:hanging="720"/>
        <w:jc w:val="both"/>
        <w:rPr>
          <w:rFonts w:cs="Times New Roman"/>
          <w:i/>
          <w:lang w:val="nl-NL"/>
        </w:rPr>
      </w:pPr>
      <w:r w:rsidRPr="00B1781F">
        <w:rPr>
          <w:rFonts w:cs="Times New Roman"/>
          <w:lang w:val="vi-VN"/>
        </w:rPr>
        <w:tab/>
        <w:t xml:space="preserve">b) </w:t>
      </w:r>
      <w:r w:rsidRPr="00B1781F">
        <w:rPr>
          <w:rFonts w:cs="Times New Roman"/>
          <w:lang w:val="nl-NL"/>
        </w:rPr>
        <w:t xml:space="preserve">Tìm x để P = </w:t>
      </w:r>
      <w:r w:rsidRPr="00B1781F">
        <w:rPr>
          <w:rFonts w:cs="Times New Roman"/>
          <w:position w:val="-24"/>
        </w:rPr>
        <w:object w:dxaOrig="240" w:dyaOrig="620">
          <v:shape id="_x0000_i1360" type="#_x0000_t75" style="width:12.3pt;height:31.15pt" o:ole="">
            <v:imagedata r:id="rId642" o:title=""/>
          </v:shape>
          <o:OLEObject Type="Embed" ProgID="Equation.DSMT4" ShapeID="_x0000_i1360" DrawAspect="Content" ObjectID="_1804852311" r:id="rId643"/>
        </w:object>
      </w:r>
    </w:p>
    <w:p w:rsidR="00B1781F" w:rsidRPr="00B1781F" w:rsidRDefault="00B1781F" w:rsidP="005F03E0">
      <w:pPr>
        <w:rPr>
          <w:rFonts w:cs="Times New Roman"/>
          <w:b/>
          <w:bCs/>
          <w:lang w:val="fr-FR"/>
        </w:rPr>
      </w:pPr>
      <w:r w:rsidRPr="00B1781F">
        <w:rPr>
          <w:rFonts w:cs="Times New Roman"/>
          <w:b/>
          <w:bCs/>
          <w:u w:val="single"/>
          <w:lang w:val="fr-FR"/>
        </w:rPr>
        <w:t>Câu 2</w:t>
      </w:r>
      <w:r w:rsidRPr="00B1781F">
        <w:rPr>
          <w:rFonts w:cs="Times New Roman"/>
          <w:b/>
          <w:bCs/>
          <w:lang w:val="fr-FR"/>
        </w:rPr>
        <w:t>. (1,5 điểm )</w:t>
      </w:r>
    </w:p>
    <w:p w:rsidR="00B1781F" w:rsidRPr="00B1781F" w:rsidRDefault="00B1781F" w:rsidP="005F03E0">
      <w:pPr>
        <w:rPr>
          <w:rFonts w:cs="Times New Roman"/>
          <w:b/>
          <w:bCs/>
          <w:lang w:val="fr-FR"/>
        </w:rPr>
      </w:pPr>
      <w:r w:rsidRPr="00B1781F">
        <w:rPr>
          <w:rFonts w:cs="Times New Roman"/>
          <w:lang w:val="nl-NL"/>
        </w:rPr>
        <w:t xml:space="preserve">1. Giải hệ phương trình sau: </w:t>
      </w:r>
      <w:r w:rsidRPr="00B1781F">
        <w:rPr>
          <w:rFonts w:cs="Times New Roman"/>
          <w:position w:val="-30"/>
          <w:lang w:val="nl-NL"/>
        </w:rPr>
        <w:object w:dxaOrig="1320" w:dyaOrig="720">
          <v:shape id="_x0000_i1361" type="#_x0000_t75" style="width:66.15pt;height:36.3pt" o:ole="">
            <v:imagedata r:id="rId644" o:title=""/>
          </v:shape>
          <o:OLEObject Type="Embed" ProgID="Equation.DSMT4" ShapeID="_x0000_i1361" DrawAspect="Content" ObjectID="_1804852312" r:id="rId645"/>
        </w:object>
      </w:r>
    </w:p>
    <w:p w:rsidR="00B1781F" w:rsidRPr="00B1781F" w:rsidRDefault="00B1781F" w:rsidP="005F03E0">
      <w:pPr>
        <w:tabs>
          <w:tab w:val="left" w:pos="720"/>
          <w:tab w:val="left" w:pos="2880"/>
          <w:tab w:val="left" w:pos="3600"/>
          <w:tab w:val="left" w:pos="4320"/>
          <w:tab w:val="left" w:pos="5040"/>
          <w:tab w:val="left" w:pos="5933"/>
        </w:tabs>
        <w:jc w:val="both"/>
        <w:rPr>
          <w:rFonts w:cs="Times New Roman"/>
          <w:lang w:val="fr-FR"/>
        </w:rPr>
      </w:pPr>
      <w:r w:rsidRPr="00B1781F">
        <w:rPr>
          <w:rFonts w:cs="Times New Roman"/>
          <w:lang w:val="fr-FR"/>
        </w:rPr>
        <w:t xml:space="preserve">2. Giải bất phương trình </w:t>
      </w:r>
      <w:r w:rsidRPr="00B1781F">
        <w:rPr>
          <w:rFonts w:cs="Times New Roman"/>
          <w:position w:val="-24"/>
        </w:rPr>
        <w:object w:dxaOrig="1520" w:dyaOrig="620">
          <v:shape id="_x0000_i1362" type="#_x0000_t75" style="width:75.9pt;height:31.15pt" o:ole="">
            <v:imagedata r:id="rId646" o:title=""/>
          </v:shape>
          <o:OLEObject Type="Embed" ProgID="Equation.DSMT4" ShapeID="_x0000_i1362" DrawAspect="Content" ObjectID="_1804852313" r:id="rId647"/>
        </w:object>
      </w:r>
    </w:p>
    <w:p w:rsidR="00B1781F" w:rsidRPr="00B1781F" w:rsidRDefault="00B1781F" w:rsidP="00835210">
      <w:pPr>
        <w:spacing w:line="276" w:lineRule="auto"/>
        <w:rPr>
          <w:rFonts w:cs="Times New Roman"/>
          <w:b/>
          <w:szCs w:val="24"/>
        </w:rPr>
      </w:pPr>
      <w:r w:rsidRPr="00B1781F">
        <w:rPr>
          <w:rFonts w:cs="Times New Roman"/>
          <w:b/>
          <w:szCs w:val="24"/>
        </w:rPr>
        <w:t>Câu 3. (1,5 điểm)</w:t>
      </w:r>
      <w:r w:rsidRPr="00B1781F">
        <w:rPr>
          <w:rFonts w:cs="Times New Roman"/>
          <w:b/>
          <w:bCs/>
          <w:szCs w:val="24"/>
        </w:rPr>
        <w:t xml:space="preserve"> </w:t>
      </w:r>
    </w:p>
    <w:tbl>
      <w:tblPr>
        <w:tblStyle w:val="TableGrid"/>
        <w:tblW w:w="10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2577"/>
        <w:gridCol w:w="1133"/>
      </w:tblGrid>
      <w:tr w:rsidR="00B1781F" w:rsidRPr="00B1781F" w:rsidTr="00D235DA">
        <w:trPr>
          <w:gridAfter w:val="1"/>
          <w:wAfter w:w="1133" w:type="dxa"/>
        </w:trPr>
        <w:tc>
          <w:tcPr>
            <w:tcW w:w="9507" w:type="dxa"/>
            <w:gridSpan w:val="2"/>
          </w:tcPr>
          <w:p w:rsidR="00B1781F" w:rsidRPr="00B1781F" w:rsidRDefault="00B1781F" w:rsidP="008D2CF6">
            <w:pPr>
              <w:spacing w:line="276" w:lineRule="auto"/>
              <w:rPr>
                <w:rFonts w:cs="Times New Roman"/>
                <w:sz w:val="24"/>
                <w:szCs w:val="24"/>
              </w:rPr>
            </w:pPr>
            <w:r w:rsidRPr="00B1781F">
              <w:rPr>
                <w:rFonts w:cs="Times New Roman"/>
                <w:sz w:val="24"/>
                <w:szCs w:val="24"/>
              </w:rPr>
              <w:t xml:space="preserve">Hình bên mô tả một con xúc xắc có sáu mặt cân đối và đồng chất. Số chấm trên các mặt </w:t>
            </w:r>
          </w:p>
          <w:p w:rsidR="00B1781F" w:rsidRPr="00B1781F" w:rsidRDefault="00B1781F" w:rsidP="008D2CF6">
            <w:pPr>
              <w:spacing w:line="276" w:lineRule="auto"/>
              <w:rPr>
                <w:rFonts w:cs="Times New Roman"/>
                <w:sz w:val="24"/>
                <w:szCs w:val="24"/>
              </w:rPr>
            </w:pPr>
            <w:r w:rsidRPr="00B1781F">
              <w:rPr>
                <w:rFonts w:cs="Times New Roman"/>
                <w:sz w:val="24"/>
                <w:szCs w:val="24"/>
              </w:rPr>
              <w:t>tương ứng là: 1; 2; 3; 4; 5; 6.</w:t>
            </w:r>
          </w:p>
        </w:tc>
      </w:tr>
      <w:tr w:rsidR="00B1781F" w:rsidRPr="00B1781F" w:rsidTr="00D235DA">
        <w:tc>
          <w:tcPr>
            <w:tcW w:w="6930" w:type="dxa"/>
          </w:tcPr>
          <w:p w:rsidR="00B1781F" w:rsidRPr="00B1781F" w:rsidRDefault="00B1781F" w:rsidP="007D2F3C">
            <w:pPr>
              <w:jc w:val="both"/>
              <w:rPr>
                <w:rFonts w:cs="Times New Roman"/>
                <w:sz w:val="24"/>
                <w:szCs w:val="24"/>
              </w:rPr>
            </w:pPr>
            <w:r w:rsidRPr="00B1781F">
              <w:rPr>
                <w:rFonts w:cs="Times New Roman"/>
                <w:sz w:val="24"/>
                <w:szCs w:val="24"/>
              </w:rPr>
              <w:t xml:space="preserve">    1. Bạn Tân gieo con xúc xắc đó 20 lần liên tiếp và ghi lại số chấm xuất hiện trong mỗi lần gieo thì thu được kết quả như sau: 1; 6; 2; 2; 1; 5; 5; 3; 3; 3; 4; 6; 4; 4; 2; 2; 2; 4; 3; 6. Lập bảng tần số và bảng tần số tương đối cho dãy dữ liệu trên.  </w:t>
            </w:r>
          </w:p>
          <w:p w:rsidR="00B1781F" w:rsidRPr="00B1781F" w:rsidRDefault="00B1781F" w:rsidP="007D2F3C">
            <w:pPr>
              <w:jc w:val="both"/>
              <w:rPr>
                <w:rFonts w:cs="Times New Roman"/>
                <w:sz w:val="24"/>
                <w:szCs w:val="24"/>
              </w:rPr>
            </w:pPr>
            <w:r w:rsidRPr="00B1781F">
              <w:rPr>
                <w:rFonts w:cs="Times New Roman"/>
                <w:sz w:val="24"/>
                <w:szCs w:val="24"/>
              </w:rPr>
              <w:t xml:space="preserve">   2. Bạn Thanh gieo con xúc xắc đó hai lần liên tiếp. Tính xác suất của biến cố </w:t>
            </w:r>
            <w:r w:rsidRPr="00B1781F">
              <w:rPr>
                <w:rFonts w:cs="Times New Roman"/>
                <w:i/>
                <w:iCs/>
                <w:sz w:val="24"/>
                <w:szCs w:val="24"/>
              </w:rPr>
              <w:t>A</w:t>
            </w:r>
            <w:r w:rsidRPr="00B1781F">
              <w:rPr>
                <w:rFonts w:cs="Times New Roman"/>
                <w:sz w:val="24"/>
                <w:szCs w:val="24"/>
              </w:rPr>
              <w:t xml:space="preserve">: “Tổng số chấm xuất hiện trong hai lần gieo là một số nguyên tố”. </w:t>
            </w:r>
          </w:p>
        </w:tc>
        <w:tc>
          <w:tcPr>
            <w:tcW w:w="3710" w:type="dxa"/>
            <w:gridSpan w:val="2"/>
          </w:tcPr>
          <w:p w:rsidR="00B1781F" w:rsidRPr="00B1781F" w:rsidRDefault="00B1781F" w:rsidP="008D2CF6">
            <w:pPr>
              <w:spacing w:line="276" w:lineRule="auto"/>
              <w:rPr>
                <w:rFonts w:cs="Times New Roman"/>
                <w:i/>
                <w:iCs/>
                <w:sz w:val="24"/>
                <w:szCs w:val="24"/>
              </w:rPr>
            </w:pPr>
            <w:r w:rsidRPr="00B1781F">
              <w:rPr>
                <w:rFonts w:cs="Times New Roman"/>
                <w:noProof/>
                <w:sz w:val="24"/>
                <w:szCs w:val="24"/>
              </w:rPr>
              <w:t xml:space="preserve">         </w:t>
            </w:r>
            <w:r w:rsidRPr="00B1781F">
              <w:rPr>
                <w:rFonts w:cs="Times New Roman"/>
                <w:noProof/>
                <w:szCs w:val="24"/>
              </w:rPr>
              <w:drawing>
                <wp:inline distT="0" distB="0" distL="0" distR="0" wp14:anchorId="0F9509C2" wp14:editId="63A40841">
                  <wp:extent cx="1238095" cy="1190476"/>
                  <wp:effectExtent l="0" t="0" r="635" b="0"/>
                  <wp:docPr id="795175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5343" name=""/>
                          <pic:cNvPicPr/>
                        </pic:nvPicPr>
                        <pic:blipFill>
                          <a:blip r:embed="rId648"/>
                          <a:stretch>
                            <a:fillRect/>
                          </a:stretch>
                        </pic:blipFill>
                        <pic:spPr>
                          <a:xfrm>
                            <a:off x="0" y="0"/>
                            <a:ext cx="1238095" cy="1190476"/>
                          </a:xfrm>
                          <a:prstGeom prst="rect">
                            <a:avLst/>
                          </a:prstGeom>
                        </pic:spPr>
                      </pic:pic>
                    </a:graphicData>
                  </a:graphic>
                </wp:inline>
              </w:drawing>
            </w:r>
          </w:p>
        </w:tc>
      </w:tr>
    </w:tbl>
    <w:p w:rsidR="00B1781F" w:rsidRPr="00B1781F" w:rsidRDefault="00B1781F" w:rsidP="00835210">
      <w:pPr>
        <w:spacing w:line="276" w:lineRule="auto"/>
        <w:rPr>
          <w:rFonts w:cs="Times New Roman"/>
          <w:b/>
          <w:szCs w:val="24"/>
        </w:rPr>
      </w:pPr>
      <w:r w:rsidRPr="00B1781F">
        <w:rPr>
          <w:rFonts w:cs="Times New Roman"/>
          <w:b/>
          <w:szCs w:val="24"/>
        </w:rPr>
        <w:t>Câu 4. (1,5 điểm)</w:t>
      </w:r>
    </w:p>
    <w:p w:rsidR="00B1781F" w:rsidRPr="00B1781F" w:rsidRDefault="00B1781F" w:rsidP="00336BA1">
      <w:pPr>
        <w:pStyle w:val="ListParagraph"/>
        <w:numPr>
          <w:ilvl w:val="0"/>
          <w:numId w:val="1"/>
        </w:numPr>
        <w:spacing w:line="276" w:lineRule="auto"/>
        <w:rPr>
          <w:rFonts w:cs="Times New Roman"/>
          <w:szCs w:val="24"/>
        </w:rPr>
      </w:pPr>
      <w:r w:rsidRPr="00B1781F">
        <w:rPr>
          <w:rFonts w:cs="Times New Roman"/>
          <w:szCs w:val="24"/>
        </w:rPr>
        <w:t xml:space="preserve">Vẽ đồ thị hàm số </w:t>
      </w:r>
      <w:r w:rsidRPr="00B1781F">
        <w:rPr>
          <w:rFonts w:cs="Times New Roman"/>
          <w:position w:val="-10"/>
          <w:szCs w:val="24"/>
        </w:rPr>
        <w:object w:dxaOrig="920" w:dyaOrig="360">
          <v:shape id="_x0000_i1363" type="#_x0000_t75" style="width:46.05pt;height:17.5pt" o:ole="">
            <v:imagedata r:id="rId649" o:title=""/>
          </v:shape>
          <o:OLEObject Type="Embed" ProgID="Equation.DSMT4" ShapeID="_x0000_i1363" DrawAspect="Content" ObjectID="_1804852314" r:id="rId650"/>
        </w:object>
      </w:r>
      <w:r w:rsidRPr="00B1781F">
        <w:rPr>
          <w:rFonts w:cs="Times New Roman"/>
          <w:szCs w:val="24"/>
        </w:rPr>
        <w:t>.</w:t>
      </w:r>
    </w:p>
    <w:p w:rsidR="00B1781F" w:rsidRPr="00B1781F" w:rsidRDefault="00B1781F" w:rsidP="00336BA1">
      <w:pPr>
        <w:pStyle w:val="ListParagraph"/>
        <w:numPr>
          <w:ilvl w:val="0"/>
          <w:numId w:val="1"/>
        </w:numPr>
        <w:spacing w:line="276" w:lineRule="auto"/>
        <w:jc w:val="both"/>
        <w:rPr>
          <w:rFonts w:eastAsia="Times New Roman" w:cs="Times New Roman"/>
          <w:szCs w:val="24"/>
        </w:rPr>
      </w:pPr>
      <w:r w:rsidRPr="00B1781F">
        <w:rPr>
          <w:rFonts w:eastAsia="Times New Roman" w:cs="Times New Roman"/>
          <w:szCs w:val="24"/>
        </w:rPr>
        <w:lastRenderedPageBreak/>
        <w:t>Quãng đường AB dài 200 km. Lúc 8 giờ, một xe tải đi từ A đến B; 40 phút sau, một xe</w:t>
      </w:r>
      <w:r w:rsidRPr="00B1781F">
        <w:rPr>
          <w:rFonts w:eastAsia="Times New Roman" w:cs="Times New Roman"/>
          <w:szCs w:val="24"/>
        </w:rPr>
        <w:br/>
        <w:t>con cũng đi từ A đến B với vận tốc lớn hơn vận tốc xe tải 10 km/h. Hai xe đến B cùng một lúc. Hỏi hai xe đến B lúc mấy giờ?</w:t>
      </w:r>
    </w:p>
    <w:p w:rsidR="00B1781F" w:rsidRPr="00B1781F" w:rsidRDefault="00B1781F" w:rsidP="000D7A76">
      <w:pPr>
        <w:rPr>
          <w:rFonts w:cs="Times New Roman"/>
          <w:b/>
          <w:szCs w:val="24"/>
        </w:rPr>
      </w:pPr>
      <w:r w:rsidRPr="00B1781F">
        <w:rPr>
          <w:rFonts w:cs="Times New Roman"/>
          <w:b/>
          <w:szCs w:val="24"/>
        </w:rPr>
        <w:t xml:space="preserve">Câu 5. (2,0 điểm)                                                                      </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5125"/>
      </w:tblGrid>
      <w:tr w:rsidR="00B1781F" w:rsidRPr="00B1781F" w:rsidTr="0046079E">
        <w:tc>
          <w:tcPr>
            <w:tcW w:w="4955" w:type="dxa"/>
          </w:tcPr>
          <w:p w:rsidR="00B1781F" w:rsidRPr="00B1781F" w:rsidRDefault="00B1781F" w:rsidP="007D2F3C">
            <w:pPr>
              <w:jc w:val="both"/>
              <w:rPr>
                <w:rFonts w:cs="Times New Roman"/>
                <w:sz w:val="24"/>
                <w:szCs w:val="24"/>
              </w:rPr>
            </w:pPr>
            <w:r w:rsidRPr="00B1781F">
              <w:rPr>
                <w:rFonts w:eastAsia="Calibri" w:cs="Times New Roman"/>
                <w:sz w:val="24"/>
                <w:szCs w:val="24"/>
                <w:lang w:eastAsia="en-GB"/>
              </w:rPr>
              <w:t xml:space="preserve">    1. </w:t>
            </w:r>
            <w:r w:rsidRPr="00B1781F">
              <w:rPr>
                <w:rFonts w:cs="Times New Roman"/>
                <w:sz w:val="24"/>
                <w:szCs w:val="24"/>
              </w:rPr>
              <w:t xml:space="preserve">Tính chiều cao của một cột cờ </w:t>
            </w:r>
            <w:r w:rsidRPr="00B1781F">
              <w:rPr>
                <w:rFonts w:cs="Times New Roman"/>
                <w:i/>
                <w:iCs/>
                <w:sz w:val="24"/>
                <w:szCs w:val="24"/>
              </w:rPr>
              <w:t xml:space="preserve">(làm tròn đến chữ số thập phân thứ hai), </w:t>
            </w:r>
            <w:r w:rsidRPr="00B1781F">
              <w:rPr>
                <w:rFonts w:cs="Times New Roman"/>
                <w:sz w:val="24"/>
                <w:szCs w:val="24"/>
              </w:rPr>
              <w:t xml:space="preserve">biết rằng lúc tia sáng của mặt trời tạo với phương nằm ngang của mặt đất một góc </w:t>
            </w:r>
            <w:r w:rsidRPr="00B1781F">
              <w:rPr>
                <w:rFonts w:cs="Times New Roman"/>
                <w:position w:val="-6"/>
                <w:sz w:val="24"/>
                <w:szCs w:val="24"/>
              </w:rPr>
              <w:object w:dxaOrig="400" w:dyaOrig="340">
                <v:shape id="_x0000_i1364" type="#_x0000_t75" style="width:19.45pt;height:17.5pt" o:ole="">
                  <v:imagedata r:id="rId651" o:title=""/>
                </v:shape>
                <o:OLEObject Type="Embed" ProgID="Equation.DSMT4" ShapeID="_x0000_i1364" DrawAspect="Content" ObjectID="_1804852315" r:id="rId652"/>
              </w:object>
            </w:r>
            <w:r w:rsidRPr="00B1781F">
              <w:rPr>
                <w:rFonts w:cs="Times New Roman"/>
                <w:sz w:val="24"/>
                <w:szCs w:val="24"/>
              </w:rPr>
              <w:t>, thì bóng của nó trên mặt đất dài</w:t>
            </w:r>
            <w:r w:rsidRPr="00B1781F">
              <w:rPr>
                <w:rFonts w:cs="Times New Roman"/>
                <w:position w:val="-6"/>
                <w:sz w:val="24"/>
                <w:szCs w:val="24"/>
              </w:rPr>
              <w:object w:dxaOrig="260" w:dyaOrig="279">
                <v:shape id="_x0000_i1365" type="#_x0000_t75" style="width:12.95pt;height:14.9pt" o:ole="">
                  <v:imagedata r:id="rId653" o:title=""/>
                </v:shape>
                <o:OLEObject Type="Embed" ProgID="Equation.DSMT4" ShapeID="_x0000_i1365" DrawAspect="Content" ObjectID="_1804852316" r:id="rId654"/>
              </w:object>
            </w:r>
            <w:r w:rsidRPr="00B1781F">
              <w:rPr>
                <w:rFonts w:cs="Times New Roman"/>
                <w:sz w:val="24"/>
                <w:szCs w:val="24"/>
              </w:rPr>
              <w:t>m.</w:t>
            </w:r>
          </w:p>
          <w:p w:rsidR="00B1781F" w:rsidRPr="00B1781F" w:rsidRDefault="00B1781F" w:rsidP="00835210">
            <w:pPr>
              <w:rPr>
                <w:rFonts w:eastAsia="Calibri" w:cs="Times New Roman"/>
                <w:sz w:val="24"/>
                <w:szCs w:val="24"/>
                <w:lang w:eastAsia="en-GB"/>
              </w:rPr>
            </w:pPr>
          </w:p>
        </w:tc>
        <w:tc>
          <w:tcPr>
            <w:tcW w:w="5125" w:type="dxa"/>
          </w:tcPr>
          <w:p w:rsidR="00B1781F" w:rsidRPr="00B1781F" w:rsidRDefault="00B1781F" w:rsidP="00835210">
            <w:pPr>
              <w:ind w:right="-105"/>
              <w:rPr>
                <w:rFonts w:eastAsia="Calibri" w:cs="Times New Roman"/>
                <w:sz w:val="24"/>
                <w:szCs w:val="24"/>
                <w:lang w:eastAsia="en-GB"/>
              </w:rPr>
            </w:pPr>
            <w:r w:rsidRPr="00B1781F">
              <w:rPr>
                <w:rFonts w:cs="Times New Roman"/>
                <w:noProof/>
                <w:sz w:val="24"/>
                <w:szCs w:val="24"/>
              </w:rPr>
              <w:t xml:space="preserve">                          </w:t>
            </w:r>
            <w:r w:rsidRPr="00B1781F">
              <w:rPr>
                <w:rFonts w:cs="Times New Roman"/>
                <w:noProof/>
                <w:szCs w:val="24"/>
              </w:rPr>
              <w:drawing>
                <wp:inline distT="0" distB="0" distL="0" distR="0" wp14:anchorId="26DD88F8" wp14:editId="1BDC6664">
                  <wp:extent cx="1602105" cy="1603168"/>
                  <wp:effectExtent l="0" t="0" r="0" b="0"/>
                  <wp:docPr id="662482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82820" name=""/>
                          <pic:cNvPicPr/>
                        </pic:nvPicPr>
                        <pic:blipFill>
                          <a:blip r:embed="rId655"/>
                          <a:stretch>
                            <a:fillRect/>
                          </a:stretch>
                        </pic:blipFill>
                        <pic:spPr>
                          <a:xfrm>
                            <a:off x="0" y="0"/>
                            <a:ext cx="1635348" cy="1636433"/>
                          </a:xfrm>
                          <a:prstGeom prst="rect">
                            <a:avLst/>
                          </a:prstGeom>
                        </pic:spPr>
                      </pic:pic>
                    </a:graphicData>
                  </a:graphic>
                </wp:inline>
              </w:drawing>
            </w:r>
            <w:r w:rsidRPr="00B1781F">
              <w:rPr>
                <w:rFonts w:cs="Times New Roman"/>
                <w:noProof/>
                <w:sz w:val="24"/>
                <w:szCs w:val="24"/>
              </w:rPr>
              <w:t xml:space="preserve">        </w:t>
            </w:r>
          </w:p>
        </w:tc>
      </w:tr>
    </w:tbl>
    <w:p w:rsidR="00B1781F" w:rsidRPr="00B1781F" w:rsidRDefault="00B1781F" w:rsidP="00A67C31">
      <w:pPr>
        <w:rPr>
          <w:rFonts w:cs="Times New Roman"/>
          <w:szCs w:val="24"/>
        </w:rPr>
      </w:pPr>
    </w:p>
    <w:tbl>
      <w:tblPr>
        <w:tblStyle w:val="TableGrid"/>
        <w:tblW w:w="11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6230"/>
      </w:tblGrid>
      <w:tr w:rsidR="00B1781F" w:rsidRPr="00B1781F" w:rsidTr="007D2F3C">
        <w:tc>
          <w:tcPr>
            <w:tcW w:w="5220" w:type="dxa"/>
          </w:tcPr>
          <w:p w:rsidR="00B1781F" w:rsidRPr="00B1781F" w:rsidRDefault="00B1781F" w:rsidP="007D2F3C">
            <w:pPr>
              <w:jc w:val="both"/>
              <w:rPr>
                <w:rFonts w:eastAsia="Times New Roman" w:cs="Times New Roman"/>
                <w:color w:val="000000"/>
                <w:sz w:val="24"/>
                <w:szCs w:val="24"/>
              </w:rPr>
            </w:pPr>
            <w:r w:rsidRPr="00B1781F">
              <w:rPr>
                <w:rFonts w:eastAsia="Calibri" w:cs="Times New Roman"/>
                <w:sz w:val="24"/>
                <w:szCs w:val="24"/>
              </w:rPr>
              <w:t xml:space="preserve">     2. </w:t>
            </w:r>
            <w:r w:rsidRPr="00B1781F">
              <w:rPr>
                <w:rFonts w:eastAsia="Times New Roman" w:cs="Times New Roman"/>
                <w:color w:val="000000"/>
                <w:sz w:val="24"/>
                <w:szCs w:val="24"/>
              </w:rPr>
              <w:t xml:space="preserve">Một quả bóng tennis (có dạng hình cầu) có đường kính </w:t>
            </w:r>
            <w:r w:rsidRPr="00B1781F">
              <w:rPr>
                <w:rFonts w:eastAsia="Times New Roman" w:cs="Times New Roman"/>
                <w:color w:val="000000"/>
                <w:position w:val="-10"/>
                <w:sz w:val="24"/>
                <w:szCs w:val="24"/>
              </w:rPr>
              <w:object w:dxaOrig="520" w:dyaOrig="320">
                <v:shape id="_x0000_i1366" type="#_x0000_t75" style="width:25.3pt;height:16.85pt" o:ole="">
                  <v:imagedata r:id="rId656" o:title=""/>
                </v:shape>
                <o:OLEObject Type="Embed" ProgID="Equation.DSMT4" ShapeID="_x0000_i1366" DrawAspect="Content" ObjectID="_1804852317" r:id="rId657"/>
              </w:object>
            </w:r>
            <w:r w:rsidRPr="00B1781F">
              <w:rPr>
                <w:rFonts w:eastAsia="Times New Roman" w:cs="Times New Roman"/>
                <w:color w:val="000000"/>
                <w:sz w:val="24"/>
                <w:szCs w:val="24"/>
              </w:rPr>
              <w:t>cm. Tính thể tích của quả bóng tennis.</w:t>
            </w:r>
          </w:p>
          <w:p w:rsidR="00B1781F" w:rsidRPr="00B1781F" w:rsidRDefault="00B1781F" w:rsidP="008D2CF6">
            <w:pPr>
              <w:rPr>
                <w:rFonts w:eastAsia="Calibri" w:cs="Times New Roman"/>
                <w:i/>
                <w:iCs/>
                <w:sz w:val="24"/>
                <w:szCs w:val="24"/>
              </w:rPr>
            </w:pPr>
            <w:r w:rsidRPr="00B1781F">
              <w:rPr>
                <w:rFonts w:cs="Times New Roman"/>
                <w:i/>
                <w:iCs/>
                <w:sz w:val="24"/>
                <w:szCs w:val="24"/>
              </w:rPr>
              <w:t>(làm tròn đến hàng đơn vị).</w:t>
            </w:r>
          </w:p>
        </w:tc>
        <w:tc>
          <w:tcPr>
            <w:tcW w:w="6230" w:type="dxa"/>
          </w:tcPr>
          <w:p w:rsidR="00B1781F" w:rsidRPr="00B1781F" w:rsidRDefault="00B1781F" w:rsidP="008D2CF6">
            <w:pPr>
              <w:ind w:right="-105"/>
              <w:rPr>
                <w:rFonts w:eastAsia="Calibri" w:cs="Times New Roman"/>
                <w:sz w:val="24"/>
                <w:szCs w:val="24"/>
              </w:rPr>
            </w:pPr>
            <w:r w:rsidRPr="00B1781F">
              <w:rPr>
                <w:rFonts w:eastAsia="Calibri" w:cs="Times New Roman"/>
                <w:sz w:val="24"/>
                <w:szCs w:val="24"/>
              </w:rPr>
              <w:t xml:space="preserve">                 </w:t>
            </w:r>
            <w:r w:rsidRPr="00B1781F">
              <w:rPr>
                <w:rFonts w:cs="Times New Roman"/>
                <w:noProof/>
                <w:sz w:val="24"/>
                <w:szCs w:val="24"/>
              </w:rPr>
              <w:t xml:space="preserve">                 </w:t>
            </w:r>
            <w:r w:rsidRPr="00B1781F">
              <w:rPr>
                <w:rFonts w:cs="Times New Roman"/>
                <w:noProof/>
                <w:szCs w:val="24"/>
              </w:rPr>
              <w:drawing>
                <wp:inline distT="0" distB="0" distL="0" distR="0" wp14:anchorId="7150CB10" wp14:editId="438B229E">
                  <wp:extent cx="1571429" cy="1333333"/>
                  <wp:effectExtent l="0" t="0" r="0" b="635"/>
                  <wp:docPr id="1653976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76223" name=""/>
                          <pic:cNvPicPr/>
                        </pic:nvPicPr>
                        <pic:blipFill>
                          <a:blip r:embed="rId658"/>
                          <a:stretch>
                            <a:fillRect/>
                          </a:stretch>
                        </pic:blipFill>
                        <pic:spPr>
                          <a:xfrm>
                            <a:off x="0" y="0"/>
                            <a:ext cx="1571429" cy="1333333"/>
                          </a:xfrm>
                          <a:prstGeom prst="rect">
                            <a:avLst/>
                          </a:prstGeom>
                        </pic:spPr>
                      </pic:pic>
                    </a:graphicData>
                  </a:graphic>
                </wp:inline>
              </w:drawing>
            </w:r>
            <w:r w:rsidRPr="00B1781F">
              <w:rPr>
                <w:rFonts w:cs="Times New Roman"/>
                <w:noProof/>
                <w:sz w:val="24"/>
                <w:szCs w:val="24"/>
              </w:rPr>
              <w:t xml:space="preserve">       </w:t>
            </w:r>
          </w:p>
        </w:tc>
      </w:tr>
      <w:tr w:rsidR="00B1781F" w:rsidRPr="00B1781F" w:rsidTr="007D2F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0" w:type="dxa"/>
            <w:tcBorders>
              <w:top w:val="nil"/>
              <w:left w:val="nil"/>
              <w:bottom w:val="nil"/>
              <w:right w:val="nil"/>
            </w:tcBorders>
          </w:tcPr>
          <w:p w:rsidR="00B1781F" w:rsidRPr="00B1781F" w:rsidRDefault="00B1781F" w:rsidP="007D2F3C">
            <w:pPr>
              <w:jc w:val="both"/>
              <w:rPr>
                <w:rFonts w:cs="Times New Roman"/>
                <w:sz w:val="24"/>
                <w:szCs w:val="24"/>
              </w:rPr>
            </w:pPr>
            <w:r w:rsidRPr="00B1781F">
              <w:rPr>
                <w:rFonts w:cs="Times New Roman"/>
                <w:sz w:val="24"/>
                <w:szCs w:val="24"/>
              </w:rPr>
              <w:t xml:space="preserve">     3. Một chiếc quạt giấy khi xòe ra có hình dạng của một hình quạt tròn với bán kính </w:t>
            </w:r>
            <w:r w:rsidRPr="00B1781F">
              <w:rPr>
                <w:rFonts w:cs="Times New Roman"/>
                <w:position w:val="-6"/>
                <w:sz w:val="24"/>
                <w:szCs w:val="24"/>
              </w:rPr>
              <w:object w:dxaOrig="320" w:dyaOrig="279">
                <v:shape id="_x0000_i1367" type="#_x0000_t75" style="width:16.85pt;height:14.9pt" o:ole="">
                  <v:imagedata r:id="rId659" o:title=""/>
                </v:shape>
                <o:OLEObject Type="Embed" ProgID="Equation.DSMT4" ShapeID="_x0000_i1367" DrawAspect="Content" ObjectID="_1804852318" r:id="rId660"/>
              </w:object>
            </w:r>
            <w:r w:rsidRPr="00B1781F">
              <w:rPr>
                <w:rFonts w:cs="Times New Roman"/>
                <w:sz w:val="24"/>
                <w:szCs w:val="24"/>
              </w:rPr>
              <w:t xml:space="preserve">cm và khi xòe hết thì góc tạo bởi hai thanh nan ngoài cùng của chiếc quạt là </w:t>
            </w:r>
            <w:r w:rsidRPr="00B1781F">
              <w:rPr>
                <w:rFonts w:cs="Times New Roman"/>
                <w:position w:val="-6"/>
                <w:sz w:val="24"/>
                <w:szCs w:val="24"/>
              </w:rPr>
              <w:object w:dxaOrig="499" w:dyaOrig="340">
                <v:shape id="_x0000_i1368" type="#_x0000_t75" style="width:25.3pt;height:17.5pt" o:ole="">
                  <v:imagedata r:id="rId661" o:title=""/>
                </v:shape>
                <o:OLEObject Type="Embed" ProgID="Equation.DSMT4" ShapeID="_x0000_i1368" DrawAspect="Content" ObjectID="_1804852319" r:id="rId662"/>
              </w:object>
            </w:r>
            <w:r w:rsidRPr="00B1781F">
              <w:rPr>
                <w:rFonts w:cs="Times New Roman"/>
                <w:sz w:val="24"/>
                <w:szCs w:val="24"/>
              </w:rPr>
              <w:t>.</w:t>
            </w:r>
          </w:p>
          <w:p w:rsidR="00B1781F" w:rsidRPr="00B1781F" w:rsidRDefault="00B1781F" w:rsidP="008D2CF6">
            <w:pPr>
              <w:rPr>
                <w:rFonts w:cs="Times New Roman"/>
                <w:sz w:val="24"/>
                <w:szCs w:val="24"/>
              </w:rPr>
            </w:pPr>
            <w:r w:rsidRPr="00B1781F">
              <w:rPr>
                <w:rFonts w:cs="Times New Roman"/>
                <w:sz w:val="24"/>
                <w:szCs w:val="24"/>
              </w:rPr>
              <w:t>Tính chiều dài cung tròn của chiếc quạt.</w:t>
            </w:r>
          </w:p>
          <w:p w:rsidR="00B1781F" w:rsidRPr="00B1781F" w:rsidRDefault="00B1781F" w:rsidP="008D2CF6">
            <w:pPr>
              <w:rPr>
                <w:rFonts w:cs="Times New Roman"/>
                <w:sz w:val="24"/>
                <w:szCs w:val="24"/>
              </w:rPr>
            </w:pPr>
            <w:r w:rsidRPr="00B1781F">
              <w:rPr>
                <w:rFonts w:cs="Times New Roman"/>
                <w:i/>
                <w:iCs/>
                <w:sz w:val="24"/>
                <w:szCs w:val="24"/>
              </w:rPr>
              <w:t>(làm tròn đến hàng đơn vị).</w:t>
            </w:r>
          </w:p>
        </w:tc>
        <w:tc>
          <w:tcPr>
            <w:tcW w:w="6230" w:type="dxa"/>
            <w:tcBorders>
              <w:top w:val="nil"/>
              <w:left w:val="nil"/>
              <w:bottom w:val="nil"/>
              <w:right w:val="nil"/>
            </w:tcBorders>
          </w:tcPr>
          <w:p w:rsidR="00B1781F" w:rsidRPr="00B1781F" w:rsidRDefault="00B1781F" w:rsidP="008D2CF6">
            <w:pPr>
              <w:rPr>
                <w:rFonts w:cs="Times New Roman"/>
                <w:sz w:val="24"/>
                <w:szCs w:val="24"/>
              </w:rPr>
            </w:pPr>
            <w:r w:rsidRPr="00B1781F">
              <w:rPr>
                <w:rFonts w:cs="Times New Roman"/>
                <w:sz w:val="24"/>
                <w:szCs w:val="24"/>
              </w:rPr>
              <w:t xml:space="preserve">   </w:t>
            </w:r>
            <w:r w:rsidRPr="00B1781F">
              <w:rPr>
                <w:rFonts w:cs="Times New Roman"/>
                <w:noProof/>
                <w:sz w:val="24"/>
                <w:szCs w:val="24"/>
              </w:rPr>
              <w:t xml:space="preserve">      </w:t>
            </w:r>
            <w:r w:rsidRPr="00B1781F">
              <w:rPr>
                <w:rFonts w:cs="Times New Roman"/>
                <w:noProof/>
                <w:szCs w:val="24"/>
              </w:rPr>
              <w:drawing>
                <wp:inline distT="0" distB="0" distL="0" distR="0" wp14:anchorId="4BBBE057" wp14:editId="019A3463">
                  <wp:extent cx="2590800" cy="1777366"/>
                  <wp:effectExtent l="0" t="0" r="0" b="0"/>
                  <wp:docPr id="1401130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5924" name=""/>
                          <pic:cNvPicPr/>
                        </pic:nvPicPr>
                        <pic:blipFill>
                          <a:blip r:embed="rId663"/>
                          <a:stretch>
                            <a:fillRect/>
                          </a:stretch>
                        </pic:blipFill>
                        <pic:spPr>
                          <a:xfrm>
                            <a:off x="0" y="0"/>
                            <a:ext cx="2597119" cy="1781701"/>
                          </a:xfrm>
                          <a:prstGeom prst="rect">
                            <a:avLst/>
                          </a:prstGeom>
                        </pic:spPr>
                      </pic:pic>
                    </a:graphicData>
                  </a:graphic>
                </wp:inline>
              </w:drawing>
            </w:r>
            <w:r w:rsidRPr="00B1781F">
              <w:rPr>
                <w:rFonts w:cs="Times New Roman"/>
                <w:noProof/>
                <w:sz w:val="24"/>
                <w:szCs w:val="24"/>
              </w:rPr>
              <w:t xml:space="preserve">        </w:t>
            </w:r>
          </w:p>
        </w:tc>
      </w:tr>
    </w:tbl>
    <w:p w:rsidR="00B1781F" w:rsidRPr="00B1781F" w:rsidRDefault="00B1781F" w:rsidP="00835210">
      <w:pPr>
        <w:jc w:val="both"/>
        <w:rPr>
          <w:rFonts w:eastAsia="Times New Roman" w:cs="Times New Roman"/>
          <w:color w:val="000000"/>
          <w:szCs w:val="24"/>
          <w:lang w:val="es-ES"/>
        </w:rPr>
      </w:pPr>
      <w:r w:rsidRPr="00B1781F">
        <w:rPr>
          <w:rFonts w:eastAsia="Times New Roman" w:cs="Times New Roman"/>
          <w:color w:val="000000"/>
          <w:szCs w:val="24"/>
          <w:lang w:val="es-ES"/>
        </w:rPr>
        <w:t xml:space="preserve">      4. </w:t>
      </w:r>
      <w:r w:rsidRPr="00B1781F">
        <w:rPr>
          <w:rFonts w:eastAsia="Times New Roman" w:cs="Times New Roman"/>
          <w:color w:val="000000"/>
          <w:szCs w:val="24"/>
        </w:rPr>
        <w:t>Hình bên minh họa bộ phận lọc của một bình lọc nước. Bộ phần này gồm một hình trụ và một nửa hình cầu với kích thước ghi trên hình. Hãy thể tích của bộ phận này</w:t>
      </w:r>
      <w:r w:rsidRPr="00B1781F">
        <w:rPr>
          <w:rFonts w:eastAsia="Times New Roman" w:cs="Times New Roman"/>
          <w:color w:val="000000"/>
          <w:szCs w:val="24"/>
          <w:lang w:val="es-ES"/>
        </w:rPr>
        <w:t xml:space="preserve">. </w:t>
      </w:r>
      <w:r w:rsidRPr="00B1781F">
        <w:rPr>
          <w:rFonts w:cs="Times New Roman"/>
          <w:i/>
          <w:iCs/>
          <w:szCs w:val="24"/>
        </w:rPr>
        <w:t>(làm tròn đến đơn vị lít).</w:t>
      </w:r>
    </w:p>
    <w:p w:rsidR="00B1781F" w:rsidRPr="00B1781F" w:rsidRDefault="00B1781F" w:rsidP="000D7A76">
      <w:pPr>
        <w:rPr>
          <w:rFonts w:cs="Times New Roman"/>
          <w:noProof/>
          <w:szCs w:val="24"/>
        </w:rPr>
      </w:pPr>
      <w:r w:rsidRPr="00B1781F">
        <w:rPr>
          <w:rFonts w:cs="Times New Roman"/>
          <w:noProof/>
          <w:szCs w:val="24"/>
        </w:rPr>
        <w:t xml:space="preserve">                                        </w:t>
      </w:r>
      <w:r w:rsidRPr="00B1781F">
        <w:rPr>
          <w:rFonts w:cs="Times New Roman"/>
          <w:noProof/>
          <w:szCs w:val="24"/>
        </w:rPr>
        <w:drawing>
          <wp:inline distT="0" distB="0" distL="0" distR="0" wp14:anchorId="13D87815" wp14:editId="7283875B">
            <wp:extent cx="3781425" cy="2064704"/>
            <wp:effectExtent l="0" t="0" r="0" b="0"/>
            <wp:docPr id="985585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35595" name=""/>
                    <pic:cNvPicPr/>
                  </pic:nvPicPr>
                  <pic:blipFill>
                    <a:blip r:embed="rId664"/>
                    <a:stretch>
                      <a:fillRect/>
                    </a:stretch>
                  </pic:blipFill>
                  <pic:spPr>
                    <a:xfrm>
                      <a:off x="0" y="0"/>
                      <a:ext cx="3793419" cy="2071253"/>
                    </a:xfrm>
                    <a:prstGeom prst="rect">
                      <a:avLst/>
                    </a:prstGeom>
                  </pic:spPr>
                </pic:pic>
              </a:graphicData>
            </a:graphic>
          </wp:inline>
        </w:drawing>
      </w:r>
    </w:p>
    <w:p w:rsidR="00B1781F" w:rsidRPr="00B1781F" w:rsidRDefault="00B1781F" w:rsidP="000D7A76">
      <w:pPr>
        <w:rPr>
          <w:rFonts w:eastAsia="Calibri" w:cs="Times New Roman"/>
          <w:color w:val="000000"/>
          <w:szCs w:val="24"/>
          <w:lang w:val="es-ES"/>
        </w:rPr>
      </w:pPr>
      <w:r w:rsidRPr="00B1781F">
        <w:rPr>
          <w:rFonts w:cs="Times New Roman"/>
          <w:i/>
          <w:iCs/>
          <w:szCs w:val="24"/>
        </w:rPr>
        <w:t>(Các ý 2,3,4 của câu 5 lấy</w:t>
      </w:r>
      <w:r w:rsidRPr="00B1781F">
        <w:rPr>
          <w:rFonts w:eastAsia="Times New Roman" w:cs="Times New Roman"/>
          <w:color w:val="000000"/>
          <w:szCs w:val="24"/>
        </w:rPr>
        <w:t xml:space="preserve"> </w:t>
      </w:r>
      <w:r w:rsidRPr="00B1781F">
        <w:rPr>
          <w:rFonts w:cs="Times New Roman"/>
          <w:position w:val="-10"/>
          <w:szCs w:val="24"/>
        </w:rPr>
        <w:object w:dxaOrig="880" w:dyaOrig="320">
          <v:shape id="_x0000_i1369" type="#_x0000_t75" style="width:44.75pt;height:16.85pt" o:ole="">
            <v:imagedata r:id="rId665" o:title=""/>
          </v:shape>
          <o:OLEObject Type="Embed" ProgID="Equation.DSMT4" ShapeID="_x0000_i1369" DrawAspect="Content" ObjectID="_1804852320" r:id="rId666"/>
        </w:object>
      </w:r>
      <w:r w:rsidRPr="00B1781F">
        <w:rPr>
          <w:rFonts w:cs="Times New Roman"/>
          <w:i/>
          <w:iCs/>
          <w:szCs w:val="24"/>
        </w:rPr>
        <w:t>).</w:t>
      </w:r>
    </w:p>
    <w:p w:rsidR="00B1781F" w:rsidRPr="00B1781F" w:rsidRDefault="00B1781F" w:rsidP="000D7A76">
      <w:pPr>
        <w:rPr>
          <w:rFonts w:eastAsia="Calibri" w:cs="Times New Roman"/>
          <w:bCs/>
          <w:i/>
          <w:iCs/>
          <w:color w:val="000000"/>
          <w:szCs w:val="24"/>
        </w:rPr>
      </w:pPr>
      <w:r w:rsidRPr="00B1781F">
        <w:rPr>
          <w:rFonts w:eastAsia="Calibri" w:cs="Times New Roman"/>
          <w:b/>
          <w:color w:val="000000"/>
          <w:szCs w:val="24"/>
          <w:lang w:val="es-ES"/>
        </w:rPr>
        <w:lastRenderedPageBreak/>
        <w:t xml:space="preserve">Câu 6. (2,0 điểm) </w:t>
      </w:r>
      <w:r w:rsidRPr="00B1781F">
        <w:rPr>
          <w:rFonts w:eastAsia="Calibri" w:cs="Times New Roman"/>
          <w:bCs/>
          <w:color w:val="000000"/>
          <w:szCs w:val="24"/>
        </w:rPr>
        <w:t xml:space="preserve">Cho tam giác </w:t>
      </w:r>
      <w:r w:rsidRPr="00B1781F">
        <w:rPr>
          <w:rFonts w:eastAsia="Calibri" w:cs="Times New Roman"/>
          <w:bCs/>
          <w:i/>
          <w:iCs/>
          <w:color w:val="000000"/>
          <w:szCs w:val="24"/>
        </w:rPr>
        <w:t xml:space="preserve">ABC </w:t>
      </w:r>
      <w:r w:rsidRPr="00B1781F">
        <w:rPr>
          <w:rFonts w:eastAsia="Calibri" w:cs="Times New Roman"/>
          <w:bCs/>
          <w:color w:val="000000"/>
          <w:szCs w:val="24"/>
        </w:rPr>
        <w:t>có ba góc nhọn nội tếp (O); các đường cao</w:t>
      </w:r>
      <w:r w:rsidRPr="00B1781F">
        <w:rPr>
          <w:rFonts w:eastAsia="Calibri" w:cs="Times New Roman"/>
          <w:bCs/>
          <w:color w:val="000000"/>
          <w:position w:val="-10"/>
          <w:szCs w:val="24"/>
        </w:rPr>
        <w:object w:dxaOrig="800" w:dyaOrig="320">
          <v:shape id="_x0000_i1370" type="#_x0000_t75" style="width:40.2pt;height:16.2pt" o:ole="">
            <v:imagedata r:id="rId667" o:title=""/>
          </v:shape>
          <o:OLEObject Type="Embed" ProgID="Equation.DSMT4" ShapeID="_x0000_i1370" DrawAspect="Content" ObjectID="_1804852321" r:id="rId668"/>
        </w:object>
      </w:r>
      <w:r w:rsidRPr="00B1781F">
        <w:rPr>
          <w:rFonts w:eastAsia="Calibri" w:cs="Times New Roman"/>
          <w:bCs/>
          <w:color w:val="000000"/>
          <w:szCs w:val="24"/>
        </w:rPr>
        <w:t>cắt nhau tại H,</w:t>
      </w:r>
      <w:r w:rsidRPr="00B1781F">
        <w:rPr>
          <w:rFonts w:eastAsia="Calibri" w:cs="Times New Roman"/>
          <w:bCs/>
          <w:i/>
          <w:iCs/>
          <w:color w:val="000000"/>
          <w:szCs w:val="24"/>
        </w:rPr>
        <w:t xml:space="preserve"> (</w:t>
      </w:r>
      <w:r w:rsidRPr="00B1781F">
        <w:rPr>
          <w:rFonts w:cs="Times New Roman"/>
          <w:position w:val="-10"/>
          <w:szCs w:val="24"/>
        </w:rPr>
        <w:object w:dxaOrig="1620" w:dyaOrig="320">
          <v:shape id="_x0000_i1371" type="#_x0000_t75" style="width:82.4pt;height:16.85pt" o:ole="">
            <v:imagedata r:id="rId669" o:title=""/>
          </v:shape>
          <o:OLEObject Type="Embed" ProgID="Equation.DSMT4" ShapeID="_x0000_i1371" DrawAspect="Content" ObjectID="_1804852322" r:id="rId670"/>
        </w:object>
      </w:r>
      <w:r w:rsidRPr="00B1781F">
        <w:rPr>
          <w:rFonts w:cs="Times New Roman"/>
          <w:szCs w:val="24"/>
        </w:rPr>
        <w:t>).</w:t>
      </w:r>
    </w:p>
    <w:p w:rsidR="00B1781F" w:rsidRPr="00B1781F" w:rsidRDefault="00B1781F" w:rsidP="000D7A76">
      <w:pPr>
        <w:rPr>
          <w:rFonts w:eastAsia="Calibri" w:cs="Times New Roman"/>
          <w:bCs/>
          <w:color w:val="000000"/>
          <w:szCs w:val="24"/>
        </w:rPr>
      </w:pPr>
      <w:r w:rsidRPr="00B1781F">
        <w:rPr>
          <w:rFonts w:eastAsia="Calibri" w:cs="Times New Roman"/>
          <w:bCs/>
          <w:color w:val="000000"/>
          <w:szCs w:val="24"/>
        </w:rPr>
        <w:t xml:space="preserve">     1. Chứng minh rằng bốn điểm </w:t>
      </w:r>
      <w:r w:rsidRPr="00B1781F">
        <w:rPr>
          <w:rFonts w:eastAsia="Calibri" w:cs="Times New Roman"/>
          <w:bCs/>
          <w:color w:val="000000"/>
          <w:position w:val="-10"/>
          <w:szCs w:val="24"/>
        </w:rPr>
        <w:object w:dxaOrig="1060" w:dyaOrig="320">
          <v:shape id="_x0000_i1372" type="#_x0000_t75" style="width:53.2pt;height:16.2pt" o:ole="">
            <v:imagedata r:id="rId671" o:title=""/>
          </v:shape>
          <o:OLEObject Type="Embed" ProgID="Equation.DSMT4" ShapeID="_x0000_i1372" DrawAspect="Content" ObjectID="_1804852323" r:id="rId672"/>
        </w:object>
      </w:r>
      <w:r w:rsidRPr="00B1781F">
        <w:rPr>
          <w:rFonts w:eastAsia="Calibri" w:cs="Times New Roman"/>
          <w:bCs/>
          <w:color w:val="000000"/>
          <w:szCs w:val="24"/>
        </w:rPr>
        <w:t>cùng thuộc một đường tròn.</w:t>
      </w:r>
    </w:p>
    <w:p w:rsidR="00B1781F" w:rsidRPr="00B1781F" w:rsidRDefault="00B1781F" w:rsidP="000D7A76">
      <w:pPr>
        <w:rPr>
          <w:rFonts w:eastAsia="Calibri" w:cs="Times New Roman"/>
          <w:bCs/>
          <w:color w:val="000000"/>
          <w:szCs w:val="24"/>
          <w:lang w:val="es-ES"/>
        </w:rPr>
      </w:pPr>
      <w:r w:rsidRPr="00B1781F">
        <w:rPr>
          <w:rFonts w:eastAsia="Calibri" w:cs="Times New Roman"/>
          <w:bCs/>
          <w:color w:val="000000"/>
          <w:szCs w:val="24"/>
        </w:rPr>
        <w:t xml:space="preserve">     2. Chứng minh rằng </w:t>
      </w:r>
      <w:r w:rsidRPr="00B1781F">
        <w:rPr>
          <w:rFonts w:eastAsia="Calibri" w:cs="Times New Roman"/>
          <w:bCs/>
          <w:color w:val="000000"/>
          <w:position w:val="-6"/>
          <w:szCs w:val="24"/>
        </w:rPr>
        <w:object w:dxaOrig="1740" w:dyaOrig="279">
          <v:shape id="_x0000_i1373" type="#_x0000_t75" style="width:86.9pt;height:14.9pt" o:ole="">
            <v:imagedata r:id="rId673" o:title=""/>
          </v:shape>
          <o:OLEObject Type="Embed" ProgID="Equation.DSMT4" ShapeID="_x0000_i1373" DrawAspect="Content" ObjectID="_1804852324" r:id="rId674"/>
        </w:object>
      </w:r>
      <w:r w:rsidRPr="00B1781F">
        <w:rPr>
          <w:rFonts w:eastAsia="Calibri" w:cs="Times New Roman"/>
          <w:bCs/>
          <w:color w:val="000000"/>
          <w:szCs w:val="24"/>
        </w:rPr>
        <w:t xml:space="preserve">và </w:t>
      </w:r>
      <w:r w:rsidRPr="00B1781F">
        <w:rPr>
          <w:rFonts w:cs="Times New Roman"/>
          <w:position w:val="-6"/>
          <w:szCs w:val="24"/>
        </w:rPr>
        <w:object w:dxaOrig="980" w:dyaOrig="279">
          <v:shape id="_x0000_i1374" type="#_x0000_t75" style="width:51.25pt;height:14.9pt" o:ole="">
            <v:imagedata r:id="rId675" o:title=""/>
          </v:shape>
          <o:OLEObject Type="Embed" ProgID="Equation.DSMT4" ShapeID="_x0000_i1374" DrawAspect="Content" ObjectID="_1804852325" r:id="rId676"/>
        </w:object>
      </w:r>
    </w:p>
    <w:p w:rsidR="00B1781F" w:rsidRPr="00B1781F" w:rsidRDefault="00B1781F" w:rsidP="004A785B">
      <w:pPr>
        <w:tabs>
          <w:tab w:val="left" w:pos="992"/>
        </w:tabs>
        <w:spacing w:before="120" w:line="276" w:lineRule="auto"/>
        <w:contextualSpacing/>
        <w:jc w:val="both"/>
        <w:rPr>
          <w:rFonts w:eastAsia="Calibri" w:cs="Times New Roman"/>
          <w:noProof/>
          <w:szCs w:val="24"/>
        </w:rPr>
      </w:pPr>
    </w:p>
    <w:p w:rsidR="00B1781F" w:rsidRPr="00B1781F" w:rsidRDefault="00B1781F" w:rsidP="00645E84">
      <w:pPr>
        <w:spacing w:line="276" w:lineRule="auto"/>
        <w:jc w:val="center"/>
        <w:rPr>
          <w:rFonts w:eastAsia="Calibri" w:cs="Times New Roman"/>
          <w:b/>
          <w:color w:val="000000"/>
          <w:szCs w:val="24"/>
          <w:lang w:val="es-ES"/>
        </w:rPr>
      </w:pPr>
      <w:r w:rsidRPr="00B1781F">
        <w:rPr>
          <w:rFonts w:eastAsia="Calibri" w:cs="Times New Roman"/>
          <w:b/>
          <w:color w:val="000000"/>
          <w:szCs w:val="24"/>
          <w:lang w:val="es-ES"/>
        </w:rPr>
        <w:t>--------------HẾT-------------</w:t>
      </w:r>
    </w:p>
    <w:p w:rsidR="00B1781F" w:rsidRPr="00B1781F" w:rsidRDefault="00B1781F" w:rsidP="00645E84">
      <w:pPr>
        <w:spacing w:line="276" w:lineRule="auto"/>
        <w:jc w:val="center"/>
        <w:rPr>
          <w:rFonts w:eastAsia="Calibri" w:cs="Times New Roman"/>
          <w:b/>
          <w:color w:val="000000"/>
          <w:szCs w:val="24"/>
          <w:lang w:val="es-ES"/>
        </w:rPr>
      </w:pPr>
    </w:p>
    <w:p w:rsidR="00B1781F" w:rsidRPr="00B1781F" w:rsidRDefault="00B1781F" w:rsidP="00EE003F">
      <w:pPr>
        <w:spacing w:line="276" w:lineRule="auto"/>
        <w:rPr>
          <w:rFonts w:eastAsia="Calibri" w:cs="Times New Roman"/>
          <w:b/>
          <w:color w:val="000000"/>
          <w:szCs w:val="24"/>
          <w:lang w:val="es-ES"/>
        </w:rPr>
      </w:pPr>
    </w:p>
    <w:p w:rsidR="00B1781F" w:rsidRPr="00B1781F" w:rsidRDefault="00B1781F" w:rsidP="006F7103">
      <w:pPr>
        <w:spacing w:line="276" w:lineRule="auto"/>
        <w:rPr>
          <w:rFonts w:eastAsia="Calibri" w:cs="Times New Roman"/>
          <w:b/>
          <w:color w:val="000000"/>
          <w:szCs w:val="24"/>
          <w:lang w:val="es-ES"/>
        </w:rPr>
      </w:pPr>
    </w:p>
    <w:p w:rsidR="00B1781F" w:rsidRPr="00B1781F" w:rsidRDefault="00B1781F" w:rsidP="00910F6C">
      <w:pPr>
        <w:spacing w:line="276" w:lineRule="auto"/>
        <w:rPr>
          <w:rFonts w:eastAsia="Calibri" w:cs="Times New Roman"/>
          <w:b/>
          <w:color w:val="000000"/>
          <w:szCs w:val="24"/>
          <w:lang w:val="es-ES"/>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387"/>
      </w:tblGrid>
      <w:tr w:rsidR="00B1781F" w:rsidRPr="00B1781F" w:rsidTr="006A19A4">
        <w:trPr>
          <w:trHeight w:val="1030"/>
          <w:jc w:val="center"/>
        </w:trPr>
        <w:tc>
          <w:tcPr>
            <w:tcW w:w="4111" w:type="dxa"/>
            <w:tcBorders>
              <w:top w:val="nil"/>
              <w:left w:val="nil"/>
              <w:bottom w:val="nil"/>
              <w:right w:val="nil"/>
            </w:tcBorders>
          </w:tcPr>
          <w:p w:rsidR="00B1781F" w:rsidRPr="00B1781F" w:rsidRDefault="00B1781F" w:rsidP="00F02FF9">
            <w:pPr>
              <w:ind w:right="17"/>
              <w:rPr>
                <w:rFonts w:eastAsia="MS Mincho" w:cs="Times New Roman"/>
                <w:sz w:val="26"/>
                <w:szCs w:val="26"/>
                <w:lang w:eastAsia="ja-JP"/>
              </w:rPr>
            </w:pPr>
            <w:r w:rsidRPr="00B1781F">
              <w:rPr>
                <w:rFonts w:eastAsia="MS Mincho" w:cs="Times New Roman"/>
                <w:sz w:val="26"/>
                <w:szCs w:val="26"/>
              </w:rPr>
              <w:t xml:space="preserve">    UBND HUYỆN CHI LĂNG</w:t>
            </w:r>
          </w:p>
          <w:p w:rsidR="00B1781F" w:rsidRPr="00B1781F" w:rsidRDefault="00B1781F" w:rsidP="00F02FF9">
            <w:pPr>
              <w:ind w:right="17"/>
              <w:rPr>
                <w:rFonts w:eastAsia="MS Mincho" w:cs="Times New Roman"/>
                <w:sz w:val="26"/>
                <w:szCs w:val="26"/>
                <w:lang w:eastAsia="ja-JP"/>
              </w:rPr>
            </w:pPr>
            <w:r w:rsidRPr="00B1781F">
              <w:rPr>
                <w:rFonts w:eastAsia="MS Mincho" w:cs="Times New Roman"/>
                <w:b/>
                <w:sz w:val="26"/>
                <w:szCs w:val="26"/>
              </w:rPr>
              <w:t>TRƯỜNG THCS QUANG LANG</w:t>
            </w:r>
          </w:p>
          <w:p w:rsidR="00B1781F" w:rsidRPr="00B1781F" w:rsidRDefault="00B1781F" w:rsidP="00F02FF9">
            <w:pPr>
              <w:ind w:right="17"/>
              <w:jc w:val="center"/>
              <w:rPr>
                <w:rFonts w:eastAsia="MS Mincho" w:cs="Times New Roman"/>
                <w:b/>
                <w:sz w:val="26"/>
                <w:szCs w:val="26"/>
                <w:lang w:val="vi-VN"/>
              </w:rPr>
            </w:pPr>
          </w:p>
          <w:p w:rsidR="00B1781F" w:rsidRPr="00B1781F" w:rsidRDefault="00B1781F" w:rsidP="00F02FF9">
            <w:pPr>
              <w:ind w:right="17"/>
              <w:jc w:val="center"/>
              <w:rPr>
                <w:rFonts w:eastAsia="MS Mincho" w:cs="Times New Roman"/>
                <w:sz w:val="26"/>
                <w:szCs w:val="26"/>
                <w:lang w:val="vi-VN" w:eastAsia="ja-JP"/>
              </w:rPr>
            </w:pPr>
            <w:r w:rsidRPr="00B1781F">
              <w:rPr>
                <w:rFonts w:eastAsia="MS Mincho" w:cs="Times New Roman"/>
                <w:noProof/>
                <w:sz w:val="26"/>
                <w:szCs w:val="26"/>
              </w:rPr>
              <mc:AlternateContent>
                <mc:Choice Requires="wps">
                  <w:drawing>
                    <wp:anchor distT="0" distB="0" distL="114300" distR="114300" simplePos="0" relativeHeight="251708416" behindDoc="0" locked="0" layoutInCell="1" allowOverlap="1" wp14:anchorId="3AECAF93" wp14:editId="25185FDD">
                      <wp:simplePos x="0" y="0"/>
                      <wp:positionH relativeFrom="column">
                        <wp:posOffset>373380</wp:posOffset>
                      </wp:positionH>
                      <wp:positionV relativeFrom="paragraph">
                        <wp:posOffset>67945</wp:posOffset>
                      </wp:positionV>
                      <wp:extent cx="1805940" cy="301625"/>
                      <wp:effectExtent l="0" t="0" r="22860" b="2222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301625"/>
                              </a:xfrm>
                              <a:prstGeom prst="rect">
                                <a:avLst/>
                              </a:prstGeom>
                              <a:solidFill>
                                <a:srgbClr val="FFFFFF"/>
                              </a:solidFill>
                              <a:ln w="9525">
                                <a:solidFill>
                                  <a:srgbClr val="000000"/>
                                </a:solidFill>
                                <a:miter lim="800000"/>
                                <a:headEnd/>
                                <a:tailEnd/>
                              </a:ln>
                            </wps:spPr>
                            <wps:txbx>
                              <w:txbxContent>
                                <w:p w:rsidR="00B1781F" w:rsidRPr="00F02FF9" w:rsidRDefault="00B1781F" w:rsidP="006A19A4">
                                  <w:pPr>
                                    <w:jc w:val="center"/>
                                    <w:rPr>
                                      <w:rFonts w:cs="Times New Roman"/>
                                      <w:b/>
                                      <w:szCs w:val="28"/>
                                    </w:rPr>
                                  </w:pPr>
                                  <w:r w:rsidRPr="00F02FF9">
                                    <w:rPr>
                                      <w:rFonts w:cs="Times New Roman"/>
                                      <w:b/>
                                      <w:szCs w:val="28"/>
                                    </w:rPr>
                                    <w:t>ĐỀ ĐỀ XUẤT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75" style="position:absolute;left:0;text-align:left;margin-left:29.4pt;margin-top:5.35pt;width:142.2pt;height:2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0V8VKAIAAFEEAAAOAAAAZHJzL2Uyb0RvYy54bWysVNuO0zAQfUfiHyy/0yTdtrRR09WqSxHS AisWPsBxnMTCN8Zuk+XrGbvdbrmIB0QeLI9nfObMmXHW16NW5CDAS2sqWkxySoThtpGmq+iXz7tX S0p8YKZhyhpR0Ufh6fXm5Yv14Eoxtb1VjQCCIMaXg6toH4Irs8zzXmjmJ9YJg87WgmYBTeiyBtiA 6Fpl0zxfZIOFxoHlwns8vT066Sbht63g4WPbehGIqihyC2mFtNZxzTZrVnbAXC/5iQb7BxaaSYNJ z1C3LDCyB/kblJYcrLdtmHCrM9u2kotUA1ZT5L9U89AzJ1ItKI53Z5n8/4PlHw73QGRT0cUVJYZp 7NEnVI2ZTgmCZyjQ4HyJcQ/uHmKJ3t1Z/tUTY7c9hokbADv0gjVIq4jx2U8XouHxKqmH97ZBeLYP Nmk1tqAjIKpAxtSSx3NLxBgIx8Nimc9XM+wcR99VXiym85SClU+3HfjwVlhN4qaigOQTOjvc+RDZ sPIpJLG3SjY7qVQyoKu3CsiB4Xjs0ndC95dhypChoqs55v47RJ6+P0FoGXDOldQVXZ6DWBlle2Oa NIWBSXXcI2VlTjpG6Y4tCGM9pk4Vi5gh6lrb5hGVBXuca3yHuOktfKdkwJmuqP+2ZyAoUe8MdmdV zKKUIRmz+espGnDpqS89zHCEqmig5LjdhuPD2TuQXY+ZiiSHsTfY0VYmsZ9Znfjj3KYenN5YfBiX dop6/hNsfgAAAP//AwBQSwMEFAAGAAgAAAAhAI5NZe7dAAAACAEAAA8AAABkcnMvZG93bnJldi54 bWxMj01PwzAMhu9I/IfISNxYQsvH6JpOCDQkjlt34ZY2XltonKpJt8KvxzvB0X5evX6cr2fXiyOO ofOk4XahQCDV3nbUaNiXm5sliBANWdN7Qg3fGGBdXF7kJrP+RFs87mIjuIRCZjS0MQ6ZlKFu0Zmw 8AMSs4MfnYk8jo20ozlxuetlotSDdKYjvtCaAV9arL92k9NQdcne/GzLN+WeNml8n8vP6eNV6+ur +XkFIuIc/8Jw1md1KNip8hPZIHoN90s2j7xXjyCYp3dpAqI6gwRkkcv/DxS/AAAA//8DAFBLAQIt ABQABgAIAAAAIQC2gziS/gAAAOEBAAATAAAAAAAAAAAAAAAAAAAAAABbQ29udGVudF9UeXBlc10u eG1sUEsBAi0AFAAGAAgAAAAhADj9If/WAAAAlAEAAAsAAAAAAAAAAAAAAAAALwEAAF9yZWxzLy5y ZWxzUEsBAi0AFAAGAAgAAAAhAFnRXxUoAgAAUQQAAA4AAAAAAAAAAAAAAAAALgIAAGRycy9lMm9E b2MueG1sUEsBAi0AFAAGAAgAAAAhAI5NZe7dAAAACAEAAA8AAAAAAAAAAAAAAAAAggQAAGRycy9k b3ducmV2LnhtbFBLBQYAAAAABAAEAPMAAACMBQAAAAA= ">
                      <v:textbox>
                        <w:txbxContent>
                          <w:p w:rsidR="00B1781F" w:rsidRPr="00F02FF9" w:rsidRDefault="00B1781F" w:rsidP="006A19A4">
                            <w:pPr>
                              <w:jc w:val="center"/>
                              <w:rPr>
                                <w:rFonts w:cs="Times New Roman"/>
                                <w:b/>
                                <w:szCs w:val="28"/>
                              </w:rPr>
                            </w:pPr>
                            <w:r w:rsidRPr="00F02FF9">
                              <w:rPr>
                                <w:rFonts w:cs="Times New Roman"/>
                                <w:b/>
                                <w:szCs w:val="28"/>
                              </w:rPr>
                              <w:t>ĐỀ ĐỀ XUẤT</w:t>
                            </w:r>
                          </w:p>
                        </w:txbxContent>
                      </v:textbox>
                    </v:rect>
                  </w:pict>
                </mc:Fallback>
              </mc:AlternateContent>
            </w:r>
          </w:p>
        </w:tc>
        <w:tc>
          <w:tcPr>
            <w:tcW w:w="5387" w:type="dxa"/>
            <w:tcBorders>
              <w:top w:val="nil"/>
              <w:left w:val="nil"/>
              <w:bottom w:val="nil"/>
              <w:right w:val="nil"/>
            </w:tcBorders>
          </w:tcPr>
          <w:p w:rsidR="00B1781F" w:rsidRPr="00B1781F" w:rsidRDefault="00B1781F" w:rsidP="00F02FF9">
            <w:pPr>
              <w:jc w:val="center"/>
              <w:rPr>
                <w:rFonts w:eastAsia="MS Mincho" w:cs="Times New Roman"/>
                <w:b/>
                <w:sz w:val="26"/>
                <w:szCs w:val="26"/>
                <w:lang w:val="vi-VN" w:eastAsia="ja-JP"/>
              </w:rPr>
            </w:pPr>
            <w:r w:rsidRPr="00B1781F">
              <w:rPr>
                <w:rFonts w:eastAsia="MS Mincho" w:cs="Times New Roman"/>
                <w:b/>
                <w:sz w:val="26"/>
                <w:szCs w:val="26"/>
                <w:lang w:val="vi-VN"/>
              </w:rPr>
              <w:t>ĐỀ THI TUYỂN SINH VÀO LỚP 10 THPT</w:t>
            </w:r>
          </w:p>
          <w:p w:rsidR="00B1781F" w:rsidRPr="00B1781F" w:rsidRDefault="00B1781F" w:rsidP="00F02FF9">
            <w:pPr>
              <w:jc w:val="center"/>
              <w:rPr>
                <w:rFonts w:eastAsia="MS Mincho" w:cs="Times New Roman"/>
                <w:b/>
                <w:sz w:val="26"/>
                <w:szCs w:val="26"/>
                <w:lang w:eastAsia="ja-JP"/>
              </w:rPr>
            </w:pPr>
            <w:r w:rsidRPr="00B1781F">
              <w:rPr>
                <w:rFonts w:eastAsia="MS Mincho" w:cs="Times New Roman"/>
                <w:b/>
                <w:iCs/>
                <w:sz w:val="26"/>
                <w:szCs w:val="26"/>
                <w:lang w:val="vi-VN"/>
              </w:rPr>
              <w:t>NĂM HỌC 20</w:t>
            </w:r>
            <w:r w:rsidRPr="00B1781F">
              <w:rPr>
                <w:rFonts w:eastAsia="MS Mincho" w:cs="Times New Roman"/>
                <w:b/>
                <w:iCs/>
                <w:sz w:val="26"/>
                <w:szCs w:val="26"/>
                <w:lang w:val="vi-VN" w:eastAsia="ja-JP"/>
              </w:rPr>
              <w:t>2</w:t>
            </w:r>
            <w:r w:rsidRPr="00B1781F">
              <w:rPr>
                <w:rFonts w:eastAsia="MS Mincho" w:cs="Times New Roman"/>
                <w:b/>
                <w:iCs/>
                <w:sz w:val="26"/>
                <w:szCs w:val="26"/>
                <w:lang w:eastAsia="ja-JP"/>
              </w:rPr>
              <w:t>5</w:t>
            </w:r>
            <w:r w:rsidRPr="00B1781F">
              <w:rPr>
                <w:rFonts w:eastAsia="MS Mincho" w:cs="Times New Roman"/>
                <w:b/>
                <w:iCs/>
                <w:sz w:val="26"/>
                <w:szCs w:val="26"/>
                <w:lang w:val="vi-VN"/>
              </w:rPr>
              <w:t>- 202</w:t>
            </w:r>
            <w:r w:rsidRPr="00B1781F">
              <w:rPr>
                <w:rFonts w:eastAsia="MS Mincho" w:cs="Times New Roman"/>
                <w:b/>
                <w:iCs/>
                <w:sz w:val="26"/>
                <w:szCs w:val="26"/>
              </w:rPr>
              <w:t>6</w:t>
            </w:r>
          </w:p>
          <w:p w:rsidR="00B1781F" w:rsidRPr="00B1781F" w:rsidRDefault="00B1781F" w:rsidP="00F02FF9">
            <w:pPr>
              <w:jc w:val="center"/>
              <w:rPr>
                <w:rFonts w:eastAsia="MS Mincho" w:cs="Times New Roman"/>
                <w:b/>
                <w:sz w:val="26"/>
                <w:szCs w:val="26"/>
                <w:lang w:val="vi-VN" w:eastAsia="ja-JP"/>
              </w:rPr>
            </w:pPr>
            <w:r w:rsidRPr="00B1781F">
              <w:rPr>
                <w:rFonts w:eastAsia="MS Mincho" w:cs="Times New Roman"/>
                <w:b/>
                <w:iCs/>
                <w:sz w:val="26"/>
                <w:szCs w:val="26"/>
                <w:lang w:val="vi-VN"/>
              </w:rPr>
              <w:t xml:space="preserve">Môn: </w:t>
            </w:r>
            <w:r w:rsidRPr="00B1781F">
              <w:rPr>
                <w:rFonts w:eastAsia="MS Mincho" w:cs="Times New Roman"/>
                <w:b/>
                <w:iCs/>
                <w:sz w:val="26"/>
                <w:szCs w:val="26"/>
                <w:lang w:val="vi-VN" w:eastAsia="ja-JP"/>
              </w:rPr>
              <w:t xml:space="preserve">Toán </w:t>
            </w:r>
          </w:p>
          <w:p w:rsidR="00B1781F" w:rsidRPr="00B1781F" w:rsidRDefault="00B1781F" w:rsidP="00F02FF9">
            <w:pPr>
              <w:jc w:val="center"/>
              <w:rPr>
                <w:rFonts w:eastAsia="MS Mincho" w:cs="Times New Roman"/>
                <w:b/>
                <w:sz w:val="26"/>
                <w:szCs w:val="26"/>
                <w:lang w:val="vi-VN" w:eastAsia="ja-JP"/>
              </w:rPr>
            </w:pPr>
            <w:r w:rsidRPr="00B1781F">
              <w:rPr>
                <w:rFonts w:eastAsia="MS Mincho" w:cs="Times New Roman"/>
                <w:iCs/>
                <w:sz w:val="26"/>
                <w:szCs w:val="26"/>
                <w:lang w:val="vi-VN"/>
              </w:rPr>
              <w:t xml:space="preserve">Thời gian: </w:t>
            </w:r>
            <w:r w:rsidRPr="00B1781F">
              <w:rPr>
                <w:rFonts w:eastAsia="MS Mincho" w:cs="Times New Roman"/>
                <w:b/>
                <w:iCs/>
                <w:sz w:val="26"/>
                <w:szCs w:val="26"/>
                <w:lang w:val="vi-VN"/>
              </w:rPr>
              <w:t>120 phút</w:t>
            </w:r>
            <w:r w:rsidRPr="00B1781F">
              <w:rPr>
                <w:rFonts w:eastAsia="MS Mincho" w:cs="Times New Roman"/>
                <w:iCs/>
                <w:sz w:val="26"/>
                <w:szCs w:val="26"/>
                <w:lang w:val="vi-VN"/>
              </w:rPr>
              <w:t xml:space="preserve"> </w:t>
            </w:r>
            <w:r w:rsidRPr="00B1781F">
              <w:rPr>
                <w:rFonts w:eastAsia="MS Mincho" w:cs="Times New Roman"/>
                <w:i/>
                <w:sz w:val="26"/>
                <w:szCs w:val="26"/>
                <w:lang w:val="vi-VN"/>
              </w:rPr>
              <w:t>(không kể thời gian giao đề)</w:t>
            </w:r>
          </w:p>
          <w:p w:rsidR="00B1781F" w:rsidRPr="00B1781F" w:rsidRDefault="00B1781F" w:rsidP="00137168">
            <w:pPr>
              <w:jc w:val="center"/>
              <w:rPr>
                <w:rFonts w:eastAsia="MS Mincho" w:cs="Times New Roman"/>
                <w:b/>
                <w:sz w:val="26"/>
                <w:szCs w:val="26"/>
                <w:lang w:val="vi-VN"/>
              </w:rPr>
            </w:pPr>
            <w:r w:rsidRPr="00B1781F">
              <w:rPr>
                <w:rFonts w:eastAsia="MS Mincho" w:cs="Times New Roman"/>
                <w:i/>
                <w:sz w:val="26"/>
                <w:szCs w:val="26"/>
                <w:lang w:val="vi-VN"/>
              </w:rPr>
              <w:t xml:space="preserve"> </w:t>
            </w:r>
            <w:r w:rsidRPr="00B1781F">
              <w:rPr>
                <w:rFonts w:eastAsia="MS Mincho" w:cs="Times New Roman"/>
                <w:i/>
                <w:color w:val="FF0000"/>
                <w:sz w:val="26"/>
                <w:szCs w:val="26"/>
                <w:lang w:val="vi-VN"/>
              </w:rPr>
              <w:t>Đề thi gồm 0</w:t>
            </w:r>
            <w:r w:rsidRPr="00B1781F">
              <w:rPr>
                <w:rFonts w:eastAsia="MS Mincho" w:cs="Times New Roman"/>
                <w:i/>
                <w:color w:val="FF0000"/>
                <w:sz w:val="26"/>
                <w:szCs w:val="26"/>
              </w:rPr>
              <w:t>2</w:t>
            </w:r>
            <w:r w:rsidRPr="00B1781F">
              <w:rPr>
                <w:rFonts w:eastAsia="MS Mincho" w:cs="Times New Roman"/>
                <w:i/>
                <w:color w:val="FF0000"/>
                <w:sz w:val="26"/>
                <w:szCs w:val="26"/>
                <w:lang w:val="vi-VN"/>
              </w:rPr>
              <w:t xml:space="preserve"> trang, 0</w:t>
            </w:r>
            <w:r w:rsidRPr="00B1781F">
              <w:rPr>
                <w:rFonts w:eastAsia="MS Mincho" w:cs="Times New Roman"/>
                <w:i/>
                <w:color w:val="FF0000"/>
                <w:sz w:val="26"/>
                <w:szCs w:val="26"/>
              </w:rPr>
              <w:t>8</w:t>
            </w:r>
            <w:r w:rsidRPr="00B1781F">
              <w:rPr>
                <w:rFonts w:eastAsia="MS Mincho" w:cs="Times New Roman"/>
                <w:i/>
                <w:color w:val="FF0000"/>
                <w:sz w:val="26"/>
                <w:szCs w:val="26"/>
                <w:lang w:val="vi-VN"/>
              </w:rPr>
              <w:t xml:space="preserve"> câu</w:t>
            </w:r>
          </w:p>
        </w:tc>
      </w:tr>
    </w:tbl>
    <w:p w:rsidR="00B1781F" w:rsidRPr="00B1781F" w:rsidRDefault="00B1781F" w:rsidP="00F02FF9">
      <w:pPr>
        <w:rPr>
          <w:rFonts w:eastAsia="Times New Roman" w:cs="Times New Roman"/>
          <w:b/>
          <w:bCs/>
          <w:sz w:val="26"/>
          <w:szCs w:val="26"/>
          <w:lang w:val="vi-VN"/>
        </w:rPr>
      </w:pPr>
    </w:p>
    <w:p w:rsidR="00B1781F" w:rsidRPr="00B1781F" w:rsidRDefault="00B1781F" w:rsidP="00F02FF9">
      <w:pPr>
        <w:rPr>
          <w:rFonts w:eastAsia="Times New Roman" w:cs="Times New Roman"/>
          <w:b/>
          <w:bCs/>
          <w:sz w:val="26"/>
          <w:szCs w:val="26"/>
          <w:lang w:val="fr-FR"/>
        </w:rPr>
      </w:pPr>
      <w:r w:rsidRPr="00B1781F">
        <w:rPr>
          <w:rFonts w:eastAsia="Times New Roman" w:cs="Times New Roman"/>
          <w:b/>
          <w:bCs/>
          <w:sz w:val="26"/>
          <w:szCs w:val="26"/>
          <w:lang w:val="fr-FR"/>
        </w:rPr>
        <w:t xml:space="preserve">Câu 1 (1,0 điểm) </w:t>
      </w:r>
    </w:p>
    <w:p w:rsidR="00B1781F" w:rsidRPr="00B1781F" w:rsidRDefault="00B1781F" w:rsidP="00F02FF9">
      <w:pPr>
        <w:rPr>
          <w:rFonts w:eastAsia="Times New Roman" w:cs="Times New Roman"/>
          <w:b/>
          <w:bCs/>
          <w:sz w:val="26"/>
          <w:szCs w:val="26"/>
          <w:lang w:val="fr-FR"/>
        </w:rPr>
      </w:pPr>
      <w:r w:rsidRPr="00B1781F">
        <w:rPr>
          <w:rFonts w:eastAsia="Times New Roman" w:cs="Times New Roman"/>
          <w:b/>
          <w:bCs/>
          <w:sz w:val="26"/>
          <w:szCs w:val="26"/>
          <w:lang w:val="fr-FR"/>
        </w:rPr>
        <w:tab/>
      </w:r>
      <w:r w:rsidRPr="00B1781F">
        <w:rPr>
          <w:rFonts w:cs="Times New Roman"/>
          <w:sz w:val="26"/>
          <w:szCs w:val="26"/>
          <w:lang w:val="fr-FR"/>
        </w:rPr>
        <w:t xml:space="preserve">Giải hệ phương trình </w:t>
      </w:r>
      <w:r w:rsidRPr="00B1781F">
        <w:rPr>
          <w:rFonts w:cs="Times New Roman"/>
          <w:position w:val="-32"/>
        </w:rPr>
        <w:object w:dxaOrig="1219" w:dyaOrig="780">
          <v:shape id="_x0000_i1375" type="#_x0000_t75" style="width:60.95pt;height:38.9pt" o:ole="">
            <v:imagedata r:id="rId677" o:title=""/>
          </v:shape>
          <o:OLEObject Type="Embed" ProgID="Equation.DSMT4" ShapeID="_x0000_i1375" DrawAspect="Content" ObjectID="_1804852326" r:id="rId678"/>
        </w:object>
      </w:r>
    </w:p>
    <w:p w:rsidR="00B1781F" w:rsidRPr="00B1781F" w:rsidRDefault="00B1781F" w:rsidP="00F02FF9">
      <w:pPr>
        <w:rPr>
          <w:rFonts w:eastAsia="Times New Roman" w:cs="Times New Roman"/>
          <w:b/>
          <w:bCs/>
          <w:sz w:val="26"/>
          <w:szCs w:val="26"/>
          <w:lang w:val="fr-FR"/>
        </w:rPr>
      </w:pPr>
      <w:r w:rsidRPr="00B1781F">
        <w:rPr>
          <w:rFonts w:eastAsia="Times New Roman" w:cs="Times New Roman"/>
          <w:b/>
          <w:bCs/>
          <w:sz w:val="26"/>
          <w:szCs w:val="26"/>
          <w:lang w:val="fr-FR"/>
        </w:rPr>
        <w:t>Câu 2 (1,5 điểm)</w:t>
      </w:r>
    </w:p>
    <w:p w:rsidR="00B1781F" w:rsidRPr="00B1781F" w:rsidRDefault="00B1781F" w:rsidP="00F02FF9">
      <w:pPr>
        <w:pStyle w:val="ListParagraph"/>
        <w:rPr>
          <w:rFonts w:eastAsia="Times New Roman" w:cs="Times New Roman"/>
          <w:b/>
          <w:bCs/>
          <w:sz w:val="26"/>
          <w:szCs w:val="26"/>
          <w:lang w:val="fr-FR"/>
        </w:rPr>
      </w:pPr>
      <w:r w:rsidRPr="00B1781F">
        <w:rPr>
          <w:rFonts w:eastAsia="Times New Roman" w:cs="Times New Roman"/>
          <w:bCs/>
          <w:sz w:val="26"/>
          <w:szCs w:val="26"/>
          <w:lang w:val="fr-FR"/>
        </w:rPr>
        <w:t xml:space="preserve">a) Tính giá trị các biểu thức </w:t>
      </w:r>
      <w:bookmarkStart w:id="2" w:name="MTBlankEqn"/>
      <w:r w:rsidRPr="00B1781F">
        <w:rPr>
          <w:rFonts w:cs="Times New Roman"/>
          <w:position w:val="-8"/>
        </w:rPr>
        <w:object w:dxaOrig="1400" w:dyaOrig="380">
          <v:shape id="_x0000_i1376" type="#_x0000_t75" style="width:70.7pt;height:18.8pt" o:ole="">
            <v:imagedata r:id="rId679" o:title=""/>
          </v:shape>
          <o:OLEObject Type="Embed" ProgID="Equation.DSMT4" ShapeID="_x0000_i1376" DrawAspect="Content" ObjectID="_1804852327" r:id="rId680"/>
        </w:object>
      </w:r>
      <w:bookmarkEnd w:id="2"/>
      <w:r w:rsidRPr="00B1781F">
        <w:rPr>
          <w:rFonts w:cs="Times New Roman"/>
        </w:rPr>
        <w:t xml:space="preserve">; </w:t>
      </w:r>
      <w:r w:rsidRPr="00B1781F">
        <w:rPr>
          <w:rFonts w:cs="Times New Roman"/>
          <w:position w:val="-22"/>
        </w:rPr>
        <w:object w:dxaOrig="1660" w:dyaOrig="660">
          <v:shape id="_x0000_i1377" type="#_x0000_t75" style="width:83.05pt;height:32.45pt" o:ole="">
            <v:imagedata r:id="rId681" o:title=""/>
          </v:shape>
          <o:OLEObject Type="Embed" ProgID="Equation.DSMT4" ShapeID="_x0000_i1377" DrawAspect="Content" ObjectID="_1804852328" r:id="rId682"/>
        </w:object>
      </w:r>
      <w:r w:rsidRPr="00B1781F">
        <w:rPr>
          <w:rFonts w:cs="Times New Roman"/>
          <w:position w:val="-8"/>
        </w:rPr>
        <w:t xml:space="preserve">       </w:t>
      </w:r>
    </w:p>
    <w:p w:rsidR="00B1781F" w:rsidRPr="00B1781F" w:rsidRDefault="00B1781F" w:rsidP="00F02FF9">
      <w:pPr>
        <w:pStyle w:val="ListParagraph"/>
        <w:rPr>
          <w:rFonts w:eastAsia="Times New Roman" w:cs="Times New Roman"/>
          <w:b/>
          <w:bCs/>
          <w:sz w:val="26"/>
          <w:szCs w:val="26"/>
          <w:lang w:val="fr-FR"/>
        </w:rPr>
      </w:pPr>
      <w:r w:rsidRPr="00B1781F">
        <w:rPr>
          <w:rFonts w:cs="Times New Roman"/>
          <w:sz w:val="26"/>
          <w:szCs w:val="26"/>
          <w:lang w:val="fr-FR"/>
        </w:rPr>
        <w:t xml:space="preserve">b) Rút gọn biểu thức: </w:t>
      </w:r>
      <w:r w:rsidRPr="00B1781F">
        <w:rPr>
          <w:rFonts w:cs="Times New Roman"/>
          <w:position w:val="-46"/>
        </w:rPr>
        <w:object w:dxaOrig="3780" w:dyaOrig="1060">
          <v:shape id="_x0000_i1378" type="#_x0000_t75" style="width:188.75pt;height:53.2pt" o:ole="">
            <v:imagedata r:id="rId683" o:title=""/>
          </v:shape>
          <o:OLEObject Type="Embed" ProgID="Equation.DSMT4" ShapeID="_x0000_i1378" DrawAspect="Content" ObjectID="_1804852329" r:id="rId684"/>
        </w:object>
      </w:r>
      <w:r w:rsidRPr="00B1781F">
        <w:rPr>
          <w:rFonts w:cs="Times New Roman"/>
          <w:sz w:val="26"/>
          <w:szCs w:val="26"/>
          <w:lang w:val="fr-FR"/>
        </w:rPr>
        <w:t xml:space="preserve">, với x &gt; 0 và x </w:t>
      </w:r>
      <w:r w:rsidRPr="00B1781F">
        <w:rPr>
          <w:rFonts w:cs="Times New Roman"/>
          <w:position w:val="-4"/>
        </w:rPr>
        <w:object w:dxaOrig="220" w:dyaOrig="220">
          <v:shape id="_x0000_i1379" type="#_x0000_t75" style="width:11.05pt;height:11.05pt" o:ole="">
            <v:imagedata r:id="rId685" o:title=""/>
          </v:shape>
          <o:OLEObject Type="Embed" ProgID="Equation.DSMT4" ShapeID="_x0000_i1379" DrawAspect="Content" ObjectID="_1804852330" r:id="rId686"/>
        </w:object>
      </w:r>
      <w:r w:rsidRPr="00B1781F">
        <w:rPr>
          <w:rFonts w:cs="Times New Roman"/>
          <w:sz w:val="26"/>
          <w:szCs w:val="26"/>
          <w:lang w:val="fr-FR"/>
        </w:rPr>
        <w:t>1.</w:t>
      </w:r>
    </w:p>
    <w:p w:rsidR="00B1781F" w:rsidRPr="00B1781F" w:rsidRDefault="00B1781F" w:rsidP="00F02FF9">
      <w:pPr>
        <w:rPr>
          <w:rFonts w:cs="Times New Roman"/>
          <w:b/>
          <w:sz w:val="26"/>
          <w:szCs w:val="26"/>
          <w:lang w:val="fr-FR"/>
        </w:rPr>
      </w:pPr>
      <w:r w:rsidRPr="00B1781F">
        <w:rPr>
          <w:rFonts w:cs="Times New Roman"/>
          <w:b/>
          <w:sz w:val="26"/>
          <w:szCs w:val="26"/>
          <w:lang w:val="fr-FR"/>
        </w:rPr>
        <w:t>Câu 3 (1,5 điểm)</w:t>
      </w:r>
    </w:p>
    <w:p w:rsidR="00B1781F" w:rsidRPr="00B1781F" w:rsidRDefault="00B1781F" w:rsidP="00F02FF9">
      <w:pPr>
        <w:ind w:left="709"/>
        <w:rPr>
          <w:rFonts w:cs="Times New Roman"/>
          <w:sz w:val="26"/>
          <w:szCs w:val="26"/>
        </w:rPr>
      </w:pPr>
      <w:r w:rsidRPr="00B1781F">
        <w:rPr>
          <w:rFonts w:cs="Times New Roman"/>
          <w:sz w:val="26"/>
          <w:szCs w:val="26"/>
        </w:rPr>
        <w:t>a) Vẽ đồ thị hàm số: y = 2x</w:t>
      </w:r>
      <w:r w:rsidRPr="00B1781F">
        <w:rPr>
          <w:rFonts w:cs="Times New Roman"/>
          <w:sz w:val="26"/>
          <w:szCs w:val="26"/>
          <w:vertAlign w:val="superscript"/>
        </w:rPr>
        <w:t>2</w:t>
      </w:r>
      <w:r w:rsidRPr="00B1781F">
        <w:rPr>
          <w:rFonts w:cs="Times New Roman"/>
          <w:sz w:val="26"/>
          <w:szCs w:val="26"/>
        </w:rPr>
        <w:t>.</w:t>
      </w:r>
    </w:p>
    <w:p w:rsidR="00B1781F" w:rsidRPr="00B1781F" w:rsidRDefault="00B1781F" w:rsidP="00F02FF9">
      <w:pPr>
        <w:ind w:left="709"/>
        <w:rPr>
          <w:rFonts w:cs="Times New Roman"/>
          <w:sz w:val="26"/>
          <w:szCs w:val="26"/>
        </w:rPr>
      </w:pPr>
      <w:r w:rsidRPr="00B1781F">
        <w:rPr>
          <w:rFonts w:cs="Times New Roman"/>
          <w:sz w:val="26"/>
          <w:szCs w:val="26"/>
        </w:rPr>
        <w:t xml:space="preserve">b) </w:t>
      </w:r>
      <w:r w:rsidRPr="00B1781F">
        <w:rPr>
          <w:rFonts w:cs="Times New Roman"/>
          <w:sz w:val="26"/>
          <w:szCs w:val="26"/>
          <w:lang w:val="vi-VN"/>
        </w:rPr>
        <w:t xml:space="preserve">Tìm </w:t>
      </w:r>
      <w:r w:rsidRPr="00B1781F">
        <w:rPr>
          <w:rFonts w:cs="Times New Roman"/>
          <w:position w:val="-6"/>
        </w:rPr>
        <w:object w:dxaOrig="260" w:dyaOrig="220">
          <v:shape id="_x0000_i1380" type="#_x0000_t75" style="width:12.95pt;height:11.05pt" o:ole="">
            <v:imagedata r:id="rId687" o:title=""/>
          </v:shape>
          <o:OLEObject Type="Embed" ProgID="Equation.DSMT4" ShapeID="_x0000_i1380" DrawAspect="Content" ObjectID="_1804852331" r:id="rId688"/>
        </w:object>
      </w:r>
      <w:r w:rsidRPr="00B1781F">
        <w:rPr>
          <w:rFonts w:cs="Times New Roman"/>
          <w:sz w:val="26"/>
          <w:szCs w:val="26"/>
          <w:lang w:val="vi-VN"/>
        </w:rPr>
        <w:t xml:space="preserve"> để phương trình </w:t>
      </w:r>
      <w:r w:rsidRPr="00B1781F">
        <w:rPr>
          <w:rFonts w:cs="Times New Roman"/>
          <w:position w:val="-6"/>
        </w:rPr>
        <w:object w:dxaOrig="1980" w:dyaOrig="340">
          <v:shape id="_x0000_i1381" type="#_x0000_t75" style="width:99.25pt;height:16.2pt" o:ole="">
            <v:imagedata r:id="rId689" o:title=""/>
          </v:shape>
          <o:OLEObject Type="Embed" ProgID="Equation.DSMT4" ShapeID="_x0000_i1381" DrawAspect="Content" ObjectID="_1804852332" r:id="rId690"/>
        </w:object>
      </w:r>
      <w:r w:rsidRPr="00B1781F">
        <w:rPr>
          <w:rFonts w:cs="Times New Roman"/>
          <w:sz w:val="26"/>
          <w:szCs w:val="26"/>
          <w:lang w:val="vi-VN"/>
        </w:rPr>
        <w:t xml:space="preserve"> có hai nghiệm phân biệt </w:t>
      </w:r>
      <w:r w:rsidRPr="00B1781F">
        <w:rPr>
          <w:rFonts w:cs="Times New Roman"/>
          <w:position w:val="-12"/>
        </w:rPr>
        <w:object w:dxaOrig="560" w:dyaOrig="360">
          <v:shape id="_x0000_i1382" type="#_x0000_t75" style="width:27.9pt;height:18.15pt" o:ole="">
            <v:imagedata r:id="rId691" o:title=""/>
          </v:shape>
          <o:OLEObject Type="Embed" ProgID="Equation.DSMT4" ShapeID="_x0000_i1382" DrawAspect="Content" ObjectID="_1804852333" r:id="rId692"/>
        </w:object>
      </w:r>
      <w:r w:rsidRPr="00B1781F">
        <w:rPr>
          <w:rFonts w:cs="Times New Roman"/>
          <w:sz w:val="26"/>
          <w:szCs w:val="26"/>
          <w:lang w:val="vi-VN"/>
        </w:rPr>
        <w:t xml:space="preserve"> thỏa mãn </w:t>
      </w:r>
      <w:r w:rsidRPr="00B1781F">
        <w:rPr>
          <w:rFonts w:cs="Times New Roman"/>
          <w:position w:val="-12"/>
        </w:rPr>
        <w:object w:dxaOrig="1320" w:dyaOrig="400">
          <v:shape id="_x0000_i1383" type="#_x0000_t75" style="width:66.8pt;height:19.45pt" o:ole="">
            <v:imagedata r:id="rId693" o:title=""/>
          </v:shape>
          <o:OLEObject Type="Embed" ProgID="Equation.DSMT4" ShapeID="_x0000_i1383" DrawAspect="Content" ObjectID="_1804852334" r:id="rId694"/>
        </w:object>
      </w:r>
      <w:r w:rsidRPr="00B1781F">
        <w:rPr>
          <w:rFonts w:cs="Times New Roman"/>
          <w:sz w:val="26"/>
          <w:szCs w:val="26"/>
          <w:lang w:val="vi-VN"/>
        </w:rPr>
        <w:t>.</w:t>
      </w:r>
    </w:p>
    <w:p w:rsidR="00B1781F" w:rsidRPr="00B1781F" w:rsidRDefault="00B1781F" w:rsidP="00F02FF9">
      <w:pPr>
        <w:rPr>
          <w:rFonts w:eastAsia="Times New Roman" w:cs="Times New Roman"/>
          <w:b/>
          <w:bCs/>
          <w:sz w:val="26"/>
          <w:szCs w:val="26"/>
          <w:lang w:val="fr-FR"/>
        </w:rPr>
      </w:pPr>
      <w:r w:rsidRPr="00B1781F">
        <w:rPr>
          <w:rFonts w:eastAsia="Times New Roman" w:cs="Times New Roman"/>
          <w:b/>
          <w:bCs/>
          <w:sz w:val="26"/>
          <w:szCs w:val="26"/>
          <w:lang w:val="fr-FR"/>
        </w:rPr>
        <w:t>Câu 4 (0,5 điểm)</w:t>
      </w:r>
    </w:p>
    <w:p w:rsidR="00B1781F" w:rsidRPr="00B1781F" w:rsidRDefault="00B1781F" w:rsidP="00F02FF9">
      <w:pPr>
        <w:widowControl w:val="0"/>
        <w:ind w:left="709"/>
        <w:jc w:val="both"/>
        <w:rPr>
          <w:rFonts w:eastAsia="Times New Roman" w:cs="Times New Roman"/>
          <w:sz w:val="26"/>
          <w:szCs w:val="26"/>
        </w:rPr>
      </w:pPr>
      <w:r w:rsidRPr="00B1781F">
        <w:rPr>
          <w:rFonts w:eastAsia="Times New Roman" w:cs="Times New Roman"/>
          <w:sz w:val="26"/>
          <w:szCs w:val="26"/>
        </w:rPr>
        <w:t>Bạn An phỏng vấn một số bạn học sinh cùng trường về màu mực mỗi bạn yêu thích nhất. Mỗi bạn chỉ chọn một màu mực. Kết quả được cho ở bảng sau:</w:t>
      </w:r>
    </w:p>
    <w:tbl>
      <w:tblPr>
        <w:tblStyle w:val="TableGrid"/>
        <w:tblW w:w="8825" w:type="dxa"/>
        <w:tblInd w:w="562" w:type="dxa"/>
        <w:tblLook w:val="04A0" w:firstRow="1" w:lastRow="0" w:firstColumn="1" w:lastColumn="0" w:noHBand="0" w:noVBand="1"/>
      </w:tblPr>
      <w:tblGrid>
        <w:gridCol w:w="1874"/>
        <w:gridCol w:w="1878"/>
        <w:gridCol w:w="1868"/>
        <w:gridCol w:w="1610"/>
        <w:gridCol w:w="1595"/>
      </w:tblGrid>
      <w:tr w:rsidR="00B1781F" w:rsidRPr="00B1781F" w:rsidTr="00F02FF9">
        <w:tc>
          <w:tcPr>
            <w:tcW w:w="1874" w:type="dxa"/>
          </w:tcPr>
          <w:p w:rsidR="00B1781F" w:rsidRPr="00B1781F" w:rsidRDefault="00B1781F" w:rsidP="00F02FF9">
            <w:pPr>
              <w:widowControl w:val="0"/>
              <w:jc w:val="center"/>
              <w:rPr>
                <w:rFonts w:cs="Times New Roman"/>
                <w:b/>
                <w:sz w:val="26"/>
                <w:szCs w:val="26"/>
              </w:rPr>
            </w:pPr>
            <w:r w:rsidRPr="00B1781F">
              <w:rPr>
                <w:rFonts w:cs="Times New Roman"/>
                <w:b/>
                <w:sz w:val="26"/>
                <w:szCs w:val="26"/>
              </w:rPr>
              <w:t>Màu mực</w:t>
            </w:r>
          </w:p>
        </w:tc>
        <w:tc>
          <w:tcPr>
            <w:tcW w:w="1878" w:type="dxa"/>
          </w:tcPr>
          <w:p w:rsidR="00B1781F" w:rsidRPr="00B1781F" w:rsidRDefault="00B1781F" w:rsidP="00F02FF9">
            <w:pPr>
              <w:widowControl w:val="0"/>
              <w:jc w:val="center"/>
              <w:rPr>
                <w:rFonts w:cs="Times New Roman"/>
                <w:sz w:val="26"/>
                <w:szCs w:val="26"/>
              </w:rPr>
            </w:pPr>
            <w:r w:rsidRPr="00B1781F">
              <w:rPr>
                <w:rFonts w:cs="Times New Roman"/>
                <w:sz w:val="26"/>
                <w:szCs w:val="26"/>
              </w:rPr>
              <w:t>Xanh đen</w:t>
            </w:r>
          </w:p>
        </w:tc>
        <w:tc>
          <w:tcPr>
            <w:tcW w:w="1868" w:type="dxa"/>
          </w:tcPr>
          <w:p w:rsidR="00B1781F" w:rsidRPr="00B1781F" w:rsidRDefault="00B1781F" w:rsidP="00F02FF9">
            <w:pPr>
              <w:widowControl w:val="0"/>
              <w:jc w:val="center"/>
              <w:rPr>
                <w:rFonts w:cs="Times New Roman"/>
                <w:sz w:val="26"/>
                <w:szCs w:val="26"/>
              </w:rPr>
            </w:pPr>
            <w:r w:rsidRPr="00B1781F">
              <w:rPr>
                <w:rFonts w:cs="Times New Roman"/>
                <w:sz w:val="26"/>
                <w:szCs w:val="26"/>
              </w:rPr>
              <w:t>Tím đậm</w:t>
            </w:r>
          </w:p>
        </w:tc>
        <w:tc>
          <w:tcPr>
            <w:tcW w:w="1610" w:type="dxa"/>
          </w:tcPr>
          <w:p w:rsidR="00B1781F" w:rsidRPr="00B1781F" w:rsidRDefault="00B1781F" w:rsidP="00F02FF9">
            <w:pPr>
              <w:widowControl w:val="0"/>
              <w:jc w:val="center"/>
              <w:rPr>
                <w:rFonts w:cs="Times New Roman"/>
                <w:sz w:val="26"/>
                <w:szCs w:val="26"/>
              </w:rPr>
            </w:pPr>
            <w:r w:rsidRPr="00B1781F">
              <w:rPr>
                <w:rFonts w:cs="Times New Roman"/>
                <w:sz w:val="26"/>
                <w:szCs w:val="26"/>
              </w:rPr>
              <w:t>Đỏ</w:t>
            </w:r>
          </w:p>
        </w:tc>
        <w:tc>
          <w:tcPr>
            <w:tcW w:w="1595" w:type="dxa"/>
          </w:tcPr>
          <w:p w:rsidR="00B1781F" w:rsidRPr="00B1781F" w:rsidRDefault="00B1781F" w:rsidP="00F02FF9">
            <w:pPr>
              <w:widowControl w:val="0"/>
              <w:jc w:val="center"/>
              <w:rPr>
                <w:rFonts w:cs="Times New Roman"/>
                <w:sz w:val="26"/>
                <w:szCs w:val="26"/>
              </w:rPr>
            </w:pPr>
            <w:r w:rsidRPr="00B1781F">
              <w:rPr>
                <w:rFonts w:cs="Times New Roman"/>
                <w:sz w:val="26"/>
                <w:szCs w:val="26"/>
              </w:rPr>
              <w:t>Đen</w:t>
            </w:r>
          </w:p>
        </w:tc>
      </w:tr>
      <w:tr w:rsidR="00B1781F" w:rsidRPr="00B1781F" w:rsidTr="00F02FF9">
        <w:tc>
          <w:tcPr>
            <w:tcW w:w="1874" w:type="dxa"/>
          </w:tcPr>
          <w:p w:rsidR="00B1781F" w:rsidRPr="00B1781F" w:rsidRDefault="00B1781F" w:rsidP="00F02FF9">
            <w:pPr>
              <w:widowControl w:val="0"/>
              <w:jc w:val="center"/>
              <w:rPr>
                <w:rFonts w:cs="Times New Roman"/>
                <w:b/>
                <w:sz w:val="26"/>
                <w:szCs w:val="26"/>
              </w:rPr>
            </w:pPr>
            <w:r w:rsidRPr="00B1781F">
              <w:rPr>
                <w:rFonts w:cs="Times New Roman"/>
                <w:b/>
                <w:sz w:val="26"/>
                <w:szCs w:val="26"/>
              </w:rPr>
              <w:t>Tần số</w:t>
            </w:r>
          </w:p>
        </w:tc>
        <w:tc>
          <w:tcPr>
            <w:tcW w:w="1878" w:type="dxa"/>
          </w:tcPr>
          <w:p w:rsidR="00B1781F" w:rsidRPr="00B1781F" w:rsidRDefault="00B1781F" w:rsidP="0028283D">
            <w:pPr>
              <w:widowControl w:val="0"/>
              <w:jc w:val="center"/>
              <w:rPr>
                <w:rFonts w:cs="Times New Roman"/>
                <w:sz w:val="26"/>
                <w:szCs w:val="26"/>
              </w:rPr>
            </w:pPr>
            <w:r w:rsidRPr="00B1781F">
              <w:rPr>
                <w:rFonts w:cs="Times New Roman"/>
                <w:position w:val="-6"/>
                <w:sz w:val="22"/>
              </w:rPr>
              <w:object w:dxaOrig="200" w:dyaOrig="279">
                <v:shape id="_x0000_i1384" type="#_x0000_t75" style="width:10.4pt;height:14.25pt" o:ole="">
                  <v:imagedata r:id="rId695" o:title=""/>
                </v:shape>
                <o:OLEObject Type="Embed" ProgID="Equation.DSMT4" ShapeID="_x0000_i1384" DrawAspect="Content" ObjectID="_1804852335" r:id="rId696"/>
              </w:object>
            </w:r>
          </w:p>
        </w:tc>
        <w:tc>
          <w:tcPr>
            <w:tcW w:w="1868" w:type="dxa"/>
          </w:tcPr>
          <w:p w:rsidR="00B1781F" w:rsidRPr="00B1781F" w:rsidRDefault="00B1781F" w:rsidP="0028283D">
            <w:pPr>
              <w:widowControl w:val="0"/>
              <w:jc w:val="center"/>
              <w:rPr>
                <w:rFonts w:cs="Times New Roman"/>
                <w:sz w:val="26"/>
                <w:szCs w:val="26"/>
              </w:rPr>
            </w:pPr>
            <w:r w:rsidRPr="00B1781F">
              <w:rPr>
                <w:rFonts w:cs="Times New Roman"/>
                <w:position w:val="-4"/>
                <w:sz w:val="22"/>
              </w:rPr>
              <w:object w:dxaOrig="340" w:dyaOrig="260">
                <v:shape id="_x0000_i1385" type="#_x0000_t75" style="width:16.2pt;height:12.95pt" o:ole="">
                  <v:imagedata r:id="rId697" o:title=""/>
                </v:shape>
                <o:OLEObject Type="Embed" ProgID="Equation.DSMT4" ShapeID="_x0000_i1385" DrawAspect="Content" ObjectID="_1804852336" r:id="rId698"/>
              </w:object>
            </w:r>
          </w:p>
        </w:tc>
        <w:tc>
          <w:tcPr>
            <w:tcW w:w="1610" w:type="dxa"/>
          </w:tcPr>
          <w:p w:rsidR="00B1781F" w:rsidRPr="00B1781F" w:rsidRDefault="00B1781F" w:rsidP="0028283D">
            <w:pPr>
              <w:widowControl w:val="0"/>
              <w:jc w:val="center"/>
              <w:rPr>
                <w:rFonts w:cs="Times New Roman"/>
                <w:sz w:val="26"/>
                <w:szCs w:val="26"/>
              </w:rPr>
            </w:pPr>
            <w:r w:rsidRPr="00B1781F">
              <w:rPr>
                <w:rFonts w:cs="Times New Roman"/>
                <w:position w:val="-6"/>
                <w:sz w:val="22"/>
              </w:rPr>
              <w:object w:dxaOrig="300" w:dyaOrig="279">
                <v:shape id="_x0000_i1386" type="#_x0000_t75" style="width:14.9pt;height:14.25pt" o:ole="">
                  <v:imagedata r:id="rId699" o:title=""/>
                </v:shape>
                <o:OLEObject Type="Embed" ProgID="Equation.DSMT4" ShapeID="_x0000_i1386" DrawAspect="Content" ObjectID="_1804852337" r:id="rId700"/>
              </w:object>
            </w:r>
          </w:p>
        </w:tc>
        <w:tc>
          <w:tcPr>
            <w:tcW w:w="1595" w:type="dxa"/>
          </w:tcPr>
          <w:p w:rsidR="00B1781F" w:rsidRPr="00B1781F" w:rsidRDefault="00B1781F" w:rsidP="0028283D">
            <w:pPr>
              <w:widowControl w:val="0"/>
              <w:jc w:val="center"/>
              <w:rPr>
                <w:rFonts w:cs="Times New Roman"/>
                <w:sz w:val="26"/>
                <w:szCs w:val="26"/>
              </w:rPr>
            </w:pPr>
            <w:r w:rsidRPr="00B1781F">
              <w:rPr>
                <w:rFonts w:cs="Times New Roman"/>
                <w:position w:val="-6"/>
                <w:sz w:val="22"/>
              </w:rPr>
              <w:object w:dxaOrig="200" w:dyaOrig="279">
                <v:shape id="_x0000_i1387" type="#_x0000_t75" style="width:10.4pt;height:14.25pt" o:ole="">
                  <v:imagedata r:id="rId701" o:title=""/>
                </v:shape>
                <o:OLEObject Type="Embed" ProgID="Equation.DSMT4" ShapeID="_x0000_i1387" DrawAspect="Content" ObjectID="_1804852338" r:id="rId702"/>
              </w:object>
            </w:r>
          </w:p>
        </w:tc>
      </w:tr>
    </w:tbl>
    <w:p w:rsidR="00B1781F" w:rsidRPr="00B1781F" w:rsidRDefault="00B1781F" w:rsidP="00F02FF9">
      <w:pPr>
        <w:widowControl w:val="0"/>
        <w:rPr>
          <w:rFonts w:eastAsia="Times New Roman" w:cs="Times New Roman"/>
          <w:bCs/>
          <w:sz w:val="26"/>
          <w:szCs w:val="26"/>
        </w:rPr>
      </w:pPr>
      <w:r w:rsidRPr="00B1781F">
        <w:rPr>
          <w:rFonts w:eastAsia="Times New Roman" w:cs="Times New Roman"/>
          <w:bCs/>
          <w:sz w:val="26"/>
          <w:szCs w:val="26"/>
        </w:rPr>
        <w:tab/>
        <w:t>Hãy lập bảng tần số tương đối cho kết quả phỏng vấn trên.</w:t>
      </w:r>
    </w:p>
    <w:p w:rsidR="00B1781F" w:rsidRPr="00B1781F" w:rsidRDefault="00B1781F" w:rsidP="00F02FF9">
      <w:pPr>
        <w:pStyle w:val="NormalWeb"/>
        <w:spacing w:before="0" w:beforeAutospacing="0" w:after="0" w:afterAutospacing="0"/>
        <w:jc w:val="both"/>
        <w:rPr>
          <w:sz w:val="26"/>
          <w:szCs w:val="26"/>
        </w:rPr>
      </w:pPr>
      <w:r w:rsidRPr="00B1781F">
        <w:rPr>
          <w:b/>
          <w:sz w:val="26"/>
          <w:szCs w:val="26"/>
        </w:rPr>
        <w:t>Câu 5 (1,0 điểm)</w:t>
      </w:r>
    </w:p>
    <w:p w:rsidR="00B1781F" w:rsidRPr="00B1781F" w:rsidRDefault="00B1781F" w:rsidP="00F02FF9">
      <w:pPr>
        <w:pStyle w:val="NormalWeb"/>
        <w:spacing w:before="0" w:beforeAutospacing="0" w:after="0" w:afterAutospacing="0"/>
        <w:ind w:left="709"/>
        <w:jc w:val="both"/>
        <w:rPr>
          <w:sz w:val="26"/>
          <w:szCs w:val="26"/>
        </w:rPr>
      </w:pPr>
      <w:r w:rsidRPr="00B1781F">
        <w:rPr>
          <w:sz w:val="26"/>
          <w:szCs w:val="26"/>
        </w:rPr>
        <w:t xml:space="preserve">Một chiếc hộp chứa </w:t>
      </w:r>
      <w:r w:rsidRPr="00B1781F">
        <w:rPr>
          <w:position w:val="-4"/>
        </w:rPr>
        <w:object w:dxaOrig="160" w:dyaOrig="260">
          <v:shape id="_x0000_i1388" type="#_x0000_t75" style="width:8.45pt;height:12.95pt" o:ole="">
            <v:imagedata r:id="rId703" o:title=""/>
          </v:shape>
          <o:OLEObject Type="Embed" ProgID="Equation.DSMT4" ShapeID="_x0000_i1388" DrawAspect="Content" ObjectID="_1804852339" r:id="rId704"/>
        </w:object>
      </w:r>
      <w:r w:rsidRPr="00B1781F">
        <w:rPr>
          <w:sz w:val="26"/>
          <w:szCs w:val="26"/>
        </w:rPr>
        <w:t xml:space="preserve"> viên bi xanh, </w:t>
      </w:r>
      <w:r w:rsidRPr="00B1781F">
        <w:rPr>
          <w:position w:val="-4"/>
        </w:rPr>
        <w:object w:dxaOrig="160" w:dyaOrig="260">
          <v:shape id="_x0000_i1389" type="#_x0000_t75" style="width:8.45pt;height:12.95pt" o:ole="">
            <v:imagedata r:id="rId705" o:title=""/>
          </v:shape>
          <o:OLEObject Type="Embed" ProgID="Equation.DSMT4" ShapeID="_x0000_i1389" DrawAspect="Content" ObjectID="_1804852340" r:id="rId706"/>
        </w:object>
      </w:r>
      <w:r w:rsidRPr="00B1781F">
        <w:rPr>
          <w:sz w:val="26"/>
          <w:szCs w:val="26"/>
        </w:rPr>
        <w:t xml:space="preserve"> viên bi đỏ và </w:t>
      </w:r>
      <w:r w:rsidRPr="00B1781F">
        <w:rPr>
          <w:position w:val="-4"/>
        </w:rPr>
        <w:object w:dxaOrig="160" w:dyaOrig="260">
          <v:shape id="_x0000_i1390" type="#_x0000_t75" style="width:8.45pt;height:12.95pt" o:ole="">
            <v:imagedata r:id="rId707" o:title=""/>
          </v:shape>
          <o:OLEObject Type="Embed" ProgID="Equation.DSMT4" ShapeID="_x0000_i1390" DrawAspect="Content" ObjectID="_1804852341" r:id="rId708"/>
        </w:object>
      </w:r>
      <w:r w:rsidRPr="00B1781F">
        <w:rPr>
          <w:sz w:val="26"/>
          <w:szCs w:val="26"/>
        </w:rPr>
        <w:t xml:space="preserve"> viên bi vàng. Các viên bi có cùng kích thước và khối lượng. Bạn Ngọc lần lượt lấy ra ngẫu nhiên từng viên bi từ trong hộp cho đến khi hết bi. </w:t>
      </w:r>
    </w:p>
    <w:p w:rsidR="00B1781F" w:rsidRPr="00B1781F" w:rsidRDefault="00B1781F" w:rsidP="00F02FF9">
      <w:pPr>
        <w:pStyle w:val="NormalWeb"/>
        <w:spacing w:before="0" w:beforeAutospacing="0" w:after="0" w:afterAutospacing="0"/>
        <w:ind w:left="709"/>
        <w:jc w:val="both"/>
        <w:rPr>
          <w:sz w:val="26"/>
          <w:szCs w:val="26"/>
        </w:rPr>
      </w:pPr>
      <w:r w:rsidRPr="00B1781F">
        <w:rPr>
          <w:sz w:val="26"/>
          <w:szCs w:val="26"/>
        </w:rPr>
        <w:t>a) Xác định không gian mẫu của phép thử.</w:t>
      </w:r>
    </w:p>
    <w:p w:rsidR="00B1781F" w:rsidRPr="00B1781F" w:rsidRDefault="00B1781F" w:rsidP="00F02FF9">
      <w:pPr>
        <w:pStyle w:val="NormalWeb"/>
        <w:spacing w:before="0" w:beforeAutospacing="0" w:after="0" w:afterAutospacing="0"/>
        <w:ind w:left="709"/>
        <w:jc w:val="both"/>
        <w:rPr>
          <w:sz w:val="26"/>
          <w:szCs w:val="26"/>
        </w:rPr>
      </w:pPr>
      <w:r w:rsidRPr="00B1781F">
        <w:rPr>
          <w:sz w:val="26"/>
          <w:szCs w:val="26"/>
        </w:rPr>
        <w:t xml:space="preserve">b) Tính xác suất của mỗi biến cố </w:t>
      </w:r>
      <w:r w:rsidRPr="00B1781F">
        <w:rPr>
          <w:position w:val="-4"/>
        </w:rPr>
        <w:object w:dxaOrig="240" w:dyaOrig="260">
          <v:shape id="_x0000_i1391" type="#_x0000_t75" style="width:12.3pt;height:12.95pt" o:ole="">
            <v:imagedata r:id="rId709" o:title=""/>
          </v:shape>
          <o:OLEObject Type="Embed" ProgID="Equation.DSMT4" ShapeID="_x0000_i1391" DrawAspect="Content" ObjectID="_1804852342" r:id="rId710"/>
        </w:object>
      </w:r>
      <w:r w:rsidRPr="00B1781F">
        <w:rPr>
          <w:sz w:val="26"/>
          <w:szCs w:val="26"/>
        </w:rPr>
        <w:t xml:space="preserve">: “Viên bi màu đỏ được lấy ra cuối cùng”; </w:t>
      </w:r>
    </w:p>
    <w:p w:rsidR="00B1781F" w:rsidRPr="00B1781F" w:rsidRDefault="00B1781F" w:rsidP="001356F7">
      <w:pPr>
        <w:jc w:val="both"/>
        <w:rPr>
          <w:rFonts w:cs="Times New Roman"/>
          <w:sz w:val="26"/>
          <w:szCs w:val="26"/>
        </w:rPr>
      </w:pPr>
      <w:r w:rsidRPr="00B1781F">
        <w:rPr>
          <w:rFonts w:cs="Times New Roman"/>
          <w:b/>
          <w:sz w:val="26"/>
          <w:szCs w:val="26"/>
        </w:rPr>
        <w:t xml:space="preserve">Câu 6 (2,5 điểm) </w:t>
      </w:r>
      <w:bookmarkStart w:id="3" w:name="_GoBack"/>
      <w:bookmarkEnd w:id="3"/>
      <w:r w:rsidRPr="00B1781F">
        <w:rPr>
          <w:rFonts w:cs="Times New Roman"/>
          <w:sz w:val="26"/>
          <w:szCs w:val="26"/>
          <w:lang w:val="vi-VN"/>
        </w:rPr>
        <w:t xml:space="preserve">Cho tam giác </w:t>
      </w:r>
      <w:r w:rsidRPr="00B1781F">
        <w:rPr>
          <w:rFonts w:cs="Times New Roman"/>
          <w:position w:val="-6"/>
        </w:rPr>
        <w:object w:dxaOrig="600" w:dyaOrig="279">
          <v:shape id="_x0000_i1392" type="#_x0000_t75" style="width:29.85pt;height:14.25pt" o:ole="">
            <v:imagedata r:id="rId711" o:title=""/>
          </v:shape>
          <o:OLEObject Type="Embed" ProgID="Equation.DSMT4" ShapeID="_x0000_i1392" DrawAspect="Content" ObjectID="_1804852343" r:id="rId712"/>
        </w:object>
      </w:r>
      <w:r w:rsidRPr="00B1781F">
        <w:rPr>
          <w:rFonts w:cs="Times New Roman"/>
          <w:sz w:val="26"/>
          <w:szCs w:val="26"/>
          <w:lang w:val="vi-VN"/>
        </w:rPr>
        <w:t xml:space="preserve"> nhọn</w:t>
      </w:r>
      <w:r w:rsidRPr="00B1781F">
        <w:rPr>
          <w:rFonts w:cs="Times New Roman"/>
          <w:sz w:val="26"/>
          <w:szCs w:val="26"/>
        </w:rPr>
        <w:t xml:space="preserve"> có </w:t>
      </w:r>
      <w:r w:rsidRPr="00B1781F">
        <w:rPr>
          <w:rFonts w:cs="Times New Roman"/>
          <w:position w:val="-12"/>
        </w:rPr>
        <w:object w:dxaOrig="1140" w:dyaOrig="340">
          <v:shape id="_x0000_i1393" type="#_x0000_t75" style="width:57.1pt;height:16.2pt" o:ole="">
            <v:imagedata r:id="rId713" o:title=""/>
          </v:shape>
          <o:OLEObject Type="Embed" ProgID="Equation.DSMT4" ShapeID="_x0000_i1393" DrawAspect="Content" ObjectID="_1804852344" r:id="rId714"/>
        </w:object>
      </w:r>
      <w:r w:rsidRPr="00B1781F">
        <w:rPr>
          <w:rFonts w:cs="Times New Roman"/>
          <w:sz w:val="26"/>
          <w:szCs w:val="26"/>
        </w:rPr>
        <w:t xml:space="preserve">, </w:t>
      </w:r>
      <w:r w:rsidRPr="00B1781F">
        <w:rPr>
          <w:rFonts w:cs="Times New Roman"/>
          <w:position w:val="-6"/>
        </w:rPr>
        <w:object w:dxaOrig="859" w:dyaOrig="380">
          <v:shape id="_x0000_i1394" type="#_x0000_t75" style="width:42.8pt;height:18.8pt" o:ole="">
            <v:imagedata r:id="rId715" o:title=""/>
          </v:shape>
          <o:OLEObject Type="Embed" ProgID="Equation.DSMT4" ShapeID="_x0000_i1394" DrawAspect="Content" ObjectID="_1804852345" r:id="rId716"/>
        </w:object>
      </w:r>
      <w:r w:rsidRPr="00B1781F">
        <w:rPr>
          <w:rFonts w:cs="Times New Roman"/>
          <w:sz w:val="26"/>
          <w:szCs w:val="26"/>
        </w:rPr>
        <w:t xml:space="preserve">, đường cao </w:t>
      </w:r>
      <w:r w:rsidRPr="00B1781F">
        <w:rPr>
          <w:rFonts w:cs="Times New Roman"/>
          <w:position w:val="-6"/>
        </w:rPr>
        <w:object w:dxaOrig="499" w:dyaOrig="279">
          <v:shape id="_x0000_i1395" type="#_x0000_t75" style="width:25.3pt;height:14.25pt" o:ole="">
            <v:imagedata r:id="rId717" o:title=""/>
          </v:shape>
          <o:OLEObject Type="Embed" ProgID="Equation.DSMT4" ShapeID="_x0000_i1395" DrawAspect="Content" ObjectID="_1804852346" r:id="rId718"/>
        </w:object>
      </w:r>
      <w:r w:rsidRPr="00B1781F">
        <w:rPr>
          <w:rFonts w:cs="Times New Roman"/>
          <w:sz w:val="26"/>
          <w:szCs w:val="26"/>
          <w:lang w:val="vi-VN"/>
        </w:rPr>
        <w:t>.</w:t>
      </w:r>
    </w:p>
    <w:p w:rsidR="00B1781F" w:rsidRPr="00B1781F" w:rsidRDefault="00B1781F" w:rsidP="00B31081">
      <w:pPr>
        <w:ind w:left="709"/>
        <w:jc w:val="both"/>
        <w:rPr>
          <w:rFonts w:cs="Times New Roman"/>
          <w:sz w:val="26"/>
          <w:szCs w:val="26"/>
        </w:rPr>
      </w:pPr>
      <w:r w:rsidRPr="00B1781F">
        <w:rPr>
          <w:rFonts w:cs="Times New Roman"/>
          <w:sz w:val="26"/>
          <w:szCs w:val="26"/>
        </w:rPr>
        <w:t xml:space="preserve">a) Tính độ dài đoạn thẳng </w:t>
      </w:r>
      <w:r w:rsidRPr="00B1781F">
        <w:rPr>
          <w:rFonts w:cs="Times New Roman"/>
          <w:position w:val="-4"/>
        </w:rPr>
        <w:object w:dxaOrig="460" w:dyaOrig="260">
          <v:shape id="_x0000_i1396" type="#_x0000_t75" style="width:23.35pt;height:12.95pt" o:ole="">
            <v:imagedata r:id="rId719" o:title=""/>
          </v:shape>
          <o:OLEObject Type="Embed" ProgID="Equation.DSMT4" ShapeID="_x0000_i1396" DrawAspect="Content" ObjectID="_1804852347" r:id="rId720"/>
        </w:object>
      </w:r>
      <w:r w:rsidRPr="00B1781F">
        <w:rPr>
          <w:rFonts w:eastAsia="Times New Roman" w:cs="Times New Roman"/>
          <w:sz w:val="26"/>
          <w:szCs w:val="26"/>
          <w:lang w:eastAsia="vi-VN"/>
        </w:rPr>
        <w:t>.</w:t>
      </w:r>
    </w:p>
    <w:p w:rsidR="00B1781F" w:rsidRPr="00B1781F" w:rsidRDefault="00B1781F" w:rsidP="00B31081">
      <w:pPr>
        <w:ind w:left="709"/>
        <w:jc w:val="both"/>
        <w:rPr>
          <w:rFonts w:cs="Times New Roman"/>
          <w:sz w:val="26"/>
          <w:szCs w:val="26"/>
          <w:lang w:val="vi-VN"/>
        </w:rPr>
      </w:pPr>
      <w:r w:rsidRPr="00B1781F">
        <w:rPr>
          <w:rFonts w:cs="Times New Roman"/>
          <w:sz w:val="26"/>
          <w:szCs w:val="26"/>
        </w:rPr>
        <w:lastRenderedPageBreak/>
        <w:t>b) Vẽ đ</w:t>
      </w:r>
      <w:r w:rsidRPr="00B1781F">
        <w:rPr>
          <w:rFonts w:cs="Times New Roman"/>
          <w:sz w:val="26"/>
          <w:szCs w:val="26"/>
          <w:lang w:val="vi-VN"/>
        </w:rPr>
        <w:t xml:space="preserve">ường tròn </w:t>
      </w:r>
      <w:r w:rsidRPr="00B1781F">
        <w:rPr>
          <w:rFonts w:cs="Times New Roman"/>
          <w:position w:val="-14"/>
        </w:rPr>
        <w:object w:dxaOrig="460" w:dyaOrig="400">
          <v:shape id="_x0000_i1397" type="#_x0000_t75" style="width:23.35pt;height:19.45pt" o:ole="">
            <v:imagedata r:id="rId721" o:title=""/>
          </v:shape>
          <o:OLEObject Type="Embed" ProgID="Equation.DSMT4" ShapeID="_x0000_i1397" DrawAspect="Content" ObjectID="_1804852348" r:id="rId722"/>
        </w:object>
      </w:r>
      <w:r w:rsidRPr="00B1781F">
        <w:rPr>
          <w:rFonts w:cs="Times New Roman"/>
          <w:sz w:val="26"/>
          <w:szCs w:val="26"/>
          <w:lang w:val="vi-VN"/>
        </w:rPr>
        <w:t xml:space="preserve"> </w:t>
      </w:r>
      <w:r w:rsidRPr="00B1781F">
        <w:rPr>
          <w:rFonts w:cs="Times New Roman"/>
          <w:sz w:val="26"/>
          <w:szCs w:val="26"/>
        </w:rPr>
        <w:t xml:space="preserve">ngoại tiếp tam giác </w:t>
      </w:r>
      <w:r w:rsidRPr="00B1781F">
        <w:rPr>
          <w:rFonts w:cs="Times New Roman"/>
          <w:position w:val="-6"/>
        </w:rPr>
        <w:object w:dxaOrig="680" w:dyaOrig="279">
          <v:shape id="_x0000_i1398" type="#_x0000_t75" style="width:33.75pt;height:14.25pt" o:ole="">
            <v:imagedata r:id="rId723" o:title=""/>
          </v:shape>
          <o:OLEObject Type="Embed" ProgID="Equation.DSMT4" ShapeID="_x0000_i1398" DrawAspect="Content" ObjectID="_1804852349" r:id="rId724"/>
        </w:object>
      </w:r>
      <w:r w:rsidRPr="00B1781F">
        <w:rPr>
          <w:rFonts w:cs="Times New Roman"/>
          <w:sz w:val="26"/>
          <w:szCs w:val="26"/>
        </w:rPr>
        <w:t xml:space="preserve"> cắt</w:t>
      </w:r>
      <w:r w:rsidRPr="00B1781F">
        <w:rPr>
          <w:rFonts w:cs="Times New Roman"/>
          <w:sz w:val="26"/>
          <w:szCs w:val="26"/>
          <w:lang w:val="vi-VN"/>
        </w:rPr>
        <w:t xml:space="preserve"> </w:t>
      </w:r>
      <w:r w:rsidRPr="00B1781F">
        <w:rPr>
          <w:rFonts w:cs="Times New Roman"/>
          <w:position w:val="-6"/>
        </w:rPr>
        <w:object w:dxaOrig="440" w:dyaOrig="279">
          <v:shape id="_x0000_i1399" type="#_x0000_t75" style="width:22.7pt;height:14.25pt" o:ole="">
            <v:imagedata r:id="rId725" o:title=""/>
          </v:shape>
          <o:OLEObject Type="Embed" ProgID="Equation.DSMT4" ShapeID="_x0000_i1399" DrawAspect="Content" ObjectID="_1804852350" r:id="rId726"/>
        </w:object>
      </w:r>
      <w:r w:rsidRPr="00B1781F">
        <w:rPr>
          <w:rFonts w:cs="Times New Roman"/>
          <w:sz w:val="26"/>
          <w:szCs w:val="26"/>
          <w:lang w:val="vi-VN"/>
        </w:rPr>
        <w:t xml:space="preserve"> tại </w:t>
      </w:r>
      <w:r w:rsidRPr="00B1781F">
        <w:rPr>
          <w:rFonts w:cs="Times New Roman"/>
          <w:position w:val="-6"/>
        </w:rPr>
        <w:object w:dxaOrig="279" w:dyaOrig="279">
          <v:shape id="_x0000_i1400" type="#_x0000_t75" style="width:14.25pt;height:14.25pt" o:ole="">
            <v:imagedata r:id="rId727" o:title=""/>
          </v:shape>
          <o:OLEObject Type="Embed" ProgID="Equation.DSMT4" ShapeID="_x0000_i1400" DrawAspect="Content" ObjectID="_1804852351" r:id="rId728"/>
        </w:object>
      </w:r>
      <w:r w:rsidRPr="00B1781F">
        <w:rPr>
          <w:rFonts w:cs="Times New Roman"/>
          <w:sz w:val="26"/>
          <w:szCs w:val="26"/>
          <w:lang w:val="vi-VN"/>
        </w:rPr>
        <w:t>.</w:t>
      </w:r>
      <w:r w:rsidRPr="00B1781F">
        <w:rPr>
          <w:rFonts w:cs="Times New Roman"/>
          <w:sz w:val="26"/>
          <w:szCs w:val="26"/>
        </w:rPr>
        <w:t xml:space="preserve"> </w:t>
      </w:r>
      <w:r w:rsidRPr="00B1781F">
        <w:rPr>
          <w:rFonts w:cs="Times New Roman"/>
          <w:sz w:val="26"/>
          <w:szCs w:val="26"/>
          <w:lang w:val="vi-VN"/>
        </w:rPr>
        <w:t xml:space="preserve">Chứng minh tứ giác </w:t>
      </w:r>
      <w:r w:rsidRPr="00B1781F">
        <w:rPr>
          <w:rFonts w:cs="Times New Roman"/>
          <w:position w:val="-6"/>
        </w:rPr>
        <w:object w:dxaOrig="820" w:dyaOrig="279">
          <v:shape id="_x0000_i1401" type="#_x0000_t75" style="width:41.5pt;height:14.25pt" o:ole="">
            <v:imagedata r:id="rId729" o:title=""/>
          </v:shape>
          <o:OLEObject Type="Embed" ProgID="Equation.DSMT4" ShapeID="_x0000_i1401" DrawAspect="Content" ObjectID="_1804852352" r:id="rId730"/>
        </w:object>
      </w:r>
      <w:r w:rsidRPr="00B1781F">
        <w:rPr>
          <w:rFonts w:cs="Times New Roman"/>
          <w:sz w:val="26"/>
          <w:szCs w:val="26"/>
          <w:lang w:val="vi-VN"/>
        </w:rPr>
        <w:t xml:space="preserve"> nội tiếp trong một đường tròn.</w:t>
      </w:r>
    </w:p>
    <w:p w:rsidR="00B1781F" w:rsidRPr="00B1781F" w:rsidRDefault="00B1781F" w:rsidP="00B31081">
      <w:pPr>
        <w:ind w:left="709"/>
        <w:jc w:val="both"/>
        <w:rPr>
          <w:rFonts w:cs="Times New Roman"/>
          <w:sz w:val="26"/>
          <w:szCs w:val="26"/>
        </w:rPr>
      </w:pPr>
      <w:r w:rsidRPr="00B1781F">
        <w:rPr>
          <w:rFonts w:cs="Times New Roman"/>
          <w:sz w:val="26"/>
          <w:szCs w:val="26"/>
        </w:rPr>
        <w:t xml:space="preserve">c) </w:t>
      </w:r>
      <w:r w:rsidRPr="00B1781F">
        <w:rPr>
          <w:rFonts w:cs="Times New Roman"/>
          <w:sz w:val="26"/>
          <w:szCs w:val="26"/>
          <w:lang w:val="vi-VN"/>
        </w:rPr>
        <w:t xml:space="preserve">Chứng minh </w:t>
      </w:r>
      <w:r w:rsidRPr="00B1781F">
        <w:rPr>
          <w:rFonts w:cs="Times New Roman"/>
          <w:position w:val="-6"/>
        </w:rPr>
        <w:object w:dxaOrig="1960" w:dyaOrig="279">
          <v:shape id="_x0000_i1402" type="#_x0000_t75" style="width:98.6pt;height:14.25pt" o:ole="">
            <v:imagedata r:id="rId731" o:title=""/>
          </v:shape>
          <o:OLEObject Type="Embed" ProgID="Equation.DSMT4" ShapeID="_x0000_i1402" DrawAspect="Content" ObjectID="_1804852353" r:id="rId732"/>
        </w:object>
      </w:r>
      <w:r w:rsidRPr="00B1781F">
        <w:rPr>
          <w:rFonts w:cs="Times New Roman"/>
          <w:sz w:val="26"/>
          <w:szCs w:val="26"/>
        </w:rPr>
        <w:t>.</w:t>
      </w:r>
    </w:p>
    <w:p w:rsidR="00B1781F" w:rsidRPr="00B1781F" w:rsidRDefault="00B1781F" w:rsidP="00F02FF9">
      <w:pPr>
        <w:widowControl w:val="0"/>
        <w:jc w:val="both"/>
        <w:rPr>
          <w:rFonts w:cs="Times New Roman"/>
          <w:b/>
          <w:sz w:val="26"/>
          <w:szCs w:val="26"/>
        </w:rPr>
      </w:pPr>
      <w:r w:rsidRPr="00B1781F">
        <w:rPr>
          <w:rFonts w:cs="Times New Roman"/>
          <w:noProof/>
          <w:sz w:val="26"/>
          <w:szCs w:val="26"/>
        </w:rPr>
        <w:drawing>
          <wp:anchor distT="0" distB="0" distL="114300" distR="114300" simplePos="0" relativeHeight="251709440" behindDoc="1" locked="0" layoutInCell="1" allowOverlap="1" wp14:anchorId="3322635F" wp14:editId="494B154B">
            <wp:simplePos x="0" y="0"/>
            <wp:positionH relativeFrom="margin">
              <wp:align>right</wp:align>
            </wp:positionH>
            <wp:positionV relativeFrom="paragraph">
              <wp:posOffset>12065</wp:posOffset>
            </wp:positionV>
            <wp:extent cx="1721485" cy="1609725"/>
            <wp:effectExtent l="0" t="0" r="0" b="0"/>
            <wp:wrapThrough wrapText="bothSides">
              <wp:wrapPolygon edited="0">
                <wp:start x="10278" y="767"/>
                <wp:lineTo x="6215" y="2301"/>
                <wp:lineTo x="478" y="4857"/>
                <wp:lineTo x="478" y="6135"/>
                <wp:lineTo x="12668" y="9458"/>
                <wp:lineTo x="15537" y="9458"/>
                <wp:lineTo x="13146" y="10736"/>
                <wp:lineTo x="11951" y="12270"/>
                <wp:lineTo x="11951" y="20705"/>
                <wp:lineTo x="15059" y="20705"/>
                <wp:lineTo x="15059" y="13548"/>
                <wp:lineTo x="18166" y="9458"/>
                <wp:lineTo x="19122" y="9458"/>
                <wp:lineTo x="20317" y="6902"/>
                <wp:lineTo x="20317" y="3067"/>
                <wp:lineTo x="17210" y="1534"/>
                <wp:lineTo x="12429" y="767"/>
                <wp:lineTo x="10278" y="767"/>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72148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781F">
        <w:rPr>
          <w:rFonts w:cs="Times New Roman"/>
          <w:b/>
          <w:sz w:val="26"/>
          <w:szCs w:val="26"/>
        </w:rPr>
        <w:t>Câu 7 (1,0 điểm)</w:t>
      </w:r>
    </w:p>
    <w:p w:rsidR="00B1781F" w:rsidRPr="00B1781F" w:rsidRDefault="00B1781F" w:rsidP="00B31081">
      <w:pPr>
        <w:widowControl w:val="0"/>
        <w:ind w:left="709"/>
        <w:jc w:val="both"/>
        <w:rPr>
          <w:rFonts w:cs="Times New Roman"/>
          <w:sz w:val="26"/>
          <w:szCs w:val="26"/>
        </w:rPr>
      </w:pPr>
      <w:r w:rsidRPr="00B1781F">
        <w:rPr>
          <w:rFonts w:cs="Times New Roman"/>
          <w:sz w:val="26"/>
          <w:szCs w:val="26"/>
        </w:rPr>
        <w:t xml:space="preserve">Bạn Dũng đi mua giúp cho bố cây lăn sơn. Một cây lăn sơn tường có dạng một khối trụ với đường kính đáy là </w:t>
      </w:r>
      <w:r w:rsidRPr="00B1781F">
        <w:rPr>
          <w:rFonts w:cs="Times New Roman"/>
          <w:position w:val="-6"/>
        </w:rPr>
        <w:object w:dxaOrig="540" w:dyaOrig="279">
          <v:shape id="_x0000_i1403" type="#_x0000_t75" style="width:27.25pt;height:14.25pt" o:ole="">
            <v:imagedata r:id="rId734" o:title=""/>
          </v:shape>
          <o:OLEObject Type="Embed" ProgID="Equation.DSMT4" ShapeID="_x0000_i1403" DrawAspect="Content" ObjectID="_1804852354" r:id="rId735"/>
        </w:object>
      </w:r>
      <w:r w:rsidRPr="00B1781F">
        <w:rPr>
          <w:rFonts w:cs="Times New Roman"/>
          <w:sz w:val="26"/>
          <w:szCs w:val="26"/>
        </w:rPr>
        <w:t xml:space="preserve"> và</w:t>
      </w:r>
    </w:p>
    <w:p w:rsidR="00B1781F" w:rsidRPr="00B1781F" w:rsidRDefault="00B1781F" w:rsidP="00B31081">
      <w:pPr>
        <w:widowControl w:val="0"/>
        <w:ind w:left="709"/>
        <w:jc w:val="both"/>
        <w:rPr>
          <w:rFonts w:cs="Times New Roman"/>
          <w:sz w:val="26"/>
          <w:szCs w:val="26"/>
        </w:rPr>
      </w:pPr>
      <w:r w:rsidRPr="00B1781F">
        <w:rPr>
          <w:rFonts w:cs="Times New Roman"/>
          <w:sz w:val="26"/>
          <w:szCs w:val="26"/>
        </w:rPr>
        <w:t xml:space="preserve">chiều cao là </w:t>
      </w:r>
      <w:r w:rsidRPr="00B1781F">
        <w:rPr>
          <w:rFonts w:cs="Times New Roman"/>
          <w:position w:val="-12"/>
        </w:rPr>
        <w:object w:dxaOrig="680" w:dyaOrig="340">
          <v:shape id="_x0000_i1404" type="#_x0000_t75" style="width:33.75pt;height:16.2pt" o:ole="">
            <v:imagedata r:id="rId736" o:title=""/>
          </v:shape>
          <o:OLEObject Type="Embed" ProgID="Equation.DSMT4" ShapeID="_x0000_i1404" DrawAspect="Content" ObjectID="_1804852355" r:id="rId737"/>
        </w:object>
      </w:r>
      <w:r w:rsidRPr="00B1781F">
        <w:rPr>
          <w:rFonts w:cs="Times New Roman"/>
          <w:sz w:val="26"/>
          <w:szCs w:val="26"/>
        </w:rPr>
        <w:t xml:space="preserve"> (hình vẽ). Nhà sản xuất cho biết sau khi</w:t>
      </w:r>
    </w:p>
    <w:p w:rsidR="00B1781F" w:rsidRPr="00B1781F" w:rsidRDefault="00B1781F" w:rsidP="00B31081">
      <w:pPr>
        <w:widowControl w:val="0"/>
        <w:ind w:left="709"/>
        <w:jc w:val="both"/>
        <w:rPr>
          <w:rFonts w:cs="Times New Roman"/>
          <w:sz w:val="26"/>
          <w:szCs w:val="26"/>
        </w:rPr>
      </w:pPr>
      <w:r w:rsidRPr="00B1781F">
        <w:rPr>
          <w:rFonts w:cs="Times New Roman"/>
          <w:sz w:val="26"/>
          <w:szCs w:val="26"/>
        </w:rPr>
        <w:t xml:space="preserve">lăn </w:t>
      </w:r>
      <w:r w:rsidRPr="00B1781F">
        <w:rPr>
          <w:rFonts w:cs="Times New Roman"/>
          <w:position w:val="-6"/>
        </w:rPr>
        <w:object w:dxaOrig="560" w:dyaOrig="279">
          <v:shape id="_x0000_i1405" type="#_x0000_t75" style="width:27.9pt;height:14.25pt" o:ole="">
            <v:imagedata r:id="rId738" o:title=""/>
          </v:shape>
          <o:OLEObject Type="Embed" ProgID="Equation.DSMT4" ShapeID="_x0000_i1405" DrawAspect="Content" ObjectID="_1804852356" r:id="rId739"/>
        </w:object>
      </w:r>
      <w:r w:rsidRPr="00B1781F">
        <w:rPr>
          <w:rFonts w:cs="Times New Roman"/>
          <w:sz w:val="26"/>
          <w:szCs w:val="26"/>
        </w:rPr>
        <w:t xml:space="preserve"> vòng thì cây sơn tường có thể bị hỏng. </w:t>
      </w:r>
    </w:p>
    <w:p w:rsidR="00B1781F" w:rsidRPr="00B1781F" w:rsidRDefault="00B1781F" w:rsidP="00B31081">
      <w:pPr>
        <w:widowControl w:val="0"/>
        <w:ind w:left="709"/>
        <w:jc w:val="both"/>
        <w:rPr>
          <w:rFonts w:cs="Times New Roman"/>
          <w:sz w:val="26"/>
          <w:szCs w:val="26"/>
        </w:rPr>
      </w:pPr>
      <w:r w:rsidRPr="00B1781F">
        <w:rPr>
          <w:rFonts w:cs="Times New Roman"/>
          <w:sz w:val="26"/>
          <w:szCs w:val="26"/>
        </w:rPr>
        <w:t>a) Tính diện tích xung quanh của cây lăn sơn?</w:t>
      </w:r>
    </w:p>
    <w:p w:rsidR="00B1781F" w:rsidRPr="00B1781F" w:rsidRDefault="00B1781F" w:rsidP="00B31081">
      <w:pPr>
        <w:widowControl w:val="0"/>
        <w:ind w:left="709"/>
        <w:jc w:val="both"/>
        <w:rPr>
          <w:rFonts w:cs="Times New Roman"/>
          <w:sz w:val="26"/>
          <w:szCs w:val="26"/>
        </w:rPr>
      </w:pPr>
      <w:r w:rsidRPr="00B1781F">
        <w:rPr>
          <w:rFonts w:cs="Times New Roman"/>
          <w:sz w:val="26"/>
          <w:szCs w:val="26"/>
        </w:rPr>
        <w:t>b) Bạn Dũng cần mua ít nhất bao nhiêu cây sơn lăn tường</w:t>
      </w:r>
    </w:p>
    <w:p w:rsidR="00B1781F" w:rsidRPr="00B1781F" w:rsidRDefault="00B1781F" w:rsidP="00B31081">
      <w:pPr>
        <w:widowControl w:val="0"/>
        <w:ind w:left="709"/>
        <w:jc w:val="both"/>
        <w:rPr>
          <w:rFonts w:cs="Times New Roman"/>
          <w:sz w:val="26"/>
          <w:szCs w:val="26"/>
        </w:rPr>
      </w:pPr>
      <w:r w:rsidRPr="00B1781F">
        <w:rPr>
          <w:rFonts w:cs="Times New Roman"/>
          <w:sz w:val="26"/>
          <w:szCs w:val="26"/>
        </w:rPr>
        <w:t xml:space="preserve">biết diện tích tường mà bố bạn Dũng cần sơn là </w:t>
      </w:r>
      <w:r w:rsidRPr="00B1781F">
        <w:rPr>
          <w:rFonts w:cs="Times New Roman"/>
          <w:position w:val="-6"/>
        </w:rPr>
        <w:object w:dxaOrig="760" w:dyaOrig="340">
          <v:shape id="_x0000_i1406" type="#_x0000_t75" style="width:38.25pt;height:16.2pt" o:ole="">
            <v:imagedata r:id="rId740" o:title=""/>
          </v:shape>
          <o:OLEObject Type="Embed" ProgID="Equation.DSMT4" ShapeID="_x0000_i1406" DrawAspect="Content" ObjectID="_1804852357" r:id="rId741"/>
        </w:object>
      </w:r>
      <w:r w:rsidRPr="00B1781F">
        <w:rPr>
          <w:rFonts w:cs="Times New Roman"/>
          <w:sz w:val="26"/>
          <w:szCs w:val="26"/>
        </w:rPr>
        <w:t xml:space="preserve"> ?</w:t>
      </w:r>
    </w:p>
    <w:p w:rsidR="00B1781F" w:rsidRPr="00B1781F" w:rsidRDefault="00B1781F" w:rsidP="00B31081">
      <w:pPr>
        <w:widowControl w:val="0"/>
        <w:rPr>
          <w:rFonts w:cs="Times New Roman"/>
          <w:b/>
          <w:bCs/>
          <w:sz w:val="26"/>
          <w:szCs w:val="26"/>
          <w:lang w:val="vi-VN"/>
        </w:rPr>
      </w:pPr>
    </w:p>
    <w:p w:rsidR="00B1781F" w:rsidRPr="00B1781F" w:rsidRDefault="00B1781F" w:rsidP="00B31081">
      <w:pPr>
        <w:widowControl w:val="0"/>
        <w:rPr>
          <w:rFonts w:cs="Times New Roman"/>
          <w:b/>
          <w:bCs/>
          <w:sz w:val="26"/>
          <w:szCs w:val="26"/>
          <w:lang w:val="vi-VN"/>
        </w:rPr>
      </w:pPr>
      <w:r w:rsidRPr="00B1781F">
        <w:rPr>
          <w:rFonts w:cs="Times New Roman"/>
          <w:b/>
          <w:bCs/>
          <w:sz w:val="26"/>
          <w:szCs w:val="26"/>
          <w:lang w:val="vi-VN"/>
        </w:rPr>
        <w:t xml:space="preserve">Câu </w:t>
      </w:r>
      <w:r w:rsidRPr="00B1781F">
        <w:rPr>
          <w:rFonts w:cs="Times New Roman"/>
          <w:b/>
          <w:bCs/>
          <w:sz w:val="26"/>
          <w:szCs w:val="26"/>
        </w:rPr>
        <w:t>8</w:t>
      </w:r>
      <w:r w:rsidRPr="00B1781F">
        <w:rPr>
          <w:rFonts w:cs="Times New Roman"/>
          <w:b/>
          <w:bCs/>
          <w:sz w:val="26"/>
          <w:szCs w:val="26"/>
          <w:lang w:val="vi-VN"/>
        </w:rPr>
        <w:t xml:space="preserve"> (</w:t>
      </w:r>
      <w:r w:rsidRPr="00B1781F">
        <w:rPr>
          <w:rFonts w:cs="Times New Roman"/>
          <w:b/>
          <w:bCs/>
          <w:sz w:val="26"/>
          <w:szCs w:val="26"/>
        </w:rPr>
        <w:t>1</w:t>
      </w:r>
      <w:r w:rsidRPr="00B1781F">
        <w:rPr>
          <w:rFonts w:cs="Times New Roman"/>
          <w:b/>
          <w:bCs/>
          <w:sz w:val="26"/>
          <w:szCs w:val="26"/>
          <w:lang w:val="vi-VN"/>
        </w:rPr>
        <w:t>,</w:t>
      </w:r>
      <w:r w:rsidRPr="00B1781F">
        <w:rPr>
          <w:rFonts w:cs="Times New Roman"/>
          <w:b/>
          <w:bCs/>
          <w:sz w:val="26"/>
          <w:szCs w:val="26"/>
        </w:rPr>
        <w:t>0</w:t>
      </w:r>
      <w:r w:rsidRPr="00B1781F">
        <w:rPr>
          <w:rFonts w:cs="Times New Roman"/>
          <w:b/>
          <w:bCs/>
          <w:sz w:val="26"/>
          <w:szCs w:val="26"/>
          <w:lang w:val="vi-VN"/>
        </w:rPr>
        <w:t xml:space="preserve"> </w:t>
      </w:r>
      <w:r w:rsidRPr="00B1781F">
        <w:rPr>
          <w:rFonts w:cs="Times New Roman"/>
          <w:b/>
          <w:bCs/>
          <w:i/>
          <w:sz w:val="26"/>
          <w:szCs w:val="26"/>
          <w:lang w:val="vi-VN"/>
        </w:rPr>
        <w:t>điểm</w:t>
      </w:r>
      <w:r w:rsidRPr="00B1781F">
        <w:rPr>
          <w:rFonts w:cs="Times New Roman"/>
          <w:b/>
          <w:bCs/>
          <w:sz w:val="26"/>
          <w:szCs w:val="26"/>
          <w:lang w:val="vi-VN"/>
        </w:rPr>
        <w:t>).</w:t>
      </w:r>
    </w:p>
    <w:p w:rsidR="00B1781F" w:rsidRPr="00B1781F" w:rsidRDefault="00B1781F" w:rsidP="0028283D">
      <w:pPr>
        <w:widowControl w:val="0"/>
        <w:ind w:left="709"/>
        <w:jc w:val="both"/>
        <w:rPr>
          <w:rFonts w:eastAsia="Georgia" w:cs="Times New Roman"/>
          <w:sz w:val="26"/>
          <w:szCs w:val="26"/>
          <w:cs/>
        </w:rPr>
      </w:pPr>
      <w:r w:rsidRPr="00B1781F">
        <w:rPr>
          <w:rFonts w:eastAsia="Georgia" w:cs="Times New Roman"/>
          <w:sz w:val="26"/>
          <w:szCs w:val="26"/>
        </w:rPr>
        <w:t xml:space="preserve">Bác Bình muốn rào xung quanh mành vườn hình chữ nhật có số đo chiều dài là </w:t>
      </w:r>
      <w:r w:rsidRPr="00B1781F">
        <w:rPr>
          <w:rFonts w:cs="Times New Roman"/>
          <w:position w:val="-14"/>
        </w:rPr>
        <w:object w:dxaOrig="639" w:dyaOrig="400">
          <v:shape id="_x0000_i1407" type="#_x0000_t75" style="width:31.8pt;height:19.45pt" o:ole="">
            <v:imagedata r:id="rId742" o:title=""/>
          </v:shape>
          <o:OLEObject Type="Embed" ProgID="Equation.DSMT4" ShapeID="_x0000_i1407" DrawAspect="Content" ObjectID="_1804852358" r:id="rId743"/>
        </w:object>
      </w:r>
      <w:r w:rsidRPr="00B1781F">
        <w:rPr>
          <w:rFonts w:eastAsia="Georgia" w:cs="Times New Roman"/>
          <w:sz w:val="26"/>
          <w:szCs w:val="26"/>
        </w:rPr>
        <w:t xml:space="preserve">. Chiều rộng ngắn hơn chiều dài </w:t>
      </w:r>
      <w:r w:rsidRPr="00B1781F">
        <w:rPr>
          <w:rFonts w:cs="Times New Roman"/>
          <w:position w:val="-6"/>
        </w:rPr>
        <w:object w:dxaOrig="580" w:dyaOrig="279">
          <v:shape id="_x0000_i1408" type="#_x0000_t75" style="width:29.2pt;height:14.25pt" o:ole="">
            <v:imagedata r:id="rId744" o:title=""/>
          </v:shape>
          <o:OLEObject Type="Embed" ProgID="Equation.DSMT4" ShapeID="_x0000_i1408" DrawAspect="Content" ObjectID="_1804852359" r:id="rId745"/>
        </w:object>
      </w:r>
      <w:r w:rsidRPr="00B1781F">
        <w:rPr>
          <w:rFonts w:eastAsia="Georgia" w:cs="Times New Roman"/>
          <w:sz w:val="26"/>
          <w:szCs w:val="26"/>
        </w:rPr>
        <w:t xml:space="preserve">. Bác Bình ước lượng là </w:t>
      </w:r>
      <w:r w:rsidRPr="00B1781F">
        <w:rPr>
          <w:rFonts w:cs="Times New Roman"/>
          <w:position w:val="-6"/>
        </w:rPr>
        <w:object w:dxaOrig="740" w:dyaOrig="279">
          <v:shape id="_x0000_i1409" type="#_x0000_t75" style="width:37.6pt;height:14.25pt" o:ole="">
            <v:imagedata r:id="rId746" o:title=""/>
          </v:shape>
          <o:OLEObject Type="Embed" ProgID="Equation.DSMT4" ShapeID="_x0000_i1409" DrawAspect="Content" ObjectID="_1804852360" r:id="rId747"/>
        </w:object>
      </w:r>
      <w:r w:rsidRPr="00B1781F">
        <w:rPr>
          <w:rFonts w:eastAsia="Georgia" w:cs="Times New Roman"/>
          <w:sz w:val="26"/>
          <w:szCs w:val="26"/>
        </w:rPr>
        <w:t xml:space="preserve">. Bác có tấm lưới dài khoàng </w:t>
      </w:r>
      <w:r w:rsidRPr="00B1781F">
        <w:rPr>
          <w:rFonts w:cs="Times New Roman"/>
          <w:position w:val="-6"/>
        </w:rPr>
        <w:object w:dxaOrig="720" w:dyaOrig="279">
          <v:shape id="_x0000_i1410" type="#_x0000_t75" style="width:36.95pt;height:14.25pt" o:ole="">
            <v:imagedata r:id="rId748" o:title=""/>
          </v:shape>
          <o:OLEObject Type="Embed" ProgID="Equation.DSMT4" ShapeID="_x0000_i1410" DrawAspect="Content" ObjectID="_1804852361" r:id="rId749"/>
        </w:object>
      </w:r>
      <w:r w:rsidRPr="00B1781F">
        <w:rPr>
          <w:rFonts w:eastAsia="Georgia" w:cs="Times New Roman"/>
          <w:sz w:val="26"/>
          <w:szCs w:val="26"/>
        </w:rPr>
        <w:t>. Tấm lưới này có đủ dài để bác Bình rào vườn không? Vì sao?</w:t>
      </w:r>
    </w:p>
    <w:p w:rsidR="00B1781F" w:rsidRPr="00B1781F" w:rsidRDefault="00B1781F" w:rsidP="0028283D">
      <w:pPr>
        <w:widowControl w:val="0"/>
        <w:ind w:left="709"/>
        <w:jc w:val="center"/>
        <w:rPr>
          <w:rFonts w:eastAsia="MS Mincho" w:cs="Times New Roman"/>
          <w:b/>
          <w:sz w:val="26"/>
          <w:szCs w:val="26"/>
          <w:lang w:val="vi-VN" w:eastAsia="vi-VN"/>
        </w:rPr>
      </w:pPr>
      <w:r w:rsidRPr="00B1781F">
        <w:rPr>
          <w:rFonts w:eastAsia="MS Mincho" w:cs="Times New Roman"/>
          <w:b/>
          <w:sz w:val="26"/>
          <w:szCs w:val="26"/>
          <w:lang w:val="vi-VN" w:eastAsia="vi-VN"/>
        </w:rPr>
        <w:t>--------------</w:t>
      </w:r>
      <w:r w:rsidRPr="00B1781F">
        <w:rPr>
          <w:rFonts w:eastAsia="MS Mincho" w:cs="Times New Roman"/>
          <w:b/>
          <w:sz w:val="26"/>
          <w:szCs w:val="26"/>
          <w:lang w:eastAsia="vi-VN"/>
        </w:rPr>
        <w:t xml:space="preserve"> Hết </w:t>
      </w:r>
      <w:r w:rsidRPr="00B1781F">
        <w:rPr>
          <w:rFonts w:eastAsia="MS Mincho" w:cs="Times New Roman"/>
          <w:b/>
          <w:sz w:val="26"/>
          <w:szCs w:val="26"/>
          <w:lang w:val="vi-VN" w:eastAsia="vi-VN"/>
        </w:rPr>
        <w:t>-------------</w:t>
      </w:r>
    </w:p>
    <w:p w:rsidR="00B1781F" w:rsidRPr="00B1781F" w:rsidRDefault="00B1781F" w:rsidP="0028283D">
      <w:pPr>
        <w:widowControl w:val="0"/>
        <w:ind w:left="709"/>
        <w:jc w:val="center"/>
        <w:rPr>
          <w:rFonts w:eastAsia="MS Mincho" w:cs="Times New Roman"/>
          <w:b/>
          <w:sz w:val="26"/>
          <w:szCs w:val="26"/>
          <w:lang w:val="vi-VN" w:eastAsia="vi-VN"/>
        </w:rPr>
      </w:pPr>
    </w:p>
    <w:p w:rsidR="00B1781F" w:rsidRPr="00B1781F" w:rsidRDefault="00B1781F" w:rsidP="0028283D">
      <w:pPr>
        <w:widowControl w:val="0"/>
        <w:ind w:left="709"/>
        <w:jc w:val="center"/>
        <w:rPr>
          <w:rFonts w:eastAsia="Georgia" w:cs="Times New Roman"/>
          <w:sz w:val="26"/>
          <w:szCs w:val="26"/>
        </w:rPr>
      </w:pPr>
    </w:p>
    <w:p w:rsidR="00B1781F" w:rsidRPr="00B1781F" w:rsidRDefault="00B1781F" w:rsidP="00F02FF9">
      <w:pPr>
        <w:jc w:val="center"/>
        <w:rPr>
          <w:rFonts w:eastAsia="MS Mincho" w:cs="Times New Roman"/>
          <w:b/>
          <w:i/>
          <w:sz w:val="26"/>
          <w:szCs w:val="26"/>
          <w:lang w:val="vi-VN" w:eastAsia="vi-VN"/>
        </w:rPr>
      </w:pPr>
      <w:r w:rsidRPr="00B1781F">
        <w:rPr>
          <w:rFonts w:eastAsia="MS Mincho" w:cs="Times New Roman"/>
          <w:b/>
          <w:i/>
          <w:sz w:val="26"/>
          <w:szCs w:val="26"/>
          <w:lang w:val="vi-VN" w:eastAsia="vi-VN"/>
        </w:rPr>
        <w:t>Thí sinh không sử dụng tài liệu. Giám thị không giải thích gì thêm.</w:t>
      </w:r>
    </w:p>
    <w:p w:rsidR="00B1781F" w:rsidRPr="00B1781F" w:rsidRDefault="00B1781F" w:rsidP="00F02FF9">
      <w:pPr>
        <w:jc w:val="center"/>
        <w:rPr>
          <w:rFonts w:eastAsia="MS Mincho" w:cs="Times New Roman"/>
          <w:b/>
          <w:i/>
          <w:sz w:val="26"/>
          <w:szCs w:val="26"/>
          <w:lang w:val="vi-VN" w:eastAsia="vi-VN"/>
        </w:rPr>
      </w:pPr>
    </w:p>
    <w:p w:rsidR="00B1781F" w:rsidRPr="00B1781F" w:rsidRDefault="00B1781F" w:rsidP="0028283D">
      <w:pPr>
        <w:jc w:val="center"/>
        <w:rPr>
          <w:rFonts w:eastAsia="MS Mincho" w:cs="Times New Roman"/>
          <w:sz w:val="26"/>
          <w:szCs w:val="26"/>
          <w:lang w:val="vi-VN" w:eastAsia="vi-VN"/>
        </w:rPr>
      </w:pPr>
      <w:r w:rsidRPr="00B1781F">
        <w:rPr>
          <w:rFonts w:eastAsia="MS Mincho" w:cs="Times New Roman"/>
          <w:sz w:val="26"/>
          <w:szCs w:val="26"/>
          <w:lang w:val="vi-VN" w:eastAsia="vi-VN"/>
        </w:rPr>
        <w:t>Họ và tên thí sinh....................................................................SBD.................................</w:t>
      </w:r>
    </w:p>
    <w:p w:rsidR="00B1781F" w:rsidRPr="00B1781F" w:rsidRDefault="00B1781F" w:rsidP="00F02FF9">
      <w:pPr>
        <w:rPr>
          <w:rFonts w:cs="Times New Roman"/>
          <w:sz w:val="26"/>
          <w:szCs w:val="26"/>
          <w:lang w:val="vi-VN"/>
        </w:rPr>
      </w:pPr>
    </w:p>
    <w:p w:rsidR="00B1781F" w:rsidRPr="00B1781F" w:rsidRDefault="00B1781F" w:rsidP="00F02FF9">
      <w:pPr>
        <w:rPr>
          <w:rFonts w:cs="Times New Roman"/>
          <w:sz w:val="26"/>
          <w:szCs w:val="26"/>
          <w:lang w:val="vi-VN"/>
        </w:rPr>
      </w:pPr>
    </w:p>
    <w:p w:rsidR="00B1781F" w:rsidRPr="00B1781F" w:rsidRDefault="00B1781F">
      <w:pPr>
        <w:rPr>
          <w:rFonts w:cs="Times New Roman"/>
          <w:sz w:val="26"/>
          <w:szCs w:val="26"/>
        </w:rPr>
      </w:pPr>
      <w:r w:rsidRPr="00B1781F">
        <w:rPr>
          <w:rFonts w:cs="Times New Roman"/>
          <w:sz w:val="26"/>
          <w:szCs w:val="26"/>
        </w:rPr>
        <w:br w:type="page"/>
      </w:r>
    </w:p>
    <w:p w:rsidR="00B1781F" w:rsidRPr="00B1781F" w:rsidRDefault="00B1781F" w:rsidP="006A01B7">
      <w:pPr>
        <w:rPr>
          <w:rFonts w:eastAsia="Calibri" w:cs="Times New Roman"/>
          <w:sz w:val="26"/>
          <w:szCs w:val="26"/>
          <w:lang w:val="vi-VN"/>
        </w:rPr>
      </w:pP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2"/>
        <w:gridCol w:w="5313"/>
      </w:tblGrid>
      <w:tr w:rsidR="00B1781F" w:rsidRPr="00B1781F" w:rsidTr="00462A7C">
        <w:trPr>
          <w:trHeight w:val="1030"/>
          <w:jc w:val="center"/>
        </w:trPr>
        <w:tc>
          <w:tcPr>
            <w:tcW w:w="4352" w:type="dxa"/>
            <w:tcBorders>
              <w:top w:val="nil"/>
              <w:left w:val="nil"/>
              <w:bottom w:val="nil"/>
              <w:right w:val="nil"/>
            </w:tcBorders>
          </w:tcPr>
          <w:p w:rsidR="00B1781F" w:rsidRPr="00B1781F" w:rsidRDefault="00B1781F" w:rsidP="002A4CD4">
            <w:pPr>
              <w:ind w:right="17"/>
              <w:jc w:val="center"/>
              <w:rPr>
                <w:rFonts w:eastAsia="MS Mincho" w:cs="Times New Roman"/>
                <w:sz w:val="26"/>
                <w:szCs w:val="26"/>
                <w:lang w:eastAsia="ja-JP"/>
              </w:rPr>
            </w:pPr>
            <w:r w:rsidRPr="00B1781F">
              <w:rPr>
                <w:rFonts w:eastAsia="MS Mincho" w:cs="Times New Roman"/>
                <w:sz w:val="26"/>
                <w:szCs w:val="26"/>
              </w:rPr>
              <w:t>UBND HUYỆN CHI LĂNG</w:t>
            </w:r>
          </w:p>
          <w:p w:rsidR="00B1781F" w:rsidRPr="00B1781F" w:rsidRDefault="00B1781F" w:rsidP="002A4CD4">
            <w:pPr>
              <w:ind w:right="17"/>
              <w:jc w:val="center"/>
              <w:rPr>
                <w:rFonts w:eastAsia="MS Mincho" w:cs="Times New Roman"/>
                <w:sz w:val="26"/>
                <w:szCs w:val="26"/>
                <w:lang w:eastAsia="ja-JP"/>
              </w:rPr>
            </w:pPr>
            <w:r w:rsidRPr="00B1781F">
              <w:rPr>
                <w:rFonts w:eastAsia="MS Mincho" w:cs="Times New Roman"/>
                <w:b/>
                <w:sz w:val="26"/>
                <w:szCs w:val="26"/>
              </w:rPr>
              <w:t>TRƯỜNG THCS QUANG LANG</w:t>
            </w:r>
          </w:p>
          <w:p w:rsidR="00B1781F" w:rsidRPr="00B1781F" w:rsidRDefault="00B1781F" w:rsidP="006A01B7">
            <w:pPr>
              <w:ind w:right="17"/>
              <w:jc w:val="center"/>
              <w:rPr>
                <w:rFonts w:eastAsia="MS Mincho" w:cs="Times New Roman"/>
                <w:sz w:val="26"/>
                <w:szCs w:val="26"/>
                <w:lang w:val="vi-VN" w:eastAsia="ja-JP"/>
              </w:rPr>
            </w:pPr>
            <w:r w:rsidRPr="00B1781F">
              <w:rPr>
                <w:rFonts w:eastAsia="MS Mincho" w:cs="Times New Roman"/>
                <w:noProof/>
                <w:sz w:val="26"/>
                <w:szCs w:val="26"/>
              </w:rPr>
              <mc:AlternateContent>
                <mc:Choice Requires="wps">
                  <w:drawing>
                    <wp:anchor distT="0" distB="0" distL="114300" distR="114300" simplePos="0" relativeHeight="251710464" behindDoc="0" locked="0" layoutInCell="1" allowOverlap="1" wp14:anchorId="607CB9A8" wp14:editId="2BEB52F3">
                      <wp:simplePos x="0" y="0"/>
                      <wp:positionH relativeFrom="column">
                        <wp:posOffset>312420</wp:posOffset>
                      </wp:positionH>
                      <wp:positionV relativeFrom="paragraph">
                        <wp:posOffset>172720</wp:posOffset>
                      </wp:positionV>
                      <wp:extent cx="1924050" cy="301625"/>
                      <wp:effectExtent l="0" t="0" r="19050" b="2222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01625"/>
                              </a:xfrm>
                              <a:prstGeom prst="rect">
                                <a:avLst/>
                              </a:prstGeom>
                              <a:solidFill>
                                <a:srgbClr val="FFFFFF"/>
                              </a:solidFill>
                              <a:ln w="9525">
                                <a:solidFill>
                                  <a:srgbClr val="000000"/>
                                </a:solidFill>
                                <a:miter lim="800000"/>
                                <a:headEnd/>
                                <a:tailEnd/>
                              </a:ln>
                            </wps:spPr>
                            <wps:txbx>
                              <w:txbxContent>
                                <w:p w:rsidR="00B1781F" w:rsidRPr="00002396" w:rsidRDefault="00B1781F" w:rsidP="006A01B7">
                                  <w:pPr>
                                    <w:jc w:val="center"/>
                                    <w:rPr>
                                      <w:rFonts w:cs="Times New Roman"/>
                                      <w:b/>
                                      <w:sz w:val="24"/>
                                      <w:szCs w:val="24"/>
                                    </w:rPr>
                                  </w:pPr>
                                  <w:r>
                                    <w:rPr>
                                      <w:rFonts w:cs="Times New Roman"/>
                                      <w:b/>
                                      <w:sz w:val="24"/>
                                      <w:szCs w:val="24"/>
                                    </w:rPr>
                                    <w:t>HDC ĐỀ ĐỀ XUẤT</w:t>
                                  </w:r>
                                </w:p>
                                <w:p w:rsidR="00B1781F" w:rsidRPr="006A01B7" w:rsidRDefault="00B1781F" w:rsidP="006A01B7">
                                  <w:pPr>
                                    <w:rPr>
                                      <w:rFonts w:ascii="Calibri Light" w:hAnsi="Calibri Light" w:cs="Calibri Light"/>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76" style="position:absolute;left:0;text-align:left;margin-left:24.6pt;margin-top:13.6pt;width:151.5pt;height:2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KcLbKQIAAFEEAAAOAAAAZHJzL2Uyb0RvYy54bWysVNuO0zAQfUfiHyy/0ySl7W6jpqtVlyKk BVYsfIDjOImFb4zdpuXrGTvdbrmIB0QeLI89PnPmzExWNwetyF6Al9ZUtJjklAjDbSNNV9Evn7ev rinxgZmGKWtERY/C05v1yxerwZVianurGgEEQYwvB1fRPgRXZpnnvdDMT6wTBi9bC5oFNKHLGmAD omuVTfN8kQ0WGgeWC+/x9G68pOuE37aCh49t60UgqqLILaQV0lrHNVuvWNkBc73kJxrsH1hoJg0G PUPdscDIDuRvUFpysN62YcKtzmzbSi5SDphNkf+SzWPPnEi5oDjenWXy/w+Wf9g/AJFNRRczSgzT WKNPqBoznRIEz1CgwfkS/R7dA8QUvbu3/Ksnxm56dBO3AHboBWuQVhH9s58eRMPjU1IP722D8GwX bNLq0IKOgKgCOaSSHM8lEYdAOB4Wy+ksn2PlON69zovFdJ5CsPLptQMf3gqrSdxUFJB8Qmf7ex8i G1Y+uST2VslmK5VKBnT1RgHZM2yPbfpO6P7STRkyVHQ5x9h/h8jT9ycILQP2uZK6otdnJ1ZG2d6Y JnVhYFKNe6SszEnHKN1YgnCoD6lSxVWMEHWtbXNEZcGOfY1ziJvewndKBuzpivpvOwaCEvXOYHWW xWwWhyAZs/nVFA24vKkvb5jhCFXRQMm43YRxcHYOZNdjpCLJYewtVrSVSexnVif+2LepBqcZi4Nx aSev5z/B+gcAAAD//wMAUEsDBBQABgAIAAAAIQBrO2pT3gAAAAgBAAAPAAAAZHJzL2Rvd25yZXYu eG1sTI9BT8MwDIXvSPyHyEjcWEo2KCtNJwQaEsetu3Bzm9AWGqdq0q3w6zGncbKt9/T8vXwzu14c 7Rg6TxpuFwkIS7U3HTUaDuX25gFEiEgGe09Ww7cNsCkuL3LMjD/Rzh73sREcQiFDDW2MQyZlqFvr MCz8YIm1Dz86jHyOjTQjnjjc9VIlyb102BF/aHGwz62tv/aT01B16oA/u/I1cevtMr7N5ef0/qL1 9dX89Agi2jmezfCHz+hQMFPlJzJB9BpWa8VODSrlyfryTvFSaUhXKcgil/8LFL8AAAD//wMAUEsB Ai0AFAAGAAgAAAAhALaDOJL+AAAA4QEAABMAAAAAAAAAAAAAAAAAAAAAAFtDb250ZW50X1R5cGVz XS54bWxQSwECLQAUAAYACAAAACEAOP0h/9YAAACUAQAACwAAAAAAAAAAAAAAAAAvAQAAX3JlbHMv LnJlbHNQSwECLQAUAAYACAAAACEAEinC2ykCAABRBAAADgAAAAAAAAAAAAAAAAAuAgAAZHJzL2Uy b0RvYy54bWxQSwECLQAUAAYACAAAACEAaztqU94AAAAIAQAADwAAAAAAAAAAAAAAAACDBAAAZHJz L2Rvd25yZXYueG1sUEsFBgAAAAAEAAQA8wAAAI4FAAAAAA== ">
                      <v:textbox>
                        <w:txbxContent>
                          <w:p w:rsidR="00B1781F" w:rsidRPr="00002396" w:rsidRDefault="00B1781F" w:rsidP="006A01B7">
                            <w:pPr>
                              <w:jc w:val="center"/>
                              <w:rPr>
                                <w:rFonts w:cs="Times New Roman"/>
                                <w:b/>
                                <w:sz w:val="24"/>
                                <w:szCs w:val="24"/>
                              </w:rPr>
                            </w:pPr>
                            <w:r>
                              <w:rPr>
                                <w:rFonts w:cs="Times New Roman"/>
                                <w:b/>
                                <w:sz w:val="24"/>
                                <w:szCs w:val="24"/>
                              </w:rPr>
                              <w:t>HDC ĐỀ ĐỀ XUẤT</w:t>
                            </w:r>
                          </w:p>
                          <w:p w:rsidR="00B1781F" w:rsidRPr="006A01B7" w:rsidRDefault="00B1781F" w:rsidP="006A01B7">
                            <w:pPr>
                              <w:rPr>
                                <w:rFonts w:ascii="Calibri Light" w:hAnsi="Calibri Light" w:cs="Calibri Light"/>
                                <w:sz w:val="24"/>
                                <w:szCs w:val="24"/>
                              </w:rPr>
                            </w:pPr>
                          </w:p>
                        </w:txbxContent>
                      </v:textbox>
                    </v:rect>
                  </w:pict>
                </mc:Fallback>
              </mc:AlternateContent>
            </w:r>
            <w:r w:rsidRPr="00B1781F">
              <w:rPr>
                <w:rFonts w:eastAsia=".VnTime" w:cs="Times New Roman"/>
                <w:b/>
                <w:bCs/>
                <w:noProof/>
                <w:spacing w:val="-10"/>
                <w:sz w:val="26"/>
                <w:szCs w:val="26"/>
              </w:rPr>
              <mc:AlternateContent>
                <mc:Choice Requires="wps">
                  <w:drawing>
                    <wp:anchor distT="4294967295" distB="4294967295" distL="114300" distR="114300" simplePos="0" relativeHeight="251711488" behindDoc="0" locked="0" layoutInCell="1" allowOverlap="1" wp14:anchorId="7DDA03D9" wp14:editId="2FD2984A">
                      <wp:simplePos x="0" y="0"/>
                      <wp:positionH relativeFrom="column">
                        <wp:posOffset>821690</wp:posOffset>
                      </wp:positionH>
                      <wp:positionV relativeFrom="paragraph">
                        <wp:posOffset>24129</wp:posOffset>
                      </wp:positionV>
                      <wp:extent cx="1023620" cy="0"/>
                      <wp:effectExtent l="0" t="0" r="24130"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3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7pt,1.9pt" to="145.3pt,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wMg+HgIAADgEAAAOAAAAZHJzL2Uyb0RvYy54bWysU8GO2jAQvVfqP1i+QxI2UIgIqyqBXrYt EtsPMLZDrDq2ZRsCqvrvHRuC2PZSVc3BGXtmnt+8GS+fz51EJ26d0KrE2TjFiCuqmVCHEn973Yzm GDlPFCNSK17iC3f4efX+3bI3BZ/oVkvGLQIQ5YrelLj13hRJ4mjLO+LG2nAFzkbbjnjY2kPCLOkB vZPJJE1nSa8tM1ZT7hyc1lcnXkX8puHUf20axz2SJQZuPq42rvuwJqslKQ6WmFbQGw3yDyw6IhRc eoeqiSfoaMUfUJ2gVjvd+DHVXaKbRlAea4BqsvS3anYtMTzWAuI4c5fJ/T9Y+uW0tUiwEs+mGCnS QY923hJxaD2qtFKgoLYInKBUb1wBCZXa2lArPaudedH0u0NKVy1RBx4Zv14MoGQhI3mTEjbOwH37 /rNmEEOOXkfZzo3tAiQIgs6xO5d7d/jZIwqHWTp5mk2giXTwJaQYEo11/hPXHQpGiaVQQThSkNOL 84EIKYaQcKz0RkgZmy8V6ku8mE6mMcFpKVhwhjBnD/tKWnQiYXziF6sCz2OY1UfFIljLCVvfbE+E vNpwuVQBD0oBOjfrOh8/FuliPV/P81E+ma1HeVrXo4+bKh/NNtmHaf1UV1Wd/QzUsrxoBWNcBXbD rGb5383C7dVcp+w+rXcZkrfoUS8gO/wj6djL0L7rIOw1u2zt0GMYzxh8e0ph/h/3YD8++NUvAAAA //8DAFBLAwQUAAYACAAAACEAHr69P9oAAAAHAQAADwAAAGRycy9kb3ducmV2LnhtbEyPwU7DMBBE 70j8g7VIXCpqk6KKhjgVAnLjQgFx3cZLEhGv09htA1/PwgWOTzOafVusJ9+rA42xC2zhcm5AEdfB ddxYeHmuLq5BxYTssA9MFj4pwro8PSkwd+HIT3TYpEbJCMccLbQpDbnWsW7JY5yHgViy9zB6TIJj o92IRxn3vc6MWWqPHcuFFge6a6n+2Oy9hVi90q76mtUz87ZoAmW7+8cHtPb8bLq9AZVoSn9l+NEX dSjFaRv27KLqhbPVlVQtLOQDybOVWYLa/rIuC/3fv/wGAAD//wMAUEsBAi0AFAAGAAgAAAAhALaD OJL+AAAA4QEAABMAAAAAAAAAAAAAAAAAAAAAAFtDb250ZW50X1R5cGVzXS54bWxQSwECLQAUAAYA CAAAACEAOP0h/9YAAACUAQAACwAAAAAAAAAAAAAAAAAvAQAAX3JlbHMvLnJlbHNQSwECLQAUAAYA CAAAACEAccDIPh4CAAA4BAAADgAAAAAAAAAAAAAAAAAuAgAAZHJzL2Uyb0RvYy54bWxQSwECLQAU AAYACAAAACEAHr69P9oAAAAHAQAADwAAAAAAAAAAAAAAAAB4BAAAZHJzL2Rvd25yZXYueG1sUEsF BgAAAAAEAAQA8wAAAH8FAAAAAA== "/>
                  </w:pict>
                </mc:Fallback>
              </mc:AlternateContent>
            </w:r>
          </w:p>
        </w:tc>
        <w:tc>
          <w:tcPr>
            <w:tcW w:w="5313" w:type="dxa"/>
            <w:tcBorders>
              <w:top w:val="nil"/>
              <w:left w:val="nil"/>
              <w:bottom w:val="nil"/>
              <w:right w:val="nil"/>
            </w:tcBorders>
          </w:tcPr>
          <w:p w:rsidR="00B1781F" w:rsidRPr="00B1781F" w:rsidRDefault="00B1781F" w:rsidP="006A01B7">
            <w:pPr>
              <w:jc w:val="center"/>
              <w:rPr>
                <w:rFonts w:eastAsia="MS Mincho" w:cs="Times New Roman"/>
                <w:b/>
                <w:sz w:val="26"/>
                <w:szCs w:val="26"/>
                <w:lang w:val="vi-VN" w:eastAsia="ja-JP"/>
              </w:rPr>
            </w:pPr>
            <w:r w:rsidRPr="00B1781F">
              <w:rPr>
                <w:rFonts w:eastAsia="MS Mincho" w:cs="Times New Roman"/>
                <w:b/>
                <w:sz w:val="26"/>
                <w:szCs w:val="26"/>
                <w:lang w:val="vi-VN"/>
              </w:rPr>
              <w:t>KÌ THI TUYỂN SINH VÀO LỚP 10 THPT</w:t>
            </w:r>
          </w:p>
          <w:p w:rsidR="00B1781F" w:rsidRPr="00B1781F" w:rsidRDefault="00B1781F" w:rsidP="006A01B7">
            <w:pPr>
              <w:jc w:val="center"/>
              <w:rPr>
                <w:rFonts w:eastAsia="MS Mincho" w:cs="Times New Roman"/>
                <w:b/>
                <w:sz w:val="26"/>
                <w:szCs w:val="26"/>
                <w:lang w:eastAsia="ja-JP"/>
              </w:rPr>
            </w:pPr>
            <w:r w:rsidRPr="00B1781F">
              <w:rPr>
                <w:rFonts w:eastAsia="MS Mincho" w:cs="Times New Roman"/>
                <w:b/>
                <w:iCs/>
                <w:sz w:val="26"/>
                <w:szCs w:val="26"/>
                <w:lang w:val="vi-VN"/>
              </w:rPr>
              <w:t>NĂM HỌC 20</w:t>
            </w:r>
            <w:r w:rsidRPr="00B1781F">
              <w:rPr>
                <w:rFonts w:eastAsia="MS Mincho" w:cs="Times New Roman"/>
                <w:b/>
                <w:iCs/>
                <w:sz w:val="26"/>
                <w:szCs w:val="26"/>
                <w:lang w:val="vi-VN" w:eastAsia="ja-JP"/>
              </w:rPr>
              <w:t>2</w:t>
            </w:r>
            <w:r w:rsidRPr="00B1781F">
              <w:rPr>
                <w:rFonts w:eastAsia="MS Mincho" w:cs="Times New Roman"/>
                <w:b/>
                <w:iCs/>
                <w:sz w:val="26"/>
                <w:szCs w:val="26"/>
                <w:lang w:eastAsia="ja-JP"/>
              </w:rPr>
              <w:t>5</w:t>
            </w:r>
            <w:r w:rsidRPr="00B1781F">
              <w:rPr>
                <w:rFonts w:eastAsia="MS Mincho" w:cs="Times New Roman"/>
                <w:b/>
                <w:iCs/>
                <w:sz w:val="26"/>
                <w:szCs w:val="26"/>
                <w:lang w:val="vi-VN"/>
              </w:rPr>
              <w:t>-202</w:t>
            </w:r>
            <w:r w:rsidRPr="00B1781F">
              <w:rPr>
                <w:rFonts w:eastAsia="MS Mincho" w:cs="Times New Roman"/>
                <w:b/>
                <w:iCs/>
                <w:sz w:val="26"/>
                <w:szCs w:val="26"/>
              </w:rPr>
              <w:t>6</w:t>
            </w:r>
          </w:p>
          <w:p w:rsidR="00B1781F" w:rsidRPr="00B1781F" w:rsidRDefault="00B1781F" w:rsidP="006A01B7">
            <w:pPr>
              <w:jc w:val="center"/>
              <w:rPr>
                <w:rFonts w:eastAsia="MS Mincho" w:cs="Times New Roman"/>
                <w:b/>
                <w:sz w:val="26"/>
                <w:szCs w:val="26"/>
                <w:lang w:val="vi-VN" w:eastAsia="ja-JP"/>
              </w:rPr>
            </w:pPr>
            <w:r w:rsidRPr="00B1781F">
              <w:rPr>
                <w:rFonts w:eastAsia="MS Mincho" w:cs="Times New Roman"/>
                <w:b/>
                <w:iCs/>
                <w:sz w:val="26"/>
                <w:szCs w:val="26"/>
                <w:lang w:val="vi-VN"/>
              </w:rPr>
              <w:t xml:space="preserve">Môn: </w:t>
            </w:r>
            <w:r w:rsidRPr="00B1781F">
              <w:rPr>
                <w:rFonts w:eastAsia="MS Mincho" w:cs="Times New Roman"/>
                <w:b/>
                <w:iCs/>
                <w:sz w:val="26"/>
                <w:szCs w:val="26"/>
                <w:lang w:val="vi-VN" w:eastAsia="ja-JP"/>
              </w:rPr>
              <w:t xml:space="preserve">Toán </w:t>
            </w:r>
          </w:p>
          <w:p w:rsidR="00B1781F" w:rsidRPr="00B1781F" w:rsidRDefault="00B1781F" w:rsidP="006A01B7">
            <w:pPr>
              <w:jc w:val="center"/>
              <w:rPr>
                <w:rFonts w:eastAsia="MS Mincho" w:cs="Times New Roman"/>
                <w:b/>
                <w:sz w:val="26"/>
                <w:szCs w:val="26"/>
                <w:lang w:val="vi-VN"/>
              </w:rPr>
            </w:pPr>
            <w:r w:rsidRPr="00B1781F">
              <w:rPr>
                <w:rFonts w:eastAsia="MS Mincho" w:cs="Times New Roman"/>
                <w:i/>
                <w:sz w:val="26"/>
                <w:szCs w:val="26"/>
                <w:lang w:val="vi-VN"/>
              </w:rPr>
              <w:t>HDC gồm 03 trang</w:t>
            </w:r>
          </w:p>
        </w:tc>
      </w:tr>
    </w:tbl>
    <w:p w:rsidR="00B1781F" w:rsidRPr="00B1781F" w:rsidRDefault="00B1781F" w:rsidP="006A01B7">
      <w:pPr>
        <w:rPr>
          <w:rFonts w:eastAsia="MS Mincho" w:cs="Times New Roman"/>
          <w:sz w:val="26"/>
          <w:szCs w:val="26"/>
          <w:lang w:val="vi-VN"/>
        </w:rPr>
      </w:pPr>
    </w:p>
    <w:p w:rsidR="00B1781F" w:rsidRPr="00B1781F" w:rsidRDefault="00B1781F" w:rsidP="006A01B7">
      <w:pPr>
        <w:rPr>
          <w:rFonts w:eastAsia="MS Mincho" w:cs="Times New Roman"/>
          <w:b/>
          <w:sz w:val="26"/>
          <w:szCs w:val="26"/>
          <w:lang w:val="vi-VN"/>
        </w:rPr>
      </w:pPr>
    </w:p>
    <w:p w:rsidR="00B1781F" w:rsidRPr="00B1781F" w:rsidRDefault="00B1781F" w:rsidP="006A01B7">
      <w:pPr>
        <w:rPr>
          <w:rFonts w:eastAsia="MS Mincho" w:cs="Times New Roman"/>
          <w:b/>
          <w:sz w:val="26"/>
          <w:szCs w:val="26"/>
          <w:lang w:val="vi-VN"/>
        </w:rPr>
      </w:pPr>
      <w:r w:rsidRPr="00B1781F">
        <w:rPr>
          <w:rFonts w:eastAsia="MS Mincho" w:cs="Times New Roman"/>
          <w:b/>
          <w:sz w:val="26"/>
          <w:szCs w:val="26"/>
          <w:lang w:val="vi-VN"/>
        </w:rPr>
        <w:t>I. Hướng dẫn chung</w:t>
      </w:r>
    </w:p>
    <w:p w:rsidR="00B1781F" w:rsidRPr="00B1781F" w:rsidRDefault="00B1781F" w:rsidP="0028283D">
      <w:pPr>
        <w:jc w:val="both"/>
        <w:rPr>
          <w:rFonts w:eastAsia="MS Mincho" w:cs="Times New Roman"/>
          <w:sz w:val="26"/>
          <w:szCs w:val="26"/>
          <w:lang w:val="vi-VN"/>
        </w:rPr>
      </w:pPr>
      <w:r w:rsidRPr="00B1781F">
        <w:rPr>
          <w:rFonts w:eastAsia="MS Mincho" w:cs="Times New Roman"/>
          <w:sz w:val="26"/>
          <w:szCs w:val="26"/>
          <w:lang w:val="vi-VN"/>
        </w:rPr>
        <w:tab/>
        <w:t>- Các cách giải khác đáp án mà đúng thì vẫn cho điểm theo thang điểm</w:t>
      </w:r>
    </w:p>
    <w:p w:rsidR="00B1781F" w:rsidRPr="00B1781F" w:rsidRDefault="00B1781F" w:rsidP="0028283D">
      <w:pPr>
        <w:jc w:val="both"/>
        <w:rPr>
          <w:rFonts w:eastAsia="MS Mincho" w:cs="Times New Roman"/>
          <w:sz w:val="26"/>
          <w:szCs w:val="26"/>
          <w:lang w:val="vi-VN"/>
        </w:rPr>
      </w:pPr>
      <w:r w:rsidRPr="00B1781F">
        <w:rPr>
          <w:rFonts w:eastAsia="MS Mincho" w:cs="Times New Roman"/>
          <w:sz w:val="26"/>
          <w:szCs w:val="26"/>
          <w:lang w:val="vi-VN"/>
        </w:rPr>
        <w:tab/>
        <w:t>- Bài hình học sinh làm đúng mà không vẽ hình không chấm điểm</w:t>
      </w:r>
    </w:p>
    <w:p w:rsidR="00B1781F" w:rsidRPr="00B1781F" w:rsidRDefault="00B1781F" w:rsidP="0028283D">
      <w:pPr>
        <w:jc w:val="both"/>
        <w:rPr>
          <w:rFonts w:eastAsia="MS Mincho" w:cs="Times New Roman"/>
          <w:sz w:val="26"/>
          <w:szCs w:val="26"/>
        </w:rPr>
      </w:pPr>
      <w:r w:rsidRPr="00B1781F">
        <w:rPr>
          <w:rFonts w:eastAsia="MS Mincho" w:cs="Times New Roman"/>
          <w:sz w:val="26"/>
          <w:szCs w:val="26"/>
          <w:lang w:val="vi-VN"/>
        </w:rPr>
        <w:tab/>
      </w:r>
      <w:r w:rsidRPr="00B1781F">
        <w:rPr>
          <w:rFonts w:eastAsia="MS Mincho" w:cs="Times New Roman"/>
          <w:sz w:val="26"/>
          <w:szCs w:val="26"/>
        </w:rPr>
        <w:t>- Hướng dẫn làm tròn điểm toàn bài: Điểm lẻ toàn bài làm tròn đến 0,5 điểm. (Ví dụ: 6,25 điểm làm tròn thành 6,5 điểm; 6,75 điểm làm tròn thành 7,0 điểm)</w:t>
      </w:r>
    </w:p>
    <w:p w:rsidR="00B1781F" w:rsidRPr="00B1781F" w:rsidRDefault="00B1781F" w:rsidP="006A01B7">
      <w:pPr>
        <w:jc w:val="both"/>
        <w:rPr>
          <w:rFonts w:eastAsia="MS Mincho" w:cs="Times New Roman"/>
          <w:sz w:val="26"/>
          <w:szCs w:val="26"/>
        </w:rPr>
      </w:pPr>
    </w:p>
    <w:p w:rsidR="00B1781F" w:rsidRPr="00B1781F" w:rsidRDefault="00B1781F" w:rsidP="006A01B7">
      <w:pPr>
        <w:rPr>
          <w:rFonts w:eastAsia="MS Mincho" w:cs="Times New Roman"/>
          <w:b/>
          <w:sz w:val="26"/>
          <w:szCs w:val="26"/>
          <w:lang w:val="vi-VN"/>
        </w:rPr>
      </w:pPr>
      <w:r w:rsidRPr="00B1781F">
        <w:rPr>
          <w:rFonts w:eastAsia="MS Mincho" w:cs="Times New Roman"/>
          <w:b/>
          <w:sz w:val="26"/>
          <w:szCs w:val="26"/>
          <w:lang w:val="vi-VN"/>
        </w:rPr>
        <w:t>II. Hướng dẫn chấm và thang điểm</w:t>
      </w:r>
    </w:p>
    <w:p w:rsidR="00B1781F" w:rsidRPr="00B1781F" w:rsidRDefault="00B1781F" w:rsidP="006A01B7">
      <w:pPr>
        <w:rPr>
          <w:rFonts w:eastAsia="MS Mincho" w:cs="Times New Roman"/>
          <w:b/>
          <w:sz w:val="26"/>
          <w:szCs w:val="26"/>
          <w:lang w:val="vi-VN"/>
        </w:rPr>
      </w:pPr>
    </w:p>
    <w:tbl>
      <w:tblPr>
        <w:tblW w:w="9797" w:type="dxa"/>
        <w:tblLayout w:type="fixed"/>
        <w:tblLook w:val="0000" w:firstRow="0" w:lastRow="0" w:firstColumn="0" w:lastColumn="0" w:noHBand="0" w:noVBand="0"/>
      </w:tblPr>
      <w:tblGrid>
        <w:gridCol w:w="1268"/>
        <w:gridCol w:w="400"/>
        <w:gridCol w:w="7229"/>
        <w:gridCol w:w="900"/>
      </w:tblGrid>
      <w:tr w:rsidR="00B1781F" w:rsidRPr="00B1781F" w:rsidTr="00462A7C">
        <w:trPr>
          <w:tblHeader/>
        </w:trPr>
        <w:tc>
          <w:tcPr>
            <w:tcW w:w="1268"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6A01B7">
            <w:pPr>
              <w:jc w:val="center"/>
              <w:rPr>
                <w:rFonts w:eastAsia="Calibri" w:cs="Times New Roman"/>
                <w:bCs/>
                <w:sz w:val="26"/>
                <w:szCs w:val="26"/>
                <w:cs/>
              </w:rPr>
            </w:pPr>
            <w:r w:rsidRPr="00B1781F">
              <w:rPr>
                <w:rFonts w:eastAsia="Calibri" w:cs="Times New Roman"/>
                <w:bCs/>
                <w:sz w:val="26"/>
                <w:szCs w:val="26"/>
                <w:cs/>
              </w:rPr>
              <w:t>Câu</w:t>
            </w:r>
          </w:p>
        </w:tc>
        <w:tc>
          <w:tcPr>
            <w:tcW w:w="400"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6A01B7">
            <w:pPr>
              <w:jc w:val="center"/>
              <w:rPr>
                <w:rFonts w:eastAsia="Calibri" w:cs="Times New Roman"/>
                <w:b/>
                <w:bCs/>
                <w:sz w:val="26"/>
                <w:szCs w:val="26"/>
                <w:cs/>
              </w:rPr>
            </w:pPr>
            <w:r w:rsidRPr="00B1781F">
              <w:rPr>
                <w:rFonts w:eastAsia="Calibri" w:cs="Times New Roman"/>
                <w:b/>
                <w:bCs/>
                <w:sz w:val="26"/>
                <w:szCs w:val="26"/>
              </w:rPr>
              <w:t>Ý</w:t>
            </w:r>
          </w:p>
        </w:tc>
        <w:tc>
          <w:tcPr>
            <w:tcW w:w="7229"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28283D">
            <w:pPr>
              <w:jc w:val="center"/>
              <w:rPr>
                <w:rFonts w:eastAsia="Calibri" w:cs="Times New Roman"/>
                <w:bCs/>
                <w:sz w:val="26"/>
                <w:szCs w:val="26"/>
                <w:cs/>
              </w:rPr>
            </w:pPr>
            <w:r w:rsidRPr="00B1781F">
              <w:rPr>
                <w:rFonts w:eastAsia="Calibri" w:cs="Times New Roman"/>
                <w:bCs/>
                <w:sz w:val="26"/>
                <w:szCs w:val="26"/>
                <w:cs/>
              </w:rPr>
              <w:t>Nội dung</w:t>
            </w:r>
          </w:p>
        </w:tc>
        <w:tc>
          <w:tcPr>
            <w:tcW w:w="900"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6A01B7">
            <w:pPr>
              <w:jc w:val="center"/>
              <w:rPr>
                <w:rFonts w:eastAsia="Calibri" w:cs="Times New Roman"/>
                <w:bCs/>
                <w:i/>
                <w:sz w:val="26"/>
                <w:szCs w:val="26"/>
                <w:cs/>
              </w:rPr>
            </w:pPr>
            <w:r w:rsidRPr="00B1781F">
              <w:rPr>
                <w:rFonts w:eastAsia="Calibri" w:cs="Times New Roman"/>
                <w:bCs/>
                <w:i/>
                <w:sz w:val="26"/>
                <w:szCs w:val="26"/>
                <w:cs/>
              </w:rPr>
              <w:t>Điểm</w:t>
            </w:r>
          </w:p>
        </w:tc>
      </w:tr>
      <w:tr w:rsidR="00B1781F" w:rsidRPr="00B1781F" w:rsidTr="00462A7C">
        <w:tc>
          <w:tcPr>
            <w:tcW w:w="1268"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6A01B7">
            <w:pPr>
              <w:jc w:val="center"/>
              <w:rPr>
                <w:rFonts w:eastAsia="Calibri" w:cs="Times New Roman"/>
                <w:b/>
                <w:bCs/>
                <w:sz w:val="26"/>
                <w:szCs w:val="26"/>
              </w:rPr>
            </w:pPr>
            <w:r w:rsidRPr="00B1781F">
              <w:rPr>
                <w:rFonts w:eastAsia="Calibri" w:cs="Times New Roman"/>
                <w:b/>
                <w:bCs/>
                <w:sz w:val="26"/>
                <w:szCs w:val="26"/>
              </w:rPr>
              <w:t>Câu 1</w:t>
            </w:r>
          </w:p>
          <w:p w:rsidR="00B1781F" w:rsidRPr="00B1781F" w:rsidRDefault="00B1781F" w:rsidP="006A01B7">
            <w:pPr>
              <w:jc w:val="center"/>
              <w:rPr>
                <w:rFonts w:eastAsia="Calibri" w:cs="Times New Roman"/>
                <w:bCs/>
                <w:sz w:val="26"/>
                <w:szCs w:val="26"/>
                <w:cs/>
              </w:rPr>
            </w:pPr>
            <w:r w:rsidRPr="00B1781F">
              <w:rPr>
                <w:rFonts w:eastAsia="Calibri" w:cs="Times New Roman"/>
                <w:b/>
                <w:bCs/>
                <w:sz w:val="26"/>
                <w:szCs w:val="26"/>
              </w:rPr>
              <w:t>(1,0 điểm)</w:t>
            </w:r>
          </w:p>
        </w:tc>
        <w:tc>
          <w:tcPr>
            <w:tcW w:w="4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b/>
                <w:sz w:val="26"/>
                <w:szCs w:val="26"/>
                <w:cs/>
              </w:rPr>
            </w:pPr>
          </w:p>
        </w:tc>
        <w:tc>
          <w:tcPr>
            <w:tcW w:w="7229" w:type="dxa"/>
            <w:tcBorders>
              <w:top w:val="single" w:sz="6" w:space="0" w:color="auto"/>
              <w:left w:val="single" w:sz="6" w:space="0" w:color="auto"/>
              <w:bottom w:val="single" w:sz="6" w:space="0" w:color="auto"/>
              <w:right w:val="single" w:sz="6" w:space="0" w:color="auto"/>
            </w:tcBorders>
          </w:tcPr>
          <w:p w:rsidR="00B1781F" w:rsidRPr="00B1781F" w:rsidRDefault="00B1781F" w:rsidP="0028283D">
            <w:pPr>
              <w:rPr>
                <w:rFonts w:eastAsia="Calibri" w:cs="Times New Roman"/>
                <w:sz w:val="26"/>
                <w:szCs w:val="26"/>
              </w:rPr>
            </w:pPr>
            <w:r w:rsidRPr="00B1781F">
              <w:rPr>
                <w:rFonts w:cs="Times New Roman"/>
                <w:position w:val="-32"/>
              </w:rPr>
              <w:object w:dxaOrig="1560" w:dyaOrig="780">
                <v:shape id="_x0000_i1411" type="#_x0000_t75" style="width:77.2pt;height:38.9pt" o:ole="">
                  <v:imagedata r:id="rId750" o:title=""/>
                </v:shape>
                <o:OLEObject Type="Embed" ProgID="Equation.DSMT4" ShapeID="_x0000_i1411" DrawAspect="Content" ObjectID="_1804852362" r:id="rId751"/>
              </w:object>
            </w:r>
          </w:p>
          <w:p w:rsidR="00B1781F" w:rsidRPr="00B1781F" w:rsidRDefault="00B1781F" w:rsidP="0028283D">
            <w:pPr>
              <w:rPr>
                <w:rFonts w:eastAsia="Calibri" w:cs="Times New Roman"/>
                <w:sz w:val="26"/>
                <w:szCs w:val="26"/>
              </w:rPr>
            </w:pPr>
            <w:r w:rsidRPr="00B1781F">
              <w:rPr>
                <w:rFonts w:eastAsia="Calibri" w:cs="Times New Roman"/>
                <w:sz w:val="26"/>
                <w:szCs w:val="26"/>
              </w:rPr>
              <w:t>Cộng từng vế của phương trình (1) và phương trình (2) ta được</w:t>
            </w:r>
          </w:p>
          <w:p w:rsidR="00B1781F" w:rsidRPr="00B1781F" w:rsidRDefault="00B1781F" w:rsidP="0028283D">
            <w:pPr>
              <w:rPr>
                <w:rFonts w:eastAsia="Calibri" w:cs="Times New Roman"/>
                <w:sz w:val="26"/>
                <w:szCs w:val="26"/>
              </w:rPr>
            </w:pPr>
            <w:r w:rsidRPr="00B1781F">
              <w:rPr>
                <w:rFonts w:cs="Times New Roman"/>
                <w:position w:val="-6"/>
              </w:rPr>
              <w:object w:dxaOrig="720" w:dyaOrig="279">
                <v:shape id="_x0000_i1412" type="#_x0000_t75" style="width:36.95pt;height:14.25pt" o:ole="">
                  <v:imagedata r:id="rId752" o:title=""/>
                </v:shape>
                <o:OLEObject Type="Embed" ProgID="Equation.DSMT4" ShapeID="_x0000_i1412" DrawAspect="Content" ObjectID="_1804852363" r:id="rId753"/>
              </w:object>
            </w:r>
          </w:p>
          <w:p w:rsidR="00B1781F" w:rsidRPr="00B1781F" w:rsidRDefault="00B1781F" w:rsidP="0028283D">
            <w:pPr>
              <w:rPr>
                <w:rFonts w:eastAsia="Calibri" w:cs="Times New Roman"/>
                <w:sz w:val="26"/>
                <w:szCs w:val="26"/>
              </w:rPr>
            </w:pPr>
            <w:r w:rsidRPr="00B1781F">
              <w:rPr>
                <w:rFonts w:cs="Times New Roman"/>
                <w:position w:val="-6"/>
              </w:rPr>
              <w:object w:dxaOrig="600" w:dyaOrig="279">
                <v:shape id="_x0000_i1413" type="#_x0000_t75" style="width:29.85pt;height:14.25pt" o:ole="">
                  <v:imagedata r:id="rId754" o:title=""/>
                </v:shape>
                <o:OLEObject Type="Embed" ProgID="Equation.DSMT4" ShapeID="_x0000_i1413" DrawAspect="Content" ObjectID="_1804852364" r:id="rId755"/>
              </w:object>
            </w:r>
          </w:p>
          <w:p w:rsidR="00B1781F" w:rsidRPr="00B1781F" w:rsidRDefault="00B1781F" w:rsidP="0028283D">
            <w:pPr>
              <w:rPr>
                <w:rFonts w:eastAsia="Calibri" w:cs="Times New Roman"/>
                <w:sz w:val="26"/>
                <w:szCs w:val="26"/>
              </w:rPr>
            </w:pPr>
            <w:r w:rsidRPr="00B1781F">
              <w:rPr>
                <w:rFonts w:eastAsia="Calibri" w:cs="Times New Roman"/>
                <w:sz w:val="26"/>
                <w:szCs w:val="26"/>
              </w:rPr>
              <w:t xml:space="preserve">Thay </w:t>
            </w:r>
            <w:r w:rsidRPr="00B1781F">
              <w:rPr>
                <w:rFonts w:cs="Times New Roman"/>
                <w:position w:val="-6"/>
              </w:rPr>
              <w:object w:dxaOrig="600" w:dyaOrig="279">
                <v:shape id="_x0000_i1414" type="#_x0000_t75" style="width:29.85pt;height:14.25pt" o:ole="">
                  <v:imagedata r:id="rId756" o:title=""/>
                </v:shape>
                <o:OLEObject Type="Embed" ProgID="Equation.DSMT4" ShapeID="_x0000_i1414" DrawAspect="Content" ObjectID="_1804852365" r:id="rId757"/>
              </w:object>
            </w:r>
            <w:r w:rsidRPr="00B1781F">
              <w:rPr>
                <w:rFonts w:eastAsia="Calibri" w:cs="Times New Roman"/>
                <w:sz w:val="26"/>
                <w:szCs w:val="26"/>
              </w:rPr>
              <w:t xml:space="preserve"> vào phương trình (1) ta được</w:t>
            </w:r>
          </w:p>
          <w:p w:rsidR="00B1781F" w:rsidRPr="00B1781F" w:rsidRDefault="00B1781F" w:rsidP="0028283D">
            <w:pPr>
              <w:rPr>
                <w:rFonts w:eastAsia="Calibri" w:cs="Times New Roman"/>
                <w:sz w:val="26"/>
                <w:szCs w:val="26"/>
              </w:rPr>
            </w:pPr>
            <w:r w:rsidRPr="00B1781F">
              <w:rPr>
                <w:rFonts w:cs="Times New Roman"/>
                <w:position w:val="-10"/>
              </w:rPr>
              <w:object w:dxaOrig="980" w:dyaOrig="320">
                <v:shape id="_x0000_i1415" type="#_x0000_t75" style="width:48.65pt;height:15.55pt" o:ole="">
                  <v:imagedata r:id="rId758" o:title=""/>
                </v:shape>
                <o:OLEObject Type="Embed" ProgID="Equation.DSMT4" ShapeID="_x0000_i1415" DrawAspect="Content" ObjectID="_1804852366" r:id="rId759"/>
              </w:object>
            </w:r>
          </w:p>
          <w:p w:rsidR="00B1781F" w:rsidRPr="00B1781F" w:rsidRDefault="00B1781F" w:rsidP="0028283D">
            <w:pPr>
              <w:rPr>
                <w:rFonts w:eastAsia="Calibri" w:cs="Times New Roman"/>
                <w:sz w:val="26"/>
                <w:szCs w:val="26"/>
              </w:rPr>
            </w:pPr>
            <w:r w:rsidRPr="00B1781F">
              <w:rPr>
                <w:rFonts w:cs="Times New Roman"/>
                <w:position w:val="-10"/>
              </w:rPr>
              <w:object w:dxaOrig="600" w:dyaOrig="320">
                <v:shape id="_x0000_i1416" type="#_x0000_t75" style="width:29.85pt;height:15.55pt" o:ole="">
                  <v:imagedata r:id="rId760" o:title=""/>
                </v:shape>
                <o:OLEObject Type="Embed" ProgID="Equation.DSMT4" ShapeID="_x0000_i1416" DrawAspect="Content" ObjectID="_1804852367" r:id="rId761"/>
              </w:object>
            </w:r>
          </w:p>
          <w:p w:rsidR="00B1781F" w:rsidRPr="00B1781F" w:rsidRDefault="00B1781F" w:rsidP="0028283D">
            <w:pPr>
              <w:rPr>
                <w:rFonts w:cs="Times New Roman"/>
              </w:rPr>
            </w:pPr>
            <w:r w:rsidRPr="00B1781F">
              <w:rPr>
                <w:rFonts w:eastAsia="Calibri" w:cs="Times New Roman"/>
                <w:sz w:val="26"/>
                <w:szCs w:val="26"/>
              </w:rPr>
              <w:t xml:space="preserve">Vậy hệ phương trình có nghiệm là </w:t>
            </w:r>
            <w:r w:rsidRPr="00B1781F">
              <w:rPr>
                <w:rFonts w:cs="Times New Roman"/>
                <w:position w:val="-14"/>
              </w:rPr>
              <w:object w:dxaOrig="600" w:dyaOrig="400">
                <v:shape id="_x0000_i1417" type="#_x0000_t75" style="width:29.85pt;height:19.45pt" o:ole="">
                  <v:imagedata r:id="rId762" o:title=""/>
                </v:shape>
                <o:OLEObject Type="Embed" ProgID="Equation.DSMT4" ShapeID="_x0000_i1417" DrawAspect="Content" ObjectID="_1804852368" r:id="rId763"/>
              </w:object>
            </w:r>
          </w:p>
          <w:p w:rsidR="00B1781F" w:rsidRPr="00B1781F" w:rsidRDefault="00B1781F" w:rsidP="0028283D">
            <w:pPr>
              <w:rPr>
                <w:rFonts w:eastAsia="Calibri" w:cs="Times New Roman"/>
                <w:sz w:val="26"/>
                <w:szCs w:val="26"/>
                <w:cs/>
              </w:rPr>
            </w:pP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28283D">
            <w:pPr>
              <w:jc w:val="center"/>
              <w:rPr>
                <w:rFonts w:eastAsia="Calibri" w:cs="Times New Roman"/>
                <w:i/>
                <w:sz w:val="26"/>
                <w:szCs w:val="26"/>
              </w:rPr>
            </w:pPr>
          </w:p>
          <w:p w:rsidR="00B1781F" w:rsidRPr="00B1781F" w:rsidRDefault="00B1781F" w:rsidP="0028283D">
            <w:pPr>
              <w:jc w:val="center"/>
              <w:rPr>
                <w:rFonts w:eastAsia="Calibri" w:cs="Times New Roman"/>
                <w:i/>
                <w:sz w:val="26"/>
                <w:szCs w:val="26"/>
              </w:rPr>
            </w:pPr>
          </w:p>
          <w:p w:rsidR="00B1781F" w:rsidRPr="00B1781F" w:rsidRDefault="00B1781F" w:rsidP="0028283D">
            <w:pPr>
              <w:jc w:val="center"/>
              <w:rPr>
                <w:rFonts w:eastAsia="Calibri" w:cs="Times New Roman"/>
                <w:i/>
                <w:sz w:val="26"/>
                <w:szCs w:val="26"/>
              </w:rPr>
            </w:pPr>
          </w:p>
          <w:p w:rsidR="00B1781F" w:rsidRPr="00B1781F" w:rsidRDefault="00B1781F" w:rsidP="0028283D">
            <w:pPr>
              <w:jc w:val="center"/>
              <w:rPr>
                <w:rFonts w:eastAsia="Calibri" w:cs="Times New Roman"/>
                <w:i/>
                <w:sz w:val="26"/>
                <w:szCs w:val="26"/>
              </w:rPr>
            </w:pPr>
          </w:p>
          <w:p w:rsidR="00B1781F" w:rsidRPr="00B1781F" w:rsidRDefault="00B1781F" w:rsidP="0028283D">
            <w:pPr>
              <w:jc w:val="center"/>
              <w:rPr>
                <w:rFonts w:eastAsia="Calibri" w:cs="Times New Roman"/>
                <w:i/>
                <w:sz w:val="26"/>
                <w:szCs w:val="26"/>
                <w:cs/>
              </w:rPr>
            </w:pPr>
            <w:r w:rsidRPr="00B1781F">
              <w:rPr>
                <w:rFonts w:eastAsia="Calibri" w:cs="Times New Roman"/>
                <w:i/>
                <w:sz w:val="26"/>
                <w:szCs w:val="26"/>
              </w:rPr>
              <w:t>0,5</w:t>
            </w:r>
          </w:p>
          <w:p w:rsidR="00B1781F" w:rsidRPr="00B1781F" w:rsidRDefault="00B1781F" w:rsidP="0028283D">
            <w:pPr>
              <w:jc w:val="center"/>
              <w:rPr>
                <w:rFonts w:eastAsia="Calibri" w:cs="Times New Roman"/>
                <w:i/>
                <w:sz w:val="26"/>
                <w:szCs w:val="26"/>
                <w:cs/>
              </w:rPr>
            </w:pPr>
          </w:p>
          <w:p w:rsidR="00B1781F" w:rsidRPr="00B1781F" w:rsidRDefault="00B1781F" w:rsidP="0028283D">
            <w:pPr>
              <w:jc w:val="center"/>
              <w:rPr>
                <w:rFonts w:eastAsia="Calibri" w:cs="Times New Roman"/>
                <w:i/>
                <w:sz w:val="26"/>
                <w:szCs w:val="26"/>
              </w:rPr>
            </w:pPr>
          </w:p>
          <w:p w:rsidR="00B1781F" w:rsidRPr="00B1781F" w:rsidRDefault="00B1781F" w:rsidP="0028283D">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28283D">
            <w:pPr>
              <w:jc w:val="center"/>
              <w:rPr>
                <w:rFonts w:eastAsia="Calibri" w:cs="Times New Roman"/>
                <w:i/>
                <w:sz w:val="26"/>
                <w:szCs w:val="26"/>
              </w:rPr>
            </w:pPr>
          </w:p>
          <w:p w:rsidR="00B1781F" w:rsidRPr="00B1781F" w:rsidRDefault="00B1781F" w:rsidP="0028283D">
            <w:pPr>
              <w:jc w:val="center"/>
              <w:rPr>
                <w:rFonts w:eastAsia="Calibri" w:cs="Times New Roman"/>
                <w:i/>
                <w:sz w:val="26"/>
                <w:szCs w:val="26"/>
                <w:cs/>
              </w:rPr>
            </w:pPr>
            <w:r w:rsidRPr="00B1781F">
              <w:rPr>
                <w:rFonts w:eastAsia="Calibri" w:cs="Times New Roman"/>
                <w:i/>
                <w:sz w:val="26"/>
                <w:szCs w:val="26"/>
              </w:rPr>
              <w:t>0,25</w:t>
            </w:r>
          </w:p>
        </w:tc>
      </w:tr>
      <w:tr w:rsidR="00B1781F" w:rsidRPr="00B1781F" w:rsidTr="00462A7C">
        <w:tc>
          <w:tcPr>
            <w:tcW w:w="1268" w:type="dxa"/>
            <w:vMerge w:val="restart"/>
            <w:tcBorders>
              <w:top w:val="single" w:sz="6" w:space="0" w:color="auto"/>
              <w:left w:val="single" w:sz="6" w:space="0" w:color="auto"/>
              <w:right w:val="single" w:sz="6" w:space="0" w:color="auto"/>
            </w:tcBorders>
            <w:vAlign w:val="center"/>
          </w:tcPr>
          <w:p w:rsidR="00B1781F" w:rsidRPr="00B1781F" w:rsidRDefault="00B1781F" w:rsidP="006A01B7">
            <w:pPr>
              <w:jc w:val="center"/>
              <w:rPr>
                <w:rFonts w:eastAsia="Calibri" w:cs="Times New Roman"/>
                <w:b/>
                <w:sz w:val="26"/>
                <w:szCs w:val="26"/>
              </w:rPr>
            </w:pPr>
            <w:r w:rsidRPr="00B1781F">
              <w:rPr>
                <w:rFonts w:eastAsia="Calibri" w:cs="Times New Roman"/>
                <w:b/>
                <w:sz w:val="26"/>
                <w:szCs w:val="26"/>
              </w:rPr>
              <w:t>Câu 2</w:t>
            </w:r>
          </w:p>
          <w:p w:rsidR="00B1781F" w:rsidRPr="00B1781F" w:rsidRDefault="00B1781F" w:rsidP="006A01B7">
            <w:pPr>
              <w:jc w:val="center"/>
              <w:rPr>
                <w:rFonts w:eastAsia="Calibri" w:cs="Times New Roman"/>
                <w:b/>
                <w:sz w:val="26"/>
                <w:szCs w:val="26"/>
                <w:cs/>
              </w:rPr>
            </w:pPr>
            <w:r w:rsidRPr="00B1781F">
              <w:rPr>
                <w:rFonts w:eastAsia="Times New Roman" w:cs="Times New Roman"/>
                <w:b/>
                <w:bCs/>
                <w:sz w:val="26"/>
                <w:szCs w:val="26"/>
              </w:rPr>
              <w:t>(1,5 điểm)</w:t>
            </w:r>
          </w:p>
        </w:tc>
        <w:tc>
          <w:tcPr>
            <w:tcW w:w="4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sz w:val="26"/>
                <w:szCs w:val="26"/>
                <w:cs/>
              </w:rPr>
            </w:pPr>
            <w:r w:rsidRPr="00B1781F">
              <w:rPr>
                <w:rFonts w:eastAsia="Times New Roman" w:cs="Times New Roman"/>
                <w:b/>
                <w:sz w:val="26"/>
                <w:szCs w:val="26"/>
              </w:rPr>
              <w:t>a</w:t>
            </w:r>
          </w:p>
        </w:tc>
        <w:tc>
          <w:tcPr>
            <w:tcW w:w="7229" w:type="dxa"/>
            <w:tcBorders>
              <w:top w:val="single" w:sz="6" w:space="0" w:color="auto"/>
              <w:left w:val="single" w:sz="6" w:space="0" w:color="auto"/>
              <w:bottom w:val="single" w:sz="6" w:space="0" w:color="auto"/>
              <w:right w:val="single" w:sz="6" w:space="0" w:color="auto"/>
            </w:tcBorders>
          </w:tcPr>
          <w:p w:rsidR="00B1781F" w:rsidRPr="00B1781F" w:rsidRDefault="00B1781F" w:rsidP="0028283D">
            <w:pPr>
              <w:ind w:left="59"/>
              <w:contextualSpacing/>
              <w:rPr>
                <w:rFonts w:cs="Times New Roman"/>
              </w:rPr>
            </w:pPr>
            <w:r w:rsidRPr="00B1781F">
              <w:rPr>
                <w:rFonts w:cs="Times New Roman"/>
                <w:position w:val="-8"/>
              </w:rPr>
              <w:object w:dxaOrig="2480" w:dyaOrig="380">
                <v:shape id="_x0000_i1418" type="#_x0000_t75" style="width:124.55pt;height:18.8pt" o:ole="">
                  <v:imagedata r:id="rId764" o:title=""/>
                </v:shape>
                <o:OLEObject Type="Embed" ProgID="Equation.DSMT4" ShapeID="_x0000_i1418" DrawAspect="Content" ObjectID="_1804852369" r:id="rId765"/>
              </w:object>
            </w:r>
          </w:p>
          <w:p w:rsidR="00B1781F" w:rsidRPr="00B1781F" w:rsidRDefault="00B1781F" w:rsidP="002A4CD4">
            <w:pPr>
              <w:ind w:left="59"/>
              <w:contextualSpacing/>
              <w:rPr>
                <w:rFonts w:eastAsia="Times New Roman" w:cs="Times New Roman"/>
                <w:b/>
                <w:bCs/>
                <w:sz w:val="26"/>
                <w:szCs w:val="26"/>
                <w:cs/>
                <w:lang w:val="fr-FR"/>
              </w:rPr>
            </w:pPr>
            <w:r w:rsidRPr="00B1781F">
              <w:rPr>
                <w:rFonts w:cs="Times New Roman"/>
                <w:position w:val="-22"/>
              </w:rPr>
              <w:object w:dxaOrig="3540" w:dyaOrig="660">
                <v:shape id="_x0000_i1419" type="#_x0000_t75" style="width:177.75pt;height:32.45pt" o:ole="">
                  <v:imagedata r:id="rId766" o:title=""/>
                </v:shape>
                <o:OLEObject Type="Embed" ProgID="Equation.DSMT4" ShapeID="_x0000_i1419" DrawAspect="Content" ObjectID="_1804852370" r:id="rId767"/>
              </w:object>
            </w: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cs/>
              </w:rPr>
            </w:pPr>
            <w:r w:rsidRPr="00B1781F">
              <w:rPr>
                <w:rFonts w:eastAsia="Calibri" w:cs="Times New Roman"/>
                <w:i/>
                <w:sz w:val="26"/>
                <w:szCs w:val="26"/>
              </w:rPr>
              <w:t>0,25</w:t>
            </w:r>
          </w:p>
        </w:tc>
      </w:tr>
      <w:tr w:rsidR="00B1781F" w:rsidRPr="00B1781F" w:rsidTr="00462A7C">
        <w:tc>
          <w:tcPr>
            <w:tcW w:w="1268" w:type="dxa"/>
            <w:vMerge/>
            <w:tcBorders>
              <w:left w:val="single" w:sz="6" w:space="0" w:color="auto"/>
              <w:right w:val="single" w:sz="6" w:space="0" w:color="auto"/>
            </w:tcBorders>
          </w:tcPr>
          <w:p w:rsidR="00B1781F" w:rsidRPr="00B1781F" w:rsidRDefault="00B1781F" w:rsidP="006A01B7">
            <w:pPr>
              <w:jc w:val="center"/>
              <w:rPr>
                <w:rFonts w:eastAsia="Calibri" w:cs="Times New Roman"/>
                <w:b/>
                <w:sz w:val="26"/>
                <w:szCs w:val="26"/>
                <w:cs/>
              </w:rPr>
            </w:pPr>
          </w:p>
        </w:tc>
        <w:tc>
          <w:tcPr>
            <w:tcW w:w="4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sz w:val="26"/>
                <w:szCs w:val="26"/>
                <w:cs/>
              </w:rPr>
            </w:pPr>
            <w:r w:rsidRPr="00B1781F">
              <w:rPr>
                <w:rFonts w:eastAsia="Times New Roman" w:cs="Times New Roman"/>
                <w:b/>
                <w:sz w:val="26"/>
                <w:szCs w:val="26"/>
              </w:rPr>
              <w:t>b</w:t>
            </w:r>
          </w:p>
        </w:tc>
        <w:tc>
          <w:tcPr>
            <w:tcW w:w="7229" w:type="dxa"/>
            <w:tcBorders>
              <w:top w:val="single" w:sz="6" w:space="0" w:color="auto"/>
              <w:left w:val="single" w:sz="6" w:space="0" w:color="auto"/>
              <w:bottom w:val="single" w:sz="6" w:space="0" w:color="auto"/>
              <w:right w:val="single" w:sz="6" w:space="0" w:color="auto"/>
            </w:tcBorders>
          </w:tcPr>
          <w:p w:rsidR="00B1781F" w:rsidRPr="00B1781F" w:rsidRDefault="00B1781F" w:rsidP="0028283D">
            <w:pPr>
              <w:rPr>
                <w:rFonts w:eastAsia="Calibri" w:cs="Times New Roman"/>
                <w:sz w:val="26"/>
                <w:szCs w:val="26"/>
              </w:rPr>
            </w:pPr>
            <w:r w:rsidRPr="00B1781F">
              <w:rPr>
                <w:rFonts w:cs="Times New Roman"/>
                <w:position w:val="-46"/>
              </w:rPr>
              <w:object w:dxaOrig="3780" w:dyaOrig="1060">
                <v:shape id="_x0000_i1420" type="#_x0000_t75" style="width:188.75pt;height:53.2pt" o:ole="">
                  <v:imagedata r:id="rId768" o:title=""/>
                </v:shape>
                <o:OLEObject Type="Embed" ProgID="Equation.DSMT4" ShapeID="_x0000_i1420" DrawAspect="Content" ObjectID="_1804852371" r:id="rId769"/>
              </w:object>
            </w:r>
          </w:p>
          <w:p w:rsidR="00B1781F" w:rsidRPr="00B1781F" w:rsidRDefault="00B1781F" w:rsidP="0028283D">
            <w:pPr>
              <w:rPr>
                <w:rFonts w:eastAsia="Calibri" w:cs="Times New Roman"/>
                <w:sz w:val="26"/>
                <w:szCs w:val="26"/>
              </w:rPr>
            </w:pPr>
            <w:r w:rsidRPr="00B1781F">
              <w:rPr>
                <w:rFonts w:cs="Times New Roman"/>
                <w:position w:val="-46"/>
              </w:rPr>
              <w:object w:dxaOrig="4099" w:dyaOrig="1060">
                <v:shape id="_x0000_i1421" type="#_x0000_t75" style="width:204.95pt;height:53.2pt" o:ole="">
                  <v:imagedata r:id="rId770" o:title=""/>
                </v:shape>
                <o:OLEObject Type="Embed" ProgID="Equation.DSMT4" ShapeID="_x0000_i1421" DrawAspect="Content" ObjectID="_1804852372" r:id="rId771"/>
              </w:object>
            </w:r>
          </w:p>
          <w:p w:rsidR="00B1781F" w:rsidRPr="00B1781F" w:rsidRDefault="00B1781F" w:rsidP="0028283D">
            <w:pPr>
              <w:rPr>
                <w:rFonts w:eastAsia="Calibri" w:cs="Times New Roman"/>
                <w:sz w:val="26"/>
                <w:szCs w:val="26"/>
                <w:cs/>
              </w:rPr>
            </w:pPr>
            <w:r w:rsidRPr="00B1781F">
              <w:rPr>
                <w:rFonts w:cs="Times New Roman"/>
                <w:position w:val="-36"/>
              </w:rPr>
              <w:object w:dxaOrig="2500" w:dyaOrig="840">
                <v:shape id="_x0000_i1422" type="#_x0000_t75" style="width:125.2pt;height:42.15pt" o:ole="">
                  <v:imagedata r:id="rId772" o:title=""/>
                </v:shape>
                <o:OLEObject Type="Embed" ProgID="Equation.DSMT4" ShapeID="_x0000_i1422" DrawAspect="Content" ObjectID="_1804852373" r:id="rId773"/>
              </w:object>
            </w:r>
          </w:p>
          <w:p w:rsidR="00B1781F" w:rsidRPr="00B1781F" w:rsidRDefault="00B1781F" w:rsidP="0028283D">
            <w:pPr>
              <w:rPr>
                <w:rFonts w:eastAsia="Calibri" w:cs="Times New Roman"/>
                <w:sz w:val="26"/>
                <w:szCs w:val="26"/>
                <w:cs/>
              </w:rPr>
            </w:pPr>
            <w:r w:rsidRPr="00B1781F">
              <w:rPr>
                <w:rFonts w:cs="Times New Roman"/>
                <w:position w:val="-30"/>
              </w:rPr>
              <w:object w:dxaOrig="960" w:dyaOrig="720">
                <v:shape id="_x0000_i1423" type="#_x0000_t75" style="width:48pt;height:36.95pt" o:ole="">
                  <v:imagedata r:id="rId774" o:title=""/>
                </v:shape>
                <o:OLEObject Type="Embed" ProgID="Equation.DSMT4" ShapeID="_x0000_i1423" DrawAspect="Content" ObjectID="_1804852374" r:id="rId775"/>
              </w:object>
            </w: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cs/>
              </w:rPr>
            </w:pPr>
            <w:r w:rsidRPr="00B1781F">
              <w:rPr>
                <w:rFonts w:eastAsia="Calibri" w:cs="Times New Roman"/>
                <w:i/>
                <w:sz w:val="26"/>
                <w:szCs w:val="26"/>
              </w:rPr>
              <w:t>0,5</w:t>
            </w:r>
          </w:p>
        </w:tc>
      </w:tr>
      <w:tr w:rsidR="00B1781F" w:rsidRPr="00B1781F" w:rsidTr="0028283D">
        <w:tc>
          <w:tcPr>
            <w:tcW w:w="1268" w:type="dxa"/>
            <w:vMerge w:val="restart"/>
            <w:tcBorders>
              <w:top w:val="single" w:sz="6" w:space="0" w:color="auto"/>
              <w:left w:val="single" w:sz="6" w:space="0" w:color="auto"/>
              <w:right w:val="single" w:sz="6" w:space="0" w:color="auto"/>
            </w:tcBorders>
            <w:vAlign w:val="center"/>
          </w:tcPr>
          <w:p w:rsidR="00B1781F" w:rsidRPr="00B1781F" w:rsidRDefault="00B1781F" w:rsidP="006A01B7">
            <w:pPr>
              <w:jc w:val="center"/>
              <w:rPr>
                <w:rFonts w:eastAsia="Calibri" w:cs="Times New Roman"/>
                <w:b/>
                <w:sz w:val="26"/>
                <w:szCs w:val="26"/>
              </w:rPr>
            </w:pPr>
          </w:p>
          <w:p w:rsidR="00B1781F" w:rsidRPr="00B1781F" w:rsidRDefault="00B1781F" w:rsidP="006A01B7">
            <w:pPr>
              <w:jc w:val="center"/>
              <w:rPr>
                <w:rFonts w:eastAsia="Calibri" w:cs="Times New Roman"/>
                <w:b/>
                <w:color w:val="FF0000"/>
                <w:sz w:val="26"/>
                <w:szCs w:val="26"/>
              </w:rPr>
            </w:pPr>
            <w:r w:rsidRPr="00B1781F">
              <w:rPr>
                <w:rFonts w:eastAsia="Calibri" w:cs="Times New Roman"/>
                <w:b/>
                <w:color w:val="FF0000"/>
                <w:sz w:val="26"/>
                <w:szCs w:val="26"/>
              </w:rPr>
              <w:t>Câu 3</w:t>
            </w:r>
          </w:p>
          <w:p w:rsidR="00B1781F" w:rsidRPr="00B1781F" w:rsidRDefault="00B1781F" w:rsidP="006A01B7">
            <w:pPr>
              <w:jc w:val="center"/>
              <w:rPr>
                <w:rFonts w:eastAsia="Calibri" w:cs="Times New Roman"/>
                <w:b/>
                <w:sz w:val="26"/>
                <w:szCs w:val="26"/>
                <w:cs/>
              </w:rPr>
            </w:pPr>
            <w:r w:rsidRPr="00B1781F">
              <w:rPr>
                <w:rFonts w:eastAsia="Calibri" w:cs="Times New Roman"/>
                <w:b/>
                <w:sz w:val="26"/>
                <w:szCs w:val="26"/>
              </w:rPr>
              <w:t>(1,5 điểm)</w:t>
            </w:r>
          </w:p>
        </w:tc>
        <w:tc>
          <w:tcPr>
            <w:tcW w:w="400"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6A01B7">
            <w:pPr>
              <w:jc w:val="center"/>
              <w:rPr>
                <w:rFonts w:eastAsia="Times New Roman" w:cs="Times New Roman"/>
                <w:b/>
                <w:sz w:val="26"/>
                <w:szCs w:val="26"/>
              </w:rPr>
            </w:pPr>
            <w:r w:rsidRPr="00B1781F">
              <w:rPr>
                <w:rFonts w:eastAsia="Times New Roman" w:cs="Times New Roman"/>
                <w:b/>
                <w:sz w:val="26"/>
                <w:szCs w:val="26"/>
              </w:rPr>
              <w:t>a</w:t>
            </w:r>
          </w:p>
        </w:tc>
        <w:tc>
          <w:tcPr>
            <w:tcW w:w="7229"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28283D">
            <w:pPr>
              <w:rPr>
                <w:rFonts w:eastAsia="Calibri" w:cs="Times New Roman"/>
                <w:sz w:val="26"/>
                <w:szCs w:val="26"/>
              </w:rPr>
            </w:pPr>
            <w:r w:rsidRPr="00B1781F">
              <w:rPr>
                <w:rFonts w:eastAsia="Calibri" w:cs="Times New Roman"/>
                <w:sz w:val="26"/>
                <w:szCs w:val="26"/>
              </w:rPr>
              <w:t xml:space="preserve">Bảng biến thiên: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9"/>
              <w:gridCol w:w="567"/>
              <w:gridCol w:w="567"/>
              <w:gridCol w:w="709"/>
              <w:gridCol w:w="709"/>
              <w:gridCol w:w="567"/>
            </w:tblGrid>
            <w:tr w:rsidR="00B1781F" w:rsidRPr="00B1781F" w:rsidTr="00462A7C">
              <w:trPr>
                <w:trHeight w:val="318"/>
                <w:jc w:val="center"/>
              </w:trPr>
              <w:tc>
                <w:tcPr>
                  <w:tcW w:w="1139"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x</w:t>
                  </w:r>
                </w:p>
              </w:tc>
              <w:tc>
                <w:tcPr>
                  <w:tcW w:w="567"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-2</w:t>
                  </w:r>
                </w:p>
              </w:tc>
              <w:tc>
                <w:tcPr>
                  <w:tcW w:w="567"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-1</w:t>
                  </w:r>
                </w:p>
              </w:tc>
              <w:tc>
                <w:tcPr>
                  <w:tcW w:w="709"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0</w:t>
                  </w:r>
                </w:p>
              </w:tc>
              <w:tc>
                <w:tcPr>
                  <w:tcW w:w="709"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1</w:t>
                  </w:r>
                </w:p>
              </w:tc>
              <w:tc>
                <w:tcPr>
                  <w:tcW w:w="567"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2</w:t>
                  </w:r>
                </w:p>
              </w:tc>
            </w:tr>
            <w:tr w:rsidR="00B1781F" w:rsidRPr="00B1781F" w:rsidTr="00462A7C">
              <w:trPr>
                <w:trHeight w:val="318"/>
                <w:jc w:val="center"/>
              </w:trPr>
              <w:tc>
                <w:tcPr>
                  <w:tcW w:w="1139"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y = 2x</w:t>
                  </w:r>
                  <w:r w:rsidRPr="00B1781F">
                    <w:rPr>
                      <w:rFonts w:eastAsia="Calibri" w:cs="Times New Roman"/>
                      <w:sz w:val="26"/>
                      <w:szCs w:val="26"/>
                      <w:vertAlign w:val="superscript"/>
                    </w:rPr>
                    <w:t>2</w:t>
                  </w:r>
                </w:p>
              </w:tc>
              <w:tc>
                <w:tcPr>
                  <w:tcW w:w="567"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8</w:t>
                  </w:r>
                </w:p>
              </w:tc>
              <w:tc>
                <w:tcPr>
                  <w:tcW w:w="567"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2</w:t>
                  </w:r>
                </w:p>
              </w:tc>
              <w:tc>
                <w:tcPr>
                  <w:tcW w:w="709"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0</w:t>
                  </w:r>
                </w:p>
              </w:tc>
              <w:tc>
                <w:tcPr>
                  <w:tcW w:w="709"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2</w:t>
                  </w:r>
                </w:p>
              </w:tc>
              <w:tc>
                <w:tcPr>
                  <w:tcW w:w="567"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8</w:t>
                  </w:r>
                </w:p>
              </w:tc>
            </w:tr>
          </w:tbl>
          <w:p w:rsidR="00B1781F" w:rsidRPr="00B1781F" w:rsidRDefault="00B1781F" w:rsidP="0028283D">
            <w:pPr>
              <w:jc w:val="center"/>
              <w:rPr>
                <w:rFonts w:eastAsia="Calibri" w:cs="Times New Roman"/>
                <w:sz w:val="26"/>
                <w:szCs w:val="26"/>
              </w:rPr>
            </w:pPr>
            <w:r w:rsidRPr="00B1781F">
              <w:rPr>
                <w:rFonts w:eastAsia="Calibri" w:cs="Times New Roman"/>
                <w:noProof/>
                <w:sz w:val="26"/>
                <w:szCs w:val="26"/>
              </w:rPr>
              <w:lastRenderedPageBreak/>
              <w:drawing>
                <wp:inline distT="0" distB="0" distL="0" distR="0" wp14:anchorId="3D291D7C" wp14:editId="6D5CE646">
                  <wp:extent cx="2647663" cy="3381375"/>
                  <wp:effectExtent l="0" t="0" r="0" b="0"/>
                  <wp:docPr id="67"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56180" cy="3392252"/>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vAlign w:val="bottom"/>
          </w:tcPr>
          <w:p w:rsidR="00B1781F" w:rsidRPr="00B1781F" w:rsidRDefault="00B1781F" w:rsidP="006A01B7">
            <w:pPr>
              <w:jc w:val="center"/>
              <w:rPr>
                <w:rFonts w:eastAsia="Times New Roman" w:cs="Times New Roman"/>
                <w:i/>
                <w:sz w:val="26"/>
                <w:szCs w:val="26"/>
              </w:rPr>
            </w:pPr>
          </w:p>
          <w:p w:rsidR="00B1781F" w:rsidRPr="00B1781F" w:rsidRDefault="00B1781F" w:rsidP="006A01B7">
            <w:pPr>
              <w:jc w:val="center"/>
              <w:rPr>
                <w:rFonts w:eastAsia="Times New Roman" w:cs="Times New Roman"/>
                <w:i/>
                <w:sz w:val="26"/>
                <w:szCs w:val="26"/>
              </w:rPr>
            </w:pPr>
          </w:p>
          <w:p w:rsidR="00B1781F" w:rsidRPr="00B1781F" w:rsidRDefault="00B1781F" w:rsidP="006A01B7">
            <w:pPr>
              <w:jc w:val="center"/>
              <w:rPr>
                <w:rFonts w:eastAsia="Times New Roman" w:cs="Times New Roman"/>
                <w:i/>
                <w:sz w:val="26"/>
                <w:szCs w:val="26"/>
              </w:rPr>
            </w:pPr>
          </w:p>
          <w:p w:rsidR="00B1781F" w:rsidRPr="00B1781F" w:rsidRDefault="00B1781F" w:rsidP="006A01B7">
            <w:pPr>
              <w:jc w:val="center"/>
              <w:rPr>
                <w:rFonts w:eastAsia="Times New Roman" w:cs="Times New Roman"/>
                <w:i/>
                <w:sz w:val="26"/>
                <w:szCs w:val="26"/>
              </w:rPr>
            </w:pPr>
          </w:p>
          <w:p w:rsidR="00B1781F" w:rsidRPr="00B1781F" w:rsidRDefault="00B1781F" w:rsidP="006A01B7">
            <w:pPr>
              <w:jc w:val="center"/>
              <w:rPr>
                <w:rFonts w:eastAsia="Times New Roman" w:cs="Times New Roman"/>
                <w:i/>
                <w:sz w:val="26"/>
                <w:szCs w:val="26"/>
              </w:rPr>
            </w:pPr>
          </w:p>
          <w:p w:rsidR="00B1781F" w:rsidRPr="00B1781F" w:rsidRDefault="00B1781F" w:rsidP="006A01B7">
            <w:pPr>
              <w:jc w:val="center"/>
              <w:rPr>
                <w:rFonts w:eastAsia="Times New Roman" w:cs="Times New Roman"/>
                <w:i/>
                <w:sz w:val="26"/>
                <w:szCs w:val="26"/>
              </w:rPr>
            </w:pPr>
          </w:p>
          <w:p w:rsidR="00B1781F" w:rsidRPr="00B1781F" w:rsidRDefault="00B1781F" w:rsidP="006A01B7">
            <w:pPr>
              <w:jc w:val="center"/>
              <w:rPr>
                <w:rFonts w:eastAsia="Times New Roman" w:cs="Times New Roman"/>
                <w:i/>
                <w:sz w:val="26"/>
                <w:szCs w:val="26"/>
              </w:rPr>
            </w:pPr>
          </w:p>
          <w:p w:rsidR="00B1781F" w:rsidRPr="00B1781F" w:rsidRDefault="00B1781F" w:rsidP="006A01B7">
            <w:pPr>
              <w:jc w:val="center"/>
              <w:rPr>
                <w:rFonts w:eastAsia="Times New Roman" w:cs="Times New Roman"/>
                <w:i/>
                <w:sz w:val="26"/>
                <w:szCs w:val="26"/>
              </w:rPr>
            </w:pPr>
            <w:r w:rsidRPr="00B1781F">
              <w:rPr>
                <w:rFonts w:eastAsia="Times New Roman" w:cs="Times New Roman"/>
                <w:i/>
                <w:sz w:val="26"/>
                <w:szCs w:val="26"/>
              </w:rPr>
              <w:t>0,5</w:t>
            </w:r>
          </w:p>
        </w:tc>
      </w:tr>
      <w:tr w:rsidR="00B1781F" w:rsidRPr="00B1781F" w:rsidTr="00462A7C">
        <w:trPr>
          <w:trHeight w:val="2243"/>
        </w:trPr>
        <w:tc>
          <w:tcPr>
            <w:tcW w:w="1268" w:type="dxa"/>
            <w:vMerge/>
            <w:tcBorders>
              <w:left w:val="single" w:sz="6" w:space="0" w:color="auto"/>
              <w:right w:val="single" w:sz="6" w:space="0" w:color="auto"/>
            </w:tcBorders>
          </w:tcPr>
          <w:p w:rsidR="00B1781F" w:rsidRPr="00B1781F" w:rsidRDefault="00B1781F" w:rsidP="006A01B7">
            <w:pPr>
              <w:jc w:val="center"/>
              <w:rPr>
                <w:rFonts w:eastAsia="Calibri" w:cs="Times New Roman"/>
                <w:sz w:val="26"/>
                <w:szCs w:val="26"/>
                <w:cs/>
              </w:rPr>
            </w:pPr>
          </w:p>
        </w:tc>
        <w:tc>
          <w:tcPr>
            <w:tcW w:w="400" w:type="dxa"/>
            <w:tcBorders>
              <w:top w:val="single" w:sz="6" w:space="0" w:color="auto"/>
              <w:left w:val="single" w:sz="6" w:space="0" w:color="auto"/>
              <w:right w:val="single" w:sz="6" w:space="0" w:color="auto"/>
            </w:tcBorders>
          </w:tcPr>
          <w:p w:rsidR="00B1781F" w:rsidRPr="00B1781F" w:rsidRDefault="00B1781F" w:rsidP="006A01B7">
            <w:pPr>
              <w:jc w:val="center"/>
              <w:rPr>
                <w:rFonts w:eastAsia="Calibri" w:cs="Times New Roman"/>
                <w:b/>
                <w:sz w:val="26"/>
                <w:szCs w:val="26"/>
                <w:cs/>
              </w:rPr>
            </w:pPr>
            <w:r w:rsidRPr="00B1781F">
              <w:rPr>
                <w:rFonts w:eastAsia="Calibri" w:cs="Times New Roman"/>
                <w:b/>
                <w:sz w:val="26"/>
                <w:szCs w:val="26"/>
              </w:rPr>
              <w:t>b</w:t>
            </w:r>
          </w:p>
        </w:tc>
        <w:tc>
          <w:tcPr>
            <w:tcW w:w="7229" w:type="dxa"/>
            <w:tcBorders>
              <w:top w:val="single" w:sz="6" w:space="0" w:color="auto"/>
              <w:left w:val="single" w:sz="6" w:space="0" w:color="auto"/>
              <w:right w:val="single" w:sz="6" w:space="0" w:color="auto"/>
            </w:tcBorders>
          </w:tcPr>
          <w:p w:rsidR="00B1781F" w:rsidRPr="00B1781F" w:rsidRDefault="00B1781F" w:rsidP="0028283D">
            <w:pPr>
              <w:rPr>
                <w:rFonts w:eastAsia="Calibri" w:cs="Times New Roman"/>
                <w:sz w:val="26"/>
                <w:szCs w:val="26"/>
              </w:rPr>
            </w:pPr>
            <w:r w:rsidRPr="00B1781F">
              <w:rPr>
                <w:rFonts w:eastAsia="Calibri" w:cs="Times New Roman"/>
                <w:sz w:val="26"/>
                <w:szCs w:val="26"/>
              </w:rPr>
              <w:t>Phương trình đã có 2 nghiệm phân biệt khi</w:t>
            </w:r>
            <w:r w:rsidRPr="00B1781F">
              <w:rPr>
                <w:rFonts w:cs="Times New Roman"/>
                <w:position w:val="-10"/>
              </w:rPr>
              <w:object w:dxaOrig="3120" w:dyaOrig="340">
                <v:shape id="_x0000_i1424" type="#_x0000_t75" style="width:156.3pt;height:16.2pt" o:ole="">
                  <v:imagedata r:id="rId776" o:title=""/>
                </v:shape>
                <o:OLEObject Type="Embed" ProgID="Equation.DSMT4" ShapeID="_x0000_i1424" DrawAspect="Content" ObjectID="_1804852375" r:id="rId777"/>
              </w:object>
            </w:r>
          </w:p>
          <w:p w:rsidR="00B1781F" w:rsidRPr="00B1781F" w:rsidRDefault="00B1781F" w:rsidP="0028283D">
            <w:pPr>
              <w:rPr>
                <w:rFonts w:eastAsia="Calibri" w:cs="Times New Roman"/>
                <w:sz w:val="26"/>
                <w:szCs w:val="26"/>
              </w:rPr>
            </w:pPr>
            <w:r w:rsidRPr="00B1781F">
              <w:rPr>
                <w:rFonts w:eastAsia="Calibri" w:cs="Times New Roman"/>
                <w:sz w:val="26"/>
                <w:szCs w:val="26"/>
              </w:rPr>
              <w:t xml:space="preserve">Theo định lí Viet ta có: </w:t>
            </w:r>
            <w:r w:rsidRPr="00B1781F">
              <w:rPr>
                <w:rFonts w:cs="Times New Roman"/>
                <w:position w:val="-34"/>
              </w:rPr>
              <w:object w:dxaOrig="1640" w:dyaOrig="800">
                <v:shape id="_x0000_i1425" type="#_x0000_t75" style="width:82.4pt;height:40.2pt" o:ole="">
                  <v:imagedata r:id="rId778" o:title=""/>
                </v:shape>
                <o:OLEObject Type="Embed" ProgID="Equation.DSMT4" ShapeID="_x0000_i1425" DrawAspect="Content" ObjectID="_1804852376" r:id="rId779"/>
              </w:object>
            </w:r>
          </w:p>
          <w:p w:rsidR="00B1781F" w:rsidRPr="00B1781F" w:rsidRDefault="00B1781F" w:rsidP="0028283D">
            <w:pPr>
              <w:rPr>
                <w:rFonts w:eastAsia="Calibri" w:cs="Times New Roman"/>
                <w:sz w:val="26"/>
                <w:szCs w:val="26"/>
              </w:rPr>
            </w:pPr>
            <w:r w:rsidRPr="00B1781F">
              <w:rPr>
                <w:rFonts w:cs="Times New Roman"/>
                <w:position w:val="-12"/>
              </w:rPr>
              <w:object w:dxaOrig="1359" w:dyaOrig="400">
                <v:shape id="_x0000_i1426" type="#_x0000_t75" style="width:68.1pt;height:19.45pt" o:ole="">
                  <v:imagedata r:id="rId780" o:title=""/>
                </v:shape>
                <o:OLEObject Type="Embed" ProgID="Equation.DSMT4" ShapeID="_x0000_i1426" DrawAspect="Content" ObjectID="_1804852377" r:id="rId781"/>
              </w:object>
            </w:r>
          </w:p>
          <w:p w:rsidR="00B1781F" w:rsidRPr="00B1781F" w:rsidRDefault="00B1781F" w:rsidP="0028283D">
            <w:pPr>
              <w:rPr>
                <w:rFonts w:eastAsia="Calibri" w:cs="Times New Roman"/>
                <w:sz w:val="26"/>
                <w:szCs w:val="26"/>
              </w:rPr>
            </w:pPr>
            <w:r w:rsidRPr="00B1781F">
              <w:rPr>
                <w:rFonts w:cs="Times New Roman"/>
                <w:position w:val="-12"/>
              </w:rPr>
              <w:object w:dxaOrig="2340" w:dyaOrig="400">
                <v:shape id="_x0000_i1427" type="#_x0000_t75" style="width:116.75pt;height:19.45pt" o:ole="">
                  <v:imagedata r:id="rId782" o:title=""/>
                </v:shape>
                <o:OLEObject Type="Embed" ProgID="Equation.DSMT4" ShapeID="_x0000_i1427" DrawAspect="Content" ObjectID="_1804852378" r:id="rId783"/>
              </w:object>
            </w:r>
          </w:p>
          <w:p w:rsidR="00B1781F" w:rsidRPr="00B1781F" w:rsidRDefault="00B1781F" w:rsidP="0028283D">
            <w:pPr>
              <w:rPr>
                <w:rFonts w:eastAsia="Calibri" w:cs="Times New Roman"/>
                <w:sz w:val="26"/>
                <w:szCs w:val="26"/>
              </w:rPr>
            </w:pPr>
            <w:r w:rsidRPr="00B1781F">
              <w:rPr>
                <w:rFonts w:eastAsia="Calibri" w:cs="Times New Roman"/>
                <w:sz w:val="26"/>
                <w:szCs w:val="26"/>
              </w:rPr>
              <w:t xml:space="preserve">Suy ra </w:t>
            </w:r>
            <w:r w:rsidRPr="00B1781F">
              <w:rPr>
                <w:rFonts w:cs="Times New Roman"/>
                <w:position w:val="-10"/>
              </w:rPr>
              <w:object w:dxaOrig="1960" w:dyaOrig="340">
                <v:shape id="_x0000_i1428" type="#_x0000_t75" style="width:98.6pt;height:16.2pt" o:ole="">
                  <v:imagedata r:id="rId784" o:title=""/>
                </v:shape>
                <o:OLEObject Type="Embed" ProgID="Equation.DSMT4" ShapeID="_x0000_i1428" DrawAspect="Content" ObjectID="_1804852379" r:id="rId785"/>
              </w:object>
            </w:r>
          </w:p>
          <w:p w:rsidR="00B1781F" w:rsidRPr="00B1781F" w:rsidRDefault="00B1781F" w:rsidP="0028283D">
            <w:pPr>
              <w:rPr>
                <w:rFonts w:eastAsia="Times New Roman" w:cs="Times New Roman"/>
                <w:sz w:val="26"/>
                <w:szCs w:val="26"/>
                <w:cs/>
                <w:lang w:val="fr-FR"/>
              </w:rPr>
            </w:pPr>
            <w:r w:rsidRPr="00B1781F">
              <w:rPr>
                <w:rFonts w:eastAsia="Calibri" w:cs="Times New Roman"/>
                <w:sz w:val="26"/>
                <w:szCs w:val="26"/>
              </w:rPr>
              <w:t xml:space="preserve">Suy ra </w:t>
            </w:r>
            <w:r w:rsidRPr="00B1781F">
              <w:rPr>
                <w:rFonts w:cs="Times New Roman"/>
                <w:position w:val="-6"/>
              </w:rPr>
              <w:object w:dxaOrig="740" w:dyaOrig="279">
                <v:shape id="_x0000_i1429" type="#_x0000_t75" style="width:37.6pt;height:14.25pt" o:ole="">
                  <v:imagedata r:id="rId786" o:title=""/>
                </v:shape>
                <o:OLEObject Type="Embed" ProgID="Equation.DSMT4" ShapeID="_x0000_i1429" DrawAspect="Content" ObjectID="_1804852380" r:id="rId787"/>
              </w:object>
            </w:r>
            <w:r w:rsidRPr="00B1781F">
              <w:rPr>
                <w:rFonts w:eastAsia="Calibri" w:cs="Times New Roman"/>
                <w:sz w:val="26"/>
                <w:szCs w:val="26"/>
              </w:rPr>
              <w:t xml:space="preserve"> (Thỏa mãn)</w:t>
            </w:r>
          </w:p>
        </w:tc>
        <w:tc>
          <w:tcPr>
            <w:tcW w:w="900" w:type="dxa"/>
            <w:tcBorders>
              <w:top w:val="single" w:sz="6" w:space="0" w:color="auto"/>
              <w:left w:val="single" w:sz="6"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cs/>
              </w:rPr>
            </w:pPr>
            <w:r w:rsidRPr="00B1781F">
              <w:rPr>
                <w:rFonts w:eastAsia="Calibri" w:cs="Times New Roman"/>
                <w:i/>
                <w:sz w:val="26"/>
                <w:szCs w:val="26"/>
              </w:rPr>
              <w:t>0,25</w:t>
            </w:r>
          </w:p>
        </w:tc>
      </w:tr>
      <w:tr w:rsidR="00B1781F" w:rsidRPr="00B1781F" w:rsidTr="00462A7C">
        <w:tc>
          <w:tcPr>
            <w:tcW w:w="1268" w:type="dxa"/>
            <w:tcBorders>
              <w:top w:val="single" w:sz="6" w:space="0" w:color="auto"/>
              <w:left w:val="single" w:sz="6" w:space="0" w:color="auto"/>
              <w:right w:val="single" w:sz="6" w:space="0" w:color="auto"/>
            </w:tcBorders>
            <w:vAlign w:val="center"/>
          </w:tcPr>
          <w:p w:rsidR="00B1781F" w:rsidRPr="00B1781F" w:rsidRDefault="00B1781F" w:rsidP="006A01B7">
            <w:pPr>
              <w:jc w:val="center"/>
              <w:rPr>
                <w:rFonts w:eastAsia="Calibri" w:cs="Times New Roman"/>
                <w:b/>
                <w:sz w:val="26"/>
                <w:szCs w:val="26"/>
              </w:rPr>
            </w:pPr>
            <w:r w:rsidRPr="00B1781F">
              <w:rPr>
                <w:rFonts w:eastAsia="Calibri" w:cs="Times New Roman"/>
                <w:b/>
                <w:sz w:val="26"/>
                <w:szCs w:val="26"/>
              </w:rPr>
              <w:t>Câu 4</w:t>
            </w:r>
          </w:p>
          <w:p w:rsidR="00B1781F" w:rsidRPr="00B1781F" w:rsidRDefault="00B1781F" w:rsidP="006A01B7">
            <w:pPr>
              <w:jc w:val="center"/>
              <w:rPr>
                <w:rFonts w:eastAsia="Calibri" w:cs="Times New Roman"/>
                <w:sz w:val="26"/>
                <w:szCs w:val="26"/>
                <w:cs/>
              </w:rPr>
            </w:pPr>
            <w:r w:rsidRPr="00B1781F">
              <w:rPr>
                <w:rFonts w:eastAsia="Calibri" w:cs="Times New Roman"/>
                <w:b/>
                <w:sz w:val="26"/>
                <w:szCs w:val="26"/>
              </w:rPr>
              <w:t>(0,5 điểm)</w:t>
            </w:r>
          </w:p>
        </w:tc>
        <w:tc>
          <w:tcPr>
            <w:tcW w:w="4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b/>
                <w:sz w:val="26"/>
                <w:szCs w:val="26"/>
                <w:cs/>
              </w:rPr>
            </w:pPr>
          </w:p>
        </w:tc>
        <w:tc>
          <w:tcPr>
            <w:tcW w:w="7229" w:type="dxa"/>
            <w:tcBorders>
              <w:top w:val="single" w:sz="6" w:space="0" w:color="auto"/>
              <w:left w:val="single" w:sz="6" w:space="0" w:color="auto"/>
              <w:bottom w:val="single" w:sz="6" w:space="0" w:color="auto"/>
              <w:right w:val="single" w:sz="6" w:space="0" w:color="auto"/>
            </w:tcBorders>
          </w:tcPr>
          <w:p w:rsidR="00B1781F" w:rsidRPr="00B1781F" w:rsidRDefault="00B1781F" w:rsidP="0028283D">
            <w:pPr>
              <w:rPr>
                <w:rFonts w:eastAsia="Calibri" w:cs="Times New Roman"/>
                <w:sz w:val="26"/>
                <w:szCs w:val="26"/>
              </w:rPr>
            </w:pPr>
            <w:r w:rsidRPr="00B1781F">
              <w:rPr>
                <w:rFonts w:eastAsia="Calibri" w:cs="Times New Roman"/>
                <w:sz w:val="26"/>
                <w:szCs w:val="26"/>
              </w:rPr>
              <w:t>Bảng tần số tương đối:</w:t>
            </w:r>
          </w:p>
          <w:tbl>
            <w:tblPr>
              <w:tblStyle w:val="TableGrid"/>
              <w:tblW w:w="6857" w:type="dxa"/>
              <w:tblLayout w:type="fixed"/>
              <w:tblLook w:val="04A0" w:firstRow="1" w:lastRow="0" w:firstColumn="1" w:lastColumn="0" w:noHBand="0" w:noVBand="1"/>
            </w:tblPr>
            <w:tblGrid>
              <w:gridCol w:w="1329"/>
              <w:gridCol w:w="1134"/>
              <w:gridCol w:w="1134"/>
              <w:gridCol w:w="1134"/>
              <w:gridCol w:w="1134"/>
              <w:gridCol w:w="992"/>
            </w:tblGrid>
            <w:tr w:rsidR="00B1781F" w:rsidRPr="00B1781F" w:rsidTr="00462A7C">
              <w:tc>
                <w:tcPr>
                  <w:tcW w:w="1329" w:type="dxa"/>
                </w:tcPr>
                <w:p w:rsidR="00B1781F" w:rsidRPr="00B1781F" w:rsidRDefault="00B1781F" w:rsidP="0028283D">
                  <w:pPr>
                    <w:widowControl w:val="0"/>
                    <w:jc w:val="center"/>
                    <w:rPr>
                      <w:rFonts w:cs="Times New Roman"/>
                      <w:b/>
                      <w:sz w:val="26"/>
                      <w:szCs w:val="26"/>
                      <w:lang w:val="vi-VN"/>
                    </w:rPr>
                  </w:pPr>
                  <w:r w:rsidRPr="00B1781F">
                    <w:rPr>
                      <w:rFonts w:cs="Times New Roman"/>
                      <w:b/>
                      <w:sz w:val="26"/>
                      <w:szCs w:val="26"/>
                      <w:lang w:val="vi-VN"/>
                    </w:rPr>
                    <w:t>Màu mực</w:t>
                  </w:r>
                </w:p>
              </w:tc>
              <w:tc>
                <w:tcPr>
                  <w:tcW w:w="1134" w:type="dxa"/>
                </w:tcPr>
                <w:p w:rsidR="00B1781F" w:rsidRPr="00B1781F" w:rsidRDefault="00B1781F" w:rsidP="0028283D">
                  <w:pPr>
                    <w:widowControl w:val="0"/>
                    <w:ind w:left="-105"/>
                    <w:jc w:val="center"/>
                    <w:rPr>
                      <w:rFonts w:cs="Times New Roman"/>
                      <w:spacing w:val="-8"/>
                      <w:sz w:val="26"/>
                      <w:szCs w:val="26"/>
                      <w:lang w:val="vi-VN"/>
                    </w:rPr>
                  </w:pPr>
                  <w:r w:rsidRPr="00B1781F">
                    <w:rPr>
                      <w:rFonts w:cs="Times New Roman"/>
                      <w:spacing w:val="-8"/>
                      <w:sz w:val="26"/>
                      <w:szCs w:val="26"/>
                      <w:lang w:val="vi-VN"/>
                    </w:rPr>
                    <w:t>Xanh đen</w:t>
                  </w:r>
                </w:p>
              </w:tc>
              <w:tc>
                <w:tcPr>
                  <w:tcW w:w="1134" w:type="dxa"/>
                </w:tcPr>
                <w:p w:rsidR="00B1781F" w:rsidRPr="00B1781F" w:rsidRDefault="00B1781F" w:rsidP="0028283D">
                  <w:pPr>
                    <w:widowControl w:val="0"/>
                    <w:jc w:val="center"/>
                    <w:rPr>
                      <w:rFonts w:cs="Times New Roman"/>
                      <w:spacing w:val="-8"/>
                      <w:sz w:val="26"/>
                      <w:szCs w:val="26"/>
                      <w:lang w:val="vi-VN"/>
                    </w:rPr>
                  </w:pPr>
                  <w:r w:rsidRPr="00B1781F">
                    <w:rPr>
                      <w:rFonts w:cs="Times New Roman"/>
                      <w:spacing w:val="-8"/>
                      <w:sz w:val="26"/>
                      <w:szCs w:val="26"/>
                      <w:lang w:val="vi-VN"/>
                    </w:rPr>
                    <w:t>Tím đậm</w:t>
                  </w:r>
                </w:p>
              </w:tc>
              <w:tc>
                <w:tcPr>
                  <w:tcW w:w="1134" w:type="dxa"/>
                </w:tcPr>
                <w:p w:rsidR="00B1781F" w:rsidRPr="00B1781F" w:rsidRDefault="00B1781F" w:rsidP="0028283D">
                  <w:pPr>
                    <w:widowControl w:val="0"/>
                    <w:jc w:val="center"/>
                    <w:rPr>
                      <w:rFonts w:cs="Times New Roman"/>
                      <w:sz w:val="26"/>
                      <w:szCs w:val="26"/>
                      <w:lang w:val="vi-VN"/>
                    </w:rPr>
                  </w:pPr>
                  <w:r w:rsidRPr="00B1781F">
                    <w:rPr>
                      <w:rFonts w:cs="Times New Roman"/>
                      <w:sz w:val="26"/>
                      <w:szCs w:val="26"/>
                      <w:lang w:val="vi-VN"/>
                    </w:rPr>
                    <w:t>Đỏ</w:t>
                  </w:r>
                </w:p>
              </w:tc>
              <w:tc>
                <w:tcPr>
                  <w:tcW w:w="1134" w:type="dxa"/>
                </w:tcPr>
                <w:p w:rsidR="00B1781F" w:rsidRPr="00B1781F" w:rsidRDefault="00B1781F" w:rsidP="0028283D">
                  <w:pPr>
                    <w:widowControl w:val="0"/>
                    <w:jc w:val="center"/>
                    <w:rPr>
                      <w:rFonts w:cs="Times New Roman"/>
                      <w:sz w:val="26"/>
                      <w:szCs w:val="26"/>
                      <w:lang w:val="vi-VN"/>
                    </w:rPr>
                  </w:pPr>
                  <w:r w:rsidRPr="00B1781F">
                    <w:rPr>
                      <w:rFonts w:cs="Times New Roman"/>
                      <w:sz w:val="26"/>
                      <w:szCs w:val="26"/>
                      <w:lang w:val="vi-VN"/>
                    </w:rPr>
                    <w:t>Đen</w:t>
                  </w:r>
                </w:p>
              </w:tc>
              <w:tc>
                <w:tcPr>
                  <w:tcW w:w="992" w:type="dxa"/>
                </w:tcPr>
                <w:p w:rsidR="00B1781F" w:rsidRPr="00B1781F" w:rsidRDefault="00B1781F" w:rsidP="0028283D">
                  <w:pPr>
                    <w:widowControl w:val="0"/>
                    <w:jc w:val="center"/>
                    <w:rPr>
                      <w:rFonts w:cs="Times New Roman"/>
                      <w:sz w:val="26"/>
                      <w:szCs w:val="26"/>
                      <w:lang w:val="vi-VN"/>
                    </w:rPr>
                  </w:pPr>
                  <w:r w:rsidRPr="00B1781F">
                    <w:rPr>
                      <w:rFonts w:cs="Times New Roman"/>
                      <w:sz w:val="26"/>
                      <w:szCs w:val="26"/>
                      <w:lang w:val="vi-VN"/>
                    </w:rPr>
                    <w:t>Cộng</w:t>
                  </w:r>
                </w:p>
              </w:tc>
            </w:tr>
            <w:tr w:rsidR="00B1781F" w:rsidRPr="00B1781F" w:rsidTr="00462A7C">
              <w:tc>
                <w:tcPr>
                  <w:tcW w:w="1329" w:type="dxa"/>
                </w:tcPr>
                <w:p w:rsidR="00B1781F" w:rsidRPr="00B1781F" w:rsidRDefault="00B1781F" w:rsidP="0028283D">
                  <w:pPr>
                    <w:widowControl w:val="0"/>
                    <w:jc w:val="center"/>
                    <w:rPr>
                      <w:rFonts w:cs="Times New Roman"/>
                      <w:b/>
                      <w:sz w:val="26"/>
                      <w:szCs w:val="26"/>
                      <w:lang w:val="vi-VN"/>
                    </w:rPr>
                  </w:pPr>
                  <w:r w:rsidRPr="00B1781F">
                    <w:rPr>
                      <w:rFonts w:cs="Times New Roman"/>
                      <w:b/>
                      <w:sz w:val="26"/>
                      <w:szCs w:val="26"/>
                      <w:lang w:val="vi-VN"/>
                    </w:rPr>
                    <w:t>Tần số tương đối</w:t>
                  </w:r>
                </w:p>
              </w:tc>
              <w:tc>
                <w:tcPr>
                  <w:tcW w:w="1134" w:type="dxa"/>
                </w:tcPr>
                <w:p w:rsidR="00B1781F" w:rsidRPr="00B1781F" w:rsidRDefault="00B1781F" w:rsidP="0028283D">
                  <w:pPr>
                    <w:widowControl w:val="0"/>
                    <w:jc w:val="center"/>
                    <w:rPr>
                      <w:rFonts w:cs="Times New Roman"/>
                      <w:sz w:val="26"/>
                      <w:szCs w:val="26"/>
                      <w:lang w:val="vi-VN"/>
                    </w:rPr>
                  </w:pPr>
                  <w:r w:rsidRPr="00B1781F">
                    <w:rPr>
                      <w:rFonts w:cs="Times New Roman"/>
                      <w:position w:val="-6"/>
                      <w:sz w:val="22"/>
                    </w:rPr>
                    <w:object w:dxaOrig="520" w:dyaOrig="279">
                      <v:shape id="_x0000_i1430" type="#_x0000_t75" style="width:25.95pt;height:14.25pt" o:ole="">
                        <v:imagedata r:id="rId788" o:title=""/>
                      </v:shape>
                      <o:OLEObject Type="Embed" ProgID="Equation.DSMT4" ShapeID="_x0000_i1430" DrawAspect="Content" ObjectID="_1804852381" r:id="rId789"/>
                    </w:object>
                  </w:r>
                </w:p>
              </w:tc>
              <w:tc>
                <w:tcPr>
                  <w:tcW w:w="1134" w:type="dxa"/>
                </w:tcPr>
                <w:p w:rsidR="00B1781F" w:rsidRPr="00B1781F" w:rsidRDefault="00B1781F" w:rsidP="0028283D">
                  <w:pPr>
                    <w:widowControl w:val="0"/>
                    <w:jc w:val="center"/>
                    <w:rPr>
                      <w:rFonts w:cs="Times New Roman"/>
                      <w:sz w:val="26"/>
                      <w:szCs w:val="26"/>
                      <w:lang w:val="vi-VN"/>
                    </w:rPr>
                  </w:pPr>
                  <w:r w:rsidRPr="00B1781F">
                    <w:rPr>
                      <w:rFonts w:cs="Times New Roman"/>
                      <w:position w:val="-6"/>
                      <w:sz w:val="22"/>
                    </w:rPr>
                    <w:object w:dxaOrig="560" w:dyaOrig="279">
                      <v:shape id="_x0000_i1431" type="#_x0000_t75" style="width:27.9pt;height:14.25pt" o:ole="">
                        <v:imagedata r:id="rId790" o:title=""/>
                      </v:shape>
                      <o:OLEObject Type="Embed" ProgID="Equation.DSMT4" ShapeID="_x0000_i1431" DrawAspect="Content" ObjectID="_1804852382" r:id="rId791"/>
                    </w:object>
                  </w:r>
                </w:p>
              </w:tc>
              <w:tc>
                <w:tcPr>
                  <w:tcW w:w="1134" w:type="dxa"/>
                </w:tcPr>
                <w:p w:rsidR="00B1781F" w:rsidRPr="00B1781F" w:rsidRDefault="00B1781F" w:rsidP="0028283D">
                  <w:pPr>
                    <w:widowControl w:val="0"/>
                    <w:jc w:val="center"/>
                    <w:rPr>
                      <w:rFonts w:cs="Times New Roman"/>
                      <w:sz w:val="26"/>
                      <w:szCs w:val="26"/>
                      <w:lang w:val="vi-VN"/>
                    </w:rPr>
                  </w:pPr>
                  <w:r w:rsidRPr="00B1781F">
                    <w:rPr>
                      <w:rFonts w:cs="Times New Roman"/>
                      <w:position w:val="-6"/>
                      <w:sz w:val="22"/>
                    </w:rPr>
                    <w:object w:dxaOrig="540" w:dyaOrig="279">
                      <v:shape id="_x0000_i1432" type="#_x0000_t75" style="width:27.25pt;height:14.25pt" o:ole="">
                        <v:imagedata r:id="rId792" o:title=""/>
                      </v:shape>
                      <o:OLEObject Type="Embed" ProgID="Equation.DSMT4" ShapeID="_x0000_i1432" DrawAspect="Content" ObjectID="_1804852383" r:id="rId793"/>
                    </w:object>
                  </w:r>
                </w:p>
              </w:tc>
              <w:tc>
                <w:tcPr>
                  <w:tcW w:w="1134" w:type="dxa"/>
                </w:tcPr>
                <w:p w:rsidR="00B1781F" w:rsidRPr="00B1781F" w:rsidRDefault="00B1781F" w:rsidP="0028283D">
                  <w:pPr>
                    <w:widowControl w:val="0"/>
                    <w:jc w:val="center"/>
                    <w:rPr>
                      <w:rFonts w:cs="Times New Roman"/>
                      <w:sz w:val="26"/>
                      <w:szCs w:val="26"/>
                      <w:lang w:val="vi-VN"/>
                    </w:rPr>
                  </w:pPr>
                  <w:r w:rsidRPr="00B1781F">
                    <w:rPr>
                      <w:rFonts w:cs="Times New Roman"/>
                      <w:position w:val="-6"/>
                      <w:sz w:val="22"/>
                    </w:rPr>
                    <w:object w:dxaOrig="520" w:dyaOrig="279">
                      <v:shape id="_x0000_i1433" type="#_x0000_t75" style="width:25.95pt;height:14.25pt" o:ole="">
                        <v:imagedata r:id="rId794" o:title=""/>
                      </v:shape>
                      <o:OLEObject Type="Embed" ProgID="Equation.DSMT4" ShapeID="_x0000_i1433" DrawAspect="Content" ObjectID="_1804852384" r:id="rId795"/>
                    </w:object>
                  </w:r>
                </w:p>
              </w:tc>
              <w:tc>
                <w:tcPr>
                  <w:tcW w:w="992" w:type="dxa"/>
                </w:tcPr>
                <w:p w:rsidR="00B1781F" w:rsidRPr="00B1781F" w:rsidRDefault="00B1781F" w:rsidP="0028283D">
                  <w:pPr>
                    <w:widowControl w:val="0"/>
                    <w:jc w:val="center"/>
                    <w:rPr>
                      <w:rFonts w:cs="Times New Roman"/>
                      <w:sz w:val="26"/>
                      <w:szCs w:val="26"/>
                      <w:lang w:val="vi-VN"/>
                    </w:rPr>
                  </w:pPr>
                  <w:r w:rsidRPr="00B1781F">
                    <w:rPr>
                      <w:rFonts w:cs="Times New Roman"/>
                      <w:position w:val="-6"/>
                      <w:sz w:val="22"/>
                    </w:rPr>
                    <w:object w:dxaOrig="660" w:dyaOrig="279">
                      <v:shape id="_x0000_i1434" type="#_x0000_t75" style="width:33.1pt;height:14.25pt" o:ole="">
                        <v:imagedata r:id="rId796" o:title=""/>
                      </v:shape>
                      <o:OLEObject Type="Embed" ProgID="Equation.DSMT4" ShapeID="_x0000_i1434" DrawAspect="Content" ObjectID="_1804852385" r:id="rId797"/>
                    </w:object>
                  </w:r>
                </w:p>
              </w:tc>
            </w:tr>
          </w:tbl>
          <w:p w:rsidR="00B1781F" w:rsidRPr="00B1781F" w:rsidRDefault="00B1781F" w:rsidP="0028283D">
            <w:pPr>
              <w:rPr>
                <w:rFonts w:eastAsia="Calibri" w:cs="Times New Roman"/>
                <w:sz w:val="26"/>
                <w:szCs w:val="26"/>
                <w:cs/>
              </w:rPr>
            </w:pP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cs/>
              </w:rPr>
            </w:pPr>
            <w:r w:rsidRPr="00B1781F">
              <w:rPr>
                <w:rFonts w:eastAsia="Calibri" w:cs="Times New Roman"/>
                <w:i/>
                <w:sz w:val="26"/>
                <w:szCs w:val="26"/>
              </w:rPr>
              <w:t>0,5</w:t>
            </w:r>
          </w:p>
        </w:tc>
      </w:tr>
      <w:tr w:rsidR="00B1781F" w:rsidRPr="00B1781F" w:rsidTr="00462A7C">
        <w:tc>
          <w:tcPr>
            <w:tcW w:w="1268" w:type="dxa"/>
            <w:vMerge w:val="restart"/>
            <w:tcBorders>
              <w:top w:val="single" w:sz="4" w:space="0" w:color="auto"/>
              <w:left w:val="single" w:sz="6" w:space="0" w:color="auto"/>
              <w:right w:val="single" w:sz="6" w:space="0" w:color="auto"/>
            </w:tcBorders>
            <w:vAlign w:val="center"/>
          </w:tcPr>
          <w:p w:rsidR="00B1781F" w:rsidRPr="00B1781F" w:rsidRDefault="00B1781F" w:rsidP="006A01B7">
            <w:pPr>
              <w:jc w:val="center"/>
              <w:rPr>
                <w:rFonts w:eastAsia="Calibri" w:cs="Times New Roman"/>
                <w:b/>
                <w:sz w:val="26"/>
                <w:szCs w:val="26"/>
              </w:rPr>
            </w:pPr>
            <w:r w:rsidRPr="00B1781F">
              <w:rPr>
                <w:rFonts w:eastAsia="Calibri" w:cs="Times New Roman"/>
                <w:b/>
                <w:sz w:val="26"/>
                <w:szCs w:val="26"/>
              </w:rPr>
              <w:t>Câu 5</w:t>
            </w:r>
          </w:p>
          <w:p w:rsidR="00B1781F" w:rsidRPr="00B1781F" w:rsidRDefault="00B1781F" w:rsidP="006A01B7">
            <w:pPr>
              <w:jc w:val="center"/>
              <w:rPr>
                <w:rFonts w:eastAsia="Calibri" w:cs="Times New Roman"/>
                <w:b/>
                <w:sz w:val="26"/>
                <w:szCs w:val="26"/>
              </w:rPr>
            </w:pPr>
            <w:r w:rsidRPr="00B1781F">
              <w:rPr>
                <w:rFonts w:eastAsia="Calibri" w:cs="Times New Roman"/>
                <w:b/>
                <w:sz w:val="26"/>
                <w:szCs w:val="26"/>
              </w:rPr>
              <w:t>(1,0 điểm)</w:t>
            </w:r>
          </w:p>
        </w:tc>
        <w:tc>
          <w:tcPr>
            <w:tcW w:w="4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cs/>
              </w:rPr>
            </w:pPr>
            <w:r w:rsidRPr="00B1781F">
              <w:rPr>
                <w:rFonts w:eastAsia="Calibri" w:cs="Times New Roman"/>
                <w:b/>
                <w:sz w:val="26"/>
                <w:szCs w:val="26"/>
              </w:rPr>
              <w:t>a</w:t>
            </w:r>
          </w:p>
        </w:tc>
        <w:tc>
          <w:tcPr>
            <w:tcW w:w="7229" w:type="dxa"/>
            <w:tcBorders>
              <w:top w:val="single" w:sz="6" w:space="0" w:color="auto"/>
              <w:left w:val="single" w:sz="6" w:space="0" w:color="auto"/>
              <w:bottom w:val="single" w:sz="4" w:space="0" w:color="auto"/>
              <w:right w:val="single" w:sz="6" w:space="0" w:color="auto"/>
            </w:tcBorders>
          </w:tcPr>
          <w:p w:rsidR="00B1781F" w:rsidRPr="00B1781F" w:rsidRDefault="00B1781F" w:rsidP="0028283D">
            <w:pPr>
              <w:jc w:val="both"/>
              <w:rPr>
                <w:rFonts w:eastAsia="Times New Roman" w:cs="Times New Roman"/>
                <w:sz w:val="26"/>
                <w:szCs w:val="26"/>
              </w:rPr>
            </w:pPr>
            <w:r w:rsidRPr="00B1781F">
              <w:rPr>
                <w:rFonts w:eastAsia="Times New Roman" w:cs="Times New Roman"/>
                <w:sz w:val="26"/>
                <w:szCs w:val="26"/>
              </w:rPr>
              <w:t>Vì các viên bi có cùng kích thước và khối lượng nên các kết quả có thể là đồng khả năng.</w:t>
            </w:r>
          </w:p>
          <w:p w:rsidR="00B1781F" w:rsidRPr="00B1781F" w:rsidRDefault="00B1781F" w:rsidP="0028283D">
            <w:pPr>
              <w:jc w:val="both"/>
              <w:rPr>
                <w:rFonts w:eastAsia="Times New Roman" w:cs="Times New Roman"/>
                <w:sz w:val="26"/>
                <w:szCs w:val="26"/>
              </w:rPr>
            </w:pPr>
            <w:r w:rsidRPr="00B1781F">
              <w:rPr>
                <w:rFonts w:eastAsia="Times New Roman" w:cs="Times New Roman"/>
                <w:sz w:val="26"/>
                <w:szCs w:val="26"/>
              </w:rPr>
              <w:t xml:space="preserve">Kí hiệu các viên bi màu xanh, đỏ, vàng lần lượt là </w:t>
            </w:r>
            <w:r w:rsidRPr="00B1781F">
              <w:rPr>
                <w:rFonts w:cs="Times New Roman"/>
                <w:position w:val="-4"/>
              </w:rPr>
              <w:object w:dxaOrig="300" w:dyaOrig="260">
                <v:shape id="_x0000_i1435" type="#_x0000_t75" style="width:14.9pt;height:12.95pt" o:ole="">
                  <v:imagedata r:id="rId798" o:title=""/>
                </v:shape>
                <o:OLEObject Type="Embed" ProgID="Equation.DSMT4" ShapeID="_x0000_i1435" DrawAspect="Content" ObjectID="_1804852386" r:id="rId799"/>
              </w:object>
            </w:r>
            <w:r w:rsidRPr="00B1781F">
              <w:rPr>
                <w:rFonts w:eastAsia="Times New Roman" w:cs="Times New Roman"/>
                <w:sz w:val="26"/>
                <w:szCs w:val="26"/>
              </w:rPr>
              <w:t xml:space="preserve">, </w:t>
            </w:r>
            <w:r w:rsidRPr="00B1781F">
              <w:rPr>
                <w:rFonts w:cs="Times New Roman"/>
                <w:position w:val="-4"/>
              </w:rPr>
              <w:object w:dxaOrig="279" w:dyaOrig="260">
                <v:shape id="_x0000_i1436" type="#_x0000_t75" style="width:14.25pt;height:12.95pt" o:ole="">
                  <v:imagedata r:id="rId800" o:title=""/>
                </v:shape>
                <o:OLEObject Type="Embed" ProgID="Equation.DSMT4" ShapeID="_x0000_i1436" DrawAspect="Content" ObjectID="_1804852387" r:id="rId801"/>
              </w:object>
            </w:r>
            <w:r w:rsidRPr="00B1781F">
              <w:rPr>
                <w:rFonts w:eastAsia="Times New Roman" w:cs="Times New Roman"/>
                <w:sz w:val="26"/>
                <w:szCs w:val="26"/>
              </w:rPr>
              <w:t xml:space="preserve">, </w:t>
            </w:r>
            <w:r w:rsidRPr="00B1781F">
              <w:rPr>
                <w:rFonts w:cs="Times New Roman"/>
                <w:position w:val="-6"/>
              </w:rPr>
              <w:object w:dxaOrig="240" w:dyaOrig="279">
                <v:shape id="_x0000_i1437" type="#_x0000_t75" style="width:12.3pt;height:14.25pt" o:ole="">
                  <v:imagedata r:id="rId802" o:title=""/>
                </v:shape>
                <o:OLEObject Type="Embed" ProgID="Equation.DSMT4" ShapeID="_x0000_i1437" DrawAspect="Content" ObjectID="_1804852388" r:id="rId803"/>
              </w:object>
            </w:r>
            <w:r w:rsidRPr="00B1781F">
              <w:rPr>
                <w:rFonts w:eastAsia="Times New Roman" w:cs="Times New Roman"/>
                <w:sz w:val="26"/>
                <w:szCs w:val="26"/>
              </w:rPr>
              <w:t>.</w:t>
            </w:r>
          </w:p>
          <w:p w:rsidR="00B1781F" w:rsidRPr="00B1781F" w:rsidRDefault="00B1781F" w:rsidP="0028283D">
            <w:pPr>
              <w:jc w:val="both"/>
              <w:rPr>
                <w:rFonts w:eastAsia="Times New Roman" w:cs="Times New Roman"/>
                <w:sz w:val="26"/>
                <w:szCs w:val="26"/>
              </w:rPr>
            </w:pPr>
            <w:r w:rsidRPr="00B1781F">
              <w:rPr>
                <w:rFonts w:eastAsia="Times New Roman" w:cs="Times New Roman"/>
                <w:sz w:val="26"/>
                <w:szCs w:val="26"/>
              </w:rPr>
              <w:t>Vậy không gian mẫu của phép thử là</w:t>
            </w:r>
          </w:p>
          <w:p w:rsidR="00B1781F" w:rsidRPr="00B1781F" w:rsidRDefault="00B1781F" w:rsidP="0028283D">
            <w:pPr>
              <w:jc w:val="both"/>
              <w:rPr>
                <w:rFonts w:eastAsia="Times New Roman" w:cs="Times New Roman"/>
                <w:sz w:val="26"/>
                <w:szCs w:val="26"/>
              </w:rPr>
            </w:pPr>
            <w:r w:rsidRPr="00B1781F">
              <w:rPr>
                <w:rFonts w:eastAsia="Times New Roman" w:cs="Times New Roman"/>
                <w:sz w:val="26"/>
                <w:szCs w:val="26"/>
              </w:rPr>
              <w:t xml:space="preserve"> </w:t>
            </w:r>
            <w:r w:rsidRPr="00B1781F">
              <w:rPr>
                <w:rFonts w:cs="Times New Roman"/>
                <w:position w:val="-14"/>
              </w:rPr>
              <w:object w:dxaOrig="4760" w:dyaOrig="400">
                <v:shape id="_x0000_i1438" type="#_x0000_t75" style="width:238.7pt;height:19.45pt" o:ole="">
                  <v:imagedata r:id="rId804" o:title=""/>
                </v:shape>
                <o:OLEObject Type="Embed" ProgID="Equation.DSMT4" ShapeID="_x0000_i1438" DrawAspect="Content" ObjectID="_1804852389" r:id="rId805"/>
              </w:object>
            </w:r>
            <w:r w:rsidRPr="00B1781F">
              <w:rPr>
                <w:rFonts w:eastAsia="Times New Roman" w:cs="Times New Roman"/>
                <w:sz w:val="26"/>
                <w:szCs w:val="26"/>
              </w:rPr>
              <w:t>.</w:t>
            </w:r>
          </w:p>
        </w:tc>
        <w:tc>
          <w:tcPr>
            <w:tcW w:w="9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0,5</w:t>
            </w:r>
          </w:p>
        </w:tc>
      </w:tr>
      <w:tr w:rsidR="00B1781F" w:rsidRPr="00B1781F" w:rsidTr="00BC4D93">
        <w:tc>
          <w:tcPr>
            <w:tcW w:w="1268" w:type="dxa"/>
            <w:vMerge/>
            <w:tcBorders>
              <w:left w:val="single" w:sz="6" w:space="0" w:color="auto"/>
              <w:right w:val="single" w:sz="6" w:space="0" w:color="auto"/>
            </w:tcBorders>
            <w:vAlign w:val="center"/>
          </w:tcPr>
          <w:p w:rsidR="00B1781F" w:rsidRPr="00B1781F" w:rsidRDefault="00B1781F" w:rsidP="006A01B7">
            <w:pPr>
              <w:jc w:val="center"/>
              <w:rPr>
                <w:rFonts w:eastAsia="Calibri" w:cs="Times New Roman"/>
                <w:b/>
                <w:sz w:val="26"/>
                <w:szCs w:val="26"/>
              </w:rPr>
            </w:pPr>
          </w:p>
        </w:tc>
        <w:tc>
          <w:tcPr>
            <w:tcW w:w="4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cs/>
              </w:rPr>
            </w:pPr>
            <w:r w:rsidRPr="00B1781F">
              <w:rPr>
                <w:rFonts w:eastAsia="Calibri" w:cs="Times New Roman"/>
                <w:b/>
                <w:sz w:val="26"/>
                <w:szCs w:val="26"/>
              </w:rPr>
              <w:t>b</w:t>
            </w:r>
          </w:p>
        </w:tc>
        <w:tc>
          <w:tcPr>
            <w:tcW w:w="7229" w:type="dxa"/>
            <w:tcBorders>
              <w:top w:val="single" w:sz="6" w:space="0" w:color="auto"/>
              <w:left w:val="single" w:sz="6" w:space="0" w:color="auto"/>
              <w:bottom w:val="single" w:sz="4" w:space="0" w:color="auto"/>
              <w:right w:val="single" w:sz="6" w:space="0" w:color="auto"/>
            </w:tcBorders>
          </w:tcPr>
          <w:p w:rsidR="00B1781F" w:rsidRPr="00B1781F" w:rsidRDefault="00B1781F" w:rsidP="0028283D">
            <w:pPr>
              <w:rPr>
                <w:rFonts w:eastAsia="Calibri" w:cs="Times New Roman"/>
                <w:sz w:val="26"/>
                <w:szCs w:val="26"/>
              </w:rPr>
            </w:pPr>
            <w:r w:rsidRPr="00B1781F">
              <w:rPr>
                <w:rFonts w:eastAsia="Calibri" w:cs="Times New Roman"/>
                <w:sz w:val="26"/>
                <w:szCs w:val="26"/>
              </w:rPr>
              <w:t xml:space="preserve">Tập hợp </w:t>
            </w:r>
            <w:r w:rsidRPr="00B1781F">
              <w:rPr>
                <w:rFonts w:cs="Times New Roman"/>
                <w:position w:val="-4"/>
              </w:rPr>
              <w:object w:dxaOrig="279" w:dyaOrig="260">
                <v:shape id="_x0000_i1439" type="#_x0000_t75" style="width:14.25pt;height:12.95pt" o:ole="">
                  <v:imagedata r:id="rId806" o:title=""/>
                </v:shape>
                <o:OLEObject Type="Embed" ProgID="Equation.DSMT4" ShapeID="_x0000_i1439" DrawAspect="Content" ObjectID="_1804852390" r:id="rId807"/>
              </w:object>
            </w:r>
            <w:r w:rsidRPr="00B1781F">
              <w:rPr>
                <w:rFonts w:eastAsia="Calibri" w:cs="Times New Roman"/>
                <w:sz w:val="26"/>
                <w:szCs w:val="26"/>
              </w:rPr>
              <w:t xml:space="preserve"> có </w:t>
            </w:r>
            <w:r w:rsidRPr="00B1781F">
              <w:rPr>
                <w:rFonts w:cs="Times New Roman"/>
                <w:position w:val="-6"/>
              </w:rPr>
              <w:object w:dxaOrig="200" w:dyaOrig="279">
                <v:shape id="_x0000_i1440" type="#_x0000_t75" style="width:10.4pt;height:14.25pt" o:ole="">
                  <v:imagedata r:id="rId808" o:title=""/>
                </v:shape>
                <o:OLEObject Type="Embed" ProgID="Equation.DSMT4" ShapeID="_x0000_i1440" DrawAspect="Content" ObjectID="_1804852391" r:id="rId809"/>
              </w:object>
            </w:r>
            <w:r w:rsidRPr="00B1781F">
              <w:rPr>
                <w:rFonts w:eastAsia="Calibri" w:cs="Times New Roman"/>
                <w:sz w:val="26"/>
                <w:szCs w:val="26"/>
              </w:rPr>
              <w:t xml:space="preserve"> phần tử.</w:t>
            </w:r>
          </w:p>
          <w:p w:rsidR="00B1781F" w:rsidRPr="00B1781F" w:rsidRDefault="00B1781F" w:rsidP="0028283D">
            <w:pPr>
              <w:rPr>
                <w:rFonts w:eastAsia="Calibri" w:cs="Times New Roman"/>
                <w:noProof/>
                <w:sz w:val="26"/>
                <w:szCs w:val="26"/>
              </w:rPr>
            </w:pPr>
            <w:r w:rsidRPr="00B1781F">
              <w:rPr>
                <w:rFonts w:eastAsia="Calibri" w:cs="Times New Roman"/>
                <w:sz w:val="26"/>
                <w:szCs w:val="26"/>
              </w:rPr>
              <w:t xml:space="preserve">Có </w:t>
            </w:r>
            <w:r w:rsidRPr="00B1781F">
              <w:rPr>
                <w:rFonts w:cs="Times New Roman"/>
                <w:position w:val="-4"/>
              </w:rPr>
              <w:object w:dxaOrig="200" w:dyaOrig="260">
                <v:shape id="_x0000_i1441" type="#_x0000_t75" style="width:10.4pt;height:12.95pt" o:ole="">
                  <v:imagedata r:id="rId810" o:title=""/>
                </v:shape>
                <o:OLEObject Type="Embed" ProgID="Equation.DSMT4" ShapeID="_x0000_i1441" DrawAspect="Content" ObjectID="_1804852392" r:id="rId811"/>
              </w:object>
            </w:r>
            <w:r w:rsidRPr="00B1781F">
              <w:rPr>
                <w:rFonts w:eastAsia="Calibri" w:cs="Times New Roman"/>
                <w:sz w:val="26"/>
                <w:szCs w:val="26"/>
              </w:rPr>
              <w:t xml:space="preserve"> kết quả thuận lợi cho biến cố </w:t>
            </w:r>
            <w:r w:rsidRPr="00B1781F">
              <w:rPr>
                <w:rFonts w:cs="Times New Roman"/>
                <w:position w:val="-4"/>
              </w:rPr>
              <w:object w:dxaOrig="240" w:dyaOrig="260">
                <v:shape id="_x0000_i1442" type="#_x0000_t75" style="width:12.3pt;height:12.95pt" o:ole="">
                  <v:imagedata r:id="rId812" o:title=""/>
                </v:shape>
                <o:OLEObject Type="Embed" ProgID="Equation.DSMT4" ShapeID="_x0000_i1442" DrawAspect="Content" ObjectID="_1804852393" r:id="rId813"/>
              </w:object>
            </w:r>
            <w:r w:rsidRPr="00B1781F">
              <w:rPr>
                <w:rFonts w:eastAsia="Calibri" w:cs="Times New Roman"/>
                <w:sz w:val="26"/>
                <w:szCs w:val="26"/>
              </w:rPr>
              <w:t xml:space="preserve"> là </w:t>
            </w:r>
            <w:r w:rsidRPr="00B1781F">
              <w:rPr>
                <w:rFonts w:cs="Times New Roman"/>
                <w:position w:val="-10"/>
              </w:rPr>
              <w:object w:dxaOrig="1180" w:dyaOrig="320">
                <v:shape id="_x0000_i1443" type="#_x0000_t75" style="width:59.05pt;height:15.55pt" o:ole="">
                  <v:imagedata r:id="rId814" o:title=""/>
                </v:shape>
                <o:OLEObject Type="Embed" ProgID="Equation.DSMT4" ShapeID="_x0000_i1443" DrawAspect="Content" ObjectID="_1804852394" r:id="rId815"/>
              </w:object>
            </w:r>
            <w:r w:rsidRPr="00B1781F">
              <w:rPr>
                <w:rFonts w:eastAsia="Calibri" w:cs="Times New Roman"/>
                <w:sz w:val="26"/>
                <w:szCs w:val="26"/>
              </w:rPr>
              <w:t xml:space="preserve">. Vậy xác suất của biến cố </w:t>
            </w:r>
            <w:r w:rsidRPr="00B1781F">
              <w:rPr>
                <w:rFonts w:cs="Times New Roman"/>
                <w:position w:val="-4"/>
              </w:rPr>
              <w:object w:dxaOrig="240" w:dyaOrig="260">
                <v:shape id="_x0000_i1444" type="#_x0000_t75" style="width:12.3pt;height:12.95pt" o:ole="">
                  <v:imagedata r:id="rId816" o:title=""/>
                </v:shape>
                <o:OLEObject Type="Embed" ProgID="Equation.DSMT4" ShapeID="_x0000_i1444" DrawAspect="Content" ObjectID="_1804852395" r:id="rId817"/>
              </w:object>
            </w:r>
            <w:r w:rsidRPr="00B1781F">
              <w:rPr>
                <w:rFonts w:eastAsia="Calibri" w:cs="Times New Roman"/>
                <w:sz w:val="26"/>
                <w:szCs w:val="26"/>
              </w:rPr>
              <w:t xml:space="preserve">: "Viên bi màu đỏ được lấy ra cuối cùng" là: </w:t>
            </w:r>
            <w:r w:rsidRPr="00B1781F">
              <w:rPr>
                <w:rFonts w:cs="Times New Roman"/>
                <w:position w:val="-26"/>
              </w:rPr>
              <w:object w:dxaOrig="660" w:dyaOrig="680">
                <v:shape id="_x0000_i1445" type="#_x0000_t75" style="width:33.1pt;height:33.75pt" o:ole="">
                  <v:imagedata r:id="rId818" o:title=""/>
                </v:shape>
                <o:OLEObject Type="Embed" ProgID="Equation.DSMT4" ShapeID="_x0000_i1445" DrawAspect="Content" ObjectID="_1804852396" r:id="rId819"/>
              </w:object>
            </w:r>
            <w:r w:rsidRPr="00B1781F">
              <w:rPr>
                <w:rFonts w:eastAsia="Calibri" w:cs="Times New Roman"/>
                <w:sz w:val="26"/>
                <w:szCs w:val="26"/>
              </w:rPr>
              <w:t>.</w:t>
            </w:r>
          </w:p>
        </w:tc>
        <w:tc>
          <w:tcPr>
            <w:tcW w:w="9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0,5</w:t>
            </w:r>
          </w:p>
        </w:tc>
      </w:tr>
      <w:tr w:rsidR="00B1781F" w:rsidRPr="00B1781F" w:rsidTr="00462A7C">
        <w:tc>
          <w:tcPr>
            <w:tcW w:w="1268" w:type="dxa"/>
            <w:vMerge w:val="restart"/>
            <w:tcBorders>
              <w:top w:val="single" w:sz="4" w:space="0" w:color="auto"/>
              <w:left w:val="single" w:sz="6" w:space="0" w:color="auto"/>
              <w:right w:val="single" w:sz="6" w:space="0" w:color="auto"/>
            </w:tcBorders>
            <w:vAlign w:val="center"/>
          </w:tcPr>
          <w:p w:rsidR="00B1781F" w:rsidRPr="00B1781F" w:rsidRDefault="00B1781F" w:rsidP="00C33B7B">
            <w:pPr>
              <w:jc w:val="center"/>
              <w:rPr>
                <w:rFonts w:eastAsia="Calibri" w:cs="Times New Roman"/>
                <w:sz w:val="26"/>
                <w:szCs w:val="26"/>
                <w:cs/>
              </w:rPr>
            </w:pPr>
            <w:r w:rsidRPr="00B1781F">
              <w:rPr>
                <w:rFonts w:eastAsia="Calibri" w:cs="Times New Roman"/>
                <w:b/>
                <w:sz w:val="26"/>
                <w:szCs w:val="26"/>
              </w:rPr>
              <w:lastRenderedPageBreak/>
              <w:t>Câu 6 (2,5 điểm)</w:t>
            </w:r>
          </w:p>
        </w:tc>
        <w:tc>
          <w:tcPr>
            <w:tcW w:w="4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cs/>
              </w:rPr>
            </w:pPr>
          </w:p>
        </w:tc>
        <w:tc>
          <w:tcPr>
            <w:tcW w:w="7229" w:type="dxa"/>
            <w:tcBorders>
              <w:top w:val="single" w:sz="6" w:space="0" w:color="auto"/>
              <w:left w:val="single" w:sz="6" w:space="0" w:color="auto"/>
              <w:bottom w:val="single" w:sz="4" w:space="0" w:color="auto"/>
              <w:right w:val="single" w:sz="6" w:space="0" w:color="auto"/>
            </w:tcBorders>
          </w:tcPr>
          <w:p w:rsidR="00B1781F" w:rsidRPr="00B1781F" w:rsidRDefault="00B1781F" w:rsidP="0028283D">
            <w:pPr>
              <w:jc w:val="center"/>
              <w:rPr>
                <w:rFonts w:eastAsia="Calibri" w:cs="Times New Roman"/>
                <w:sz w:val="26"/>
                <w:szCs w:val="26"/>
                <w:cs/>
              </w:rPr>
            </w:pPr>
            <w:r w:rsidRPr="00B1781F">
              <w:rPr>
                <w:rFonts w:eastAsia="Calibri" w:cs="Times New Roman"/>
                <w:noProof/>
                <w:sz w:val="26"/>
                <w:szCs w:val="26"/>
              </w:rPr>
              <w:drawing>
                <wp:inline distT="0" distB="0" distL="0" distR="0" wp14:anchorId="1FFB0F88" wp14:editId="7D8F90DF">
                  <wp:extent cx="2143125" cy="25994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0"/>
                          <a:stretch>
                            <a:fillRect/>
                          </a:stretch>
                        </pic:blipFill>
                        <pic:spPr>
                          <a:xfrm>
                            <a:off x="0" y="0"/>
                            <a:ext cx="2147516" cy="2604781"/>
                          </a:xfrm>
                          <a:prstGeom prst="rect">
                            <a:avLst/>
                          </a:prstGeom>
                        </pic:spPr>
                      </pic:pic>
                    </a:graphicData>
                  </a:graphic>
                </wp:inline>
              </w:drawing>
            </w:r>
          </w:p>
        </w:tc>
        <w:tc>
          <w:tcPr>
            <w:tcW w:w="9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cs/>
              </w:rPr>
            </w:pPr>
            <w:r w:rsidRPr="00B1781F">
              <w:rPr>
                <w:rFonts w:eastAsia="Calibri" w:cs="Times New Roman"/>
                <w:i/>
                <w:sz w:val="26"/>
                <w:szCs w:val="26"/>
              </w:rPr>
              <w:t>0,5</w:t>
            </w:r>
          </w:p>
        </w:tc>
      </w:tr>
      <w:tr w:rsidR="00B1781F" w:rsidRPr="00B1781F" w:rsidTr="00462A7C">
        <w:tc>
          <w:tcPr>
            <w:tcW w:w="1268" w:type="dxa"/>
            <w:vMerge/>
            <w:tcBorders>
              <w:left w:val="single" w:sz="6" w:space="0" w:color="auto"/>
              <w:right w:val="single" w:sz="6" w:space="0" w:color="auto"/>
            </w:tcBorders>
          </w:tcPr>
          <w:p w:rsidR="00B1781F" w:rsidRPr="00B1781F" w:rsidRDefault="00B1781F" w:rsidP="006A01B7">
            <w:pPr>
              <w:jc w:val="center"/>
              <w:rPr>
                <w:rFonts w:eastAsia="Calibri" w:cs="Times New Roman"/>
                <w:b/>
                <w:sz w:val="26"/>
                <w:szCs w:val="26"/>
              </w:rPr>
            </w:pPr>
          </w:p>
        </w:tc>
        <w:tc>
          <w:tcPr>
            <w:tcW w:w="4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cs/>
              </w:rPr>
            </w:pPr>
            <w:r w:rsidRPr="00B1781F">
              <w:rPr>
                <w:rFonts w:eastAsia="Calibri" w:cs="Times New Roman"/>
                <w:b/>
                <w:sz w:val="26"/>
                <w:szCs w:val="26"/>
              </w:rPr>
              <w:t>a</w:t>
            </w:r>
          </w:p>
        </w:tc>
        <w:tc>
          <w:tcPr>
            <w:tcW w:w="7229" w:type="dxa"/>
            <w:tcBorders>
              <w:top w:val="single" w:sz="6" w:space="0" w:color="auto"/>
              <w:left w:val="single" w:sz="6" w:space="0" w:color="auto"/>
              <w:bottom w:val="single" w:sz="4" w:space="0" w:color="auto"/>
              <w:right w:val="single" w:sz="6" w:space="0" w:color="auto"/>
            </w:tcBorders>
          </w:tcPr>
          <w:p w:rsidR="00B1781F" w:rsidRPr="00B1781F" w:rsidRDefault="00B1781F" w:rsidP="0028283D">
            <w:pPr>
              <w:rPr>
                <w:rFonts w:eastAsia="Calibri" w:cs="Times New Roman"/>
                <w:noProof/>
                <w:sz w:val="26"/>
                <w:szCs w:val="26"/>
                <w:lang w:eastAsia="vi-VN"/>
              </w:rPr>
            </w:pPr>
            <w:r w:rsidRPr="00B1781F">
              <w:rPr>
                <w:rFonts w:eastAsia="Calibri" w:cs="Times New Roman"/>
                <w:noProof/>
                <w:sz w:val="26"/>
                <w:szCs w:val="26"/>
                <w:lang w:eastAsia="vi-VN"/>
              </w:rPr>
              <w:t xml:space="preserve">Theo hệ thức liên hệ giữa cạnh và góc trong tam giác </w:t>
            </w:r>
            <w:r w:rsidRPr="00B1781F">
              <w:rPr>
                <w:rFonts w:cs="Times New Roman"/>
                <w:position w:val="-6"/>
              </w:rPr>
              <w:object w:dxaOrig="639" w:dyaOrig="279">
                <v:shape id="_x0000_i1446" type="#_x0000_t75" style="width:31.8pt;height:14.25pt" o:ole="">
                  <v:imagedata r:id="rId821" o:title=""/>
                </v:shape>
                <o:OLEObject Type="Embed" ProgID="Equation.DSMT4" ShapeID="_x0000_i1446" DrawAspect="Content" ObjectID="_1804852397" r:id="rId822"/>
              </w:object>
            </w:r>
            <w:r w:rsidRPr="00B1781F">
              <w:rPr>
                <w:rFonts w:eastAsia="Calibri" w:cs="Times New Roman"/>
                <w:noProof/>
                <w:sz w:val="26"/>
                <w:szCs w:val="26"/>
                <w:lang w:eastAsia="vi-VN"/>
              </w:rPr>
              <w:t xml:space="preserve"> vuông tại </w:t>
            </w:r>
            <w:r w:rsidRPr="00B1781F">
              <w:rPr>
                <w:rFonts w:cs="Times New Roman"/>
                <w:position w:val="-4"/>
              </w:rPr>
              <w:object w:dxaOrig="340" w:dyaOrig="260">
                <v:shape id="_x0000_i1447" type="#_x0000_t75" style="width:16.2pt;height:12.95pt" o:ole="">
                  <v:imagedata r:id="rId823" o:title=""/>
                </v:shape>
                <o:OLEObject Type="Embed" ProgID="Equation.DSMT4" ShapeID="_x0000_i1447" DrawAspect="Content" ObjectID="_1804852398" r:id="rId824"/>
              </w:object>
            </w:r>
            <w:r w:rsidRPr="00B1781F">
              <w:rPr>
                <w:rFonts w:eastAsia="Calibri" w:cs="Times New Roman"/>
                <w:noProof/>
                <w:sz w:val="26"/>
                <w:szCs w:val="26"/>
                <w:lang w:eastAsia="vi-VN"/>
              </w:rPr>
              <w:t xml:space="preserve"> ta có: </w:t>
            </w:r>
            <w:r w:rsidRPr="00B1781F">
              <w:rPr>
                <w:rFonts w:cs="Times New Roman"/>
                <w:position w:val="-6"/>
              </w:rPr>
              <w:object w:dxaOrig="1700" w:dyaOrig="279">
                <v:shape id="_x0000_i1448" type="#_x0000_t75" style="width:84.95pt;height:14.25pt" o:ole="">
                  <v:imagedata r:id="rId825" o:title=""/>
                </v:shape>
                <o:OLEObject Type="Embed" ProgID="Equation.DSMT4" ShapeID="_x0000_i1448" DrawAspect="Content" ObjectID="_1804852399" r:id="rId826"/>
              </w:object>
            </w:r>
            <w:r w:rsidRPr="00B1781F">
              <w:rPr>
                <w:rFonts w:cs="Times New Roman"/>
                <w:position w:val="-6"/>
              </w:rPr>
              <w:object w:dxaOrig="1219" w:dyaOrig="279">
                <v:shape id="_x0000_i1449" type="#_x0000_t75" style="width:60.95pt;height:14.25pt" o:ole="">
                  <v:imagedata r:id="rId827" o:title=""/>
                </v:shape>
                <o:OLEObject Type="Embed" ProgID="Equation.DSMT4" ShapeID="_x0000_i1449" DrawAspect="Content" ObjectID="_1804852400" r:id="rId828"/>
              </w:object>
            </w:r>
            <w:r w:rsidRPr="00B1781F">
              <w:rPr>
                <w:rFonts w:cs="Times New Roman"/>
                <w:position w:val="-12"/>
              </w:rPr>
              <w:object w:dxaOrig="1120" w:dyaOrig="360">
                <v:shape id="_x0000_i1450" type="#_x0000_t75" style="width:56.45pt;height:18.15pt" o:ole="">
                  <v:imagedata r:id="rId829" o:title=""/>
                </v:shape>
                <o:OLEObject Type="Embed" ProgID="Equation.DSMT4" ShapeID="_x0000_i1450" DrawAspect="Content" ObjectID="_1804852401" r:id="rId830"/>
              </w:object>
            </w:r>
          </w:p>
        </w:tc>
        <w:tc>
          <w:tcPr>
            <w:tcW w:w="9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0,5</w:t>
            </w:r>
          </w:p>
        </w:tc>
      </w:tr>
      <w:tr w:rsidR="00B1781F" w:rsidRPr="00B1781F" w:rsidTr="00462A7C">
        <w:tc>
          <w:tcPr>
            <w:tcW w:w="1268" w:type="dxa"/>
            <w:vMerge/>
            <w:tcBorders>
              <w:left w:val="single" w:sz="6" w:space="0" w:color="auto"/>
              <w:right w:val="single" w:sz="6" w:space="0" w:color="auto"/>
            </w:tcBorders>
          </w:tcPr>
          <w:p w:rsidR="00B1781F" w:rsidRPr="00B1781F" w:rsidRDefault="00B1781F" w:rsidP="006A01B7">
            <w:pPr>
              <w:jc w:val="center"/>
              <w:rPr>
                <w:rFonts w:eastAsia="Calibri" w:cs="Times New Roman"/>
                <w:b/>
                <w:sz w:val="26"/>
                <w:szCs w:val="26"/>
                <w:lang w:val="vi-VN"/>
              </w:rPr>
            </w:pPr>
          </w:p>
        </w:tc>
        <w:tc>
          <w:tcPr>
            <w:tcW w:w="4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cs/>
              </w:rPr>
            </w:pPr>
            <w:r w:rsidRPr="00B1781F">
              <w:rPr>
                <w:rFonts w:eastAsia="Calibri" w:cs="Times New Roman"/>
                <w:b/>
                <w:sz w:val="26"/>
                <w:szCs w:val="26"/>
              </w:rPr>
              <w:t>b</w:t>
            </w:r>
          </w:p>
        </w:tc>
        <w:tc>
          <w:tcPr>
            <w:tcW w:w="7229" w:type="dxa"/>
            <w:tcBorders>
              <w:top w:val="single" w:sz="6" w:space="0" w:color="auto"/>
              <w:left w:val="single" w:sz="6" w:space="0" w:color="auto"/>
              <w:bottom w:val="single" w:sz="4" w:space="0" w:color="auto"/>
              <w:right w:val="single" w:sz="6" w:space="0" w:color="auto"/>
            </w:tcBorders>
          </w:tcPr>
          <w:p w:rsidR="00B1781F" w:rsidRPr="00B1781F" w:rsidRDefault="00B1781F" w:rsidP="0028283D">
            <w:pPr>
              <w:shd w:val="clear" w:color="auto" w:fill="FFFFFF"/>
              <w:rPr>
                <w:rFonts w:eastAsia="Times New Roman" w:cs="Times New Roman"/>
                <w:sz w:val="26"/>
                <w:szCs w:val="26"/>
                <w:lang w:val="vi-VN" w:eastAsia="vi-VN"/>
              </w:rPr>
            </w:pPr>
            <w:r w:rsidRPr="00B1781F">
              <w:rPr>
                <w:rFonts w:eastAsia="Times New Roman" w:cs="Times New Roman"/>
                <w:sz w:val="26"/>
                <w:szCs w:val="26"/>
                <w:lang w:val="vi-VN" w:eastAsia="vi-VN"/>
              </w:rPr>
              <w:t>Có </w:t>
            </w:r>
            <w:r w:rsidRPr="00B1781F">
              <w:rPr>
                <w:rFonts w:cs="Times New Roman"/>
                <w:position w:val="-6"/>
              </w:rPr>
              <w:object w:dxaOrig="1260" w:dyaOrig="380">
                <v:shape id="_x0000_i1451" type="#_x0000_t75" style="width:62.25pt;height:18.8pt" o:ole="">
                  <v:imagedata r:id="rId831" o:title=""/>
                </v:shape>
                <o:OLEObject Type="Embed" ProgID="Equation.DSMT4" ShapeID="_x0000_i1451" DrawAspect="Content" ObjectID="_1804852402" r:id="rId832"/>
              </w:object>
            </w:r>
            <w:r w:rsidRPr="00B1781F">
              <w:rPr>
                <w:rFonts w:eastAsia="Times New Roman" w:cs="Times New Roman"/>
                <w:sz w:val="26"/>
                <w:szCs w:val="26"/>
                <w:lang w:val="vi-VN" w:eastAsia="vi-VN"/>
              </w:rPr>
              <w:t xml:space="preserve">, </w:t>
            </w:r>
            <w:r w:rsidRPr="00B1781F">
              <w:rPr>
                <w:rFonts w:cs="Times New Roman"/>
                <w:position w:val="-6"/>
              </w:rPr>
              <w:object w:dxaOrig="1219" w:dyaOrig="380">
                <v:shape id="_x0000_i1452" type="#_x0000_t75" style="width:60.95pt;height:18.8pt" o:ole="">
                  <v:imagedata r:id="rId833" o:title=""/>
                </v:shape>
                <o:OLEObject Type="Embed" ProgID="Equation.DSMT4" ShapeID="_x0000_i1452" DrawAspect="Content" ObjectID="_1804852403" r:id="rId834"/>
              </w:object>
            </w:r>
            <w:r w:rsidRPr="00B1781F">
              <w:rPr>
                <w:rFonts w:eastAsia="Times New Roman" w:cs="Times New Roman"/>
                <w:sz w:val="26"/>
                <w:szCs w:val="26"/>
                <w:lang w:val="vi-VN" w:eastAsia="vi-VN"/>
              </w:rPr>
              <w:t xml:space="preserve"> (</w:t>
            </w:r>
            <w:r w:rsidRPr="00B1781F">
              <w:rPr>
                <w:rFonts w:eastAsia="Times New Roman" w:cs="Times New Roman"/>
                <w:sz w:val="26"/>
                <w:szCs w:val="26"/>
                <w:lang w:eastAsia="vi-VN"/>
              </w:rPr>
              <w:t>Góc n</w:t>
            </w:r>
            <w:r w:rsidRPr="00B1781F">
              <w:rPr>
                <w:rFonts w:eastAsia="Times New Roman" w:cs="Times New Roman"/>
                <w:sz w:val="26"/>
                <w:szCs w:val="26"/>
                <w:lang w:val="vi-VN" w:eastAsia="vi-VN"/>
              </w:rPr>
              <w:t>ội tiếp chắn nửa đường tròn)</w:t>
            </w:r>
          </w:p>
          <w:p w:rsidR="00B1781F" w:rsidRPr="00B1781F" w:rsidRDefault="00B1781F" w:rsidP="00BC4D93">
            <w:pPr>
              <w:shd w:val="clear" w:color="auto" w:fill="FFFFFF"/>
              <w:rPr>
                <w:rFonts w:eastAsia="Times New Roman" w:cs="Times New Roman"/>
                <w:sz w:val="26"/>
                <w:szCs w:val="26"/>
                <w:lang w:val="en-GB" w:eastAsia="vi-VN"/>
              </w:rPr>
            </w:pPr>
            <w:r w:rsidRPr="00B1781F">
              <w:rPr>
                <w:rFonts w:eastAsia="Times New Roman" w:cs="Times New Roman"/>
                <w:sz w:val="26"/>
                <w:szCs w:val="26"/>
                <w:lang w:eastAsia="vi-VN"/>
              </w:rPr>
              <w:t>Suy ra điểm</w:t>
            </w:r>
            <w:r w:rsidRPr="00B1781F">
              <w:rPr>
                <w:rFonts w:cs="Times New Roman"/>
                <w:position w:val="-10"/>
              </w:rPr>
              <w:object w:dxaOrig="1180" w:dyaOrig="320">
                <v:shape id="_x0000_i1453" type="#_x0000_t75" style="width:58.4pt;height:15.55pt" o:ole="">
                  <v:imagedata r:id="rId835" o:title=""/>
                </v:shape>
                <o:OLEObject Type="Embed" ProgID="Equation.DSMT4" ShapeID="_x0000_i1453" DrawAspect="Content" ObjectID="_1804852404" r:id="rId836"/>
              </w:object>
            </w:r>
            <w:r w:rsidRPr="00B1781F">
              <w:rPr>
                <w:rFonts w:eastAsia="Calibri" w:cs="Times New Roman"/>
                <w:sz w:val="26"/>
                <w:szCs w:val="26"/>
              </w:rPr>
              <w:t xml:space="preserve">cùng nằm trên đường tròn đường kính </w:t>
            </w:r>
            <w:r w:rsidRPr="00B1781F">
              <w:rPr>
                <w:rFonts w:cs="Times New Roman"/>
                <w:position w:val="-6"/>
              </w:rPr>
              <w:object w:dxaOrig="440" w:dyaOrig="279">
                <v:shape id="_x0000_i1454" type="#_x0000_t75" style="width:22.7pt;height:14.25pt" o:ole="">
                  <v:imagedata r:id="rId837" o:title=""/>
                </v:shape>
                <o:OLEObject Type="Embed" ProgID="Equation.DSMT4" ShapeID="_x0000_i1454" DrawAspect="Content" ObjectID="_1804852405" r:id="rId838"/>
              </w:object>
            </w:r>
            <w:r w:rsidRPr="00B1781F">
              <w:rPr>
                <w:rFonts w:eastAsia="Calibri" w:cs="Times New Roman"/>
                <w:sz w:val="26"/>
                <w:szCs w:val="26"/>
              </w:rPr>
              <w:t xml:space="preserve"> </w:t>
            </w:r>
            <w:r w:rsidRPr="00B1781F">
              <w:rPr>
                <w:rFonts w:eastAsia="Times New Roman" w:cs="Times New Roman"/>
                <w:sz w:val="26"/>
                <w:szCs w:val="26"/>
                <w:lang w:val="vi-VN" w:eastAsia="vi-VN"/>
              </w:rPr>
              <w:t xml:space="preserve">nên tứ giác </w:t>
            </w:r>
            <w:r w:rsidRPr="00B1781F">
              <w:rPr>
                <w:rFonts w:cs="Times New Roman"/>
                <w:position w:val="-6"/>
              </w:rPr>
              <w:object w:dxaOrig="820" w:dyaOrig="279">
                <v:shape id="_x0000_i1455" type="#_x0000_t75" style="width:41.5pt;height:14.25pt" o:ole="">
                  <v:imagedata r:id="rId839" o:title=""/>
                </v:shape>
                <o:OLEObject Type="Embed" ProgID="Equation.DSMT4" ShapeID="_x0000_i1455" DrawAspect="Content" ObjectID="_1804852406" r:id="rId840"/>
              </w:object>
            </w:r>
            <w:r w:rsidRPr="00B1781F">
              <w:rPr>
                <w:rFonts w:eastAsia="Times New Roman" w:cs="Times New Roman"/>
                <w:sz w:val="26"/>
                <w:szCs w:val="26"/>
                <w:lang w:val="vi-VN" w:eastAsia="vi-VN"/>
              </w:rPr>
              <w:t xml:space="preserve"> nội tiếp</w:t>
            </w:r>
            <w:r w:rsidRPr="00B1781F">
              <w:rPr>
                <w:rFonts w:eastAsia="Times New Roman" w:cs="Times New Roman"/>
                <w:sz w:val="26"/>
                <w:szCs w:val="26"/>
                <w:lang w:val="en-GB" w:eastAsia="vi-VN"/>
              </w:rPr>
              <w:t>.</w:t>
            </w:r>
          </w:p>
        </w:tc>
        <w:tc>
          <w:tcPr>
            <w:tcW w:w="9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p>
          <w:p w:rsidR="00B1781F" w:rsidRPr="00B1781F" w:rsidRDefault="00B1781F" w:rsidP="00BC4D93">
            <w:pPr>
              <w:jc w:val="center"/>
              <w:rPr>
                <w:rFonts w:eastAsia="Calibri" w:cs="Times New Roman"/>
                <w:i/>
                <w:sz w:val="26"/>
                <w:szCs w:val="26"/>
              </w:rPr>
            </w:pPr>
            <w:r w:rsidRPr="00B1781F">
              <w:rPr>
                <w:rFonts w:eastAsia="Calibri" w:cs="Times New Roman"/>
                <w:i/>
                <w:sz w:val="26"/>
                <w:szCs w:val="26"/>
              </w:rPr>
              <w:t>025</w:t>
            </w:r>
          </w:p>
        </w:tc>
      </w:tr>
      <w:tr w:rsidR="00B1781F" w:rsidRPr="00B1781F" w:rsidTr="00462A7C">
        <w:trPr>
          <w:trHeight w:val="1530"/>
        </w:trPr>
        <w:tc>
          <w:tcPr>
            <w:tcW w:w="1268" w:type="dxa"/>
            <w:vMerge/>
            <w:tcBorders>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sz w:val="26"/>
                <w:szCs w:val="26"/>
                <w:cs/>
              </w:rPr>
            </w:pPr>
          </w:p>
        </w:tc>
        <w:tc>
          <w:tcPr>
            <w:tcW w:w="400" w:type="dxa"/>
            <w:tcBorders>
              <w:top w:val="single" w:sz="4"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cs/>
              </w:rPr>
            </w:pPr>
            <w:r w:rsidRPr="00B1781F">
              <w:rPr>
                <w:rFonts w:eastAsia="Calibri" w:cs="Times New Roman"/>
                <w:b/>
                <w:sz w:val="26"/>
                <w:szCs w:val="26"/>
              </w:rPr>
              <w:t>c</w:t>
            </w:r>
          </w:p>
        </w:tc>
        <w:tc>
          <w:tcPr>
            <w:tcW w:w="7229" w:type="dxa"/>
            <w:tcBorders>
              <w:top w:val="single" w:sz="6" w:space="0" w:color="auto"/>
              <w:left w:val="single" w:sz="6" w:space="0" w:color="auto"/>
              <w:bottom w:val="single" w:sz="4" w:space="0" w:color="auto"/>
              <w:right w:val="single" w:sz="6" w:space="0" w:color="auto"/>
            </w:tcBorders>
          </w:tcPr>
          <w:p w:rsidR="00B1781F" w:rsidRPr="00B1781F" w:rsidRDefault="00B1781F" w:rsidP="00582706">
            <w:pPr>
              <w:shd w:val="clear" w:color="auto" w:fill="FFFFFF"/>
              <w:rPr>
                <w:rFonts w:eastAsia="Times New Roman" w:cs="Times New Roman"/>
                <w:sz w:val="26"/>
                <w:szCs w:val="26"/>
                <w:lang w:eastAsia="vi-VN"/>
              </w:rPr>
            </w:pPr>
            <w:r w:rsidRPr="00B1781F">
              <w:rPr>
                <w:rFonts w:eastAsia="Times New Roman" w:cs="Times New Roman"/>
                <w:sz w:val="26"/>
                <w:szCs w:val="26"/>
                <w:lang w:eastAsia="vi-VN"/>
              </w:rPr>
              <w:t xml:space="preserve">Vì </w:t>
            </w:r>
            <w:r w:rsidRPr="00B1781F">
              <w:rPr>
                <w:rFonts w:cs="Times New Roman"/>
                <w:position w:val="-6"/>
              </w:rPr>
              <w:object w:dxaOrig="1260" w:dyaOrig="380">
                <v:shape id="_x0000_i1456" type="#_x0000_t75" style="width:62.25pt;height:18.8pt" o:ole="">
                  <v:imagedata r:id="rId831" o:title=""/>
                </v:shape>
                <o:OLEObject Type="Embed" ProgID="Equation.DSMT4" ShapeID="_x0000_i1456" DrawAspect="Content" ObjectID="_1804852407" r:id="rId841"/>
              </w:object>
            </w:r>
            <w:r w:rsidRPr="00B1781F">
              <w:rPr>
                <w:rFonts w:eastAsia="Times New Roman" w:cs="Times New Roman"/>
                <w:sz w:val="26"/>
                <w:szCs w:val="26"/>
                <w:lang w:val="vi-VN" w:eastAsia="vi-VN"/>
              </w:rPr>
              <w:t xml:space="preserve">, </w:t>
            </w:r>
            <w:r w:rsidRPr="00B1781F">
              <w:rPr>
                <w:rFonts w:cs="Times New Roman"/>
                <w:position w:val="-6"/>
              </w:rPr>
              <w:object w:dxaOrig="1219" w:dyaOrig="380">
                <v:shape id="_x0000_i1457" type="#_x0000_t75" style="width:60.95pt;height:18.8pt" o:ole="">
                  <v:imagedata r:id="rId833" o:title=""/>
                </v:shape>
                <o:OLEObject Type="Embed" ProgID="Equation.DSMT4" ShapeID="_x0000_i1457" DrawAspect="Content" ObjectID="_1804852408" r:id="rId842"/>
              </w:object>
            </w:r>
            <w:r w:rsidRPr="00B1781F">
              <w:rPr>
                <w:rFonts w:eastAsia="Times New Roman" w:cs="Times New Roman"/>
                <w:sz w:val="26"/>
                <w:szCs w:val="26"/>
                <w:lang w:val="vi-VN" w:eastAsia="vi-VN"/>
              </w:rPr>
              <w:t xml:space="preserve"> (</w:t>
            </w:r>
            <w:r w:rsidRPr="00B1781F">
              <w:rPr>
                <w:rFonts w:eastAsia="Times New Roman" w:cs="Times New Roman"/>
                <w:sz w:val="26"/>
                <w:szCs w:val="26"/>
                <w:lang w:eastAsia="vi-VN"/>
              </w:rPr>
              <w:t>Góc n</w:t>
            </w:r>
            <w:r w:rsidRPr="00B1781F">
              <w:rPr>
                <w:rFonts w:eastAsia="Times New Roman" w:cs="Times New Roman"/>
                <w:sz w:val="26"/>
                <w:szCs w:val="26"/>
                <w:lang w:val="vi-VN" w:eastAsia="vi-VN"/>
              </w:rPr>
              <w:t>ội tiếp chắn nửa đường tròn)</w:t>
            </w:r>
            <w:r w:rsidRPr="00B1781F">
              <w:rPr>
                <w:rFonts w:eastAsia="Times New Roman" w:cs="Times New Roman"/>
                <w:sz w:val="26"/>
                <w:szCs w:val="26"/>
                <w:lang w:eastAsia="vi-VN"/>
              </w:rPr>
              <w:t xml:space="preserve"> suy ra </w:t>
            </w:r>
            <w:r w:rsidRPr="00B1781F">
              <w:rPr>
                <w:rFonts w:cs="Times New Roman"/>
                <w:position w:val="-6"/>
                <w:szCs w:val="28"/>
              </w:rPr>
              <w:object w:dxaOrig="2040" w:dyaOrig="380">
                <v:shape id="_x0000_i1458" type="#_x0000_t75" style="width:101.85pt;height:18.8pt" o:ole="">
                  <v:imagedata r:id="rId843" o:title=""/>
                </v:shape>
                <o:OLEObject Type="Embed" ProgID="Equation.DSMT4" ShapeID="_x0000_i1458" DrawAspect="Content" ObjectID="_1804852409" r:id="rId844"/>
              </w:object>
            </w:r>
            <w:r w:rsidRPr="00B1781F">
              <w:rPr>
                <w:rFonts w:cs="Times New Roman"/>
                <w:szCs w:val="28"/>
              </w:rPr>
              <w:t xml:space="preserve">(kề bù với </w:t>
            </w:r>
            <w:r w:rsidRPr="00B1781F">
              <w:rPr>
                <w:rFonts w:cs="Times New Roman"/>
                <w:position w:val="-6"/>
                <w:szCs w:val="28"/>
              </w:rPr>
              <w:object w:dxaOrig="639" w:dyaOrig="380">
                <v:shape id="_x0000_i1459" type="#_x0000_t75" style="width:32.45pt;height:18.8pt" o:ole="">
                  <v:imagedata r:id="rId845" o:title=""/>
                </v:shape>
                <o:OLEObject Type="Embed" ProgID="Equation.DSMT4" ShapeID="_x0000_i1459" DrawAspect="Content" ObjectID="_1804852410" r:id="rId846"/>
              </w:object>
            </w:r>
            <w:r w:rsidRPr="00B1781F">
              <w:rPr>
                <w:rFonts w:cs="Times New Roman"/>
                <w:szCs w:val="28"/>
              </w:rPr>
              <w:t xml:space="preserve"> và </w:t>
            </w:r>
            <w:r w:rsidRPr="00B1781F">
              <w:rPr>
                <w:rFonts w:cs="Times New Roman"/>
                <w:position w:val="-6"/>
                <w:szCs w:val="28"/>
              </w:rPr>
              <w:object w:dxaOrig="600" w:dyaOrig="380">
                <v:shape id="_x0000_i1460" type="#_x0000_t75" style="width:29.85pt;height:18.8pt" o:ole="">
                  <v:imagedata r:id="rId847" o:title=""/>
                </v:shape>
                <o:OLEObject Type="Embed" ProgID="Equation.DSMT4" ShapeID="_x0000_i1460" DrawAspect="Content" ObjectID="_1804852411" r:id="rId848"/>
              </w:object>
            </w:r>
            <w:r w:rsidRPr="00B1781F">
              <w:rPr>
                <w:rFonts w:cs="Times New Roman"/>
                <w:szCs w:val="28"/>
              </w:rPr>
              <w:t>)</w:t>
            </w:r>
          </w:p>
          <w:p w:rsidR="00B1781F" w:rsidRPr="00B1781F" w:rsidRDefault="00B1781F" w:rsidP="00582706">
            <w:pPr>
              <w:shd w:val="clear" w:color="auto" w:fill="FFFFFF"/>
              <w:rPr>
                <w:rFonts w:eastAsia="Times New Roman" w:cs="Times New Roman"/>
                <w:sz w:val="26"/>
                <w:szCs w:val="26"/>
                <w:lang w:val="vi-VN" w:eastAsia="vi-VN"/>
              </w:rPr>
            </w:pPr>
            <w:r w:rsidRPr="00B1781F">
              <w:rPr>
                <w:rFonts w:eastAsia="Times New Roman" w:cs="Times New Roman"/>
                <w:sz w:val="26"/>
                <w:szCs w:val="26"/>
                <w:lang w:val="vi-VN" w:eastAsia="vi-VN"/>
              </w:rPr>
              <w:t xml:space="preserve">Xét ∆AMC và ∆ANB có </w:t>
            </w:r>
          </w:p>
          <w:p w:rsidR="00B1781F" w:rsidRPr="00B1781F" w:rsidRDefault="00B1781F" w:rsidP="00582706">
            <w:pPr>
              <w:shd w:val="clear" w:color="auto" w:fill="FFFFFF"/>
              <w:rPr>
                <w:rFonts w:eastAsia="Times New Roman" w:cs="Times New Roman"/>
                <w:sz w:val="26"/>
                <w:szCs w:val="26"/>
                <w:lang w:val="vi-VN" w:eastAsia="vi-VN"/>
              </w:rPr>
            </w:pPr>
            <w:r w:rsidRPr="00B1781F">
              <w:rPr>
                <w:rFonts w:cs="Times New Roman"/>
                <w:position w:val="-6"/>
              </w:rPr>
              <w:object w:dxaOrig="2040" w:dyaOrig="380">
                <v:shape id="_x0000_i1461" type="#_x0000_t75" style="width:101.85pt;height:18.8pt" o:ole="">
                  <v:imagedata r:id="rId843" o:title=""/>
                </v:shape>
                <o:OLEObject Type="Embed" ProgID="Equation.DSMT4" ShapeID="_x0000_i1461" DrawAspect="Content" ObjectID="_1804852412" r:id="rId849"/>
              </w:object>
            </w:r>
            <w:r w:rsidRPr="00B1781F">
              <w:rPr>
                <w:rFonts w:eastAsia="Times New Roman" w:cs="Times New Roman"/>
                <w:sz w:val="26"/>
                <w:szCs w:val="26"/>
                <w:lang w:val="vi-VN" w:eastAsia="vi-VN"/>
              </w:rPr>
              <w:t> (chứng minh trên)</w:t>
            </w:r>
          </w:p>
          <w:p w:rsidR="00B1781F" w:rsidRPr="00B1781F" w:rsidRDefault="00B1781F" w:rsidP="00582706">
            <w:pPr>
              <w:shd w:val="clear" w:color="auto" w:fill="FFFFFF"/>
              <w:rPr>
                <w:rFonts w:eastAsia="Times New Roman" w:cs="Times New Roman"/>
                <w:sz w:val="26"/>
                <w:szCs w:val="26"/>
                <w:lang w:val="vi-VN" w:eastAsia="vi-VN"/>
              </w:rPr>
            </w:pPr>
            <w:r w:rsidRPr="00B1781F">
              <w:rPr>
                <w:rFonts w:eastAsia="Times New Roman" w:cs="Times New Roman"/>
                <w:sz w:val="26"/>
                <w:szCs w:val="26"/>
                <w:lang w:eastAsia="vi-VN"/>
              </w:rPr>
              <w:t xml:space="preserve">      </w:t>
            </w:r>
            <w:r w:rsidRPr="00B1781F">
              <w:rPr>
                <w:rFonts w:cs="Times New Roman"/>
                <w:position w:val="-4"/>
              </w:rPr>
              <w:object w:dxaOrig="240" w:dyaOrig="360">
                <v:shape id="_x0000_i1462" type="#_x0000_t75" style="width:12.3pt;height:18.15pt" o:ole="">
                  <v:imagedata r:id="rId850" o:title=""/>
                </v:shape>
                <o:OLEObject Type="Embed" ProgID="Equation.DSMT4" ShapeID="_x0000_i1462" DrawAspect="Content" ObjectID="_1804852413" r:id="rId851"/>
              </w:object>
            </w:r>
            <w:r w:rsidRPr="00B1781F">
              <w:rPr>
                <w:rFonts w:eastAsia="Times New Roman" w:cs="Times New Roman"/>
                <w:sz w:val="26"/>
                <w:szCs w:val="26"/>
                <w:lang w:val="vi-VN" w:eastAsia="vi-VN"/>
              </w:rPr>
              <w:t xml:space="preserve"> chung </w:t>
            </w:r>
          </w:p>
          <w:p w:rsidR="00B1781F" w:rsidRPr="00B1781F" w:rsidRDefault="00B1781F" w:rsidP="00582706">
            <w:pPr>
              <w:rPr>
                <w:rFonts w:eastAsia="Times New Roman" w:cs="Times New Roman"/>
                <w:sz w:val="26"/>
                <w:szCs w:val="26"/>
                <w:lang w:val="vi-VN" w:eastAsia="vi-VN"/>
              </w:rPr>
            </w:pPr>
            <w:r w:rsidRPr="00B1781F">
              <w:rPr>
                <w:rFonts w:eastAsia="Times New Roman" w:cs="Times New Roman"/>
                <w:sz w:val="26"/>
                <w:szCs w:val="26"/>
                <w:lang w:eastAsia="vi-VN"/>
              </w:rPr>
              <w:t xml:space="preserve">Suy ra </w:t>
            </w:r>
            <w:r w:rsidRPr="00B1781F">
              <w:rPr>
                <w:rFonts w:eastAsia="Times New Roman" w:cs="Times New Roman"/>
                <w:sz w:val="26"/>
                <w:szCs w:val="26"/>
                <w:lang w:val="vi-VN" w:eastAsia="vi-VN"/>
              </w:rPr>
              <w:t xml:space="preserve"> </w:t>
            </w:r>
            <w:r w:rsidRPr="00B1781F">
              <w:rPr>
                <w:rFonts w:cs="Times New Roman"/>
                <w:position w:val="-6"/>
              </w:rPr>
              <w:object w:dxaOrig="800" w:dyaOrig="279">
                <v:shape id="_x0000_i1463" type="#_x0000_t75" style="width:40.2pt;height:14.25pt" o:ole="">
                  <v:imagedata r:id="rId852" o:title=""/>
                </v:shape>
                <o:OLEObject Type="Embed" ProgID="Equation.DSMT4" ShapeID="_x0000_i1463" DrawAspect="Content" ObjectID="_1804852414" r:id="rId853"/>
              </w:object>
            </w:r>
            <w:r w:rsidRPr="00B1781F">
              <w:rPr>
                <w:rFonts w:ascii="Cambria Math" w:eastAsia="Yu Gothic" w:hAnsi="Cambria Math" w:cs="Cambria Math"/>
              </w:rPr>
              <w:t>∽</w:t>
            </w:r>
            <w:r w:rsidRPr="00B1781F">
              <w:rPr>
                <w:rFonts w:eastAsia="Times New Roman" w:cs="Times New Roman"/>
                <w:sz w:val="26"/>
                <w:szCs w:val="26"/>
                <w:lang w:val="vi-VN" w:eastAsia="vi-VN"/>
              </w:rPr>
              <w:t xml:space="preserve"> </w:t>
            </w:r>
            <w:r w:rsidRPr="00B1781F">
              <w:rPr>
                <w:rFonts w:cs="Times New Roman"/>
                <w:position w:val="-6"/>
              </w:rPr>
              <w:object w:dxaOrig="740" w:dyaOrig="279">
                <v:shape id="_x0000_i1464" type="#_x0000_t75" style="width:37.6pt;height:14.25pt" o:ole="">
                  <v:imagedata r:id="rId854" o:title=""/>
                </v:shape>
                <o:OLEObject Type="Embed" ProgID="Equation.DSMT4" ShapeID="_x0000_i1464" DrawAspect="Content" ObjectID="_1804852415" r:id="rId855"/>
              </w:object>
            </w:r>
            <w:r w:rsidRPr="00B1781F">
              <w:rPr>
                <w:rFonts w:eastAsia="Times New Roman" w:cs="Times New Roman"/>
                <w:sz w:val="26"/>
                <w:szCs w:val="26"/>
                <w:lang w:val="vi-VN" w:eastAsia="vi-VN"/>
              </w:rPr>
              <w:t xml:space="preserve"> (g.g)</w:t>
            </w:r>
          </w:p>
          <w:p w:rsidR="00B1781F" w:rsidRPr="00B1781F" w:rsidRDefault="00B1781F" w:rsidP="00582706">
            <w:pPr>
              <w:rPr>
                <w:rFonts w:eastAsia="Times New Roman" w:cs="Times New Roman"/>
                <w:spacing w:val="-10"/>
                <w:sz w:val="26"/>
                <w:szCs w:val="26"/>
                <w:lang w:eastAsia="vi-VN"/>
              </w:rPr>
            </w:pPr>
            <w:r w:rsidRPr="00B1781F">
              <w:rPr>
                <w:rFonts w:eastAsia="Times New Roman" w:cs="Times New Roman"/>
                <w:spacing w:val="-10"/>
                <w:sz w:val="26"/>
                <w:szCs w:val="26"/>
                <w:lang w:eastAsia="vi-VN"/>
              </w:rPr>
              <w:t xml:space="preserve">Suy ra </w:t>
            </w:r>
            <w:r w:rsidRPr="00B1781F">
              <w:rPr>
                <w:rFonts w:cs="Times New Roman"/>
                <w:spacing w:val="-10"/>
                <w:position w:val="-26"/>
              </w:rPr>
              <w:object w:dxaOrig="1219" w:dyaOrig="680">
                <v:shape id="_x0000_i1465" type="#_x0000_t75" style="width:60.95pt;height:33.75pt" o:ole="">
                  <v:imagedata r:id="rId856" o:title=""/>
                </v:shape>
                <o:OLEObject Type="Embed" ProgID="Equation.DSMT4" ShapeID="_x0000_i1465" DrawAspect="Content" ObjectID="_1804852416" r:id="rId857"/>
              </w:object>
            </w:r>
            <w:r w:rsidRPr="00B1781F">
              <w:rPr>
                <w:rFonts w:eastAsia="Times New Roman" w:cs="Times New Roman"/>
                <w:spacing w:val="-10"/>
                <w:sz w:val="26"/>
                <w:szCs w:val="26"/>
                <w:lang w:eastAsia="vi-VN"/>
              </w:rPr>
              <w:t xml:space="preserve"> suy ra </w:t>
            </w:r>
            <w:r w:rsidRPr="00B1781F">
              <w:rPr>
                <w:rFonts w:cs="Times New Roman"/>
                <w:spacing w:val="-10"/>
                <w:position w:val="-6"/>
              </w:rPr>
              <w:object w:dxaOrig="1960" w:dyaOrig="279">
                <v:shape id="_x0000_i1466" type="#_x0000_t75" style="width:98.6pt;height:14.25pt" o:ole="">
                  <v:imagedata r:id="rId858" o:title=""/>
                </v:shape>
                <o:OLEObject Type="Embed" ProgID="Equation.DSMT4" ShapeID="_x0000_i1466" DrawAspect="Content" ObjectID="_1804852417" r:id="rId859"/>
              </w:object>
            </w:r>
            <w:r w:rsidRPr="00B1781F">
              <w:rPr>
                <w:rFonts w:eastAsia="Calibri" w:cs="Times New Roman"/>
                <w:spacing w:val="-10"/>
                <w:sz w:val="26"/>
                <w:szCs w:val="26"/>
              </w:rPr>
              <w:t xml:space="preserve"> (Điều phải chứng minh) </w:t>
            </w:r>
          </w:p>
        </w:tc>
        <w:tc>
          <w:tcPr>
            <w:tcW w:w="9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0,5</w:t>
            </w: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tc>
      </w:tr>
      <w:tr w:rsidR="00B1781F" w:rsidRPr="00B1781F" w:rsidTr="006A01B7">
        <w:trPr>
          <w:trHeight w:val="783"/>
        </w:trPr>
        <w:tc>
          <w:tcPr>
            <w:tcW w:w="1268" w:type="dxa"/>
            <w:vMerge w:val="restart"/>
            <w:tcBorders>
              <w:top w:val="single" w:sz="4" w:space="0" w:color="auto"/>
              <w:left w:val="single" w:sz="4" w:space="0" w:color="auto"/>
              <w:right w:val="single" w:sz="4" w:space="0" w:color="auto"/>
            </w:tcBorders>
            <w:vAlign w:val="center"/>
          </w:tcPr>
          <w:p w:rsidR="00B1781F" w:rsidRPr="00B1781F" w:rsidRDefault="00B1781F" w:rsidP="006A01B7">
            <w:pPr>
              <w:jc w:val="center"/>
              <w:rPr>
                <w:rFonts w:eastAsia="Calibri" w:cs="Times New Roman"/>
                <w:b/>
                <w:sz w:val="26"/>
                <w:szCs w:val="26"/>
                <w:cs/>
              </w:rPr>
            </w:pPr>
            <w:r w:rsidRPr="00B1781F">
              <w:rPr>
                <w:rFonts w:eastAsia="Calibri" w:cs="Times New Roman"/>
                <w:b/>
                <w:sz w:val="26"/>
                <w:szCs w:val="26"/>
              </w:rPr>
              <w:t>Câu 7 (1,0 điểm)</w:t>
            </w:r>
          </w:p>
        </w:tc>
        <w:tc>
          <w:tcPr>
            <w:tcW w:w="400" w:type="dxa"/>
            <w:tcBorders>
              <w:top w:val="single" w:sz="4" w:space="0" w:color="auto"/>
              <w:left w:val="single" w:sz="4"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rPr>
            </w:pPr>
            <w:r w:rsidRPr="00B1781F">
              <w:rPr>
                <w:rFonts w:eastAsia="Calibri" w:cs="Times New Roman"/>
                <w:b/>
                <w:sz w:val="26"/>
                <w:szCs w:val="26"/>
              </w:rPr>
              <w:t>a</w:t>
            </w:r>
          </w:p>
        </w:tc>
        <w:tc>
          <w:tcPr>
            <w:tcW w:w="7229" w:type="dxa"/>
            <w:tcBorders>
              <w:top w:val="single" w:sz="6" w:space="0" w:color="auto"/>
              <w:left w:val="single" w:sz="6" w:space="0" w:color="auto"/>
              <w:bottom w:val="single" w:sz="6" w:space="0" w:color="auto"/>
              <w:right w:val="single" w:sz="6" w:space="0" w:color="auto"/>
            </w:tcBorders>
          </w:tcPr>
          <w:p w:rsidR="00B1781F" w:rsidRPr="00B1781F" w:rsidRDefault="00B1781F" w:rsidP="0028283D">
            <w:pPr>
              <w:widowControl w:val="0"/>
              <w:jc w:val="both"/>
              <w:rPr>
                <w:rFonts w:eastAsia="Calibri" w:cs="Times New Roman"/>
                <w:sz w:val="26"/>
                <w:szCs w:val="26"/>
              </w:rPr>
            </w:pPr>
            <w:r w:rsidRPr="00B1781F">
              <w:rPr>
                <w:rFonts w:eastAsia="Calibri" w:cs="Times New Roman"/>
                <w:sz w:val="26"/>
                <w:szCs w:val="26"/>
              </w:rPr>
              <w:t xml:space="preserve">a) Diện tích xung quanh của cây lăn sơn là: </w:t>
            </w:r>
            <w:r w:rsidRPr="00B1781F">
              <w:rPr>
                <w:rFonts w:cs="Times New Roman"/>
                <w:position w:val="-18"/>
              </w:rPr>
              <w:object w:dxaOrig="4220" w:dyaOrig="480">
                <v:shape id="_x0000_i1467" type="#_x0000_t75" style="width:211.45pt;height:24pt" o:ole="">
                  <v:imagedata r:id="rId860" o:title=""/>
                </v:shape>
                <o:OLEObject Type="Embed" ProgID="Equation.DSMT4" ShapeID="_x0000_i1467" DrawAspect="Content" ObjectID="_1804852418" r:id="rId861"/>
              </w:object>
            </w: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0,5</w:t>
            </w:r>
          </w:p>
        </w:tc>
      </w:tr>
      <w:tr w:rsidR="00B1781F" w:rsidRPr="00B1781F" w:rsidTr="006A01B7">
        <w:trPr>
          <w:trHeight w:val="1108"/>
        </w:trPr>
        <w:tc>
          <w:tcPr>
            <w:tcW w:w="1268" w:type="dxa"/>
            <w:vMerge/>
            <w:tcBorders>
              <w:left w:val="single" w:sz="4" w:space="0" w:color="auto"/>
              <w:bottom w:val="single" w:sz="4" w:space="0" w:color="auto"/>
              <w:right w:val="single" w:sz="4" w:space="0" w:color="auto"/>
            </w:tcBorders>
            <w:vAlign w:val="center"/>
          </w:tcPr>
          <w:p w:rsidR="00B1781F" w:rsidRPr="00B1781F" w:rsidRDefault="00B1781F" w:rsidP="006A01B7">
            <w:pPr>
              <w:jc w:val="center"/>
              <w:rPr>
                <w:rFonts w:eastAsia="Calibri" w:cs="Times New Roman"/>
                <w:b/>
                <w:sz w:val="26"/>
                <w:szCs w:val="26"/>
              </w:rPr>
            </w:pPr>
          </w:p>
        </w:tc>
        <w:tc>
          <w:tcPr>
            <w:tcW w:w="400" w:type="dxa"/>
            <w:tcBorders>
              <w:top w:val="single" w:sz="4" w:space="0" w:color="auto"/>
              <w:left w:val="single" w:sz="4"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rPr>
            </w:pPr>
            <w:r w:rsidRPr="00B1781F">
              <w:rPr>
                <w:rFonts w:eastAsia="Calibri" w:cs="Times New Roman"/>
                <w:b/>
                <w:sz w:val="26"/>
                <w:szCs w:val="26"/>
              </w:rPr>
              <w:t>b</w:t>
            </w:r>
          </w:p>
        </w:tc>
        <w:tc>
          <w:tcPr>
            <w:tcW w:w="7229" w:type="dxa"/>
            <w:tcBorders>
              <w:top w:val="single" w:sz="6" w:space="0" w:color="auto"/>
              <w:left w:val="single" w:sz="6" w:space="0" w:color="auto"/>
              <w:bottom w:val="single" w:sz="6" w:space="0" w:color="auto"/>
              <w:right w:val="single" w:sz="6" w:space="0" w:color="auto"/>
            </w:tcBorders>
          </w:tcPr>
          <w:p w:rsidR="00B1781F" w:rsidRPr="00B1781F" w:rsidRDefault="00B1781F" w:rsidP="0028283D">
            <w:pPr>
              <w:widowControl w:val="0"/>
              <w:jc w:val="both"/>
              <w:rPr>
                <w:rFonts w:eastAsia="Calibri" w:cs="Times New Roman"/>
                <w:sz w:val="26"/>
                <w:szCs w:val="26"/>
              </w:rPr>
            </w:pPr>
            <w:r w:rsidRPr="00B1781F">
              <w:rPr>
                <w:rFonts w:eastAsia="Calibri" w:cs="Times New Roman"/>
                <w:sz w:val="26"/>
                <w:szCs w:val="26"/>
              </w:rPr>
              <w:t xml:space="preserve">Diện tích cây sơn lau được sau </w:t>
            </w:r>
            <w:r w:rsidRPr="00B1781F">
              <w:rPr>
                <w:rFonts w:cs="Times New Roman"/>
                <w:position w:val="-6"/>
              </w:rPr>
              <w:object w:dxaOrig="560" w:dyaOrig="279">
                <v:shape id="_x0000_i1468" type="#_x0000_t75" style="width:27.9pt;height:14.25pt" o:ole="">
                  <v:imagedata r:id="rId862" o:title=""/>
                </v:shape>
                <o:OLEObject Type="Embed" ProgID="Equation.DSMT4" ShapeID="_x0000_i1468" DrawAspect="Content" ObjectID="_1804852419" r:id="rId863"/>
              </w:object>
            </w:r>
            <w:r w:rsidRPr="00B1781F">
              <w:rPr>
                <w:rFonts w:eastAsia="Calibri" w:cs="Times New Roman"/>
                <w:sz w:val="26"/>
                <w:szCs w:val="26"/>
              </w:rPr>
              <w:t xml:space="preserve"> vòng là:</w:t>
            </w:r>
          </w:p>
          <w:p w:rsidR="00B1781F" w:rsidRPr="00B1781F" w:rsidRDefault="00B1781F" w:rsidP="0028283D">
            <w:pPr>
              <w:widowControl w:val="0"/>
              <w:jc w:val="both"/>
              <w:rPr>
                <w:rFonts w:eastAsia="Calibri" w:cs="Times New Roman"/>
                <w:sz w:val="26"/>
                <w:szCs w:val="26"/>
              </w:rPr>
            </w:pPr>
            <w:r w:rsidRPr="00B1781F">
              <w:rPr>
                <w:rFonts w:eastAsia="Calibri" w:cs="Times New Roman"/>
                <w:sz w:val="26"/>
                <w:szCs w:val="26"/>
              </w:rPr>
              <w:t xml:space="preserve"> </w:t>
            </w:r>
            <w:r w:rsidRPr="00B1781F">
              <w:rPr>
                <w:rFonts w:cs="Times New Roman"/>
                <w:position w:val="-18"/>
              </w:rPr>
              <w:object w:dxaOrig="5100" w:dyaOrig="480">
                <v:shape id="_x0000_i1469" type="#_x0000_t75" style="width:254.9pt;height:24pt" o:ole="">
                  <v:imagedata r:id="rId864" o:title=""/>
                </v:shape>
                <o:OLEObject Type="Embed" ProgID="Equation.DSMT4" ShapeID="_x0000_i1469" DrawAspect="Content" ObjectID="_1804852420" r:id="rId865"/>
              </w:object>
            </w:r>
          </w:p>
          <w:p w:rsidR="00B1781F" w:rsidRPr="00B1781F" w:rsidRDefault="00B1781F" w:rsidP="0028283D">
            <w:pPr>
              <w:widowControl w:val="0"/>
              <w:jc w:val="both"/>
              <w:rPr>
                <w:rFonts w:eastAsia="Calibri" w:cs="Times New Roman"/>
                <w:sz w:val="26"/>
                <w:szCs w:val="26"/>
              </w:rPr>
            </w:pPr>
            <w:r w:rsidRPr="00B1781F">
              <w:rPr>
                <w:rFonts w:eastAsia="Calibri" w:cs="Times New Roman"/>
                <w:sz w:val="26"/>
                <w:szCs w:val="26"/>
              </w:rPr>
              <w:t xml:space="preserve">Bạn Dũng cần mua ít nhất số cây lau nhà là: </w:t>
            </w:r>
            <w:r w:rsidRPr="00B1781F">
              <w:rPr>
                <w:rFonts w:cs="Times New Roman"/>
                <w:position w:val="-10"/>
              </w:rPr>
              <w:object w:dxaOrig="1560" w:dyaOrig="320">
                <v:shape id="_x0000_i1470" type="#_x0000_t75" style="width:77.2pt;height:15.55pt" o:ole="">
                  <v:imagedata r:id="rId866" o:title=""/>
                </v:shape>
                <o:OLEObject Type="Embed" ProgID="Equation.DSMT4" ShapeID="_x0000_i1470" DrawAspect="Content" ObjectID="_1804852421" r:id="rId867"/>
              </w:object>
            </w:r>
            <w:r w:rsidRPr="00B1781F">
              <w:rPr>
                <w:rFonts w:eastAsia="Calibri" w:cs="Times New Roman"/>
                <w:sz w:val="26"/>
                <w:szCs w:val="26"/>
              </w:rPr>
              <w:t xml:space="preserve"> (cây)</w:t>
            </w: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tc>
      </w:tr>
      <w:tr w:rsidR="00B1781F" w:rsidRPr="00B1781F" w:rsidTr="00462A7C">
        <w:trPr>
          <w:trHeight w:val="1530"/>
        </w:trPr>
        <w:tc>
          <w:tcPr>
            <w:tcW w:w="1268" w:type="dxa"/>
            <w:tcBorders>
              <w:top w:val="single" w:sz="4" w:space="0" w:color="auto"/>
              <w:left w:val="single" w:sz="4" w:space="0" w:color="auto"/>
              <w:bottom w:val="single" w:sz="4" w:space="0" w:color="auto"/>
              <w:right w:val="single" w:sz="4" w:space="0" w:color="auto"/>
            </w:tcBorders>
            <w:vAlign w:val="center"/>
          </w:tcPr>
          <w:p w:rsidR="00B1781F" w:rsidRPr="00B1781F" w:rsidRDefault="00B1781F" w:rsidP="006A01B7">
            <w:pPr>
              <w:jc w:val="center"/>
              <w:rPr>
                <w:rFonts w:eastAsia="Calibri" w:cs="Times New Roman"/>
                <w:b/>
                <w:sz w:val="26"/>
                <w:szCs w:val="26"/>
              </w:rPr>
            </w:pPr>
            <w:r w:rsidRPr="00B1781F">
              <w:rPr>
                <w:rFonts w:eastAsia="Calibri" w:cs="Times New Roman"/>
                <w:b/>
                <w:sz w:val="26"/>
                <w:szCs w:val="26"/>
              </w:rPr>
              <w:t>Câu 8 (1,0 điểm)</w:t>
            </w:r>
          </w:p>
        </w:tc>
        <w:tc>
          <w:tcPr>
            <w:tcW w:w="400" w:type="dxa"/>
            <w:tcBorders>
              <w:top w:val="single" w:sz="4" w:space="0" w:color="auto"/>
              <w:left w:val="single" w:sz="4"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rPr>
            </w:pPr>
          </w:p>
        </w:tc>
        <w:tc>
          <w:tcPr>
            <w:tcW w:w="7229" w:type="dxa"/>
            <w:tcBorders>
              <w:top w:val="single" w:sz="6" w:space="0" w:color="auto"/>
              <w:left w:val="single" w:sz="6" w:space="0" w:color="auto"/>
              <w:bottom w:val="single" w:sz="6" w:space="0" w:color="auto"/>
              <w:right w:val="single" w:sz="6" w:space="0" w:color="auto"/>
            </w:tcBorders>
          </w:tcPr>
          <w:p w:rsidR="00B1781F" w:rsidRPr="00B1781F" w:rsidRDefault="00B1781F" w:rsidP="0028283D">
            <w:pPr>
              <w:jc w:val="both"/>
              <w:rPr>
                <w:rFonts w:eastAsia="Calibri" w:cs="Times New Roman"/>
                <w:sz w:val="26"/>
                <w:szCs w:val="26"/>
              </w:rPr>
            </w:pPr>
            <w:r w:rsidRPr="00B1781F">
              <w:rPr>
                <w:rFonts w:eastAsia="Calibri" w:cs="Times New Roman"/>
                <w:sz w:val="26"/>
                <w:szCs w:val="26"/>
              </w:rPr>
              <w:t xml:space="preserve">Chiều dài khu vườn hình chữ nhật là </w:t>
            </w:r>
            <w:r w:rsidRPr="00B1781F">
              <w:rPr>
                <w:rFonts w:cs="Times New Roman"/>
                <w:position w:val="-10"/>
              </w:rPr>
              <w:object w:dxaOrig="660" w:dyaOrig="340">
                <v:shape id="_x0000_i1471" type="#_x0000_t75" style="width:33.1pt;height:16.2pt" o:ole="">
                  <v:imagedata r:id="rId868" o:title=""/>
                </v:shape>
                <o:OLEObject Type="Embed" ProgID="Equation.DSMT4" ShapeID="_x0000_i1471" DrawAspect="Content" ObjectID="_1804852422" r:id="rId869"/>
              </w:object>
            </w:r>
            <w:r w:rsidRPr="00B1781F">
              <w:rPr>
                <w:rFonts w:eastAsia="Calibri" w:cs="Times New Roman"/>
                <w:sz w:val="26"/>
                <w:szCs w:val="26"/>
              </w:rPr>
              <w:t xml:space="preserve"> (</w:t>
            </w:r>
            <w:r w:rsidRPr="00B1781F">
              <w:rPr>
                <w:rFonts w:cs="Times New Roman"/>
                <w:position w:val="-6"/>
              </w:rPr>
              <w:object w:dxaOrig="740" w:dyaOrig="279">
                <v:shape id="_x0000_i1472" type="#_x0000_t75" style="width:37.6pt;height:14.25pt" o:ole="">
                  <v:imagedata r:id="rId870" o:title=""/>
                </v:shape>
                <o:OLEObject Type="Embed" ProgID="Equation.DSMT4" ShapeID="_x0000_i1472" DrawAspect="Content" ObjectID="_1804852423" r:id="rId871"/>
              </w:object>
            </w:r>
            <w:r w:rsidRPr="00B1781F">
              <w:rPr>
                <w:rFonts w:eastAsia="Calibri" w:cs="Times New Roman"/>
                <w:sz w:val="26"/>
                <w:szCs w:val="26"/>
              </w:rPr>
              <w:t>)</w:t>
            </w:r>
          </w:p>
          <w:p w:rsidR="00B1781F" w:rsidRPr="00B1781F" w:rsidRDefault="00B1781F" w:rsidP="0028283D">
            <w:pPr>
              <w:jc w:val="both"/>
              <w:rPr>
                <w:rFonts w:eastAsia="Calibri" w:cs="Times New Roman"/>
                <w:sz w:val="26"/>
                <w:szCs w:val="26"/>
              </w:rPr>
            </w:pPr>
            <w:r w:rsidRPr="00B1781F">
              <w:rPr>
                <w:rFonts w:eastAsia="Calibri" w:cs="Times New Roman"/>
                <w:sz w:val="26"/>
                <w:szCs w:val="26"/>
              </w:rPr>
              <w:t xml:space="preserve">Chiều rộng khu vườn hình chữ nhật là </w:t>
            </w:r>
            <w:r w:rsidRPr="00B1781F">
              <w:rPr>
                <w:rFonts w:cs="Times New Roman"/>
                <w:position w:val="-10"/>
              </w:rPr>
              <w:object w:dxaOrig="1120" w:dyaOrig="340">
                <v:shape id="_x0000_i1473" type="#_x0000_t75" style="width:56.45pt;height:16.2pt" o:ole="">
                  <v:imagedata r:id="rId872" o:title=""/>
                </v:shape>
                <o:OLEObject Type="Embed" ProgID="Equation.DSMT4" ShapeID="_x0000_i1473" DrawAspect="Content" ObjectID="_1804852424" r:id="rId873"/>
              </w:object>
            </w:r>
          </w:p>
          <w:p w:rsidR="00B1781F" w:rsidRPr="00B1781F" w:rsidRDefault="00B1781F" w:rsidP="0028283D">
            <w:pPr>
              <w:jc w:val="both"/>
              <w:rPr>
                <w:rFonts w:eastAsia="Calibri" w:cs="Times New Roman"/>
                <w:sz w:val="26"/>
                <w:szCs w:val="26"/>
              </w:rPr>
            </w:pPr>
            <w:r w:rsidRPr="00B1781F">
              <w:rPr>
                <w:rFonts w:eastAsia="Calibri" w:cs="Times New Roman"/>
                <w:sz w:val="26"/>
                <w:szCs w:val="26"/>
              </w:rPr>
              <w:t xml:space="preserve">Chu vi khu vườn hình chữ nhật là: </w:t>
            </w:r>
            <w:r w:rsidRPr="00B1781F">
              <w:rPr>
                <w:rFonts w:cs="Times New Roman"/>
                <w:position w:val="-14"/>
              </w:rPr>
              <w:object w:dxaOrig="1660" w:dyaOrig="400">
                <v:shape id="_x0000_i1474" type="#_x0000_t75" style="width:83.05pt;height:19.45pt" o:ole="">
                  <v:imagedata r:id="rId874" o:title=""/>
                </v:shape>
                <o:OLEObject Type="Embed" ProgID="Equation.DSMT4" ShapeID="_x0000_i1474" DrawAspect="Content" ObjectID="_1804852425" r:id="rId875"/>
              </w:object>
            </w:r>
            <w:r w:rsidRPr="00B1781F">
              <w:rPr>
                <w:rFonts w:eastAsia="Calibri" w:cs="Times New Roman"/>
                <w:sz w:val="26"/>
                <w:szCs w:val="26"/>
              </w:rPr>
              <w:t xml:space="preserve"> </w:t>
            </w:r>
          </w:p>
          <w:p w:rsidR="00B1781F" w:rsidRPr="00B1781F" w:rsidRDefault="00B1781F" w:rsidP="0028283D">
            <w:pPr>
              <w:jc w:val="both"/>
              <w:rPr>
                <w:rFonts w:eastAsia="Calibri" w:cs="Times New Roman"/>
                <w:sz w:val="26"/>
                <w:szCs w:val="26"/>
              </w:rPr>
            </w:pPr>
            <w:r w:rsidRPr="00B1781F">
              <w:rPr>
                <w:rFonts w:eastAsia="Calibri" w:cs="Times New Roman"/>
                <w:sz w:val="26"/>
                <w:szCs w:val="26"/>
              </w:rPr>
              <w:t xml:space="preserve">Ta có: </w:t>
            </w:r>
            <w:r w:rsidRPr="00B1781F">
              <w:rPr>
                <w:rFonts w:cs="Times New Roman"/>
                <w:position w:val="-6"/>
              </w:rPr>
              <w:object w:dxaOrig="740" w:dyaOrig="279">
                <v:shape id="_x0000_i1475" type="#_x0000_t75" style="width:37.6pt;height:14.25pt" o:ole="">
                  <v:imagedata r:id="rId876" o:title=""/>
                </v:shape>
                <o:OLEObject Type="Embed" ProgID="Equation.DSMT4" ShapeID="_x0000_i1475" DrawAspect="Content" ObjectID="_1804852426" r:id="rId877"/>
              </w:object>
            </w:r>
          </w:p>
          <w:p w:rsidR="00B1781F" w:rsidRPr="00B1781F" w:rsidRDefault="00B1781F" w:rsidP="0028283D">
            <w:pPr>
              <w:jc w:val="both"/>
              <w:rPr>
                <w:rFonts w:eastAsia="Calibri" w:cs="Times New Roman"/>
                <w:sz w:val="26"/>
                <w:szCs w:val="26"/>
              </w:rPr>
            </w:pPr>
            <w:r w:rsidRPr="00B1781F">
              <w:rPr>
                <w:rFonts w:cs="Times New Roman"/>
                <w:position w:val="-6"/>
              </w:rPr>
              <w:object w:dxaOrig="859" w:dyaOrig="279">
                <v:shape id="_x0000_i1476" type="#_x0000_t75" style="width:42.8pt;height:14.25pt" o:ole="">
                  <v:imagedata r:id="rId878" o:title=""/>
                </v:shape>
                <o:OLEObject Type="Embed" ProgID="Equation.DSMT4" ShapeID="_x0000_i1476" DrawAspect="Content" ObjectID="_1804852427" r:id="rId879"/>
              </w:object>
            </w:r>
            <w:r w:rsidRPr="00B1781F">
              <w:rPr>
                <w:rFonts w:eastAsia="Calibri" w:cs="Times New Roman"/>
                <w:sz w:val="26"/>
                <w:szCs w:val="26"/>
              </w:rPr>
              <w:t>(nhân hai vế với</w:t>
            </w:r>
            <w:r w:rsidRPr="00B1781F">
              <w:rPr>
                <w:rFonts w:cs="Times New Roman"/>
                <w:position w:val="-6"/>
              </w:rPr>
              <w:object w:dxaOrig="600" w:dyaOrig="279">
                <v:shape id="_x0000_i1477" type="#_x0000_t75" style="width:29.85pt;height:14.25pt" o:ole="">
                  <v:imagedata r:id="rId880" o:title=""/>
                </v:shape>
                <o:OLEObject Type="Embed" ProgID="Equation.DSMT4" ShapeID="_x0000_i1477" DrawAspect="Content" ObjectID="_1804852428" r:id="rId881"/>
              </w:object>
            </w:r>
            <w:r w:rsidRPr="00B1781F">
              <w:rPr>
                <w:rFonts w:eastAsia="Calibri" w:cs="Times New Roman"/>
                <w:sz w:val="26"/>
                <w:szCs w:val="26"/>
              </w:rPr>
              <w:t>)</w:t>
            </w:r>
          </w:p>
          <w:p w:rsidR="00B1781F" w:rsidRPr="00B1781F" w:rsidRDefault="00B1781F" w:rsidP="0028283D">
            <w:pPr>
              <w:jc w:val="both"/>
              <w:rPr>
                <w:rFonts w:eastAsia="Calibri" w:cs="Times New Roman"/>
                <w:sz w:val="26"/>
                <w:szCs w:val="26"/>
              </w:rPr>
            </w:pPr>
            <w:r w:rsidRPr="00B1781F">
              <w:rPr>
                <w:rFonts w:cs="Times New Roman"/>
                <w:position w:val="-6"/>
              </w:rPr>
              <w:object w:dxaOrig="1320" w:dyaOrig="279">
                <v:shape id="_x0000_i1478" type="#_x0000_t75" style="width:66.8pt;height:14.25pt" o:ole="">
                  <v:imagedata r:id="rId882" o:title=""/>
                </v:shape>
                <o:OLEObject Type="Embed" ProgID="Equation.DSMT4" ShapeID="_x0000_i1478" DrawAspect="Content" ObjectID="_1804852429" r:id="rId883"/>
              </w:object>
            </w:r>
            <w:r w:rsidRPr="00B1781F">
              <w:rPr>
                <w:rFonts w:eastAsia="Calibri" w:cs="Times New Roman"/>
                <w:sz w:val="26"/>
                <w:szCs w:val="26"/>
              </w:rPr>
              <w:t xml:space="preserve"> (cộng hai vế với</w:t>
            </w:r>
            <w:r w:rsidRPr="00B1781F">
              <w:rPr>
                <w:rFonts w:cs="Times New Roman"/>
                <w:position w:val="-6"/>
              </w:rPr>
              <w:object w:dxaOrig="480" w:dyaOrig="279">
                <v:shape id="_x0000_i1479" type="#_x0000_t75" style="width:24pt;height:14.25pt" o:ole="">
                  <v:imagedata r:id="rId884" o:title=""/>
                </v:shape>
                <o:OLEObject Type="Embed" ProgID="Equation.DSMT4" ShapeID="_x0000_i1479" DrawAspect="Content" ObjectID="_1804852430" r:id="rId885"/>
              </w:object>
            </w:r>
            <w:r w:rsidRPr="00B1781F">
              <w:rPr>
                <w:rFonts w:eastAsia="Calibri" w:cs="Times New Roman"/>
                <w:sz w:val="26"/>
                <w:szCs w:val="26"/>
              </w:rPr>
              <w:t xml:space="preserve">) </w:t>
            </w:r>
          </w:p>
          <w:p w:rsidR="00B1781F" w:rsidRPr="00B1781F" w:rsidRDefault="00B1781F" w:rsidP="0028283D">
            <w:pPr>
              <w:jc w:val="both"/>
              <w:rPr>
                <w:rFonts w:eastAsia="Calibri" w:cs="Times New Roman"/>
                <w:sz w:val="26"/>
                <w:szCs w:val="26"/>
              </w:rPr>
            </w:pPr>
            <w:r w:rsidRPr="00B1781F">
              <w:rPr>
                <w:rFonts w:cs="Times New Roman"/>
                <w:position w:val="-10"/>
              </w:rPr>
              <w:object w:dxaOrig="1800" w:dyaOrig="340">
                <v:shape id="_x0000_i1480" type="#_x0000_t75" style="width:90.15pt;height:16.2pt" o:ole="">
                  <v:imagedata r:id="rId886" o:title=""/>
                </v:shape>
                <o:OLEObject Type="Embed" ProgID="Equation.DSMT4" ShapeID="_x0000_i1480" DrawAspect="Content" ObjectID="_1804852431" r:id="rId887"/>
              </w:object>
            </w:r>
            <w:r w:rsidRPr="00B1781F">
              <w:rPr>
                <w:rFonts w:eastAsia="Calibri" w:cs="Times New Roman"/>
                <w:sz w:val="26"/>
                <w:szCs w:val="26"/>
              </w:rPr>
              <w:t xml:space="preserve"> (nhân hai vế với </w:t>
            </w:r>
            <w:r w:rsidRPr="00B1781F">
              <w:rPr>
                <w:rFonts w:cs="Times New Roman"/>
                <w:position w:val="-6"/>
              </w:rPr>
              <w:object w:dxaOrig="600" w:dyaOrig="279">
                <v:shape id="_x0000_i1481" type="#_x0000_t75" style="width:29.85pt;height:14.25pt" o:ole="">
                  <v:imagedata r:id="rId888" o:title=""/>
                </v:shape>
                <o:OLEObject Type="Embed" ProgID="Equation.DSMT4" ShapeID="_x0000_i1481" DrawAspect="Content" ObjectID="_1804852432" r:id="rId889"/>
              </w:object>
            </w:r>
            <w:r w:rsidRPr="00B1781F">
              <w:rPr>
                <w:rFonts w:eastAsia="Calibri" w:cs="Times New Roman"/>
                <w:sz w:val="26"/>
                <w:szCs w:val="26"/>
              </w:rPr>
              <w:t>)</w:t>
            </w:r>
          </w:p>
          <w:p w:rsidR="00B1781F" w:rsidRPr="00B1781F" w:rsidRDefault="00B1781F" w:rsidP="0028283D">
            <w:pPr>
              <w:jc w:val="both"/>
              <w:rPr>
                <w:rFonts w:eastAsia="Calibri" w:cs="Times New Roman"/>
                <w:sz w:val="26"/>
                <w:szCs w:val="26"/>
              </w:rPr>
            </w:pPr>
            <w:r w:rsidRPr="00B1781F">
              <w:rPr>
                <w:rFonts w:eastAsia="Calibri" w:cs="Times New Roman"/>
                <w:sz w:val="26"/>
                <w:szCs w:val="26"/>
              </w:rPr>
              <w:t xml:space="preserve">+) Vậy, với chiều dài tấm lưới là </w:t>
            </w:r>
            <w:r w:rsidRPr="00B1781F">
              <w:rPr>
                <w:rFonts w:cs="Times New Roman"/>
                <w:position w:val="-12"/>
              </w:rPr>
              <w:object w:dxaOrig="680" w:dyaOrig="340">
                <v:shape id="_x0000_i1482" type="#_x0000_t75" style="width:33.75pt;height:16.2pt" o:ole="">
                  <v:imagedata r:id="rId890" o:title=""/>
                </v:shape>
                <o:OLEObject Type="Embed" ProgID="Equation.DSMT4" ShapeID="_x0000_i1482" DrawAspect="Content" ObjectID="_1804852433" r:id="rId891"/>
              </w:object>
            </w:r>
            <w:r w:rsidRPr="00B1781F">
              <w:rPr>
                <w:rFonts w:eastAsia="Calibri" w:cs="Times New Roman"/>
                <w:sz w:val="26"/>
                <w:szCs w:val="26"/>
              </w:rPr>
              <w:t>, bác Bình không đủ dùng để rào khu vườn trên.</w:t>
            </w: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tc>
      </w:tr>
    </w:tbl>
    <w:p w:rsidR="00B1781F" w:rsidRPr="00B1781F" w:rsidRDefault="00B1781F" w:rsidP="00137168">
      <w:pPr>
        <w:jc w:val="both"/>
        <w:rPr>
          <w:rFonts w:eastAsia="MS Mincho" w:cs="Times New Roman"/>
          <w:sz w:val="26"/>
          <w:szCs w:val="26"/>
        </w:rPr>
      </w:pPr>
    </w:p>
    <w:p w:rsidR="00B1781F" w:rsidRPr="00B1781F" w:rsidRDefault="00B1781F" w:rsidP="00137168">
      <w:pPr>
        <w:ind w:left="2880" w:firstLine="720"/>
        <w:rPr>
          <w:rFonts w:cs="Times New Roman"/>
          <w:sz w:val="26"/>
          <w:szCs w:val="26"/>
        </w:rPr>
      </w:pPr>
      <w:r w:rsidRPr="00B1781F">
        <w:rPr>
          <w:rFonts w:eastAsia="MS Mincho" w:cs="Times New Roman"/>
          <w:b/>
          <w:sz w:val="26"/>
          <w:szCs w:val="26"/>
        </w:rPr>
        <w:t>------------</w:t>
      </w:r>
      <w:r w:rsidRPr="00B1781F">
        <w:rPr>
          <w:rFonts w:eastAsia="MS Mincho" w:cs="Times New Roman"/>
          <w:b/>
          <w:sz w:val="26"/>
          <w:szCs w:val="26"/>
          <w:lang w:val="sv-SE"/>
        </w:rPr>
        <w:t xml:space="preserve"> Hết -------------</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6096"/>
      </w:tblGrid>
      <w:tr w:rsidR="00B1781F" w:rsidRPr="00B1781F" w:rsidTr="00DC4DD9">
        <w:trPr>
          <w:trHeight w:val="1420"/>
        </w:trPr>
        <w:tc>
          <w:tcPr>
            <w:tcW w:w="4536" w:type="dxa"/>
            <w:tcBorders>
              <w:top w:val="nil"/>
              <w:left w:val="nil"/>
              <w:bottom w:val="nil"/>
              <w:right w:val="nil"/>
            </w:tcBorders>
          </w:tcPr>
          <w:p w:rsidR="00B1781F" w:rsidRPr="00B1781F" w:rsidRDefault="00B1781F" w:rsidP="00781F8E">
            <w:pPr>
              <w:jc w:val="center"/>
              <w:rPr>
                <w:rFonts w:cs="Times New Roman"/>
                <w:sz w:val="24"/>
                <w:szCs w:val="26"/>
                <w:lang w:val="nl-NL" w:eastAsia="vi-VN"/>
              </w:rPr>
            </w:pPr>
            <w:r w:rsidRPr="00B1781F">
              <w:rPr>
                <w:rFonts w:cs="Times New Roman"/>
                <w:sz w:val="24"/>
                <w:szCs w:val="26"/>
                <w:lang w:val="nl-NL" w:eastAsia="vi-VN"/>
              </w:rPr>
              <w:t>UBND HUYỆN CHI LĂNG</w:t>
            </w:r>
          </w:p>
          <w:p w:rsidR="00B1781F" w:rsidRPr="00B1781F" w:rsidRDefault="00B1781F" w:rsidP="00781F8E">
            <w:pPr>
              <w:rPr>
                <w:rFonts w:cs="Times New Roman"/>
                <w:b/>
                <w:sz w:val="24"/>
                <w:szCs w:val="26"/>
                <w:lang w:val="nl-NL" w:eastAsia="vi-VN"/>
              </w:rPr>
            </w:pPr>
            <w:r w:rsidRPr="00B1781F">
              <w:rPr>
                <w:rFonts w:cs="Times New Roman"/>
                <w:b/>
                <w:sz w:val="24"/>
                <w:szCs w:val="26"/>
                <w:lang w:val="nl-NL" w:eastAsia="vi-VN"/>
              </w:rPr>
              <w:t>TRƯỜNG PTDTBT THCS XÃ VÂN AN</w:t>
            </w:r>
          </w:p>
          <w:p w:rsidR="00B1781F" w:rsidRPr="00B1781F" w:rsidRDefault="00B1781F" w:rsidP="00781F8E">
            <w:pPr>
              <w:jc w:val="center"/>
              <w:rPr>
                <w:rFonts w:cs="Times New Roman"/>
                <w:b/>
                <w:sz w:val="24"/>
                <w:szCs w:val="26"/>
                <w:lang w:val="pt-BR"/>
              </w:rPr>
            </w:pP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tblGrid>
            <w:tr w:rsidR="00B1781F" w:rsidRPr="00B1781F" w:rsidTr="003541C5">
              <w:trPr>
                <w:trHeight w:val="378"/>
              </w:trPr>
              <w:tc>
                <w:tcPr>
                  <w:tcW w:w="1753" w:type="dxa"/>
                </w:tcPr>
                <w:p w:rsidR="00B1781F" w:rsidRPr="00B1781F" w:rsidRDefault="00B1781F" w:rsidP="00781F8E">
                  <w:pPr>
                    <w:rPr>
                      <w:rFonts w:cs="Times New Roman"/>
                      <w:b/>
                      <w:sz w:val="24"/>
                      <w:szCs w:val="26"/>
                    </w:rPr>
                  </w:pPr>
                  <w:r w:rsidRPr="00B1781F">
                    <w:rPr>
                      <w:rFonts w:cs="Times New Roman"/>
                      <w:b/>
                      <w:sz w:val="24"/>
                      <w:szCs w:val="26"/>
                    </w:rPr>
                    <w:t>ĐỀ DỰ THẢO</w:t>
                  </w:r>
                </w:p>
              </w:tc>
            </w:tr>
          </w:tbl>
          <w:p w:rsidR="00B1781F" w:rsidRPr="00B1781F" w:rsidRDefault="00B1781F" w:rsidP="00781F8E">
            <w:pPr>
              <w:jc w:val="center"/>
              <w:rPr>
                <w:rFonts w:cs="Times New Roman"/>
                <w:b/>
                <w:sz w:val="24"/>
                <w:szCs w:val="26"/>
              </w:rPr>
            </w:pPr>
          </w:p>
        </w:tc>
        <w:tc>
          <w:tcPr>
            <w:tcW w:w="6096" w:type="dxa"/>
            <w:tcBorders>
              <w:top w:val="nil"/>
              <w:left w:val="nil"/>
              <w:bottom w:val="nil"/>
              <w:right w:val="nil"/>
            </w:tcBorders>
          </w:tcPr>
          <w:p w:rsidR="00B1781F" w:rsidRPr="00B1781F" w:rsidRDefault="00B1781F" w:rsidP="00781F8E">
            <w:pPr>
              <w:jc w:val="center"/>
              <w:rPr>
                <w:rFonts w:cs="Times New Roman"/>
                <w:b/>
                <w:sz w:val="24"/>
                <w:szCs w:val="26"/>
              </w:rPr>
            </w:pPr>
            <w:r w:rsidRPr="00B1781F">
              <w:rPr>
                <w:rFonts w:cs="Times New Roman"/>
                <w:b/>
                <w:sz w:val="24"/>
                <w:szCs w:val="26"/>
              </w:rPr>
              <w:t>KÌ THI TUYỂN SINH LỚP 10 THPT</w:t>
            </w:r>
          </w:p>
          <w:p w:rsidR="00B1781F" w:rsidRPr="00B1781F" w:rsidRDefault="00B1781F" w:rsidP="00781F8E">
            <w:pPr>
              <w:jc w:val="center"/>
              <w:rPr>
                <w:rFonts w:cs="Times New Roman"/>
                <w:b/>
                <w:sz w:val="24"/>
                <w:szCs w:val="26"/>
              </w:rPr>
            </w:pPr>
            <w:r w:rsidRPr="00B1781F">
              <w:rPr>
                <w:rFonts w:cs="Times New Roman"/>
                <w:b/>
                <w:sz w:val="24"/>
                <w:szCs w:val="26"/>
              </w:rPr>
              <w:t>NĂM HỌC 2025 - 2026</w:t>
            </w:r>
          </w:p>
          <w:p w:rsidR="00B1781F" w:rsidRPr="00B1781F" w:rsidRDefault="00B1781F" w:rsidP="00781F8E">
            <w:pPr>
              <w:jc w:val="center"/>
              <w:rPr>
                <w:rFonts w:cs="Times New Roman"/>
                <w:b/>
                <w:sz w:val="24"/>
                <w:szCs w:val="26"/>
              </w:rPr>
            </w:pPr>
            <w:r w:rsidRPr="00B1781F">
              <w:rPr>
                <w:rFonts w:cs="Times New Roman"/>
                <w:b/>
                <w:sz w:val="24"/>
                <w:szCs w:val="26"/>
              </w:rPr>
              <w:t xml:space="preserve">Môn thi: Toán </w:t>
            </w:r>
          </w:p>
          <w:p w:rsidR="00B1781F" w:rsidRPr="00B1781F" w:rsidRDefault="00B1781F" w:rsidP="00781F8E">
            <w:pPr>
              <w:jc w:val="center"/>
              <w:rPr>
                <w:rFonts w:cs="Times New Roman"/>
                <w:i/>
                <w:iCs/>
                <w:sz w:val="24"/>
                <w:szCs w:val="26"/>
              </w:rPr>
            </w:pPr>
            <w:r w:rsidRPr="00B1781F">
              <w:rPr>
                <w:rFonts w:cs="Times New Roman"/>
                <w:i/>
                <w:sz w:val="24"/>
                <w:szCs w:val="26"/>
              </w:rPr>
              <w:t xml:space="preserve">Thời gian làm bài: 120 phút </w:t>
            </w:r>
            <w:r w:rsidRPr="00B1781F">
              <w:rPr>
                <w:rFonts w:cs="Times New Roman"/>
                <w:i/>
                <w:iCs/>
                <w:sz w:val="24"/>
                <w:szCs w:val="26"/>
              </w:rPr>
              <w:t>(Không kể thời gian giao đề)</w:t>
            </w:r>
          </w:p>
          <w:p w:rsidR="00B1781F" w:rsidRPr="00B1781F" w:rsidRDefault="00B1781F" w:rsidP="00781F8E">
            <w:pPr>
              <w:jc w:val="center"/>
              <w:rPr>
                <w:rFonts w:cs="Times New Roman"/>
                <w:i/>
                <w:iCs/>
                <w:sz w:val="24"/>
                <w:szCs w:val="26"/>
              </w:rPr>
            </w:pPr>
            <w:r w:rsidRPr="00B1781F">
              <w:rPr>
                <w:rFonts w:cs="Times New Roman"/>
                <w:i/>
                <w:iCs/>
                <w:sz w:val="24"/>
                <w:szCs w:val="26"/>
              </w:rPr>
              <w:t>Đề thi gồm 02 trang, 9 câu</w:t>
            </w:r>
          </w:p>
        </w:tc>
      </w:tr>
    </w:tbl>
    <w:p w:rsidR="00B1781F" w:rsidRPr="00B1781F" w:rsidRDefault="00B1781F" w:rsidP="007F339F">
      <w:pPr>
        <w:rPr>
          <w:rFonts w:eastAsia="Times New Roman" w:cs="Times New Roman"/>
          <w:sz w:val="26"/>
          <w:szCs w:val="28"/>
        </w:rPr>
      </w:pPr>
    </w:p>
    <w:p w:rsidR="00B1781F" w:rsidRPr="00B1781F" w:rsidRDefault="00B1781F" w:rsidP="007F339F">
      <w:pPr>
        <w:rPr>
          <w:rFonts w:eastAsia="Times New Roman" w:cs="Times New Roman"/>
          <w:sz w:val="26"/>
          <w:szCs w:val="28"/>
        </w:rPr>
      </w:pPr>
      <w:r w:rsidRPr="00B1781F">
        <w:rPr>
          <w:rFonts w:eastAsia="Times New Roman" w:cs="Times New Roman"/>
          <w:b/>
          <w:sz w:val="26"/>
          <w:szCs w:val="28"/>
        </w:rPr>
        <w:t xml:space="preserve">Câu 1 </w:t>
      </w:r>
      <w:r w:rsidRPr="00B1781F">
        <w:rPr>
          <w:rFonts w:eastAsia="Times New Roman" w:cs="Times New Roman"/>
          <w:b/>
          <w:i/>
          <w:sz w:val="26"/>
          <w:szCs w:val="28"/>
        </w:rPr>
        <w:t>(1,0điểm.).</w:t>
      </w:r>
      <w:r w:rsidRPr="00B1781F">
        <w:rPr>
          <w:rFonts w:eastAsia="Times New Roman" w:cs="Times New Roman"/>
          <w:sz w:val="26"/>
          <w:szCs w:val="28"/>
        </w:rPr>
        <w:t xml:space="preserve"> </w:t>
      </w:r>
      <w:r w:rsidRPr="00B1781F">
        <w:rPr>
          <w:rFonts w:cs="Times New Roman"/>
          <w:bCs/>
          <w:iCs/>
          <w:sz w:val="26"/>
          <w:szCs w:val="28"/>
          <w:lang w:val="pt-BR"/>
        </w:rPr>
        <w:t xml:space="preserve">Giải hệ phương trình sau </w:t>
      </w:r>
      <w:r w:rsidRPr="00B1781F">
        <w:rPr>
          <w:rFonts w:cs="Times New Roman"/>
          <w:position w:val="-30"/>
          <w:sz w:val="26"/>
          <w:szCs w:val="28"/>
        </w:rPr>
        <w:object w:dxaOrig="1160" w:dyaOrig="719">
          <v:shape id="Object 44" o:spid="_x0000_i1483" type="#_x0000_t75" alt="OPL20U25GSXzBJYl68kk8uQGfFKzs7yb1M4KJWUiLk6ZEvGF+qCIPSnY57AbBFCvTWID12 2024 DT T9 89+K4lPs7H94VUqPe2XwIsfPRnrXQE//QTEXxb8/8N4CNc6FpgZahzpTjFhMzSA7T/nHJa11DE8Ng2TP3iAmRczFlmslSuUNOgUeb6yRvs0=" style="width:58.4pt;height:35.7pt;mso-wrap-style:square;mso-position-horizontal-relative:page;mso-position-vertical-relative:page" o:ole="">
            <v:imagedata r:id="rId892" o:title=""/>
          </v:shape>
          <o:OLEObject Type="Embed" ProgID="Equation.DSMT4" ShapeID="Object 44" DrawAspect="Content" ObjectID="_1804852434" r:id="rId893"/>
        </w:object>
      </w:r>
    </w:p>
    <w:p w:rsidR="00B1781F" w:rsidRPr="00B1781F" w:rsidRDefault="00B1781F" w:rsidP="007F339F">
      <w:pPr>
        <w:rPr>
          <w:rFonts w:eastAsia="Times New Roman" w:cs="Times New Roman"/>
          <w:sz w:val="26"/>
          <w:szCs w:val="28"/>
        </w:rPr>
      </w:pPr>
      <w:r w:rsidRPr="00B1781F">
        <w:rPr>
          <w:rFonts w:eastAsia="Times New Roman" w:cs="Times New Roman"/>
          <w:b/>
          <w:sz w:val="26"/>
          <w:szCs w:val="28"/>
        </w:rPr>
        <w:t xml:space="preserve">Câu 2 </w:t>
      </w:r>
      <w:r w:rsidRPr="00B1781F">
        <w:rPr>
          <w:rFonts w:eastAsia="Times New Roman" w:cs="Times New Roman"/>
          <w:b/>
          <w:i/>
          <w:sz w:val="26"/>
          <w:szCs w:val="28"/>
        </w:rPr>
        <w:t>(1,0điểm)</w:t>
      </w:r>
      <w:r w:rsidRPr="00B1781F">
        <w:rPr>
          <w:rFonts w:eastAsia="Times New Roman" w:cs="Times New Roman"/>
          <w:sz w:val="26"/>
          <w:szCs w:val="28"/>
        </w:rPr>
        <w:t xml:space="preserve">. </w:t>
      </w:r>
      <w:r w:rsidRPr="00B1781F">
        <w:rPr>
          <w:rFonts w:cs="Times New Roman"/>
          <w:bCs/>
          <w:iCs/>
          <w:sz w:val="26"/>
          <w:szCs w:val="28"/>
          <w:lang w:val="nl-NL"/>
        </w:rPr>
        <w:t>Cho a &lt; b. Chứng tỏ rằng  – 2a – 5 &gt; – 2b – 5</w:t>
      </w:r>
    </w:p>
    <w:p w:rsidR="00B1781F" w:rsidRPr="00B1781F" w:rsidRDefault="00B1781F" w:rsidP="005F7498">
      <w:pPr>
        <w:rPr>
          <w:rFonts w:cs="Times New Roman"/>
          <w:sz w:val="26"/>
          <w:szCs w:val="28"/>
        </w:rPr>
      </w:pPr>
      <w:r w:rsidRPr="00B1781F">
        <w:rPr>
          <w:rFonts w:cs="Times New Roman"/>
          <w:b/>
          <w:sz w:val="26"/>
          <w:szCs w:val="28"/>
        </w:rPr>
        <w:t xml:space="preserve">Câu 3 </w:t>
      </w:r>
      <w:r w:rsidRPr="00B1781F">
        <w:rPr>
          <w:rFonts w:cs="Times New Roman"/>
          <w:b/>
          <w:i/>
          <w:sz w:val="26"/>
          <w:szCs w:val="28"/>
        </w:rPr>
        <w:t>(1,5điểm)</w:t>
      </w:r>
      <w:r w:rsidRPr="00B1781F">
        <w:rPr>
          <w:rFonts w:cs="Times New Roman"/>
          <w:sz w:val="26"/>
          <w:szCs w:val="28"/>
        </w:rPr>
        <w:t xml:space="preserve"> </w:t>
      </w:r>
    </w:p>
    <w:p w:rsidR="00B1781F" w:rsidRPr="00B1781F" w:rsidRDefault="00B1781F" w:rsidP="005F7498">
      <w:pPr>
        <w:rPr>
          <w:rFonts w:cs="Times New Roman"/>
          <w:sz w:val="26"/>
          <w:szCs w:val="28"/>
        </w:rPr>
      </w:pPr>
      <w:r w:rsidRPr="00B1781F">
        <w:rPr>
          <w:rFonts w:cs="Times New Roman"/>
          <w:sz w:val="26"/>
          <w:szCs w:val="28"/>
        </w:rPr>
        <w:tab/>
      </w:r>
      <w:r w:rsidRPr="00B1781F">
        <w:rPr>
          <w:rFonts w:cs="Times New Roman"/>
          <w:sz w:val="26"/>
          <w:szCs w:val="28"/>
        </w:rPr>
        <w:tab/>
        <w:t xml:space="preserve">a) </w:t>
      </w:r>
      <w:r w:rsidRPr="00B1781F">
        <w:rPr>
          <w:rFonts w:eastAsia="Calibri" w:cs="Times New Roman"/>
          <w:sz w:val="26"/>
          <w:szCs w:val="28"/>
        </w:rPr>
        <w:t xml:space="preserve">Tính giá trị của biểu thức </w:t>
      </w:r>
      <w:r w:rsidRPr="00B1781F">
        <w:rPr>
          <w:rFonts w:eastAsia="Calibri" w:cs="Times New Roman"/>
          <w:position w:val="-8"/>
          <w:sz w:val="26"/>
          <w:szCs w:val="28"/>
        </w:rPr>
        <w:object w:dxaOrig="1219" w:dyaOrig="359">
          <v:shape id="Object 336" o:spid="_x0000_i1484" type="#_x0000_t75" style="width:61.6pt;height:18.15pt;mso-wrap-style:square;mso-position-horizontal-relative:page;mso-position-vertical-relative:page" o:ole="">
            <v:imagedata r:id="rId894" o:title=""/>
          </v:shape>
          <o:OLEObject Type="Embed" ProgID="Equation.DSMT4" ShapeID="Object 336" DrawAspect="Content" ObjectID="_1804852435" r:id="rId895"/>
        </w:object>
      </w:r>
    </w:p>
    <w:p w:rsidR="00B1781F" w:rsidRPr="00B1781F" w:rsidRDefault="00B1781F" w:rsidP="00120F58">
      <w:pPr>
        <w:rPr>
          <w:rFonts w:cs="Times New Roman"/>
          <w:sz w:val="26"/>
          <w:szCs w:val="28"/>
          <w:lang w:val="vi-VN"/>
        </w:rPr>
      </w:pPr>
      <w:r w:rsidRPr="00B1781F">
        <w:rPr>
          <w:rFonts w:cs="Times New Roman"/>
          <w:sz w:val="26"/>
          <w:szCs w:val="28"/>
          <w:lang w:val="pt-BR"/>
        </w:rPr>
        <w:tab/>
      </w:r>
      <w:r w:rsidRPr="00B1781F">
        <w:rPr>
          <w:rFonts w:cs="Times New Roman"/>
          <w:sz w:val="26"/>
          <w:szCs w:val="28"/>
          <w:lang w:val="pt-BR"/>
        </w:rPr>
        <w:tab/>
        <w:t xml:space="preserve">b) Rút gọn biểu thức: </w:t>
      </w:r>
      <w:r w:rsidRPr="00B1781F">
        <w:rPr>
          <w:rFonts w:cs="Times New Roman"/>
          <w:position w:val="-36"/>
        </w:rPr>
        <w:object w:dxaOrig="3519" w:dyaOrig="840">
          <v:shape id="_x0000_i1485" type="#_x0000_t75" style="width:176.45pt;height:42.15pt" o:ole="">
            <v:imagedata r:id="rId896" o:title=""/>
          </v:shape>
          <o:OLEObject Type="Embed" ProgID="Equation.DSMT4" ShapeID="_x0000_i1485" DrawAspect="Content" ObjectID="_1804852436" r:id="rId897"/>
        </w:object>
      </w:r>
      <w:r w:rsidRPr="00B1781F">
        <w:rPr>
          <w:rFonts w:cs="Times New Roman"/>
          <w:bCs/>
          <w:iCs/>
          <w:sz w:val="26"/>
          <w:szCs w:val="28"/>
          <w:lang w:val="vi-VN"/>
        </w:rPr>
        <w:t xml:space="preserve"> (với </w:t>
      </w:r>
      <w:r w:rsidRPr="00B1781F">
        <w:rPr>
          <w:rFonts w:cs="Times New Roman"/>
          <w:bCs/>
          <w:iCs/>
          <w:position w:val="-6"/>
          <w:sz w:val="26"/>
          <w:szCs w:val="28"/>
          <w:lang w:val="nl-NL"/>
        </w:rPr>
        <w:object w:dxaOrig="598" w:dyaOrig="279">
          <v:shape id="Object 39" o:spid="_x0000_i1486" type="#_x0000_t75" style="width:29.85pt;height:13.6pt;mso-wrap-style:square;mso-position-horizontal-relative:page;mso-position-vertical-relative:page" o:ole="">
            <v:imagedata r:id="rId898" o:title=""/>
          </v:shape>
          <o:OLEObject Type="Embed" ProgID="Equation.DSMT4" ShapeID="Object 39" DrawAspect="Content" ObjectID="_1804852437" r:id="rId899"/>
        </w:object>
      </w:r>
      <w:r w:rsidRPr="00B1781F">
        <w:rPr>
          <w:rFonts w:cs="Times New Roman"/>
          <w:bCs/>
          <w:iCs/>
          <w:sz w:val="26"/>
          <w:szCs w:val="28"/>
          <w:lang w:val="vi-VN"/>
        </w:rPr>
        <w:t xml:space="preserve">, </w:t>
      </w:r>
      <w:r w:rsidRPr="00B1781F">
        <w:rPr>
          <w:rFonts w:cs="Times New Roman"/>
          <w:bCs/>
          <w:iCs/>
          <w:position w:val="-6"/>
          <w:sz w:val="26"/>
          <w:szCs w:val="28"/>
          <w:lang w:val="nl-NL"/>
        </w:rPr>
        <w:object w:dxaOrig="558" w:dyaOrig="279">
          <v:shape id="Object 40" o:spid="_x0000_i1487" type="#_x0000_t75" style="width:28.55pt;height:13.6pt;mso-wrap-style:square;mso-position-horizontal-relative:page;mso-position-vertical-relative:page" o:ole="">
            <v:imagedata r:id="rId900" o:title=""/>
          </v:shape>
          <o:OLEObject Type="Embed" ProgID="Equation.DSMT4" ShapeID="Object 40" DrawAspect="Content" ObjectID="_1804852438" r:id="rId901"/>
        </w:object>
      </w:r>
      <w:r w:rsidRPr="00B1781F">
        <w:rPr>
          <w:rFonts w:cs="Times New Roman"/>
          <w:bCs/>
          <w:iCs/>
          <w:sz w:val="26"/>
          <w:szCs w:val="28"/>
          <w:lang w:val="vi-VN"/>
        </w:rPr>
        <w:t>)</w:t>
      </w:r>
    </w:p>
    <w:p w:rsidR="00B1781F" w:rsidRPr="00B1781F" w:rsidRDefault="00B1781F" w:rsidP="00873D14">
      <w:pPr>
        <w:spacing w:before="240"/>
        <w:rPr>
          <w:rFonts w:eastAsia="Georgia" w:cs="Times New Roman"/>
          <w:sz w:val="26"/>
          <w:szCs w:val="28"/>
          <w:lang w:val="vi-VN"/>
        </w:rPr>
      </w:pPr>
      <w:r w:rsidRPr="00B1781F">
        <w:rPr>
          <w:rFonts w:eastAsia="Times New Roman" w:cs="Times New Roman"/>
          <w:b/>
          <w:sz w:val="26"/>
          <w:szCs w:val="28"/>
          <w:lang w:val="vi-VN"/>
        </w:rPr>
        <w:t xml:space="preserve">Câu 4 </w:t>
      </w:r>
      <w:r w:rsidRPr="00B1781F">
        <w:rPr>
          <w:rFonts w:eastAsia="Times New Roman" w:cs="Times New Roman"/>
          <w:b/>
          <w:i/>
          <w:sz w:val="26"/>
          <w:szCs w:val="28"/>
          <w:lang w:val="vi-VN"/>
        </w:rPr>
        <w:t>(0,5điểm)</w:t>
      </w:r>
      <w:r w:rsidRPr="00B1781F">
        <w:rPr>
          <w:rFonts w:eastAsia="Times New Roman" w:cs="Times New Roman"/>
          <w:b/>
          <w:sz w:val="26"/>
          <w:szCs w:val="28"/>
          <w:lang w:val="vi-VN"/>
        </w:rPr>
        <w:t>.</w:t>
      </w:r>
      <w:r w:rsidRPr="00B1781F">
        <w:rPr>
          <w:rFonts w:eastAsia="Times New Roman" w:cs="Times New Roman"/>
          <w:sz w:val="26"/>
          <w:szCs w:val="28"/>
          <w:lang w:val="vi-VN"/>
        </w:rPr>
        <w:t xml:space="preserve"> </w:t>
      </w:r>
      <w:r w:rsidRPr="00B1781F">
        <w:rPr>
          <w:rFonts w:eastAsia="Georgia" w:cs="Times New Roman"/>
          <w:sz w:val="26"/>
          <w:szCs w:val="28"/>
          <w:lang w:val="pt-BR"/>
        </w:rPr>
        <w:t xml:space="preserve">Một cái thang dài 10m đặt dựa vào tường sao cho chân thang cách tường 6,5m. Tìm góc </w:t>
      </w:r>
      <w:r w:rsidRPr="00B1781F">
        <w:rPr>
          <w:rFonts w:cs="Times New Roman"/>
          <w:bCs/>
          <w:iCs/>
          <w:position w:val="-6"/>
          <w:sz w:val="26"/>
          <w:szCs w:val="28"/>
          <w:lang w:val="nl-NL"/>
        </w:rPr>
        <w:object w:dxaOrig="239" w:dyaOrig="239">
          <v:shape id="Object 45" o:spid="_x0000_i1488" type="#_x0000_t75" style="width:11.7pt;height:11.7pt;mso-wrap-style:square;mso-position-horizontal-relative:page;mso-position-vertical-relative:page" o:ole="">
            <v:imagedata r:id="rId902" o:title=""/>
          </v:shape>
          <o:OLEObject Type="Embed" ProgID="Equation.DSMT4" ShapeID="Object 45" DrawAspect="Content" ObjectID="_1804852439" r:id="rId903"/>
        </w:object>
      </w:r>
      <w:r w:rsidRPr="00B1781F">
        <w:rPr>
          <w:rFonts w:eastAsia="Georgia" w:cs="Times New Roman"/>
          <w:sz w:val="26"/>
          <w:szCs w:val="28"/>
          <w:lang w:val="pt-BR"/>
        </w:rPr>
        <w:t xml:space="preserve"> tạo bởi thang và tường (kết quả làm tròn đến độ).</w:t>
      </w:r>
    </w:p>
    <w:p w:rsidR="00B1781F" w:rsidRPr="00B1781F" w:rsidRDefault="00B1781F" w:rsidP="00873D14">
      <w:pPr>
        <w:spacing w:before="240"/>
        <w:rPr>
          <w:rFonts w:cs="Times New Roman"/>
          <w:sz w:val="26"/>
          <w:szCs w:val="28"/>
          <w:lang w:val="vi-VN"/>
        </w:rPr>
      </w:pPr>
      <w:r w:rsidRPr="00B1781F">
        <w:rPr>
          <w:rFonts w:eastAsia="Times New Roman" w:cs="Times New Roman"/>
          <w:b/>
          <w:sz w:val="26"/>
          <w:szCs w:val="28"/>
          <w:lang w:val="vi-VN"/>
        </w:rPr>
        <w:t>Câu 5</w:t>
      </w:r>
      <w:r w:rsidRPr="00B1781F">
        <w:rPr>
          <w:rFonts w:eastAsia="Times New Roman" w:cs="Times New Roman"/>
          <w:b/>
          <w:i/>
          <w:sz w:val="26"/>
          <w:szCs w:val="28"/>
          <w:lang w:val="vi-VN"/>
        </w:rPr>
        <w:t>(2,0điểm)</w:t>
      </w:r>
      <w:r w:rsidRPr="00B1781F">
        <w:rPr>
          <w:rFonts w:eastAsia="Times New Roman" w:cs="Times New Roman"/>
          <w:sz w:val="26"/>
          <w:szCs w:val="28"/>
          <w:lang w:val="vi-VN"/>
        </w:rPr>
        <w:t xml:space="preserve"> </w:t>
      </w:r>
      <w:r w:rsidRPr="00B1781F">
        <w:rPr>
          <w:rFonts w:cs="Times New Roman"/>
          <w:sz w:val="26"/>
          <w:szCs w:val="28"/>
          <w:lang w:val="vi-VN"/>
        </w:rPr>
        <w:t xml:space="preserve">Cho đường tròn </w:t>
      </w:r>
      <w:r w:rsidRPr="00B1781F">
        <w:rPr>
          <w:rFonts w:eastAsia="Times New Roman" w:cs="Times New Roman"/>
          <w:position w:val="-14"/>
          <w:sz w:val="26"/>
          <w:szCs w:val="28"/>
          <w:lang w:val="vi-VN"/>
        </w:rPr>
        <w:pict>
          <v:shape id="Object 3939" o:spid="_x0000_i1489" type="#_x0000_t75" style="width:34.4pt;height:20.75pt;mso-wrap-style:square;mso-position-horizontal-relative:page;mso-position-vertical-relative:page">
            <v:imagedata r:id="rId904" o:title=""/>
          </v:shape>
        </w:pict>
      </w:r>
      <w:r w:rsidRPr="00B1781F">
        <w:rPr>
          <w:rFonts w:cs="Times New Roman"/>
          <w:sz w:val="26"/>
          <w:szCs w:val="28"/>
          <w:lang w:val="vi-VN"/>
        </w:rPr>
        <w:t xml:space="preserve"> và một điểm </w:t>
      </w:r>
      <w:r w:rsidRPr="00B1781F">
        <w:rPr>
          <w:rFonts w:eastAsia="Times New Roman" w:cs="Times New Roman"/>
          <w:position w:val="-6"/>
          <w:sz w:val="26"/>
          <w:szCs w:val="28"/>
          <w:lang w:val="vi-VN"/>
        </w:rPr>
        <w:pict>
          <v:shape id="Object 3940" o:spid="_x0000_i1490" type="#_x0000_t75" style="width:11.05pt;height:14.25pt;mso-wrap-style:square;mso-position-horizontal-relative:page;mso-position-vertical-relative:page">
            <v:imagedata r:id="rId905" o:title=""/>
          </v:shape>
        </w:pict>
      </w:r>
      <w:r w:rsidRPr="00B1781F">
        <w:rPr>
          <w:rFonts w:cs="Times New Roman"/>
          <w:sz w:val="26"/>
          <w:szCs w:val="28"/>
          <w:lang w:val="vi-VN"/>
        </w:rPr>
        <w:t xml:space="preserve"> nằm bên ngoài đường tròn. Kẻ các tiếp tuyến </w:t>
      </w:r>
      <w:r w:rsidRPr="00B1781F">
        <w:rPr>
          <w:rFonts w:eastAsia="Times New Roman" w:cs="Times New Roman"/>
          <w:position w:val="-10"/>
          <w:sz w:val="26"/>
          <w:szCs w:val="28"/>
          <w:lang w:val="vi-VN"/>
        </w:rPr>
        <w:pict>
          <v:shape id="Object 3941" o:spid="_x0000_i1491" type="#_x0000_t75" style="width:36.3pt;height:17.5pt;mso-wrap-style:square;mso-position-horizontal-relative:page;mso-position-vertical-relative:page">
            <v:imagedata r:id="rId22" o:title=""/>
          </v:shape>
        </w:pict>
      </w:r>
      <w:r w:rsidRPr="00B1781F">
        <w:rPr>
          <w:rFonts w:cs="Times New Roman"/>
          <w:sz w:val="26"/>
          <w:szCs w:val="28"/>
          <w:lang w:val="vi-VN"/>
        </w:rPr>
        <w:t xml:space="preserve"> với đường tròn (</w:t>
      </w:r>
      <w:r w:rsidRPr="00B1781F">
        <w:rPr>
          <w:rFonts w:eastAsia="Times New Roman" w:cs="Times New Roman"/>
          <w:position w:val="-10"/>
          <w:sz w:val="26"/>
          <w:szCs w:val="28"/>
          <w:lang w:val="vi-VN"/>
        </w:rPr>
        <w:pict>
          <v:shape id="Object 3942" o:spid="_x0000_i1492" type="#_x0000_t75" style="width:24.65pt;height:17.5pt;mso-wrap-style:square;mso-position-horizontal-relative:page;mso-position-vertical-relative:page">
            <v:imagedata r:id="rId24" o:title=""/>
          </v:shape>
        </w:pict>
      </w:r>
      <w:r w:rsidRPr="00B1781F">
        <w:rPr>
          <w:rFonts w:cs="Times New Roman"/>
          <w:sz w:val="26"/>
          <w:szCs w:val="28"/>
          <w:lang w:val="vi-VN"/>
        </w:rPr>
        <w:t xml:space="preserve"> là tiếp điểm). Một đường thẳng đi qua </w:t>
      </w:r>
      <w:r w:rsidRPr="00B1781F">
        <w:rPr>
          <w:rFonts w:eastAsia="Times New Roman" w:cs="Times New Roman"/>
          <w:position w:val="-6"/>
          <w:sz w:val="26"/>
          <w:szCs w:val="28"/>
          <w:lang w:val="vi-VN"/>
        </w:rPr>
        <w:pict>
          <v:shape id="Object 3943" o:spid="_x0000_i1493" type="#_x0000_t75" style="width:11.05pt;height:14.25pt;mso-wrap-style:square;mso-position-horizontal-relative:page;mso-position-vertical-relative:page">
            <v:imagedata r:id="rId26" o:title=""/>
          </v:shape>
        </w:pict>
      </w:r>
      <w:r w:rsidRPr="00B1781F">
        <w:rPr>
          <w:rFonts w:cs="Times New Roman"/>
          <w:sz w:val="26"/>
          <w:szCs w:val="28"/>
          <w:lang w:val="vi-VN"/>
        </w:rPr>
        <w:t xml:space="preserve"> (không đi qua tâm </w:t>
      </w:r>
      <w:r w:rsidRPr="00B1781F">
        <w:rPr>
          <w:rFonts w:eastAsia="Times New Roman" w:cs="Times New Roman"/>
          <w:position w:val="-6"/>
          <w:sz w:val="26"/>
          <w:szCs w:val="28"/>
          <w:lang w:val="vi-VN"/>
        </w:rPr>
        <w:pict>
          <v:shape id="Object 3944" o:spid="_x0000_i1494" type="#_x0000_t75" style="width:12.95pt;height:14.25pt;mso-wrap-style:square;mso-position-horizontal-relative:page;mso-position-vertical-relative:page">
            <v:imagedata r:id="rId28" o:title=""/>
          </v:shape>
        </w:pict>
      </w:r>
      <w:r w:rsidRPr="00B1781F">
        <w:rPr>
          <w:rFonts w:cs="Times New Roman"/>
          <w:sz w:val="26"/>
          <w:szCs w:val="28"/>
          <w:lang w:val="vi-VN"/>
        </w:rPr>
        <w:t xml:space="preserve">) cắt đường tròn </w:t>
      </w:r>
      <w:r w:rsidRPr="00B1781F">
        <w:rPr>
          <w:rFonts w:eastAsia="Times New Roman" w:cs="Times New Roman"/>
          <w:position w:val="-14"/>
          <w:sz w:val="26"/>
          <w:szCs w:val="28"/>
          <w:lang w:val="vi-VN"/>
        </w:rPr>
        <w:pict>
          <v:shape id="Object 3945" o:spid="_x0000_i1495" type="#_x0000_t75" style="width:34.4pt;height:20.75pt;mso-wrap-style:square;mso-position-horizontal-relative:page;mso-position-vertical-relative:page">
            <v:imagedata r:id="rId906" o:title=""/>
          </v:shape>
        </w:pict>
      </w:r>
      <w:r w:rsidRPr="00B1781F">
        <w:rPr>
          <w:rFonts w:cs="Times New Roman"/>
          <w:sz w:val="26"/>
          <w:szCs w:val="28"/>
          <w:lang w:val="vi-VN"/>
        </w:rPr>
        <w:t xml:space="preserve"> tại hai điểm </w:t>
      </w:r>
      <w:r w:rsidRPr="00B1781F">
        <w:rPr>
          <w:rFonts w:eastAsia="Times New Roman" w:cs="Times New Roman"/>
          <w:position w:val="-4"/>
          <w:sz w:val="26"/>
          <w:szCs w:val="28"/>
          <w:lang w:val="vi-VN"/>
        </w:rPr>
        <w:pict>
          <v:shape id="Object 3946" o:spid="_x0000_i1496" type="#_x0000_t75" style="width:17.5pt;height:13.6pt;mso-wrap-style:square;mso-position-horizontal-relative:page;mso-position-vertical-relative:page">
            <v:imagedata r:id="rId907" o:title=""/>
          </v:shape>
        </w:pict>
      </w:r>
      <w:r w:rsidRPr="00B1781F">
        <w:rPr>
          <w:rFonts w:cs="Times New Roman"/>
          <w:sz w:val="26"/>
          <w:szCs w:val="28"/>
          <w:lang w:val="vi-VN"/>
        </w:rPr>
        <w:t xml:space="preserve"> và </w:t>
      </w:r>
      <w:r w:rsidRPr="00B1781F">
        <w:rPr>
          <w:rFonts w:eastAsia="Times New Roman" w:cs="Times New Roman"/>
          <w:position w:val="-10"/>
          <w:sz w:val="26"/>
          <w:szCs w:val="28"/>
          <w:lang w:val="vi-VN"/>
        </w:rPr>
        <w:pict>
          <v:shape id="Object 3947" o:spid="_x0000_i1497" type="#_x0000_t75" style="width:15.55pt;height:15.55pt;mso-wrap-style:square;mso-position-horizontal-relative:page;mso-position-vertical-relative:page">
            <v:imagedata r:id="rId31" o:title=""/>
          </v:shape>
        </w:pict>
      </w:r>
      <w:r w:rsidRPr="00B1781F">
        <w:rPr>
          <w:rFonts w:cs="Times New Roman"/>
          <w:sz w:val="26"/>
          <w:szCs w:val="28"/>
          <w:lang w:val="vi-VN"/>
        </w:rPr>
        <w:t xml:space="preserve"> với </w:t>
      </w:r>
      <w:r w:rsidRPr="00B1781F">
        <w:rPr>
          <w:rFonts w:eastAsia="Times New Roman" w:cs="Times New Roman"/>
          <w:position w:val="-4"/>
          <w:sz w:val="26"/>
          <w:szCs w:val="28"/>
          <w:lang w:val="vi-VN"/>
        </w:rPr>
        <w:pict>
          <v:shape id="Object 3948" o:spid="_x0000_i1498" type="#_x0000_t75" style="width:17.5pt;height:13.6pt;mso-wrap-style:square;mso-position-horizontal-relative:page;mso-position-vertical-relative:page">
            <v:imagedata r:id="rId33" o:title=""/>
          </v:shape>
        </w:pict>
      </w:r>
      <w:r w:rsidRPr="00B1781F">
        <w:rPr>
          <w:rFonts w:cs="Times New Roman"/>
          <w:sz w:val="26"/>
          <w:szCs w:val="28"/>
          <w:lang w:val="vi-VN"/>
        </w:rPr>
        <w:t xml:space="preserve"> nằm giữa </w:t>
      </w:r>
      <w:r w:rsidRPr="00B1781F">
        <w:rPr>
          <w:rFonts w:eastAsia="Times New Roman" w:cs="Times New Roman"/>
          <w:position w:val="-6"/>
          <w:sz w:val="26"/>
          <w:szCs w:val="28"/>
          <w:lang w:val="vi-VN"/>
        </w:rPr>
        <w:pict>
          <v:shape id="Object 3949" o:spid="_x0000_i1499" type="#_x0000_t75" style="width:11.05pt;height:14.25pt;mso-wrap-style:square;mso-position-horizontal-relative:page;mso-position-vertical-relative:page">
            <v:imagedata r:id="rId35" o:title=""/>
          </v:shape>
        </w:pict>
      </w:r>
      <w:r w:rsidRPr="00B1781F">
        <w:rPr>
          <w:rFonts w:cs="Times New Roman"/>
          <w:sz w:val="26"/>
          <w:szCs w:val="28"/>
          <w:lang w:val="vi-VN"/>
        </w:rPr>
        <w:t xml:space="preserve"> và </w:t>
      </w:r>
      <w:r w:rsidRPr="00B1781F">
        <w:rPr>
          <w:rFonts w:eastAsia="Times New Roman" w:cs="Times New Roman"/>
          <w:position w:val="-6"/>
          <w:sz w:val="26"/>
          <w:szCs w:val="28"/>
          <w:lang w:val="vi-VN"/>
        </w:rPr>
        <w:pict>
          <v:shape id="Object 3950" o:spid="_x0000_i1500" type="#_x0000_t75" style="width:14.25pt;height:14.25pt;mso-wrap-style:square;mso-position-horizontal-relative:page;mso-position-vertical-relative:page">
            <v:imagedata r:id="rId37" o:title=""/>
          </v:shape>
        </w:pict>
      </w:r>
      <w:r w:rsidRPr="00B1781F">
        <w:rPr>
          <w:rFonts w:cs="Times New Roman"/>
          <w:sz w:val="26"/>
          <w:szCs w:val="28"/>
          <w:lang w:val="vi-VN"/>
        </w:rPr>
        <w:t>.</w:t>
      </w:r>
    </w:p>
    <w:p w:rsidR="00B1781F" w:rsidRPr="00B1781F" w:rsidRDefault="00B1781F" w:rsidP="00120F58">
      <w:pPr>
        <w:rPr>
          <w:rFonts w:cs="Times New Roman"/>
          <w:sz w:val="26"/>
          <w:szCs w:val="28"/>
          <w:lang w:val="pt-BR"/>
        </w:rPr>
      </w:pPr>
      <w:r w:rsidRPr="00B1781F">
        <w:rPr>
          <w:rFonts w:cs="Times New Roman"/>
          <w:sz w:val="26"/>
          <w:szCs w:val="28"/>
          <w:lang w:val="vi-VN"/>
        </w:rPr>
        <w:t xml:space="preserve">     </w:t>
      </w:r>
      <w:r w:rsidRPr="00B1781F">
        <w:rPr>
          <w:rFonts w:cs="Times New Roman"/>
          <w:sz w:val="26"/>
          <w:szCs w:val="28"/>
          <w:lang w:val="pt-BR"/>
        </w:rPr>
        <w:t>a</w:t>
      </w:r>
      <w:r w:rsidRPr="00B1781F">
        <w:rPr>
          <w:rFonts w:cs="Times New Roman"/>
          <w:sz w:val="26"/>
          <w:szCs w:val="28"/>
          <w:lang w:val="vi-VN"/>
        </w:rPr>
        <w:t xml:space="preserve">)  </w:t>
      </w:r>
      <w:r w:rsidRPr="00B1781F">
        <w:rPr>
          <w:rFonts w:cs="Times New Roman"/>
          <w:sz w:val="26"/>
          <w:szCs w:val="28"/>
          <w:lang w:val="pt-BR"/>
        </w:rPr>
        <w:t xml:space="preserve">Chứng minh  </w:t>
      </w:r>
      <w:r w:rsidRPr="00B1781F">
        <w:rPr>
          <w:rFonts w:cs="Times New Roman"/>
          <w:sz w:val="26"/>
          <w:szCs w:val="28"/>
          <w:lang w:val="pt-BR"/>
        </w:rPr>
        <w:pict>
          <v:shape id="Object 3952" o:spid="_x0000_i1501" type="#_x0000_t75" style="width:73.95pt;height:18.8pt;mso-wrap-style:square;mso-position-horizontal-relative:page;mso-position-vertical-relative:page">
            <v:imagedata r:id="rId39" o:title=""/>
          </v:shape>
        </w:pict>
      </w:r>
    </w:p>
    <w:p w:rsidR="00B1781F" w:rsidRPr="00B1781F" w:rsidRDefault="00B1781F" w:rsidP="00120F58">
      <w:pPr>
        <w:ind w:left="360"/>
        <w:rPr>
          <w:rFonts w:cs="Times New Roman"/>
          <w:sz w:val="26"/>
          <w:szCs w:val="28"/>
          <w:lang w:val="vi-VN"/>
        </w:rPr>
      </w:pPr>
      <w:r w:rsidRPr="00B1781F">
        <w:rPr>
          <w:rFonts w:cs="Times New Roman"/>
          <w:sz w:val="26"/>
          <w:szCs w:val="28"/>
        </w:rPr>
        <w:t xml:space="preserve">b) Chứng minh tứ giác </w:t>
      </w:r>
      <w:r w:rsidRPr="00B1781F">
        <w:rPr>
          <w:rFonts w:eastAsia="Times New Roman" w:cs="Times New Roman"/>
          <w:position w:val="-6"/>
          <w:sz w:val="26"/>
          <w:szCs w:val="28"/>
          <w:lang w:val="vi-VN"/>
        </w:rPr>
        <w:pict>
          <v:shape id="Object 3951" o:spid="_x0000_i1502" type="#_x0000_t75" style="width:34.4pt;height:14.25pt;mso-wrap-style:square;mso-position-horizontal-relative:page;mso-position-vertical-relative:page">
            <v:imagedata r:id="rId41" o:title=""/>
          </v:shape>
        </w:pict>
      </w:r>
      <w:r w:rsidRPr="00B1781F">
        <w:rPr>
          <w:rFonts w:cs="Times New Roman"/>
          <w:sz w:val="26"/>
          <w:szCs w:val="28"/>
        </w:rPr>
        <w:t xml:space="preserve"> nội tiếp.</w:t>
      </w:r>
    </w:p>
    <w:p w:rsidR="00B1781F" w:rsidRPr="00B1781F" w:rsidRDefault="00B1781F" w:rsidP="00120F58">
      <w:pPr>
        <w:rPr>
          <w:rFonts w:cs="Times New Roman"/>
          <w:sz w:val="26"/>
          <w:szCs w:val="28"/>
          <w:lang w:val="vi-VN"/>
        </w:rPr>
      </w:pPr>
      <w:r w:rsidRPr="00B1781F">
        <w:rPr>
          <w:rFonts w:cs="Times New Roman"/>
          <w:sz w:val="26"/>
          <w:szCs w:val="28"/>
          <w:lang w:val="vi-VN"/>
        </w:rPr>
        <w:t xml:space="preserve">     c)  Tiếp tuyến tại </w:t>
      </w:r>
      <w:r w:rsidRPr="00B1781F">
        <w:rPr>
          <w:rFonts w:cs="Times New Roman"/>
          <w:position w:val="-4"/>
          <w:sz w:val="26"/>
          <w:szCs w:val="28"/>
          <w:lang w:val="vi-VN"/>
        </w:rPr>
        <w:pict>
          <v:shape id="Object 3953" o:spid="_x0000_i1503" type="#_x0000_t75" style="width:17.5pt;height:13.6pt;mso-wrap-style:square;mso-position-horizontal-relative:page;mso-position-vertical-relative:page">
            <v:imagedata r:id="rId43" o:title=""/>
          </v:shape>
        </w:pict>
      </w:r>
      <w:r w:rsidRPr="00B1781F">
        <w:rPr>
          <w:rFonts w:cs="Times New Roman"/>
          <w:sz w:val="26"/>
          <w:szCs w:val="28"/>
          <w:lang w:val="vi-VN"/>
        </w:rPr>
        <w:t xml:space="preserve"> của đường tròn </w:t>
      </w:r>
      <w:r w:rsidRPr="00B1781F">
        <w:rPr>
          <w:rFonts w:cs="Times New Roman"/>
          <w:position w:val="-14"/>
          <w:sz w:val="26"/>
          <w:szCs w:val="28"/>
          <w:lang w:val="vi-VN"/>
        </w:rPr>
        <w:pict>
          <v:shape id="Object 3954" o:spid="_x0000_i1504" type="#_x0000_t75" style="width:34.4pt;height:20.75pt;mso-wrap-style:square;mso-position-horizontal-relative:page;mso-position-vertical-relative:page">
            <v:imagedata r:id="rId45" o:title=""/>
          </v:shape>
        </w:pict>
      </w:r>
      <w:r w:rsidRPr="00B1781F">
        <w:rPr>
          <w:rFonts w:cs="Times New Roman"/>
          <w:sz w:val="26"/>
          <w:szCs w:val="28"/>
          <w:lang w:val="vi-VN"/>
        </w:rPr>
        <w:t xml:space="preserve"> cắt </w:t>
      </w:r>
      <w:r w:rsidRPr="00B1781F">
        <w:rPr>
          <w:rFonts w:cs="Times New Roman"/>
          <w:position w:val="-10"/>
          <w:sz w:val="26"/>
          <w:szCs w:val="28"/>
          <w:lang w:val="vi-VN"/>
        </w:rPr>
        <w:pict>
          <v:shape id="Object 3955" o:spid="_x0000_i1505" type="#_x0000_t75" style="width:36.3pt;height:17.5pt;mso-wrap-style:square;mso-position-horizontal-relative:page;mso-position-vertical-relative:page">
            <v:imagedata r:id="rId47" o:title=""/>
          </v:shape>
        </w:pict>
      </w:r>
      <w:r w:rsidRPr="00B1781F">
        <w:rPr>
          <w:rFonts w:cs="Times New Roman"/>
          <w:sz w:val="26"/>
          <w:szCs w:val="28"/>
          <w:lang w:val="vi-VN"/>
        </w:rPr>
        <w:t xml:space="preserve"> lần lượt tại </w:t>
      </w:r>
      <w:r w:rsidRPr="00B1781F">
        <w:rPr>
          <w:rFonts w:cs="Times New Roman"/>
          <w:position w:val="-10"/>
          <w:sz w:val="26"/>
          <w:szCs w:val="28"/>
          <w:lang w:val="vi-VN"/>
        </w:rPr>
        <w:pict>
          <v:shape id="Object 3956" o:spid="_x0000_i1506" type="#_x0000_t75" style="width:24.65pt;height:17.5pt;mso-wrap-style:square;mso-position-horizontal-relative:page;mso-position-vertical-relative:page">
            <v:imagedata r:id="rId49" o:title=""/>
          </v:shape>
        </w:pict>
      </w:r>
      <w:r w:rsidRPr="00B1781F">
        <w:rPr>
          <w:rFonts w:cs="Times New Roman"/>
          <w:i/>
          <w:iCs/>
          <w:sz w:val="26"/>
          <w:szCs w:val="28"/>
          <w:lang w:val="vi-VN"/>
        </w:rPr>
        <w:t xml:space="preserve">. </w:t>
      </w:r>
      <w:r w:rsidRPr="00B1781F">
        <w:rPr>
          <w:rFonts w:cs="Times New Roman"/>
          <w:sz w:val="26"/>
          <w:szCs w:val="28"/>
          <w:lang w:val="vi-VN"/>
        </w:rPr>
        <w:t xml:space="preserve">Gọi giao điểm của </w:t>
      </w:r>
      <w:r w:rsidRPr="00B1781F">
        <w:rPr>
          <w:rFonts w:cs="Times New Roman"/>
          <w:position w:val="-10"/>
          <w:sz w:val="26"/>
          <w:szCs w:val="28"/>
          <w:lang w:val="vi-VN"/>
        </w:rPr>
        <w:pict>
          <v:shape id="Object 3957" o:spid="_x0000_i1507" type="#_x0000_t75" style="width:39.55pt;height:17.5pt;mso-wrap-style:square;mso-position-horizontal-relative:page;mso-position-vertical-relative:page">
            <v:imagedata r:id="rId51" o:title=""/>
          </v:shape>
        </w:pict>
      </w:r>
      <w:r w:rsidRPr="00B1781F">
        <w:rPr>
          <w:rFonts w:cs="Times New Roman"/>
          <w:sz w:val="26"/>
          <w:szCs w:val="28"/>
          <w:lang w:val="vi-VN"/>
        </w:rPr>
        <w:t xml:space="preserve"> với </w:t>
      </w:r>
      <w:r w:rsidRPr="00B1781F">
        <w:rPr>
          <w:rFonts w:cs="Times New Roman"/>
          <w:position w:val="-4"/>
          <w:sz w:val="26"/>
          <w:szCs w:val="28"/>
          <w:lang w:val="vi-VN"/>
        </w:rPr>
        <w:pict>
          <v:shape id="Object 3958" o:spid="_x0000_i1508" type="#_x0000_t75" style="width:20.75pt;height:13.6pt;mso-wrap-style:square;mso-position-horizontal-relative:page;mso-position-vertical-relative:page">
            <v:imagedata r:id="rId53" o:title=""/>
          </v:shape>
        </w:pict>
      </w:r>
      <w:r w:rsidRPr="00B1781F">
        <w:rPr>
          <w:rFonts w:cs="Times New Roman"/>
          <w:sz w:val="26"/>
          <w:szCs w:val="28"/>
          <w:lang w:val="vi-VN"/>
        </w:rPr>
        <w:t xml:space="preserve"> lần lượt là </w:t>
      </w:r>
      <w:r w:rsidRPr="00B1781F">
        <w:rPr>
          <w:rFonts w:cs="Times New Roman"/>
          <w:position w:val="-4"/>
          <w:sz w:val="26"/>
          <w:szCs w:val="28"/>
          <w:lang w:val="vi-VN"/>
        </w:rPr>
        <w:pict>
          <v:shape id="Object 3959" o:spid="_x0000_i1509" type="#_x0000_t75" style="width:9.75pt;height:13.6pt;mso-wrap-style:square;mso-position-horizontal-relative:page;mso-position-vertical-relative:page">
            <v:imagedata r:id="rId56" o:title=""/>
          </v:shape>
        </w:pict>
      </w:r>
      <w:r w:rsidRPr="00B1781F">
        <w:rPr>
          <w:rFonts w:cs="Times New Roman"/>
          <w:sz w:val="26"/>
          <w:szCs w:val="28"/>
          <w:lang w:val="vi-VN"/>
        </w:rPr>
        <w:t xml:space="preserve"> và </w:t>
      </w:r>
      <w:r w:rsidRPr="00B1781F">
        <w:rPr>
          <w:rFonts w:cs="Times New Roman"/>
          <w:position w:val="-4"/>
          <w:sz w:val="26"/>
          <w:szCs w:val="28"/>
          <w:lang w:val="vi-VN"/>
        </w:rPr>
        <w:pict>
          <v:shape id="Object 3960" o:spid="_x0000_i1510" type="#_x0000_t75" style="width:14.25pt;height:13.6pt;mso-wrap-style:square;mso-position-horizontal-relative:page;mso-position-vertical-relative:page">
            <v:imagedata r:id="rId58" o:title=""/>
          </v:shape>
        </w:pict>
      </w:r>
      <w:r w:rsidRPr="00B1781F">
        <w:rPr>
          <w:rFonts w:cs="Times New Roman"/>
          <w:sz w:val="26"/>
          <w:szCs w:val="28"/>
          <w:lang w:val="vi-VN"/>
        </w:rPr>
        <w:t xml:space="preserve">. Chứng minh ba đường thẳng </w:t>
      </w:r>
      <w:r w:rsidRPr="00B1781F">
        <w:rPr>
          <w:rFonts w:cs="Times New Roman"/>
          <w:position w:val="-10"/>
          <w:sz w:val="26"/>
          <w:szCs w:val="28"/>
          <w:lang w:val="vi-VN"/>
        </w:rPr>
        <w:pict>
          <v:shape id="Object 3961" o:spid="_x0000_i1511" type="#_x0000_t75" style="width:70.05pt;height:17.5pt;mso-wrap-style:square;mso-position-horizontal-relative:page;mso-position-vertical-relative:page">
            <v:imagedata r:id="rId60" o:title=""/>
          </v:shape>
        </w:pict>
      </w:r>
      <w:r w:rsidRPr="00B1781F">
        <w:rPr>
          <w:rFonts w:cs="Times New Roman"/>
          <w:sz w:val="26"/>
          <w:szCs w:val="28"/>
          <w:lang w:val="vi-VN"/>
        </w:rPr>
        <w:t xml:space="preserve"> đồng quy.</w:t>
      </w:r>
    </w:p>
    <w:p w:rsidR="00B1781F" w:rsidRPr="00B1781F" w:rsidRDefault="00B1781F" w:rsidP="00781F8E">
      <w:pPr>
        <w:rPr>
          <w:rFonts w:eastAsia="Times New Roman" w:cs="Times New Roman"/>
          <w:sz w:val="26"/>
          <w:szCs w:val="28"/>
        </w:rPr>
      </w:pPr>
      <w:r w:rsidRPr="00B1781F">
        <w:rPr>
          <w:rFonts w:eastAsia="Times New Roman" w:cs="Times New Roman"/>
          <w:b/>
          <w:sz w:val="26"/>
          <w:szCs w:val="28"/>
        </w:rPr>
        <w:t>Câu 6</w:t>
      </w:r>
      <w:r w:rsidRPr="00B1781F">
        <w:rPr>
          <w:rFonts w:eastAsia="Times New Roman" w:cs="Times New Roman"/>
          <w:sz w:val="26"/>
          <w:szCs w:val="28"/>
        </w:rPr>
        <w:t xml:space="preserve"> </w:t>
      </w:r>
      <w:r w:rsidRPr="00B1781F">
        <w:rPr>
          <w:rFonts w:eastAsia="Times New Roman" w:cs="Times New Roman"/>
          <w:b/>
          <w:i/>
          <w:sz w:val="26"/>
          <w:szCs w:val="28"/>
        </w:rPr>
        <w:t>(1,5điểm)</w:t>
      </w:r>
      <w:r w:rsidRPr="00B1781F">
        <w:rPr>
          <w:rFonts w:eastAsia="Times New Roman" w:cs="Times New Roman"/>
          <w:sz w:val="26"/>
          <w:szCs w:val="28"/>
        </w:rPr>
        <w:t xml:space="preserve"> </w:t>
      </w:r>
    </w:p>
    <w:p w:rsidR="00B1781F" w:rsidRPr="00B1781F" w:rsidRDefault="00B1781F" w:rsidP="00873D14">
      <w:pPr>
        <w:rPr>
          <w:rFonts w:cs="Times New Roman"/>
          <w:sz w:val="26"/>
          <w:szCs w:val="28"/>
          <w:lang w:val="nl-NL"/>
        </w:rPr>
      </w:pPr>
      <w:r w:rsidRPr="00B1781F">
        <w:rPr>
          <w:rFonts w:eastAsia="Times New Roman" w:cs="Times New Roman"/>
          <w:sz w:val="26"/>
          <w:szCs w:val="28"/>
        </w:rPr>
        <w:tab/>
        <w:t xml:space="preserve">a) </w:t>
      </w:r>
      <w:r w:rsidRPr="00B1781F">
        <w:rPr>
          <w:rFonts w:cs="Times New Roman"/>
          <w:sz w:val="26"/>
          <w:szCs w:val="28"/>
          <w:lang w:val="nl-NL"/>
        </w:rPr>
        <w:t xml:space="preserve">Xác định hệ số a của hàm số </w:t>
      </w:r>
      <w:r w:rsidRPr="00B1781F">
        <w:rPr>
          <w:rFonts w:cs="Times New Roman"/>
          <w:position w:val="-14"/>
          <w:sz w:val="26"/>
          <w:szCs w:val="28"/>
        </w:rPr>
        <w:object w:dxaOrig="1478" w:dyaOrig="399">
          <v:shape id="Object 586" o:spid="_x0000_i1512" type="#_x0000_t75" style="width:73.95pt;height:19.45pt;mso-wrap-style:square;mso-position-horizontal-relative:page;mso-position-vertical-relative:page" o:ole="">
            <v:imagedata r:id="rId908" o:title=""/>
          </v:shape>
          <o:OLEObject Type="Embed" ProgID="Equation.DSMT4" ShapeID="Object 586" DrawAspect="Content" ObjectID="_1804852440" r:id="rId909"/>
        </w:object>
      </w:r>
      <w:r w:rsidRPr="00B1781F">
        <w:rPr>
          <w:rFonts w:cs="Times New Roman"/>
          <w:sz w:val="26"/>
          <w:szCs w:val="28"/>
        </w:rPr>
        <w:t>, Biết đồ thị của hàm số đi qua điểm A(1; 4)</w:t>
      </w:r>
    </w:p>
    <w:p w:rsidR="00B1781F" w:rsidRPr="00B1781F" w:rsidRDefault="00B1781F" w:rsidP="00873D14">
      <w:pPr>
        <w:rPr>
          <w:rFonts w:cs="Times New Roman"/>
          <w:sz w:val="26"/>
          <w:szCs w:val="28"/>
        </w:rPr>
      </w:pPr>
      <w:r w:rsidRPr="00B1781F">
        <w:rPr>
          <w:rFonts w:eastAsia="Times New Roman" w:cs="Times New Roman"/>
          <w:sz w:val="26"/>
          <w:szCs w:val="28"/>
        </w:rPr>
        <w:tab/>
        <w:t xml:space="preserve">b) </w:t>
      </w:r>
      <w:r w:rsidRPr="00B1781F">
        <w:rPr>
          <w:rFonts w:cs="Times New Roman"/>
          <w:sz w:val="26"/>
          <w:szCs w:val="28"/>
          <w:lang w:val="nl-NL"/>
        </w:rPr>
        <w:t xml:space="preserve">Cho phương trình </w:t>
      </w:r>
      <w:r w:rsidRPr="00B1781F">
        <w:rPr>
          <w:rFonts w:cs="Times New Roman"/>
          <w:position w:val="-6"/>
          <w:sz w:val="26"/>
          <w:szCs w:val="28"/>
          <w:lang w:val="nl-NL"/>
        </w:rPr>
        <w:object w:dxaOrig="1440" w:dyaOrig="319">
          <v:shape id="Object 493" o:spid="_x0000_i1513" type="#_x0000_t75" style="width:1in;height:15.55pt;mso-wrap-style:square;mso-position-horizontal-relative:page;mso-position-vertical-relative:page" o:ole="">
            <v:imagedata r:id="rId910" o:title=""/>
          </v:shape>
          <o:OLEObject Type="Embed" ProgID="Equation.DSMT4" ShapeID="Object 493" DrawAspect="Content" ObjectID="_1804852441" r:id="rId911"/>
        </w:object>
      </w:r>
      <w:r w:rsidRPr="00B1781F">
        <w:rPr>
          <w:rFonts w:cs="Times New Roman"/>
          <w:sz w:val="26"/>
          <w:szCs w:val="28"/>
          <w:lang w:val="nl-NL"/>
        </w:rPr>
        <w:t xml:space="preserve"> . Không giải phương trình hãy tính </w:t>
      </w:r>
      <w:r w:rsidRPr="00B1781F">
        <w:rPr>
          <w:rFonts w:cs="Times New Roman"/>
          <w:position w:val="-12"/>
          <w:sz w:val="26"/>
          <w:szCs w:val="28"/>
        </w:rPr>
        <w:object w:dxaOrig="719" w:dyaOrig="379">
          <v:shape id="Object 494" o:spid="_x0000_i1514" type="#_x0000_t75" style="width:35.7pt;height:18.8pt;mso-wrap-style:square;mso-position-horizontal-relative:page;mso-position-vertical-relative:page" o:ole="">
            <v:imagedata r:id="rId912" o:title=""/>
          </v:shape>
          <o:OLEObject Type="Embed" ProgID="Equation.DSMT4" ShapeID="Object 494" DrawAspect="Content" ObjectID="_1804852442" r:id="rId913"/>
        </w:object>
      </w:r>
    </w:p>
    <w:p w:rsidR="00B1781F" w:rsidRPr="00B1781F" w:rsidRDefault="00B1781F" w:rsidP="00873D14">
      <w:pPr>
        <w:spacing w:before="240"/>
        <w:rPr>
          <w:rFonts w:eastAsia="Arial" w:cs="Times New Roman"/>
          <w:sz w:val="26"/>
          <w:szCs w:val="28"/>
        </w:rPr>
      </w:pPr>
      <w:r w:rsidRPr="00B1781F">
        <w:rPr>
          <w:rFonts w:cs="Times New Roman"/>
          <w:b/>
          <w:i/>
          <w:noProof/>
          <w:sz w:val="26"/>
          <w:szCs w:val="28"/>
        </w:rPr>
        <w:drawing>
          <wp:anchor distT="0" distB="0" distL="114300" distR="114300" simplePos="0" relativeHeight="251713536" behindDoc="0" locked="0" layoutInCell="1" allowOverlap="1" wp14:anchorId="07B5AB42" wp14:editId="5F77BA59">
            <wp:simplePos x="0" y="0"/>
            <wp:positionH relativeFrom="margin">
              <wp:posOffset>4290060</wp:posOffset>
            </wp:positionH>
            <wp:positionV relativeFrom="paragraph">
              <wp:posOffset>693420</wp:posOffset>
            </wp:positionV>
            <wp:extent cx="1784985" cy="1661795"/>
            <wp:effectExtent l="0" t="0" r="571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784985" cy="166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781F">
        <w:rPr>
          <w:rFonts w:eastAsia="Times New Roman" w:cs="Times New Roman"/>
          <w:b/>
          <w:sz w:val="26"/>
          <w:szCs w:val="28"/>
        </w:rPr>
        <w:t>Câu 7</w:t>
      </w:r>
      <w:r w:rsidRPr="00B1781F">
        <w:rPr>
          <w:rFonts w:eastAsia="Times New Roman" w:cs="Times New Roman"/>
          <w:b/>
          <w:i/>
          <w:sz w:val="26"/>
          <w:szCs w:val="28"/>
        </w:rPr>
        <w:t>(0,5điểm).</w:t>
      </w:r>
      <w:r w:rsidRPr="00B1781F">
        <w:rPr>
          <w:rFonts w:eastAsia="Times New Roman" w:cs="Times New Roman"/>
          <w:sz w:val="26"/>
          <w:szCs w:val="28"/>
        </w:rPr>
        <w:t xml:space="preserve"> </w:t>
      </w:r>
      <w:r w:rsidRPr="00B1781F">
        <w:rPr>
          <w:rFonts w:eastAsia="Arial" w:cs="Times New Roman"/>
          <w:sz w:val="26"/>
          <w:szCs w:val="28"/>
        </w:rPr>
        <w:t xml:space="preserve">Một đĩa tròn bằng bìa cứng được chia làm 6 phần bằng nhau và ghi các số </w:t>
      </w:r>
      <w:r w:rsidRPr="00B1781F">
        <w:rPr>
          <w:rFonts w:eastAsia="Arial" w:cs="Times New Roman"/>
          <w:i/>
          <w:sz w:val="26"/>
          <w:szCs w:val="28"/>
        </w:rPr>
        <w:t>1, 2, 3, 4, 5, 6 </w:t>
      </w:r>
      <w:r w:rsidRPr="00B1781F">
        <w:rPr>
          <w:rFonts w:eastAsia="Arial" w:cs="Times New Roman"/>
          <w:sz w:val="26"/>
          <w:szCs w:val="28"/>
        </w:rPr>
        <w:t xml:space="preserve">chiếc kim được gắn cố định vào trục quay ở tâm của đĩa. Xét phép thử  </w:t>
      </w:r>
      <w:r w:rsidRPr="00B1781F">
        <w:rPr>
          <w:rFonts w:eastAsia="Arial" w:cs="Times New Roman"/>
          <w:i/>
          <w:sz w:val="26"/>
          <w:szCs w:val="28"/>
        </w:rPr>
        <w:t>“Quay đĩa tròn một lần”.</w:t>
      </w:r>
      <w:r w:rsidRPr="00B1781F">
        <w:rPr>
          <w:rFonts w:eastAsia="Arial" w:cs="Times New Roman"/>
          <w:sz w:val="26"/>
          <w:szCs w:val="28"/>
        </w:rPr>
        <w:t xml:space="preserve"> Quay 30 lần ta được bảng kết quả sau:</w:t>
      </w:r>
    </w:p>
    <w:tbl>
      <w:tblPr>
        <w:tblStyle w:val="TableGrid"/>
        <w:tblW w:w="0" w:type="auto"/>
        <w:tblInd w:w="988" w:type="dxa"/>
        <w:tblLayout w:type="fixed"/>
        <w:tblLook w:val="0000" w:firstRow="0" w:lastRow="0" w:firstColumn="0" w:lastColumn="0" w:noHBand="0" w:noVBand="0"/>
      </w:tblPr>
      <w:tblGrid>
        <w:gridCol w:w="708"/>
        <w:gridCol w:w="709"/>
        <w:gridCol w:w="709"/>
        <w:gridCol w:w="709"/>
        <w:gridCol w:w="708"/>
        <w:gridCol w:w="709"/>
        <w:gridCol w:w="709"/>
        <w:gridCol w:w="709"/>
      </w:tblGrid>
      <w:tr w:rsidR="00B1781F" w:rsidRPr="00B1781F" w:rsidTr="008B3036">
        <w:trPr>
          <w:trHeight w:val="397"/>
        </w:trPr>
        <w:tc>
          <w:tcPr>
            <w:tcW w:w="708"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5</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4</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1</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5</w:t>
            </w:r>
          </w:p>
        </w:tc>
        <w:tc>
          <w:tcPr>
            <w:tcW w:w="708"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3</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6</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2</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3</w:t>
            </w:r>
          </w:p>
        </w:tc>
      </w:tr>
      <w:tr w:rsidR="00B1781F" w:rsidRPr="00B1781F" w:rsidTr="008B3036">
        <w:trPr>
          <w:trHeight w:val="397"/>
        </w:trPr>
        <w:tc>
          <w:tcPr>
            <w:tcW w:w="708"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2</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3</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6</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2</w:t>
            </w:r>
          </w:p>
        </w:tc>
        <w:tc>
          <w:tcPr>
            <w:tcW w:w="708"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1</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4</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1</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3</w:t>
            </w:r>
          </w:p>
        </w:tc>
      </w:tr>
      <w:tr w:rsidR="00B1781F" w:rsidRPr="00B1781F" w:rsidTr="008B3036">
        <w:trPr>
          <w:trHeight w:val="397"/>
        </w:trPr>
        <w:tc>
          <w:tcPr>
            <w:tcW w:w="708"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 xml:space="preserve">  1</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2</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3</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5</w:t>
            </w:r>
          </w:p>
        </w:tc>
        <w:tc>
          <w:tcPr>
            <w:tcW w:w="708"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2</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3</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2</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1</w:t>
            </w:r>
          </w:p>
        </w:tc>
      </w:tr>
      <w:tr w:rsidR="00B1781F" w:rsidRPr="00B1781F" w:rsidTr="008B3036">
        <w:trPr>
          <w:trHeight w:val="397"/>
        </w:trPr>
        <w:tc>
          <w:tcPr>
            <w:tcW w:w="708"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1</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2</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1</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5</w:t>
            </w:r>
          </w:p>
        </w:tc>
        <w:tc>
          <w:tcPr>
            <w:tcW w:w="708"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4</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2</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5</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4</w:t>
            </w:r>
          </w:p>
        </w:tc>
      </w:tr>
      <w:tr w:rsidR="00B1781F" w:rsidRPr="00B1781F" w:rsidTr="008B3036">
        <w:trPr>
          <w:trHeight w:val="397"/>
        </w:trPr>
        <w:tc>
          <w:tcPr>
            <w:tcW w:w="708"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3</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4</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3</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2</w:t>
            </w:r>
          </w:p>
        </w:tc>
        <w:tc>
          <w:tcPr>
            <w:tcW w:w="708"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4</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6</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6</w:t>
            </w:r>
          </w:p>
        </w:tc>
        <w:tc>
          <w:tcPr>
            <w:tcW w:w="709" w:type="dxa"/>
            <w:vAlign w:val="center"/>
          </w:tcPr>
          <w:p w:rsidR="00B1781F" w:rsidRPr="00B1781F" w:rsidRDefault="00B1781F" w:rsidP="008B3036">
            <w:pPr>
              <w:jc w:val="center"/>
              <w:rPr>
                <w:rFonts w:eastAsia="Arial" w:cs="Times New Roman"/>
                <w:sz w:val="26"/>
                <w:szCs w:val="28"/>
              </w:rPr>
            </w:pPr>
            <w:r w:rsidRPr="00B1781F">
              <w:rPr>
                <w:rFonts w:eastAsia="Arial" w:cs="Times New Roman"/>
                <w:sz w:val="26"/>
                <w:szCs w:val="28"/>
              </w:rPr>
              <w:t>4</w:t>
            </w:r>
          </w:p>
        </w:tc>
      </w:tr>
    </w:tbl>
    <w:p w:rsidR="00B1781F" w:rsidRPr="00B1781F" w:rsidRDefault="00B1781F" w:rsidP="0054703E">
      <w:pPr>
        <w:ind w:left="709"/>
        <w:contextualSpacing/>
        <w:rPr>
          <w:rFonts w:eastAsia="Calibri" w:cs="Times New Roman"/>
          <w:sz w:val="26"/>
          <w:szCs w:val="28"/>
        </w:rPr>
      </w:pPr>
      <w:r w:rsidRPr="00B1781F">
        <w:rPr>
          <w:rFonts w:eastAsia="Calibri" w:cs="Times New Roman"/>
          <w:sz w:val="26"/>
          <w:szCs w:val="28"/>
        </w:rPr>
        <w:t>Lập bảng tần số tương đối của mẫu số liệu thống kê đó.</w:t>
      </w:r>
    </w:p>
    <w:p w:rsidR="00B1781F" w:rsidRPr="00B1781F" w:rsidRDefault="00B1781F" w:rsidP="00120F58">
      <w:pPr>
        <w:rPr>
          <w:rFonts w:eastAsia="Times New Roman" w:cs="Times New Roman"/>
          <w:b/>
          <w:sz w:val="26"/>
          <w:szCs w:val="28"/>
        </w:rPr>
      </w:pPr>
    </w:p>
    <w:p w:rsidR="00B1781F" w:rsidRPr="00B1781F" w:rsidRDefault="00B1781F" w:rsidP="00120F58">
      <w:pPr>
        <w:rPr>
          <w:rFonts w:eastAsia="Times New Roman" w:cs="Times New Roman"/>
          <w:sz w:val="26"/>
          <w:szCs w:val="28"/>
        </w:rPr>
      </w:pPr>
      <w:r w:rsidRPr="00B1781F">
        <w:rPr>
          <w:rFonts w:eastAsia="Times New Roman" w:cs="Times New Roman"/>
          <w:b/>
          <w:sz w:val="26"/>
          <w:szCs w:val="28"/>
        </w:rPr>
        <w:t>Câu 8</w:t>
      </w:r>
      <w:r w:rsidRPr="00B1781F">
        <w:rPr>
          <w:rFonts w:eastAsia="Times New Roman" w:cs="Times New Roman"/>
          <w:sz w:val="26"/>
          <w:szCs w:val="28"/>
        </w:rPr>
        <w:t xml:space="preserve"> </w:t>
      </w:r>
      <w:r w:rsidRPr="00B1781F">
        <w:rPr>
          <w:rFonts w:eastAsia="Times New Roman" w:cs="Times New Roman"/>
          <w:b/>
          <w:i/>
          <w:sz w:val="26"/>
          <w:szCs w:val="28"/>
        </w:rPr>
        <w:t>(1,0 điểm)</w:t>
      </w:r>
      <w:r w:rsidRPr="00B1781F">
        <w:rPr>
          <w:rFonts w:eastAsia="Times New Roman" w:cs="Times New Roman"/>
          <w:sz w:val="26"/>
          <w:szCs w:val="28"/>
        </w:rPr>
        <w:t xml:space="preserve"> </w:t>
      </w:r>
    </w:p>
    <w:p w:rsidR="00B1781F" w:rsidRPr="00B1781F" w:rsidRDefault="00B1781F" w:rsidP="00120F58">
      <w:pPr>
        <w:rPr>
          <w:rFonts w:cs="Times New Roman"/>
          <w:b/>
          <w:bCs/>
          <w:sz w:val="26"/>
          <w:szCs w:val="28"/>
          <w:lang w:val="vi-VN"/>
        </w:rPr>
      </w:pPr>
      <w:r w:rsidRPr="00B1781F">
        <w:rPr>
          <w:rFonts w:eastAsia="Times New Roman" w:cs="Times New Roman"/>
          <w:sz w:val="26"/>
          <w:szCs w:val="28"/>
        </w:rPr>
        <w:tab/>
        <w:t>a)</w:t>
      </w:r>
      <w:r w:rsidRPr="00B1781F">
        <w:rPr>
          <w:rFonts w:cs="Times New Roman"/>
          <w:sz w:val="26"/>
          <w:szCs w:val="28"/>
          <w:lang w:val="vi-VN"/>
        </w:rPr>
        <w:t>Trong một cuộc</w:t>
      </w:r>
      <w:r w:rsidRPr="00B1781F">
        <w:rPr>
          <w:rFonts w:cs="Times New Roman"/>
          <w:sz w:val="26"/>
          <w:szCs w:val="28"/>
        </w:rPr>
        <w:t xml:space="preserve"> tổng điều tra dân số, điều tra viên chọn ngẫu nhiên một gia đình có ba người con và quan tâm giới tính của ba người con này.</w:t>
      </w:r>
    </w:p>
    <w:p w:rsidR="00B1781F" w:rsidRPr="00B1781F" w:rsidRDefault="00B1781F" w:rsidP="00120F58">
      <w:pPr>
        <w:shd w:val="clear" w:color="auto" w:fill="FFFFFF"/>
        <w:jc w:val="both"/>
        <w:rPr>
          <w:rFonts w:eastAsia="Times New Roman" w:cs="Times New Roman"/>
          <w:sz w:val="26"/>
          <w:szCs w:val="28"/>
          <w:lang w:val="vi-VN" w:eastAsia="vi-VN"/>
        </w:rPr>
      </w:pPr>
      <w:r w:rsidRPr="00B1781F">
        <w:rPr>
          <w:rFonts w:eastAsia="Times New Roman" w:cs="Times New Roman"/>
          <w:sz w:val="26"/>
          <w:szCs w:val="28"/>
          <w:lang w:eastAsia="vi-VN"/>
        </w:rPr>
        <w:tab/>
        <w:t>1</w:t>
      </w:r>
      <w:r w:rsidRPr="00B1781F">
        <w:rPr>
          <w:rFonts w:eastAsia="Times New Roman" w:cs="Times New Roman"/>
          <w:sz w:val="26"/>
          <w:szCs w:val="28"/>
          <w:lang w:val="vi-VN" w:eastAsia="vi-VN"/>
        </w:rPr>
        <w:t xml:space="preserve">) </w:t>
      </w:r>
      <w:r w:rsidRPr="00B1781F">
        <w:rPr>
          <w:rFonts w:eastAsia="Times New Roman" w:cs="Times New Roman"/>
          <w:sz w:val="26"/>
          <w:szCs w:val="28"/>
          <w:lang w:eastAsia="vi-VN"/>
        </w:rPr>
        <w:t>Mô tả</w:t>
      </w:r>
      <w:r w:rsidRPr="00B1781F">
        <w:rPr>
          <w:rFonts w:eastAsia="Times New Roman" w:cs="Times New Roman"/>
          <w:sz w:val="26"/>
          <w:szCs w:val="28"/>
          <w:lang w:val="vi-VN" w:eastAsia="vi-VN"/>
        </w:rPr>
        <w:t xml:space="preserve"> không gian mẫu.</w:t>
      </w:r>
    </w:p>
    <w:p w:rsidR="00B1781F" w:rsidRPr="00B1781F" w:rsidRDefault="00B1781F" w:rsidP="0054703E">
      <w:pPr>
        <w:shd w:val="clear" w:color="auto" w:fill="FFFFFF"/>
        <w:jc w:val="both"/>
        <w:rPr>
          <w:rFonts w:eastAsia="Times New Roman" w:cs="Times New Roman"/>
          <w:sz w:val="26"/>
          <w:szCs w:val="28"/>
          <w:lang w:val="vi-VN" w:eastAsia="vi-VN"/>
        </w:rPr>
      </w:pPr>
      <w:r w:rsidRPr="00B1781F">
        <w:rPr>
          <w:rFonts w:eastAsia="Times New Roman" w:cs="Times New Roman"/>
          <w:sz w:val="26"/>
          <w:szCs w:val="28"/>
          <w:lang w:eastAsia="vi-VN"/>
        </w:rPr>
        <w:tab/>
        <w:t>2</w:t>
      </w:r>
      <w:r w:rsidRPr="00B1781F">
        <w:rPr>
          <w:rFonts w:eastAsia="Times New Roman" w:cs="Times New Roman"/>
          <w:sz w:val="26"/>
          <w:szCs w:val="28"/>
          <w:lang w:val="vi-VN" w:eastAsia="vi-VN"/>
        </w:rPr>
        <w:t>) Giả thiết rằng khả năng sinh con trai và khả năng sinh con gái là như nhau. Tính xác suất để gia đình đó có một con trai và hai con gái.</w:t>
      </w:r>
    </w:p>
    <w:p w:rsidR="00B1781F" w:rsidRPr="00B1781F" w:rsidRDefault="00B1781F" w:rsidP="00354852">
      <w:pPr>
        <w:rPr>
          <w:rFonts w:eastAsia="Times New Roman" w:cs="Times New Roman"/>
          <w:sz w:val="26"/>
          <w:szCs w:val="28"/>
        </w:rPr>
      </w:pPr>
      <w:r w:rsidRPr="00B1781F">
        <w:rPr>
          <w:rFonts w:eastAsia="Times New Roman" w:cs="Times New Roman"/>
          <w:sz w:val="26"/>
          <w:szCs w:val="28"/>
          <w:lang w:val="vi-VN"/>
        </w:rPr>
        <w:tab/>
      </w:r>
      <w:r w:rsidRPr="00B1781F">
        <w:rPr>
          <w:rFonts w:eastAsia="Times New Roman" w:cs="Times New Roman"/>
          <w:sz w:val="26"/>
          <w:szCs w:val="28"/>
        </w:rPr>
        <w:t xml:space="preserve">b) </w:t>
      </w:r>
      <w:r w:rsidRPr="00B1781F">
        <w:rPr>
          <w:rFonts w:cs="Times New Roman"/>
          <w:sz w:val="26"/>
          <w:szCs w:val="28"/>
        </w:rPr>
        <w:t>Cô giáo muốn chọn 2 trong số 4 bạn: Xuân, Hạ, Thu, Đông vào đội sao đỏ của trường. Tính xác suất của biến cố “ có bạn Hạ trong đội sao đỏ’’</w:t>
      </w:r>
    </w:p>
    <w:p w:rsidR="00B1781F" w:rsidRPr="00B1781F" w:rsidRDefault="00B1781F" w:rsidP="00354852">
      <w:pPr>
        <w:rPr>
          <w:rFonts w:eastAsia="Times New Roman" w:cs="Times New Roman"/>
          <w:sz w:val="26"/>
          <w:szCs w:val="28"/>
        </w:rPr>
      </w:pPr>
      <w:r w:rsidRPr="00B1781F">
        <w:rPr>
          <w:rFonts w:eastAsia="Times New Roman" w:cs="Times New Roman"/>
          <w:b/>
          <w:sz w:val="26"/>
          <w:szCs w:val="28"/>
        </w:rPr>
        <w:t>Câu 9</w:t>
      </w:r>
      <w:r w:rsidRPr="00B1781F">
        <w:rPr>
          <w:rFonts w:eastAsia="Times New Roman" w:cs="Times New Roman"/>
          <w:sz w:val="26"/>
          <w:szCs w:val="28"/>
        </w:rPr>
        <w:t xml:space="preserve"> </w:t>
      </w:r>
      <w:r w:rsidRPr="00B1781F">
        <w:rPr>
          <w:rFonts w:eastAsia="Times New Roman" w:cs="Times New Roman"/>
          <w:b/>
          <w:i/>
          <w:sz w:val="26"/>
          <w:szCs w:val="28"/>
        </w:rPr>
        <w:t>(1,0điểm)</w:t>
      </w:r>
      <w:r w:rsidRPr="00B1781F">
        <w:rPr>
          <w:rFonts w:eastAsia="Times New Roman" w:cs="Times New Roman"/>
          <w:sz w:val="26"/>
          <w:szCs w:val="28"/>
        </w:rPr>
        <w:t xml:space="preserve"> </w:t>
      </w:r>
    </w:p>
    <w:p w:rsidR="00B1781F" w:rsidRPr="00B1781F" w:rsidRDefault="00B1781F" w:rsidP="00354852">
      <w:pPr>
        <w:rPr>
          <w:rFonts w:cs="Times New Roman"/>
          <w:sz w:val="26"/>
          <w:szCs w:val="28"/>
        </w:rPr>
      </w:pPr>
      <w:r w:rsidRPr="00B1781F">
        <w:rPr>
          <w:rFonts w:eastAsia="Times New Roman" w:cs="Times New Roman"/>
          <w:sz w:val="26"/>
          <w:szCs w:val="28"/>
        </w:rPr>
        <w:tab/>
        <w:t xml:space="preserve">a) </w:t>
      </w:r>
      <w:r w:rsidRPr="00B1781F">
        <w:rPr>
          <w:rFonts w:cs="Times New Roman"/>
          <w:sz w:val="26"/>
          <w:szCs w:val="28"/>
        </w:rPr>
        <w:t xml:space="preserve">Một thùng đựng nước hình trụ có chu vi đáy 94,2 cm và thể tích bằng 18369 </w:t>
      </w:r>
      <w:r w:rsidRPr="00B1781F">
        <w:rPr>
          <w:rFonts w:cs="Times New Roman"/>
          <w:position w:val="-6"/>
          <w:sz w:val="26"/>
          <w:szCs w:val="28"/>
        </w:rPr>
        <w:pict>
          <v:shape id="Object 1937" o:spid="_x0000_i1515" type="#_x0000_t75" style="width:24pt;height:17.5pt;mso-wrap-style:square;mso-position-horizontal-relative:page;mso-position-vertical-relative:page">
            <v:imagedata r:id="rId72" o:title=""/>
          </v:shape>
        </w:pict>
      </w:r>
      <w:r w:rsidRPr="00B1781F">
        <w:rPr>
          <w:rFonts w:cs="Times New Roman"/>
          <w:sz w:val="26"/>
          <w:szCs w:val="28"/>
        </w:rPr>
        <w:t>. Tính bán kính đáy và chiều cao của thùng.</w:t>
      </w:r>
    </w:p>
    <w:p w:rsidR="00B1781F" w:rsidRPr="00B1781F" w:rsidRDefault="00B1781F" w:rsidP="008C40E2">
      <w:pPr>
        <w:rPr>
          <w:rFonts w:eastAsia="Times New Roman" w:cs="Times New Roman"/>
          <w:sz w:val="26"/>
          <w:szCs w:val="28"/>
        </w:rPr>
      </w:pPr>
      <w:r w:rsidRPr="00B1781F">
        <w:rPr>
          <w:rFonts w:eastAsia="Times New Roman" w:cs="Times New Roman"/>
          <w:sz w:val="26"/>
          <w:szCs w:val="28"/>
        </w:rPr>
        <w:tab/>
        <w:t xml:space="preserve">b) </w:t>
      </w:r>
      <w:r w:rsidRPr="00B1781F">
        <w:rPr>
          <w:rFonts w:eastAsia="SimSun" w:cs="Times New Roman"/>
          <w:iCs/>
          <w:sz w:val="26"/>
          <w:szCs w:val="28"/>
          <w:lang w:eastAsia="zh-CN"/>
        </w:rPr>
        <w:t>Một cái thùng đựng nước được tạo thành từ việc cắt mặt xung quanh của một hình nón bởi một mặt phẳng vuông góc với trục của hình nón. Miệng thùng là đường tròn có bán kính bằng hai lần bán kính mặt đáy của thùng. Bên trong thùng có một cái phễu dạng hình nón có đáy là đáy của thùng, có đỉnh là tâm của miệng thùng (xem hình minh họa). Biết rằng đổ 12 lít nước vào thùng thì đầy thùng (nước không chảy được vào bên trong phễu), tính thể tích của phễu.</w:t>
      </w:r>
    </w:p>
    <w:p w:rsidR="00B1781F" w:rsidRPr="00B1781F" w:rsidRDefault="00B1781F" w:rsidP="00781F8E">
      <w:pPr>
        <w:jc w:val="center"/>
        <w:rPr>
          <w:rFonts w:eastAsia="Times New Roman" w:cs="Times New Roman"/>
          <w:sz w:val="26"/>
          <w:szCs w:val="28"/>
        </w:rPr>
      </w:pPr>
      <w:r w:rsidRPr="00B1781F">
        <w:rPr>
          <w:rFonts w:eastAsia="Times New Roman" w:cs="Times New Roman"/>
          <w:sz w:val="26"/>
          <w:szCs w:val="28"/>
        </w:rPr>
        <w:t>------------------------Hết------------------------</w:t>
      </w:r>
    </w:p>
    <w:p w:rsidR="00B1781F" w:rsidRPr="00B1781F" w:rsidRDefault="00B1781F" w:rsidP="00781F8E">
      <w:pPr>
        <w:jc w:val="center"/>
        <w:rPr>
          <w:rFonts w:eastAsia="Times New Roman" w:cs="Times New Roman"/>
          <w:sz w:val="26"/>
          <w:szCs w:val="28"/>
        </w:rPr>
      </w:pPr>
      <w:r w:rsidRPr="00B1781F">
        <w:rPr>
          <w:rFonts w:eastAsia="Times New Roman" w:cs="Times New Roman"/>
          <w:sz w:val="26"/>
          <w:szCs w:val="28"/>
        </w:rPr>
        <w:t>Họ và tên thí sinh..............................................................SBD</w:t>
      </w:r>
    </w:p>
    <w:p w:rsidR="00B1781F" w:rsidRPr="00B1781F" w:rsidRDefault="00B1781F" w:rsidP="00027599">
      <w:pPr>
        <w:rPr>
          <w:rFonts w:eastAsia="Times New Roman" w:cs="Times New Roman"/>
          <w:sz w:val="26"/>
          <w:szCs w:val="28"/>
        </w:rPr>
      </w:pPr>
    </w:p>
    <w:p w:rsidR="00B1781F" w:rsidRPr="00B1781F" w:rsidRDefault="00B1781F" w:rsidP="00027599">
      <w:pPr>
        <w:rPr>
          <w:rFonts w:eastAsia="Times New Roman" w:cs="Times New Roman"/>
          <w:sz w:val="26"/>
          <w:szCs w:val="28"/>
        </w:rPr>
      </w:pPr>
    </w:p>
    <w:p w:rsidR="00B1781F" w:rsidRPr="00B1781F" w:rsidRDefault="00B1781F" w:rsidP="00027599">
      <w:pPr>
        <w:rPr>
          <w:rFonts w:eastAsia="Times New Roman" w:cs="Times New Roman"/>
          <w:sz w:val="26"/>
          <w:szCs w:val="28"/>
        </w:rPr>
      </w:pPr>
    </w:p>
    <w:p w:rsidR="00B1781F" w:rsidRPr="00B1781F" w:rsidRDefault="00B1781F" w:rsidP="007F339F">
      <w:pPr>
        <w:rPr>
          <w:rFonts w:eastAsia="Times New Roman" w:cs="Times New Roman"/>
          <w:sz w:val="26"/>
          <w:szCs w:val="28"/>
        </w:rPr>
      </w:pPr>
    </w:p>
    <w:p w:rsidR="00B1781F" w:rsidRPr="00B1781F" w:rsidRDefault="00B1781F" w:rsidP="007F339F">
      <w:pPr>
        <w:rPr>
          <w:rFonts w:eastAsia="Times New Roman" w:cs="Times New Roman"/>
          <w:sz w:val="26"/>
          <w:szCs w:val="28"/>
        </w:rPr>
      </w:pPr>
    </w:p>
    <w:p w:rsidR="00B1781F" w:rsidRPr="00B1781F" w:rsidRDefault="00B1781F" w:rsidP="007F339F">
      <w:pPr>
        <w:rPr>
          <w:rFonts w:eastAsia="Times New Roman" w:cs="Times New Roman"/>
          <w:sz w:val="26"/>
          <w:szCs w:val="28"/>
        </w:rPr>
      </w:pPr>
    </w:p>
    <w:p w:rsidR="00B1781F" w:rsidRPr="00B1781F" w:rsidRDefault="00B1781F">
      <w:pPr>
        <w:rPr>
          <w:rFonts w:cs="Times New Roman"/>
          <w:sz w:val="26"/>
          <w:szCs w:val="28"/>
        </w:rPr>
      </w:pPr>
    </w:p>
    <w:p w:rsidR="00B1781F" w:rsidRPr="00B1781F" w:rsidRDefault="00B1781F">
      <w:pPr>
        <w:rPr>
          <w:rFonts w:cs="Times New Roman"/>
          <w:sz w:val="26"/>
          <w:szCs w:val="28"/>
        </w:rPr>
      </w:pPr>
    </w:p>
    <w:p w:rsidR="00B1781F" w:rsidRPr="00B1781F" w:rsidRDefault="00B1781F">
      <w:pPr>
        <w:rPr>
          <w:rFonts w:cs="Times New Roman"/>
          <w:sz w:val="26"/>
          <w:szCs w:val="28"/>
        </w:rPr>
      </w:pPr>
    </w:p>
    <w:p w:rsidR="00B1781F" w:rsidRPr="00B1781F" w:rsidRDefault="00B1781F">
      <w:pPr>
        <w:rPr>
          <w:rFonts w:cs="Times New Roman"/>
          <w:sz w:val="26"/>
          <w:szCs w:val="28"/>
        </w:rPr>
      </w:pPr>
    </w:p>
    <w:p w:rsidR="00B1781F" w:rsidRPr="00B1781F" w:rsidRDefault="00B1781F">
      <w:pPr>
        <w:rPr>
          <w:rFonts w:cs="Times New Roman"/>
          <w:sz w:val="26"/>
          <w:szCs w:val="28"/>
        </w:rPr>
      </w:pPr>
    </w:p>
    <w:p w:rsidR="00B1781F" w:rsidRPr="00B1781F" w:rsidRDefault="00B1781F">
      <w:pPr>
        <w:rPr>
          <w:rFonts w:cs="Times New Roman"/>
          <w:sz w:val="26"/>
          <w:szCs w:val="28"/>
        </w:rPr>
      </w:pPr>
    </w:p>
    <w:p w:rsidR="00B1781F" w:rsidRPr="00B1781F" w:rsidRDefault="00B1781F">
      <w:pPr>
        <w:rPr>
          <w:rFonts w:cs="Times New Roman"/>
          <w:sz w:val="26"/>
          <w:szCs w:val="28"/>
        </w:rPr>
      </w:pPr>
    </w:p>
    <w:p w:rsidR="00B1781F" w:rsidRPr="00B1781F" w:rsidRDefault="00B1781F">
      <w:pPr>
        <w:rPr>
          <w:rFonts w:cs="Times New Roman"/>
          <w:sz w:val="26"/>
          <w:szCs w:val="28"/>
        </w:rPr>
      </w:pPr>
    </w:p>
    <w:p w:rsidR="00B1781F" w:rsidRPr="00B1781F" w:rsidRDefault="00B1781F">
      <w:pPr>
        <w:rPr>
          <w:rFonts w:cs="Times New Roman"/>
          <w:sz w:val="26"/>
          <w:szCs w:val="28"/>
        </w:rPr>
      </w:pPr>
    </w:p>
    <w:p w:rsidR="00B1781F" w:rsidRPr="00B1781F" w:rsidRDefault="00B1781F">
      <w:pPr>
        <w:rPr>
          <w:rFonts w:cs="Times New Roman"/>
          <w:sz w:val="26"/>
          <w:szCs w:val="28"/>
        </w:rPr>
      </w:pPr>
    </w:p>
    <w:tbl>
      <w:tblPr>
        <w:tblW w:w="104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358"/>
      </w:tblGrid>
      <w:tr w:rsidR="00B1781F" w:rsidRPr="00B1781F" w:rsidTr="00781F8E">
        <w:trPr>
          <w:trHeight w:val="1420"/>
        </w:trPr>
        <w:tc>
          <w:tcPr>
            <w:tcW w:w="5103" w:type="dxa"/>
            <w:tcBorders>
              <w:top w:val="nil"/>
              <w:left w:val="nil"/>
              <w:bottom w:val="nil"/>
              <w:right w:val="nil"/>
            </w:tcBorders>
          </w:tcPr>
          <w:p w:rsidR="00B1781F" w:rsidRPr="00B1781F" w:rsidRDefault="00B1781F" w:rsidP="00781F8E">
            <w:pPr>
              <w:jc w:val="center"/>
              <w:rPr>
                <w:rFonts w:cs="Times New Roman"/>
                <w:sz w:val="24"/>
                <w:szCs w:val="24"/>
                <w:lang w:val="nl-NL" w:eastAsia="vi-VN"/>
              </w:rPr>
            </w:pPr>
            <w:r w:rsidRPr="00B1781F">
              <w:rPr>
                <w:rFonts w:cs="Times New Roman"/>
                <w:sz w:val="24"/>
                <w:szCs w:val="24"/>
                <w:lang w:val="nl-NL" w:eastAsia="vi-VN"/>
              </w:rPr>
              <w:t>UBND HUYỆN CHI LĂNG</w:t>
            </w:r>
          </w:p>
          <w:p w:rsidR="00B1781F" w:rsidRPr="00B1781F" w:rsidRDefault="00B1781F" w:rsidP="00134224">
            <w:pPr>
              <w:jc w:val="center"/>
              <w:rPr>
                <w:rFonts w:cs="Times New Roman"/>
                <w:b/>
                <w:sz w:val="24"/>
                <w:szCs w:val="24"/>
                <w:lang w:val="nl-NL" w:eastAsia="vi-VN"/>
              </w:rPr>
            </w:pPr>
            <w:r w:rsidRPr="00B1781F">
              <w:rPr>
                <w:rFonts w:cs="Times New Roman"/>
                <w:b/>
                <w:sz w:val="24"/>
                <w:szCs w:val="24"/>
                <w:lang w:val="nl-NL" w:eastAsia="vi-VN"/>
              </w:rPr>
              <w:t>TRƯỜNGPTDTBT THCS XÃ VÂN AN</w:t>
            </w:r>
          </w:p>
          <w:p w:rsidR="00B1781F" w:rsidRPr="00B1781F" w:rsidRDefault="00B1781F" w:rsidP="00781F8E">
            <w:pPr>
              <w:jc w:val="center"/>
              <w:rPr>
                <w:rFonts w:cs="Times New Roman"/>
                <w:b/>
                <w:sz w:val="24"/>
                <w:szCs w:val="24"/>
                <w:lang w:val="pt-BR"/>
              </w:rPr>
            </w:pPr>
          </w:p>
          <w:tbl>
            <w:tblPr>
              <w:tblW w:w="0" w:type="auto"/>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tblGrid>
            <w:tr w:rsidR="00B1781F" w:rsidRPr="00B1781F" w:rsidTr="00781F8E">
              <w:trPr>
                <w:trHeight w:val="378"/>
              </w:trPr>
              <w:tc>
                <w:tcPr>
                  <w:tcW w:w="3029" w:type="dxa"/>
                  <w:vAlign w:val="center"/>
                </w:tcPr>
                <w:p w:rsidR="00B1781F" w:rsidRPr="00B1781F" w:rsidRDefault="00B1781F" w:rsidP="00781F8E">
                  <w:pPr>
                    <w:jc w:val="center"/>
                    <w:rPr>
                      <w:rFonts w:cs="Times New Roman"/>
                      <w:b/>
                      <w:sz w:val="24"/>
                      <w:szCs w:val="24"/>
                    </w:rPr>
                  </w:pPr>
                  <w:r w:rsidRPr="00B1781F">
                    <w:rPr>
                      <w:rFonts w:cs="Times New Roman"/>
                      <w:b/>
                      <w:sz w:val="24"/>
                      <w:szCs w:val="24"/>
                    </w:rPr>
                    <w:t>HDC CHÍNH THỨC</w:t>
                  </w:r>
                </w:p>
              </w:tc>
            </w:tr>
          </w:tbl>
          <w:p w:rsidR="00B1781F" w:rsidRPr="00B1781F" w:rsidRDefault="00B1781F" w:rsidP="00781F8E">
            <w:pPr>
              <w:jc w:val="center"/>
              <w:rPr>
                <w:rFonts w:cs="Times New Roman"/>
                <w:b/>
                <w:sz w:val="24"/>
                <w:szCs w:val="24"/>
              </w:rPr>
            </w:pPr>
          </w:p>
        </w:tc>
        <w:tc>
          <w:tcPr>
            <w:tcW w:w="5358" w:type="dxa"/>
            <w:tcBorders>
              <w:top w:val="nil"/>
              <w:left w:val="nil"/>
              <w:bottom w:val="nil"/>
              <w:right w:val="nil"/>
            </w:tcBorders>
          </w:tcPr>
          <w:p w:rsidR="00B1781F" w:rsidRPr="00B1781F" w:rsidRDefault="00B1781F" w:rsidP="00781F8E">
            <w:pPr>
              <w:jc w:val="center"/>
              <w:rPr>
                <w:rFonts w:cs="Times New Roman"/>
                <w:b/>
                <w:sz w:val="24"/>
                <w:szCs w:val="26"/>
              </w:rPr>
            </w:pPr>
            <w:r w:rsidRPr="00B1781F">
              <w:rPr>
                <w:rFonts w:cs="Times New Roman"/>
                <w:b/>
                <w:sz w:val="24"/>
                <w:szCs w:val="26"/>
              </w:rPr>
              <w:t>KÌ THI TUYỂN SINH LỚP 10 THPT</w:t>
            </w:r>
          </w:p>
          <w:p w:rsidR="00B1781F" w:rsidRPr="00B1781F" w:rsidRDefault="00B1781F" w:rsidP="00781F8E">
            <w:pPr>
              <w:jc w:val="center"/>
              <w:rPr>
                <w:rFonts w:cs="Times New Roman"/>
                <w:b/>
                <w:sz w:val="24"/>
                <w:szCs w:val="26"/>
              </w:rPr>
            </w:pPr>
            <w:r w:rsidRPr="00B1781F">
              <w:rPr>
                <w:rFonts w:cs="Times New Roman"/>
                <w:b/>
                <w:sz w:val="24"/>
                <w:szCs w:val="26"/>
              </w:rPr>
              <w:t>NĂM HỌC 2025 - 2026</w:t>
            </w:r>
          </w:p>
          <w:p w:rsidR="00B1781F" w:rsidRPr="00B1781F" w:rsidRDefault="00B1781F" w:rsidP="00781F8E">
            <w:pPr>
              <w:jc w:val="center"/>
              <w:rPr>
                <w:rFonts w:cs="Times New Roman"/>
                <w:b/>
                <w:sz w:val="24"/>
                <w:szCs w:val="26"/>
              </w:rPr>
            </w:pPr>
            <w:r w:rsidRPr="00B1781F">
              <w:rPr>
                <w:rFonts w:cs="Times New Roman"/>
                <w:b/>
                <w:sz w:val="24"/>
                <w:szCs w:val="26"/>
              </w:rPr>
              <w:t xml:space="preserve">Môn thi: Toán </w:t>
            </w:r>
          </w:p>
          <w:p w:rsidR="00B1781F" w:rsidRPr="00B1781F" w:rsidRDefault="00B1781F" w:rsidP="000A02CE">
            <w:pPr>
              <w:jc w:val="center"/>
              <w:rPr>
                <w:rFonts w:cs="Times New Roman"/>
                <w:i/>
                <w:iCs/>
                <w:sz w:val="24"/>
                <w:szCs w:val="24"/>
              </w:rPr>
            </w:pPr>
            <w:r w:rsidRPr="00B1781F">
              <w:rPr>
                <w:rFonts w:cs="Times New Roman"/>
                <w:i/>
                <w:iCs/>
                <w:sz w:val="24"/>
                <w:szCs w:val="24"/>
              </w:rPr>
              <w:t xml:space="preserve"> (Hướng dẫn chấm gồm 03 trang, 9 câu)</w:t>
            </w:r>
          </w:p>
        </w:tc>
      </w:tr>
    </w:tbl>
    <w:tbl>
      <w:tblPr>
        <w:tblStyle w:val="TableGrid"/>
        <w:tblpPr w:leftFromText="180" w:rightFromText="180" w:vertAnchor="text" w:horzAnchor="margin" w:tblpX="500" w:tblpY="1"/>
        <w:tblW w:w="0" w:type="auto"/>
        <w:tblLayout w:type="fixed"/>
        <w:tblLook w:val="04A0" w:firstRow="1" w:lastRow="0" w:firstColumn="1" w:lastColumn="0" w:noHBand="0" w:noVBand="1"/>
      </w:tblPr>
      <w:tblGrid>
        <w:gridCol w:w="1384"/>
        <w:gridCol w:w="992"/>
        <w:gridCol w:w="6946"/>
        <w:gridCol w:w="851"/>
      </w:tblGrid>
      <w:tr w:rsidR="00B1781F" w:rsidRPr="00B1781F" w:rsidTr="0050624A">
        <w:tc>
          <w:tcPr>
            <w:tcW w:w="2376" w:type="dxa"/>
            <w:gridSpan w:val="2"/>
          </w:tcPr>
          <w:p w:rsidR="00B1781F" w:rsidRPr="00B1781F" w:rsidRDefault="00B1781F" w:rsidP="0050624A">
            <w:pPr>
              <w:spacing w:line="360" w:lineRule="auto"/>
              <w:jc w:val="center"/>
              <w:rPr>
                <w:rFonts w:cs="Times New Roman"/>
                <w:b/>
                <w:sz w:val="26"/>
                <w:szCs w:val="28"/>
              </w:rPr>
            </w:pPr>
            <w:r w:rsidRPr="00B1781F">
              <w:rPr>
                <w:rFonts w:cs="Times New Roman"/>
                <w:b/>
                <w:sz w:val="26"/>
                <w:szCs w:val="28"/>
              </w:rPr>
              <w:t>Câu/ ý</w:t>
            </w:r>
          </w:p>
        </w:tc>
        <w:tc>
          <w:tcPr>
            <w:tcW w:w="6946" w:type="dxa"/>
          </w:tcPr>
          <w:p w:rsidR="00B1781F" w:rsidRPr="00B1781F" w:rsidRDefault="00B1781F" w:rsidP="0050624A">
            <w:pPr>
              <w:spacing w:line="360" w:lineRule="auto"/>
              <w:jc w:val="center"/>
              <w:rPr>
                <w:rFonts w:cs="Times New Roman"/>
                <w:b/>
                <w:sz w:val="26"/>
                <w:szCs w:val="28"/>
              </w:rPr>
            </w:pPr>
            <w:r w:rsidRPr="00B1781F">
              <w:rPr>
                <w:rFonts w:cs="Times New Roman"/>
                <w:b/>
                <w:sz w:val="26"/>
                <w:szCs w:val="28"/>
              </w:rPr>
              <w:t>Nội dung</w:t>
            </w:r>
          </w:p>
        </w:tc>
        <w:tc>
          <w:tcPr>
            <w:tcW w:w="851" w:type="dxa"/>
          </w:tcPr>
          <w:p w:rsidR="00B1781F" w:rsidRPr="00B1781F" w:rsidRDefault="00B1781F" w:rsidP="0050624A">
            <w:pPr>
              <w:spacing w:line="360" w:lineRule="auto"/>
              <w:jc w:val="center"/>
              <w:rPr>
                <w:rFonts w:cs="Times New Roman"/>
                <w:b/>
                <w:sz w:val="26"/>
                <w:szCs w:val="28"/>
              </w:rPr>
            </w:pPr>
            <w:r w:rsidRPr="00B1781F">
              <w:rPr>
                <w:rFonts w:cs="Times New Roman"/>
                <w:b/>
                <w:sz w:val="26"/>
                <w:szCs w:val="28"/>
              </w:rPr>
              <w:t>Điểm</w:t>
            </w:r>
          </w:p>
        </w:tc>
      </w:tr>
      <w:tr w:rsidR="00B1781F" w:rsidRPr="00B1781F" w:rsidTr="0050624A">
        <w:tc>
          <w:tcPr>
            <w:tcW w:w="1384" w:type="dxa"/>
            <w:vMerge w:val="restart"/>
            <w:vAlign w:val="center"/>
          </w:tcPr>
          <w:p w:rsidR="00B1781F" w:rsidRPr="00B1781F" w:rsidRDefault="00B1781F" w:rsidP="0050624A">
            <w:pPr>
              <w:jc w:val="center"/>
              <w:rPr>
                <w:rFonts w:cs="Times New Roman"/>
                <w:b/>
                <w:sz w:val="26"/>
                <w:szCs w:val="28"/>
              </w:rPr>
            </w:pPr>
            <w:r w:rsidRPr="00B1781F">
              <w:rPr>
                <w:rFonts w:cs="Times New Roman"/>
                <w:b/>
                <w:sz w:val="26"/>
                <w:szCs w:val="28"/>
              </w:rPr>
              <w:t>Câu  1</w:t>
            </w:r>
          </w:p>
          <w:p w:rsidR="00B1781F" w:rsidRPr="00B1781F" w:rsidRDefault="00B1781F" w:rsidP="0050624A">
            <w:pPr>
              <w:jc w:val="center"/>
              <w:rPr>
                <w:rFonts w:cs="Times New Roman"/>
                <w:b/>
                <w:sz w:val="26"/>
                <w:szCs w:val="28"/>
              </w:rPr>
            </w:pPr>
            <w:r w:rsidRPr="00B1781F">
              <w:rPr>
                <w:rFonts w:cs="Times New Roman"/>
                <w:b/>
                <w:sz w:val="26"/>
                <w:szCs w:val="28"/>
              </w:rPr>
              <w:t>(1,0 điểm)</w:t>
            </w:r>
          </w:p>
        </w:tc>
        <w:tc>
          <w:tcPr>
            <w:tcW w:w="992" w:type="dxa"/>
            <w:vMerge w:val="restart"/>
          </w:tcPr>
          <w:p w:rsidR="00B1781F" w:rsidRPr="00B1781F" w:rsidRDefault="00B1781F" w:rsidP="0050624A">
            <w:pPr>
              <w:spacing w:line="360" w:lineRule="auto"/>
              <w:rPr>
                <w:rFonts w:cs="Times New Roman"/>
                <w:sz w:val="26"/>
                <w:szCs w:val="28"/>
              </w:rPr>
            </w:pPr>
          </w:p>
        </w:tc>
        <w:tc>
          <w:tcPr>
            <w:tcW w:w="6946" w:type="dxa"/>
          </w:tcPr>
          <w:p w:rsidR="00B1781F" w:rsidRPr="00B1781F" w:rsidRDefault="00B1781F" w:rsidP="0050624A">
            <w:pPr>
              <w:tabs>
                <w:tab w:val="left" w:pos="900"/>
                <w:tab w:val="left" w:pos="4500"/>
              </w:tabs>
              <w:spacing w:after="60"/>
              <w:rPr>
                <w:rFonts w:cs="Times New Roman"/>
                <w:sz w:val="26"/>
                <w:szCs w:val="28"/>
                <w:lang w:val="nl-NL"/>
              </w:rPr>
            </w:pPr>
            <w:r w:rsidRPr="00B1781F">
              <w:rPr>
                <w:rFonts w:cs="Times New Roman"/>
                <w:sz w:val="26"/>
                <w:szCs w:val="28"/>
                <w:lang w:val="nl-NL"/>
              </w:rPr>
              <w:t xml:space="preserve">Trừ từng vế hai phương trình của hệ ta được 3y = 3 </w:t>
            </w:r>
          </w:p>
        </w:tc>
        <w:tc>
          <w:tcPr>
            <w:tcW w:w="851" w:type="dxa"/>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0,25</w:t>
            </w:r>
          </w:p>
        </w:tc>
      </w:tr>
      <w:tr w:rsidR="00B1781F" w:rsidRPr="00B1781F" w:rsidTr="0050624A">
        <w:tc>
          <w:tcPr>
            <w:tcW w:w="1384" w:type="dxa"/>
            <w:vMerge/>
            <w:vAlign w:val="center"/>
          </w:tcPr>
          <w:p w:rsidR="00B1781F" w:rsidRPr="00B1781F" w:rsidRDefault="00B1781F" w:rsidP="0050624A">
            <w:pPr>
              <w:jc w:val="center"/>
              <w:rPr>
                <w:rFonts w:cs="Times New Roman"/>
                <w:b/>
                <w:sz w:val="26"/>
                <w:szCs w:val="28"/>
              </w:rPr>
            </w:pPr>
          </w:p>
        </w:tc>
        <w:tc>
          <w:tcPr>
            <w:tcW w:w="992" w:type="dxa"/>
            <w:vMerge/>
          </w:tcPr>
          <w:p w:rsidR="00B1781F" w:rsidRPr="00B1781F" w:rsidRDefault="00B1781F" w:rsidP="0050624A">
            <w:pPr>
              <w:spacing w:line="360" w:lineRule="auto"/>
              <w:rPr>
                <w:rFonts w:cs="Times New Roman"/>
                <w:sz w:val="26"/>
                <w:szCs w:val="28"/>
              </w:rPr>
            </w:pPr>
          </w:p>
        </w:tc>
        <w:tc>
          <w:tcPr>
            <w:tcW w:w="6946" w:type="dxa"/>
          </w:tcPr>
          <w:p w:rsidR="00B1781F" w:rsidRPr="00B1781F" w:rsidRDefault="00B1781F" w:rsidP="0050624A">
            <w:pPr>
              <w:tabs>
                <w:tab w:val="left" w:pos="900"/>
                <w:tab w:val="left" w:pos="4500"/>
              </w:tabs>
              <w:spacing w:after="60"/>
              <w:rPr>
                <w:rFonts w:cs="Times New Roman"/>
                <w:sz w:val="26"/>
                <w:szCs w:val="28"/>
                <w:lang w:val="nl-NL"/>
              </w:rPr>
            </w:pPr>
            <w:r w:rsidRPr="00B1781F">
              <w:rPr>
                <w:rFonts w:cs="Times New Roman"/>
                <w:sz w:val="26"/>
                <w:szCs w:val="28"/>
                <w:lang w:val="nl-NL"/>
              </w:rPr>
              <w:t>suy ra y = 1</w:t>
            </w:r>
          </w:p>
        </w:tc>
        <w:tc>
          <w:tcPr>
            <w:tcW w:w="851" w:type="dxa"/>
          </w:tcPr>
          <w:p w:rsidR="00B1781F" w:rsidRPr="00B1781F" w:rsidRDefault="00B1781F" w:rsidP="0050624A">
            <w:pPr>
              <w:jc w:val="center"/>
              <w:rPr>
                <w:rFonts w:cs="Times New Roman"/>
              </w:rPr>
            </w:pPr>
            <w:r w:rsidRPr="00B1781F">
              <w:rPr>
                <w:rFonts w:cs="Times New Roman"/>
                <w:sz w:val="26"/>
                <w:szCs w:val="28"/>
              </w:rPr>
              <w:t>0,25</w:t>
            </w:r>
          </w:p>
        </w:tc>
      </w:tr>
      <w:tr w:rsidR="00B1781F" w:rsidRPr="00B1781F" w:rsidTr="0050624A">
        <w:tc>
          <w:tcPr>
            <w:tcW w:w="1384" w:type="dxa"/>
            <w:vMerge/>
            <w:vAlign w:val="center"/>
          </w:tcPr>
          <w:p w:rsidR="00B1781F" w:rsidRPr="00B1781F" w:rsidRDefault="00B1781F" w:rsidP="0050624A">
            <w:pPr>
              <w:jc w:val="center"/>
              <w:rPr>
                <w:rFonts w:cs="Times New Roman"/>
                <w:b/>
                <w:sz w:val="26"/>
                <w:szCs w:val="28"/>
              </w:rPr>
            </w:pPr>
          </w:p>
        </w:tc>
        <w:tc>
          <w:tcPr>
            <w:tcW w:w="992" w:type="dxa"/>
            <w:vMerge/>
          </w:tcPr>
          <w:p w:rsidR="00B1781F" w:rsidRPr="00B1781F" w:rsidRDefault="00B1781F" w:rsidP="0050624A">
            <w:pPr>
              <w:spacing w:line="360" w:lineRule="auto"/>
              <w:rPr>
                <w:rFonts w:cs="Times New Roman"/>
                <w:sz w:val="26"/>
                <w:szCs w:val="28"/>
              </w:rPr>
            </w:pPr>
          </w:p>
        </w:tc>
        <w:tc>
          <w:tcPr>
            <w:tcW w:w="6946" w:type="dxa"/>
          </w:tcPr>
          <w:p w:rsidR="00B1781F" w:rsidRPr="00B1781F" w:rsidRDefault="00B1781F" w:rsidP="0050624A">
            <w:pPr>
              <w:tabs>
                <w:tab w:val="left" w:pos="900"/>
                <w:tab w:val="left" w:pos="4500"/>
              </w:tabs>
              <w:spacing w:after="60"/>
              <w:rPr>
                <w:rFonts w:cs="Times New Roman"/>
                <w:sz w:val="26"/>
                <w:szCs w:val="28"/>
                <w:lang w:val="nl-NL"/>
              </w:rPr>
            </w:pPr>
            <w:r w:rsidRPr="00B1781F">
              <w:rPr>
                <w:rFonts w:cs="Times New Roman"/>
                <w:sz w:val="26"/>
                <w:szCs w:val="28"/>
                <w:lang w:val="nl-NL"/>
              </w:rPr>
              <w:t xml:space="preserve">Thay y = 1 vào phương trình thứ nhất, ta được x = – 1 </w:t>
            </w:r>
          </w:p>
        </w:tc>
        <w:tc>
          <w:tcPr>
            <w:tcW w:w="851" w:type="dxa"/>
          </w:tcPr>
          <w:p w:rsidR="00B1781F" w:rsidRPr="00B1781F" w:rsidRDefault="00B1781F" w:rsidP="0050624A">
            <w:pPr>
              <w:jc w:val="center"/>
              <w:rPr>
                <w:rFonts w:cs="Times New Roman"/>
              </w:rPr>
            </w:pPr>
            <w:r w:rsidRPr="00B1781F">
              <w:rPr>
                <w:rFonts w:cs="Times New Roman"/>
                <w:sz w:val="26"/>
                <w:szCs w:val="28"/>
              </w:rPr>
              <w:t>0,25</w:t>
            </w:r>
          </w:p>
        </w:tc>
      </w:tr>
      <w:tr w:rsidR="00B1781F" w:rsidRPr="00B1781F" w:rsidTr="0050624A">
        <w:tc>
          <w:tcPr>
            <w:tcW w:w="1384" w:type="dxa"/>
            <w:vMerge/>
            <w:vAlign w:val="center"/>
          </w:tcPr>
          <w:p w:rsidR="00B1781F" w:rsidRPr="00B1781F" w:rsidRDefault="00B1781F" w:rsidP="0050624A">
            <w:pPr>
              <w:jc w:val="center"/>
              <w:rPr>
                <w:rFonts w:cs="Times New Roman"/>
                <w:b/>
                <w:sz w:val="26"/>
                <w:szCs w:val="28"/>
              </w:rPr>
            </w:pPr>
          </w:p>
        </w:tc>
        <w:tc>
          <w:tcPr>
            <w:tcW w:w="992" w:type="dxa"/>
            <w:vMerge/>
          </w:tcPr>
          <w:p w:rsidR="00B1781F" w:rsidRPr="00B1781F" w:rsidRDefault="00B1781F" w:rsidP="0050624A">
            <w:pPr>
              <w:spacing w:line="360" w:lineRule="auto"/>
              <w:rPr>
                <w:rFonts w:cs="Times New Roman"/>
                <w:sz w:val="26"/>
                <w:szCs w:val="28"/>
              </w:rPr>
            </w:pPr>
          </w:p>
        </w:tc>
        <w:tc>
          <w:tcPr>
            <w:tcW w:w="6946" w:type="dxa"/>
          </w:tcPr>
          <w:p w:rsidR="00B1781F" w:rsidRPr="00B1781F" w:rsidRDefault="00B1781F" w:rsidP="0050624A">
            <w:pPr>
              <w:tabs>
                <w:tab w:val="left" w:pos="900"/>
                <w:tab w:val="left" w:pos="4500"/>
              </w:tabs>
              <w:spacing w:after="60"/>
              <w:rPr>
                <w:rFonts w:cs="Times New Roman"/>
                <w:sz w:val="26"/>
                <w:szCs w:val="28"/>
                <w:lang w:val="nl-NL"/>
              </w:rPr>
            </w:pPr>
            <w:r w:rsidRPr="00B1781F">
              <w:rPr>
                <w:rFonts w:cs="Times New Roman"/>
                <w:sz w:val="26"/>
                <w:szCs w:val="28"/>
                <w:lang w:val="nl-NL"/>
              </w:rPr>
              <w:t>Vậy hệ phương trình đã cho có nghiệm là (– 1; 1)</w:t>
            </w:r>
          </w:p>
        </w:tc>
        <w:tc>
          <w:tcPr>
            <w:tcW w:w="851" w:type="dxa"/>
          </w:tcPr>
          <w:p w:rsidR="00B1781F" w:rsidRPr="00B1781F" w:rsidRDefault="00B1781F" w:rsidP="0050624A">
            <w:pPr>
              <w:jc w:val="center"/>
              <w:rPr>
                <w:rFonts w:cs="Times New Roman"/>
              </w:rPr>
            </w:pPr>
            <w:r w:rsidRPr="00B1781F">
              <w:rPr>
                <w:rFonts w:cs="Times New Roman"/>
                <w:sz w:val="26"/>
                <w:szCs w:val="28"/>
              </w:rPr>
              <w:t>0,25</w:t>
            </w:r>
          </w:p>
        </w:tc>
      </w:tr>
      <w:tr w:rsidR="00B1781F" w:rsidRPr="00B1781F" w:rsidTr="0050624A">
        <w:tc>
          <w:tcPr>
            <w:tcW w:w="1384" w:type="dxa"/>
            <w:vMerge w:val="restart"/>
            <w:vAlign w:val="center"/>
          </w:tcPr>
          <w:p w:rsidR="00B1781F" w:rsidRPr="00B1781F" w:rsidRDefault="00B1781F" w:rsidP="0050624A">
            <w:pPr>
              <w:jc w:val="center"/>
              <w:rPr>
                <w:rFonts w:cs="Times New Roman"/>
                <w:b/>
                <w:sz w:val="26"/>
                <w:szCs w:val="28"/>
              </w:rPr>
            </w:pPr>
            <w:r w:rsidRPr="00B1781F">
              <w:rPr>
                <w:rFonts w:cs="Times New Roman"/>
                <w:b/>
                <w:sz w:val="26"/>
                <w:szCs w:val="28"/>
              </w:rPr>
              <w:lastRenderedPageBreak/>
              <w:t>Câu 2</w:t>
            </w:r>
          </w:p>
          <w:p w:rsidR="00B1781F" w:rsidRPr="00B1781F" w:rsidRDefault="00B1781F" w:rsidP="0050624A">
            <w:pPr>
              <w:jc w:val="center"/>
              <w:rPr>
                <w:rFonts w:cs="Times New Roman"/>
                <w:b/>
                <w:sz w:val="26"/>
                <w:szCs w:val="28"/>
              </w:rPr>
            </w:pPr>
            <w:r w:rsidRPr="00B1781F">
              <w:rPr>
                <w:rFonts w:cs="Times New Roman"/>
                <w:b/>
                <w:sz w:val="26"/>
                <w:szCs w:val="28"/>
              </w:rPr>
              <w:t>(1,0 điểm)</w:t>
            </w:r>
          </w:p>
          <w:p w:rsidR="00B1781F" w:rsidRPr="00B1781F" w:rsidRDefault="00B1781F" w:rsidP="0050624A">
            <w:pPr>
              <w:jc w:val="center"/>
              <w:rPr>
                <w:rFonts w:cs="Times New Roman"/>
                <w:b/>
                <w:sz w:val="26"/>
                <w:szCs w:val="28"/>
              </w:rPr>
            </w:pPr>
          </w:p>
        </w:tc>
        <w:tc>
          <w:tcPr>
            <w:tcW w:w="992" w:type="dxa"/>
            <w:vMerge w:val="restart"/>
          </w:tcPr>
          <w:p w:rsidR="00B1781F" w:rsidRPr="00B1781F" w:rsidRDefault="00B1781F" w:rsidP="0050624A">
            <w:pPr>
              <w:spacing w:line="360" w:lineRule="auto"/>
              <w:rPr>
                <w:rFonts w:cs="Times New Roman"/>
                <w:sz w:val="26"/>
                <w:szCs w:val="28"/>
              </w:rPr>
            </w:pPr>
          </w:p>
        </w:tc>
        <w:tc>
          <w:tcPr>
            <w:tcW w:w="6946" w:type="dxa"/>
          </w:tcPr>
          <w:p w:rsidR="00B1781F" w:rsidRPr="00B1781F" w:rsidRDefault="00B1781F" w:rsidP="0050624A">
            <w:pPr>
              <w:tabs>
                <w:tab w:val="left" w:pos="900"/>
                <w:tab w:val="left" w:pos="4500"/>
              </w:tabs>
              <w:spacing w:after="60"/>
              <w:rPr>
                <w:rFonts w:cs="Times New Roman"/>
                <w:sz w:val="18"/>
                <w:szCs w:val="26"/>
                <w:lang w:val="nl-NL"/>
              </w:rPr>
            </w:pPr>
            <w:r w:rsidRPr="00B1781F">
              <w:rPr>
                <w:rFonts w:cs="Times New Roman"/>
                <w:bCs/>
                <w:iCs/>
                <w:sz w:val="26"/>
                <w:lang w:val="nl-NL"/>
              </w:rPr>
              <w:t>Ta có a &lt; b nên – 2a &gt; – 2b</w:t>
            </w:r>
          </w:p>
        </w:tc>
        <w:tc>
          <w:tcPr>
            <w:tcW w:w="851" w:type="dxa"/>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0,5</w:t>
            </w:r>
          </w:p>
        </w:tc>
      </w:tr>
      <w:tr w:rsidR="00B1781F" w:rsidRPr="00B1781F" w:rsidTr="0050624A">
        <w:tc>
          <w:tcPr>
            <w:tcW w:w="1384" w:type="dxa"/>
            <w:vMerge/>
            <w:vAlign w:val="center"/>
          </w:tcPr>
          <w:p w:rsidR="00B1781F" w:rsidRPr="00B1781F" w:rsidRDefault="00B1781F" w:rsidP="0050624A">
            <w:pPr>
              <w:jc w:val="center"/>
              <w:rPr>
                <w:rFonts w:cs="Times New Roman"/>
                <w:b/>
                <w:sz w:val="26"/>
                <w:szCs w:val="28"/>
              </w:rPr>
            </w:pPr>
          </w:p>
        </w:tc>
        <w:tc>
          <w:tcPr>
            <w:tcW w:w="992" w:type="dxa"/>
            <w:vMerge/>
          </w:tcPr>
          <w:p w:rsidR="00B1781F" w:rsidRPr="00B1781F" w:rsidRDefault="00B1781F" w:rsidP="0050624A">
            <w:pPr>
              <w:spacing w:line="360" w:lineRule="auto"/>
              <w:rPr>
                <w:rFonts w:cs="Times New Roman"/>
                <w:sz w:val="26"/>
                <w:szCs w:val="28"/>
              </w:rPr>
            </w:pPr>
          </w:p>
        </w:tc>
        <w:tc>
          <w:tcPr>
            <w:tcW w:w="6946" w:type="dxa"/>
          </w:tcPr>
          <w:p w:rsidR="00B1781F" w:rsidRPr="00B1781F" w:rsidRDefault="00B1781F" w:rsidP="0050624A">
            <w:pPr>
              <w:tabs>
                <w:tab w:val="left" w:pos="900"/>
                <w:tab w:val="left" w:pos="4500"/>
              </w:tabs>
              <w:spacing w:after="60"/>
              <w:rPr>
                <w:rFonts w:eastAsia="Segoe UI Emoji" w:cs="Times New Roman"/>
                <w:sz w:val="26"/>
                <w:lang w:val="nl-NL"/>
              </w:rPr>
            </w:pPr>
            <w:r w:rsidRPr="00B1781F">
              <w:rPr>
                <w:rFonts w:eastAsia="Segoe UI Emoji" w:cs="Times New Roman"/>
                <w:sz w:val="26"/>
                <w:lang w:val="nl-NL"/>
              </w:rPr>
              <w:t xml:space="preserve">Suy ra    </w:t>
            </w:r>
            <w:r w:rsidRPr="00B1781F">
              <w:rPr>
                <w:rFonts w:cs="Times New Roman"/>
                <w:bCs/>
                <w:iCs/>
                <w:sz w:val="26"/>
                <w:lang w:val="nl-NL"/>
              </w:rPr>
              <w:t>– 2a – 5 &gt; – 2b – 5</w:t>
            </w:r>
          </w:p>
        </w:tc>
        <w:tc>
          <w:tcPr>
            <w:tcW w:w="851" w:type="dxa"/>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0,5</w:t>
            </w:r>
          </w:p>
        </w:tc>
      </w:tr>
      <w:tr w:rsidR="00B1781F" w:rsidRPr="00B1781F" w:rsidTr="0050624A">
        <w:tc>
          <w:tcPr>
            <w:tcW w:w="1384" w:type="dxa"/>
            <w:vMerge w:val="restart"/>
            <w:vAlign w:val="center"/>
          </w:tcPr>
          <w:p w:rsidR="00B1781F" w:rsidRPr="00B1781F" w:rsidRDefault="00B1781F" w:rsidP="0050624A">
            <w:pPr>
              <w:jc w:val="center"/>
              <w:rPr>
                <w:rFonts w:cs="Times New Roman"/>
                <w:b/>
                <w:sz w:val="26"/>
                <w:szCs w:val="28"/>
              </w:rPr>
            </w:pPr>
            <w:r w:rsidRPr="00B1781F">
              <w:rPr>
                <w:rFonts w:cs="Times New Roman"/>
                <w:b/>
                <w:sz w:val="26"/>
                <w:szCs w:val="28"/>
              </w:rPr>
              <w:t>Câu 3</w:t>
            </w:r>
          </w:p>
          <w:p w:rsidR="00B1781F" w:rsidRPr="00B1781F" w:rsidRDefault="00B1781F" w:rsidP="0050624A">
            <w:pPr>
              <w:jc w:val="center"/>
              <w:rPr>
                <w:rFonts w:cs="Times New Roman"/>
                <w:b/>
                <w:sz w:val="26"/>
                <w:szCs w:val="28"/>
              </w:rPr>
            </w:pPr>
            <w:r w:rsidRPr="00B1781F">
              <w:rPr>
                <w:rFonts w:cs="Times New Roman"/>
                <w:b/>
                <w:sz w:val="26"/>
                <w:szCs w:val="28"/>
              </w:rPr>
              <w:t>(1,5 điểm)</w:t>
            </w:r>
          </w:p>
        </w:tc>
        <w:tc>
          <w:tcPr>
            <w:tcW w:w="992" w:type="dxa"/>
            <w:vMerge w:val="restart"/>
            <w:vAlign w:val="center"/>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a</w:t>
            </w:r>
          </w:p>
          <w:p w:rsidR="00B1781F" w:rsidRPr="00B1781F" w:rsidRDefault="00B1781F" w:rsidP="0050624A">
            <w:pPr>
              <w:spacing w:line="360" w:lineRule="auto"/>
              <w:jc w:val="center"/>
              <w:rPr>
                <w:rFonts w:cs="Times New Roman"/>
                <w:sz w:val="26"/>
                <w:szCs w:val="28"/>
              </w:rPr>
            </w:pPr>
            <w:r w:rsidRPr="00B1781F">
              <w:rPr>
                <w:rFonts w:cs="Times New Roman"/>
                <w:sz w:val="26"/>
                <w:szCs w:val="28"/>
              </w:rPr>
              <w:t>(0,5)</w:t>
            </w:r>
          </w:p>
        </w:tc>
        <w:tc>
          <w:tcPr>
            <w:tcW w:w="6946" w:type="dxa"/>
          </w:tcPr>
          <w:p w:rsidR="00B1781F" w:rsidRPr="00B1781F" w:rsidRDefault="00B1781F" w:rsidP="0050624A">
            <w:pPr>
              <w:spacing w:line="360" w:lineRule="auto"/>
              <w:rPr>
                <w:rFonts w:eastAsia="Calibri" w:cs="Times New Roman"/>
                <w:position w:val="-8"/>
                <w:sz w:val="26"/>
                <w:szCs w:val="28"/>
              </w:rPr>
            </w:pPr>
            <w:r w:rsidRPr="00B1781F">
              <w:rPr>
                <w:rFonts w:eastAsia="Calibri" w:cs="Times New Roman"/>
                <w:position w:val="-8"/>
                <w:sz w:val="26"/>
                <w:szCs w:val="28"/>
              </w:rPr>
              <w:t>A = 6 – 2</w:t>
            </w:r>
          </w:p>
        </w:tc>
        <w:tc>
          <w:tcPr>
            <w:tcW w:w="851" w:type="dxa"/>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0,25</w:t>
            </w:r>
          </w:p>
        </w:tc>
      </w:tr>
      <w:tr w:rsidR="00B1781F" w:rsidRPr="00B1781F" w:rsidTr="0050624A">
        <w:tc>
          <w:tcPr>
            <w:tcW w:w="1384" w:type="dxa"/>
            <w:vMerge/>
            <w:vAlign w:val="center"/>
          </w:tcPr>
          <w:p w:rsidR="00B1781F" w:rsidRPr="00B1781F" w:rsidRDefault="00B1781F" w:rsidP="0050624A">
            <w:pPr>
              <w:jc w:val="center"/>
              <w:rPr>
                <w:rFonts w:cs="Times New Roman"/>
                <w:b/>
                <w:sz w:val="26"/>
                <w:szCs w:val="28"/>
              </w:rPr>
            </w:pPr>
          </w:p>
        </w:tc>
        <w:tc>
          <w:tcPr>
            <w:tcW w:w="992" w:type="dxa"/>
            <w:vMerge/>
            <w:vAlign w:val="center"/>
          </w:tcPr>
          <w:p w:rsidR="00B1781F" w:rsidRPr="00B1781F" w:rsidRDefault="00B1781F" w:rsidP="0050624A">
            <w:pPr>
              <w:spacing w:line="360" w:lineRule="auto"/>
              <w:jc w:val="center"/>
              <w:rPr>
                <w:rFonts w:cs="Times New Roman"/>
                <w:sz w:val="26"/>
                <w:szCs w:val="28"/>
              </w:rPr>
            </w:pPr>
          </w:p>
        </w:tc>
        <w:tc>
          <w:tcPr>
            <w:tcW w:w="6946" w:type="dxa"/>
          </w:tcPr>
          <w:p w:rsidR="00B1781F" w:rsidRPr="00B1781F" w:rsidRDefault="00B1781F" w:rsidP="0050624A">
            <w:pPr>
              <w:spacing w:line="360" w:lineRule="auto"/>
              <w:rPr>
                <w:rFonts w:eastAsia="Calibri" w:cs="Times New Roman"/>
                <w:position w:val="-8"/>
                <w:sz w:val="26"/>
                <w:szCs w:val="28"/>
              </w:rPr>
            </w:pPr>
            <w:r w:rsidRPr="00B1781F">
              <w:rPr>
                <w:rFonts w:eastAsia="Calibri" w:cs="Times New Roman"/>
                <w:position w:val="-8"/>
                <w:sz w:val="26"/>
                <w:szCs w:val="28"/>
              </w:rPr>
              <w:t>A = 4</w:t>
            </w:r>
          </w:p>
        </w:tc>
        <w:tc>
          <w:tcPr>
            <w:tcW w:w="851" w:type="dxa"/>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0,25</w:t>
            </w:r>
          </w:p>
        </w:tc>
      </w:tr>
      <w:tr w:rsidR="00B1781F" w:rsidRPr="00B1781F" w:rsidTr="0050624A">
        <w:tc>
          <w:tcPr>
            <w:tcW w:w="1384" w:type="dxa"/>
            <w:vMerge/>
          </w:tcPr>
          <w:p w:rsidR="00B1781F" w:rsidRPr="00B1781F" w:rsidRDefault="00B1781F" w:rsidP="0050624A">
            <w:pPr>
              <w:spacing w:line="360" w:lineRule="auto"/>
              <w:rPr>
                <w:rFonts w:cs="Times New Roman"/>
                <w:sz w:val="26"/>
                <w:szCs w:val="28"/>
              </w:rPr>
            </w:pPr>
          </w:p>
        </w:tc>
        <w:tc>
          <w:tcPr>
            <w:tcW w:w="992" w:type="dxa"/>
            <w:vMerge w:val="restart"/>
            <w:vAlign w:val="center"/>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b</w:t>
            </w:r>
          </w:p>
          <w:p w:rsidR="00B1781F" w:rsidRPr="00B1781F" w:rsidRDefault="00B1781F" w:rsidP="0050624A">
            <w:pPr>
              <w:spacing w:line="360" w:lineRule="auto"/>
              <w:jc w:val="center"/>
              <w:rPr>
                <w:rFonts w:cs="Times New Roman"/>
                <w:sz w:val="26"/>
                <w:szCs w:val="28"/>
              </w:rPr>
            </w:pPr>
            <w:r w:rsidRPr="00B1781F">
              <w:rPr>
                <w:rFonts w:cs="Times New Roman"/>
                <w:sz w:val="26"/>
                <w:szCs w:val="28"/>
              </w:rPr>
              <w:t>(1,0)</w:t>
            </w:r>
          </w:p>
        </w:tc>
        <w:tc>
          <w:tcPr>
            <w:tcW w:w="6946" w:type="dxa"/>
          </w:tcPr>
          <w:p w:rsidR="00B1781F" w:rsidRPr="00B1781F" w:rsidRDefault="00B1781F" w:rsidP="0050624A">
            <w:pPr>
              <w:tabs>
                <w:tab w:val="left" w:pos="900"/>
                <w:tab w:val="left" w:pos="4500"/>
              </w:tabs>
              <w:spacing w:after="60"/>
              <w:rPr>
                <w:rFonts w:eastAsia="Segoe UI Emoji" w:cs="Times New Roman"/>
                <w:sz w:val="26"/>
                <w:lang w:val="nl-NL"/>
              </w:rPr>
            </w:pPr>
            <w:r w:rsidRPr="00B1781F">
              <w:rPr>
                <w:rFonts w:cs="Times New Roman"/>
                <w:sz w:val="26"/>
                <w:szCs w:val="28"/>
                <w:lang w:val="pt-BR"/>
              </w:rPr>
              <w:t xml:space="preserve">: </w:t>
            </w:r>
            <w:r w:rsidRPr="00B1781F">
              <w:rPr>
                <w:rFonts w:cs="Times New Roman"/>
                <w:position w:val="-36"/>
                <w:sz w:val="22"/>
              </w:rPr>
              <w:object w:dxaOrig="3519" w:dyaOrig="840">
                <v:shape id="_x0000_i1516" type="#_x0000_t75" style="width:176.45pt;height:42.15pt" o:ole="">
                  <v:imagedata r:id="rId896" o:title=""/>
                </v:shape>
                <o:OLEObject Type="Embed" ProgID="Equation.DSMT4" ShapeID="_x0000_i1516" DrawAspect="Content" ObjectID="_1804852443" r:id="rId915"/>
              </w:object>
            </w:r>
            <w:r w:rsidRPr="00B1781F">
              <w:rPr>
                <w:rFonts w:cs="Times New Roman"/>
                <w:bCs/>
                <w:iCs/>
                <w:position w:val="-32"/>
                <w:sz w:val="26"/>
                <w:lang w:val="nl-NL"/>
              </w:rPr>
              <w:pict>
                <v:shape id="Object 53" o:spid="_x0000_i1517" type="#_x0000_t75" style="width:140.1pt;height:38.9pt;mso-wrap-style:square;mso-position-horizontal-relative:page;mso-position-vertical-relative:page">
                  <v:imagedata r:id="rId74" o:title=""/>
                </v:shape>
              </w:pict>
            </w:r>
          </w:p>
        </w:tc>
        <w:tc>
          <w:tcPr>
            <w:tcW w:w="851" w:type="dxa"/>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0,5</w:t>
            </w:r>
          </w:p>
        </w:tc>
      </w:tr>
      <w:tr w:rsidR="00B1781F" w:rsidRPr="00B1781F" w:rsidTr="0050624A">
        <w:tc>
          <w:tcPr>
            <w:tcW w:w="1384" w:type="dxa"/>
            <w:vMerge/>
          </w:tcPr>
          <w:p w:rsidR="00B1781F" w:rsidRPr="00B1781F" w:rsidRDefault="00B1781F" w:rsidP="0050624A">
            <w:pPr>
              <w:spacing w:line="360" w:lineRule="auto"/>
              <w:rPr>
                <w:rFonts w:cs="Times New Roman"/>
                <w:sz w:val="26"/>
                <w:szCs w:val="28"/>
              </w:rPr>
            </w:pPr>
          </w:p>
        </w:tc>
        <w:tc>
          <w:tcPr>
            <w:tcW w:w="992" w:type="dxa"/>
            <w:vMerge/>
          </w:tcPr>
          <w:p w:rsidR="00B1781F" w:rsidRPr="00B1781F" w:rsidRDefault="00B1781F" w:rsidP="0050624A">
            <w:pPr>
              <w:spacing w:line="360" w:lineRule="auto"/>
              <w:rPr>
                <w:rFonts w:cs="Times New Roman"/>
                <w:sz w:val="26"/>
                <w:szCs w:val="28"/>
              </w:rPr>
            </w:pPr>
          </w:p>
        </w:tc>
        <w:tc>
          <w:tcPr>
            <w:tcW w:w="6946" w:type="dxa"/>
          </w:tcPr>
          <w:p w:rsidR="00B1781F" w:rsidRPr="00B1781F" w:rsidRDefault="00B1781F" w:rsidP="0050624A">
            <w:pPr>
              <w:tabs>
                <w:tab w:val="left" w:pos="900"/>
                <w:tab w:val="left" w:pos="4500"/>
              </w:tabs>
              <w:spacing w:after="60"/>
              <w:rPr>
                <w:rFonts w:cs="Times New Roman"/>
                <w:bCs/>
                <w:iCs/>
                <w:sz w:val="26"/>
                <w:lang w:val="nl-NL"/>
              </w:rPr>
            </w:pPr>
            <w:r w:rsidRPr="00B1781F">
              <w:rPr>
                <w:rFonts w:cs="Times New Roman"/>
                <w:bCs/>
                <w:iCs/>
                <w:position w:val="-32"/>
                <w:sz w:val="26"/>
                <w:lang w:val="nl-NL"/>
              </w:rPr>
              <w:pict>
                <v:shape id="Object 54" o:spid="_x0000_i1518" type="#_x0000_t75" style="width:249.75pt;height:38.9pt;mso-wrap-style:square;mso-position-horizontal-relative:page;mso-position-vertical-relative:page">
                  <v:imagedata r:id="rId76" o:title=""/>
                </v:shape>
              </w:pict>
            </w:r>
          </w:p>
        </w:tc>
        <w:tc>
          <w:tcPr>
            <w:tcW w:w="851" w:type="dxa"/>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0,5</w:t>
            </w:r>
          </w:p>
        </w:tc>
      </w:tr>
      <w:tr w:rsidR="00B1781F" w:rsidRPr="00B1781F" w:rsidTr="0050624A">
        <w:tc>
          <w:tcPr>
            <w:tcW w:w="1384" w:type="dxa"/>
            <w:vMerge w:val="restart"/>
            <w:vAlign w:val="center"/>
          </w:tcPr>
          <w:p w:rsidR="00B1781F" w:rsidRPr="00B1781F" w:rsidRDefault="00B1781F" w:rsidP="0050624A">
            <w:pPr>
              <w:jc w:val="center"/>
              <w:rPr>
                <w:rFonts w:cs="Times New Roman"/>
                <w:b/>
                <w:sz w:val="26"/>
                <w:szCs w:val="28"/>
              </w:rPr>
            </w:pPr>
            <w:r w:rsidRPr="00B1781F">
              <w:rPr>
                <w:rFonts w:cs="Times New Roman"/>
                <w:b/>
                <w:sz w:val="26"/>
                <w:szCs w:val="28"/>
              </w:rPr>
              <w:t>Câu 4</w:t>
            </w:r>
          </w:p>
          <w:p w:rsidR="00B1781F" w:rsidRPr="00B1781F" w:rsidRDefault="00B1781F" w:rsidP="0050624A">
            <w:pPr>
              <w:jc w:val="center"/>
              <w:rPr>
                <w:rFonts w:cs="Times New Roman"/>
                <w:b/>
                <w:sz w:val="26"/>
                <w:szCs w:val="28"/>
              </w:rPr>
            </w:pPr>
            <w:r w:rsidRPr="00B1781F">
              <w:rPr>
                <w:rFonts w:cs="Times New Roman"/>
                <w:b/>
                <w:sz w:val="26"/>
                <w:szCs w:val="28"/>
              </w:rPr>
              <w:t>(0,5 điểm)</w:t>
            </w:r>
          </w:p>
        </w:tc>
        <w:tc>
          <w:tcPr>
            <w:tcW w:w="992" w:type="dxa"/>
            <w:vMerge w:val="restart"/>
          </w:tcPr>
          <w:p w:rsidR="00B1781F" w:rsidRPr="00B1781F" w:rsidRDefault="00B1781F" w:rsidP="0050624A">
            <w:pPr>
              <w:spacing w:line="360" w:lineRule="auto"/>
              <w:rPr>
                <w:rFonts w:cs="Times New Roman"/>
                <w:sz w:val="26"/>
                <w:szCs w:val="28"/>
              </w:rPr>
            </w:pPr>
          </w:p>
        </w:tc>
        <w:tc>
          <w:tcPr>
            <w:tcW w:w="6946" w:type="dxa"/>
          </w:tcPr>
          <w:p w:rsidR="00B1781F" w:rsidRPr="00B1781F" w:rsidRDefault="00B1781F" w:rsidP="0050624A">
            <w:pPr>
              <w:tabs>
                <w:tab w:val="left" w:pos="900"/>
                <w:tab w:val="left" w:pos="4500"/>
              </w:tabs>
              <w:spacing w:after="60"/>
              <w:rPr>
                <w:rFonts w:eastAsia="Segoe UI Emoji" w:cs="Times New Roman"/>
                <w:sz w:val="26"/>
              </w:rPr>
            </w:pPr>
            <w:r w:rsidRPr="00B1781F">
              <w:rPr>
                <w:rFonts w:cs="Times New Roman"/>
                <w:sz w:val="26"/>
                <w:lang w:val="vi-VN"/>
              </w:rPr>
              <w:t>Ta có</w:t>
            </w:r>
            <w:r w:rsidRPr="00B1781F">
              <w:rPr>
                <w:rFonts w:cs="Times New Roman"/>
                <w:sz w:val="26"/>
              </w:rPr>
              <w:t xml:space="preserve"> </w:t>
            </w:r>
            <w:r w:rsidRPr="00B1781F">
              <w:rPr>
                <w:rFonts w:cs="Times New Roman"/>
                <w:iCs/>
                <w:position w:val="-26"/>
                <w:sz w:val="26"/>
                <w:lang w:val="nl-NL"/>
              </w:rPr>
              <w:pict>
                <v:shape id="Object 66" o:spid="_x0000_i1519" type="#_x0000_t75" style="width:99.25pt;height:33.75pt;mso-wrap-style:square;mso-position-horizontal-relative:page;mso-position-vertical-relative:page">
                  <v:imagedata r:id="rId78" o:title=""/>
                </v:shape>
              </w:pict>
            </w:r>
          </w:p>
        </w:tc>
        <w:tc>
          <w:tcPr>
            <w:tcW w:w="851" w:type="dxa"/>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0,25</w:t>
            </w:r>
          </w:p>
        </w:tc>
      </w:tr>
      <w:tr w:rsidR="00B1781F" w:rsidRPr="00B1781F" w:rsidTr="0050624A">
        <w:tc>
          <w:tcPr>
            <w:tcW w:w="1384" w:type="dxa"/>
            <w:vMerge/>
            <w:vAlign w:val="center"/>
          </w:tcPr>
          <w:p w:rsidR="00B1781F" w:rsidRPr="00B1781F" w:rsidRDefault="00B1781F" w:rsidP="0050624A">
            <w:pPr>
              <w:jc w:val="center"/>
              <w:rPr>
                <w:rFonts w:cs="Times New Roman"/>
                <w:b/>
                <w:sz w:val="26"/>
                <w:szCs w:val="28"/>
              </w:rPr>
            </w:pPr>
          </w:p>
        </w:tc>
        <w:tc>
          <w:tcPr>
            <w:tcW w:w="992" w:type="dxa"/>
            <w:vMerge/>
          </w:tcPr>
          <w:p w:rsidR="00B1781F" w:rsidRPr="00B1781F" w:rsidRDefault="00B1781F" w:rsidP="0050624A">
            <w:pPr>
              <w:spacing w:line="360" w:lineRule="auto"/>
              <w:rPr>
                <w:rFonts w:cs="Times New Roman"/>
                <w:sz w:val="26"/>
                <w:szCs w:val="28"/>
              </w:rPr>
            </w:pPr>
          </w:p>
        </w:tc>
        <w:tc>
          <w:tcPr>
            <w:tcW w:w="6946" w:type="dxa"/>
          </w:tcPr>
          <w:p w:rsidR="00B1781F" w:rsidRPr="00B1781F" w:rsidRDefault="00B1781F" w:rsidP="0050624A">
            <w:pPr>
              <w:widowControl w:val="0"/>
              <w:tabs>
                <w:tab w:val="left" w:pos="900"/>
                <w:tab w:val="left" w:pos="3544"/>
              </w:tabs>
              <w:ind w:right="-819"/>
              <w:rPr>
                <w:rFonts w:cs="Times New Roman"/>
                <w:iCs/>
                <w:sz w:val="26"/>
                <w:lang w:val="vi-VN"/>
              </w:rPr>
            </w:pPr>
            <w:r w:rsidRPr="00B1781F">
              <w:rPr>
                <w:rFonts w:eastAsia="Segoe UI Emoji" w:cs="Times New Roman"/>
                <w:sz w:val="26"/>
                <w:lang w:val="nl-NL"/>
              </w:rPr>
              <w:tab/>
            </w:r>
            <w:r w:rsidRPr="00B1781F">
              <w:rPr>
                <w:rFonts w:cs="Times New Roman"/>
                <w:iCs/>
                <w:sz w:val="26"/>
                <w:lang w:val="vi-VN"/>
              </w:rPr>
              <w:t xml:space="preserve">Suy ra </w:t>
            </w:r>
            <w:r w:rsidRPr="00B1781F">
              <w:rPr>
                <w:rFonts w:cs="Times New Roman"/>
                <w:iCs/>
                <w:position w:val="-6"/>
                <w:sz w:val="26"/>
                <w:lang w:val="nl-NL"/>
              </w:rPr>
              <w:pict>
                <v:shape id="Object 67" o:spid="_x0000_i1520" type="#_x0000_t75" style="width:42.15pt;height:17.5pt;mso-wrap-style:square;mso-position-horizontal-relative:page;mso-position-vertical-relative:page">
                  <v:imagedata r:id="rId80" o:title=""/>
                </v:shape>
              </w:pict>
            </w:r>
          </w:p>
          <w:p w:rsidR="00B1781F" w:rsidRPr="00B1781F" w:rsidRDefault="00B1781F" w:rsidP="0050624A">
            <w:pPr>
              <w:tabs>
                <w:tab w:val="left" w:pos="914"/>
              </w:tabs>
              <w:spacing w:after="60"/>
              <w:rPr>
                <w:rFonts w:eastAsia="Segoe UI Emoji" w:cs="Times New Roman"/>
                <w:sz w:val="26"/>
                <w:lang w:val="nl-NL"/>
              </w:rPr>
            </w:pPr>
            <w:r w:rsidRPr="00B1781F">
              <w:rPr>
                <w:rFonts w:cs="Times New Roman"/>
                <w:iCs/>
                <w:sz w:val="26"/>
                <w:lang w:val="vi-VN"/>
              </w:rPr>
              <w:t>Vậy góc tạo bởi chân thang và tường là 33</w:t>
            </w:r>
            <w:r w:rsidRPr="00B1781F">
              <w:rPr>
                <w:rFonts w:cs="Times New Roman"/>
                <w:iCs/>
                <w:sz w:val="26"/>
                <w:vertAlign w:val="superscript"/>
                <w:lang w:val="vi-VN"/>
              </w:rPr>
              <w:t>0</w:t>
            </w:r>
            <w:r w:rsidRPr="00B1781F">
              <w:rPr>
                <w:rFonts w:cs="Times New Roman"/>
                <w:iCs/>
                <w:sz w:val="26"/>
                <w:lang w:val="vi-VN"/>
              </w:rPr>
              <w:t>.</w:t>
            </w:r>
          </w:p>
        </w:tc>
        <w:tc>
          <w:tcPr>
            <w:tcW w:w="851" w:type="dxa"/>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0,25</w:t>
            </w:r>
          </w:p>
        </w:tc>
      </w:tr>
      <w:tr w:rsidR="00B1781F" w:rsidRPr="00B1781F" w:rsidTr="0050624A">
        <w:tc>
          <w:tcPr>
            <w:tcW w:w="1384" w:type="dxa"/>
            <w:vMerge w:val="restart"/>
            <w:vAlign w:val="center"/>
          </w:tcPr>
          <w:p w:rsidR="00B1781F" w:rsidRPr="00B1781F" w:rsidRDefault="00B1781F" w:rsidP="0050624A">
            <w:pPr>
              <w:jc w:val="center"/>
              <w:rPr>
                <w:rFonts w:cs="Times New Roman"/>
                <w:b/>
                <w:sz w:val="26"/>
                <w:szCs w:val="28"/>
              </w:rPr>
            </w:pPr>
            <w:r w:rsidRPr="00B1781F">
              <w:rPr>
                <w:rFonts w:cs="Times New Roman"/>
                <w:b/>
                <w:sz w:val="26"/>
                <w:szCs w:val="28"/>
              </w:rPr>
              <w:t>Câu 5</w:t>
            </w:r>
          </w:p>
          <w:p w:rsidR="00B1781F" w:rsidRPr="00B1781F" w:rsidRDefault="00B1781F" w:rsidP="0050624A">
            <w:pPr>
              <w:jc w:val="center"/>
              <w:rPr>
                <w:rFonts w:cs="Times New Roman"/>
                <w:b/>
                <w:sz w:val="26"/>
                <w:szCs w:val="28"/>
              </w:rPr>
            </w:pPr>
            <w:r w:rsidRPr="00B1781F">
              <w:rPr>
                <w:rFonts w:cs="Times New Roman"/>
                <w:b/>
                <w:sz w:val="26"/>
                <w:szCs w:val="28"/>
              </w:rPr>
              <w:t>(2,0 điểm)</w:t>
            </w:r>
          </w:p>
        </w:tc>
        <w:tc>
          <w:tcPr>
            <w:tcW w:w="992" w:type="dxa"/>
            <w:vMerge w:val="restart"/>
            <w:vAlign w:val="center"/>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a</w:t>
            </w:r>
          </w:p>
          <w:p w:rsidR="00B1781F" w:rsidRPr="00B1781F" w:rsidRDefault="00B1781F" w:rsidP="0050624A">
            <w:pPr>
              <w:spacing w:line="360" w:lineRule="auto"/>
              <w:jc w:val="center"/>
              <w:rPr>
                <w:rFonts w:cs="Times New Roman"/>
                <w:sz w:val="26"/>
                <w:szCs w:val="28"/>
              </w:rPr>
            </w:pPr>
            <w:r w:rsidRPr="00B1781F">
              <w:rPr>
                <w:rFonts w:cs="Times New Roman"/>
                <w:sz w:val="26"/>
                <w:szCs w:val="28"/>
              </w:rPr>
              <w:t>(1,0)</w:t>
            </w:r>
          </w:p>
        </w:tc>
        <w:tc>
          <w:tcPr>
            <w:tcW w:w="6946" w:type="dxa"/>
          </w:tcPr>
          <w:p w:rsidR="00B1781F" w:rsidRPr="00B1781F" w:rsidRDefault="00B1781F" w:rsidP="0050624A">
            <w:pPr>
              <w:spacing w:line="360" w:lineRule="auto"/>
              <w:rPr>
                <w:rFonts w:cs="Times New Roman"/>
                <w:sz w:val="26"/>
                <w:szCs w:val="28"/>
              </w:rPr>
            </w:pPr>
            <w:r w:rsidRPr="00B1781F">
              <w:rPr>
                <w:rFonts w:cs="Times New Roman"/>
                <w:sz w:val="26"/>
                <w:szCs w:val="28"/>
              </w:rPr>
              <w:t xml:space="preserve">                </w:t>
            </w:r>
            <w:r w:rsidRPr="00B1781F">
              <w:rPr>
                <w:rFonts w:cs="Times New Roman"/>
                <w:noProof/>
                <w:sz w:val="24"/>
                <w:szCs w:val="26"/>
              </w:rPr>
              <w:drawing>
                <wp:inline distT="0" distB="0" distL="0" distR="0" wp14:anchorId="0F34CB17" wp14:editId="775FF443">
                  <wp:extent cx="3068955" cy="1955800"/>
                  <wp:effectExtent l="0" t="0" r="0" b="635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3068955" cy="1955800"/>
                          </a:xfrm>
                          <a:prstGeom prst="rect">
                            <a:avLst/>
                          </a:prstGeom>
                          <a:noFill/>
                          <a:ln>
                            <a:noFill/>
                          </a:ln>
                        </pic:spPr>
                      </pic:pic>
                    </a:graphicData>
                  </a:graphic>
                </wp:inline>
              </w:drawing>
            </w:r>
          </w:p>
        </w:tc>
        <w:tc>
          <w:tcPr>
            <w:tcW w:w="851" w:type="dxa"/>
          </w:tcPr>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r w:rsidRPr="00B1781F">
              <w:rPr>
                <w:rFonts w:cs="Times New Roman"/>
                <w:sz w:val="26"/>
                <w:szCs w:val="28"/>
              </w:rPr>
              <w:t>0,5</w:t>
            </w:r>
          </w:p>
        </w:tc>
      </w:tr>
      <w:tr w:rsidR="00B1781F" w:rsidRPr="00B1781F" w:rsidTr="0050624A">
        <w:tc>
          <w:tcPr>
            <w:tcW w:w="1384" w:type="dxa"/>
            <w:vMerge/>
          </w:tcPr>
          <w:p w:rsidR="00B1781F" w:rsidRPr="00B1781F" w:rsidRDefault="00B1781F" w:rsidP="0050624A">
            <w:pPr>
              <w:spacing w:line="360" w:lineRule="auto"/>
              <w:rPr>
                <w:rFonts w:cs="Times New Roman"/>
                <w:sz w:val="26"/>
                <w:szCs w:val="28"/>
              </w:rPr>
            </w:pPr>
          </w:p>
        </w:tc>
        <w:tc>
          <w:tcPr>
            <w:tcW w:w="992" w:type="dxa"/>
            <w:vMerge/>
          </w:tcPr>
          <w:p w:rsidR="00B1781F" w:rsidRPr="00B1781F" w:rsidRDefault="00B1781F" w:rsidP="0050624A">
            <w:pPr>
              <w:spacing w:line="360" w:lineRule="auto"/>
              <w:rPr>
                <w:rFonts w:cs="Times New Roman"/>
                <w:sz w:val="26"/>
                <w:szCs w:val="28"/>
              </w:rPr>
            </w:pPr>
          </w:p>
        </w:tc>
        <w:tc>
          <w:tcPr>
            <w:tcW w:w="6946" w:type="dxa"/>
          </w:tcPr>
          <w:p w:rsidR="00B1781F" w:rsidRPr="00B1781F" w:rsidRDefault="00B1781F" w:rsidP="00336BA1">
            <w:pPr>
              <w:pStyle w:val="ListParagraph"/>
              <w:numPr>
                <w:ilvl w:val="0"/>
                <w:numId w:val="2"/>
              </w:numPr>
              <w:rPr>
                <w:rFonts w:cs="Times New Roman"/>
                <w:sz w:val="24"/>
                <w:szCs w:val="26"/>
                <w:lang w:val="vi-VN"/>
              </w:rPr>
            </w:pPr>
            <w:r w:rsidRPr="00B1781F">
              <w:rPr>
                <w:rFonts w:cs="Times New Roman"/>
                <w:sz w:val="24"/>
                <w:szCs w:val="26"/>
                <w:lang w:val="pt-BR"/>
              </w:rPr>
              <w:t xml:space="preserve">Chứng minh  </w:t>
            </w:r>
            <w:r w:rsidRPr="00B1781F">
              <w:rPr>
                <w:rFonts w:cs="Times New Roman"/>
                <w:sz w:val="24"/>
                <w:szCs w:val="26"/>
                <w:lang w:val="pt-BR"/>
              </w:rPr>
              <w:pict>
                <v:shape id="Object 3969" o:spid="_x0000_i1521" type="#_x0000_t75" style="width:73.95pt;height:18.15pt;mso-wrap-style:square;mso-position-horizontal-relative:page;mso-position-vertical-relative:page">
                  <v:imagedata r:id="rId39" o:title=""/>
                </v:shape>
              </w:pict>
            </w:r>
          </w:p>
          <w:p w:rsidR="00B1781F" w:rsidRPr="00B1781F" w:rsidRDefault="00B1781F" w:rsidP="0050624A">
            <w:pPr>
              <w:rPr>
                <w:rFonts w:cs="Times New Roman"/>
                <w:sz w:val="24"/>
                <w:szCs w:val="24"/>
                <w:lang w:val="vi-VN"/>
              </w:rPr>
            </w:pPr>
            <w:r w:rsidRPr="00B1781F">
              <w:rPr>
                <w:rFonts w:cs="Times New Roman"/>
                <w:sz w:val="24"/>
                <w:szCs w:val="24"/>
                <w:lang w:val="vi-VN"/>
              </w:rPr>
              <w:t xml:space="preserve">Xét hai </w:t>
            </w:r>
            <w:r w:rsidRPr="00B1781F">
              <w:rPr>
                <w:rFonts w:cs="Times New Roman"/>
                <w:sz w:val="24"/>
                <w:szCs w:val="24"/>
              </w:rPr>
              <w:pict>
                <v:shape id="Object 3970" o:spid="_x0000_i1522" type="#_x0000_t75" style="width:36.3pt;height:14.25pt;mso-wrap-style:square;mso-position-horizontal-relative:page;mso-position-vertical-relative:page">
                  <v:imagedata r:id="rId84" o:title=""/>
                </v:shape>
              </w:pict>
            </w:r>
            <w:r w:rsidRPr="00B1781F">
              <w:rPr>
                <w:rFonts w:cs="Times New Roman"/>
                <w:sz w:val="24"/>
                <w:szCs w:val="24"/>
                <w:lang w:val="vi-VN"/>
              </w:rPr>
              <w:t xml:space="preserve"> và</w:t>
            </w:r>
            <w:r w:rsidRPr="00B1781F">
              <w:rPr>
                <w:rFonts w:cs="Times New Roman"/>
                <w:sz w:val="24"/>
                <w:szCs w:val="24"/>
              </w:rPr>
              <w:pict>
                <v:shape id="Object 3971" o:spid="_x0000_i1523" type="#_x0000_t75" style="width:36.3pt;height:14.25pt;mso-wrap-style:square;mso-position-horizontal-relative:page;mso-position-vertical-relative:page">
                  <v:imagedata r:id="rId86" o:title=""/>
                </v:shape>
              </w:pict>
            </w:r>
            <w:r w:rsidRPr="00B1781F">
              <w:rPr>
                <w:rFonts w:cs="Times New Roman"/>
                <w:sz w:val="24"/>
                <w:szCs w:val="24"/>
                <w:lang w:val="vi-VN"/>
              </w:rPr>
              <w:t xml:space="preserve"> Có </w:t>
            </w:r>
            <w:r w:rsidRPr="00B1781F">
              <w:rPr>
                <w:rFonts w:cs="Times New Roman"/>
                <w:sz w:val="24"/>
                <w:szCs w:val="24"/>
              </w:rPr>
              <w:pict>
                <v:shape id="Object 3972" o:spid="_x0000_i1524" type="#_x0000_t75" style="width:11.05pt;height:17.5pt;mso-wrap-style:square;mso-position-horizontal-relative:page;mso-position-vertical-relative:page">
                  <v:imagedata r:id="rId88" o:title=""/>
                </v:shape>
              </w:pict>
            </w:r>
            <w:r w:rsidRPr="00B1781F">
              <w:rPr>
                <w:rFonts w:cs="Times New Roman"/>
                <w:sz w:val="24"/>
                <w:szCs w:val="24"/>
                <w:lang w:val="vi-VN"/>
              </w:rPr>
              <w:t xml:space="preserve"> chung, </w:t>
            </w:r>
            <w:r w:rsidRPr="00B1781F">
              <w:rPr>
                <w:rFonts w:cs="Times New Roman"/>
                <w:sz w:val="24"/>
                <w:szCs w:val="24"/>
              </w:rPr>
              <w:pict>
                <v:shape id="Object 3973" o:spid="_x0000_i1525" type="#_x0000_t75" style="width:66.15pt;height:17.5pt;mso-wrap-style:square;mso-position-horizontal-relative:page;mso-position-vertical-relative:page">
                  <v:imagedata r:id="rId90" o:title=""/>
                </v:shape>
              </w:pict>
            </w:r>
            <w:r w:rsidRPr="00B1781F">
              <w:rPr>
                <w:rFonts w:cs="Times New Roman"/>
                <w:sz w:val="24"/>
                <w:szCs w:val="24"/>
                <w:lang w:val="vi-VN"/>
              </w:rPr>
              <w:t xml:space="preserve"> (cùng chắn </w:t>
            </w:r>
            <w:r w:rsidRPr="00B1781F">
              <w:rPr>
                <w:rFonts w:cs="Times New Roman"/>
                <w:sz w:val="24"/>
                <w:szCs w:val="24"/>
              </w:rPr>
              <w:pict>
                <v:shape id="Object 3974" o:spid="_x0000_i1526" type="#_x0000_t75" style="width:22.05pt;height:17.5pt;mso-wrap-style:square;mso-position-horizontal-relative:page;mso-position-vertical-relative:page">
                  <v:imagedata r:id="rId93" o:title=""/>
                </v:shape>
              </w:pict>
            </w:r>
            <w:r w:rsidRPr="00B1781F">
              <w:rPr>
                <w:rFonts w:cs="Times New Roman"/>
                <w:sz w:val="24"/>
                <w:szCs w:val="24"/>
                <w:lang w:val="vi-VN"/>
              </w:rPr>
              <w:t>)</w:t>
            </w:r>
          </w:p>
          <w:p w:rsidR="00B1781F" w:rsidRPr="00B1781F" w:rsidRDefault="00B1781F" w:rsidP="0050624A">
            <w:pPr>
              <w:rPr>
                <w:rFonts w:cs="Times New Roman"/>
                <w:sz w:val="24"/>
                <w:szCs w:val="24"/>
                <w:lang w:val="vi-VN"/>
              </w:rPr>
            </w:pPr>
            <w:r w:rsidRPr="00B1781F">
              <w:rPr>
                <w:rFonts w:cs="Times New Roman"/>
                <w:sz w:val="24"/>
                <w:szCs w:val="24"/>
              </w:rPr>
              <w:pict>
                <v:shape id="Object 3975" o:spid="_x0000_i1527" type="#_x0000_t75" style="width:52.55pt;height:14.25pt;mso-wrap-style:square;mso-position-horizontal-relative:page;mso-position-vertical-relative:page">
                  <v:imagedata r:id="rId95" o:title=""/>
                </v:shape>
              </w:pict>
            </w:r>
            <w:r w:rsidRPr="00B1781F">
              <w:rPr>
                <w:rFonts w:cs="Times New Roman"/>
                <w:sz w:val="24"/>
                <w:szCs w:val="24"/>
              </w:rPr>
              <w:t xml:space="preserve"> đồng dạng </w:t>
            </w:r>
            <w:r w:rsidRPr="00B1781F">
              <w:rPr>
                <w:rFonts w:cs="Times New Roman"/>
                <w:sz w:val="24"/>
                <w:szCs w:val="24"/>
                <w:lang w:val="vi-VN"/>
              </w:rPr>
              <w:pict>
                <v:shape id="Object 3976" o:spid="_x0000_i1528" type="#_x0000_t75" style="width:33.1pt;height:14.25pt;mso-wrap-style:square;mso-position-horizontal-relative:page;mso-position-vertical-relative:page">
                  <v:imagedata r:id="rId97" o:title=""/>
                </v:shape>
              </w:pict>
            </w:r>
          </w:p>
          <w:p w:rsidR="00B1781F" w:rsidRPr="00B1781F" w:rsidRDefault="00B1781F" w:rsidP="0050624A">
            <w:pPr>
              <w:tabs>
                <w:tab w:val="left" w:pos="2367"/>
              </w:tabs>
              <w:spacing w:line="360" w:lineRule="auto"/>
              <w:rPr>
                <w:rFonts w:cs="Times New Roman"/>
                <w:sz w:val="26"/>
                <w:szCs w:val="28"/>
              </w:rPr>
            </w:pPr>
            <w:r w:rsidRPr="00B1781F">
              <w:rPr>
                <w:rFonts w:cs="Times New Roman"/>
                <w:position w:val="-24"/>
                <w:sz w:val="24"/>
                <w:szCs w:val="26"/>
                <w:lang w:val="pt-BR"/>
              </w:rPr>
              <w:pict>
                <v:shape id="Object 3977" o:spid="_x0000_i1529" type="#_x0000_t75" style="width:157.6pt;height:30.5pt;mso-wrap-style:square;mso-position-horizontal-relative:page;mso-position-vertical-relative:page">
                  <v:imagedata r:id="rId100" o:title=""/>
                </v:shape>
              </w:pict>
            </w:r>
          </w:p>
        </w:tc>
        <w:tc>
          <w:tcPr>
            <w:tcW w:w="851" w:type="dxa"/>
          </w:tcPr>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r w:rsidRPr="00B1781F">
              <w:rPr>
                <w:rFonts w:cs="Times New Roman"/>
                <w:sz w:val="26"/>
                <w:szCs w:val="28"/>
              </w:rPr>
              <w:t>0,25</w:t>
            </w:r>
          </w:p>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r w:rsidRPr="00B1781F">
              <w:rPr>
                <w:rFonts w:cs="Times New Roman"/>
                <w:sz w:val="26"/>
                <w:szCs w:val="28"/>
              </w:rPr>
              <w:t>0,25</w:t>
            </w:r>
          </w:p>
        </w:tc>
      </w:tr>
      <w:tr w:rsidR="00B1781F" w:rsidRPr="00B1781F" w:rsidTr="0050624A">
        <w:tc>
          <w:tcPr>
            <w:tcW w:w="1384" w:type="dxa"/>
            <w:vMerge/>
          </w:tcPr>
          <w:p w:rsidR="00B1781F" w:rsidRPr="00B1781F" w:rsidRDefault="00B1781F" w:rsidP="0050624A">
            <w:pPr>
              <w:spacing w:line="360" w:lineRule="auto"/>
              <w:rPr>
                <w:rFonts w:cs="Times New Roman"/>
                <w:sz w:val="26"/>
                <w:szCs w:val="28"/>
              </w:rPr>
            </w:pPr>
          </w:p>
        </w:tc>
        <w:tc>
          <w:tcPr>
            <w:tcW w:w="992" w:type="dxa"/>
            <w:vMerge w:val="restart"/>
            <w:vAlign w:val="center"/>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b</w:t>
            </w:r>
          </w:p>
          <w:p w:rsidR="00B1781F" w:rsidRPr="00B1781F" w:rsidRDefault="00B1781F" w:rsidP="0050624A">
            <w:pPr>
              <w:spacing w:line="360" w:lineRule="auto"/>
              <w:jc w:val="center"/>
              <w:rPr>
                <w:rFonts w:cs="Times New Roman"/>
                <w:sz w:val="26"/>
                <w:szCs w:val="28"/>
              </w:rPr>
            </w:pPr>
            <w:r w:rsidRPr="00B1781F">
              <w:rPr>
                <w:rFonts w:cs="Times New Roman"/>
                <w:sz w:val="26"/>
                <w:szCs w:val="28"/>
              </w:rPr>
              <w:t>(0,5)</w:t>
            </w:r>
          </w:p>
        </w:tc>
        <w:tc>
          <w:tcPr>
            <w:tcW w:w="6946" w:type="dxa"/>
          </w:tcPr>
          <w:p w:rsidR="00B1781F" w:rsidRPr="00B1781F" w:rsidRDefault="00B1781F" w:rsidP="0050624A">
            <w:pPr>
              <w:pStyle w:val="ListParagraph"/>
              <w:rPr>
                <w:rFonts w:cs="Times New Roman"/>
                <w:sz w:val="24"/>
                <w:szCs w:val="26"/>
                <w:lang w:val="vi-VN"/>
              </w:rPr>
            </w:pPr>
            <w:r w:rsidRPr="00B1781F">
              <w:rPr>
                <w:rFonts w:cs="Times New Roman"/>
                <w:sz w:val="24"/>
                <w:szCs w:val="26"/>
              </w:rPr>
              <w:t xml:space="preserve">b) Chứng minh tứ giác </w:t>
            </w:r>
            <w:r w:rsidRPr="00B1781F">
              <w:rPr>
                <w:rFonts w:eastAsia="Times New Roman" w:cs="Times New Roman"/>
                <w:position w:val="-6"/>
                <w:sz w:val="24"/>
                <w:szCs w:val="26"/>
                <w:lang w:val="vi-VN"/>
              </w:rPr>
              <w:pict>
                <v:shape id="Object 3962" o:spid="_x0000_i1530" type="#_x0000_t75" style="width:34.4pt;height:14.25pt;mso-wrap-style:square;mso-position-horizontal-relative:page;mso-position-vertical-relative:page">
                  <v:imagedata r:id="rId41" o:title=""/>
                </v:shape>
              </w:pict>
            </w:r>
            <w:r w:rsidRPr="00B1781F">
              <w:rPr>
                <w:rFonts w:cs="Times New Roman"/>
                <w:sz w:val="24"/>
                <w:szCs w:val="26"/>
              </w:rPr>
              <w:t xml:space="preserve"> nội tiếp.</w:t>
            </w:r>
          </w:p>
          <w:p w:rsidR="00B1781F" w:rsidRPr="00B1781F" w:rsidRDefault="00B1781F" w:rsidP="0050624A">
            <w:pPr>
              <w:rPr>
                <w:rFonts w:cs="Times New Roman"/>
                <w:sz w:val="24"/>
                <w:szCs w:val="26"/>
                <w:lang w:val="vi-VN"/>
              </w:rPr>
            </w:pPr>
            <w:r w:rsidRPr="00B1781F">
              <w:rPr>
                <w:rFonts w:cs="Times New Roman"/>
                <w:position w:val="-6"/>
                <w:sz w:val="24"/>
                <w:szCs w:val="26"/>
                <w:lang w:val="vi-VN"/>
              </w:rPr>
              <w:pict>
                <v:shape id="Object 3963" o:spid="_x0000_i1531" type="#_x0000_t75" style="width:54.5pt;height:17.5pt;mso-wrap-style:square;mso-position-horizontal-relative:page;mso-position-vertical-relative:page">
                  <v:imagedata r:id="rId102" o:title=""/>
                </v:shape>
              </w:pict>
            </w:r>
            <w:r w:rsidRPr="00B1781F">
              <w:rPr>
                <w:rFonts w:cs="Times New Roman"/>
                <w:sz w:val="24"/>
                <w:szCs w:val="26"/>
                <w:lang w:val="vi-VN"/>
              </w:rPr>
              <w:t xml:space="preserve"> vì </w:t>
            </w:r>
            <w:r w:rsidRPr="00B1781F">
              <w:rPr>
                <w:rFonts w:cs="Times New Roman"/>
                <w:position w:val="-6"/>
                <w:sz w:val="24"/>
                <w:szCs w:val="26"/>
                <w:lang w:val="vi-VN"/>
              </w:rPr>
              <w:pict>
                <v:shape id="Object 3964" o:spid="_x0000_i1532" type="#_x0000_t75" style="width:17.5pt;height:14.25pt;mso-wrap-style:square;mso-position-horizontal-relative:page;mso-position-vertical-relative:page">
                  <v:imagedata r:id="rId104" o:title=""/>
                </v:shape>
              </w:pict>
            </w:r>
            <w:r w:rsidRPr="00B1781F">
              <w:rPr>
                <w:rFonts w:cs="Times New Roman"/>
                <w:position w:val="-6"/>
                <w:sz w:val="24"/>
                <w:szCs w:val="26"/>
                <w:lang w:val="vi-VN"/>
              </w:rPr>
              <w:t xml:space="preserve"> </w:t>
            </w:r>
            <w:r w:rsidRPr="00B1781F">
              <w:rPr>
                <w:rFonts w:cs="Times New Roman"/>
                <w:sz w:val="24"/>
                <w:szCs w:val="26"/>
                <w:lang w:val="vi-VN"/>
              </w:rPr>
              <w:t>là tiếp tuyến của đường tròn</w:t>
            </w:r>
          </w:p>
          <w:p w:rsidR="00B1781F" w:rsidRPr="00B1781F" w:rsidRDefault="00B1781F" w:rsidP="0050624A">
            <w:pPr>
              <w:rPr>
                <w:rFonts w:cs="Times New Roman"/>
                <w:sz w:val="24"/>
                <w:szCs w:val="26"/>
                <w:lang w:val="vi-VN"/>
              </w:rPr>
            </w:pPr>
            <w:r w:rsidRPr="00B1781F">
              <w:rPr>
                <w:rFonts w:cs="Times New Roman"/>
                <w:position w:val="-6"/>
                <w:sz w:val="24"/>
                <w:szCs w:val="26"/>
                <w:lang w:val="vi-VN"/>
              </w:rPr>
              <w:pict>
                <v:shape id="Object 3965" o:spid="_x0000_i1533" type="#_x0000_t75" style="width:54.5pt;height:17.5pt;mso-wrap-style:square;mso-position-horizontal-relative:page;mso-position-vertical-relative:page">
                  <v:imagedata r:id="rId106" o:title=""/>
                </v:shape>
              </w:pict>
            </w:r>
            <w:r w:rsidRPr="00B1781F">
              <w:rPr>
                <w:rFonts w:cs="Times New Roman"/>
                <w:sz w:val="24"/>
                <w:szCs w:val="26"/>
                <w:lang w:val="vi-VN"/>
              </w:rPr>
              <w:t xml:space="preserve"> vì </w:t>
            </w:r>
            <w:r w:rsidRPr="00B1781F">
              <w:rPr>
                <w:rFonts w:cs="Times New Roman"/>
                <w:position w:val="-6"/>
                <w:sz w:val="24"/>
                <w:szCs w:val="26"/>
                <w:lang w:val="vi-VN"/>
              </w:rPr>
              <w:pict>
                <v:shape id="Object 3966" o:spid="_x0000_i1534" type="#_x0000_t75" style="width:18.15pt;height:14.25pt;mso-wrap-style:square;mso-position-horizontal-relative:page;mso-position-vertical-relative:page">
                  <v:imagedata r:id="rId108" o:title=""/>
                </v:shape>
              </w:pict>
            </w:r>
            <w:r w:rsidRPr="00B1781F">
              <w:rPr>
                <w:rFonts w:cs="Times New Roman"/>
                <w:position w:val="-6"/>
                <w:sz w:val="24"/>
                <w:szCs w:val="26"/>
                <w:lang w:val="vi-VN"/>
              </w:rPr>
              <w:t xml:space="preserve"> </w:t>
            </w:r>
            <w:r w:rsidRPr="00B1781F">
              <w:rPr>
                <w:rFonts w:cs="Times New Roman"/>
                <w:sz w:val="24"/>
                <w:szCs w:val="26"/>
                <w:lang w:val="vi-VN"/>
              </w:rPr>
              <w:t>là tiếp tuyến của đường tròn</w:t>
            </w:r>
          </w:p>
        </w:tc>
        <w:tc>
          <w:tcPr>
            <w:tcW w:w="851" w:type="dxa"/>
          </w:tcPr>
          <w:p w:rsidR="00B1781F" w:rsidRPr="00B1781F" w:rsidRDefault="00B1781F" w:rsidP="0050624A">
            <w:pPr>
              <w:spacing w:line="360" w:lineRule="auto"/>
              <w:jc w:val="center"/>
              <w:rPr>
                <w:rFonts w:cs="Times New Roman"/>
                <w:sz w:val="26"/>
                <w:szCs w:val="28"/>
                <w:lang w:val="vi-VN"/>
              </w:rPr>
            </w:pPr>
          </w:p>
          <w:p w:rsidR="00B1781F" w:rsidRPr="00B1781F" w:rsidRDefault="00B1781F" w:rsidP="0050624A">
            <w:pPr>
              <w:spacing w:line="360" w:lineRule="auto"/>
              <w:jc w:val="center"/>
              <w:rPr>
                <w:rFonts w:cs="Times New Roman"/>
                <w:sz w:val="26"/>
                <w:szCs w:val="28"/>
              </w:rPr>
            </w:pPr>
            <w:r w:rsidRPr="00B1781F">
              <w:rPr>
                <w:rFonts w:cs="Times New Roman"/>
                <w:sz w:val="26"/>
                <w:szCs w:val="28"/>
              </w:rPr>
              <w:t>0,25</w:t>
            </w:r>
          </w:p>
        </w:tc>
      </w:tr>
      <w:tr w:rsidR="00B1781F" w:rsidRPr="00B1781F" w:rsidTr="0050624A">
        <w:tc>
          <w:tcPr>
            <w:tcW w:w="1384" w:type="dxa"/>
            <w:vMerge/>
          </w:tcPr>
          <w:p w:rsidR="00B1781F" w:rsidRPr="00B1781F" w:rsidRDefault="00B1781F" w:rsidP="0050624A">
            <w:pPr>
              <w:spacing w:line="360" w:lineRule="auto"/>
              <w:rPr>
                <w:rFonts w:cs="Times New Roman"/>
                <w:sz w:val="26"/>
                <w:szCs w:val="28"/>
              </w:rPr>
            </w:pPr>
          </w:p>
        </w:tc>
        <w:tc>
          <w:tcPr>
            <w:tcW w:w="992" w:type="dxa"/>
            <w:vMerge/>
            <w:vAlign w:val="center"/>
          </w:tcPr>
          <w:p w:rsidR="00B1781F" w:rsidRPr="00B1781F" w:rsidRDefault="00B1781F" w:rsidP="0050624A">
            <w:pPr>
              <w:spacing w:line="360" w:lineRule="auto"/>
              <w:jc w:val="center"/>
              <w:rPr>
                <w:rFonts w:cs="Times New Roman"/>
                <w:sz w:val="26"/>
                <w:szCs w:val="28"/>
              </w:rPr>
            </w:pPr>
          </w:p>
        </w:tc>
        <w:tc>
          <w:tcPr>
            <w:tcW w:w="6946" w:type="dxa"/>
          </w:tcPr>
          <w:p w:rsidR="00B1781F" w:rsidRPr="00B1781F" w:rsidRDefault="00B1781F" w:rsidP="0050624A">
            <w:pPr>
              <w:rPr>
                <w:rFonts w:cs="Times New Roman"/>
                <w:position w:val="-6"/>
                <w:sz w:val="24"/>
                <w:szCs w:val="26"/>
                <w:lang w:val="vi-VN"/>
              </w:rPr>
            </w:pPr>
            <w:r w:rsidRPr="00B1781F">
              <w:rPr>
                <w:rFonts w:cs="Times New Roman"/>
                <w:position w:val="-6"/>
                <w:sz w:val="24"/>
                <w:szCs w:val="26"/>
                <w:lang w:val="pt-BR"/>
              </w:rPr>
              <w:pict>
                <v:shape id="Object 3967" o:spid="_x0000_i1535" type="#_x0000_t75" style="width:106.4pt;height:18.15pt;mso-wrap-style:square;mso-position-horizontal-relative:page;mso-position-vertical-relative:page">
                  <v:imagedata r:id="rId110" o:title=""/>
                </v:shape>
              </w:pict>
            </w:r>
            <w:r w:rsidRPr="00B1781F">
              <w:rPr>
                <w:rFonts w:cs="Times New Roman"/>
                <w:position w:val="-6"/>
                <w:sz w:val="24"/>
                <w:szCs w:val="26"/>
                <w:lang w:val="pt-BR"/>
              </w:rPr>
              <w:t xml:space="preserve">. </w:t>
            </w:r>
            <w:r w:rsidRPr="00B1781F">
              <w:rPr>
                <w:rFonts w:cs="Times New Roman"/>
                <w:sz w:val="24"/>
                <w:szCs w:val="26"/>
              </w:rPr>
              <w:t xml:space="preserve">Vậy tứ giác </w:t>
            </w:r>
            <w:r w:rsidRPr="00B1781F">
              <w:rPr>
                <w:rFonts w:cs="Times New Roman"/>
                <w:position w:val="-6"/>
                <w:sz w:val="24"/>
                <w:szCs w:val="26"/>
                <w:lang w:val="vi-VN"/>
              </w:rPr>
              <w:pict>
                <v:shape id="Object 3968" o:spid="_x0000_i1536" type="#_x0000_t75" style="width:34.4pt;height:14.25pt;mso-wrap-style:square;mso-position-horizontal-relative:page;mso-position-vertical-relative:page">
                  <v:imagedata r:id="rId41" o:title=""/>
                </v:shape>
              </w:pict>
            </w:r>
            <w:r w:rsidRPr="00B1781F">
              <w:rPr>
                <w:rFonts w:cs="Times New Roman"/>
                <w:sz w:val="24"/>
                <w:szCs w:val="26"/>
              </w:rPr>
              <w:t xml:space="preserve"> nội tiếp.</w:t>
            </w:r>
          </w:p>
        </w:tc>
        <w:tc>
          <w:tcPr>
            <w:tcW w:w="851" w:type="dxa"/>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0,25</w:t>
            </w:r>
          </w:p>
        </w:tc>
      </w:tr>
      <w:tr w:rsidR="00B1781F" w:rsidRPr="00B1781F" w:rsidTr="0050624A">
        <w:tc>
          <w:tcPr>
            <w:tcW w:w="1384" w:type="dxa"/>
            <w:vMerge/>
          </w:tcPr>
          <w:p w:rsidR="00B1781F" w:rsidRPr="00B1781F" w:rsidRDefault="00B1781F" w:rsidP="0050624A">
            <w:pPr>
              <w:spacing w:line="360" w:lineRule="auto"/>
              <w:rPr>
                <w:rFonts w:cs="Times New Roman"/>
                <w:sz w:val="26"/>
                <w:szCs w:val="28"/>
              </w:rPr>
            </w:pPr>
          </w:p>
        </w:tc>
        <w:tc>
          <w:tcPr>
            <w:tcW w:w="992" w:type="dxa"/>
            <w:vMerge w:val="restart"/>
            <w:vAlign w:val="center"/>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c</w:t>
            </w:r>
          </w:p>
          <w:p w:rsidR="00B1781F" w:rsidRPr="00B1781F" w:rsidRDefault="00B1781F" w:rsidP="0050624A">
            <w:pPr>
              <w:spacing w:line="360" w:lineRule="auto"/>
              <w:jc w:val="center"/>
              <w:rPr>
                <w:rFonts w:cs="Times New Roman"/>
                <w:sz w:val="26"/>
                <w:szCs w:val="28"/>
              </w:rPr>
            </w:pPr>
            <w:r w:rsidRPr="00B1781F">
              <w:rPr>
                <w:rFonts w:cs="Times New Roman"/>
                <w:sz w:val="26"/>
                <w:szCs w:val="28"/>
              </w:rPr>
              <w:t>(0,5)</w:t>
            </w:r>
          </w:p>
        </w:tc>
        <w:tc>
          <w:tcPr>
            <w:tcW w:w="6946" w:type="dxa"/>
          </w:tcPr>
          <w:p w:rsidR="00B1781F" w:rsidRPr="00B1781F" w:rsidRDefault="00B1781F" w:rsidP="0050624A">
            <w:pPr>
              <w:spacing w:line="360" w:lineRule="auto"/>
              <w:rPr>
                <w:rFonts w:cs="Times New Roman"/>
                <w:sz w:val="26"/>
                <w:szCs w:val="28"/>
              </w:rPr>
            </w:pPr>
            <w:r w:rsidRPr="00B1781F">
              <w:rPr>
                <w:rFonts w:cs="Times New Roman"/>
                <w:noProof/>
                <w:sz w:val="24"/>
                <w:szCs w:val="26"/>
              </w:rPr>
              <w:drawing>
                <wp:inline distT="0" distB="0" distL="0" distR="0" wp14:anchorId="372AB669" wp14:editId="7CA4AE96">
                  <wp:extent cx="3116912" cy="1542553"/>
                  <wp:effectExtent l="0" t="0" r="7620" b="635"/>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3117074" cy="1542633"/>
                          </a:xfrm>
                          <a:prstGeom prst="rect">
                            <a:avLst/>
                          </a:prstGeom>
                          <a:noFill/>
                          <a:ln>
                            <a:noFill/>
                          </a:ln>
                        </pic:spPr>
                      </pic:pic>
                    </a:graphicData>
                  </a:graphic>
                </wp:inline>
              </w:drawing>
            </w:r>
          </w:p>
        </w:tc>
        <w:tc>
          <w:tcPr>
            <w:tcW w:w="851" w:type="dxa"/>
          </w:tcPr>
          <w:p w:rsidR="00B1781F" w:rsidRPr="00B1781F" w:rsidRDefault="00B1781F" w:rsidP="0050624A">
            <w:pPr>
              <w:spacing w:line="360" w:lineRule="auto"/>
              <w:jc w:val="center"/>
              <w:rPr>
                <w:rFonts w:cs="Times New Roman"/>
                <w:sz w:val="26"/>
                <w:szCs w:val="28"/>
              </w:rPr>
            </w:pPr>
          </w:p>
        </w:tc>
      </w:tr>
      <w:tr w:rsidR="00B1781F" w:rsidRPr="00B1781F" w:rsidTr="0050624A">
        <w:tc>
          <w:tcPr>
            <w:tcW w:w="1384" w:type="dxa"/>
            <w:vMerge/>
          </w:tcPr>
          <w:p w:rsidR="00B1781F" w:rsidRPr="00B1781F" w:rsidRDefault="00B1781F" w:rsidP="0050624A">
            <w:pPr>
              <w:spacing w:line="360" w:lineRule="auto"/>
              <w:rPr>
                <w:rFonts w:cs="Times New Roman"/>
                <w:sz w:val="26"/>
                <w:szCs w:val="28"/>
              </w:rPr>
            </w:pPr>
          </w:p>
        </w:tc>
        <w:tc>
          <w:tcPr>
            <w:tcW w:w="992" w:type="dxa"/>
            <w:vMerge/>
          </w:tcPr>
          <w:p w:rsidR="00B1781F" w:rsidRPr="00B1781F" w:rsidRDefault="00B1781F" w:rsidP="0050624A">
            <w:pPr>
              <w:spacing w:line="360" w:lineRule="auto"/>
              <w:rPr>
                <w:rFonts w:cs="Times New Roman"/>
                <w:sz w:val="26"/>
                <w:szCs w:val="28"/>
              </w:rPr>
            </w:pPr>
          </w:p>
        </w:tc>
        <w:tc>
          <w:tcPr>
            <w:tcW w:w="6946" w:type="dxa"/>
          </w:tcPr>
          <w:p w:rsidR="00B1781F" w:rsidRPr="00B1781F" w:rsidRDefault="00B1781F" w:rsidP="0050624A">
            <w:pPr>
              <w:rPr>
                <w:rFonts w:cs="Times New Roman"/>
                <w:position w:val="-8"/>
                <w:sz w:val="24"/>
                <w:szCs w:val="26"/>
                <w:lang w:val="pt-BR"/>
              </w:rPr>
            </w:pPr>
            <w:r w:rsidRPr="00B1781F">
              <w:rPr>
                <w:rFonts w:cs="Times New Roman"/>
                <w:sz w:val="24"/>
                <w:szCs w:val="26"/>
                <w:lang w:val="fr-FR"/>
              </w:rPr>
              <w:t xml:space="preserve">Vì </w:t>
            </w:r>
            <w:r w:rsidRPr="00B1781F">
              <w:rPr>
                <w:rFonts w:cs="Times New Roman"/>
                <w:position w:val="-10"/>
                <w:sz w:val="24"/>
                <w:szCs w:val="26"/>
                <w:lang w:val="pt-BR"/>
              </w:rPr>
              <w:pict>
                <v:shape id="Object 3979" o:spid="_x0000_i1537" type="#_x0000_t75" style="width:46.7pt;height:15.55pt;mso-wrap-style:square;mso-position-horizontal-relative:page;mso-position-vertical-relative:page">
                  <v:imagedata r:id="rId114" o:title=""/>
                </v:shape>
              </w:pict>
            </w:r>
            <w:r w:rsidRPr="00B1781F">
              <w:rPr>
                <w:rFonts w:cs="Times New Roman"/>
                <w:position w:val="-8"/>
                <w:sz w:val="24"/>
                <w:szCs w:val="26"/>
                <w:lang w:val="pt-BR"/>
              </w:rPr>
              <w:t xml:space="preserve"> </w:t>
            </w:r>
            <w:r w:rsidRPr="00B1781F">
              <w:rPr>
                <w:rFonts w:cs="Times New Roman"/>
                <w:sz w:val="24"/>
                <w:szCs w:val="26"/>
                <w:lang w:val="fr-FR"/>
              </w:rPr>
              <w:t xml:space="preserve">là hai tiếp tuyến của </w:t>
            </w:r>
            <w:r w:rsidRPr="00B1781F">
              <w:rPr>
                <w:rFonts w:cs="Times New Roman"/>
                <w:position w:val="-14"/>
                <w:sz w:val="24"/>
                <w:szCs w:val="26"/>
                <w:lang w:val="pt-BR"/>
              </w:rPr>
              <w:pict>
                <v:shape id="Object 3980" o:spid="_x0000_i1538" type="#_x0000_t75" style="width:22.05pt;height:20.75pt;mso-wrap-style:square;mso-position-horizontal-relative:page;mso-position-vertical-relative:page">
                  <v:imagedata r:id="rId116" o:title=""/>
                </v:shape>
              </w:pict>
            </w:r>
            <w:r w:rsidRPr="00B1781F">
              <w:rPr>
                <w:rFonts w:cs="Times New Roman"/>
                <w:sz w:val="24"/>
                <w:szCs w:val="26"/>
                <w:lang w:val="fr-FR"/>
              </w:rPr>
              <w:t xml:space="preserve">nên  </w:t>
            </w:r>
            <w:r w:rsidRPr="00B1781F">
              <w:rPr>
                <w:rFonts w:cs="Times New Roman"/>
                <w:position w:val="-10"/>
                <w:sz w:val="24"/>
                <w:szCs w:val="26"/>
                <w:lang w:val="pt-BR"/>
              </w:rPr>
              <w:pict>
                <v:shape id="Object 3981" o:spid="_x0000_i1539" type="#_x0000_t75" style="width:70.05pt;height:20.75pt;mso-wrap-style:square;mso-position-horizontal-relative:page;mso-position-vertical-relative:page">
                  <v:imagedata r:id="rId118" o:title=""/>
                </v:shape>
              </w:pict>
            </w:r>
          </w:p>
          <w:p w:rsidR="00B1781F" w:rsidRPr="00B1781F" w:rsidRDefault="00B1781F" w:rsidP="0050624A">
            <w:pPr>
              <w:rPr>
                <w:rFonts w:cs="Times New Roman"/>
                <w:position w:val="-8"/>
                <w:sz w:val="24"/>
                <w:szCs w:val="26"/>
                <w:lang w:val="pt-BR"/>
              </w:rPr>
            </w:pPr>
            <w:r w:rsidRPr="00B1781F">
              <w:rPr>
                <w:rFonts w:cs="Times New Roman"/>
                <w:position w:val="-10"/>
                <w:sz w:val="24"/>
                <w:szCs w:val="26"/>
                <w:lang w:val="pt-BR"/>
              </w:rPr>
              <w:pict>
                <v:shape id="Object 3982" o:spid="_x0000_i1540" type="#_x0000_t75" style="width:44.75pt;height:15.55pt;mso-wrap-style:square;mso-position-horizontal-relative:page;mso-position-vertical-relative:page">
                  <v:imagedata r:id="rId120" o:title=""/>
                </v:shape>
              </w:pict>
            </w:r>
            <w:r w:rsidRPr="00B1781F">
              <w:rPr>
                <w:rFonts w:cs="Times New Roman"/>
                <w:position w:val="-8"/>
                <w:sz w:val="24"/>
                <w:szCs w:val="26"/>
                <w:lang w:val="pt-BR"/>
              </w:rPr>
              <w:t xml:space="preserve"> </w:t>
            </w:r>
            <w:r w:rsidRPr="00B1781F">
              <w:rPr>
                <w:rFonts w:cs="Times New Roman"/>
                <w:sz w:val="24"/>
                <w:szCs w:val="26"/>
                <w:lang w:val="fr-FR"/>
              </w:rPr>
              <w:t xml:space="preserve">là hai tiếp tuyến của </w:t>
            </w:r>
            <w:r w:rsidRPr="00B1781F">
              <w:rPr>
                <w:rFonts w:cs="Times New Roman"/>
                <w:position w:val="-14"/>
                <w:sz w:val="24"/>
                <w:szCs w:val="26"/>
                <w:lang w:val="pt-BR"/>
              </w:rPr>
              <w:pict>
                <v:shape id="Object 3983" o:spid="_x0000_i1541" type="#_x0000_t75" style="width:22.05pt;height:20.75pt;mso-wrap-style:square;mso-position-horizontal-relative:page;mso-position-vertical-relative:page">
                  <v:imagedata r:id="rId116" o:title=""/>
                </v:shape>
              </w:pict>
            </w:r>
            <w:r w:rsidRPr="00B1781F">
              <w:rPr>
                <w:rFonts w:cs="Times New Roman"/>
                <w:sz w:val="24"/>
                <w:szCs w:val="26"/>
                <w:lang w:val="fr-FR"/>
              </w:rPr>
              <w:t xml:space="preserve">nên  </w:t>
            </w:r>
            <w:r w:rsidRPr="00B1781F">
              <w:rPr>
                <w:rFonts w:cs="Times New Roman"/>
                <w:position w:val="-6"/>
                <w:sz w:val="24"/>
                <w:szCs w:val="26"/>
                <w:lang w:val="pt-BR"/>
              </w:rPr>
              <w:pict>
                <v:shape id="Object 3984" o:spid="_x0000_i1542" type="#_x0000_t75" style="width:70.05pt;height:18.15pt;mso-wrap-style:square;mso-position-horizontal-relative:page;mso-position-vertical-relative:page">
                  <v:imagedata r:id="rId122" o:title=""/>
                </v:shape>
              </w:pict>
            </w:r>
          </w:p>
          <w:p w:rsidR="00B1781F" w:rsidRPr="00B1781F" w:rsidRDefault="00B1781F" w:rsidP="0050624A">
            <w:pPr>
              <w:pStyle w:val="ListParagraph"/>
              <w:rPr>
                <w:rFonts w:eastAsia="Times New Roman" w:cs="Times New Roman"/>
                <w:position w:val="-24"/>
                <w:sz w:val="24"/>
                <w:szCs w:val="26"/>
                <w:lang w:val="vi-VN"/>
              </w:rPr>
            </w:pPr>
            <w:r w:rsidRPr="00B1781F">
              <w:rPr>
                <w:rFonts w:eastAsia="Times New Roman" w:cs="Times New Roman"/>
                <w:position w:val="-24"/>
                <w:sz w:val="24"/>
                <w:szCs w:val="26"/>
                <w:lang w:val="pt-BR"/>
              </w:rPr>
              <w:pict>
                <v:shape id="Object 3985" o:spid="_x0000_i1543" type="#_x0000_t75" style="width:190.7pt;height:30.5pt;mso-wrap-style:square;mso-position-horizontal-relative:page;mso-position-vertical-relative:page">
                  <v:imagedata r:id="rId124" o:title=""/>
                </v:shape>
              </w:pict>
            </w:r>
            <w:r w:rsidRPr="00B1781F">
              <w:rPr>
                <w:rFonts w:eastAsia="Times New Roman" w:cs="Times New Roman"/>
                <w:position w:val="-24"/>
                <w:sz w:val="24"/>
                <w:szCs w:val="26"/>
                <w:lang w:val="pt-BR"/>
              </w:rPr>
              <w:pict>
                <v:shape id="Object 3986" o:spid="_x0000_i1544" type="#_x0000_t75" style="width:89.5pt;height:30.5pt;mso-wrap-style:square;mso-position-horizontal-relative:page;mso-position-vertical-relative:page">
                  <v:imagedata r:id="rId126" o:title=""/>
                </v:shape>
              </w:pict>
            </w:r>
          </w:p>
        </w:tc>
        <w:tc>
          <w:tcPr>
            <w:tcW w:w="851" w:type="dxa"/>
          </w:tcPr>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r w:rsidRPr="00B1781F">
              <w:rPr>
                <w:rFonts w:cs="Times New Roman"/>
                <w:sz w:val="26"/>
                <w:szCs w:val="28"/>
              </w:rPr>
              <w:t>0,25</w:t>
            </w:r>
          </w:p>
        </w:tc>
      </w:tr>
      <w:tr w:rsidR="00B1781F" w:rsidRPr="00B1781F" w:rsidTr="0050624A">
        <w:tc>
          <w:tcPr>
            <w:tcW w:w="1384" w:type="dxa"/>
            <w:vMerge/>
          </w:tcPr>
          <w:p w:rsidR="00B1781F" w:rsidRPr="00B1781F" w:rsidRDefault="00B1781F" w:rsidP="0050624A">
            <w:pPr>
              <w:spacing w:line="360" w:lineRule="auto"/>
              <w:rPr>
                <w:rFonts w:cs="Times New Roman"/>
                <w:sz w:val="26"/>
                <w:szCs w:val="28"/>
              </w:rPr>
            </w:pPr>
          </w:p>
        </w:tc>
        <w:tc>
          <w:tcPr>
            <w:tcW w:w="992" w:type="dxa"/>
            <w:vMerge/>
          </w:tcPr>
          <w:p w:rsidR="00B1781F" w:rsidRPr="00B1781F" w:rsidRDefault="00B1781F" w:rsidP="0050624A">
            <w:pPr>
              <w:spacing w:line="360" w:lineRule="auto"/>
              <w:rPr>
                <w:rFonts w:cs="Times New Roman"/>
                <w:sz w:val="26"/>
                <w:szCs w:val="28"/>
              </w:rPr>
            </w:pPr>
          </w:p>
        </w:tc>
        <w:tc>
          <w:tcPr>
            <w:tcW w:w="6946" w:type="dxa"/>
          </w:tcPr>
          <w:p w:rsidR="00B1781F" w:rsidRPr="00B1781F" w:rsidRDefault="00B1781F" w:rsidP="0050624A">
            <w:pPr>
              <w:rPr>
                <w:rFonts w:cs="Times New Roman"/>
                <w:position w:val="-8"/>
                <w:sz w:val="24"/>
                <w:szCs w:val="26"/>
                <w:lang w:val="pt-BR"/>
              </w:rPr>
            </w:pPr>
            <w:r w:rsidRPr="00B1781F">
              <w:rPr>
                <w:rFonts w:cs="Times New Roman"/>
                <w:sz w:val="24"/>
                <w:szCs w:val="26"/>
              </w:rPr>
              <w:t xml:space="preserve">Mà </w:t>
            </w:r>
            <w:r w:rsidRPr="00B1781F">
              <w:rPr>
                <w:rFonts w:cs="Times New Roman"/>
                <w:position w:val="-24"/>
                <w:sz w:val="24"/>
                <w:szCs w:val="26"/>
                <w:lang w:val="pt-BR"/>
              </w:rPr>
              <w:pict>
                <v:shape id="Object 3987" o:spid="_x0000_i1545" type="#_x0000_t75" style="width:75.9pt;height:30.5pt;mso-wrap-style:square;mso-position-horizontal-relative:page;mso-position-vertical-relative:page">
                  <v:imagedata r:id="rId128" o:title=""/>
                </v:shape>
              </w:pict>
            </w:r>
            <w:r w:rsidRPr="00B1781F">
              <w:rPr>
                <w:rFonts w:cs="Times New Roman"/>
                <w:sz w:val="24"/>
                <w:szCs w:val="26"/>
              </w:rPr>
              <w:t xml:space="preserve">(cùng chắn </w:t>
            </w:r>
            <w:r w:rsidRPr="00B1781F">
              <w:rPr>
                <w:rFonts w:cs="Times New Roman"/>
                <w:position w:val="-4"/>
                <w:sz w:val="24"/>
                <w:szCs w:val="26"/>
                <w:lang w:val="pt-BR"/>
              </w:rPr>
              <w:pict>
                <v:shape id="Object 3988" o:spid="_x0000_i1546" type="#_x0000_t75" style="width:20.75pt;height:17.5pt;mso-wrap-style:square;mso-position-horizontal-relative:page;mso-position-vertical-relative:page">
                  <v:imagedata r:id="rId918" o:title=""/>
                </v:shape>
              </w:pict>
            </w:r>
            <w:r w:rsidRPr="00B1781F">
              <w:rPr>
                <w:rFonts w:cs="Times New Roman"/>
                <w:sz w:val="24"/>
                <w:szCs w:val="26"/>
              </w:rPr>
              <w:t xml:space="preserve">) nên  </w:t>
            </w:r>
            <w:r w:rsidRPr="00B1781F">
              <w:rPr>
                <w:rFonts w:cs="Times New Roman"/>
                <w:position w:val="-10"/>
                <w:sz w:val="24"/>
                <w:szCs w:val="26"/>
                <w:lang w:val="pt-BR"/>
              </w:rPr>
              <w:pict>
                <v:shape id="Object 3989" o:spid="_x0000_i1547" type="#_x0000_t75" style="width:66.15pt;height:20.75pt;mso-wrap-style:square;mso-position-horizontal-relative:page;mso-position-vertical-relative:page">
                  <v:imagedata r:id="rId131" o:title=""/>
                </v:shape>
              </w:pict>
            </w:r>
          </w:p>
          <w:p w:rsidR="00B1781F" w:rsidRPr="00B1781F" w:rsidRDefault="00B1781F" w:rsidP="0050624A">
            <w:pPr>
              <w:pStyle w:val="ListParagraph"/>
              <w:rPr>
                <w:rFonts w:eastAsia="Times New Roman" w:cs="Times New Roman"/>
                <w:position w:val="-14"/>
                <w:sz w:val="24"/>
                <w:szCs w:val="26"/>
                <w:lang w:val="vi-VN"/>
              </w:rPr>
            </w:pPr>
            <w:r w:rsidRPr="00B1781F">
              <w:rPr>
                <w:rFonts w:cs="Times New Roman"/>
                <w:sz w:val="24"/>
                <w:szCs w:val="26"/>
              </w:rPr>
              <w:t xml:space="preserve">Suy ra tứ giác </w:t>
            </w:r>
            <w:r w:rsidRPr="00B1781F">
              <w:rPr>
                <w:rFonts w:eastAsia="Times New Roman" w:cs="Times New Roman"/>
                <w:position w:val="-10"/>
                <w:sz w:val="24"/>
                <w:szCs w:val="26"/>
                <w:lang w:val="pt-BR"/>
              </w:rPr>
              <w:pict>
                <v:shape id="Object 3990" o:spid="_x0000_i1548" type="#_x0000_t75" style="width:38.9pt;height:15.55pt;mso-wrap-style:square;mso-position-horizontal-relative:page;mso-position-vertical-relative:page">
                  <v:imagedata r:id="rId133" o:title=""/>
                </v:shape>
              </w:pict>
            </w:r>
            <w:r w:rsidRPr="00B1781F">
              <w:rPr>
                <w:rFonts w:cs="Times New Roman"/>
                <w:position w:val="-8"/>
                <w:sz w:val="24"/>
                <w:szCs w:val="26"/>
                <w:lang w:val="pt-BR"/>
              </w:rPr>
              <w:t xml:space="preserve"> </w:t>
            </w:r>
            <w:r w:rsidRPr="00B1781F">
              <w:rPr>
                <w:rFonts w:cs="Times New Roman"/>
                <w:sz w:val="24"/>
                <w:szCs w:val="26"/>
              </w:rPr>
              <w:t xml:space="preserve">nội tiếp </w:t>
            </w:r>
            <w:r w:rsidRPr="00B1781F">
              <w:rPr>
                <w:rFonts w:eastAsia="Times New Roman" w:cs="Times New Roman"/>
                <w:position w:val="-10"/>
                <w:sz w:val="24"/>
                <w:szCs w:val="26"/>
                <w:lang w:val="pt-BR"/>
              </w:rPr>
              <w:pict>
                <v:shape id="Object 3991" o:spid="_x0000_i1549" type="#_x0000_t75" style="width:108.3pt;height:20.75pt;mso-wrap-style:square;mso-position-horizontal-relative:page;mso-position-vertical-relative:page">
                  <v:imagedata r:id="rId135" o:title=""/>
                </v:shape>
              </w:pict>
            </w:r>
            <w:r w:rsidRPr="00B1781F">
              <w:rPr>
                <w:rFonts w:eastAsia="Times New Roman" w:cs="Times New Roman"/>
                <w:position w:val="-14"/>
                <w:sz w:val="24"/>
                <w:szCs w:val="26"/>
                <w:lang w:val="pt-BR"/>
              </w:rPr>
              <w:pict>
                <v:shape id="Object 3992" o:spid="_x0000_i1550" type="#_x0000_t75" style="width:81.75pt;height:20.75pt;mso-wrap-style:square;mso-position-horizontal-relative:page;mso-position-vertical-relative:page">
                  <v:imagedata r:id="rId137" o:title=""/>
                </v:shape>
              </w:pict>
            </w:r>
            <w:r w:rsidRPr="00B1781F">
              <w:rPr>
                <w:rFonts w:cs="Times New Roman"/>
                <w:sz w:val="24"/>
                <w:szCs w:val="26"/>
              </w:rPr>
              <w:t xml:space="preserve">Chứng minh tương tự ta có tứ giác </w:t>
            </w:r>
            <w:r w:rsidRPr="00B1781F">
              <w:rPr>
                <w:rFonts w:eastAsia="Times New Roman" w:cs="Times New Roman"/>
                <w:position w:val="-6"/>
                <w:sz w:val="24"/>
                <w:szCs w:val="26"/>
                <w:lang w:val="pt-BR"/>
              </w:rPr>
              <w:pict>
                <v:shape id="Object 3993" o:spid="_x0000_i1551" type="#_x0000_t75" style="width:38.9pt;height:14.25pt;mso-wrap-style:square;mso-position-horizontal-relative:page;mso-position-vertical-relative:page">
                  <v:imagedata r:id="rId139" o:title=""/>
                </v:shape>
              </w:pict>
            </w:r>
            <w:r w:rsidRPr="00B1781F">
              <w:rPr>
                <w:rFonts w:cs="Times New Roman"/>
                <w:position w:val="-8"/>
                <w:sz w:val="24"/>
                <w:szCs w:val="26"/>
                <w:lang w:val="pt-BR"/>
              </w:rPr>
              <w:t xml:space="preserve"> </w:t>
            </w:r>
            <w:r w:rsidRPr="00B1781F">
              <w:rPr>
                <w:rFonts w:cs="Times New Roman"/>
                <w:sz w:val="24"/>
                <w:szCs w:val="26"/>
              </w:rPr>
              <w:t xml:space="preserve">nội tiếp </w:t>
            </w:r>
            <w:r w:rsidRPr="00B1781F">
              <w:rPr>
                <w:rFonts w:eastAsia="Times New Roman" w:cs="Times New Roman"/>
                <w:position w:val="-6"/>
                <w:sz w:val="24"/>
                <w:szCs w:val="26"/>
                <w:lang w:val="pt-BR"/>
              </w:rPr>
              <w:pict>
                <v:shape id="Object 3994" o:spid="_x0000_i1552" type="#_x0000_t75" style="width:102.5pt;height:18.15pt;mso-wrap-style:square;mso-position-horizontal-relative:page;mso-position-vertical-relative:page">
                  <v:imagedata r:id="rId141" o:title=""/>
                </v:shape>
              </w:pict>
            </w:r>
            <w:r w:rsidRPr="00B1781F">
              <w:rPr>
                <w:rFonts w:eastAsia="Times New Roman" w:cs="Times New Roman"/>
                <w:position w:val="-14"/>
                <w:sz w:val="24"/>
                <w:szCs w:val="26"/>
                <w:lang w:val="pt-BR"/>
              </w:rPr>
              <w:pict>
                <v:shape id="Object 3995" o:spid="_x0000_i1553" type="#_x0000_t75" style="width:81.1pt;height:20.75pt;mso-wrap-style:square;mso-position-horizontal-relative:page;mso-position-vertical-relative:page">
                  <v:imagedata r:id="rId143" o:title=""/>
                </v:shape>
              </w:pict>
            </w:r>
          </w:p>
          <w:p w:rsidR="00B1781F" w:rsidRPr="00B1781F" w:rsidRDefault="00B1781F" w:rsidP="0050624A">
            <w:pPr>
              <w:rPr>
                <w:rFonts w:cs="Times New Roman"/>
                <w:sz w:val="24"/>
                <w:szCs w:val="26"/>
                <w:lang w:val="vi-VN"/>
              </w:rPr>
            </w:pPr>
            <w:r w:rsidRPr="00B1781F">
              <w:rPr>
                <w:rFonts w:cs="Times New Roman"/>
                <w:sz w:val="24"/>
                <w:szCs w:val="26"/>
                <w:lang w:val="vi-VN"/>
              </w:rPr>
              <w:t xml:space="preserve">Ta có </w:t>
            </w:r>
            <w:r w:rsidRPr="00B1781F">
              <w:rPr>
                <w:rFonts w:cs="Times New Roman"/>
                <w:position w:val="-14"/>
                <w:sz w:val="24"/>
                <w:szCs w:val="26"/>
                <w:lang w:val="pt-BR"/>
              </w:rPr>
              <w:pict>
                <v:shape id="Object 3996" o:spid="_x0000_i1554" type="#_x0000_t75" style="width:73.95pt;height:20.75pt;mso-wrap-style:square;mso-position-horizontal-relative:page;mso-position-vertical-relative:page">
                  <v:imagedata r:id="rId145" o:title=""/>
                </v:shape>
              </w:pict>
            </w:r>
          </w:p>
          <w:p w:rsidR="00B1781F" w:rsidRPr="00B1781F" w:rsidRDefault="00B1781F" w:rsidP="0050624A">
            <w:pPr>
              <w:rPr>
                <w:rFonts w:cs="Times New Roman"/>
                <w:sz w:val="24"/>
                <w:szCs w:val="26"/>
                <w:lang w:val="vi-VN"/>
              </w:rPr>
            </w:pPr>
            <w:r w:rsidRPr="00B1781F">
              <w:rPr>
                <w:rFonts w:cs="Times New Roman"/>
                <w:sz w:val="24"/>
                <w:szCs w:val="26"/>
                <w:lang w:val="vi-VN"/>
              </w:rPr>
              <w:t xml:space="preserve">Từ (1), (2) và (3) suy ra ba đường thẳng </w:t>
            </w:r>
            <w:r w:rsidRPr="00B1781F">
              <w:rPr>
                <w:rFonts w:cs="Times New Roman"/>
                <w:position w:val="-10"/>
                <w:sz w:val="24"/>
                <w:szCs w:val="26"/>
                <w:lang w:val="vi-VN"/>
              </w:rPr>
              <w:pict>
                <v:shape id="Object 3997" o:spid="_x0000_i1555" type="#_x0000_t75" style="width:70.05pt;height:17.5pt;mso-wrap-style:square;mso-position-horizontal-relative:page;mso-position-vertical-relative:page">
                  <v:imagedata r:id="rId60" o:title=""/>
                </v:shape>
              </w:pict>
            </w:r>
            <w:r w:rsidRPr="00B1781F">
              <w:rPr>
                <w:rFonts w:cs="Times New Roman"/>
                <w:sz w:val="24"/>
                <w:szCs w:val="26"/>
                <w:lang w:val="vi-VN"/>
              </w:rPr>
              <w:t xml:space="preserve"> là ba đường cao của tam giác </w:t>
            </w:r>
            <w:r w:rsidRPr="00B1781F">
              <w:rPr>
                <w:rFonts w:cs="Times New Roman"/>
                <w:position w:val="-10"/>
                <w:sz w:val="24"/>
                <w:szCs w:val="26"/>
                <w:lang w:val="pt-BR"/>
              </w:rPr>
              <w:pict>
                <v:shape id="Object 3998" o:spid="_x0000_i1556" type="#_x0000_t75" style="width:28.55pt;height:15.55pt;mso-wrap-style:square;mso-position-horizontal-relative:page;mso-position-vertical-relative:page">
                  <v:imagedata r:id="rId147" o:title=""/>
                </v:shape>
              </w:pict>
            </w:r>
            <w:r w:rsidRPr="00B1781F">
              <w:rPr>
                <w:rFonts w:cs="Times New Roman"/>
                <w:position w:val="-14"/>
                <w:sz w:val="24"/>
                <w:szCs w:val="26"/>
                <w:lang w:val="pt-BR"/>
              </w:rPr>
              <w:t xml:space="preserve"> </w:t>
            </w:r>
            <w:r w:rsidRPr="00B1781F">
              <w:rPr>
                <w:rFonts w:cs="Times New Roman"/>
                <w:sz w:val="24"/>
                <w:szCs w:val="26"/>
                <w:lang w:val="vi-VN"/>
              </w:rPr>
              <w:t>nên chúng đồng quy.</w:t>
            </w:r>
          </w:p>
        </w:tc>
        <w:tc>
          <w:tcPr>
            <w:tcW w:w="851" w:type="dxa"/>
          </w:tcPr>
          <w:p w:rsidR="00B1781F" w:rsidRPr="00B1781F" w:rsidRDefault="00B1781F" w:rsidP="0050624A">
            <w:pPr>
              <w:spacing w:line="360" w:lineRule="auto"/>
              <w:jc w:val="center"/>
              <w:rPr>
                <w:rFonts w:cs="Times New Roman"/>
                <w:sz w:val="26"/>
                <w:szCs w:val="28"/>
                <w:lang w:val="vi-VN"/>
              </w:rPr>
            </w:pPr>
          </w:p>
          <w:p w:rsidR="00B1781F" w:rsidRPr="00B1781F" w:rsidRDefault="00B1781F" w:rsidP="0050624A">
            <w:pPr>
              <w:spacing w:line="360" w:lineRule="auto"/>
              <w:jc w:val="center"/>
              <w:rPr>
                <w:rFonts w:cs="Times New Roman"/>
                <w:sz w:val="26"/>
                <w:szCs w:val="28"/>
                <w:lang w:val="vi-VN"/>
              </w:rPr>
            </w:pPr>
          </w:p>
          <w:p w:rsidR="00B1781F" w:rsidRPr="00B1781F" w:rsidRDefault="00B1781F" w:rsidP="0050624A">
            <w:pPr>
              <w:spacing w:line="360" w:lineRule="auto"/>
              <w:jc w:val="center"/>
              <w:rPr>
                <w:rFonts w:cs="Times New Roman"/>
                <w:sz w:val="26"/>
                <w:szCs w:val="28"/>
                <w:lang w:val="vi-VN"/>
              </w:rPr>
            </w:pPr>
          </w:p>
          <w:p w:rsidR="00B1781F" w:rsidRPr="00B1781F" w:rsidRDefault="00B1781F" w:rsidP="0050624A">
            <w:pPr>
              <w:spacing w:line="360" w:lineRule="auto"/>
              <w:jc w:val="center"/>
              <w:rPr>
                <w:rFonts w:cs="Times New Roman"/>
                <w:sz w:val="26"/>
                <w:szCs w:val="28"/>
                <w:lang w:val="vi-VN"/>
              </w:rPr>
            </w:pPr>
          </w:p>
          <w:p w:rsidR="00B1781F" w:rsidRPr="00B1781F" w:rsidRDefault="00B1781F" w:rsidP="0050624A">
            <w:pPr>
              <w:spacing w:line="360" w:lineRule="auto"/>
              <w:jc w:val="center"/>
              <w:rPr>
                <w:rFonts w:cs="Times New Roman"/>
                <w:sz w:val="26"/>
                <w:szCs w:val="28"/>
                <w:lang w:val="vi-VN"/>
              </w:rPr>
            </w:pPr>
          </w:p>
          <w:p w:rsidR="00B1781F" w:rsidRPr="00B1781F" w:rsidRDefault="00B1781F" w:rsidP="0050624A">
            <w:pPr>
              <w:spacing w:line="360" w:lineRule="auto"/>
              <w:jc w:val="center"/>
              <w:rPr>
                <w:rFonts w:cs="Times New Roman"/>
                <w:sz w:val="26"/>
                <w:szCs w:val="28"/>
              </w:rPr>
            </w:pPr>
            <w:r w:rsidRPr="00B1781F">
              <w:rPr>
                <w:rFonts w:cs="Times New Roman"/>
                <w:sz w:val="26"/>
                <w:szCs w:val="28"/>
              </w:rPr>
              <w:t>0,25</w:t>
            </w:r>
          </w:p>
        </w:tc>
      </w:tr>
      <w:tr w:rsidR="00B1781F" w:rsidRPr="00B1781F" w:rsidTr="0050624A">
        <w:tc>
          <w:tcPr>
            <w:tcW w:w="1384" w:type="dxa"/>
            <w:vMerge w:val="restart"/>
            <w:vAlign w:val="center"/>
          </w:tcPr>
          <w:p w:rsidR="00B1781F" w:rsidRPr="00B1781F" w:rsidRDefault="00B1781F" w:rsidP="0050624A">
            <w:pPr>
              <w:jc w:val="center"/>
              <w:rPr>
                <w:rFonts w:cs="Times New Roman"/>
                <w:b/>
                <w:sz w:val="26"/>
                <w:szCs w:val="28"/>
              </w:rPr>
            </w:pPr>
            <w:r w:rsidRPr="00B1781F">
              <w:rPr>
                <w:rFonts w:cs="Times New Roman"/>
                <w:b/>
                <w:sz w:val="26"/>
                <w:szCs w:val="28"/>
              </w:rPr>
              <w:t>Câu 6</w:t>
            </w:r>
          </w:p>
          <w:p w:rsidR="00B1781F" w:rsidRPr="00B1781F" w:rsidRDefault="00B1781F" w:rsidP="0050624A">
            <w:pPr>
              <w:jc w:val="center"/>
              <w:rPr>
                <w:rFonts w:cs="Times New Roman"/>
                <w:b/>
                <w:sz w:val="26"/>
                <w:szCs w:val="28"/>
              </w:rPr>
            </w:pPr>
            <w:r w:rsidRPr="00B1781F">
              <w:rPr>
                <w:rFonts w:cs="Times New Roman"/>
                <w:b/>
                <w:sz w:val="26"/>
                <w:szCs w:val="28"/>
              </w:rPr>
              <w:t>(1,5 điểm)</w:t>
            </w:r>
          </w:p>
        </w:tc>
        <w:tc>
          <w:tcPr>
            <w:tcW w:w="992" w:type="dxa"/>
            <w:vMerge w:val="restart"/>
            <w:vAlign w:val="center"/>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a</w:t>
            </w:r>
          </w:p>
          <w:p w:rsidR="00B1781F" w:rsidRPr="00B1781F" w:rsidRDefault="00B1781F" w:rsidP="0050624A">
            <w:pPr>
              <w:spacing w:line="360" w:lineRule="auto"/>
              <w:jc w:val="center"/>
              <w:rPr>
                <w:rFonts w:cs="Times New Roman"/>
                <w:sz w:val="26"/>
                <w:szCs w:val="28"/>
              </w:rPr>
            </w:pPr>
            <w:r w:rsidRPr="00B1781F">
              <w:rPr>
                <w:rFonts w:cs="Times New Roman"/>
                <w:sz w:val="26"/>
                <w:szCs w:val="28"/>
              </w:rPr>
              <w:t>(0,5)</w:t>
            </w:r>
          </w:p>
        </w:tc>
        <w:tc>
          <w:tcPr>
            <w:tcW w:w="6946" w:type="dxa"/>
          </w:tcPr>
          <w:p w:rsidR="00B1781F" w:rsidRPr="00B1781F" w:rsidRDefault="00B1781F" w:rsidP="0050624A">
            <w:pPr>
              <w:rPr>
                <w:rFonts w:cs="Times New Roman"/>
                <w:sz w:val="26"/>
                <w:szCs w:val="28"/>
              </w:rPr>
            </w:pPr>
            <w:r w:rsidRPr="00B1781F">
              <w:rPr>
                <w:rFonts w:cs="Times New Roman"/>
                <w:sz w:val="26"/>
                <w:szCs w:val="28"/>
                <w:lang w:val="nl-NL"/>
              </w:rPr>
              <w:t xml:space="preserve">Vì đồ của </w:t>
            </w:r>
            <w:r w:rsidRPr="00B1781F">
              <w:rPr>
                <w:rFonts w:cs="Times New Roman"/>
                <w:sz w:val="26"/>
                <w:szCs w:val="28"/>
              </w:rPr>
              <w:t>thị của hàm số</w:t>
            </w:r>
            <w:r w:rsidRPr="00B1781F">
              <w:rPr>
                <w:rFonts w:cs="Times New Roman"/>
                <w:sz w:val="26"/>
                <w:szCs w:val="28"/>
                <w:lang w:val="nl-NL"/>
              </w:rPr>
              <w:t xml:space="preserve"> </w:t>
            </w:r>
            <w:r w:rsidRPr="00B1781F">
              <w:rPr>
                <w:rFonts w:cs="Times New Roman"/>
                <w:position w:val="-14"/>
                <w:sz w:val="26"/>
                <w:szCs w:val="28"/>
              </w:rPr>
              <w:pict>
                <v:shape id="Object 514" o:spid="_x0000_i1557" type="#_x0000_t75" style="width:73.95pt;height:19.45pt;mso-wrap-style:square;mso-position-horizontal-relative:page;mso-position-vertical-relative:page">
                  <v:imagedata r:id="rId62" o:title=""/>
                </v:shape>
              </w:pict>
            </w:r>
            <w:r w:rsidRPr="00B1781F">
              <w:rPr>
                <w:rFonts w:cs="Times New Roman"/>
                <w:sz w:val="26"/>
                <w:szCs w:val="28"/>
              </w:rPr>
              <w:t xml:space="preserve"> đi qua điểm A(1; 4) nên khi x = 1 thì y = 4</w:t>
            </w:r>
          </w:p>
        </w:tc>
        <w:tc>
          <w:tcPr>
            <w:tcW w:w="851" w:type="dxa"/>
          </w:tcPr>
          <w:p w:rsidR="00B1781F" w:rsidRPr="00B1781F" w:rsidRDefault="00B1781F" w:rsidP="0050624A">
            <w:pPr>
              <w:spacing w:line="360" w:lineRule="auto"/>
              <w:jc w:val="center"/>
              <w:rPr>
                <w:rFonts w:cs="Times New Roman"/>
                <w:sz w:val="26"/>
                <w:szCs w:val="28"/>
              </w:rPr>
            </w:pPr>
          </w:p>
        </w:tc>
      </w:tr>
      <w:tr w:rsidR="00B1781F" w:rsidRPr="00B1781F" w:rsidTr="0050624A">
        <w:tc>
          <w:tcPr>
            <w:tcW w:w="1384" w:type="dxa"/>
            <w:vMerge/>
            <w:vAlign w:val="center"/>
          </w:tcPr>
          <w:p w:rsidR="00B1781F" w:rsidRPr="00B1781F" w:rsidRDefault="00B1781F" w:rsidP="0050624A">
            <w:pPr>
              <w:jc w:val="center"/>
              <w:rPr>
                <w:rFonts w:cs="Times New Roman"/>
                <w:b/>
                <w:sz w:val="26"/>
                <w:szCs w:val="28"/>
              </w:rPr>
            </w:pPr>
          </w:p>
        </w:tc>
        <w:tc>
          <w:tcPr>
            <w:tcW w:w="992" w:type="dxa"/>
            <w:vMerge/>
            <w:vAlign w:val="center"/>
          </w:tcPr>
          <w:p w:rsidR="00B1781F" w:rsidRPr="00B1781F" w:rsidRDefault="00B1781F" w:rsidP="0050624A">
            <w:pPr>
              <w:spacing w:line="360" w:lineRule="auto"/>
              <w:jc w:val="center"/>
              <w:rPr>
                <w:rFonts w:cs="Times New Roman"/>
                <w:sz w:val="26"/>
                <w:szCs w:val="28"/>
              </w:rPr>
            </w:pPr>
          </w:p>
        </w:tc>
        <w:tc>
          <w:tcPr>
            <w:tcW w:w="6946" w:type="dxa"/>
          </w:tcPr>
          <w:p w:rsidR="00B1781F" w:rsidRPr="00B1781F" w:rsidRDefault="00B1781F" w:rsidP="0050624A">
            <w:pPr>
              <w:rPr>
                <w:rFonts w:cs="Times New Roman"/>
                <w:sz w:val="26"/>
                <w:szCs w:val="28"/>
              </w:rPr>
            </w:pPr>
            <w:r w:rsidRPr="00B1781F">
              <w:rPr>
                <w:rFonts w:cs="Times New Roman"/>
                <w:sz w:val="26"/>
                <w:szCs w:val="28"/>
              </w:rPr>
              <w:t xml:space="preserve">Thay x = 1 và y = 4 vào hàm số </w:t>
            </w:r>
            <w:r w:rsidRPr="00B1781F">
              <w:rPr>
                <w:rFonts w:cs="Times New Roman"/>
                <w:position w:val="-10"/>
                <w:sz w:val="26"/>
                <w:szCs w:val="28"/>
              </w:rPr>
              <w:pict>
                <v:shape id="Object 515" o:spid="_x0000_i1558" type="#_x0000_t75" style="width:38.25pt;height:18.15pt;mso-wrap-style:square;mso-position-horizontal-relative:page;mso-position-vertical-relative:page">
                  <v:imagedata r:id="rId149" o:title=""/>
                </v:shape>
              </w:pict>
            </w:r>
            <w:r w:rsidRPr="00B1781F">
              <w:rPr>
                <w:rFonts w:cs="Times New Roman"/>
                <w:sz w:val="26"/>
                <w:szCs w:val="28"/>
              </w:rPr>
              <w:t xml:space="preserve"> ta được: 4 = a. 1</w:t>
            </w:r>
            <w:r w:rsidRPr="00B1781F">
              <w:rPr>
                <w:rFonts w:cs="Times New Roman"/>
                <w:sz w:val="26"/>
                <w:szCs w:val="28"/>
                <w:vertAlign w:val="superscript"/>
              </w:rPr>
              <w:t>2</w:t>
            </w:r>
            <w:r w:rsidRPr="00B1781F">
              <w:rPr>
                <w:rFonts w:cs="Times New Roman"/>
                <w:sz w:val="26"/>
                <w:szCs w:val="28"/>
              </w:rPr>
              <w:t xml:space="preserve"> </w:t>
            </w:r>
          </w:p>
        </w:tc>
        <w:tc>
          <w:tcPr>
            <w:tcW w:w="851" w:type="dxa"/>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0,25</w:t>
            </w:r>
          </w:p>
        </w:tc>
      </w:tr>
      <w:tr w:rsidR="00B1781F" w:rsidRPr="00B1781F" w:rsidTr="0050624A">
        <w:tc>
          <w:tcPr>
            <w:tcW w:w="1384" w:type="dxa"/>
            <w:vMerge/>
            <w:vAlign w:val="center"/>
          </w:tcPr>
          <w:p w:rsidR="00B1781F" w:rsidRPr="00B1781F" w:rsidRDefault="00B1781F" w:rsidP="0050624A">
            <w:pPr>
              <w:jc w:val="center"/>
              <w:rPr>
                <w:rFonts w:cs="Times New Roman"/>
                <w:b/>
                <w:sz w:val="26"/>
                <w:szCs w:val="28"/>
              </w:rPr>
            </w:pPr>
          </w:p>
        </w:tc>
        <w:tc>
          <w:tcPr>
            <w:tcW w:w="992" w:type="dxa"/>
            <w:vMerge/>
            <w:vAlign w:val="center"/>
          </w:tcPr>
          <w:p w:rsidR="00B1781F" w:rsidRPr="00B1781F" w:rsidRDefault="00B1781F" w:rsidP="0050624A">
            <w:pPr>
              <w:spacing w:line="360" w:lineRule="auto"/>
              <w:jc w:val="center"/>
              <w:rPr>
                <w:rFonts w:cs="Times New Roman"/>
                <w:sz w:val="26"/>
                <w:szCs w:val="28"/>
              </w:rPr>
            </w:pPr>
          </w:p>
        </w:tc>
        <w:tc>
          <w:tcPr>
            <w:tcW w:w="6946" w:type="dxa"/>
          </w:tcPr>
          <w:p w:rsidR="00B1781F" w:rsidRPr="00B1781F" w:rsidRDefault="00B1781F" w:rsidP="0050624A">
            <w:pPr>
              <w:rPr>
                <w:rFonts w:cs="Times New Roman"/>
                <w:sz w:val="26"/>
                <w:szCs w:val="28"/>
              </w:rPr>
            </w:pPr>
            <w:r w:rsidRPr="00B1781F">
              <w:rPr>
                <w:rFonts w:cs="Times New Roman"/>
                <w:sz w:val="26"/>
                <w:szCs w:val="28"/>
              </w:rPr>
              <w:t>hay a = 4. Vậy a = 4.</w:t>
            </w:r>
          </w:p>
        </w:tc>
        <w:tc>
          <w:tcPr>
            <w:tcW w:w="851" w:type="dxa"/>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0,25</w:t>
            </w:r>
          </w:p>
        </w:tc>
      </w:tr>
      <w:tr w:rsidR="00B1781F" w:rsidRPr="00B1781F" w:rsidTr="0050624A">
        <w:tc>
          <w:tcPr>
            <w:tcW w:w="1384" w:type="dxa"/>
            <w:vMerge/>
            <w:vAlign w:val="center"/>
          </w:tcPr>
          <w:p w:rsidR="00B1781F" w:rsidRPr="00B1781F" w:rsidRDefault="00B1781F" w:rsidP="0050624A">
            <w:pPr>
              <w:jc w:val="center"/>
              <w:rPr>
                <w:rFonts w:cs="Times New Roman"/>
                <w:b/>
                <w:sz w:val="26"/>
                <w:szCs w:val="28"/>
              </w:rPr>
            </w:pPr>
          </w:p>
        </w:tc>
        <w:tc>
          <w:tcPr>
            <w:tcW w:w="992" w:type="dxa"/>
            <w:vMerge w:val="restart"/>
            <w:vAlign w:val="center"/>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b</w:t>
            </w:r>
          </w:p>
          <w:p w:rsidR="00B1781F" w:rsidRPr="00B1781F" w:rsidRDefault="00B1781F" w:rsidP="0050624A">
            <w:pPr>
              <w:spacing w:line="360" w:lineRule="auto"/>
              <w:jc w:val="center"/>
              <w:rPr>
                <w:rFonts w:cs="Times New Roman"/>
                <w:sz w:val="26"/>
                <w:szCs w:val="28"/>
              </w:rPr>
            </w:pPr>
            <w:r w:rsidRPr="00B1781F">
              <w:rPr>
                <w:rFonts w:cs="Times New Roman"/>
                <w:sz w:val="26"/>
                <w:szCs w:val="28"/>
              </w:rPr>
              <w:t>(1,0)</w:t>
            </w:r>
          </w:p>
        </w:tc>
        <w:tc>
          <w:tcPr>
            <w:tcW w:w="6946" w:type="dxa"/>
          </w:tcPr>
          <w:p w:rsidR="00B1781F" w:rsidRPr="00B1781F" w:rsidRDefault="00B1781F" w:rsidP="0050624A">
            <w:pPr>
              <w:rPr>
                <w:rFonts w:cs="Times New Roman"/>
                <w:sz w:val="26"/>
                <w:szCs w:val="28"/>
              </w:rPr>
            </w:pPr>
            <w:r w:rsidRPr="00B1781F">
              <w:rPr>
                <w:rFonts w:cs="Times New Roman"/>
                <w:sz w:val="26"/>
                <w:szCs w:val="28"/>
              </w:rPr>
              <w:t xml:space="preserve">Ta có a.c = 1.(-3) &lt;0 nên phương trình đã cho có hai nghiệm phân biệt. </w:t>
            </w:r>
          </w:p>
        </w:tc>
        <w:tc>
          <w:tcPr>
            <w:tcW w:w="851" w:type="dxa"/>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0,25</w:t>
            </w:r>
          </w:p>
        </w:tc>
      </w:tr>
      <w:tr w:rsidR="00B1781F" w:rsidRPr="00B1781F" w:rsidTr="0050624A">
        <w:tc>
          <w:tcPr>
            <w:tcW w:w="1384" w:type="dxa"/>
            <w:vMerge/>
            <w:vAlign w:val="center"/>
          </w:tcPr>
          <w:p w:rsidR="00B1781F" w:rsidRPr="00B1781F" w:rsidRDefault="00B1781F" w:rsidP="0050624A">
            <w:pPr>
              <w:jc w:val="center"/>
              <w:rPr>
                <w:rFonts w:cs="Times New Roman"/>
                <w:b/>
                <w:sz w:val="26"/>
                <w:szCs w:val="28"/>
              </w:rPr>
            </w:pPr>
          </w:p>
        </w:tc>
        <w:tc>
          <w:tcPr>
            <w:tcW w:w="992" w:type="dxa"/>
            <w:vMerge/>
          </w:tcPr>
          <w:p w:rsidR="00B1781F" w:rsidRPr="00B1781F" w:rsidRDefault="00B1781F" w:rsidP="0050624A">
            <w:pPr>
              <w:spacing w:line="360" w:lineRule="auto"/>
              <w:rPr>
                <w:rFonts w:cs="Times New Roman"/>
                <w:sz w:val="26"/>
                <w:szCs w:val="28"/>
              </w:rPr>
            </w:pPr>
          </w:p>
        </w:tc>
        <w:tc>
          <w:tcPr>
            <w:tcW w:w="6946" w:type="dxa"/>
          </w:tcPr>
          <w:p w:rsidR="00B1781F" w:rsidRPr="00B1781F" w:rsidRDefault="00B1781F" w:rsidP="0050624A">
            <w:pPr>
              <w:rPr>
                <w:rFonts w:cs="Times New Roman"/>
                <w:sz w:val="26"/>
                <w:szCs w:val="28"/>
              </w:rPr>
            </w:pPr>
            <w:r w:rsidRPr="00B1781F">
              <w:rPr>
                <w:rFonts w:cs="Times New Roman"/>
                <w:sz w:val="26"/>
                <w:szCs w:val="28"/>
              </w:rPr>
              <w:t xml:space="preserve">Theo hệ thức Viet ta có </w:t>
            </w:r>
          </w:p>
          <w:p w:rsidR="00B1781F" w:rsidRPr="00B1781F" w:rsidRDefault="00B1781F" w:rsidP="0050624A">
            <w:pPr>
              <w:rPr>
                <w:rFonts w:cs="Times New Roman"/>
                <w:sz w:val="26"/>
                <w:szCs w:val="28"/>
              </w:rPr>
            </w:pPr>
            <w:r w:rsidRPr="00B1781F">
              <w:rPr>
                <w:rFonts w:cs="Times New Roman"/>
                <w:position w:val="-24"/>
                <w:sz w:val="26"/>
                <w:szCs w:val="28"/>
              </w:rPr>
              <w:pict>
                <v:shape id="Object 517" o:spid="_x0000_i1559" type="#_x0000_t75" style="width:153.75pt;height:30.5pt;mso-wrap-style:square;mso-position-horizontal-relative:page;mso-position-vertical-relative:page">
                  <v:imagedata r:id="rId151" o:title=""/>
                </v:shape>
              </w:pict>
            </w:r>
          </w:p>
        </w:tc>
        <w:tc>
          <w:tcPr>
            <w:tcW w:w="851" w:type="dxa"/>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0,25</w:t>
            </w:r>
          </w:p>
        </w:tc>
      </w:tr>
      <w:tr w:rsidR="00B1781F" w:rsidRPr="00B1781F" w:rsidTr="0050624A">
        <w:tc>
          <w:tcPr>
            <w:tcW w:w="1384" w:type="dxa"/>
            <w:vMerge/>
            <w:vAlign w:val="center"/>
          </w:tcPr>
          <w:p w:rsidR="00B1781F" w:rsidRPr="00B1781F" w:rsidRDefault="00B1781F" w:rsidP="0050624A">
            <w:pPr>
              <w:jc w:val="center"/>
              <w:rPr>
                <w:rFonts w:cs="Times New Roman"/>
                <w:b/>
                <w:sz w:val="26"/>
                <w:szCs w:val="28"/>
              </w:rPr>
            </w:pPr>
          </w:p>
        </w:tc>
        <w:tc>
          <w:tcPr>
            <w:tcW w:w="992" w:type="dxa"/>
            <w:vMerge/>
          </w:tcPr>
          <w:p w:rsidR="00B1781F" w:rsidRPr="00B1781F" w:rsidRDefault="00B1781F" w:rsidP="0050624A">
            <w:pPr>
              <w:spacing w:line="360" w:lineRule="auto"/>
              <w:rPr>
                <w:rFonts w:cs="Times New Roman"/>
                <w:sz w:val="26"/>
                <w:szCs w:val="28"/>
              </w:rPr>
            </w:pPr>
          </w:p>
        </w:tc>
        <w:tc>
          <w:tcPr>
            <w:tcW w:w="6946" w:type="dxa"/>
          </w:tcPr>
          <w:p w:rsidR="00B1781F" w:rsidRPr="00B1781F" w:rsidRDefault="00B1781F" w:rsidP="00B550FF">
            <w:pPr>
              <w:pStyle w:val="Heading3"/>
              <w:outlineLvl w:val="2"/>
              <w:rPr>
                <w:rFonts w:ascii="Times New Roman" w:hAnsi="Times New Roman" w:cs="Times New Roman"/>
                <w:b w:val="0"/>
                <w:sz w:val="24"/>
                <w:szCs w:val="24"/>
              </w:rPr>
            </w:pPr>
            <w:r w:rsidRPr="00B1781F">
              <w:rPr>
                <w:rFonts w:ascii="Times New Roman" w:hAnsi="Times New Roman" w:cs="Times New Roman"/>
                <w:b w:val="0"/>
                <w:color w:val="000000" w:themeColor="text1"/>
                <w:sz w:val="24"/>
                <w:szCs w:val="24"/>
              </w:rPr>
              <w:t xml:space="preserve">Nên:  </w:t>
            </w:r>
            <w:r w:rsidRPr="00B1781F">
              <w:rPr>
                <w:rFonts w:ascii="Times New Roman" w:eastAsiaTheme="minorHAnsi" w:hAnsi="Times New Roman" w:cs="Times New Roman"/>
                <w:b w:val="0"/>
                <w:color w:val="000000" w:themeColor="text1"/>
                <w:sz w:val="24"/>
                <w:szCs w:val="24"/>
              </w:rPr>
              <w:t>x</w:t>
            </w:r>
            <w:r w:rsidRPr="00B1781F">
              <w:rPr>
                <w:rFonts w:ascii="Times New Roman" w:eastAsiaTheme="minorHAnsi" w:hAnsi="Times New Roman" w:cs="Times New Roman"/>
                <w:b w:val="0"/>
                <w:color w:val="000000" w:themeColor="text1"/>
                <w:sz w:val="24"/>
                <w:szCs w:val="24"/>
                <w:vertAlign w:val="superscript"/>
              </w:rPr>
              <w:t>2</w:t>
            </w:r>
            <w:r w:rsidRPr="00B1781F">
              <w:rPr>
                <w:rFonts w:ascii="Times New Roman" w:eastAsiaTheme="minorHAnsi" w:hAnsi="Times New Roman" w:cs="Times New Roman"/>
                <w:b w:val="0"/>
                <w:color w:val="000000" w:themeColor="text1"/>
                <w:sz w:val="24"/>
                <w:szCs w:val="24"/>
                <w:vertAlign w:val="subscript"/>
              </w:rPr>
              <w:t>1</w:t>
            </w:r>
            <w:r w:rsidRPr="00B1781F">
              <w:rPr>
                <w:rFonts w:ascii="Times New Roman" w:eastAsiaTheme="minorHAnsi" w:hAnsi="Times New Roman" w:cs="Times New Roman"/>
                <w:b w:val="0"/>
                <w:color w:val="000000" w:themeColor="text1"/>
                <w:sz w:val="24"/>
                <w:szCs w:val="24"/>
              </w:rPr>
              <w:t xml:space="preserve"> + x</w:t>
            </w:r>
            <w:r w:rsidRPr="00B1781F">
              <w:rPr>
                <w:rFonts w:ascii="Times New Roman" w:eastAsiaTheme="minorHAnsi" w:hAnsi="Times New Roman" w:cs="Times New Roman"/>
                <w:b w:val="0"/>
                <w:color w:val="000000" w:themeColor="text1"/>
                <w:sz w:val="24"/>
                <w:szCs w:val="24"/>
                <w:vertAlign w:val="superscript"/>
              </w:rPr>
              <w:t>2</w:t>
            </w:r>
            <w:r w:rsidRPr="00B1781F">
              <w:rPr>
                <w:rFonts w:ascii="Times New Roman" w:eastAsiaTheme="minorHAnsi" w:hAnsi="Times New Roman" w:cs="Times New Roman"/>
                <w:b w:val="0"/>
                <w:color w:val="000000" w:themeColor="text1"/>
                <w:sz w:val="24"/>
                <w:szCs w:val="24"/>
                <w:vertAlign w:val="subscript"/>
              </w:rPr>
              <w:t>2</w:t>
            </w:r>
            <w:r w:rsidRPr="00B1781F">
              <w:rPr>
                <w:rFonts w:ascii="Times New Roman" w:eastAsiaTheme="minorHAnsi" w:hAnsi="Times New Roman" w:cs="Times New Roman"/>
                <w:b w:val="0"/>
                <w:color w:val="000000" w:themeColor="text1"/>
                <w:sz w:val="24"/>
                <w:szCs w:val="24"/>
              </w:rPr>
              <w:t xml:space="preserve"> = (  x</w:t>
            </w:r>
            <w:r w:rsidRPr="00B1781F">
              <w:rPr>
                <w:rFonts w:ascii="Times New Roman" w:eastAsiaTheme="minorHAnsi" w:hAnsi="Times New Roman" w:cs="Times New Roman"/>
                <w:b w:val="0"/>
                <w:color w:val="000000" w:themeColor="text1"/>
                <w:sz w:val="24"/>
                <w:szCs w:val="24"/>
                <w:vertAlign w:val="subscript"/>
              </w:rPr>
              <w:t>1</w:t>
            </w:r>
            <w:r w:rsidRPr="00B1781F">
              <w:rPr>
                <w:rFonts w:ascii="Times New Roman" w:eastAsiaTheme="minorHAnsi" w:hAnsi="Times New Roman" w:cs="Times New Roman"/>
                <w:b w:val="0"/>
                <w:color w:val="000000" w:themeColor="text1"/>
                <w:sz w:val="24"/>
                <w:szCs w:val="24"/>
              </w:rPr>
              <w:t xml:space="preserve"> + x</w:t>
            </w:r>
            <w:r w:rsidRPr="00B1781F">
              <w:rPr>
                <w:rFonts w:ascii="Times New Roman" w:eastAsiaTheme="minorHAnsi" w:hAnsi="Times New Roman" w:cs="Times New Roman"/>
                <w:b w:val="0"/>
                <w:color w:val="000000" w:themeColor="text1"/>
                <w:sz w:val="24"/>
                <w:szCs w:val="24"/>
                <w:vertAlign w:val="subscript"/>
              </w:rPr>
              <w:t>2</w:t>
            </w:r>
            <w:r w:rsidRPr="00B1781F">
              <w:rPr>
                <w:rFonts w:ascii="Times New Roman" w:eastAsiaTheme="minorHAnsi" w:hAnsi="Times New Roman" w:cs="Times New Roman"/>
                <w:b w:val="0"/>
                <w:color w:val="000000" w:themeColor="text1"/>
                <w:sz w:val="24"/>
                <w:szCs w:val="24"/>
              </w:rPr>
              <w:t>)</w:t>
            </w:r>
            <w:r w:rsidRPr="00B1781F">
              <w:rPr>
                <w:rFonts w:ascii="Times New Roman" w:eastAsiaTheme="minorHAnsi" w:hAnsi="Times New Roman" w:cs="Times New Roman"/>
                <w:b w:val="0"/>
                <w:color w:val="000000" w:themeColor="text1"/>
                <w:sz w:val="24"/>
                <w:szCs w:val="24"/>
                <w:vertAlign w:val="superscript"/>
              </w:rPr>
              <w:t>2</w:t>
            </w:r>
            <w:r w:rsidRPr="00B1781F">
              <w:rPr>
                <w:rFonts w:ascii="Times New Roman" w:eastAsiaTheme="minorHAnsi" w:hAnsi="Times New Roman" w:cs="Times New Roman"/>
                <w:b w:val="0"/>
                <w:color w:val="000000" w:themeColor="text1"/>
                <w:sz w:val="24"/>
                <w:szCs w:val="24"/>
              </w:rPr>
              <w:t xml:space="preserve"> – 2x</w:t>
            </w:r>
            <w:r w:rsidRPr="00B1781F">
              <w:rPr>
                <w:rFonts w:ascii="Times New Roman" w:eastAsiaTheme="minorHAnsi" w:hAnsi="Times New Roman" w:cs="Times New Roman"/>
                <w:b w:val="0"/>
                <w:color w:val="000000" w:themeColor="text1"/>
                <w:sz w:val="24"/>
                <w:szCs w:val="24"/>
                <w:vertAlign w:val="subscript"/>
              </w:rPr>
              <w:t>1</w:t>
            </w:r>
            <w:r w:rsidRPr="00B1781F">
              <w:rPr>
                <w:rFonts w:ascii="Times New Roman" w:eastAsiaTheme="minorHAnsi" w:hAnsi="Times New Roman" w:cs="Times New Roman"/>
                <w:b w:val="0"/>
                <w:color w:val="000000" w:themeColor="text1"/>
                <w:sz w:val="24"/>
                <w:szCs w:val="24"/>
              </w:rPr>
              <w:t>x</w:t>
            </w:r>
            <w:r w:rsidRPr="00B1781F">
              <w:rPr>
                <w:rFonts w:ascii="Times New Roman" w:eastAsiaTheme="minorHAnsi" w:hAnsi="Times New Roman" w:cs="Times New Roman"/>
                <w:b w:val="0"/>
                <w:color w:val="000000" w:themeColor="text1"/>
                <w:sz w:val="24"/>
                <w:szCs w:val="24"/>
                <w:vertAlign w:val="subscript"/>
              </w:rPr>
              <w:t xml:space="preserve">2 </w:t>
            </w:r>
            <w:r w:rsidRPr="00B1781F">
              <w:rPr>
                <w:rFonts w:ascii="Times New Roman" w:eastAsiaTheme="minorHAnsi" w:hAnsi="Times New Roman" w:cs="Times New Roman"/>
                <w:b w:val="0"/>
                <w:color w:val="000000" w:themeColor="text1"/>
                <w:sz w:val="24"/>
                <w:szCs w:val="24"/>
              </w:rPr>
              <w:t>= (-4)</w:t>
            </w:r>
            <w:r w:rsidRPr="00B1781F">
              <w:rPr>
                <w:rFonts w:ascii="Times New Roman" w:eastAsiaTheme="minorHAnsi" w:hAnsi="Times New Roman" w:cs="Times New Roman"/>
                <w:b w:val="0"/>
                <w:color w:val="000000" w:themeColor="text1"/>
                <w:sz w:val="24"/>
                <w:szCs w:val="24"/>
                <w:vertAlign w:val="superscript"/>
              </w:rPr>
              <w:t>2</w:t>
            </w:r>
            <w:r w:rsidRPr="00B1781F">
              <w:rPr>
                <w:rFonts w:ascii="Times New Roman" w:eastAsiaTheme="minorHAnsi" w:hAnsi="Times New Roman" w:cs="Times New Roman"/>
                <w:b w:val="0"/>
                <w:color w:val="000000" w:themeColor="text1"/>
                <w:sz w:val="24"/>
                <w:szCs w:val="24"/>
              </w:rPr>
              <w:t xml:space="preserve"> – 2(-3) = 22</w:t>
            </w:r>
          </w:p>
        </w:tc>
        <w:tc>
          <w:tcPr>
            <w:tcW w:w="851" w:type="dxa"/>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0,5</w:t>
            </w:r>
          </w:p>
        </w:tc>
      </w:tr>
      <w:tr w:rsidR="00B1781F" w:rsidRPr="00B1781F" w:rsidTr="0050624A">
        <w:tc>
          <w:tcPr>
            <w:tcW w:w="1384" w:type="dxa"/>
            <w:vAlign w:val="center"/>
          </w:tcPr>
          <w:p w:rsidR="00B1781F" w:rsidRPr="00B1781F" w:rsidRDefault="00B1781F" w:rsidP="0050624A">
            <w:pPr>
              <w:jc w:val="center"/>
              <w:rPr>
                <w:rFonts w:cs="Times New Roman"/>
                <w:b/>
                <w:sz w:val="26"/>
                <w:szCs w:val="28"/>
              </w:rPr>
            </w:pPr>
            <w:r w:rsidRPr="00B1781F">
              <w:rPr>
                <w:rFonts w:cs="Times New Roman"/>
                <w:b/>
                <w:sz w:val="26"/>
                <w:szCs w:val="28"/>
              </w:rPr>
              <w:t>Câu 7</w:t>
            </w:r>
          </w:p>
          <w:p w:rsidR="00B1781F" w:rsidRPr="00B1781F" w:rsidRDefault="00B1781F" w:rsidP="0050624A">
            <w:pPr>
              <w:jc w:val="center"/>
              <w:rPr>
                <w:rFonts w:cs="Times New Roman"/>
                <w:b/>
                <w:sz w:val="26"/>
                <w:szCs w:val="28"/>
              </w:rPr>
            </w:pPr>
            <w:r w:rsidRPr="00B1781F">
              <w:rPr>
                <w:rFonts w:cs="Times New Roman"/>
                <w:b/>
                <w:sz w:val="26"/>
                <w:szCs w:val="28"/>
              </w:rPr>
              <w:t>(0,5 điểm)</w:t>
            </w:r>
          </w:p>
        </w:tc>
        <w:tc>
          <w:tcPr>
            <w:tcW w:w="992" w:type="dxa"/>
          </w:tcPr>
          <w:p w:rsidR="00B1781F" w:rsidRPr="00B1781F" w:rsidRDefault="00B1781F" w:rsidP="0050624A">
            <w:pPr>
              <w:spacing w:line="360" w:lineRule="auto"/>
              <w:rPr>
                <w:rFonts w:cs="Times New Roman"/>
                <w:sz w:val="26"/>
                <w:szCs w:val="28"/>
              </w:rPr>
            </w:pPr>
          </w:p>
        </w:tc>
        <w:tc>
          <w:tcPr>
            <w:tcW w:w="6946" w:type="dxa"/>
          </w:tcPr>
          <w:p w:rsidR="00B1781F" w:rsidRPr="00B1781F" w:rsidRDefault="00B1781F" w:rsidP="0050624A">
            <w:pPr>
              <w:rPr>
                <w:rFonts w:eastAsia="Calibri" w:cs="Times New Roman"/>
                <w:sz w:val="24"/>
                <w:szCs w:val="26"/>
              </w:rPr>
            </w:pPr>
            <w:r w:rsidRPr="00B1781F">
              <w:rPr>
                <w:rFonts w:eastAsia="Calibri" w:cs="Times New Roman"/>
                <w:sz w:val="24"/>
                <w:szCs w:val="26"/>
              </w:rPr>
              <w:t>Bảng tần số tương đối của mẫu số liệu thống kê đó:</w:t>
            </w:r>
          </w:p>
          <w:tbl>
            <w:tblPr>
              <w:tblStyle w:val="TableGrid"/>
              <w:tblW w:w="7007" w:type="dxa"/>
              <w:tblLayout w:type="fixed"/>
              <w:tblLook w:val="0000" w:firstRow="0" w:lastRow="0" w:firstColumn="0" w:lastColumn="0" w:noHBand="0" w:noVBand="0"/>
            </w:tblPr>
            <w:tblGrid>
              <w:gridCol w:w="1755"/>
              <w:gridCol w:w="875"/>
              <w:gridCol w:w="875"/>
              <w:gridCol w:w="875"/>
              <w:gridCol w:w="875"/>
              <w:gridCol w:w="876"/>
              <w:gridCol w:w="876"/>
            </w:tblGrid>
            <w:tr w:rsidR="00B1781F" w:rsidRPr="00B1781F" w:rsidTr="00506B1C">
              <w:tc>
                <w:tcPr>
                  <w:tcW w:w="1755" w:type="dxa"/>
                </w:tcPr>
                <w:p w:rsidR="00B1781F" w:rsidRPr="00B1781F" w:rsidRDefault="00B1781F" w:rsidP="00B1781F">
                  <w:pPr>
                    <w:framePr w:hSpace="180" w:wrap="around" w:vAnchor="text" w:hAnchor="margin" w:x="500" w:y="1"/>
                    <w:rPr>
                      <w:rFonts w:cs="Times New Roman"/>
                      <w:b/>
                      <w:sz w:val="24"/>
                      <w:szCs w:val="26"/>
                      <w:lang w:val="fr-FR" w:eastAsia="zh-CN"/>
                    </w:rPr>
                  </w:pPr>
                  <w:r w:rsidRPr="00B1781F">
                    <w:rPr>
                      <w:rFonts w:cs="Times New Roman"/>
                      <w:b/>
                      <w:sz w:val="24"/>
                      <w:szCs w:val="26"/>
                      <w:lang w:val="fr-FR" w:eastAsia="zh-CN"/>
                    </w:rPr>
                    <w:t>Điểm</w:t>
                  </w:r>
                </w:p>
              </w:tc>
              <w:tc>
                <w:tcPr>
                  <w:tcW w:w="875" w:type="dxa"/>
                </w:tcPr>
                <w:p w:rsidR="00B1781F" w:rsidRPr="00B1781F" w:rsidRDefault="00B1781F" w:rsidP="00B1781F">
                  <w:pPr>
                    <w:framePr w:hSpace="180" w:wrap="around" w:vAnchor="text" w:hAnchor="margin" w:x="500" w:y="1"/>
                    <w:jc w:val="center"/>
                    <w:rPr>
                      <w:rFonts w:cs="Times New Roman"/>
                      <w:b/>
                      <w:sz w:val="24"/>
                      <w:szCs w:val="26"/>
                      <w:lang w:val="fr-FR" w:eastAsia="zh-CN"/>
                    </w:rPr>
                  </w:pPr>
                  <w:r w:rsidRPr="00B1781F">
                    <w:rPr>
                      <w:rFonts w:cs="Times New Roman"/>
                      <w:b/>
                      <w:sz w:val="24"/>
                      <w:szCs w:val="26"/>
                      <w:lang w:val="fr-FR" w:eastAsia="zh-CN"/>
                    </w:rPr>
                    <w:t>1</w:t>
                  </w:r>
                </w:p>
              </w:tc>
              <w:tc>
                <w:tcPr>
                  <w:tcW w:w="875" w:type="dxa"/>
                </w:tcPr>
                <w:p w:rsidR="00B1781F" w:rsidRPr="00B1781F" w:rsidRDefault="00B1781F" w:rsidP="00B1781F">
                  <w:pPr>
                    <w:framePr w:hSpace="180" w:wrap="around" w:vAnchor="text" w:hAnchor="margin" w:x="500" w:y="1"/>
                    <w:jc w:val="center"/>
                    <w:rPr>
                      <w:rFonts w:cs="Times New Roman"/>
                      <w:b/>
                      <w:sz w:val="24"/>
                      <w:szCs w:val="26"/>
                      <w:lang w:val="fr-FR" w:eastAsia="zh-CN"/>
                    </w:rPr>
                  </w:pPr>
                  <w:r w:rsidRPr="00B1781F">
                    <w:rPr>
                      <w:rFonts w:cs="Times New Roman"/>
                      <w:b/>
                      <w:sz w:val="24"/>
                      <w:szCs w:val="26"/>
                      <w:lang w:val="fr-FR" w:eastAsia="zh-CN"/>
                    </w:rPr>
                    <w:t>2</w:t>
                  </w:r>
                </w:p>
              </w:tc>
              <w:tc>
                <w:tcPr>
                  <w:tcW w:w="875" w:type="dxa"/>
                </w:tcPr>
                <w:p w:rsidR="00B1781F" w:rsidRPr="00B1781F" w:rsidRDefault="00B1781F" w:rsidP="00B1781F">
                  <w:pPr>
                    <w:framePr w:hSpace="180" w:wrap="around" w:vAnchor="text" w:hAnchor="margin" w:x="500" w:y="1"/>
                    <w:jc w:val="center"/>
                    <w:rPr>
                      <w:rFonts w:cs="Times New Roman"/>
                      <w:b/>
                      <w:sz w:val="24"/>
                      <w:szCs w:val="26"/>
                      <w:lang w:val="fr-FR" w:eastAsia="zh-CN"/>
                    </w:rPr>
                  </w:pPr>
                  <w:r w:rsidRPr="00B1781F">
                    <w:rPr>
                      <w:rFonts w:cs="Times New Roman"/>
                      <w:b/>
                      <w:sz w:val="24"/>
                      <w:szCs w:val="26"/>
                      <w:lang w:val="fr-FR" w:eastAsia="zh-CN"/>
                    </w:rPr>
                    <w:t>3</w:t>
                  </w:r>
                </w:p>
              </w:tc>
              <w:tc>
                <w:tcPr>
                  <w:tcW w:w="875" w:type="dxa"/>
                </w:tcPr>
                <w:p w:rsidR="00B1781F" w:rsidRPr="00B1781F" w:rsidRDefault="00B1781F" w:rsidP="00B1781F">
                  <w:pPr>
                    <w:framePr w:hSpace="180" w:wrap="around" w:vAnchor="text" w:hAnchor="margin" w:x="500" w:y="1"/>
                    <w:jc w:val="center"/>
                    <w:rPr>
                      <w:rFonts w:cs="Times New Roman"/>
                      <w:b/>
                      <w:sz w:val="24"/>
                      <w:szCs w:val="26"/>
                      <w:lang w:val="fr-FR" w:eastAsia="zh-CN"/>
                    </w:rPr>
                  </w:pPr>
                  <w:r w:rsidRPr="00B1781F">
                    <w:rPr>
                      <w:rFonts w:cs="Times New Roman"/>
                      <w:b/>
                      <w:sz w:val="24"/>
                      <w:szCs w:val="26"/>
                      <w:lang w:val="fr-FR" w:eastAsia="zh-CN"/>
                    </w:rPr>
                    <w:t>4</w:t>
                  </w:r>
                </w:p>
              </w:tc>
              <w:tc>
                <w:tcPr>
                  <w:tcW w:w="876" w:type="dxa"/>
                </w:tcPr>
                <w:p w:rsidR="00B1781F" w:rsidRPr="00B1781F" w:rsidRDefault="00B1781F" w:rsidP="00B1781F">
                  <w:pPr>
                    <w:framePr w:hSpace="180" w:wrap="around" w:vAnchor="text" w:hAnchor="margin" w:x="500" w:y="1"/>
                    <w:jc w:val="center"/>
                    <w:rPr>
                      <w:rFonts w:cs="Times New Roman"/>
                      <w:b/>
                      <w:sz w:val="24"/>
                      <w:szCs w:val="26"/>
                      <w:lang w:val="fr-FR" w:eastAsia="zh-CN"/>
                    </w:rPr>
                  </w:pPr>
                  <w:r w:rsidRPr="00B1781F">
                    <w:rPr>
                      <w:rFonts w:cs="Times New Roman"/>
                      <w:b/>
                      <w:sz w:val="24"/>
                      <w:szCs w:val="26"/>
                      <w:lang w:val="fr-FR" w:eastAsia="zh-CN"/>
                    </w:rPr>
                    <w:t>5</w:t>
                  </w:r>
                </w:p>
              </w:tc>
              <w:tc>
                <w:tcPr>
                  <w:tcW w:w="876" w:type="dxa"/>
                </w:tcPr>
                <w:p w:rsidR="00B1781F" w:rsidRPr="00B1781F" w:rsidRDefault="00B1781F" w:rsidP="00B1781F">
                  <w:pPr>
                    <w:framePr w:hSpace="180" w:wrap="around" w:vAnchor="text" w:hAnchor="margin" w:x="500" w:y="1"/>
                    <w:jc w:val="center"/>
                    <w:rPr>
                      <w:rFonts w:cs="Times New Roman"/>
                      <w:b/>
                      <w:sz w:val="24"/>
                      <w:szCs w:val="26"/>
                      <w:lang w:val="fr-FR" w:eastAsia="zh-CN"/>
                    </w:rPr>
                  </w:pPr>
                  <w:r w:rsidRPr="00B1781F">
                    <w:rPr>
                      <w:rFonts w:cs="Times New Roman"/>
                      <w:b/>
                      <w:sz w:val="24"/>
                      <w:szCs w:val="26"/>
                      <w:lang w:val="fr-FR" w:eastAsia="zh-CN"/>
                    </w:rPr>
                    <w:t>6</w:t>
                  </w:r>
                </w:p>
              </w:tc>
            </w:tr>
            <w:tr w:rsidR="00B1781F" w:rsidRPr="00B1781F" w:rsidTr="00506B1C">
              <w:tc>
                <w:tcPr>
                  <w:tcW w:w="1755" w:type="dxa"/>
                </w:tcPr>
                <w:p w:rsidR="00B1781F" w:rsidRPr="00B1781F" w:rsidRDefault="00B1781F" w:rsidP="00B1781F">
                  <w:pPr>
                    <w:framePr w:hSpace="180" w:wrap="around" w:vAnchor="text" w:hAnchor="margin" w:x="500" w:y="1"/>
                    <w:jc w:val="center"/>
                    <w:rPr>
                      <w:rFonts w:cs="Times New Roman"/>
                      <w:b/>
                      <w:sz w:val="24"/>
                      <w:szCs w:val="26"/>
                      <w:lang w:val="fr-FR" w:eastAsia="zh-CN"/>
                    </w:rPr>
                  </w:pPr>
                  <w:r w:rsidRPr="00B1781F">
                    <w:rPr>
                      <w:rFonts w:cs="Times New Roman"/>
                      <w:b/>
                      <w:sz w:val="24"/>
                      <w:szCs w:val="26"/>
                      <w:lang w:val="fr-FR" w:eastAsia="zh-CN"/>
                    </w:rPr>
                    <w:t>Tần số tương đối (%)</w:t>
                  </w:r>
                </w:p>
              </w:tc>
              <w:tc>
                <w:tcPr>
                  <w:tcW w:w="875" w:type="dxa"/>
                </w:tcPr>
                <w:p w:rsidR="00B1781F" w:rsidRPr="00B1781F" w:rsidRDefault="00B1781F" w:rsidP="00B1781F">
                  <w:pPr>
                    <w:framePr w:hSpace="180" w:wrap="around" w:vAnchor="text" w:hAnchor="margin" w:x="500" w:y="1"/>
                    <w:jc w:val="center"/>
                    <w:rPr>
                      <w:rFonts w:cs="Times New Roman"/>
                      <w:sz w:val="24"/>
                      <w:szCs w:val="26"/>
                      <w:lang w:val="fr-FR" w:eastAsia="zh-CN"/>
                    </w:rPr>
                  </w:pPr>
                  <w:r w:rsidRPr="00B1781F">
                    <w:rPr>
                      <w:rFonts w:cs="Times New Roman"/>
                      <w:sz w:val="24"/>
                      <w:szCs w:val="26"/>
                      <w:lang w:val="fr-FR" w:eastAsia="zh-CN"/>
                    </w:rPr>
                    <w:t>17,5</w:t>
                  </w:r>
                </w:p>
              </w:tc>
              <w:tc>
                <w:tcPr>
                  <w:tcW w:w="875" w:type="dxa"/>
                </w:tcPr>
                <w:p w:rsidR="00B1781F" w:rsidRPr="00B1781F" w:rsidRDefault="00B1781F" w:rsidP="00B1781F">
                  <w:pPr>
                    <w:framePr w:hSpace="180" w:wrap="around" w:vAnchor="text" w:hAnchor="margin" w:x="500" w:y="1"/>
                    <w:jc w:val="center"/>
                    <w:rPr>
                      <w:rFonts w:cs="Times New Roman"/>
                      <w:sz w:val="24"/>
                      <w:szCs w:val="26"/>
                      <w:lang w:val="fr-FR" w:eastAsia="zh-CN"/>
                    </w:rPr>
                  </w:pPr>
                  <w:r w:rsidRPr="00B1781F">
                    <w:rPr>
                      <w:rFonts w:cs="Times New Roman"/>
                      <w:sz w:val="24"/>
                      <w:szCs w:val="26"/>
                      <w:lang w:val="fr-FR" w:eastAsia="zh-CN"/>
                    </w:rPr>
                    <w:t>22,5</w:t>
                  </w:r>
                </w:p>
              </w:tc>
              <w:tc>
                <w:tcPr>
                  <w:tcW w:w="875" w:type="dxa"/>
                </w:tcPr>
                <w:p w:rsidR="00B1781F" w:rsidRPr="00B1781F" w:rsidRDefault="00B1781F" w:rsidP="00B1781F">
                  <w:pPr>
                    <w:framePr w:hSpace="180" w:wrap="around" w:vAnchor="text" w:hAnchor="margin" w:x="500" w:y="1"/>
                    <w:jc w:val="center"/>
                    <w:rPr>
                      <w:rFonts w:cs="Times New Roman"/>
                      <w:sz w:val="24"/>
                      <w:szCs w:val="26"/>
                      <w:lang w:val="fr-FR" w:eastAsia="zh-CN"/>
                    </w:rPr>
                  </w:pPr>
                  <w:r w:rsidRPr="00B1781F">
                    <w:rPr>
                      <w:rFonts w:cs="Times New Roman"/>
                      <w:sz w:val="24"/>
                      <w:szCs w:val="26"/>
                      <w:lang w:val="fr-FR" w:eastAsia="zh-CN"/>
                    </w:rPr>
                    <w:t>20</w:t>
                  </w:r>
                </w:p>
              </w:tc>
              <w:tc>
                <w:tcPr>
                  <w:tcW w:w="875" w:type="dxa"/>
                </w:tcPr>
                <w:p w:rsidR="00B1781F" w:rsidRPr="00B1781F" w:rsidRDefault="00B1781F" w:rsidP="00B1781F">
                  <w:pPr>
                    <w:framePr w:hSpace="180" w:wrap="around" w:vAnchor="text" w:hAnchor="margin" w:x="500" w:y="1"/>
                    <w:jc w:val="center"/>
                    <w:rPr>
                      <w:rFonts w:cs="Times New Roman"/>
                      <w:sz w:val="24"/>
                      <w:szCs w:val="26"/>
                      <w:lang w:val="fr-FR" w:eastAsia="zh-CN"/>
                    </w:rPr>
                  </w:pPr>
                  <w:r w:rsidRPr="00B1781F">
                    <w:rPr>
                      <w:rFonts w:cs="Times New Roman"/>
                      <w:sz w:val="24"/>
                      <w:szCs w:val="26"/>
                      <w:lang w:val="fr-FR" w:eastAsia="zh-CN"/>
                    </w:rPr>
                    <w:t>17,5</w:t>
                  </w:r>
                </w:p>
              </w:tc>
              <w:tc>
                <w:tcPr>
                  <w:tcW w:w="876" w:type="dxa"/>
                </w:tcPr>
                <w:p w:rsidR="00B1781F" w:rsidRPr="00B1781F" w:rsidRDefault="00B1781F" w:rsidP="00B1781F">
                  <w:pPr>
                    <w:framePr w:hSpace="180" w:wrap="around" w:vAnchor="text" w:hAnchor="margin" w:x="500" w:y="1"/>
                    <w:jc w:val="center"/>
                    <w:rPr>
                      <w:rFonts w:cs="Times New Roman"/>
                      <w:sz w:val="24"/>
                      <w:szCs w:val="26"/>
                      <w:lang w:val="fr-FR" w:eastAsia="zh-CN"/>
                    </w:rPr>
                  </w:pPr>
                  <w:r w:rsidRPr="00B1781F">
                    <w:rPr>
                      <w:rFonts w:cs="Times New Roman"/>
                      <w:sz w:val="24"/>
                      <w:szCs w:val="26"/>
                      <w:lang w:val="fr-FR" w:eastAsia="zh-CN"/>
                    </w:rPr>
                    <w:t>12,5</w:t>
                  </w:r>
                </w:p>
              </w:tc>
              <w:tc>
                <w:tcPr>
                  <w:tcW w:w="876" w:type="dxa"/>
                </w:tcPr>
                <w:p w:rsidR="00B1781F" w:rsidRPr="00B1781F" w:rsidRDefault="00B1781F" w:rsidP="00B1781F">
                  <w:pPr>
                    <w:framePr w:hSpace="180" w:wrap="around" w:vAnchor="text" w:hAnchor="margin" w:x="500" w:y="1"/>
                    <w:jc w:val="center"/>
                    <w:rPr>
                      <w:rFonts w:cs="Times New Roman"/>
                      <w:sz w:val="24"/>
                      <w:szCs w:val="26"/>
                      <w:lang w:val="fr-FR" w:eastAsia="zh-CN"/>
                    </w:rPr>
                  </w:pPr>
                  <w:r w:rsidRPr="00B1781F">
                    <w:rPr>
                      <w:rFonts w:cs="Times New Roman"/>
                      <w:sz w:val="24"/>
                      <w:szCs w:val="26"/>
                      <w:lang w:val="fr-FR" w:eastAsia="zh-CN"/>
                    </w:rPr>
                    <w:t>10</w:t>
                  </w:r>
                </w:p>
              </w:tc>
            </w:tr>
          </w:tbl>
          <w:p w:rsidR="00B1781F" w:rsidRPr="00B1781F" w:rsidRDefault="00B1781F" w:rsidP="0050624A">
            <w:pPr>
              <w:spacing w:line="360" w:lineRule="auto"/>
              <w:rPr>
                <w:rFonts w:cs="Times New Roman"/>
                <w:sz w:val="26"/>
                <w:szCs w:val="28"/>
              </w:rPr>
            </w:pPr>
          </w:p>
        </w:tc>
        <w:tc>
          <w:tcPr>
            <w:tcW w:w="851" w:type="dxa"/>
          </w:tcPr>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r w:rsidRPr="00B1781F">
              <w:rPr>
                <w:rFonts w:cs="Times New Roman"/>
                <w:sz w:val="26"/>
                <w:szCs w:val="28"/>
              </w:rPr>
              <w:t>0,5</w:t>
            </w:r>
          </w:p>
        </w:tc>
      </w:tr>
      <w:tr w:rsidR="00B1781F" w:rsidRPr="00B1781F" w:rsidTr="0050624A">
        <w:tc>
          <w:tcPr>
            <w:tcW w:w="1384" w:type="dxa"/>
            <w:vMerge w:val="restart"/>
            <w:vAlign w:val="center"/>
          </w:tcPr>
          <w:p w:rsidR="00B1781F" w:rsidRPr="00B1781F" w:rsidRDefault="00B1781F" w:rsidP="0050624A">
            <w:pPr>
              <w:jc w:val="center"/>
              <w:rPr>
                <w:rFonts w:cs="Times New Roman"/>
                <w:b/>
                <w:sz w:val="26"/>
                <w:szCs w:val="28"/>
              </w:rPr>
            </w:pPr>
            <w:r w:rsidRPr="00B1781F">
              <w:rPr>
                <w:rFonts w:cs="Times New Roman"/>
                <w:b/>
                <w:sz w:val="26"/>
                <w:szCs w:val="28"/>
              </w:rPr>
              <w:t>Câu 8</w:t>
            </w:r>
          </w:p>
          <w:p w:rsidR="00B1781F" w:rsidRPr="00B1781F" w:rsidRDefault="00B1781F" w:rsidP="0050624A">
            <w:pPr>
              <w:jc w:val="center"/>
              <w:rPr>
                <w:rFonts w:cs="Times New Roman"/>
                <w:b/>
                <w:sz w:val="26"/>
                <w:szCs w:val="28"/>
              </w:rPr>
            </w:pPr>
            <w:r w:rsidRPr="00B1781F">
              <w:rPr>
                <w:rFonts w:cs="Times New Roman"/>
                <w:b/>
                <w:sz w:val="26"/>
                <w:szCs w:val="28"/>
              </w:rPr>
              <w:t>(1,0 điểm)</w:t>
            </w:r>
          </w:p>
        </w:tc>
        <w:tc>
          <w:tcPr>
            <w:tcW w:w="992" w:type="dxa"/>
            <w:vMerge w:val="restart"/>
            <w:vAlign w:val="center"/>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a</w:t>
            </w:r>
          </w:p>
          <w:p w:rsidR="00B1781F" w:rsidRPr="00B1781F" w:rsidRDefault="00B1781F" w:rsidP="0050624A">
            <w:pPr>
              <w:spacing w:line="360" w:lineRule="auto"/>
              <w:jc w:val="center"/>
              <w:rPr>
                <w:rFonts w:cs="Times New Roman"/>
                <w:sz w:val="26"/>
                <w:szCs w:val="28"/>
              </w:rPr>
            </w:pPr>
            <w:r w:rsidRPr="00B1781F">
              <w:rPr>
                <w:rFonts w:cs="Times New Roman"/>
                <w:sz w:val="26"/>
                <w:szCs w:val="28"/>
              </w:rPr>
              <w:t>(0,5)</w:t>
            </w:r>
          </w:p>
        </w:tc>
        <w:tc>
          <w:tcPr>
            <w:tcW w:w="6946" w:type="dxa"/>
          </w:tcPr>
          <w:p w:rsidR="00B1781F" w:rsidRPr="00B1781F" w:rsidRDefault="00B1781F" w:rsidP="0050624A">
            <w:pPr>
              <w:pStyle w:val="NormalWeb"/>
              <w:shd w:val="clear" w:color="auto" w:fill="FFFFFF"/>
              <w:spacing w:before="0" w:beforeAutospacing="0" w:after="0" w:afterAutospacing="0"/>
              <w:jc w:val="both"/>
              <w:rPr>
                <w:sz w:val="22"/>
                <w:lang w:val="fr-FR"/>
              </w:rPr>
            </w:pPr>
            <w:r w:rsidRPr="00B1781F">
              <w:rPr>
                <w:sz w:val="26"/>
                <w:szCs w:val="28"/>
                <w:lang w:val="fr-FR"/>
              </w:rPr>
              <w:t>1.</w:t>
            </w:r>
            <w:r w:rsidRPr="00B1781F">
              <w:rPr>
                <w:sz w:val="22"/>
                <w:lang w:val="fr-FR"/>
              </w:rPr>
              <w:t xml:space="preserve"> Kí hiệu G là viết tắt của gái, T là viết tắt của trai.</w:t>
            </w:r>
          </w:p>
          <w:p w:rsidR="00B1781F" w:rsidRPr="00B1781F" w:rsidRDefault="00B1781F" w:rsidP="0050624A">
            <w:pPr>
              <w:tabs>
                <w:tab w:val="left" w:pos="1377"/>
              </w:tabs>
              <w:spacing w:line="360" w:lineRule="auto"/>
              <w:rPr>
                <w:rFonts w:cs="Times New Roman"/>
                <w:position w:val="-14"/>
                <w:sz w:val="22"/>
                <w:szCs w:val="24"/>
              </w:rPr>
            </w:pPr>
            <w:r w:rsidRPr="00B1781F">
              <w:rPr>
                <w:rFonts w:cs="Times New Roman"/>
                <w:position w:val="-14"/>
                <w:sz w:val="22"/>
                <w:szCs w:val="24"/>
              </w:rPr>
              <w:pict>
                <v:shape id="Object 845" o:spid="_x0000_i1560" type="#_x0000_t75" style="width:262.05pt;height:20.1pt;mso-wrap-style:square;mso-position-horizontal-relative:page;mso-position-vertical-relative:page">
                  <v:imagedata r:id="rId153" o:title=""/>
                </v:shape>
              </w:pict>
            </w:r>
          </w:p>
        </w:tc>
        <w:tc>
          <w:tcPr>
            <w:tcW w:w="851" w:type="dxa"/>
          </w:tcPr>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r w:rsidRPr="00B1781F">
              <w:rPr>
                <w:rFonts w:cs="Times New Roman"/>
                <w:sz w:val="26"/>
                <w:szCs w:val="28"/>
              </w:rPr>
              <w:t>0,25</w:t>
            </w:r>
          </w:p>
        </w:tc>
      </w:tr>
      <w:tr w:rsidR="00B1781F" w:rsidRPr="00B1781F" w:rsidTr="0050624A">
        <w:tc>
          <w:tcPr>
            <w:tcW w:w="1384" w:type="dxa"/>
            <w:vMerge/>
            <w:vAlign w:val="center"/>
          </w:tcPr>
          <w:p w:rsidR="00B1781F" w:rsidRPr="00B1781F" w:rsidRDefault="00B1781F" w:rsidP="0050624A">
            <w:pPr>
              <w:jc w:val="center"/>
              <w:rPr>
                <w:rFonts w:cs="Times New Roman"/>
                <w:b/>
                <w:sz w:val="26"/>
                <w:szCs w:val="28"/>
              </w:rPr>
            </w:pPr>
          </w:p>
        </w:tc>
        <w:tc>
          <w:tcPr>
            <w:tcW w:w="992" w:type="dxa"/>
            <w:vMerge/>
            <w:vAlign w:val="center"/>
          </w:tcPr>
          <w:p w:rsidR="00B1781F" w:rsidRPr="00B1781F" w:rsidRDefault="00B1781F" w:rsidP="0050624A">
            <w:pPr>
              <w:spacing w:line="360" w:lineRule="auto"/>
              <w:jc w:val="center"/>
              <w:rPr>
                <w:rFonts w:cs="Times New Roman"/>
                <w:sz w:val="26"/>
                <w:szCs w:val="28"/>
              </w:rPr>
            </w:pPr>
          </w:p>
        </w:tc>
        <w:tc>
          <w:tcPr>
            <w:tcW w:w="6946" w:type="dxa"/>
          </w:tcPr>
          <w:p w:rsidR="00B1781F" w:rsidRPr="00B1781F" w:rsidRDefault="00B1781F" w:rsidP="0050624A">
            <w:pPr>
              <w:pStyle w:val="NormalWeb"/>
              <w:shd w:val="clear" w:color="auto" w:fill="FFFFFF"/>
              <w:spacing w:before="0" w:beforeAutospacing="0" w:after="0" w:afterAutospacing="0"/>
              <w:jc w:val="both"/>
              <w:rPr>
                <w:sz w:val="22"/>
              </w:rPr>
            </w:pPr>
            <w:r w:rsidRPr="00B1781F">
              <w:rPr>
                <w:sz w:val="22"/>
              </w:rPr>
              <w:t xml:space="preserve">2. Gọi biến cố </w:t>
            </w:r>
            <w:r w:rsidRPr="00B1781F">
              <w:rPr>
                <w:position w:val="-4"/>
                <w:sz w:val="22"/>
              </w:rPr>
              <w:pict>
                <v:shape id="Object 846" o:spid="_x0000_i1561" type="#_x0000_t75" style="width:12.95pt;height:12.95pt;mso-wrap-style:square;mso-position-horizontal-relative:page;mso-position-vertical-relative:page">
                  <v:imagedata r:id="rId155" o:title=""/>
                </v:shape>
              </w:pict>
            </w:r>
            <w:r w:rsidRPr="00B1781F">
              <w:rPr>
                <w:sz w:val="22"/>
              </w:rPr>
              <w:t>: " gia đình đó có một con trai và hai con gái".</w:t>
            </w:r>
          </w:p>
          <w:p w:rsidR="00B1781F" w:rsidRPr="00B1781F" w:rsidRDefault="00B1781F" w:rsidP="0050624A">
            <w:pPr>
              <w:shd w:val="clear" w:color="auto" w:fill="FFFFFF"/>
              <w:jc w:val="both"/>
              <w:rPr>
                <w:rFonts w:cs="Times New Roman"/>
                <w:sz w:val="22"/>
                <w:szCs w:val="24"/>
                <w:lang w:eastAsia="vi-VN"/>
              </w:rPr>
            </w:pPr>
            <w:r w:rsidRPr="00B1781F">
              <w:rPr>
                <w:rFonts w:cs="Times New Roman"/>
                <w:position w:val="-14"/>
                <w:sz w:val="22"/>
                <w:szCs w:val="24"/>
                <w:lang w:val="vi-VN" w:eastAsia="vi-VN"/>
              </w:rPr>
              <w:pict>
                <v:shape id="Object 847" o:spid="_x0000_i1562" type="#_x0000_t75" style="width:131.05pt;height:20.1pt;mso-wrap-style:square;mso-position-horizontal-relative:page;mso-position-vertical-relative:page">
                  <v:imagedata r:id="rId157" o:title=""/>
                </v:shape>
              </w:pict>
            </w:r>
            <w:r w:rsidRPr="00B1781F">
              <w:rPr>
                <w:rFonts w:cs="Times New Roman"/>
                <w:position w:val="-14"/>
                <w:sz w:val="22"/>
                <w:szCs w:val="24"/>
                <w:lang w:eastAsia="vi-VN"/>
              </w:rPr>
              <w:t xml:space="preserve">. </w:t>
            </w:r>
            <w:r w:rsidRPr="00B1781F">
              <w:rPr>
                <w:rFonts w:cs="Times New Roman"/>
                <w:sz w:val="22"/>
                <w:szCs w:val="24"/>
              </w:rPr>
              <w:t>Vậy</w:t>
            </w:r>
            <w:r w:rsidRPr="00B1781F">
              <w:rPr>
                <w:rFonts w:cs="Times New Roman"/>
                <w:position w:val="-24"/>
                <w:sz w:val="22"/>
                <w:szCs w:val="24"/>
              </w:rPr>
              <w:pict>
                <v:shape id="Object 848" o:spid="_x0000_i1563" type="#_x0000_t75" style="width:54.5pt;height:31.8pt;mso-wrap-style:square;mso-position-horizontal-relative:page;mso-position-vertical-relative:page">
                  <v:imagedata r:id="rId159" o:title=""/>
                </v:shape>
              </w:pict>
            </w:r>
          </w:p>
        </w:tc>
        <w:tc>
          <w:tcPr>
            <w:tcW w:w="851" w:type="dxa"/>
          </w:tcPr>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r w:rsidRPr="00B1781F">
              <w:rPr>
                <w:rFonts w:cs="Times New Roman"/>
                <w:sz w:val="26"/>
                <w:szCs w:val="28"/>
              </w:rPr>
              <w:t>0,25</w:t>
            </w:r>
          </w:p>
        </w:tc>
      </w:tr>
      <w:tr w:rsidR="00B1781F" w:rsidRPr="00B1781F" w:rsidTr="0050624A">
        <w:tc>
          <w:tcPr>
            <w:tcW w:w="1384" w:type="dxa"/>
            <w:vMerge/>
            <w:vAlign w:val="center"/>
          </w:tcPr>
          <w:p w:rsidR="00B1781F" w:rsidRPr="00B1781F" w:rsidRDefault="00B1781F" w:rsidP="0050624A">
            <w:pPr>
              <w:jc w:val="center"/>
              <w:rPr>
                <w:rFonts w:cs="Times New Roman"/>
                <w:b/>
                <w:sz w:val="26"/>
                <w:szCs w:val="28"/>
              </w:rPr>
            </w:pPr>
          </w:p>
        </w:tc>
        <w:tc>
          <w:tcPr>
            <w:tcW w:w="992" w:type="dxa"/>
            <w:vMerge w:val="restart"/>
            <w:vAlign w:val="center"/>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b</w:t>
            </w:r>
          </w:p>
          <w:p w:rsidR="00B1781F" w:rsidRPr="00B1781F" w:rsidRDefault="00B1781F" w:rsidP="0050624A">
            <w:pPr>
              <w:spacing w:line="360" w:lineRule="auto"/>
              <w:jc w:val="center"/>
              <w:rPr>
                <w:rFonts w:cs="Times New Roman"/>
                <w:sz w:val="26"/>
                <w:szCs w:val="28"/>
              </w:rPr>
            </w:pPr>
            <w:r w:rsidRPr="00B1781F">
              <w:rPr>
                <w:rFonts w:cs="Times New Roman"/>
                <w:sz w:val="26"/>
                <w:szCs w:val="28"/>
              </w:rPr>
              <w:lastRenderedPageBreak/>
              <w:t>(0,5)</w:t>
            </w:r>
          </w:p>
        </w:tc>
        <w:tc>
          <w:tcPr>
            <w:tcW w:w="6946" w:type="dxa"/>
          </w:tcPr>
          <w:p w:rsidR="00B1781F" w:rsidRPr="00B1781F" w:rsidRDefault="00B1781F" w:rsidP="0050624A">
            <w:pPr>
              <w:tabs>
                <w:tab w:val="left" w:pos="142"/>
              </w:tabs>
              <w:jc w:val="both"/>
              <w:rPr>
                <w:rFonts w:cs="Times New Roman"/>
                <w:sz w:val="24"/>
                <w:szCs w:val="26"/>
              </w:rPr>
            </w:pPr>
            <w:r w:rsidRPr="00B1781F">
              <w:rPr>
                <w:rFonts w:cs="Times New Roman"/>
                <w:sz w:val="24"/>
                <w:szCs w:val="26"/>
              </w:rPr>
              <w:lastRenderedPageBreak/>
              <w:t>Tất cả các kết quả có thể xảy ra khi chọn ngẫu nhiên hai trong 4 bạn vào đội cờ đỏ là  6</w:t>
            </w:r>
          </w:p>
          <w:p w:rsidR="00B1781F" w:rsidRPr="00B1781F" w:rsidRDefault="00B1781F" w:rsidP="0050624A">
            <w:pPr>
              <w:tabs>
                <w:tab w:val="left" w:pos="142"/>
              </w:tabs>
              <w:jc w:val="both"/>
              <w:rPr>
                <w:rFonts w:cs="Times New Roman"/>
                <w:sz w:val="24"/>
                <w:szCs w:val="26"/>
              </w:rPr>
            </w:pPr>
            <w:r w:rsidRPr="00B1781F">
              <w:rPr>
                <w:rFonts w:cs="Times New Roman"/>
                <w:sz w:val="24"/>
                <w:szCs w:val="26"/>
              </w:rPr>
              <w:lastRenderedPageBreak/>
              <w:t>Số biến cố thuận lợi có Hạ trong đội cờ đỏ là 3</w:t>
            </w:r>
          </w:p>
        </w:tc>
        <w:tc>
          <w:tcPr>
            <w:tcW w:w="851" w:type="dxa"/>
          </w:tcPr>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r w:rsidRPr="00B1781F">
              <w:rPr>
                <w:rFonts w:cs="Times New Roman"/>
                <w:sz w:val="26"/>
                <w:szCs w:val="28"/>
              </w:rPr>
              <w:lastRenderedPageBreak/>
              <w:t>0,25</w:t>
            </w:r>
          </w:p>
        </w:tc>
      </w:tr>
      <w:tr w:rsidR="00B1781F" w:rsidRPr="00B1781F" w:rsidTr="0050624A">
        <w:tc>
          <w:tcPr>
            <w:tcW w:w="1384" w:type="dxa"/>
            <w:vMerge/>
            <w:vAlign w:val="center"/>
          </w:tcPr>
          <w:p w:rsidR="00B1781F" w:rsidRPr="00B1781F" w:rsidRDefault="00B1781F" w:rsidP="0050624A">
            <w:pPr>
              <w:jc w:val="center"/>
              <w:rPr>
                <w:rFonts w:cs="Times New Roman"/>
                <w:b/>
                <w:sz w:val="26"/>
                <w:szCs w:val="28"/>
              </w:rPr>
            </w:pPr>
          </w:p>
        </w:tc>
        <w:tc>
          <w:tcPr>
            <w:tcW w:w="992" w:type="dxa"/>
            <w:vMerge/>
          </w:tcPr>
          <w:p w:rsidR="00B1781F" w:rsidRPr="00B1781F" w:rsidRDefault="00B1781F" w:rsidP="0050624A">
            <w:pPr>
              <w:spacing w:line="360" w:lineRule="auto"/>
              <w:rPr>
                <w:rFonts w:cs="Times New Roman"/>
                <w:sz w:val="26"/>
                <w:szCs w:val="28"/>
              </w:rPr>
            </w:pPr>
          </w:p>
        </w:tc>
        <w:tc>
          <w:tcPr>
            <w:tcW w:w="6946" w:type="dxa"/>
          </w:tcPr>
          <w:p w:rsidR="00B1781F" w:rsidRPr="00B1781F" w:rsidRDefault="00B1781F" w:rsidP="0050624A">
            <w:pPr>
              <w:tabs>
                <w:tab w:val="left" w:pos="142"/>
              </w:tabs>
              <w:jc w:val="both"/>
              <w:rPr>
                <w:rFonts w:cs="Times New Roman"/>
                <w:sz w:val="24"/>
                <w:szCs w:val="26"/>
              </w:rPr>
            </w:pPr>
            <w:r w:rsidRPr="00B1781F">
              <w:rPr>
                <w:rFonts w:cs="Times New Roman"/>
                <w:sz w:val="24"/>
                <w:szCs w:val="26"/>
              </w:rPr>
              <w:t xml:space="preserve">Xác suất của biến cố “ có bạn Hạ trong đội sao đỏ’’ là </w:t>
            </w:r>
            <w:r w:rsidRPr="00B1781F">
              <w:rPr>
                <w:rFonts w:cs="Times New Roman"/>
                <w:position w:val="-24"/>
                <w:sz w:val="18"/>
              </w:rPr>
              <w:pict>
                <v:shape id="Object 995" o:spid="_x0000_i1564" type="#_x0000_t75" style="width:33.75pt;height:33.75pt;mso-wrap-style:square;mso-position-horizontal-relative:page;mso-position-vertical-relative:page">
                  <v:imagedata r:id="rId161" o:title=""/>
                </v:shape>
              </w:pict>
            </w:r>
          </w:p>
        </w:tc>
        <w:tc>
          <w:tcPr>
            <w:tcW w:w="851" w:type="dxa"/>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0,25</w:t>
            </w:r>
          </w:p>
        </w:tc>
      </w:tr>
      <w:tr w:rsidR="00B1781F" w:rsidRPr="00B1781F" w:rsidTr="0050624A">
        <w:tc>
          <w:tcPr>
            <w:tcW w:w="1384" w:type="dxa"/>
            <w:vMerge w:val="restart"/>
            <w:vAlign w:val="center"/>
          </w:tcPr>
          <w:p w:rsidR="00B1781F" w:rsidRPr="00B1781F" w:rsidRDefault="00B1781F" w:rsidP="0050624A">
            <w:pPr>
              <w:jc w:val="center"/>
              <w:rPr>
                <w:rFonts w:cs="Times New Roman"/>
                <w:b/>
                <w:sz w:val="26"/>
                <w:szCs w:val="28"/>
              </w:rPr>
            </w:pPr>
            <w:r w:rsidRPr="00B1781F">
              <w:rPr>
                <w:rFonts w:cs="Times New Roman"/>
                <w:b/>
                <w:sz w:val="26"/>
                <w:szCs w:val="28"/>
              </w:rPr>
              <w:t>Câu 9</w:t>
            </w:r>
          </w:p>
          <w:p w:rsidR="00B1781F" w:rsidRPr="00B1781F" w:rsidRDefault="00B1781F" w:rsidP="0050624A">
            <w:pPr>
              <w:jc w:val="center"/>
              <w:rPr>
                <w:rFonts w:cs="Times New Roman"/>
                <w:b/>
                <w:sz w:val="26"/>
                <w:szCs w:val="28"/>
              </w:rPr>
            </w:pPr>
            <w:r w:rsidRPr="00B1781F">
              <w:rPr>
                <w:rFonts w:cs="Times New Roman"/>
                <w:b/>
                <w:sz w:val="26"/>
                <w:szCs w:val="28"/>
              </w:rPr>
              <w:t>(1,0 điểm)</w:t>
            </w:r>
          </w:p>
        </w:tc>
        <w:tc>
          <w:tcPr>
            <w:tcW w:w="992" w:type="dxa"/>
            <w:vMerge w:val="restart"/>
            <w:vAlign w:val="center"/>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a</w:t>
            </w:r>
          </w:p>
          <w:p w:rsidR="00B1781F" w:rsidRPr="00B1781F" w:rsidRDefault="00B1781F" w:rsidP="0050624A">
            <w:pPr>
              <w:spacing w:line="360" w:lineRule="auto"/>
              <w:jc w:val="center"/>
              <w:rPr>
                <w:rFonts w:cs="Times New Roman"/>
                <w:sz w:val="26"/>
                <w:szCs w:val="28"/>
              </w:rPr>
            </w:pPr>
            <w:r w:rsidRPr="00B1781F">
              <w:rPr>
                <w:rFonts w:cs="Times New Roman"/>
                <w:sz w:val="26"/>
                <w:szCs w:val="28"/>
              </w:rPr>
              <w:t>(0,5)</w:t>
            </w:r>
          </w:p>
        </w:tc>
        <w:tc>
          <w:tcPr>
            <w:tcW w:w="6946" w:type="dxa"/>
          </w:tcPr>
          <w:p w:rsidR="00B1781F" w:rsidRPr="00B1781F" w:rsidRDefault="00B1781F" w:rsidP="0050624A">
            <w:pPr>
              <w:spacing w:after="60"/>
              <w:jc w:val="both"/>
              <w:outlineLvl w:val="1"/>
              <w:rPr>
                <w:rFonts w:eastAsia="DengXian" w:cs="Times New Roman"/>
                <w:bCs/>
                <w:spacing w:val="-8"/>
                <w:sz w:val="26"/>
                <w:szCs w:val="28"/>
                <w:lang w:eastAsia="zh-CN"/>
              </w:rPr>
            </w:pPr>
            <w:r w:rsidRPr="00B1781F">
              <w:rPr>
                <w:rFonts w:cs="Times New Roman"/>
                <w:bCs/>
                <w:iCs/>
                <w:sz w:val="26"/>
                <w:szCs w:val="28"/>
                <w:lang w:val="nl-NL"/>
              </w:rPr>
              <w:t xml:space="preserve">Chu vi đáy thùng được tính theo công thức: </w:t>
            </w:r>
            <w:r w:rsidRPr="00B1781F">
              <w:rPr>
                <w:rFonts w:eastAsia="DengXian" w:cs="Times New Roman"/>
                <w:bCs/>
                <w:spacing w:val="-8"/>
                <w:position w:val="-6"/>
                <w:sz w:val="26"/>
                <w:szCs w:val="28"/>
                <w:lang w:eastAsia="zh-CN"/>
              </w:rPr>
              <w:pict>
                <v:shape id="Object 2010" o:spid="_x0000_i1565" type="#_x0000_t75" style="width:47.35pt;height:14.25pt;mso-wrap-style:square;mso-position-horizontal-relative:page;mso-position-vertical-relative:page">
                  <v:imagedata r:id="rId919" o:title=""/>
                </v:shape>
              </w:pict>
            </w:r>
          </w:p>
          <w:p w:rsidR="00B1781F" w:rsidRPr="00B1781F" w:rsidRDefault="00B1781F" w:rsidP="0050624A">
            <w:pPr>
              <w:spacing w:after="60"/>
              <w:jc w:val="both"/>
              <w:outlineLvl w:val="1"/>
              <w:rPr>
                <w:rFonts w:eastAsia="DengXian" w:cs="Times New Roman"/>
                <w:bCs/>
                <w:spacing w:val="-8"/>
                <w:sz w:val="26"/>
                <w:szCs w:val="28"/>
                <w:lang w:eastAsia="zh-CN"/>
              </w:rPr>
            </w:pPr>
            <w:r w:rsidRPr="00B1781F">
              <w:rPr>
                <w:rFonts w:eastAsia="DengXian" w:cs="Times New Roman"/>
                <w:bCs/>
                <w:spacing w:val="-8"/>
                <w:sz w:val="26"/>
                <w:szCs w:val="28"/>
                <w:lang w:eastAsia="zh-CN"/>
              </w:rPr>
              <w:t xml:space="preserve">Suy ra: </w:t>
            </w:r>
            <w:r w:rsidRPr="00B1781F">
              <w:rPr>
                <w:rFonts w:eastAsia="DengXian" w:cs="Times New Roman"/>
                <w:bCs/>
                <w:spacing w:val="-8"/>
                <w:position w:val="-24"/>
                <w:sz w:val="26"/>
                <w:szCs w:val="28"/>
                <w:lang w:eastAsia="zh-CN"/>
              </w:rPr>
              <w:pict>
                <v:shape id="Object 2011" o:spid="_x0000_i1566" type="#_x0000_t75" style="width:40.2pt;height:31.8pt;mso-wrap-style:square;mso-position-horizontal-relative:page;mso-position-vertical-relative:page">
                  <v:imagedata r:id="rId164" o:title=""/>
                </v:shape>
              </w:pict>
            </w:r>
            <w:r w:rsidRPr="00B1781F">
              <w:rPr>
                <w:rFonts w:eastAsia="DengXian" w:cs="Times New Roman"/>
                <w:bCs/>
                <w:spacing w:val="-8"/>
                <w:sz w:val="26"/>
                <w:szCs w:val="28"/>
                <w:lang w:eastAsia="zh-CN"/>
              </w:rPr>
              <w:t xml:space="preserve"> = </w:t>
            </w:r>
            <w:r w:rsidRPr="00B1781F">
              <w:rPr>
                <w:rFonts w:eastAsia="DengXian" w:cs="Times New Roman"/>
                <w:bCs/>
                <w:spacing w:val="-8"/>
                <w:position w:val="-28"/>
                <w:sz w:val="26"/>
                <w:szCs w:val="28"/>
                <w:lang w:eastAsia="zh-CN"/>
              </w:rPr>
              <w:pict>
                <v:shape id="Object 2012" o:spid="_x0000_i1567" type="#_x0000_t75" style="width:59.05pt;height:33.1pt;mso-wrap-style:square;mso-position-horizontal-relative:page;mso-position-vertical-relative:page">
                  <v:imagedata r:id="rId166" o:title=""/>
                </v:shape>
              </w:pict>
            </w:r>
          </w:p>
          <w:p w:rsidR="00B1781F" w:rsidRPr="00B1781F" w:rsidRDefault="00B1781F" w:rsidP="0050624A">
            <w:pPr>
              <w:spacing w:line="360" w:lineRule="auto"/>
              <w:rPr>
                <w:rFonts w:eastAsia="DengXian" w:cs="Times New Roman"/>
                <w:bCs/>
                <w:spacing w:val="-8"/>
                <w:sz w:val="26"/>
                <w:szCs w:val="28"/>
                <w:lang w:eastAsia="zh-CN"/>
              </w:rPr>
            </w:pPr>
            <w:r w:rsidRPr="00B1781F">
              <w:rPr>
                <w:rFonts w:eastAsia="DengXian" w:cs="Times New Roman"/>
                <w:bCs/>
                <w:spacing w:val="-8"/>
                <w:sz w:val="26"/>
                <w:szCs w:val="28"/>
                <w:lang w:eastAsia="zh-CN"/>
              </w:rPr>
              <w:t>Vậy bán kính của thùng bằng 15 cm</w:t>
            </w:r>
          </w:p>
        </w:tc>
        <w:tc>
          <w:tcPr>
            <w:tcW w:w="851" w:type="dxa"/>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0,25</w:t>
            </w:r>
          </w:p>
        </w:tc>
      </w:tr>
      <w:tr w:rsidR="00B1781F" w:rsidRPr="00B1781F" w:rsidTr="0050624A">
        <w:tc>
          <w:tcPr>
            <w:tcW w:w="1384" w:type="dxa"/>
            <w:vMerge/>
            <w:vAlign w:val="center"/>
          </w:tcPr>
          <w:p w:rsidR="00B1781F" w:rsidRPr="00B1781F" w:rsidRDefault="00B1781F" w:rsidP="0050624A">
            <w:pPr>
              <w:jc w:val="center"/>
              <w:rPr>
                <w:rFonts w:cs="Times New Roman"/>
                <w:b/>
                <w:sz w:val="26"/>
                <w:szCs w:val="28"/>
              </w:rPr>
            </w:pPr>
          </w:p>
        </w:tc>
        <w:tc>
          <w:tcPr>
            <w:tcW w:w="992" w:type="dxa"/>
            <w:vMerge/>
          </w:tcPr>
          <w:p w:rsidR="00B1781F" w:rsidRPr="00B1781F" w:rsidRDefault="00B1781F" w:rsidP="0050624A">
            <w:pPr>
              <w:spacing w:line="360" w:lineRule="auto"/>
              <w:rPr>
                <w:rFonts w:cs="Times New Roman"/>
                <w:sz w:val="26"/>
                <w:szCs w:val="28"/>
              </w:rPr>
            </w:pPr>
          </w:p>
        </w:tc>
        <w:tc>
          <w:tcPr>
            <w:tcW w:w="6946" w:type="dxa"/>
          </w:tcPr>
          <w:p w:rsidR="00B1781F" w:rsidRPr="00B1781F" w:rsidRDefault="00B1781F" w:rsidP="0050624A">
            <w:pPr>
              <w:spacing w:after="60"/>
              <w:jc w:val="both"/>
              <w:outlineLvl w:val="1"/>
              <w:rPr>
                <w:rFonts w:eastAsia="DengXian" w:cs="Times New Roman"/>
                <w:bCs/>
                <w:spacing w:val="-8"/>
                <w:sz w:val="26"/>
                <w:szCs w:val="28"/>
                <w:lang w:eastAsia="zh-CN"/>
              </w:rPr>
            </w:pPr>
            <w:r w:rsidRPr="00B1781F">
              <w:rPr>
                <w:rFonts w:cs="Times New Roman"/>
                <w:bCs/>
                <w:iCs/>
                <w:sz w:val="26"/>
                <w:szCs w:val="28"/>
                <w:lang w:val="nl-NL"/>
              </w:rPr>
              <w:t xml:space="preserve">Ta có </w:t>
            </w:r>
            <w:r w:rsidRPr="00B1781F">
              <w:rPr>
                <w:rFonts w:eastAsia="DengXian" w:cs="Times New Roman"/>
                <w:bCs/>
                <w:spacing w:val="-8"/>
                <w:position w:val="-28"/>
                <w:sz w:val="26"/>
                <w:szCs w:val="28"/>
                <w:lang w:eastAsia="zh-CN"/>
              </w:rPr>
              <w:pict>
                <v:shape id="Object 2013" o:spid="_x0000_i1568" type="#_x0000_t75" style="width:206.25pt;height:33.1pt;mso-wrap-style:square;mso-position-horizontal-relative:page;mso-position-vertical-relative:page">
                  <v:imagedata r:id="rId168" o:title=""/>
                </v:shape>
              </w:pict>
            </w:r>
          </w:p>
          <w:p w:rsidR="00B1781F" w:rsidRPr="00B1781F" w:rsidRDefault="00B1781F" w:rsidP="0050624A">
            <w:pPr>
              <w:spacing w:after="60"/>
              <w:jc w:val="both"/>
              <w:outlineLvl w:val="1"/>
              <w:rPr>
                <w:rFonts w:cs="Times New Roman"/>
                <w:bCs/>
                <w:iCs/>
                <w:sz w:val="26"/>
                <w:szCs w:val="28"/>
                <w:lang w:val="nl-NL"/>
              </w:rPr>
            </w:pPr>
            <w:r w:rsidRPr="00B1781F">
              <w:rPr>
                <w:rFonts w:eastAsia="DengXian" w:cs="Times New Roman"/>
                <w:bCs/>
                <w:spacing w:val="-8"/>
                <w:sz w:val="26"/>
                <w:szCs w:val="28"/>
                <w:lang w:eastAsia="zh-CN"/>
              </w:rPr>
              <w:t>Vậy chiều cao của thùng nước là 26cm</w:t>
            </w:r>
          </w:p>
        </w:tc>
        <w:tc>
          <w:tcPr>
            <w:tcW w:w="851" w:type="dxa"/>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0,25</w:t>
            </w:r>
          </w:p>
        </w:tc>
      </w:tr>
      <w:tr w:rsidR="00B1781F" w:rsidRPr="00B1781F" w:rsidTr="0050624A">
        <w:tc>
          <w:tcPr>
            <w:tcW w:w="1384" w:type="dxa"/>
            <w:vMerge/>
          </w:tcPr>
          <w:p w:rsidR="00B1781F" w:rsidRPr="00B1781F" w:rsidRDefault="00B1781F" w:rsidP="0050624A">
            <w:pPr>
              <w:spacing w:line="360" w:lineRule="auto"/>
              <w:rPr>
                <w:rFonts w:cs="Times New Roman"/>
                <w:sz w:val="26"/>
                <w:szCs w:val="28"/>
              </w:rPr>
            </w:pPr>
          </w:p>
        </w:tc>
        <w:tc>
          <w:tcPr>
            <w:tcW w:w="992" w:type="dxa"/>
            <w:vAlign w:val="center"/>
          </w:tcPr>
          <w:p w:rsidR="00B1781F" w:rsidRPr="00B1781F" w:rsidRDefault="00B1781F" w:rsidP="0050624A">
            <w:pPr>
              <w:spacing w:line="360" w:lineRule="auto"/>
              <w:jc w:val="center"/>
              <w:rPr>
                <w:rFonts w:cs="Times New Roman"/>
                <w:sz w:val="26"/>
                <w:szCs w:val="28"/>
              </w:rPr>
            </w:pPr>
            <w:r w:rsidRPr="00B1781F">
              <w:rPr>
                <w:rFonts w:cs="Times New Roman"/>
                <w:sz w:val="26"/>
                <w:szCs w:val="28"/>
              </w:rPr>
              <w:t>b</w:t>
            </w:r>
          </w:p>
          <w:p w:rsidR="00B1781F" w:rsidRPr="00B1781F" w:rsidRDefault="00B1781F" w:rsidP="0050624A">
            <w:pPr>
              <w:spacing w:line="360" w:lineRule="auto"/>
              <w:jc w:val="center"/>
              <w:rPr>
                <w:rFonts w:cs="Times New Roman"/>
                <w:sz w:val="26"/>
                <w:szCs w:val="28"/>
              </w:rPr>
            </w:pPr>
            <w:r w:rsidRPr="00B1781F">
              <w:rPr>
                <w:rFonts w:cs="Times New Roman"/>
                <w:sz w:val="26"/>
                <w:szCs w:val="28"/>
              </w:rPr>
              <w:t>(0,5)</w:t>
            </w:r>
          </w:p>
        </w:tc>
        <w:tc>
          <w:tcPr>
            <w:tcW w:w="6946" w:type="dxa"/>
          </w:tcPr>
          <w:p w:rsidR="00B1781F" w:rsidRPr="00B1781F" w:rsidRDefault="00B1781F" w:rsidP="0050624A">
            <w:pPr>
              <w:spacing w:before="60" w:after="60"/>
              <w:jc w:val="both"/>
              <w:rPr>
                <w:rFonts w:cs="Times New Roman"/>
                <w:sz w:val="26"/>
                <w:szCs w:val="28"/>
              </w:rPr>
            </w:pPr>
            <w:r w:rsidRPr="00B1781F">
              <w:rPr>
                <w:rFonts w:cs="Times New Roman"/>
                <w:noProof/>
                <w:sz w:val="26"/>
                <w:szCs w:val="28"/>
              </w:rPr>
              <w:drawing>
                <wp:inline distT="0" distB="0" distL="0" distR="0" wp14:anchorId="54CAA587" wp14:editId="7D3D21C0">
                  <wp:extent cx="1471295" cy="1160780"/>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1471295" cy="1160780"/>
                          </a:xfrm>
                          <a:prstGeom prst="rect">
                            <a:avLst/>
                          </a:prstGeom>
                          <a:noFill/>
                          <a:ln>
                            <a:noFill/>
                          </a:ln>
                        </pic:spPr>
                      </pic:pic>
                    </a:graphicData>
                  </a:graphic>
                </wp:inline>
              </w:drawing>
            </w:r>
            <w:r w:rsidRPr="00B1781F">
              <w:rPr>
                <w:rFonts w:cs="Times New Roman"/>
                <w:sz w:val="26"/>
                <w:szCs w:val="28"/>
              </w:rPr>
              <w:t xml:space="preserve">    </w:t>
            </w:r>
            <w:r w:rsidRPr="00B1781F">
              <w:rPr>
                <w:rFonts w:cs="Times New Roman"/>
                <w:noProof/>
                <w:sz w:val="26"/>
                <w:szCs w:val="28"/>
              </w:rPr>
              <w:drawing>
                <wp:inline distT="0" distB="0" distL="0" distR="0" wp14:anchorId="2D44D0AA" wp14:editId="4405E4CC">
                  <wp:extent cx="1558055" cy="1574358"/>
                  <wp:effectExtent l="0" t="0" r="4445"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558290" cy="1574595"/>
                          </a:xfrm>
                          <a:prstGeom prst="rect">
                            <a:avLst/>
                          </a:prstGeom>
                          <a:noFill/>
                          <a:ln>
                            <a:noFill/>
                          </a:ln>
                        </pic:spPr>
                      </pic:pic>
                    </a:graphicData>
                  </a:graphic>
                </wp:inline>
              </w:drawing>
            </w:r>
          </w:p>
          <w:p w:rsidR="00B1781F" w:rsidRPr="00B1781F" w:rsidRDefault="00B1781F" w:rsidP="0050624A">
            <w:pPr>
              <w:spacing w:before="60" w:after="60"/>
              <w:jc w:val="both"/>
              <w:rPr>
                <w:rFonts w:cs="Times New Roman"/>
                <w:sz w:val="26"/>
                <w:szCs w:val="28"/>
              </w:rPr>
            </w:pPr>
            <w:r w:rsidRPr="00B1781F">
              <w:rPr>
                <w:rFonts w:cs="Times New Roman"/>
                <w:sz w:val="26"/>
                <w:szCs w:val="28"/>
              </w:rPr>
              <w:t xml:space="preserve">Đường sinh </w:t>
            </w:r>
            <w:r w:rsidRPr="00B1781F">
              <w:rPr>
                <w:rFonts w:cs="Times New Roman"/>
                <w:i/>
                <w:iCs/>
                <w:sz w:val="26"/>
                <w:szCs w:val="28"/>
              </w:rPr>
              <w:t>AB</w:t>
            </w:r>
            <w:r w:rsidRPr="00B1781F">
              <w:rPr>
                <w:rFonts w:cs="Times New Roman"/>
                <w:sz w:val="26"/>
                <w:szCs w:val="28"/>
              </w:rPr>
              <w:t xml:space="preserve"> cắt trục </w:t>
            </w:r>
            <w:r w:rsidRPr="00B1781F">
              <w:rPr>
                <w:rFonts w:cs="Times New Roman"/>
                <w:i/>
                <w:iCs/>
                <w:sz w:val="26"/>
                <w:szCs w:val="28"/>
              </w:rPr>
              <w:t>OO</w:t>
            </w:r>
            <w:r w:rsidRPr="00B1781F">
              <w:rPr>
                <w:rFonts w:cs="Times New Roman"/>
                <w:sz w:val="26"/>
                <w:szCs w:val="28"/>
              </w:rPr>
              <w:t xml:space="preserve">’ tại </w:t>
            </w:r>
            <w:r w:rsidRPr="00B1781F">
              <w:rPr>
                <w:rFonts w:cs="Times New Roman"/>
                <w:i/>
                <w:iCs/>
                <w:sz w:val="26"/>
                <w:szCs w:val="28"/>
              </w:rPr>
              <w:t>C</w:t>
            </w:r>
            <w:r w:rsidRPr="00B1781F">
              <w:rPr>
                <w:rFonts w:cs="Times New Roman"/>
                <w:sz w:val="26"/>
                <w:szCs w:val="28"/>
              </w:rPr>
              <w:t xml:space="preserve">. Khi đó hai hình nón có đỉnh </w:t>
            </w:r>
            <w:r w:rsidRPr="00B1781F">
              <w:rPr>
                <w:rFonts w:cs="Times New Roman"/>
                <w:i/>
                <w:iCs/>
                <w:sz w:val="26"/>
                <w:szCs w:val="28"/>
              </w:rPr>
              <w:t>O</w:t>
            </w:r>
            <w:r w:rsidRPr="00B1781F">
              <w:rPr>
                <w:rFonts w:cs="Times New Roman"/>
                <w:sz w:val="26"/>
                <w:szCs w:val="28"/>
              </w:rPr>
              <w:t xml:space="preserve">, </w:t>
            </w:r>
            <w:r w:rsidRPr="00B1781F">
              <w:rPr>
                <w:rFonts w:cs="Times New Roman"/>
                <w:i/>
                <w:iCs/>
                <w:sz w:val="26"/>
                <w:szCs w:val="28"/>
              </w:rPr>
              <w:t>C</w:t>
            </w:r>
            <w:r w:rsidRPr="00B1781F">
              <w:rPr>
                <w:rFonts w:cs="Times New Roman"/>
                <w:sz w:val="26"/>
                <w:szCs w:val="28"/>
              </w:rPr>
              <w:t xml:space="preserve"> có chung đáy là hình tròn </w:t>
            </w:r>
            <w:r w:rsidRPr="00B1781F">
              <w:rPr>
                <w:rFonts w:cs="Times New Roman"/>
                <w:i/>
                <w:iCs/>
                <w:sz w:val="26"/>
                <w:szCs w:val="28"/>
              </w:rPr>
              <w:t>(O’)</w:t>
            </w:r>
            <w:r w:rsidRPr="00B1781F">
              <w:rPr>
                <w:rFonts w:cs="Times New Roman"/>
                <w:sz w:val="26"/>
                <w:szCs w:val="28"/>
              </w:rPr>
              <w:t xml:space="preserve"> có thể tích bằng nhau.</w:t>
            </w:r>
          </w:p>
          <w:p w:rsidR="00B1781F" w:rsidRPr="00B1781F" w:rsidRDefault="00B1781F" w:rsidP="0050624A">
            <w:pPr>
              <w:spacing w:before="60" w:after="60"/>
              <w:jc w:val="both"/>
              <w:rPr>
                <w:rFonts w:cs="Times New Roman"/>
                <w:sz w:val="26"/>
                <w:szCs w:val="28"/>
              </w:rPr>
            </w:pPr>
            <w:r w:rsidRPr="00B1781F">
              <w:rPr>
                <w:rFonts w:cs="Times New Roman"/>
                <w:sz w:val="26"/>
                <w:szCs w:val="28"/>
              </w:rPr>
              <w:t xml:space="preserve">-  Gọi </w:t>
            </w:r>
            <w:r w:rsidRPr="00B1781F">
              <w:rPr>
                <w:rFonts w:cs="Times New Roman"/>
                <w:i/>
                <w:iCs/>
                <w:sz w:val="26"/>
                <w:szCs w:val="28"/>
              </w:rPr>
              <w:t>V</w:t>
            </w:r>
            <w:r w:rsidRPr="00B1781F">
              <w:rPr>
                <w:rFonts w:cs="Times New Roman"/>
                <w:i/>
                <w:iCs/>
                <w:sz w:val="26"/>
                <w:szCs w:val="28"/>
                <w:vertAlign w:val="subscript"/>
              </w:rPr>
              <w:t>1</w:t>
            </w:r>
            <w:r w:rsidRPr="00B1781F">
              <w:rPr>
                <w:rFonts w:cs="Times New Roman"/>
                <w:sz w:val="26"/>
                <w:szCs w:val="28"/>
              </w:rPr>
              <w:t xml:space="preserve"> là thể tích hình nón đỉnh </w:t>
            </w:r>
            <w:r w:rsidRPr="00B1781F">
              <w:rPr>
                <w:rFonts w:cs="Times New Roman"/>
                <w:i/>
                <w:iCs/>
                <w:sz w:val="26"/>
                <w:szCs w:val="28"/>
              </w:rPr>
              <w:t>C</w:t>
            </w:r>
            <w:r w:rsidRPr="00B1781F">
              <w:rPr>
                <w:rFonts w:cs="Times New Roman"/>
                <w:sz w:val="26"/>
                <w:szCs w:val="28"/>
              </w:rPr>
              <w:t xml:space="preserve">, đáy là hình tròn </w:t>
            </w:r>
            <w:r w:rsidRPr="00B1781F">
              <w:rPr>
                <w:rFonts w:cs="Times New Roman"/>
                <w:i/>
                <w:iCs/>
                <w:sz w:val="26"/>
                <w:szCs w:val="28"/>
              </w:rPr>
              <w:t>(O’)</w:t>
            </w:r>
            <w:r w:rsidRPr="00B1781F">
              <w:rPr>
                <w:rFonts w:cs="Times New Roman"/>
                <w:sz w:val="26"/>
                <w:szCs w:val="28"/>
              </w:rPr>
              <w:t xml:space="preserve">; </w:t>
            </w:r>
            <w:r w:rsidRPr="00B1781F">
              <w:rPr>
                <w:rFonts w:cs="Times New Roman"/>
                <w:i/>
                <w:iCs/>
                <w:sz w:val="26"/>
                <w:szCs w:val="28"/>
              </w:rPr>
              <w:t>V</w:t>
            </w:r>
            <w:r w:rsidRPr="00B1781F">
              <w:rPr>
                <w:rFonts w:cs="Times New Roman"/>
                <w:i/>
                <w:iCs/>
                <w:sz w:val="26"/>
                <w:szCs w:val="28"/>
                <w:vertAlign w:val="subscript"/>
              </w:rPr>
              <w:t>2</w:t>
            </w:r>
            <w:r w:rsidRPr="00B1781F">
              <w:rPr>
                <w:rFonts w:cs="Times New Roman"/>
                <w:sz w:val="26"/>
                <w:szCs w:val="28"/>
              </w:rPr>
              <w:t xml:space="preserve"> là thể tích hình nón đỉnh </w:t>
            </w:r>
            <w:r w:rsidRPr="00B1781F">
              <w:rPr>
                <w:rFonts w:cs="Times New Roman"/>
                <w:i/>
                <w:iCs/>
                <w:sz w:val="26"/>
                <w:szCs w:val="28"/>
              </w:rPr>
              <w:t>O</w:t>
            </w:r>
            <w:r w:rsidRPr="00B1781F">
              <w:rPr>
                <w:rFonts w:cs="Times New Roman"/>
                <w:sz w:val="26"/>
                <w:szCs w:val="28"/>
              </w:rPr>
              <w:t xml:space="preserve">, đáy là hình tròn </w:t>
            </w:r>
            <w:r w:rsidRPr="00B1781F">
              <w:rPr>
                <w:rFonts w:cs="Times New Roman"/>
                <w:i/>
                <w:iCs/>
                <w:sz w:val="26"/>
                <w:szCs w:val="28"/>
              </w:rPr>
              <w:t>(O’)</w:t>
            </w:r>
            <w:r w:rsidRPr="00B1781F">
              <w:rPr>
                <w:rFonts w:cs="Times New Roman"/>
                <w:sz w:val="26"/>
                <w:szCs w:val="28"/>
              </w:rPr>
              <w:t xml:space="preserve">; </w:t>
            </w:r>
            <w:r w:rsidRPr="00B1781F">
              <w:rPr>
                <w:rFonts w:cs="Times New Roman"/>
                <w:i/>
                <w:iCs/>
                <w:sz w:val="26"/>
                <w:szCs w:val="28"/>
              </w:rPr>
              <w:t>V</w:t>
            </w:r>
            <w:r w:rsidRPr="00B1781F">
              <w:rPr>
                <w:rFonts w:cs="Times New Roman"/>
                <w:sz w:val="26"/>
                <w:szCs w:val="28"/>
              </w:rPr>
              <w:t xml:space="preserve"> là thể tích hình nón đỉnh </w:t>
            </w:r>
            <w:r w:rsidRPr="00B1781F">
              <w:rPr>
                <w:rFonts w:cs="Times New Roman"/>
                <w:i/>
                <w:iCs/>
                <w:sz w:val="26"/>
                <w:szCs w:val="28"/>
              </w:rPr>
              <w:t>C</w:t>
            </w:r>
            <w:r w:rsidRPr="00B1781F">
              <w:rPr>
                <w:rFonts w:cs="Times New Roman"/>
                <w:sz w:val="26"/>
                <w:szCs w:val="28"/>
              </w:rPr>
              <w:t xml:space="preserve">, đáy là hình tròn </w:t>
            </w:r>
            <w:r w:rsidRPr="00B1781F">
              <w:rPr>
                <w:rFonts w:cs="Times New Roman"/>
                <w:i/>
                <w:iCs/>
                <w:sz w:val="26"/>
                <w:szCs w:val="28"/>
              </w:rPr>
              <w:t>(O)</w:t>
            </w:r>
            <w:r w:rsidRPr="00B1781F">
              <w:rPr>
                <w:rFonts w:cs="Times New Roman"/>
                <w:sz w:val="26"/>
                <w:szCs w:val="28"/>
              </w:rPr>
              <w:t>;</w:t>
            </w:r>
          </w:p>
          <w:p w:rsidR="00B1781F" w:rsidRPr="00B1781F" w:rsidRDefault="00B1781F" w:rsidP="0050624A">
            <w:pPr>
              <w:spacing w:before="60" w:after="60"/>
              <w:jc w:val="both"/>
              <w:rPr>
                <w:rFonts w:cs="Times New Roman"/>
                <w:sz w:val="26"/>
                <w:szCs w:val="28"/>
              </w:rPr>
            </w:pPr>
            <w:r w:rsidRPr="00B1781F">
              <w:rPr>
                <w:rFonts w:eastAsia="SimSun" w:cs="Times New Roman"/>
                <w:i/>
                <w:iCs/>
                <w:position w:val="-12"/>
                <w:sz w:val="26"/>
                <w:szCs w:val="28"/>
                <w:lang w:eastAsia="zh-CN"/>
              </w:rPr>
              <w:pict>
                <v:shape id="Object 2193" o:spid="_x0000_i1569" type="#_x0000_t75" style="width:38.25pt;height:17.5pt;mso-wrap-style:square;mso-position-horizontal-relative:page;mso-position-vertical-relative:page">
                  <v:imagedata r:id="rId175" o:title=""/>
                </v:shape>
              </w:pict>
            </w:r>
            <w:r w:rsidRPr="00B1781F">
              <w:rPr>
                <w:rFonts w:eastAsia="SimSun" w:cs="Times New Roman"/>
                <w:sz w:val="26"/>
                <w:szCs w:val="28"/>
                <w:lang w:eastAsia="zh-CN"/>
              </w:rPr>
              <w:t xml:space="preserve"> là thể tích nước đổ vào.</w:t>
            </w:r>
          </w:p>
          <w:p w:rsidR="00B1781F" w:rsidRPr="00B1781F" w:rsidRDefault="00B1781F" w:rsidP="0050624A">
            <w:pPr>
              <w:rPr>
                <w:rFonts w:cs="Times New Roman"/>
                <w:sz w:val="26"/>
                <w:szCs w:val="28"/>
              </w:rPr>
            </w:pPr>
            <w:r w:rsidRPr="00B1781F">
              <w:rPr>
                <w:rFonts w:cs="Times New Roman"/>
                <w:sz w:val="26"/>
                <w:szCs w:val="28"/>
              </w:rPr>
              <w:t xml:space="preserve">Ta có </w:t>
            </w:r>
            <w:r w:rsidRPr="00B1781F">
              <w:rPr>
                <w:rFonts w:cs="Times New Roman"/>
                <w:position w:val="-58"/>
                <w:sz w:val="26"/>
                <w:szCs w:val="28"/>
              </w:rPr>
              <w:pict>
                <v:shape id="Object 2194" o:spid="_x0000_i1570" type="#_x0000_t75" style="width:275.05pt;height:47.35pt;mso-wrap-style:square;mso-position-horizontal-relative:page;mso-position-vertical-relative:page">
                  <v:imagedata r:id="rId177" o:title=""/>
                </v:shape>
              </w:pict>
            </w:r>
            <w:r w:rsidRPr="00B1781F">
              <w:rPr>
                <w:rFonts w:cs="Times New Roman"/>
                <w:sz w:val="26"/>
                <w:szCs w:val="28"/>
              </w:rPr>
              <w:t xml:space="preserve">. </w:t>
            </w:r>
          </w:p>
          <w:p w:rsidR="00B1781F" w:rsidRPr="00B1781F" w:rsidRDefault="00B1781F" w:rsidP="0050624A">
            <w:pPr>
              <w:rPr>
                <w:rFonts w:cs="Times New Roman"/>
                <w:sz w:val="26"/>
                <w:szCs w:val="28"/>
              </w:rPr>
            </w:pPr>
            <w:r w:rsidRPr="00B1781F">
              <w:rPr>
                <w:rFonts w:cs="Times New Roman"/>
                <w:sz w:val="26"/>
                <w:szCs w:val="28"/>
              </w:rPr>
              <w:t xml:space="preserve">Suy ra </w:t>
            </w:r>
            <w:r w:rsidRPr="00B1781F">
              <w:rPr>
                <w:rFonts w:cs="Times New Roman"/>
                <w:position w:val="-26"/>
                <w:sz w:val="26"/>
                <w:szCs w:val="28"/>
              </w:rPr>
              <w:pict>
                <v:shape id="Object 2195" o:spid="_x0000_i1571" type="#_x0000_t75" style="width:70.05pt;height:33.75pt;mso-wrap-style:square;mso-position-horizontal-relative:page;mso-position-vertical-relative:page">
                  <v:imagedata r:id="rId182" o:title=""/>
                </v:shape>
              </w:pict>
            </w:r>
            <w:r w:rsidRPr="00B1781F">
              <w:rPr>
                <w:rFonts w:cs="Times New Roman"/>
                <w:sz w:val="26"/>
                <w:szCs w:val="28"/>
              </w:rPr>
              <w:t xml:space="preserve"> (1).</w:t>
            </w:r>
          </w:p>
          <w:p w:rsidR="00B1781F" w:rsidRPr="00B1781F" w:rsidRDefault="00B1781F" w:rsidP="0050624A">
            <w:pPr>
              <w:tabs>
                <w:tab w:val="left" w:pos="454"/>
              </w:tabs>
              <w:spacing w:before="60" w:after="60"/>
              <w:jc w:val="both"/>
              <w:rPr>
                <w:rFonts w:cs="Times New Roman"/>
                <w:sz w:val="26"/>
                <w:szCs w:val="28"/>
              </w:rPr>
            </w:pPr>
            <w:r w:rsidRPr="00B1781F">
              <w:rPr>
                <w:rFonts w:cs="Times New Roman"/>
                <w:sz w:val="26"/>
                <w:szCs w:val="28"/>
              </w:rPr>
              <w:t xml:space="preserve">Do đó thể tích nước đổ vào </w:t>
            </w:r>
            <w:r w:rsidRPr="00B1781F">
              <w:rPr>
                <w:rFonts w:eastAsia="SimSun" w:cs="Times New Roman"/>
                <w:i/>
                <w:iCs/>
                <w:position w:val="-24"/>
                <w:sz w:val="26"/>
                <w:szCs w:val="28"/>
                <w:lang w:eastAsia="zh-CN"/>
              </w:rPr>
              <w:pict>
                <v:shape id="Object 2196" o:spid="_x0000_i1572" type="#_x0000_t75" style="width:48pt;height:31.8pt;mso-wrap-style:square;mso-position-horizontal-relative:page;mso-position-vertical-relative:page">
                  <v:imagedata r:id="rId184" o:title=""/>
                </v:shape>
              </w:pict>
            </w:r>
            <w:r w:rsidRPr="00B1781F">
              <w:rPr>
                <w:rFonts w:eastAsia="SimSun" w:cs="Times New Roman"/>
                <w:sz w:val="26"/>
                <w:szCs w:val="28"/>
                <w:lang w:eastAsia="zh-CN"/>
              </w:rPr>
              <w:t xml:space="preserve"> (2) (vì </w:t>
            </w:r>
            <w:r w:rsidRPr="00B1781F">
              <w:rPr>
                <w:rFonts w:cs="Times New Roman"/>
                <w:position w:val="-12"/>
                <w:sz w:val="26"/>
                <w:szCs w:val="28"/>
              </w:rPr>
              <w:pict>
                <v:shape id="Object 2197" o:spid="_x0000_i1573" type="#_x0000_t75" style="width:85.6pt;height:17.5pt;mso-wrap-style:square;mso-position-horizontal-relative:page;mso-position-vertical-relative:page">
                  <v:imagedata r:id="rId186" o:title=""/>
                </v:shape>
              </w:pict>
            </w:r>
            <w:r w:rsidRPr="00B1781F">
              <w:rPr>
                <w:rFonts w:cs="Times New Roman"/>
                <w:sz w:val="26"/>
                <w:szCs w:val="28"/>
              </w:rPr>
              <w:t>).</w:t>
            </w:r>
          </w:p>
          <w:p w:rsidR="00B1781F" w:rsidRPr="00B1781F" w:rsidRDefault="00B1781F" w:rsidP="0050624A">
            <w:pPr>
              <w:tabs>
                <w:tab w:val="left" w:pos="454"/>
              </w:tabs>
              <w:spacing w:before="60" w:after="60"/>
              <w:jc w:val="both"/>
              <w:rPr>
                <w:rFonts w:cs="Times New Roman"/>
                <w:sz w:val="26"/>
                <w:szCs w:val="28"/>
              </w:rPr>
            </w:pPr>
            <w:r w:rsidRPr="00B1781F">
              <w:rPr>
                <w:rFonts w:cs="Times New Roman"/>
                <w:sz w:val="26"/>
                <w:szCs w:val="28"/>
              </w:rPr>
              <w:t xml:space="preserve">Từ  (1) và (2) suy ra </w:t>
            </w:r>
            <w:r w:rsidRPr="00B1781F">
              <w:rPr>
                <w:rFonts w:cs="Times New Roman"/>
                <w:position w:val="-26"/>
                <w:sz w:val="26"/>
                <w:szCs w:val="28"/>
              </w:rPr>
              <w:pict>
                <v:shape id="Object 2198" o:spid="_x0000_i1574" type="#_x0000_t75" style="width:134.9pt;height:33.75pt;mso-wrap-style:square;mso-position-horizontal-relative:page;mso-position-vertical-relative:page">
                  <v:imagedata r:id="rId188" o:title=""/>
                </v:shape>
              </w:pict>
            </w:r>
            <w:r w:rsidRPr="00B1781F">
              <w:rPr>
                <w:rFonts w:cs="Times New Roman"/>
                <w:sz w:val="26"/>
                <w:szCs w:val="28"/>
              </w:rPr>
              <w:t xml:space="preserve"> lít.</w:t>
            </w:r>
          </w:p>
          <w:p w:rsidR="00B1781F" w:rsidRPr="00B1781F" w:rsidRDefault="00B1781F" w:rsidP="0050624A">
            <w:pPr>
              <w:spacing w:line="360" w:lineRule="auto"/>
              <w:rPr>
                <w:rFonts w:cs="Times New Roman"/>
                <w:sz w:val="26"/>
                <w:szCs w:val="28"/>
              </w:rPr>
            </w:pPr>
            <w:r w:rsidRPr="00B1781F">
              <w:rPr>
                <w:rFonts w:cs="Times New Roman"/>
                <w:sz w:val="26"/>
                <w:szCs w:val="28"/>
              </w:rPr>
              <w:t>Vậy thể tích của phễu là 2 lít.</w:t>
            </w:r>
          </w:p>
        </w:tc>
        <w:tc>
          <w:tcPr>
            <w:tcW w:w="851" w:type="dxa"/>
          </w:tcPr>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r w:rsidRPr="00B1781F">
              <w:rPr>
                <w:rFonts w:cs="Times New Roman"/>
                <w:sz w:val="26"/>
                <w:szCs w:val="28"/>
              </w:rPr>
              <w:t>0,25</w:t>
            </w:r>
          </w:p>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p>
          <w:p w:rsidR="00B1781F" w:rsidRPr="00B1781F" w:rsidRDefault="00B1781F" w:rsidP="0050624A">
            <w:pPr>
              <w:spacing w:line="360" w:lineRule="auto"/>
              <w:jc w:val="center"/>
              <w:rPr>
                <w:rFonts w:cs="Times New Roman"/>
                <w:sz w:val="26"/>
                <w:szCs w:val="28"/>
              </w:rPr>
            </w:pPr>
            <w:r w:rsidRPr="00B1781F">
              <w:rPr>
                <w:rFonts w:cs="Times New Roman"/>
                <w:sz w:val="26"/>
                <w:szCs w:val="28"/>
              </w:rPr>
              <w:t>0,25</w:t>
            </w:r>
          </w:p>
        </w:tc>
      </w:tr>
    </w:tbl>
    <w:p w:rsidR="00B1781F" w:rsidRPr="00B1781F" w:rsidRDefault="00B1781F" w:rsidP="00C6130B">
      <w:pPr>
        <w:rPr>
          <w:rFonts w:eastAsia="Times New Roman" w:cs="Times New Roman"/>
          <w:sz w:val="26"/>
          <w:szCs w:val="28"/>
        </w:rPr>
      </w:pPr>
    </w:p>
    <w:tbl>
      <w:tblPr>
        <w:tblW w:w="10916" w:type="dxa"/>
        <w:tblInd w:w="-856" w:type="dxa"/>
        <w:tblLook w:val="04A0" w:firstRow="1" w:lastRow="0" w:firstColumn="1" w:lastColumn="0" w:noHBand="0" w:noVBand="1"/>
      </w:tblPr>
      <w:tblGrid>
        <w:gridCol w:w="4820"/>
        <w:gridCol w:w="6096"/>
      </w:tblGrid>
      <w:tr w:rsidR="00B1781F" w:rsidRPr="00B1781F" w:rsidTr="00A84B4A">
        <w:tc>
          <w:tcPr>
            <w:tcW w:w="4820" w:type="dxa"/>
            <w:shd w:val="clear" w:color="auto" w:fill="auto"/>
          </w:tcPr>
          <w:p w:rsidR="00B1781F" w:rsidRPr="00B1781F" w:rsidRDefault="00B1781F" w:rsidP="009E5711">
            <w:pPr>
              <w:jc w:val="center"/>
              <w:rPr>
                <w:rFonts w:cs="Times New Roman"/>
                <w:szCs w:val="28"/>
              </w:rPr>
            </w:pPr>
            <w:bookmarkStart w:id="4" w:name="_Hlk190434307"/>
            <w:r w:rsidRPr="00B1781F">
              <w:rPr>
                <w:rFonts w:cs="Times New Roman"/>
                <w:szCs w:val="28"/>
              </w:rPr>
              <w:t>UBND HUYỆN CHI LĂNG</w:t>
            </w:r>
          </w:p>
          <w:p w:rsidR="00B1781F" w:rsidRPr="00B1781F" w:rsidRDefault="00B1781F" w:rsidP="009E5711">
            <w:pPr>
              <w:jc w:val="center"/>
              <w:rPr>
                <w:rFonts w:cs="Times New Roman"/>
                <w:b/>
                <w:szCs w:val="28"/>
              </w:rPr>
            </w:pPr>
            <w:r w:rsidRPr="00B1781F">
              <w:rPr>
                <w:rFonts w:cs="Times New Roman"/>
                <w:b/>
                <w:szCs w:val="28"/>
              </w:rPr>
              <w:t>TRƯỜNG TH&amp;THCS XÃ LIÊN SƠN</w:t>
            </w:r>
          </w:p>
        </w:tc>
        <w:tc>
          <w:tcPr>
            <w:tcW w:w="6096" w:type="dxa"/>
            <w:shd w:val="clear" w:color="auto" w:fill="auto"/>
          </w:tcPr>
          <w:p w:rsidR="00B1781F" w:rsidRPr="00B1781F" w:rsidRDefault="00B1781F" w:rsidP="009E5711">
            <w:pPr>
              <w:jc w:val="center"/>
              <w:rPr>
                <w:rFonts w:cs="Times New Roman"/>
                <w:b/>
                <w:szCs w:val="28"/>
              </w:rPr>
            </w:pPr>
            <w:r w:rsidRPr="00B1781F">
              <w:rPr>
                <w:rFonts w:cs="Times New Roman"/>
                <w:b/>
                <w:szCs w:val="28"/>
              </w:rPr>
              <w:t xml:space="preserve">ĐỀ THI TUYỂN SINH LỚP 10 THPT </w:t>
            </w:r>
          </w:p>
          <w:p w:rsidR="00B1781F" w:rsidRPr="00B1781F" w:rsidRDefault="00B1781F" w:rsidP="009E5711">
            <w:pPr>
              <w:jc w:val="center"/>
              <w:rPr>
                <w:rFonts w:cs="Times New Roman"/>
                <w:b/>
                <w:szCs w:val="28"/>
              </w:rPr>
            </w:pPr>
            <w:r w:rsidRPr="00B1781F">
              <w:rPr>
                <w:rFonts w:cs="Times New Roman"/>
                <w:b/>
                <w:szCs w:val="28"/>
              </w:rPr>
              <w:t>NĂM HỌC 2025 – 2026</w:t>
            </w:r>
          </w:p>
          <w:p w:rsidR="00B1781F" w:rsidRPr="00B1781F" w:rsidRDefault="00B1781F" w:rsidP="009E5711">
            <w:pPr>
              <w:jc w:val="center"/>
              <w:rPr>
                <w:rFonts w:cs="Times New Roman"/>
                <w:i/>
                <w:szCs w:val="28"/>
              </w:rPr>
            </w:pPr>
            <w:r w:rsidRPr="00B1781F">
              <w:rPr>
                <w:rFonts w:cs="Times New Roman"/>
                <w:i/>
                <w:szCs w:val="28"/>
              </w:rPr>
              <w:t>Thời gian làm bài 150 phút (không kể thời gian giao đề)</w:t>
            </w:r>
          </w:p>
          <w:p w:rsidR="00B1781F" w:rsidRPr="00B1781F" w:rsidRDefault="00B1781F" w:rsidP="009E5711">
            <w:pPr>
              <w:jc w:val="center"/>
              <w:rPr>
                <w:rFonts w:cs="Times New Roman"/>
                <w:szCs w:val="28"/>
              </w:rPr>
            </w:pPr>
            <w:r w:rsidRPr="00B1781F">
              <w:rPr>
                <w:rFonts w:cs="Times New Roman"/>
                <w:i/>
                <w:szCs w:val="28"/>
              </w:rPr>
              <w:t>Đề thi gồm có 01 trang 05 câu</w:t>
            </w:r>
          </w:p>
        </w:tc>
      </w:tr>
    </w:tbl>
    <w:p w:rsidR="00B1781F" w:rsidRPr="00B1781F" w:rsidRDefault="00B1781F" w:rsidP="002554A0">
      <w:pPr>
        <w:jc w:val="both"/>
        <w:rPr>
          <w:rFonts w:cs="Times New Roman"/>
          <w:b/>
          <w:szCs w:val="28"/>
        </w:rPr>
      </w:pPr>
      <w:r w:rsidRPr="00B1781F">
        <w:rPr>
          <w:rFonts w:cs="Times New Roman"/>
          <w:b/>
          <w:szCs w:val="28"/>
        </w:rPr>
        <w:t>Câu 1 (3,0 điểm).</w:t>
      </w:r>
    </w:p>
    <w:p w:rsidR="00B1781F" w:rsidRPr="00B1781F" w:rsidRDefault="00B1781F" w:rsidP="008612BC">
      <w:pPr>
        <w:jc w:val="both"/>
        <w:rPr>
          <w:rFonts w:cs="Times New Roman"/>
          <w:szCs w:val="28"/>
        </w:rPr>
      </w:pPr>
      <w:r w:rsidRPr="00B1781F">
        <w:rPr>
          <w:rFonts w:cs="Times New Roman"/>
          <w:szCs w:val="28"/>
        </w:rPr>
        <w:lastRenderedPageBreak/>
        <w:t xml:space="preserve">a) Giải hệ phương trình: </w:t>
      </w:r>
      <w:r w:rsidRPr="00B1781F">
        <w:rPr>
          <w:rFonts w:cs="Times New Roman"/>
          <w:position w:val="-34"/>
          <w:szCs w:val="28"/>
          <w:lang w:val="nl-NL"/>
        </w:rPr>
        <w:object w:dxaOrig="1379" w:dyaOrig="819">
          <v:shape id="Object 291" o:spid="_x0000_i1575" type="#_x0000_t75" style="width:68.75pt;height:41.5pt;mso-position-horizontal-relative:page;mso-position-vertical-relative:page" o:ole="">
            <v:imagedata r:id="rId922" o:title=""/>
          </v:shape>
          <o:OLEObject Type="Embed" ProgID="Equation.DSMT4" ShapeID="Object 291" DrawAspect="Content" ObjectID="_1804852444" r:id="rId923"/>
        </w:object>
      </w:r>
    </w:p>
    <w:p w:rsidR="00B1781F" w:rsidRPr="00B1781F" w:rsidRDefault="00B1781F" w:rsidP="008612BC">
      <w:pPr>
        <w:jc w:val="both"/>
        <w:rPr>
          <w:rFonts w:cs="Times New Roman"/>
          <w:b/>
          <w:szCs w:val="28"/>
        </w:rPr>
      </w:pPr>
      <w:r w:rsidRPr="00B1781F">
        <w:rPr>
          <w:rFonts w:cs="Times New Roman"/>
          <w:szCs w:val="28"/>
        </w:rPr>
        <w:t xml:space="preserve">b) Giải phương trình </w:t>
      </w:r>
      <w:r w:rsidRPr="00B1781F">
        <w:rPr>
          <w:rFonts w:cs="Times New Roman"/>
          <w:position w:val="-6"/>
          <w:szCs w:val="28"/>
        </w:rPr>
        <w:object w:dxaOrig="1680" w:dyaOrig="340">
          <v:shape id="_x0000_i1576" type="#_x0000_t75" style="width:84.3pt;height:16.2pt" o:ole="">
            <v:imagedata r:id="rId924" o:title=""/>
          </v:shape>
          <o:OLEObject Type="Embed" ProgID="Equation.DSMT4" ShapeID="_x0000_i1576" DrawAspect="Content" ObjectID="_1804852445" r:id="rId925"/>
        </w:object>
      </w:r>
      <w:r w:rsidRPr="00B1781F">
        <w:rPr>
          <w:rFonts w:cs="Times New Roman"/>
          <w:szCs w:val="28"/>
        </w:rPr>
        <w:t xml:space="preserve"> </w:t>
      </w:r>
    </w:p>
    <w:p w:rsidR="00B1781F" w:rsidRPr="00B1781F" w:rsidRDefault="00B1781F" w:rsidP="00A91ACE">
      <w:pPr>
        <w:shd w:val="clear" w:color="auto" w:fill="FFFFFF"/>
        <w:spacing w:before="60"/>
        <w:rPr>
          <w:rFonts w:eastAsia="Times New Roman" w:cs="Times New Roman"/>
          <w:kern w:val="2"/>
          <w:szCs w:val="28"/>
          <w:lang w:eastAsia="vi-VN"/>
          <w14:ligatures w14:val="standardContextual"/>
        </w:rPr>
      </w:pPr>
      <w:r w:rsidRPr="00B1781F">
        <w:rPr>
          <w:rFonts w:cs="Times New Roman"/>
          <w:szCs w:val="28"/>
        </w:rPr>
        <w:t>c)</w:t>
      </w:r>
      <w:r w:rsidRPr="00B1781F">
        <w:rPr>
          <w:rFonts w:cs="Times New Roman"/>
          <w:b/>
          <w:bCs/>
          <w:color w:val="008000"/>
          <w:szCs w:val="28"/>
          <w:shd w:val="clear" w:color="auto" w:fill="FFFFFF"/>
        </w:rPr>
        <w:t> </w:t>
      </w:r>
      <w:r w:rsidRPr="00B1781F">
        <w:rPr>
          <w:rFonts w:eastAsia="Times New Roman" w:cs="Times New Roman"/>
          <w:bCs/>
          <w:kern w:val="2"/>
          <w:szCs w:val="28"/>
          <w:lang w:eastAsia="vi-VN"/>
          <w14:ligatures w14:val="standardContextual"/>
        </w:rPr>
        <w:t xml:space="preserve">Một ngân hàng đang áp dụng lãi suất gửi tiết kiệm kì hạn 1 tháng là </w:t>
      </w:r>
      <w:r w:rsidRPr="00B1781F">
        <w:rPr>
          <w:rFonts w:cs="Times New Roman"/>
          <w:bCs/>
          <w:kern w:val="2"/>
          <w:position w:val="-10"/>
          <w:szCs w:val="28"/>
          <w14:ligatures w14:val="standardContextual"/>
        </w:rPr>
        <w:object w:dxaOrig="700" w:dyaOrig="320">
          <v:shape id="_x0000_i1577" type="#_x0000_t75" style="width:34.4pt;height:16.2pt" o:ole="">
            <v:imagedata r:id="rId926" o:title=""/>
          </v:shape>
          <o:OLEObject Type="Embed" ProgID="Equation.DSMT4" ShapeID="_x0000_i1577" DrawAspect="Content" ObjectID="_1804852446" r:id="rId927"/>
        </w:object>
      </w:r>
      <w:r w:rsidRPr="00B1781F">
        <w:rPr>
          <w:rFonts w:eastAsia="Times New Roman" w:cs="Times New Roman"/>
          <w:bCs/>
          <w:kern w:val="2"/>
          <w:szCs w:val="28"/>
          <w:lang w:eastAsia="vi-VN"/>
          <w14:ligatures w14:val="standardContextual"/>
        </w:rPr>
        <w:t xml:space="preserve">. Hỏi nếu muốn có số tiền lãi hàng tháng ít nhất là </w:t>
      </w:r>
      <w:r w:rsidRPr="00B1781F">
        <w:rPr>
          <w:rFonts w:cs="Times New Roman"/>
          <w:bCs/>
          <w:kern w:val="2"/>
          <w:position w:val="-4"/>
          <w:szCs w:val="28"/>
          <w14:ligatures w14:val="standardContextual"/>
        </w:rPr>
        <w:object w:dxaOrig="180" w:dyaOrig="260">
          <v:shape id="_x0000_i1578" type="#_x0000_t75" style="width:9.1pt;height:13.6pt" o:ole="">
            <v:imagedata r:id="rId928" o:title=""/>
          </v:shape>
          <o:OLEObject Type="Embed" ProgID="Equation.DSMT4" ShapeID="_x0000_i1578" DrawAspect="Content" ObjectID="_1804852447" r:id="rId929"/>
        </w:object>
      </w:r>
      <w:r w:rsidRPr="00B1781F">
        <w:rPr>
          <w:rFonts w:eastAsia="Times New Roman" w:cs="Times New Roman"/>
          <w:bCs/>
          <w:kern w:val="2"/>
          <w:szCs w:val="28"/>
          <w:lang w:eastAsia="vi-VN"/>
          <w14:ligatures w14:val="standardContextual"/>
        </w:rPr>
        <w:t xml:space="preserve"> triệu đồng thì số tiền gửi tiết kiệm ít nhất là bao nhiêu?</w:t>
      </w:r>
    </w:p>
    <w:p w:rsidR="00B1781F" w:rsidRPr="00B1781F" w:rsidRDefault="00B1781F" w:rsidP="00A91ACE">
      <w:pPr>
        <w:shd w:val="clear" w:color="auto" w:fill="FFFFFF"/>
        <w:spacing w:before="60"/>
        <w:rPr>
          <w:rFonts w:eastAsia="Times New Roman" w:cs="Times New Roman"/>
          <w:bCs/>
          <w:kern w:val="2"/>
          <w:szCs w:val="28"/>
          <w:lang w:eastAsia="vi-VN"/>
          <w14:ligatures w14:val="standardContextual"/>
        </w:rPr>
      </w:pPr>
      <w:r w:rsidRPr="00B1781F">
        <w:rPr>
          <w:rFonts w:cs="Times New Roman"/>
          <w:b/>
          <w:szCs w:val="28"/>
        </w:rPr>
        <w:t>Câu 2 (2,0 điểm).</w:t>
      </w:r>
    </w:p>
    <w:p w:rsidR="00B1781F" w:rsidRPr="00B1781F" w:rsidRDefault="00B1781F" w:rsidP="00336BA1">
      <w:pPr>
        <w:numPr>
          <w:ilvl w:val="0"/>
          <w:numId w:val="4"/>
        </w:numPr>
        <w:spacing w:after="160" w:line="278" w:lineRule="auto"/>
        <w:rPr>
          <w:rFonts w:eastAsia="Aptos" w:cs="Times New Roman"/>
          <w:b/>
          <w:bCs/>
          <w:kern w:val="2"/>
          <w:szCs w:val="28"/>
          <w14:ligatures w14:val="standardContextual"/>
        </w:rPr>
      </w:pPr>
      <w:r w:rsidRPr="00B1781F">
        <w:rPr>
          <w:rFonts w:eastAsia="Aptos" w:cs="Times New Roman"/>
          <w:kern w:val="2"/>
          <w:szCs w:val="28"/>
          <w14:ligatures w14:val="standardContextual"/>
        </w:rPr>
        <w:t>Tính giá trị biểu thức</w:t>
      </w:r>
      <w:r w:rsidRPr="00B1781F">
        <w:rPr>
          <w:rFonts w:eastAsia="Aptos" w:cs="Times New Roman"/>
          <w:b/>
          <w:bCs/>
          <w:kern w:val="2"/>
          <w:szCs w:val="28"/>
          <w14:ligatures w14:val="standardContextual"/>
        </w:rPr>
        <w:t xml:space="preserve"> </w:t>
      </w:r>
      <w:r w:rsidRPr="00B1781F">
        <w:rPr>
          <w:rFonts w:cs="Times New Roman"/>
          <w:position w:val="-8"/>
          <w:szCs w:val="28"/>
        </w:rPr>
        <w:object w:dxaOrig="1500" w:dyaOrig="360">
          <v:shape id="_x0000_i1579" type="#_x0000_t75" style="width:75.25pt;height:18.15pt" o:ole="">
            <v:imagedata r:id="rId930" o:title=""/>
          </v:shape>
          <o:OLEObject Type="Embed" ProgID="Equation.DSMT4" ShapeID="_x0000_i1579" DrawAspect="Content" ObjectID="_1804852448" r:id="rId931"/>
        </w:object>
      </w:r>
      <w:r w:rsidRPr="00B1781F">
        <w:rPr>
          <w:rFonts w:cs="Times New Roman"/>
          <w:szCs w:val="28"/>
        </w:rPr>
        <w:t xml:space="preserve"> </w:t>
      </w:r>
    </w:p>
    <w:p w:rsidR="00B1781F" w:rsidRPr="00B1781F" w:rsidRDefault="00B1781F" w:rsidP="00BF5C69">
      <w:pPr>
        <w:rPr>
          <w:rFonts w:cs="Times New Roman"/>
          <w:color w:val="000000"/>
          <w:szCs w:val="28"/>
        </w:rPr>
      </w:pPr>
      <w:r w:rsidRPr="00B1781F">
        <w:rPr>
          <w:rFonts w:cs="Times New Roman"/>
          <w:bCs/>
          <w:szCs w:val="28"/>
        </w:rPr>
        <w:t>2</w:t>
      </w:r>
      <w:r w:rsidRPr="00B1781F">
        <w:rPr>
          <w:rFonts w:cs="Times New Roman"/>
          <w:b/>
          <w:szCs w:val="28"/>
        </w:rPr>
        <w:t>.</w:t>
      </w:r>
      <w:r w:rsidRPr="00B1781F">
        <w:rPr>
          <w:rFonts w:cs="Times New Roman"/>
          <w:b/>
          <w:szCs w:val="28"/>
          <w:lang w:val="vi-VN"/>
        </w:rPr>
        <w:t xml:space="preserve"> </w:t>
      </w:r>
      <w:r w:rsidRPr="00B1781F">
        <w:rPr>
          <w:rFonts w:cs="Times New Roman"/>
          <w:szCs w:val="28"/>
          <w:lang w:val="vi-VN"/>
        </w:rPr>
        <w:t xml:space="preserve">Cho </w:t>
      </w:r>
      <w:r w:rsidRPr="00B1781F">
        <w:rPr>
          <w:rFonts w:cs="Times New Roman"/>
          <w:color w:val="000000"/>
          <w:szCs w:val="28"/>
          <w:lang w:val="vi-VN"/>
        </w:rPr>
        <w:t xml:space="preserve">biểu thức </w:t>
      </w:r>
      <w:r w:rsidRPr="00B1781F">
        <w:rPr>
          <w:rFonts w:cs="Times New Roman"/>
          <w:position w:val="-32"/>
          <w:szCs w:val="28"/>
        </w:rPr>
        <w:object w:dxaOrig="2592" w:dyaOrig="876">
          <v:shape id="_x0000_i1580" type="#_x0000_t75" style="width:129.75pt;height:43.45pt" o:ole="">
            <v:imagedata r:id="rId932" o:title=""/>
          </v:shape>
          <o:OLEObject Type="Embed" ProgID="Equation.DSMT4" ShapeID="_x0000_i1580" DrawAspect="Content" ObjectID="_1804852449" r:id="rId933"/>
        </w:object>
      </w:r>
      <w:r w:rsidRPr="00B1781F">
        <w:rPr>
          <w:rFonts w:cs="Times New Roman"/>
          <w:color w:val="000000"/>
          <w:szCs w:val="28"/>
          <w:lang w:val="vi-VN"/>
        </w:rPr>
        <w:t xml:space="preserve">,  với </w:t>
      </w:r>
      <w:r w:rsidRPr="00B1781F">
        <w:rPr>
          <w:rFonts w:cs="Times New Roman"/>
          <w:position w:val="-6"/>
          <w:szCs w:val="28"/>
        </w:rPr>
        <w:object w:dxaOrig="564" w:dyaOrig="288">
          <v:shape id="_x0000_i1581" type="#_x0000_t75" style="width:28.55pt;height:14.25pt" o:ole="">
            <v:imagedata r:id="rId934" o:title=""/>
          </v:shape>
          <o:OLEObject Type="Embed" ProgID="Equation.DSMT4" ShapeID="_x0000_i1581" DrawAspect="Content" ObjectID="_1804852450" r:id="rId935"/>
        </w:object>
      </w:r>
      <w:r w:rsidRPr="00B1781F">
        <w:rPr>
          <w:rFonts w:cs="Times New Roman"/>
          <w:color w:val="000000"/>
          <w:szCs w:val="28"/>
          <w:lang w:val="vi-VN"/>
        </w:rPr>
        <w:t xml:space="preserve">. </w:t>
      </w:r>
      <w:r w:rsidRPr="00B1781F">
        <w:rPr>
          <w:rFonts w:cs="Times New Roman"/>
          <w:color w:val="000000"/>
          <w:szCs w:val="28"/>
        </w:rPr>
        <w:t xml:space="preserve"> </w:t>
      </w:r>
    </w:p>
    <w:p w:rsidR="00B1781F" w:rsidRPr="00B1781F" w:rsidRDefault="00B1781F" w:rsidP="00BF5C69">
      <w:pPr>
        <w:tabs>
          <w:tab w:val="left" w:pos="720"/>
        </w:tabs>
        <w:rPr>
          <w:rFonts w:cs="Times New Roman"/>
          <w:color w:val="000000"/>
          <w:szCs w:val="28"/>
          <w:lang w:val="vi-VN"/>
        </w:rPr>
      </w:pPr>
      <w:r w:rsidRPr="00B1781F">
        <w:rPr>
          <w:rFonts w:cs="Times New Roman"/>
          <w:color w:val="000000"/>
          <w:szCs w:val="28"/>
          <w:lang w:val="vi-VN"/>
        </w:rPr>
        <w:t xml:space="preserve">a) Rút gọn biểu thức </w:t>
      </w:r>
      <w:r w:rsidRPr="00B1781F">
        <w:rPr>
          <w:rFonts w:cs="Times New Roman"/>
          <w:i/>
          <w:color w:val="000000"/>
          <w:szCs w:val="28"/>
          <w:lang w:val="vi-VN"/>
        </w:rPr>
        <w:t>P</w:t>
      </w:r>
    </w:p>
    <w:p w:rsidR="00B1781F" w:rsidRPr="00B1781F" w:rsidRDefault="00B1781F" w:rsidP="00BF5C69">
      <w:pPr>
        <w:spacing w:after="160" w:line="278" w:lineRule="auto"/>
        <w:jc w:val="both"/>
        <w:rPr>
          <w:rFonts w:cs="Times New Roman"/>
          <w:position w:val="-26"/>
          <w:szCs w:val="28"/>
        </w:rPr>
      </w:pPr>
      <w:r w:rsidRPr="00B1781F">
        <w:rPr>
          <w:rFonts w:cs="Times New Roman"/>
          <w:color w:val="000000"/>
          <w:szCs w:val="28"/>
          <w:lang w:val="vi-VN"/>
        </w:rPr>
        <w:t xml:space="preserve">b) Tìm giá trị của </w:t>
      </w:r>
      <w:r w:rsidRPr="00B1781F">
        <w:rPr>
          <w:rFonts w:cs="Times New Roman"/>
          <w:i/>
          <w:color w:val="000000"/>
          <w:szCs w:val="28"/>
          <w:lang w:val="vi-VN"/>
        </w:rPr>
        <w:t>x</w:t>
      </w:r>
      <w:r w:rsidRPr="00B1781F">
        <w:rPr>
          <w:rFonts w:cs="Times New Roman"/>
          <w:color w:val="000000"/>
          <w:szCs w:val="28"/>
          <w:lang w:val="vi-VN"/>
        </w:rPr>
        <w:t xml:space="preserve"> để </w:t>
      </w:r>
      <w:r w:rsidRPr="00B1781F">
        <w:rPr>
          <w:rFonts w:cs="Times New Roman"/>
          <w:position w:val="-26"/>
          <w:szCs w:val="28"/>
        </w:rPr>
        <w:object w:dxaOrig="876" w:dyaOrig="732">
          <v:shape id="_x0000_i1582" type="#_x0000_t75" style="width:43.45pt;height:36.95pt" o:ole="">
            <v:imagedata r:id="rId936" o:title=""/>
          </v:shape>
          <o:OLEObject Type="Embed" ProgID="Equation.DSMT4" ShapeID="_x0000_i1582" DrawAspect="Content" ObjectID="_1804852451" r:id="rId937"/>
        </w:object>
      </w:r>
    </w:p>
    <w:p w:rsidR="00B1781F" w:rsidRPr="00B1781F" w:rsidRDefault="00B1781F" w:rsidP="00B63D96">
      <w:pPr>
        <w:spacing w:line="360" w:lineRule="auto"/>
        <w:jc w:val="both"/>
        <w:rPr>
          <w:rFonts w:cs="Times New Roman"/>
          <w:szCs w:val="28"/>
        </w:rPr>
      </w:pPr>
      <w:r w:rsidRPr="00B1781F">
        <w:rPr>
          <w:rFonts w:cs="Times New Roman"/>
          <w:szCs w:val="28"/>
        </w:rPr>
        <w:t>3.</w:t>
      </w:r>
      <w:r w:rsidRPr="00B1781F">
        <w:rPr>
          <w:rFonts w:cs="Times New Roman"/>
          <w:b/>
          <w:color w:val="0000FF"/>
          <w:szCs w:val="28"/>
        </w:rPr>
        <w:t xml:space="preserve"> </w:t>
      </w:r>
      <w:r w:rsidRPr="00B1781F">
        <w:rPr>
          <w:rFonts w:cs="Times New Roman"/>
          <w:szCs w:val="28"/>
        </w:rPr>
        <w:t>Trường bạn An có một chiếc thang dài 6 mét. Cần đặt chân thang cách chân tường một khoảng cách bằng bao nhiêu để nó tạo được với mặt đất một góc “an toàn” là 65</w:t>
      </w:r>
      <w:r w:rsidRPr="00B1781F">
        <w:rPr>
          <w:rFonts w:cs="Times New Roman"/>
          <w:szCs w:val="28"/>
          <w:vertAlign w:val="superscript"/>
        </w:rPr>
        <w:t>0</w:t>
      </w:r>
      <w:r w:rsidRPr="00B1781F">
        <w:rPr>
          <w:rFonts w:cs="Times New Roman"/>
          <w:szCs w:val="28"/>
        </w:rPr>
        <w:t xml:space="preserve"> (tức là đảm bảo thang không bị đổ khi sử dụng) </w:t>
      </w:r>
    </w:p>
    <w:p w:rsidR="00B1781F" w:rsidRPr="00B1781F" w:rsidRDefault="00B1781F" w:rsidP="00B63D96">
      <w:pPr>
        <w:spacing w:line="360" w:lineRule="auto"/>
        <w:jc w:val="both"/>
        <w:rPr>
          <w:rFonts w:cs="Times New Roman"/>
          <w:szCs w:val="28"/>
        </w:rPr>
      </w:pPr>
      <w:r w:rsidRPr="00B1781F">
        <w:rPr>
          <w:rFonts w:cs="Times New Roman"/>
          <w:noProof/>
          <w:szCs w:val="28"/>
        </w:rPr>
        <w:drawing>
          <wp:inline distT="0" distB="0" distL="0" distR="0" wp14:anchorId="31273430" wp14:editId="4809D341">
            <wp:extent cx="1474506" cy="10439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38">
                      <a:extLst>
                        <a:ext uri="{28A0092B-C50C-407E-A947-70E740481C1C}">
                          <a14:useLocalDpi xmlns:a14="http://schemas.microsoft.com/office/drawing/2010/main"/>
                        </a:ext>
                      </a:extLst>
                    </a:blip>
                    <a:srcRect/>
                    <a:stretch>
                      <a:fillRect/>
                    </a:stretch>
                  </pic:blipFill>
                  <pic:spPr bwMode="auto">
                    <a:xfrm>
                      <a:off x="0" y="0"/>
                      <a:ext cx="1479104" cy="1047195"/>
                    </a:xfrm>
                    <a:prstGeom prst="rect">
                      <a:avLst/>
                    </a:prstGeom>
                    <a:noFill/>
                    <a:ln>
                      <a:noFill/>
                    </a:ln>
                  </pic:spPr>
                </pic:pic>
              </a:graphicData>
            </a:graphic>
          </wp:inline>
        </w:drawing>
      </w:r>
    </w:p>
    <w:p w:rsidR="00B1781F" w:rsidRPr="00B1781F" w:rsidRDefault="00B1781F" w:rsidP="00362A09">
      <w:pPr>
        <w:jc w:val="both"/>
        <w:rPr>
          <w:rFonts w:cs="Times New Roman"/>
          <w:b/>
          <w:szCs w:val="28"/>
        </w:rPr>
      </w:pPr>
      <w:r w:rsidRPr="00B1781F">
        <w:rPr>
          <w:rFonts w:cs="Times New Roman"/>
          <w:b/>
          <w:szCs w:val="28"/>
        </w:rPr>
        <w:t>Câu 3 (2,0 điểm).</w:t>
      </w:r>
    </w:p>
    <w:p w:rsidR="00B1781F" w:rsidRPr="00B1781F" w:rsidRDefault="00B1781F" w:rsidP="008612BC">
      <w:pPr>
        <w:jc w:val="both"/>
        <w:rPr>
          <w:rFonts w:cs="Times New Roman"/>
          <w:szCs w:val="28"/>
        </w:rPr>
      </w:pPr>
      <w:r w:rsidRPr="00B1781F">
        <w:rPr>
          <w:rFonts w:cs="Times New Roman"/>
          <w:szCs w:val="28"/>
        </w:rPr>
        <w:t>1. Vẽ đồ thị hàm số y = 2x</w:t>
      </w:r>
      <w:r w:rsidRPr="00B1781F">
        <w:rPr>
          <w:rFonts w:cs="Times New Roman"/>
          <w:szCs w:val="28"/>
          <w:vertAlign w:val="superscript"/>
        </w:rPr>
        <w:t xml:space="preserve">2  </w:t>
      </w:r>
    </w:p>
    <w:p w:rsidR="00B1781F" w:rsidRPr="00B1781F" w:rsidRDefault="00B1781F" w:rsidP="00772472">
      <w:pPr>
        <w:spacing w:before="60" w:after="60" w:line="259" w:lineRule="auto"/>
        <w:rPr>
          <w:rFonts w:cs="Times New Roman"/>
          <w:color w:val="000000" w:themeColor="text1"/>
          <w:kern w:val="2"/>
          <w:szCs w:val="28"/>
          <w14:ligatures w14:val="standardContextual"/>
        </w:rPr>
      </w:pPr>
      <w:r w:rsidRPr="00B1781F">
        <w:rPr>
          <w:rFonts w:cs="Times New Roman"/>
          <w:color w:val="000000" w:themeColor="text1"/>
          <w:kern w:val="2"/>
          <w:szCs w:val="28"/>
          <w14:ligatures w14:val="standardContextual"/>
        </w:rPr>
        <w:t>2.</w:t>
      </w:r>
      <w:r w:rsidRPr="00B1781F">
        <w:rPr>
          <w:rFonts w:cs="Times New Roman"/>
          <w:b/>
          <w:color w:val="000000" w:themeColor="text1"/>
          <w:kern w:val="2"/>
          <w:szCs w:val="28"/>
          <w14:ligatures w14:val="standardContextual"/>
        </w:rPr>
        <w:t xml:space="preserve"> </w:t>
      </w:r>
      <w:r w:rsidRPr="00B1781F">
        <w:rPr>
          <w:rFonts w:cs="Times New Roman"/>
          <w:color w:val="000000" w:themeColor="text1"/>
          <w:kern w:val="2"/>
          <w:szCs w:val="28"/>
          <w14:ligatures w14:val="standardContextual"/>
        </w:rPr>
        <w:t>Gieo một con xúc sắc 30 lần liên tiếp, ghi lại số chấm trên mặt xuất hiện của xúc xắc, ta được mẫu số liệu thống kê như sau:</w:t>
      </w:r>
    </w:p>
    <w:tbl>
      <w:tblPr>
        <w:tblStyle w:val="TableGrid"/>
        <w:tblW w:w="0" w:type="auto"/>
        <w:tblLook w:val="04A0" w:firstRow="1" w:lastRow="0" w:firstColumn="1" w:lastColumn="0" w:noHBand="0" w:noVBand="1"/>
      </w:tblPr>
      <w:tblGrid>
        <w:gridCol w:w="916"/>
        <w:gridCol w:w="916"/>
        <w:gridCol w:w="916"/>
        <w:gridCol w:w="916"/>
        <w:gridCol w:w="916"/>
        <w:gridCol w:w="916"/>
        <w:gridCol w:w="918"/>
        <w:gridCol w:w="918"/>
        <w:gridCol w:w="918"/>
        <w:gridCol w:w="918"/>
      </w:tblGrid>
      <w:tr w:rsidR="00B1781F" w:rsidRPr="00B1781F" w:rsidTr="00362A09">
        <w:trPr>
          <w:trHeight w:val="259"/>
        </w:trPr>
        <w:tc>
          <w:tcPr>
            <w:tcW w:w="916"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6</w:t>
            </w:r>
          </w:p>
        </w:tc>
        <w:tc>
          <w:tcPr>
            <w:tcW w:w="916"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6</w:t>
            </w:r>
          </w:p>
        </w:tc>
        <w:tc>
          <w:tcPr>
            <w:tcW w:w="916"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5</w:t>
            </w:r>
          </w:p>
        </w:tc>
        <w:tc>
          <w:tcPr>
            <w:tcW w:w="916"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1</w:t>
            </w:r>
          </w:p>
        </w:tc>
        <w:tc>
          <w:tcPr>
            <w:tcW w:w="916"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3</w:t>
            </w:r>
          </w:p>
        </w:tc>
        <w:tc>
          <w:tcPr>
            <w:tcW w:w="916"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2</w:t>
            </w:r>
          </w:p>
        </w:tc>
        <w:tc>
          <w:tcPr>
            <w:tcW w:w="918"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2</w:t>
            </w:r>
          </w:p>
        </w:tc>
        <w:tc>
          <w:tcPr>
            <w:tcW w:w="918"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4</w:t>
            </w:r>
          </w:p>
        </w:tc>
        <w:tc>
          <w:tcPr>
            <w:tcW w:w="918"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6</w:t>
            </w:r>
          </w:p>
        </w:tc>
        <w:tc>
          <w:tcPr>
            <w:tcW w:w="918"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5</w:t>
            </w:r>
          </w:p>
        </w:tc>
      </w:tr>
      <w:tr w:rsidR="00B1781F" w:rsidRPr="00B1781F" w:rsidTr="00362A09">
        <w:trPr>
          <w:trHeight w:val="252"/>
        </w:trPr>
        <w:tc>
          <w:tcPr>
            <w:tcW w:w="916"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4</w:t>
            </w:r>
          </w:p>
        </w:tc>
        <w:tc>
          <w:tcPr>
            <w:tcW w:w="916"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5</w:t>
            </w:r>
          </w:p>
        </w:tc>
        <w:tc>
          <w:tcPr>
            <w:tcW w:w="916"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2</w:t>
            </w:r>
          </w:p>
        </w:tc>
        <w:tc>
          <w:tcPr>
            <w:tcW w:w="916"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4</w:t>
            </w:r>
          </w:p>
        </w:tc>
        <w:tc>
          <w:tcPr>
            <w:tcW w:w="916"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1</w:t>
            </w:r>
          </w:p>
        </w:tc>
        <w:tc>
          <w:tcPr>
            <w:tcW w:w="916"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5</w:t>
            </w:r>
          </w:p>
        </w:tc>
        <w:tc>
          <w:tcPr>
            <w:tcW w:w="918"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4</w:t>
            </w:r>
          </w:p>
        </w:tc>
        <w:tc>
          <w:tcPr>
            <w:tcW w:w="918"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6</w:t>
            </w:r>
          </w:p>
        </w:tc>
        <w:tc>
          <w:tcPr>
            <w:tcW w:w="918"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2</w:t>
            </w:r>
          </w:p>
        </w:tc>
        <w:tc>
          <w:tcPr>
            <w:tcW w:w="918"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1</w:t>
            </w:r>
          </w:p>
        </w:tc>
      </w:tr>
      <w:tr w:rsidR="00B1781F" w:rsidRPr="00B1781F" w:rsidTr="00362A09">
        <w:trPr>
          <w:trHeight w:val="259"/>
        </w:trPr>
        <w:tc>
          <w:tcPr>
            <w:tcW w:w="916"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4</w:t>
            </w:r>
          </w:p>
        </w:tc>
        <w:tc>
          <w:tcPr>
            <w:tcW w:w="916"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5</w:t>
            </w:r>
          </w:p>
        </w:tc>
        <w:tc>
          <w:tcPr>
            <w:tcW w:w="916"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6</w:t>
            </w:r>
          </w:p>
        </w:tc>
        <w:tc>
          <w:tcPr>
            <w:tcW w:w="916"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1</w:t>
            </w:r>
          </w:p>
        </w:tc>
        <w:tc>
          <w:tcPr>
            <w:tcW w:w="916"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5</w:t>
            </w:r>
          </w:p>
        </w:tc>
        <w:tc>
          <w:tcPr>
            <w:tcW w:w="916"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3</w:t>
            </w:r>
          </w:p>
        </w:tc>
        <w:tc>
          <w:tcPr>
            <w:tcW w:w="918"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2</w:t>
            </w:r>
          </w:p>
        </w:tc>
        <w:tc>
          <w:tcPr>
            <w:tcW w:w="918"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5</w:t>
            </w:r>
          </w:p>
        </w:tc>
        <w:tc>
          <w:tcPr>
            <w:tcW w:w="918"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1</w:t>
            </w:r>
          </w:p>
        </w:tc>
        <w:tc>
          <w:tcPr>
            <w:tcW w:w="918" w:type="dxa"/>
          </w:tcPr>
          <w:p w:rsidR="00B1781F" w:rsidRPr="00B1781F" w:rsidRDefault="00B1781F" w:rsidP="00772472">
            <w:pPr>
              <w:spacing w:before="60" w:after="60"/>
              <w:rPr>
                <w:rFonts w:cs="Times New Roman"/>
                <w:color w:val="000000" w:themeColor="text1"/>
                <w:szCs w:val="28"/>
              </w:rPr>
            </w:pPr>
            <w:r w:rsidRPr="00B1781F">
              <w:rPr>
                <w:rFonts w:cs="Times New Roman"/>
                <w:color w:val="000000" w:themeColor="text1"/>
                <w:szCs w:val="28"/>
              </w:rPr>
              <w:t>2</w:t>
            </w:r>
          </w:p>
        </w:tc>
      </w:tr>
    </w:tbl>
    <w:p w:rsidR="00B1781F" w:rsidRPr="00B1781F" w:rsidRDefault="00B1781F" w:rsidP="002554A0">
      <w:pPr>
        <w:jc w:val="both"/>
        <w:rPr>
          <w:rFonts w:cs="Times New Roman"/>
          <w:bCs/>
          <w:szCs w:val="28"/>
        </w:rPr>
      </w:pPr>
      <w:r w:rsidRPr="00B1781F">
        <w:rPr>
          <w:rFonts w:cs="Times New Roman"/>
          <w:bCs/>
          <w:szCs w:val="28"/>
        </w:rPr>
        <w:t>Lập bảng tần số và tần số tương đối cho dãy dữ liệu trên.</w:t>
      </w:r>
    </w:p>
    <w:p w:rsidR="00B1781F" w:rsidRPr="00B1781F" w:rsidRDefault="00B1781F" w:rsidP="00466E29">
      <w:pPr>
        <w:rPr>
          <w:rFonts w:eastAsia="Times New Roman" w:cs="Times New Roman"/>
          <w:color w:val="000000"/>
          <w:szCs w:val="28"/>
        </w:rPr>
      </w:pPr>
      <w:r w:rsidRPr="00B1781F">
        <w:rPr>
          <w:rFonts w:eastAsia="Times New Roman" w:cs="Times New Roman"/>
          <w:bCs/>
          <w:color w:val="000000"/>
          <w:szCs w:val="28"/>
        </w:rPr>
        <w:t>3)</w:t>
      </w:r>
      <w:r w:rsidRPr="00B1781F">
        <w:rPr>
          <w:rFonts w:eastAsia="Times New Roman" w:cs="Times New Roman"/>
          <w:color w:val="000000"/>
          <w:szCs w:val="28"/>
        </w:rPr>
        <w:t xml:space="preserve"> Một hộp có 30 quả bóng được đánh số từ 1 đến 30, đồng thời các quả bóng từ 1 đến 10 được sơn màu cam và các quả bóng còn lại được sơn màu xanh; các quả bóng có kích cỡ và khối lượng như nhau. Lấy ngẫu nhiện một quả bóng trong hộp.</w:t>
      </w:r>
    </w:p>
    <w:p w:rsidR="00B1781F" w:rsidRPr="00B1781F" w:rsidRDefault="00B1781F" w:rsidP="00466E29">
      <w:pPr>
        <w:spacing w:after="160" w:line="259" w:lineRule="auto"/>
        <w:jc w:val="both"/>
        <w:rPr>
          <w:rFonts w:eastAsia="Times New Roman" w:cs="Times New Roman"/>
          <w:color w:val="000000"/>
          <w:szCs w:val="28"/>
        </w:rPr>
      </w:pPr>
      <w:r w:rsidRPr="00B1781F">
        <w:rPr>
          <w:rFonts w:eastAsia="Times New Roman" w:cs="Times New Roman"/>
          <w:color w:val="000000"/>
          <w:szCs w:val="28"/>
        </w:rPr>
        <w:t>a) Mô tả không gian mẫu của phép thử. Không gian mẫu có bao nhiêu phần tử?</w:t>
      </w:r>
    </w:p>
    <w:p w:rsidR="00B1781F" w:rsidRPr="00B1781F" w:rsidRDefault="00B1781F" w:rsidP="00466E29">
      <w:pPr>
        <w:spacing w:after="160" w:line="259" w:lineRule="auto"/>
        <w:jc w:val="both"/>
        <w:rPr>
          <w:rFonts w:eastAsia="Times New Roman" w:cs="Times New Roman"/>
          <w:color w:val="000000"/>
          <w:szCs w:val="28"/>
        </w:rPr>
      </w:pPr>
      <w:r w:rsidRPr="00B1781F">
        <w:rPr>
          <w:rFonts w:eastAsia="Times New Roman" w:cs="Times New Roman"/>
          <w:color w:val="000000"/>
          <w:szCs w:val="28"/>
        </w:rPr>
        <w:t>b) Tính xác suất của các biến cố sau : “Quả bóng được lấy ra được sơn màu cam”.</w:t>
      </w:r>
      <w:r w:rsidRPr="00B1781F">
        <w:rPr>
          <w:rFonts w:eastAsia="Times New Roman" w:cs="Times New Roman"/>
          <w:noProof/>
          <w:color w:val="000000"/>
          <w:szCs w:val="28"/>
        </w:rPr>
        <w:t xml:space="preserve"> </w:t>
      </w:r>
    </w:p>
    <w:p w:rsidR="00B1781F" w:rsidRPr="00B1781F" w:rsidRDefault="00B1781F" w:rsidP="00466E29">
      <w:pPr>
        <w:spacing w:before="60" w:after="60"/>
        <w:jc w:val="both"/>
        <w:rPr>
          <w:rFonts w:eastAsia="Times New Roman" w:cs="Times New Roman"/>
          <w:szCs w:val="28"/>
          <w:lang w:val="pt-BR"/>
        </w:rPr>
      </w:pPr>
      <w:r w:rsidRPr="00B1781F">
        <w:rPr>
          <w:rFonts w:cs="Times New Roman"/>
          <w:b/>
          <w:szCs w:val="28"/>
        </w:rPr>
        <w:lastRenderedPageBreak/>
        <w:t>Câu 4 (2,0 điểm).</w:t>
      </w:r>
      <w:r w:rsidRPr="00B1781F">
        <w:rPr>
          <w:rFonts w:cs="Times New Roman"/>
          <w:szCs w:val="28"/>
        </w:rPr>
        <w:t xml:space="preserve"> </w:t>
      </w:r>
      <w:r w:rsidRPr="00B1781F">
        <w:rPr>
          <w:rFonts w:eastAsia="Times New Roman" w:cs="Times New Roman"/>
          <w:szCs w:val="28"/>
          <w:lang w:val="pt-BR"/>
        </w:rPr>
        <w:t>Cho tam giác ABC nhọn. Đường tròn (O) đường kính BC cắt AB, AC lần lượt tại M và N. Gọi H là giao điểm của BN và CM, K là trung điểm của AH.</w:t>
      </w:r>
    </w:p>
    <w:p w:rsidR="00B1781F" w:rsidRPr="00B1781F" w:rsidRDefault="00B1781F" w:rsidP="00F07E88">
      <w:pPr>
        <w:jc w:val="both"/>
        <w:rPr>
          <w:rFonts w:eastAsia="Times New Roman" w:cs="Times New Roman"/>
          <w:szCs w:val="28"/>
          <w:lang w:val="pt-BR"/>
        </w:rPr>
      </w:pPr>
      <w:r w:rsidRPr="00B1781F">
        <w:rPr>
          <w:rFonts w:eastAsia="Times New Roman" w:cs="Times New Roman"/>
          <w:szCs w:val="28"/>
          <w:lang w:val="pt-BR"/>
        </w:rPr>
        <w:t>a)  Biết BC = 6cm. Góc BON= 120</w:t>
      </w:r>
      <w:r w:rsidRPr="00B1781F">
        <w:rPr>
          <w:rFonts w:eastAsia="Times New Roman" w:cs="Times New Roman"/>
          <w:szCs w:val="28"/>
          <w:vertAlign w:val="superscript"/>
          <w:lang w:val="pt-BR"/>
        </w:rPr>
        <w:t>0</w:t>
      </w:r>
      <w:r w:rsidRPr="00B1781F">
        <w:rPr>
          <w:rFonts w:eastAsia="Times New Roman" w:cs="Times New Roman"/>
          <w:szCs w:val="28"/>
          <w:lang w:val="pt-BR"/>
        </w:rPr>
        <w:t>. Tính diện tích hình quạt tròn</w:t>
      </w:r>
    </w:p>
    <w:p w:rsidR="00B1781F" w:rsidRPr="00B1781F" w:rsidRDefault="00B1781F" w:rsidP="00F07E88">
      <w:pPr>
        <w:spacing w:line="420" w:lineRule="atLeast"/>
        <w:jc w:val="both"/>
        <w:rPr>
          <w:rFonts w:eastAsia="Times New Roman" w:cs="Times New Roman"/>
          <w:szCs w:val="28"/>
          <w:lang w:val="pt-BR"/>
        </w:rPr>
      </w:pPr>
      <w:r w:rsidRPr="00B1781F">
        <w:rPr>
          <w:rFonts w:eastAsia="Times New Roman" w:cs="Times New Roman"/>
          <w:szCs w:val="28"/>
          <w:lang w:val="pt-BR"/>
        </w:rPr>
        <w:t>b) Chứng minh tứ giác AMHN nội tiếp trong một đường tròn.</w:t>
      </w:r>
    </w:p>
    <w:p w:rsidR="00B1781F" w:rsidRPr="00B1781F" w:rsidRDefault="00B1781F" w:rsidP="00F07E88">
      <w:pPr>
        <w:spacing w:line="420" w:lineRule="atLeast"/>
        <w:rPr>
          <w:rFonts w:eastAsia="Times New Roman" w:cs="Times New Roman"/>
          <w:szCs w:val="28"/>
          <w:lang w:val="pt-BR"/>
        </w:rPr>
      </w:pPr>
      <w:r w:rsidRPr="00B1781F">
        <w:rPr>
          <w:rFonts w:eastAsia="Times New Roman" w:cs="Times New Roman"/>
          <w:szCs w:val="28"/>
          <w:lang w:val="pt-BR"/>
        </w:rPr>
        <w:t xml:space="preserve">c) Chứng minh </w:t>
      </w:r>
      <w:r w:rsidRPr="00B1781F">
        <w:rPr>
          <w:rFonts w:eastAsia="Times New Roman" w:cs="Times New Roman"/>
          <w:position w:val="-6"/>
          <w:szCs w:val="28"/>
        </w:rPr>
        <w:object w:dxaOrig="2060" w:dyaOrig="300">
          <v:shape id="_x0000_i1583" type="#_x0000_t75" style="width:103.8pt;height:14.9pt" o:ole="">
            <v:imagedata r:id="rId939" o:title=""/>
          </v:shape>
          <o:OLEObject Type="Embed" ProgID="Equation.DSMT4" ShapeID="_x0000_i1583" DrawAspect="Content" ObjectID="_1804852452" r:id="rId940"/>
        </w:object>
      </w:r>
      <w:r w:rsidRPr="00B1781F">
        <w:rPr>
          <w:rFonts w:eastAsia="Times New Roman" w:cs="Times New Roman"/>
          <w:szCs w:val="28"/>
          <w:lang w:val="pt-BR"/>
        </w:rPr>
        <w:t xml:space="preserve"> và  KN là tiếp tuyến của đường tròn (O).</w:t>
      </w:r>
    </w:p>
    <w:tbl>
      <w:tblPr>
        <w:tblStyle w:val="TableGrid"/>
        <w:tblW w:w="988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6"/>
        <w:gridCol w:w="3356"/>
      </w:tblGrid>
      <w:tr w:rsidR="00B1781F" w:rsidRPr="00B1781F" w:rsidTr="00154BA4">
        <w:trPr>
          <w:trHeight w:val="2204"/>
        </w:trPr>
        <w:tc>
          <w:tcPr>
            <w:tcW w:w="6526" w:type="dxa"/>
          </w:tcPr>
          <w:p w:rsidR="00B1781F" w:rsidRPr="00B1781F" w:rsidRDefault="00B1781F" w:rsidP="00154BA4">
            <w:pPr>
              <w:tabs>
                <w:tab w:val="left" w:pos="2268"/>
              </w:tabs>
              <w:jc w:val="both"/>
              <w:rPr>
                <w:rFonts w:cs="Times New Roman"/>
                <w:color w:val="000000"/>
                <w:szCs w:val="28"/>
              </w:rPr>
            </w:pPr>
            <w:r w:rsidRPr="00B1781F">
              <w:rPr>
                <w:rFonts w:cs="Times New Roman"/>
                <w:b/>
                <w:szCs w:val="28"/>
              </w:rPr>
              <w:t>Câu 5 (1,0 điểm)</w:t>
            </w:r>
            <w:r w:rsidRPr="00B1781F">
              <w:rPr>
                <w:rFonts w:cs="Times New Roman"/>
                <w:b/>
                <w:szCs w:val="28"/>
                <w:lang w:val="nl-NL"/>
              </w:rPr>
              <w:t>.</w:t>
            </w:r>
            <w:r w:rsidRPr="00B1781F">
              <w:rPr>
                <w:rFonts w:cs="Times New Roman"/>
                <w:szCs w:val="28"/>
                <w:lang w:val="nl-NL"/>
              </w:rPr>
              <w:t xml:space="preserve"> </w:t>
            </w:r>
            <w:r w:rsidRPr="00B1781F">
              <w:rPr>
                <w:rFonts w:cs="Times New Roman"/>
                <w:color w:val="000000"/>
                <w:szCs w:val="28"/>
              </w:rPr>
              <w:t xml:space="preserve">Một cây lăn sơn tường có dạng một khối trụ với bán kính đáy là </w:t>
            </w:r>
            <w:r w:rsidRPr="00B1781F">
              <w:rPr>
                <w:rFonts w:cs="Times New Roman"/>
                <w:position w:val="-6"/>
                <w:szCs w:val="28"/>
              </w:rPr>
              <w:object w:dxaOrig="540" w:dyaOrig="279">
                <v:shape id="_x0000_i1584" type="#_x0000_t75" style="width:27.25pt;height:14.25pt" o:ole="">
                  <v:imagedata r:id="rId941" o:title=""/>
                </v:shape>
                <o:OLEObject Type="Embed" ProgID="Equation.DSMT4" ShapeID="_x0000_i1584" DrawAspect="Content" ObjectID="_1804852453" r:id="rId942"/>
              </w:object>
            </w:r>
            <w:r w:rsidRPr="00B1781F">
              <w:rPr>
                <w:rFonts w:cs="Times New Roman"/>
                <w:color w:val="000000"/>
                <w:szCs w:val="28"/>
              </w:rPr>
              <w:t xml:space="preserve"> và chiều cao  là </w:t>
            </w:r>
            <w:r w:rsidRPr="00B1781F">
              <w:rPr>
                <w:rFonts w:cs="Times New Roman"/>
                <w:position w:val="-6"/>
                <w:szCs w:val="28"/>
              </w:rPr>
              <w:object w:dxaOrig="680" w:dyaOrig="279">
                <v:shape id="_x0000_i1585" type="#_x0000_t75" style="width:34.4pt;height:14.25pt" o:ole="">
                  <v:imagedata r:id="rId943" o:title=""/>
                </v:shape>
                <o:OLEObject Type="Embed" ProgID="Equation.DSMT4" ShapeID="_x0000_i1585" DrawAspect="Content" ObjectID="_1804852454" r:id="rId944"/>
              </w:object>
            </w:r>
            <w:r w:rsidRPr="00B1781F">
              <w:rPr>
                <w:rFonts w:cs="Times New Roman"/>
                <w:color w:val="000000"/>
                <w:szCs w:val="28"/>
              </w:rPr>
              <w:t xml:space="preserve"> (hình vẽ bên).</w:t>
            </w:r>
          </w:p>
        </w:tc>
        <w:tc>
          <w:tcPr>
            <w:tcW w:w="3356" w:type="dxa"/>
          </w:tcPr>
          <w:p w:rsidR="00B1781F" w:rsidRPr="00B1781F" w:rsidRDefault="00B1781F" w:rsidP="00F10A2B">
            <w:pPr>
              <w:tabs>
                <w:tab w:val="left" w:pos="2268"/>
              </w:tabs>
              <w:spacing w:before="120"/>
              <w:jc w:val="both"/>
              <w:rPr>
                <w:rFonts w:cs="Times New Roman"/>
                <w:color w:val="000000"/>
                <w:szCs w:val="28"/>
              </w:rPr>
            </w:pPr>
            <w:r w:rsidRPr="00B1781F">
              <w:rPr>
                <w:rFonts w:cs="Times New Roman"/>
                <w:noProof/>
                <w:color w:val="000000"/>
                <w:szCs w:val="28"/>
              </w:rPr>
              <w:drawing>
                <wp:inline distT="0" distB="0" distL="0" distR="0" wp14:anchorId="3BFA38D5" wp14:editId="09632384">
                  <wp:extent cx="1371554" cy="1063394"/>
                  <wp:effectExtent l="0" t="0" r="635"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1378742" cy="1068967"/>
                          </a:xfrm>
                          <a:prstGeom prst="rect">
                            <a:avLst/>
                          </a:prstGeom>
                          <a:noFill/>
                        </pic:spPr>
                      </pic:pic>
                    </a:graphicData>
                  </a:graphic>
                </wp:inline>
              </w:drawing>
            </w:r>
          </w:p>
        </w:tc>
      </w:tr>
    </w:tbl>
    <w:p w:rsidR="00B1781F" w:rsidRPr="00B1781F" w:rsidRDefault="00B1781F" w:rsidP="00336BA1">
      <w:pPr>
        <w:pStyle w:val="ListParagraph"/>
        <w:numPr>
          <w:ilvl w:val="0"/>
          <w:numId w:val="5"/>
        </w:numPr>
        <w:tabs>
          <w:tab w:val="left" w:pos="2268"/>
        </w:tabs>
        <w:spacing w:before="120"/>
        <w:jc w:val="both"/>
        <w:rPr>
          <w:rFonts w:cs="Times New Roman"/>
          <w:color w:val="000000"/>
          <w:szCs w:val="28"/>
        </w:rPr>
      </w:pPr>
      <w:r w:rsidRPr="00B1781F">
        <w:rPr>
          <w:rFonts w:cs="Times New Roman"/>
          <w:color w:val="000000"/>
          <w:szCs w:val="28"/>
        </w:rPr>
        <w:t xml:space="preserve">Tính diện tích xung quanh của cây lăn sơn (Cho </w:t>
      </w:r>
      <w:r w:rsidRPr="00B1781F">
        <w:rPr>
          <w:rFonts w:cs="Times New Roman"/>
          <w:szCs w:val="28"/>
        </w:rPr>
        <w:object w:dxaOrig="880" w:dyaOrig="320">
          <v:shape id="_x0000_i1586" type="#_x0000_t75" style="width:44.1pt;height:15.55pt" o:ole="">
            <v:imagedata r:id="rId946" o:title=""/>
          </v:shape>
          <o:OLEObject Type="Embed" ProgID="Equation.DSMT4" ShapeID="_x0000_i1586" DrawAspect="Content" ObjectID="_1804852455" r:id="rId947"/>
        </w:object>
      </w:r>
      <w:r w:rsidRPr="00B1781F">
        <w:rPr>
          <w:rFonts w:cs="Times New Roman"/>
          <w:bCs/>
          <w:szCs w:val="28"/>
        </w:rPr>
        <w:t>)</w:t>
      </w:r>
    </w:p>
    <w:p w:rsidR="00B1781F" w:rsidRPr="00B1781F" w:rsidRDefault="00B1781F" w:rsidP="00336BA1">
      <w:pPr>
        <w:pStyle w:val="ListParagraph"/>
        <w:numPr>
          <w:ilvl w:val="0"/>
          <w:numId w:val="5"/>
        </w:numPr>
        <w:tabs>
          <w:tab w:val="left" w:pos="2268"/>
        </w:tabs>
        <w:spacing w:before="120"/>
        <w:jc w:val="both"/>
        <w:rPr>
          <w:rFonts w:cs="Times New Roman"/>
          <w:color w:val="000000"/>
          <w:szCs w:val="28"/>
        </w:rPr>
      </w:pPr>
      <w:r w:rsidRPr="00B1781F">
        <w:rPr>
          <w:rFonts w:cs="Times New Roman"/>
          <w:color w:val="000000"/>
          <w:szCs w:val="28"/>
        </w:rPr>
        <w:t>Bác Toán cần mua  cây lăn sơn có kích thước như trên về lăn 100 m</w:t>
      </w:r>
      <w:r w:rsidRPr="00B1781F">
        <w:rPr>
          <w:rFonts w:cs="Times New Roman"/>
          <w:color w:val="000000"/>
          <w:szCs w:val="28"/>
          <w:vertAlign w:val="superscript"/>
        </w:rPr>
        <w:t xml:space="preserve">2   </w:t>
      </w:r>
      <w:r w:rsidRPr="00B1781F">
        <w:rPr>
          <w:rFonts w:cs="Times New Roman"/>
          <w:color w:val="000000"/>
          <w:szCs w:val="28"/>
        </w:rPr>
        <w:t>tường. Nhà</w:t>
      </w:r>
    </w:p>
    <w:p w:rsidR="00B1781F" w:rsidRPr="00B1781F" w:rsidRDefault="00B1781F" w:rsidP="00154BA4">
      <w:pPr>
        <w:tabs>
          <w:tab w:val="left" w:pos="2268"/>
        </w:tabs>
        <w:spacing w:before="120"/>
        <w:jc w:val="both"/>
        <w:rPr>
          <w:rFonts w:cs="Times New Roman"/>
          <w:color w:val="000000"/>
          <w:szCs w:val="28"/>
        </w:rPr>
      </w:pPr>
      <w:r w:rsidRPr="00B1781F">
        <w:rPr>
          <w:rFonts w:cs="Times New Roman"/>
          <w:color w:val="000000"/>
          <w:szCs w:val="28"/>
        </w:rPr>
        <w:t>sản xuất cho biết sau khi lăn 1000 vòng thì cây sơn tường có thể bị hỏng. Hỏi bác  Toán cần mua ít nhất mấy cây lăn sơn tường? ( Kết quả làm tròn đến chữ số thập phân thứ 3)</w:t>
      </w:r>
    </w:p>
    <w:bookmarkEnd w:id="4"/>
    <w:p w:rsidR="00B1781F" w:rsidRPr="00B1781F" w:rsidRDefault="00B1781F" w:rsidP="00154BA4">
      <w:pPr>
        <w:tabs>
          <w:tab w:val="left" w:pos="2268"/>
        </w:tabs>
        <w:spacing w:before="120"/>
        <w:jc w:val="both"/>
        <w:rPr>
          <w:rFonts w:cs="Times New Roman"/>
          <w:szCs w:val="28"/>
          <w:lang w:val="nl-NL"/>
        </w:rPr>
      </w:pPr>
    </w:p>
    <w:tbl>
      <w:tblPr>
        <w:tblStyle w:val="TableGrid6"/>
        <w:tblW w:w="0" w:type="auto"/>
        <w:tblInd w:w="1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0"/>
        <w:gridCol w:w="4020"/>
      </w:tblGrid>
      <w:tr w:rsidR="00B1781F" w:rsidRPr="00B1781F" w:rsidTr="006800B8">
        <w:tc>
          <w:tcPr>
            <w:tcW w:w="4020" w:type="dxa"/>
          </w:tcPr>
          <w:p w:rsidR="00B1781F" w:rsidRPr="00B1781F" w:rsidRDefault="00B1781F" w:rsidP="00F10A2B">
            <w:pPr>
              <w:tabs>
                <w:tab w:val="left" w:pos="2268"/>
              </w:tabs>
              <w:spacing w:line="360" w:lineRule="auto"/>
              <w:contextualSpacing/>
              <w:jc w:val="both"/>
              <w:rPr>
                <w:rFonts w:cs="Times New Roman"/>
                <w:color w:val="000000"/>
                <w:szCs w:val="28"/>
              </w:rPr>
            </w:pPr>
          </w:p>
        </w:tc>
        <w:tc>
          <w:tcPr>
            <w:tcW w:w="4020" w:type="dxa"/>
          </w:tcPr>
          <w:p w:rsidR="00B1781F" w:rsidRPr="00B1781F" w:rsidRDefault="00B1781F" w:rsidP="00F10A2B">
            <w:pPr>
              <w:tabs>
                <w:tab w:val="left" w:pos="2268"/>
              </w:tabs>
              <w:spacing w:line="360" w:lineRule="auto"/>
              <w:contextualSpacing/>
              <w:jc w:val="both"/>
              <w:rPr>
                <w:rFonts w:cs="Times New Roman"/>
                <w:color w:val="000000"/>
                <w:szCs w:val="28"/>
              </w:rPr>
            </w:pPr>
          </w:p>
        </w:tc>
      </w:tr>
    </w:tbl>
    <w:p w:rsidR="00B1781F" w:rsidRPr="00B1781F" w:rsidRDefault="00B1781F" w:rsidP="00154BA4">
      <w:pPr>
        <w:jc w:val="center"/>
        <w:rPr>
          <w:rFonts w:cs="Times New Roman"/>
          <w:szCs w:val="28"/>
        </w:rPr>
      </w:pPr>
      <w:r w:rsidRPr="00B1781F">
        <w:rPr>
          <w:rFonts w:cs="Times New Roman"/>
          <w:szCs w:val="28"/>
        </w:rPr>
        <w:t>-----------------------------Hết-----------------------------</w:t>
      </w:r>
    </w:p>
    <w:p w:rsidR="00B1781F" w:rsidRPr="00B1781F" w:rsidRDefault="00B1781F" w:rsidP="00154BA4">
      <w:pPr>
        <w:jc w:val="center"/>
        <w:rPr>
          <w:rFonts w:cs="Times New Roman"/>
          <w:szCs w:val="28"/>
        </w:rPr>
      </w:pPr>
      <w:r w:rsidRPr="00B1781F">
        <w:rPr>
          <w:rFonts w:cs="Times New Roman"/>
          <w:szCs w:val="28"/>
        </w:rPr>
        <w:t>Họ và tên thí sinh:……………………………………………..SBD:……………….</w:t>
      </w:r>
    </w:p>
    <w:p w:rsidR="00B1781F" w:rsidRPr="00B1781F" w:rsidRDefault="00B1781F" w:rsidP="00154BA4">
      <w:pPr>
        <w:jc w:val="center"/>
        <w:rPr>
          <w:rFonts w:cs="Times New Roman"/>
          <w:szCs w:val="28"/>
        </w:rPr>
      </w:pPr>
    </w:p>
    <w:p w:rsidR="00B1781F" w:rsidRPr="00B1781F" w:rsidRDefault="00B1781F" w:rsidP="002554A0">
      <w:pPr>
        <w:jc w:val="both"/>
        <w:rPr>
          <w:rFonts w:cs="Times New Roman"/>
          <w:szCs w:val="28"/>
        </w:rPr>
      </w:pPr>
    </w:p>
    <w:p w:rsidR="00B1781F" w:rsidRPr="00B1781F" w:rsidRDefault="00B1781F" w:rsidP="002554A0">
      <w:pPr>
        <w:jc w:val="both"/>
        <w:rPr>
          <w:rFonts w:cs="Times New Roman"/>
          <w:szCs w:val="28"/>
        </w:rPr>
      </w:pPr>
    </w:p>
    <w:p w:rsidR="00B1781F" w:rsidRPr="00B1781F" w:rsidRDefault="00B1781F" w:rsidP="002554A0">
      <w:pPr>
        <w:jc w:val="both"/>
        <w:rPr>
          <w:rFonts w:cs="Times New Roman"/>
          <w:szCs w:val="28"/>
        </w:rPr>
      </w:pPr>
    </w:p>
    <w:p w:rsidR="00B1781F" w:rsidRPr="00B1781F" w:rsidRDefault="00B1781F" w:rsidP="002554A0">
      <w:pPr>
        <w:jc w:val="both"/>
        <w:rPr>
          <w:rFonts w:cs="Times New Roman"/>
          <w:szCs w:val="28"/>
        </w:rPr>
      </w:pPr>
    </w:p>
    <w:p w:rsidR="00B1781F" w:rsidRPr="00B1781F" w:rsidRDefault="00B1781F" w:rsidP="002554A0">
      <w:pPr>
        <w:jc w:val="both"/>
        <w:rPr>
          <w:rFonts w:cs="Times New Roman"/>
          <w:szCs w:val="28"/>
        </w:rPr>
      </w:pPr>
    </w:p>
    <w:p w:rsidR="00B1781F" w:rsidRPr="00B1781F" w:rsidRDefault="00B1781F" w:rsidP="002554A0">
      <w:pPr>
        <w:jc w:val="both"/>
        <w:rPr>
          <w:rFonts w:cs="Times New Roman"/>
          <w:szCs w:val="28"/>
        </w:rPr>
      </w:pPr>
    </w:p>
    <w:p w:rsidR="00B1781F" w:rsidRPr="00B1781F" w:rsidRDefault="00B1781F" w:rsidP="002554A0">
      <w:pPr>
        <w:jc w:val="both"/>
        <w:rPr>
          <w:rFonts w:cs="Times New Roman"/>
          <w:szCs w:val="28"/>
        </w:rPr>
      </w:pPr>
    </w:p>
    <w:tbl>
      <w:tblPr>
        <w:tblW w:w="10894" w:type="dxa"/>
        <w:jc w:val="center"/>
        <w:tblLayout w:type="fixed"/>
        <w:tblLook w:val="01E0" w:firstRow="1" w:lastRow="1" w:firstColumn="1" w:lastColumn="1" w:noHBand="0" w:noVBand="0"/>
      </w:tblPr>
      <w:tblGrid>
        <w:gridCol w:w="4962"/>
        <w:gridCol w:w="5932"/>
      </w:tblGrid>
      <w:tr w:rsidR="00B1781F" w:rsidRPr="00B1781F" w:rsidTr="00DA2CCA">
        <w:trPr>
          <w:trHeight w:val="1389"/>
          <w:jc w:val="center"/>
        </w:trPr>
        <w:tc>
          <w:tcPr>
            <w:tcW w:w="4962" w:type="dxa"/>
          </w:tcPr>
          <w:p w:rsidR="00B1781F" w:rsidRPr="00B1781F" w:rsidRDefault="00B1781F" w:rsidP="00DA2CCA">
            <w:pPr>
              <w:jc w:val="center"/>
              <w:rPr>
                <w:rFonts w:cs="Times New Roman"/>
                <w:szCs w:val="28"/>
              </w:rPr>
            </w:pPr>
            <w:r w:rsidRPr="00B1781F">
              <w:rPr>
                <w:rFonts w:cs="Times New Roman"/>
                <w:szCs w:val="28"/>
                <w:lang w:val="nl-NL"/>
              </w:rPr>
              <w:br w:type="page"/>
            </w:r>
            <w:r w:rsidRPr="00B1781F">
              <w:rPr>
                <w:rFonts w:cs="Times New Roman"/>
                <w:szCs w:val="28"/>
              </w:rPr>
              <w:t>UBND HUYỆN CHI LĂNG</w:t>
            </w:r>
          </w:p>
          <w:p w:rsidR="00B1781F" w:rsidRPr="00B1781F" w:rsidRDefault="00B1781F" w:rsidP="00DA2CCA">
            <w:pPr>
              <w:rPr>
                <w:rFonts w:cs="Times New Roman"/>
                <w:b/>
                <w:szCs w:val="28"/>
              </w:rPr>
            </w:pPr>
            <w:r w:rsidRPr="00B1781F">
              <w:rPr>
                <w:rFonts w:cs="Times New Roman"/>
                <w:b/>
                <w:szCs w:val="28"/>
              </w:rPr>
              <w:t>TRƯỜNG TH&amp;THCS XÃ LIÊN SƠN</w:t>
            </w:r>
          </w:p>
        </w:tc>
        <w:tc>
          <w:tcPr>
            <w:tcW w:w="5932" w:type="dxa"/>
          </w:tcPr>
          <w:p w:rsidR="00B1781F" w:rsidRPr="00B1781F" w:rsidRDefault="00B1781F" w:rsidP="009E5711">
            <w:pPr>
              <w:jc w:val="center"/>
              <w:rPr>
                <w:rFonts w:cs="Times New Roman"/>
                <w:b/>
                <w:szCs w:val="28"/>
              </w:rPr>
            </w:pPr>
            <w:r w:rsidRPr="00B1781F">
              <w:rPr>
                <w:rFonts w:cs="Times New Roman"/>
                <w:b/>
                <w:szCs w:val="28"/>
              </w:rPr>
              <w:t>KỲ THI TUYỂN SINH LỚP 10 THPT</w:t>
            </w:r>
          </w:p>
          <w:p w:rsidR="00B1781F" w:rsidRPr="00B1781F" w:rsidRDefault="00B1781F" w:rsidP="009E5711">
            <w:pPr>
              <w:spacing w:line="360" w:lineRule="auto"/>
              <w:jc w:val="center"/>
              <w:rPr>
                <w:rFonts w:cs="Times New Roman"/>
                <w:b/>
                <w:szCs w:val="28"/>
              </w:rPr>
            </w:pPr>
            <w:r w:rsidRPr="00B1781F">
              <w:rPr>
                <w:rFonts w:cs="Times New Roman"/>
                <w:b/>
                <w:szCs w:val="28"/>
              </w:rPr>
              <w:t>NĂM HỌC 2025 – 2026</w:t>
            </w:r>
          </w:p>
          <w:p w:rsidR="00B1781F" w:rsidRPr="00B1781F" w:rsidRDefault="00B1781F" w:rsidP="009E5711">
            <w:pPr>
              <w:jc w:val="center"/>
              <w:rPr>
                <w:rFonts w:cs="Times New Roman"/>
                <w:b/>
                <w:szCs w:val="28"/>
              </w:rPr>
            </w:pPr>
            <w:r w:rsidRPr="00B1781F">
              <w:rPr>
                <w:rFonts w:cs="Times New Roman"/>
                <w:b/>
                <w:szCs w:val="28"/>
              </w:rPr>
              <w:t>Môn thi: Toán</w:t>
            </w:r>
          </w:p>
          <w:p w:rsidR="00B1781F" w:rsidRPr="00B1781F" w:rsidRDefault="00B1781F" w:rsidP="009E5711">
            <w:pPr>
              <w:jc w:val="center"/>
              <w:rPr>
                <w:rFonts w:cs="Times New Roman"/>
                <w:i/>
                <w:szCs w:val="28"/>
              </w:rPr>
            </w:pPr>
            <w:r w:rsidRPr="00B1781F">
              <w:rPr>
                <w:rFonts w:cs="Times New Roman"/>
                <w:i/>
                <w:szCs w:val="28"/>
              </w:rPr>
              <w:t>Hướng dẫn chấm gồm có 02 trang</w:t>
            </w:r>
          </w:p>
          <w:p w:rsidR="00B1781F" w:rsidRPr="00B1781F" w:rsidRDefault="00B1781F" w:rsidP="009E5711">
            <w:pPr>
              <w:jc w:val="center"/>
              <w:rPr>
                <w:rFonts w:cs="Times New Roman"/>
                <w:i/>
                <w:szCs w:val="28"/>
              </w:rPr>
            </w:pPr>
          </w:p>
        </w:tc>
      </w:tr>
    </w:tbl>
    <w:p w:rsidR="00B1781F" w:rsidRPr="00B1781F" w:rsidRDefault="00B1781F" w:rsidP="002554A0">
      <w:pPr>
        <w:rPr>
          <w:rFonts w:cs="Times New Roman"/>
          <w:i/>
          <w:szCs w:val="28"/>
        </w:rPr>
      </w:pPr>
      <w:r w:rsidRPr="00B1781F">
        <w:rPr>
          <w:rFonts w:cs="Times New Roman"/>
          <w:b/>
          <w:i/>
          <w:szCs w:val="28"/>
        </w:rPr>
        <w:t xml:space="preserve">Chú ý: </w:t>
      </w:r>
      <w:r w:rsidRPr="00B1781F">
        <w:rPr>
          <w:rFonts w:cs="Times New Roman"/>
          <w:i/>
          <w:szCs w:val="28"/>
        </w:rPr>
        <w:t>-</w:t>
      </w:r>
      <w:r w:rsidRPr="00B1781F">
        <w:rPr>
          <w:rFonts w:cs="Times New Roman"/>
          <w:b/>
          <w:i/>
          <w:szCs w:val="28"/>
        </w:rPr>
        <w:t xml:space="preserve"> </w:t>
      </w:r>
      <w:r w:rsidRPr="00B1781F">
        <w:rPr>
          <w:rFonts w:cs="Times New Roman"/>
          <w:i/>
          <w:szCs w:val="28"/>
        </w:rPr>
        <w:t>Học sinh có thể giải theo những cách khác nhau, nếu đúng thì giám khảo vẫn cho điểm tối đa ứng với phần đó.</w:t>
      </w:r>
    </w:p>
    <w:p w:rsidR="00B1781F" w:rsidRPr="00B1781F" w:rsidRDefault="00B1781F" w:rsidP="00336BA1">
      <w:pPr>
        <w:numPr>
          <w:ilvl w:val="0"/>
          <w:numId w:val="3"/>
        </w:numPr>
        <w:spacing w:before="120" w:after="120"/>
        <w:ind w:left="1077" w:hanging="357"/>
        <w:jc w:val="both"/>
        <w:rPr>
          <w:rFonts w:cs="Times New Roman"/>
          <w:i/>
          <w:szCs w:val="28"/>
        </w:rPr>
      </w:pPr>
      <w:r w:rsidRPr="00B1781F">
        <w:rPr>
          <w:rFonts w:cs="Times New Roman"/>
          <w:i/>
          <w:szCs w:val="28"/>
        </w:rPr>
        <w:t xml:space="preserve">Đối với bài hình học: Nếu học sinh không vẽ hình, hoặc vẽ hình sai không cho điểm. </w:t>
      </w:r>
    </w:p>
    <w:p w:rsidR="00B1781F" w:rsidRPr="00B1781F" w:rsidRDefault="00B1781F" w:rsidP="00336BA1">
      <w:pPr>
        <w:numPr>
          <w:ilvl w:val="0"/>
          <w:numId w:val="3"/>
        </w:numPr>
        <w:spacing w:before="120" w:after="120"/>
        <w:ind w:left="1077" w:hanging="357"/>
        <w:jc w:val="both"/>
        <w:rPr>
          <w:rFonts w:cs="Times New Roman"/>
          <w:i/>
          <w:szCs w:val="28"/>
        </w:rPr>
      </w:pPr>
      <w:r w:rsidRPr="00B1781F">
        <w:rPr>
          <w:rFonts w:cs="Times New Roman"/>
          <w:i/>
          <w:szCs w:val="28"/>
        </w:rPr>
        <w:t>Điểm của bài thi không làm tròn.</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709"/>
        <w:gridCol w:w="3440"/>
        <w:gridCol w:w="540"/>
        <w:gridCol w:w="3107"/>
        <w:gridCol w:w="1134"/>
      </w:tblGrid>
      <w:tr w:rsidR="00B1781F" w:rsidRPr="00B1781F" w:rsidTr="00E34963">
        <w:trPr>
          <w:jc w:val="center"/>
        </w:trPr>
        <w:tc>
          <w:tcPr>
            <w:tcW w:w="1271" w:type="dxa"/>
            <w:tcBorders>
              <w:top w:val="single" w:sz="8" w:space="0" w:color="auto"/>
              <w:bottom w:val="single" w:sz="8" w:space="0" w:color="auto"/>
            </w:tcBorders>
          </w:tcPr>
          <w:p w:rsidR="00B1781F" w:rsidRPr="00B1781F" w:rsidRDefault="00B1781F" w:rsidP="009E5711">
            <w:pPr>
              <w:jc w:val="center"/>
              <w:rPr>
                <w:rFonts w:cs="Times New Roman"/>
                <w:b/>
                <w:szCs w:val="28"/>
              </w:rPr>
            </w:pPr>
            <w:r w:rsidRPr="00B1781F">
              <w:rPr>
                <w:rFonts w:cs="Times New Roman"/>
                <w:b/>
                <w:szCs w:val="28"/>
              </w:rPr>
              <w:lastRenderedPageBreak/>
              <w:t>Câu</w:t>
            </w:r>
          </w:p>
        </w:tc>
        <w:tc>
          <w:tcPr>
            <w:tcW w:w="709" w:type="dxa"/>
            <w:tcBorders>
              <w:top w:val="single" w:sz="8" w:space="0" w:color="auto"/>
              <w:bottom w:val="single" w:sz="8" w:space="0" w:color="auto"/>
            </w:tcBorders>
          </w:tcPr>
          <w:p w:rsidR="00B1781F" w:rsidRPr="00B1781F" w:rsidRDefault="00B1781F" w:rsidP="009E5711">
            <w:pPr>
              <w:jc w:val="center"/>
              <w:rPr>
                <w:rFonts w:cs="Times New Roman"/>
                <w:b/>
                <w:szCs w:val="28"/>
              </w:rPr>
            </w:pPr>
            <w:r w:rsidRPr="00B1781F">
              <w:rPr>
                <w:rFonts w:cs="Times New Roman"/>
                <w:b/>
                <w:szCs w:val="28"/>
              </w:rPr>
              <w:t>Ý</w:t>
            </w:r>
          </w:p>
        </w:tc>
        <w:tc>
          <w:tcPr>
            <w:tcW w:w="7087" w:type="dxa"/>
            <w:gridSpan w:val="3"/>
            <w:tcBorders>
              <w:top w:val="single" w:sz="8" w:space="0" w:color="auto"/>
              <w:bottom w:val="single" w:sz="8" w:space="0" w:color="auto"/>
            </w:tcBorders>
          </w:tcPr>
          <w:p w:rsidR="00B1781F" w:rsidRPr="00B1781F" w:rsidRDefault="00B1781F" w:rsidP="009E5711">
            <w:pPr>
              <w:jc w:val="center"/>
              <w:rPr>
                <w:rFonts w:cs="Times New Roman"/>
                <w:b/>
                <w:szCs w:val="28"/>
              </w:rPr>
            </w:pPr>
            <w:r w:rsidRPr="00B1781F">
              <w:rPr>
                <w:rFonts w:cs="Times New Roman"/>
                <w:b/>
                <w:szCs w:val="28"/>
              </w:rPr>
              <w:t>Nội dung</w:t>
            </w:r>
          </w:p>
        </w:tc>
        <w:tc>
          <w:tcPr>
            <w:tcW w:w="1134" w:type="dxa"/>
            <w:tcBorders>
              <w:top w:val="single" w:sz="8" w:space="0" w:color="auto"/>
              <w:bottom w:val="single" w:sz="8" w:space="0" w:color="auto"/>
            </w:tcBorders>
            <w:vAlign w:val="center"/>
          </w:tcPr>
          <w:p w:rsidR="00B1781F" w:rsidRPr="00B1781F" w:rsidRDefault="00B1781F" w:rsidP="009E5711">
            <w:pPr>
              <w:jc w:val="center"/>
              <w:rPr>
                <w:rFonts w:cs="Times New Roman"/>
                <w:b/>
                <w:szCs w:val="28"/>
              </w:rPr>
            </w:pPr>
            <w:r w:rsidRPr="00B1781F">
              <w:rPr>
                <w:rFonts w:cs="Times New Roman"/>
                <w:b/>
                <w:szCs w:val="28"/>
              </w:rPr>
              <w:t>Điểm</w:t>
            </w:r>
          </w:p>
        </w:tc>
      </w:tr>
      <w:tr w:rsidR="00B1781F" w:rsidRPr="00B1781F" w:rsidTr="00E34963">
        <w:trPr>
          <w:trHeight w:val="510"/>
          <w:jc w:val="center"/>
        </w:trPr>
        <w:tc>
          <w:tcPr>
            <w:tcW w:w="1271" w:type="dxa"/>
            <w:vMerge w:val="restart"/>
            <w:tcBorders>
              <w:top w:val="single" w:sz="8" w:space="0" w:color="auto"/>
            </w:tcBorders>
          </w:tcPr>
          <w:p w:rsidR="00B1781F" w:rsidRPr="00B1781F" w:rsidRDefault="00B1781F" w:rsidP="00903C61">
            <w:pPr>
              <w:jc w:val="center"/>
              <w:rPr>
                <w:rFonts w:cs="Times New Roman"/>
                <w:b/>
                <w:szCs w:val="28"/>
              </w:rPr>
            </w:pPr>
          </w:p>
          <w:p w:rsidR="00B1781F" w:rsidRPr="00B1781F" w:rsidRDefault="00B1781F" w:rsidP="00903C61">
            <w:pPr>
              <w:jc w:val="center"/>
              <w:rPr>
                <w:rFonts w:cs="Times New Roman"/>
                <w:b/>
                <w:szCs w:val="28"/>
              </w:rPr>
            </w:pPr>
          </w:p>
          <w:p w:rsidR="00B1781F" w:rsidRPr="00B1781F" w:rsidRDefault="00B1781F" w:rsidP="00903C61">
            <w:pPr>
              <w:jc w:val="center"/>
              <w:rPr>
                <w:rFonts w:cs="Times New Roman"/>
                <w:b/>
                <w:szCs w:val="28"/>
              </w:rPr>
            </w:pPr>
          </w:p>
          <w:p w:rsidR="00B1781F" w:rsidRPr="00B1781F" w:rsidRDefault="00B1781F" w:rsidP="00903C61">
            <w:pPr>
              <w:jc w:val="center"/>
              <w:rPr>
                <w:rFonts w:cs="Times New Roman"/>
                <w:b/>
                <w:szCs w:val="28"/>
              </w:rPr>
            </w:pPr>
          </w:p>
          <w:p w:rsidR="00B1781F" w:rsidRPr="00B1781F" w:rsidRDefault="00B1781F" w:rsidP="00903C61">
            <w:pPr>
              <w:jc w:val="center"/>
              <w:rPr>
                <w:rFonts w:cs="Times New Roman"/>
                <w:b/>
                <w:szCs w:val="28"/>
              </w:rPr>
            </w:pPr>
          </w:p>
          <w:p w:rsidR="00B1781F" w:rsidRPr="00B1781F" w:rsidRDefault="00B1781F" w:rsidP="00903C61">
            <w:pPr>
              <w:jc w:val="center"/>
              <w:rPr>
                <w:rFonts w:cs="Times New Roman"/>
                <w:b/>
                <w:szCs w:val="28"/>
              </w:rPr>
            </w:pPr>
          </w:p>
          <w:p w:rsidR="00B1781F" w:rsidRPr="00B1781F" w:rsidRDefault="00B1781F" w:rsidP="00903C61">
            <w:pPr>
              <w:jc w:val="center"/>
              <w:rPr>
                <w:rFonts w:cs="Times New Roman"/>
                <w:b/>
                <w:szCs w:val="28"/>
              </w:rPr>
            </w:pPr>
            <w:r w:rsidRPr="00B1781F">
              <w:rPr>
                <w:rFonts w:cs="Times New Roman"/>
                <w:b/>
                <w:szCs w:val="28"/>
              </w:rPr>
              <w:t>Câu 1</w:t>
            </w:r>
          </w:p>
          <w:p w:rsidR="00B1781F" w:rsidRPr="00B1781F" w:rsidRDefault="00B1781F" w:rsidP="009E5711">
            <w:pPr>
              <w:jc w:val="center"/>
              <w:rPr>
                <w:rFonts w:cs="Times New Roman"/>
                <w:b/>
                <w:szCs w:val="28"/>
              </w:rPr>
            </w:pPr>
            <w:r w:rsidRPr="00B1781F">
              <w:rPr>
                <w:rFonts w:cs="Times New Roman"/>
                <w:b/>
                <w:szCs w:val="28"/>
              </w:rPr>
              <w:t>3,0 điểm</w:t>
            </w:r>
          </w:p>
        </w:tc>
        <w:tc>
          <w:tcPr>
            <w:tcW w:w="709" w:type="dxa"/>
            <w:vMerge w:val="restart"/>
            <w:tcBorders>
              <w:top w:val="single" w:sz="8" w:space="0" w:color="auto"/>
            </w:tcBorders>
            <w:vAlign w:val="center"/>
          </w:tcPr>
          <w:p w:rsidR="00B1781F" w:rsidRPr="00B1781F" w:rsidRDefault="00B1781F" w:rsidP="009E5711">
            <w:pPr>
              <w:rPr>
                <w:rFonts w:cs="Times New Roman"/>
                <w:b/>
                <w:szCs w:val="28"/>
              </w:rPr>
            </w:pPr>
            <w:r w:rsidRPr="00B1781F">
              <w:rPr>
                <w:rFonts w:cs="Times New Roman"/>
                <w:b/>
                <w:szCs w:val="28"/>
              </w:rPr>
              <w:t>a</w:t>
            </w:r>
          </w:p>
        </w:tc>
        <w:tc>
          <w:tcPr>
            <w:tcW w:w="7087" w:type="dxa"/>
            <w:gridSpan w:val="3"/>
            <w:tcBorders>
              <w:top w:val="single" w:sz="8" w:space="0" w:color="auto"/>
              <w:bottom w:val="dashSmallGap" w:sz="4" w:space="0" w:color="auto"/>
            </w:tcBorders>
          </w:tcPr>
          <w:p w:rsidR="00B1781F" w:rsidRPr="00B1781F" w:rsidRDefault="00B1781F" w:rsidP="009E5711">
            <w:pPr>
              <w:rPr>
                <w:rFonts w:cs="Times New Roman"/>
                <w:szCs w:val="28"/>
                <w:lang w:val="nl-NL"/>
              </w:rPr>
            </w:pPr>
            <w:r w:rsidRPr="00B1781F">
              <w:rPr>
                <w:rFonts w:cs="Times New Roman"/>
                <w:szCs w:val="28"/>
                <w:lang w:val="nl-NL"/>
              </w:rPr>
              <w:t>Nhân hai vế của phương trình (1) với 2 ta được</w:t>
            </w:r>
          </w:p>
          <w:p w:rsidR="00B1781F" w:rsidRPr="00B1781F" w:rsidRDefault="00B1781F" w:rsidP="009E5711">
            <w:pPr>
              <w:rPr>
                <w:rFonts w:cs="Times New Roman"/>
                <w:b/>
                <w:szCs w:val="28"/>
              </w:rPr>
            </w:pPr>
            <w:r w:rsidRPr="00B1781F">
              <w:rPr>
                <w:rFonts w:cs="Times New Roman"/>
                <w:position w:val="-34"/>
                <w:szCs w:val="28"/>
                <w:lang w:val="nl-NL"/>
              </w:rPr>
              <w:object w:dxaOrig="1860" w:dyaOrig="820">
                <v:shape id="_x0000_i1587" type="#_x0000_t75" style="width:92.75pt;height:41.5pt" o:ole="">
                  <v:imagedata r:id="rId948" o:title=""/>
                </v:shape>
                <o:OLEObject Type="Embed" ProgID="Equation.DSMT4" ShapeID="_x0000_i1587" DrawAspect="Content" ObjectID="_1804852456" r:id="rId949"/>
              </w:object>
            </w:r>
          </w:p>
        </w:tc>
        <w:tc>
          <w:tcPr>
            <w:tcW w:w="1134" w:type="dxa"/>
            <w:tcBorders>
              <w:top w:val="single" w:sz="8" w:space="0" w:color="auto"/>
              <w:bottom w:val="dashSmallGap" w:sz="4" w:space="0" w:color="auto"/>
            </w:tcBorders>
            <w:vAlign w:val="center"/>
          </w:tcPr>
          <w:p w:rsidR="00B1781F" w:rsidRPr="00B1781F" w:rsidRDefault="00B1781F" w:rsidP="009E5711">
            <w:pPr>
              <w:jc w:val="center"/>
              <w:rPr>
                <w:rFonts w:cs="Times New Roman"/>
                <w:szCs w:val="28"/>
              </w:rPr>
            </w:pPr>
            <w:r w:rsidRPr="00B1781F">
              <w:rPr>
                <w:rFonts w:cs="Times New Roman"/>
                <w:szCs w:val="28"/>
              </w:rPr>
              <w:t>0,25</w:t>
            </w:r>
          </w:p>
        </w:tc>
      </w:tr>
      <w:tr w:rsidR="00B1781F" w:rsidRPr="00B1781F" w:rsidTr="00E34963">
        <w:trPr>
          <w:trHeight w:val="390"/>
          <w:jc w:val="center"/>
        </w:trPr>
        <w:tc>
          <w:tcPr>
            <w:tcW w:w="1271" w:type="dxa"/>
            <w:vMerge/>
          </w:tcPr>
          <w:p w:rsidR="00B1781F" w:rsidRPr="00B1781F" w:rsidRDefault="00B1781F" w:rsidP="009E5711">
            <w:pPr>
              <w:jc w:val="center"/>
              <w:rPr>
                <w:rFonts w:cs="Times New Roman"/>
                <w:b/>
                <w:szCs w:val="28"/>
              </w:rPr>
            </w:pPr>
          </w:p>
        </w:tc>
        <w:tc>
          <w:tcPr>
            <w:tcW w:w="709" w:type="dxa"/>
            <w:vMerge/>
            <w:vAlign w:val="center"/>
          </w:tcPr>
          <w:p w:rsidR="00B1781F" w:rsidRPr="00B1781F" w:rsidRDefault="00B1781F" w:rsidP="009E5711">
            <w:pPr>
              <w:rPr>
                <w:rFonts w:cs="Times New Roman"/>
                <w:b/>
                <w:szCs w:val="28"/>
              </w:rPr>
            </w:pPr>
          </w:p>
        </w:tc>
        <w:tc>
          <w:tcPr>
            <w:tcW w:w="7087" w:type="dxa"/>
            <w:gridSpan w:val="3"/>
            <w:tcBorders>
              <w:top w:val="dashSmallGap" w:sz="4" w:space="0" w:color="auto"/>
              <w:bottom w:val="dashSmallGap" w:sz="4" w:space="0" w:color="auto"/>
            </w:tcBorders>
          </w:tcPr>
          <w:p w:rsidR="00B1781F" w:rsidRPr="00B1781F" w:rsidRDefault="00B1781F" w:rsidP="009E5711">
            <w:pPr>
              <w:rPr>
                <w:rFonts w:cs="Times New Roman"/>
                <w:szCs w:val="28"/>
              </w:rPr>
            </w:pPr>
            <w:r w:rsidRPr="00B1781F">
              <w:rPr>
                <w:rFonts w:cs="Times New Roman"/>
                <w:szCs w:val="28"/>
              </w:rPr>
              <w:t>Cộng từng vế của hệ phương trình ta được: 7x = 14.</w:t>
            </w:r>
          </w:p>
          <w:p w:rsidR="00B1781F" w:rsidRPr="00B1781F" w:rsidRDefault="00B1781F" w:rsidP="009E5711">
            <w:pPr>
              <w:rPr>
                <w:rFonts w:cs="Times New Roman"/>
                <w:szCs w:val="28"/>
              </w:rPr>
            </w:pPr>
            <w:r w:rsidRPr="00B1781F">
              <w:rPr>
                <w:rFonts w:cs="Times New Roman"/>
                <w:szCs w:val="28"/>
              </w:rPr>
              <w:t xml:space="preserve">                                                                         x = 2</w:t>
            </w:r>
          </w:p>
        </w:tc>
        <w:tc>
          <w:tcPr>
            <w:tcW w:w="1134" w:type="dxa"/>
            <w:tcBorders>
              <w:top w:val="dashSmallGap" w:sz="4" w:space="0" w:color="auto"/>
              <w:bottom w:val="dashSmallGap" w:sz="4" w:space="0" w:color="auto"/>
            </w:tcBorders>
            <w:vAlign w:val="center"/>
          </w:tcPr>
          <w:p w:rsidR="00B1781F" w:rsidRPr="00B1781F" w:rsidRDefault="00B1781F" w:rsidP="009E5711">
            <w:pPr>
              <w:jc w:val="center"/>
              <w:rPr>
                <w:rFonts w:cs="Times New Roman"/>
                <w:szCs w:val="28"/>
              </w:rPr>
            </w:pPr>
            <w:r w:rsidRPr="00B1781F">
              <w:rPr>
                <w:rFonts w:cs="Times New Roman"/>
                <w:szCs w:val="28"/>
              </w:rPr>
              <w:t>0,25</w:t>
            </w:r>
          </w:p>
        </w:tc>
      </w:tr>
      <w:tr w:rsidR="00B1781F" w:rsidRPr="00B1781F" w:rsidTr="00E34963">
        <w:trPr>
          <w:trHeight w:val="480"/>
          <w:jc w:val="center"/>
        </w:trPr>
        <w:tc>
          <w:tcPr>
            <w:tcW w:w="1271" w:type="dxa"/>
            <w:vMerge/>
          </w:tcPr>
          <w:p w:rsidR="00B1781F" w:rsidRPr="00B1781F" w:rsidRDefault="00B1781F" w:rsidP="009E5711">
            <w:pPr>
              <w:jc w:val="center"/>
              <w:rPr>
                <w:rFonts w:cs="Times New Roman"/>
                <w:b/>
                <w:szCs w:val="28"/>
              </w:rPr>
            </w:pPr>
          </w:p>
        </w:tc>
        <w:tc>
          <w:tcPr>
            <w:tcW w:w="709" w:type="dxa"/>
            <w:vMerge/>
            <w:vAlign w:val="center"/>
          </w:tcPr>
          <w:p w:rsidR="00B1781F" w:rsidRPr="00B1781F" w:rsidRDefault="00B1781F" w:rsidP="009E5711">
            <w:pPr>
              <w:rPr>
                <w:rFonts w:cs="Times New Roman"/>
                <w:b/>
                <w:szCs w:val="28"/>
              </w:rPr>
            </w:pPr>
          </w:p>
        </w:tc>
        <w:tc>
          <w:tcPr>
            <w:tcW w:w="7087" w:type="dxa"/>
            <w:gridSpan w:val="3"/>
            <w:tcBorders>
              <w:top w:val="dashSmallGap" w:sz="4" w:space="0" w:color="auto"/>
              <w:bottom w:val="dashSmallGap" w:sz="4" w:space="0" w:color="auto"/>
            </w:tcBorders>
          </w:tcPr>
          <w:p w:rsidR="00B1781F" w:rsidRPr="00B1781F" w:rsidRDefault="00B1781F" w:rsidP="009E5711">
            <w:pPr>
              <w:rPr>
                <w:rFonts w:cs="Times New Roman"/>
                <w:szCs w:val="28"/>
              </w:rPr>
            </w:pPr>
            <w:r w:rsidRPr="00B1781F">
              <w:rPr>
                <w:rFonts w:cs="Times New Roman"/>
                <w:szCs w:val="28"/>
              </w:rPr>
              <w:t>Thay x = 2 vào phương trình thứ 2 ta được: 3.2 - 2y = 8</w:t>
            </w:r>
          </w:p>
          <w:p w:rsidR="00B1781F" w:rsidRPr="00B1781F" w:rsidRDefault="00B1781F" w:rsidP="009E5711">
            <w:pPr>
              <w:rPr>
                <w:rFonts w:cs="Times New Roman"/>
                <w:szCs w:val="28"/>
              </w:rPr>
            </w:pPr>
            <w:r w:rsidRPr="00B1781F">
              <w:rPr>
                <w:rFonts w:cs="Times New Roman"/>
                <w:szCs w:val="28"/>
              </w:rPr>
              <w:t xml:space="preserve">                                                                                y = -1</w:t>
            </w:r>
          </w:p>
        </w:tc>
        <w:tc>
          <w:tcPr>
            <w:tcW w:w="1134" w:type="dxa"/>
            <w:tcBorders>
              <w:top w:val="dashSmallGap" w:sz="4" w:space="0" w:color="auto"/>
              <w:bottom w:val="dashSmallGap" w:sz="4" w:space="0" w:color="auto"/>
            </w:tcBorders>
            <w:vAlign w:val="center"/>
          </w:tcPr>
          <w:p w:rsidR="00B1781F" w:rsidRPr="00B1781F" w:rsidRDefault="00B1781F" w:rsidP="009E5711">
            <w:pPr>
              <w:jc w:val="center"/>
              <w:rPr>
                <w:rFonts w:cs="Times New Roman"/>
                <w:szCs w:val="28"/>
              </w:rPr>
            </w:pPr>
            <w:r w:rsidRPr="00B1781F">
              <w:rPr>
                <w:rFonts w:cs="Times New Roman"/>
                <w:szCs w:val="28"/>
              </w:rPr>
              <w:t>0,25</w:t>
            </w:r>
          </w:p>
        </w:tc>
      </w:tr>
      <w:tr w:rsidR="00B1781F" w:rsidRPr="00B1781F" w:rsidTr="00E34963">
        <w:trPr>
          <w:trHeight w:val="405"/>
          <w:jc w:val="center"/>
        </w:trPr>
        <w:tc>
          <w:tcPr>
            <w:tcW w:w="1271" w:type="dxa"/>
            <w:vMerge/>
          </w:tcPr>
          <w:p w:rsidR="00B1781F" w:rsidRPr="00B1781F" w:rsidRDefault="00B1781F" w:rsidP="009E5711">
            <w:pPr>
              <w:jc w:val="center"/>
              <w:rPr>
                <w:rFonts w:cs="Times New Roman"/>
                <w:b/>
                <w:szCs w:val="28"/>
              </w:rPr>
            </w:pPr>
          </w:p>
        </w:tc>
        <w:tc>
          <w:tcPr>
            <w:tcW w:w="709" w:type="dxa"/>
            <w:vMerge/>
            <w:vAlign w:val="center"/>
          </w:tcPr>
          <w:p w:rsidR="00B1781F" w:rsidRPr="00B1781F" w:rsidRDefault="00B1781F" w:rsidP="009E5711">
            <w:pPr>
              <w:rPr>
                <w:rFonts w:cs="Times New Roman"/>
                <w:b/>
                <w:szCs w:val="28"/>
              </w:rPr>
            </w:pPr>
          </w:p>
        </w:tc>
        <w:tc>
          <w:tcPr>
            <w:tcW w:w="7087" w:type="dxa"/>
            <w:gridSpan w:val="3"/>
            <w:tcBorders>
              <w:top w:val="dashSmallGap" w:sz="4" w:space="0" w:color="auto"/>
              <w:bottom w:val="single" w:sz="4" w:space="0" w:color="auto"/>
            </w:tcBorders>
          </w:tcPr>
          <w:p w:rsidR="00B1781F" w:rsidRPr="00B1781F" w:rsidRDefault="00B1781F" w:rsidP="009E5711">
            <w:pPr>
              <w:rPr>
                <w:rFonts w:cs="Times New Roman"/>
                <w:szCs w:val="28"/>
              </w:rPr>
            </w:pPr>
            <w:r w:rsidRPr="00B1781F">
              <w:rPr>
                <w:rFonts w:cs="Times New Roman"/>
                <w:szCs w:val="28"/>
              </w:rPr>
              <w:t>Vậy nghiệm của hệ phương trình là (2; -1)</w:t>
            </w:r>
          </w:p>
        </w:tc>
        <w:tc>
          <w:tcPr>
            <w:tcW w:w="1134" w:type="dxa"/>
            <w:tcBorders>
              <w:top w:val="dashSmallGap" w:sz="4" w:space="0" w:color="auto"/>
              <w:bottom w:val="single" w:sz="8" w:space="0" w:color="auto"/>
            </w:tcBorders>
            <w:vAlign w:val="center"/>
          </w:tcPr>
          <w:p w:rsidR="00B1781F" w:rsidRPr="00B1781F" w:rsidRDefault="00B1781F" w:rsidP="009E5711">
            <w:pPr>
              <w:jc w:val="center"/>
              <w:rPr>
                <w:rFonts w:cs="Times New Roman"/>
                <w:szCs w:val="28"/>
              </w:rPr>
            </w:pPr>
            <w:r w:rsidRPr="00B1781F">
              <w:rPr>
                <w:rFonts w:cs="Times New Roman"/>
                <w:szCs w:val="28"/>
              </w:rPr>
              <w:t>0,25</w:t>
            </w:r>
          </w:p>
        </w:tc>
      </w:tr>
      <w:tr w:rsidR="00B1781F" w:rsidRPr="00B1781F" w:rsidTr="00E34963">
        <w:trPr>
          <w:trHeight w:val="399"/>
          <w:jc w:val="center"/>
        </w:trPr>
        <w:tc>
          <w:tcPr>
            <w:tcW w:w="1271" w:type="dxa"/>
            <w:vMerge/>
          </w:tcPr>
          <w:p w:rsidR="00B1781F" w:rsidRPr="00B1781F" w:rsidRDefault="00B1781F" w:rsidP="009E5711">
            <w:pPr>
              <w:jc w:val="center"/>
              <w:rPr>
                <w:rFonts w:cs="Times New Roman"/>
                <w:b/>
                <w:szCs w:val="28"/>
              </w:rPr>
            </w:pPr>
          </w:p>
        </w:tc>
        <w:tc>
          <w:tcPr>
            <w:tcW w:w="709" w:type="dxa"/>
            <w:vMerge w:val="restart"/>
            <w:vAlign w:val="center"/>
          </w:tcPr>
          <w:p w:rsidR="00B1781F" w:rsidRPr="00B1781F" w:rsidRDefault="00B1781F" w:rsidP="009E5711">
            <w:pPr>
              <w:rPr>
                <w:rFonts w:cs="Times New Roman"/>
                <w:b/>
                <w:szCs w:val="28"/>
              </w:rPr>
            </w:pPr>
            <w:r w:rsidRPr="00B1781F">
              <w:rPr>
                <w:rFonts w:cs="Times New Roman"/>
                <w:b/>
                <w:szCs w:val="28"/>
              </w:rPr>
              <w:t>b</w:t>
            </w:r>
          </w:p>
        </w:tc>
        <w:tc>
          <w:tcPr>
            <w:tcW w:w="7087" w:type="dxa"/>
            <w:gridSpan w:val="3"/>
            <w:tcBorders>
              <w:top w:val="single" w:sz="4" w:space="0" w:color="auto"/>
              <w:bottom w:val="dashSmallGap" w:sz="4" w:space="0" w:color="auto"/>
            </w:tcBorders>
          </w:tcPr>
          <w:p w:rsidR="00B1781F" w:rsidRPr="00B1781F" w:rsidRDefault="00B1781F" w:rsidP="009E5711">
            <w:pPr>
              <w:rPr>
                <w:rFonts w:cs="Times New Roman"/>
                <w:b/>
                <w:szCs w:val="28"/>
              </w:rPr>
            </w:pPr>
            <w:r w:rsidRPr="00B1781F">
              <w:rPr>
                <w:rFonts w:cs="Times New Roman"/>
                <w:position w:val="-6"/>
                <w:szCs w:val="28"/>
              </w:rPr>
              <w:object w:dxaOrig="1560" w:dyaOrig="340">
                <v:shape id="_x0000_i1588" type="#_x0000_t75" style="width:77.85pt;height:16.2pt" o:ole="">
                  <v:imagedata r:id="rId950" o:title=""/>
                </v:shape>
                <o:OLEObject Type="Embed" ProgID="Equation.DSMT4" ShapeID="_x0000_i1588" DrawAspect="Content" ObjectID="_1804852457" r:id="rId951"/>
              </w:object>
            </w:r>
          </w:p>
        </w:tc>
        <w:tc>
          <w:tcPr>
            <w:tcW w:w="1134" w:type="dxa"/>
            <w:tcBorders>
              <w:top w:val="single" w:sz="8" w:space="0" w:color="auto"/>
              <w:bottom w:val="dashSmallGap" w:sz="4" w:space="0" w:color="auto"/>
            </w:tcBorders>
            <w:vAlign w:val="center"/>
          </w:tcPr>
          <w:p w:rsidR="00B1781F" w:rsidRPr="00B1781F" w:rsidRDefault="00B1781F" w:rsidP="009E5711">
            <w:pPr>
              <w:jc w:val="center"/>
              <w:rPr>
                <w:rFonts w:cs="Times New Roman"/>
                <w:szCs w:val="28"/>
              </w:rPr>
            </w:pPr>
            <w:r w:rsidRPr="00B1781F">
              <w:rPr>
                <w:rFonts w:cs="Times New Roman"/>
                <w:szCs w:val="28"/>
              </w:rPr>
              <w:t>0,2</w:t>
            </w:r>
            <w:r w:rsidRPr="00B1781F">
              <w:rPr>
                <w:rFonts w:cs="Times New Roman"/>
                <w:szCs w:val="28"/>
                <w:lang w:val="vi-VN"/>
              </w:rPr>
              <w:t>5</w:t>
            </w:r>
          </w:p>
        </w:tc>
      </w:tr>
      <w:tr w:rsidR="00B1781F" w:rsidRPr="00B1781F" w:rsidTr="00E34963">
        <w:trPr>
          <w:trHeight w:val="506"/>
          <w:jc w:val="center"/>
        </w:trPr>
        <w:tc>
          <w:tcPr>
            <w:tcW w:w="1271" w:type="dxa"/>
            <w:vMerge/>
          </w:tcPr>
          <w:p w:rsidR="00B1781F" w:rsidRPr="00B1781F" w:rsidRDefault="00B1781F" w:rsidP="009E5711">
            <w:pPr>
              <w:jc w:val="center"/>
              <w:rPr>
                <w:rFonts w:cs="Times New Roman"/>
                <w:b/>
                <w:szCs w:val="28"/>
              </w:rPr>
            </w:pPr>
          </w:p>
        </w:tc>
        <w:tc>
          <w:tcPr>
            <w:tcW w:w="709" w:type="dxa"/>
            <w:vMerge/>
            <w:vAlign w:val="center"/>
          </w:tcPr>
          <w:p w:rsidR="00B1781F" w:rsidRPr="00B1781F" w:rsidRDefault="00B1781F" w:rsidP="009E5711">
            <w:pPr>
              <w:rPr>
                <w:rFonts w:cs="Times New Roman"/>
                <w:b/>
                <w:szCs w:val="28"/>
              </w:rPr>
            </w:pPr>
          </w:p>
        </w:tc>
        <w:tc>
          <w:tcPr>
            <w:tcW w:w="7087" w:type="dxa"/>
            <w:gridSpan w:val="3"/>
            <w:tcBorders>
              <w:top w:val="single" w:sz="4" w:space="0" w:color="auto"/>
            </w:tcBorders>
          </w:tcPr>
          <w:p w:rsidR="00B1781F" w:rsidRPr="00B1781F" w:rsidRDefault="00B1781F" w:rsidP="009E5711">
            <w:pPr>
              <w:rPr>
                <w:rFonts w:cs="Times New Roman"/>
                <w:szCs w:val="28"/>
              </w:rPr>
            </w:pPr>
            <w:r w:rsidRPr="00B1781F">
              <w:rPr>
                <w:rFonts w:cs="Times New Roman"/>
                <w:szCs w:val="28"/>
              </w:rPr>
              <w:t>Ta có: 1-(-2) +(-3) = 3+(-3) = 0</w:t>
            </w:r>
          </w:p>
        </w:tc>
        <w:tc>
          <w:tcPr>
            <w:tcW w:w="1134" w:type="dxa"/>
            <w:tcBorders>
              <w:top w:val="single" w:sz="8" w:space="0" w:color="auto"/>
            </w:tcBorders>
            <w:vAlign w:val="center"/>
          </w:tcPr>
          <w:p w:rsidR="00B1781F" w:rsidRPr="00B1781F" w:rsidRDefault="00B1781F" w:rsidP="00154BA2">
            <w:pPr>
              <w:jc w:val="center"/>
              <w:rPr>
                <w:rFonts w:cs="Times New Roman"/>
                <w:szCs w:val="28"/>
              </w:rPr>
            </w:pPr>
            <w:r w:rsidRPr="00B1781F">
              <w:rPr>
                <w:rFonts w:cs="Times New Roman"/>
                <w:szCs w:val="28"/>
              </w:rPr>
              <w:t>0,5</w:t>
            </w:r>
          </w:p>
        </w:tc>
      </w:tr>
      <w:tr w:rsidR="00B1781F" w:rsidRPr="00B1781F" w:rsidTr="00E34963">
        <w:trPr>
          <w:trHeight w:val="447"/>
          <w:jc w:val="center"/>
        </w:trPr>
        <w:tc>
          <w:tcPr>
            <w:tcW w:w="1271" w:type="dxa"/>
            <w:vMerge/>
          </w:tcPr>
          <w:p w:rsidR="00B1781F" w:rsidRPr="00B1781F" w:rsidRDefault="00B1781F" w:rsidP="009E5711">
            <w:pPr>
              <w:jc w:val="center"/>
              <w:rPr>
                <w:rFonts w:cs="Times New Roman"/>
                <w:b/>
                <w:szCs w:val="28"/>
              </w:rPr>
            </w:pPr>
          </w:p>
        </w:tc>
        <w:tc>
          <w:tcPr>
            <w:tcW w:w="709" w:type="dxa"/>
            <w:vMerge/>
          </w:tcPr>
          <w:p w:rsidR="00B1781F" w:rsidRPr="00B1781F" w:rsidRDefault="00B1781F" w:rsidP="009E5711">
            <w:pPr>
              <w:rPr>
                <w:rFonts w:cs="Times New Roman"/>
                <w:szCs w:val="28"/>
              </w:rPr>
            </w:pPr>
          </w:p>
        </w:tc>
        <w:tc>
          <w:tcPr>
            <w:tcW w:w="7087" w:type="dxa"/>
            <w:gridSpan w:val="3"/>
            <w:tcBorders>
              <w:top w:val="dashSmallGap" w:sz="4" w:space="0" w:color="auto"/>
            </w:tcBorders>
          </w:tcPr>
          <w:p w:rsidR="00B1781F" w:rsidRPr="00B1781F" w:rsidRDefault="00B1781F" w:rsidP="009E5711">
            <w:pPr>
              <w:rPr>
                <w:rFonts w:cs="Times New Roman"/>
                <w:position w:val="-6"/>
                <w:szCs w:val="28"/>
              </w:rPr>
            </w:pPr>
            <w:r w:rsidRPr="00B1781F">
              <w:rPr>
                <w:rFonts w:cs="Times New Roman"/>
                <w:szCs w:val="28"/>
              </w:rPr>
              <w:t xml:space="preserve">Phương trình có 2 nghiệm </w:t>
            </w:r>
            <w:r w:rsidRPr="00B1781F">
              <w:rPr>
                <w:rFonts w:cs="Times New Roman"/>
                <w:position w:val="-12"/>
                <w:szCs w:val="28"/>
              </w:rPr>
              <w:object w:dxaOrig="1480" w:dyaOrig="360">
                <v:shape id="_x0000_i1589" type="#_x0000_t75" style="width:73.3pt;height:18.15pt" o:ole="">
                  <v:imagedata r:id="rId952" o:title=""/>
                </v:shape>
                <o:OLEObject Type="Embed" ProgID="Equation.DSMT4" ShapeID="_x0000_i1589" DrawAspect="Content" ObjectID="_1804852458" r:id="rId953"/>
              </w:object>
            </w:r>
            <w:r w:rsidRPr="00B1781F">
              <w:rPr>
                <w:rFonts w:cs="Times New Roman"/>
                <w:position w:val="-6"/>
                <w:szCs w:val="28"/>
              </w:rPr>
              <w:t xml:space="preserve"> </w:t>
            </w:r>
          </w:p>
        </w:tc>
        <w:tc>
          <w:tcPr>
            <w:tcW w:w="1134" w:type="dxa"/>
            <w:tcBorders>
              <w:top w:val="dashSmallGap" w:sz="4" w:space="0" w:color="auto"/>
            </w:tcBorders>
            <w:vAlign w:val="center"/>
          </w:tcPr>
          <w:p w:rsidR="00B1781F" w:rsidRPr="00B1781F" w:rsidRDefault="00B1781F" w:rsidP="009E5711">
            <w:pPr>
              <w:jc w:val="center"/>
              <w:rPr>
                <w:rFonts w:cs="Times New Roman"/>
                <w:szCs w:val="28"/>
              </w:rPr>
            </w:pPr>
            <w:r w:rsidRPr="00B1781F">
              <w:rPr>
                <w:rFonts w:cs="Times New Roman"/>
                <w:szCs w:val="28"/>
              </w:rPr>
              <w:t>0,25</w:t>
            </w:r>
          </w:p>
        </w:tc>
      </w:tr>
      <w:tr w:rsidR="00B1781F" w:rsidRPr="00B1781F" w:rsidTr="00E34963">
        <w:trPr>
          <w:trHeight w:val="845"/>
          <w:jc w:val="center"/>
        </w:trPr>
        <w:tc>
          <w:tcPr>
            <w:tcW w:w="1271" w:type="dxa"/>
            <w:vMerge/>
          </w:tcPr>
          <w:p w:rsidR="00B1781F" w:rsidRPr="00B1781F" w:rsidRDefault="00B1781F" w:rsidP="009E5711">
            <w:pPr>
              <w:jc w:val="center"/>
              <w:rPr>
                <w:rFonts w:cs="Times New Roman"/>
                <w:b/>
                <w:szCs w:val="28"/>
              </w:rPr>
            </w:pPr>
          </w:p>
        </w:tc>
        <w:tc>
          <w:tcPr>
            <w:tcW w:w="709" w:type="dxa"/>
            <w:vMerge w:val="restart"/>
          </w:tcPr>
          <w:p w:rsidR="00B1781F" w:rsidRPr="00B1781F" w:rsidRDefault="00B1781F" w:rsidP="009E5711">
            <w:pPr>
              <w:rPr>
                <w:rFonts w:cs="Times New Roman"/>
                <w:szCs w:val="28"/>
              </w:rPr>
            </w:pPr>
          </w:p>
          <w:p w:rsidR="00B1781F" w:rsidRPr="00B1781F" w:rsidRDefault="00B1781F" w:rsidP="009E5711">
            <w:pPr>
              <w:rPr>
                <w:rFonts w:cs="Times New Roman"/>
                <w:szCs w:val="28"/>
              </w:rPr>
            </w:pPr>
          </w:p>
          <w:p w:rsidR="00B1781F" w:rsidRPr="00B1781F" w:rsidRDefault="00B1781F" w:rsidP="009E5711">
            <w:pPr>
              <w:rPr>
                <w:rFonts w:cs="Times New Roman"/>
                <w:b/>
                <w:bCs/>
                <w:szCs w:val="28"/>
              </w:rPr>
            </w:pPr>
            <w:r w:rsidRPr="00B1781F">
              <w:rPr>
                <w:rFonts w:cs="Times New Roman"/>
                <w:b/>
                <w:bCs/>
                <w:szCs w:val="28"/>
              </w:rPr>
              <w:t>c</w:t>
            </w:r>
          </w:p>
        </w:tc>
        <w:tc>
          <w:tcPr>
            <w:tcW w:w="7087" w:type="dxa"/>
            <w:gridSpan w:val="3"/>
            <w:tcBorders>
              <w:top w:val="dashSmallGap" w:sz="4" w:space="0" w:color="auto"/>
            </w:tcBorders>
          </w:tcPr>
          <w:p w:rsidR="00B1781F" w:rsidRPr="00B1781F" w:rsidRDefault="00B1781F" w:rsidP="00A91ACE">
            <w:pPr>
              <w:spacing w:before="60" w:after="160"/>
              <w:jc w:val="both"/>
              <w:rPr>
                <w:rFonts w:eastAsia="Times New Roman" w:cs="Times New Roman"/>
                <w:kern w:val="2"/>
                <w:szCs w:val="28"/>
                <w:lang w:eastAsia="vi-VN"/>
                <w14:ligatures w14:val="standardContextual"/>
              </w:rPr>
            </w:pPr>
            <w:r w:rsidRPr="00B1781F">
              <w:rPr>
                <w:rFonts w:cs="Times New Roman"/>
                <w:kern w:val="2"/>
                <w:szCs w:val="28"/>
                <w14:ligatures w14:val="standardContextual"/>
              </w:rPr>
              <w:t xml:space="preserve">Gọi </w:t>
            </w:r>
            <w:r w:rsidRPr="00B1781F">
              <w:rPr>
                <w:rFonts w:cs="Times New Roman"/>
                <w:kern w:val="2"/>
                <w:position w:val="-4"/>
                <w:szCs w:val="28"/>
                <w14:ligatures w14:val="standardContextual"/>
              </w:rPr>
              <w:object w:dxaOrig="200" w:dyaOrig="200">
                <v:shape id="_x0000_i1590" type="#_x0000_t75" style="width:10.4pt;height:10.4pt" o:ole="">
                  <v:imagedata r:id="rId954" o:title=""/>
                </v:shape>
                <o:OLEObject Type="Embed" ProgID="Equation.DSMT4" ShapeID="_x0000_i1590" DrawAspect="Content" ObjectID="_1804852459" r:id="rId955"/>
              </w:object>
            </w:r>
            <w:r w:rsidRPr="00B1781F">
              <w:rPr>
                <w:rFonts w:cs="Times New Roman"/>
                <w:kern w:val="2"/>
                <w:szCs w:val="28"/>
                <w14:ligatures w14:val="standardContextual"/>
              </w:rPr>
              <w:t xml:space="preserve">(triệu đồng) là số tiền cần gửi tiết kiệm để có </w:t>
            </w:r>
            <w:r w:rsidRPr="00B1781F">
              <w:rPr>
                <w:rFonts w:eastAsia="Times New Roman" w:cs="Times New Roman"/>
                <w:kern w:val="2"/>
                <w:szCs w:val="28"/>
                <w:lang w:eastAsia="vi-VN"/>
                <w14:ligatures w14:val="standardContextual"/>
              </w:rPr>
              <w:t xml:space="preserve">tiền lãi hàng tháng ít nhất là </w:t>
            </w:r>
            <w:r w:rsidRPr="00B1781F">
              <w:rPr>
                <w:rFonts w:cs="Times New Roman"/>
                <w:kern w:val="2"/>
                <w:position w:val="-4"/>
                <w:szCs w:val="28"/>
                <w14:ligatures w14:val="standardContextual"/>
              </w:rPr>
              <w:object w:dxaOrig="180" w:dyaOrig="260">
                <v:shape id="_x0000_i1591" type="#_x0000_t75" style="width:9.1pt;height:13.6pt" o:ole="">
                  <v:imagedata r:id="rId956" o:title=""/>
                </v:shape>
                <o:OLEObject Type="Embed" ProgID="Equation.DSMT4" ShapeID="_x0000_i1591" DrawAspect="Content" ObjectID="_1804852460" r:id="rId957"/>
              </w:object>
            </w:r>
            <w:r w:rsidRPr="00B1781F">
              <w:rPr>
                <w:rFonts w:eastAsia="Times New Roman" w:cs="Times New Roman"/>
                <w:kern w:val="2"/>
                <w:szCs w:val="28"/>
                <w:lang w:eastAsia="vi-VN"/>
                <w14:ligatures w14:val="standardContextual"/>
              </w:rPr>
              <w:t xml:space="preserve"> triệu đồng. </w:t>
            </w:r>
            <w:r w:rsidRPr="00B1781F">
              <w:rPr>
                <w:rFonts w:cs="Times New Roman"/>
                <w:kern w:val="2"/>
                <w:szCs w:val="28"/>
                <w14:ligatures w14:val="standardContextual"/>
              </w:rPr>
              <w:t xml:space="preserve">(ĐK: </w:t>
            </w:r>
            <w:r w:rsidRPr="00B1781F">
              <w:rPr>
                <w:rFonts w:cs="Times New Roman"/>
                <w:kern w:val="2"/>
                <w:position w:val="-6"/>
                <w:szCs w:val="28"/>
                <w14:ligatures w14:val="standardContextual"/>
              </w:rPr>
              <w:object w:dxaOrig="620" w:dyaOrig="260">
                <v:shape id="_x0000_i1592" type="#_x0000_t75" style="width:31.8pt;height:13.6pt" o:ole="">
                  <v:imagedata r:id="rId958" o:title=""/>
                </v:shape>
                <o:OLEObject Type="Embed" ProgID="Equation.DSMT4" ShapeID="_x0000_i1592" DrawAspect="Content" ObjectID="_1804852461" r:id="rId959"/>
              </w:object>
            </w:r>
            <w:r w:rsidRPr="00B1781F">
              <w:rPr>
                <w:rFonts w:cs="Times New Roman"/>
                <w:kern w:val="2"/>
                <w:szCs w:val="28"/>
                <w14:ligatures w14:val="standardContextual"/>
              </w:rPr>
              <w:t>)</w:t>
            </w:r>
          </w:p>
        </w:tc>
        <w:tc>
          <w:tcPr>
            <w:tcW w:w="1134" w:type="dxa"/>
            <w:tcBorders>
              <w:top w:val="dashSmallGap" w:sz="4" w:space="0" w:color="auto"/>
            </w:tcBorders>
          </w:tcPr>
          <w:p w:rsidR="00B1781F" w:rsidRPr="00B1781F" w:rsidRDefault="00B1781F" w:rsidP="009E5711">
            <w:pPr>
              <w:jc w:val="center"/>
              <w:rPr>
                <w:rFonts w:cs="Times New Roman"/>
                <w:szCs w:val="28"/>
              </w:rPr>
            </w:pPr>
            <w:r w:rsidRPr="00B1781F">
              <w:rPr>
                <w:rFonts w:cs="Times New Roman"/>
                <w:szCs w:val="28"/>
              </w:rPr>
              <w:t>0,25</w:t>
            </w:r>
          </w:p>
        </w:tc>
      </w:tr>
      <w:tr w:rsidR="00B1781F" w:rsidRPr="00B1781F" w:rsidTr="00E34963">
        <w:trPr>
          <w:trHeight w:val="447"/>
          <w:jc w:val="center"/>
        </w:trPr>
        <w:tc>
          <w:tcPr>
            <w:tcW w:w="1271" w:type="dxa"/>
            <w:vMerge/>
          </w:tcPr>
          <w:p w:rsidR="00B1781F" w:rsidRPr="00B1781F" w:rsidRDefault="00B1781F" w:rsidP="009E5711">
            <w:pPr>
              <w:jc w:val="center"/>
              <w:rPr>
                <w:rFonts w:cs="Times New Roman"/>
                <w:b/>
                <w:szCs w:val="28"/>
              </w:rPr>
            </w:pPr>
          </w:p>
        </w:tc>
        <w:tc>
          <w:tcPr>
            <w:tcW w:w="709" w:type="dxa"/>
            <w:vMerge/>
          </w:tcPr>
          <w:p w:rsidR="00B1781F" w:rsidRPr="00B1781F" w:rsidRDefault="00B1781F" w:rsidP="009E5711">
            <w:pPr>
              <w:rPr>
                <w:rFonts w:cs="Times New Roman"/>
                <w:szCs w:val="28"/>
              </w:rPr>
            </w:pPr>
          </w:p>
        </w:tc>
        <w:tc>
          <w:tcPr>
            <w:tcW w:w="7087" w:type="dxa"/>
            <w:gridSpan w:val="3"/>
            <w:tcBorders>
              <w:top w:val="dashSmallGap" w:sz="4" w:space="0" w:color="auto"/>
            </w:tcBorders>
          </w:tcPr>
          <w:p w:rsidR="00B1781F" w:rsidRPr="00B1781F" w:rsidRDefault="00B1781F" w:rsidP="00A91ACE">
            <w:pPr>
              <w:spacing w:before="60" w:after="160"/>
              <w:jc w:val="both"/>
              <w:rPr>
                <w:rFonts w:eastAsia="Times New Roman" w:cs="Times New Roman"/>
                <w:kern w:val="2"/>
                <w:szCs w:val="28"/>
                <w:lang w:eastAsia="vi-VN"/>
                <w14:ligatures w14:val="standardContextual"/>
              </w:rPr>
            </w:pPr>
            <w:r w:rsidRPr="00B1781F">
              <w:rPr>
                <w:rFonts w:eastAsia="Times New Roman" w:cs="Times New Roman"/>
                <w:kern w:val="2"/>
                <w:szCs w:val="28"/>
                <w:lang w:eastAsia="vi-VN"/>
                <w14:ligatures w14:val="standardContextual"/>
              </w:rPr>
              <w:t xml:space="preserve">Thì số tiền lãi có được sau 1 tháng là: </w:t>
            </w:r>
            <w:r w:rsidRPr="00B1781F">
              <w:rPr>
                <w:rFonts w:cs="Times New Roman"/>
                <w:kern w:val="2"/>
                <w:position w:val="-10"/>
                <w:szCs w:val="28"/>
                <w14:ligatures w14:val="standardContextual"/>
              </w:rPr>
              <w:object w:dxaOrig="880" w:dyaOrig="320">
                <v:shape id="_x0000_i1593" type="#_x0000_t75" style="width:43.45pt;height:16.2pt" o:ole="">
                  <v:imagedata r:id="rId960" o:title=""/>
                </v:shape>
                <o:OLEObject Type="Embed" ProgID="Equation.DSMT4" ShapeID="_x0000_i1593" DrawAspect="Content" ObjectID="_1804852462" r:id="rId961"/>
              </w:object>
            </w:r>
            <w:r w:rsidRPr="00B1781F">
              <w:rPr>
                <w:rFonts w:eastAsia="Times New Roman" w:cs="Times New Roman"/>
                <w:kern w:val="2"/>
                <w:szCs w:val="28"/>
                <w:lang w:eastAsia="vi-VN"/>
                <w14:ligatures w14:val="standardContextual"/>
              </w:rPr>
              <w:t>(triệu đồng)</w:t>
            </w:r>
          </w:p>
        </w:tc>
        <w:tc>
          <w:tcPr>
            <w:tcW w:w="1134" w:type="dxa"/>
            <w:tcBorders>
              <w:top w:val="dashSmallGap" w:sz="4" w:space="0" w:color="auto"/>
            </w:tcBorders>
          </w:tcPr>
          <w:p w:rsidR="00B1781F" w:rsidRPr="00B1781F" w:rsidRDefault="00B1781F" w:rsidP="009E5711">
            <w:pPr>
              <w:jc w:val="center"/>
              <w:rPr>
                <w:rFonts w:cs="Times New Roman"/>
                <w:szCs w:val="28"/>
              </w:rPr>
            </w:pPr>
            <w:r w:rsidRPr="00B1781F">
              <w:rPr>
                <w:rFonts w:cs="Times New Roman"/>
                <w:szCs w:val="28"/>
              </w:rPr>
              <w:t>0,25</w:t>
            </w:r>
          </w:p>
        </w:tc>
      </w:tr>
      <w:tr w:rsidR="00B1781F" w:rsidRPr="00B1781F" w:rsidTr="00E34963">
        <w:trPr>
          <w:trHeight w:val="447"/>
          <w:jc w:val="center"/>
        </w:trPr>
        <w:tc>
          <w:tcPr>
            <w:tcW w:w="1271" w:type="dxa"/>
            <w:vMerge/>
          </w:tcPr>
          <w:p w:rsidR="00B1781F" w:rsidRPr="00B1781F" w:rsidRDefault="00B1781F" w:rsidP="009E5711">
            <w:pPr>
              <w:jc w:val="center"/>
              <w:rPr>
                <w:rFonts w:cs="Times New Roman"/>
                <w:b/>
                <w:szCs w:val="28"/>
              </w:rPr>
            </w:pPr>
          </w:p>
        </w:tc>
        <w:tc>
          <w:tcPr>
            <w:tcW w:w="709" w:type="dxa"/>
            <w:vMerge/>
          </w:tcPr>
          <w:p w:rsidR="00B1781F" w:rsidRPr="00B1781F" w:rsidRDefault="00B1781F" w:rsidP="009E5711">
            <w:pPr>
              <w:rPr>
                <w:rFonts w:cs="Times New Roman"/>
                <w:szCs w:val="28"/>
              </w:rPr>
            </w:pPr>
          </w:p>
        </w:tc>
        <w:tc>
          <w:tcPr>
            <w:tcW w:w="7087" w:type="dxa"/>
            <w:gridSpan w:val="3"/>
            <w:tcBorders>
              <w:top w:val="dashSmallGap" w:sz="4" w:space="0" w:color="auto"/>
            </w:tcBorders>
          </w:tcPr>
          <w:p w:rsidR="00B1781F" w:rsidRPr="00B1781F" w:rsidRDefault="00B1781F" w:rsidP="00A91ACE">
            <w:pPr>
              <w:spacing w:before="60" w:after="160"/>
              <w:jc w:val="both"/>
              <w:rPr>
                <w:rFonts w:cs="Times New Roman"/>
                <w:kern w:val="2"/>
                <w:szCs w:val="28"/>
                <w14:ligatures w14:val="standardContextual"/>
              </w:rPr>
            </w:pPr>
            <w:r w:rsidRPr="00B1781F">
              <w:rPr>
                <w:rFonts w:cs="Times New Roman"/>
                <w:kern w:val="2"/>
                <w:szCs w:val="28"/>
                <w14:ligatures w14:val="standardContextual"/>
              </w:rPr>
              <w:t xml:space="preserve">Theo đề bài, ta có bất phương trình: </w:t>
            </w:r>
          </w:p>
          <w:p w:rsidR="00B1781F" w:rsidRPr="00B1781F" w:rsidRDefault="00B1781F" w:rsidP="00A91ACE">
            <w:pPr>
              <w:spacing w:before="60" w:after="160"/>
              <w:jc w:val="both"/>
              <w:rPr>
                <w:rFonts w:eastAsia="Times New Roman" w:cs="Times New Roman"/>
                <w:kern w:val="2"/>
                <w:szCs w:val="28"/>
                <w:lang w:eastAsia="vi-VN"/>
                <w14:ligatures w14:val="standardContextual"/>
              </w:rPr>
            </w:pPr>
            <w:r w:rsidRPr="00B1781F">
              <w:rPr>
                <w:rFonts w:cs="Times New Roman"/>
                <w:kern w:val="2"/>
                <w:szCs w:val="28"/>
                <w14:ligatures w14:val="standardContextual"/>
              </w:rPr>
              <w:t xml:space="preserve">            </w:t>
            </w:r>
            <w:r w:rsidRPr="00B1781F">
              <w:rPr>
                <w:rFonts w:cs="Times New Roman"/>
                <w:kern w:val="2"/>
                <w:position w:val="-10"/>
                <w:szCs w:val="28"/>
                <w14:ligatures w14:val="standardContextual"/>
              </w:rPr>
              <w:object w:dxaOrig="1300" w:dyaOrig="320">
                <v:shape id="_x0000_i1594" type="#_x0000_t75" style="width:64.2pt;height:16.2pt" o:ole="">
                  <v:imagedata r:id="rId962" o:title=""/>
                </v:shape>
                <o:OLEObject Type="Embed" ProgID="Equation.DSMT4" ShapeID="_x0000_i1594" DrawAspect="Content" ObjectID="_1804852463" r:id="rId963"/>
              </w:object>
            </w:r>
          </w:p>
          <w:p w:rsidR="00B1781F" w:rsidRPr="00B1781F" w:rsidRDefault="00B1781F" w:rsidP="00A91ACE">
            <w:pPr>
              <w:spacing w:before="60" w:after="160"/>
              <w:jc w:val="both"/>
              <w:rPr>
                <w:rFonts w:eastAsia="Times New Roman" w:cs="Times New Roman"/>
                <w:kern w:val="2"/>
                <w:szCs w:val="28"/>
                <w:lang w:eastAsia="vi-VN"/>
                <w14:ligatures w14:val="standardContextual"/>
              </w:rPr>
            </w:pPr>
            <w:r w:rsidRPr="00B1781F">
              <w:rPr>
                <w:rFonts w:eastAsia="Times New Roman" w:cs="Times New Roman"/>
                <w:kern w:val="2"/>
                <w:szCs w:val="28"/>
                <w:lang w:eastAsia="vi-VN"/>
                <w14:ligatures w14:val="standardContextual"/>
              </w:rPr>
              <w:t xml:space="preserve">            </w:t>
            </w:r>
            <w:r w:rsidRPr="00B1781F">
              <w:rPr>
                <w:rFonts w:cs="Times New Roman"/>
                <w:kern w:val="2"/>
                <w:position w:val="-24"/>
                <w:szCs w:val="28"/>
                <w14:ligatures w14:val="standardContextual"/>
              </w:rPr>
              <w:object w:dxaOrig="1280" w:dyaOrig="660">
                <v:shape id="_x0000_i1595" type="#_x0000_t75" style="width:64.2pt;height:33.1pt" o:ole="">
                  <v:imagedata r:id="rId964" o:title=""/>
                </v:shape>
                <o:OLEObject Type="Embed" ProgID="Equation.DSMT4" ShapeID="_x0000_i1595" DrawAspect="Content" ObjectID="_1804852464" r:id="rId965"/>
              </w:object>
            </w:r>
          </w:p>
          <w:p w:rsidR="00B1781F" w:rsidRPr="00B1781F" w:rsidRDefault="00B1781F" w:rsidP="00A91ACE">
            <w:pPr>
              <w:spacing w:before="60" w:after="160"/>
              <w:jc w:val="both"/>
              <w:rPr>
                <w:rFonts w:eastAsia="Times New Roman" w:cs="Times New Roman"/>
                <w:kern w:val="2"/>
                <w:szCs w:val="28"/>
                <w:lang w:eastAsia="vi-VN"/>
                <w14:ligatures w14:val="standardContextual"/>
              </w:rPr>
            </w:pPr>
            <w:r w:rsidRPr="00B1781F">
              <w:rPr>
                <w:rFonts w:eastAsia="Times New Roman" w:cs="Times New Roman"/>
                <w:kern w:val="2"/>
                <w:szCs w:val="28"/>
                <w:lang w:eastAsia="vi-VN"/>
                <w14:ligatures w14:val="standardContextual"/>
              </w:rPr>
              <w:t xml:space="preserve">            </w:t>
            </w:r>
            <w:r w:rsidRPr="00B1781F">
              <w:rPr>
                <w:rFonts w:cs="Times New Roman"/>
                <w:kern w:val="2"/>
                <w:position w:val="-8"/>
                <w:szCs w:val="28"/>
                <w14:ligatures w14:val="standardContextual"/>
              </w:rPr>
              <w:object w:dxaOrig="859" w:dyaOrig="300">
                <v:shape id="_x0000_i1596" type="#_x0000_t75" style="width:43.45pt;height:14.9pt" o:ole="">
                  <v:imagedata r:id="rId966" o:title=""/>
                </v:shape>
                <o:OLEObject Type="Embed" ProgID="Equation.DSMT4" ShapeID="_x0000_i1596" DrawAspect="Content" ObjectID="_1804852465" r:id="rId967"/>
              </w:object>
            </w:r>
            <w:r w:rsidRPr="00B1781F">
              <w:rPr>
                <w:rFonts w:eastAsia="Times New Roman" w:cs="Times New Roman"/>
                <w:kern w:val="2"/>
                <w:szCs w:val="28"/>
                <w:lang w:eastAsia="vi-VN"/>
                <w14:ligatures w14:val="standardContextual"/>
              </w:rPr>
              <w:t xml:space="preserve"> (triệu đồng)</w:t>
            </w:r>
          </w:p>
        </w:tc>
        <w:tc>
          <w:tcPr>
            <w:tcW w:w="1134" w:type="dxa"/>
            <w:tcBorders>
              <w:top w:val="dashSmallGap" w:sz="4" w:space="0" w:color="auto"/>
            </w:tcBorders>
          </w:tcPr>
          <w:p w:rsidR="00B1781F" w:rsidRPr="00B1781F" w:rsidRDefault="00B1781F" w:rsidP="00903C61">
            <w:pPr>
              <w:rPr>
                <w:rFonts w:cs="Times New Roman"/>
                <w:szCs w:val="28"/>
              </w:rPr>
            </w:pPr>
          </w:p>
          <w:p w:rsidR="00B1781F" w:rsidRPr="00B1781F" w:rsidRDefault="00B1781F" w:rsidP="00903C61">
            <w:pPr>
              <w:rPr>
                <w:rFonts w:cs="Times New Roman"/>
                <w:szCs w:val="28"/>
              </w:rPr>
            </w:pPr>
          </w:p>
          <w:p w:rsidR="00B1781F" w:rsidRPr="00B1781F" w:rsidRDefault="00B1781F" w:rsidP="00903C61">
            <w:pPr>
              <w:rPr>
                <w:rFonts w:cs="Times New Roman"/>
                <w:szCs w:val="28"/>
              </w:rPr>
            </w:pPr>
          </w:p>
          <w:p w:rsidR="00B1781F" w:rsidRPr="00B1781F" w:rsidRDefault="00B1781F" w:rsidP="00903C61">
            <w:pPr>
              <w:rPr>
                <w:rFonts w:cs="Times New Roman"/>
                <w:szCs w:val="28"/>
              </w:rPr>
            </w:pPr>
          </w:p>
          <w:p w:rsidR="00B1781F" w:rsidRPr="00B1781F" w:rsidRDefault="00B1781F" w:rsidP="00903C61">
            <w:pPr>
              <w:rPr>
                <w:rFonts w:cs="Times New Roman"/>
                <w:szCs w:val="28"/>
              </w:rPr>
            </w:pPr>
            <w:r w:rsidRPr="00B1781F">
              <w:rPr>
                <w:rFonts w:cs="Times New Roman"/>
                <w:szCs w:val="28"/>
              </w:rPr>
              <w:t>0,25</w:t>
            </w:r>
          </w:p>
        </w:tc>
      </w:tr>
      <w:tr w:rsidR="00B1781F" w:rsidRPr="00B1781F" w:rsidTr="00E34963">
        <w:trPr>
          <w:trHeight w:val="717"/>
          <w:jc w:val="center"/>
        </w:trPr>
        <w:tc>
          <w:tcPr>
            <w:tcW w:w="1271" w:type="dxa"/>
            <w:vMerge/>
          </w:tcPr>
          <w:p w:rsidR="00B1781F" w:rsidRPr="00B1781F" w:rsidRDefault="00B1781F" w:rsidP="009E5711">
            <w:pPr>
              <w:jc w:val="center"/>
              <w:rPr>
                <w:rFonts w:cs="Times New Roman"/>
                <w:b/>
                <w:szCs w:val="28"/>
              </w:rPr>
            </w:pPr>
          </w:p>
        </w:tc>
        <w:tc>
          <w:tcPr>
            <w:tcW w:w="709" w:type="dxa"/>
            <w:vMerge/>
          </w:tcPr>
          <w:p w:rsidR="00B1781F" w:rsidRPr="00B1781F" w:rsidRDefault="00B1781F" w:rsidP="009E5711">
            <w:pPr>
              <w:rPr>
                <w:rFonts w:cs="Times New Roman"/>
                <w:szCs w:val="28"/>
              </w:rPr>
            </w:pPr>
          </w:p>
        </w:tc>
        <w:tc>
          <w:tcPr>
            <w:tcW w:w="7087" w:type="dxa"/>
            <w:gridSpan w:val="3"/>
            <w:tcBorders>
              <w:top w:val="dashSmallGap" w:sz="4" w:space="0" w:color="auto"/>
            </w:tcBorders>
          </w:tcPr>
          <w:p w:rsidR="00B1781F" w:rsidRPr="00B1781F" w:rsidRDefault="00B1781F" w:rsidP="00154BA4">
            <w:pPr>
              <w:spacing w:before="60" w:after="160"/>
              <w:jc w:val="both"/>
              <w:rPr>
                <w:rFonts w:cs="Times New Roman"/>
                <w:kern w:val="2"/>
                <w:szCs w:val="28"/>
                <w14:ligatures w14:val="standardContextual"/>
              </w:rPr>
            </w:pPr>
            <w:r w:rsidRPr="00B1781F">
              <w:rPr>
                <w:rFonts w:cs="Times New Roman"/>
                <w:bCs/>
                <w:kern w:val="2"/>
                <w:szCs w:val="28"/>
                <w:lang w:val="nl-NL"/>
                <w14:ligatures w14:val="standardContextual"/>
              </w:rPr>
              <w:t xml:space="preserve">Vậy số tiền cần gửi ngân hàng ít nhất là </w:t>
            </w:r>
            <w:r w:rsidRPr="00B1781F">
              <w:rPr>
                <w:rFonts w:cs="Times New Roman"/>
                <w:bCs/>
                <w:kern w:val="2"/>
                <w:position w:val="-4"/>
                <w:szCs w:val="28"/>
                <w14:ligatures w14:val="standardContextual"/>
              </w:rPr>
              <w:object w:dxaOrig="420" w:dyaOrig="260">
                <v:shape id="_x0000_i1597" type="#_x0000_t75" style="width:20.75pt;height:13.6pt" o:ole="">
                  <v:imagedata r:id="rId968" o:title=""/>
                </v:shape>
                <o:OLEObject Type="Embed" ProgID="Equation.DSMT4" ShapeID="_x0000_i1597" DrawAspect="Content" ObjectID="_1804852466" r:id="rId969"/>
              </w:object>
            </w:r>
            <w:r w:rsidRPr="00B1781F">
              <w:rPr>
                <w:rFonts w:cs="Times New Roman"/>
                <w:bCs/>
                <w:kern w:val="2"/>
                <w:szCs w:val="28"/>
                <w:lang w:val="nl-NL"/>
                <w14:ligatures w14:val="standardContextual"/>
              </w:rPr>
              <w:t>triệu đồng</w:t>
            </w:r>
          </w:p>
        </w:tc>
        <w:tc>
          <w:tcPr>
            <w:tcW w:w="1134" w:type="dxa"/>
            <w:tcBorders>
              <w:top w:val="dashSmallGap" w:sz="4" w:space="0" w:color="auto"/>
            </w:tcBorders>
          </w:tcPr>
          <w:p w:rsidR="00B1781F" w:rsidRPr="00B1781F" w:rsidRDefault="00B1781F" w:rsidP="00154BA4">
            <w:pPr>
              <w:jc w:val="center"/>
              <w:rPr>
                <w:rFonts w:cs="Times New Roman"/>
                <w:szCs w:val="28"/>
              </w:rPr>
            </w:pPr>
            <w:r w:rsidRPr="00B1781F">
              <w:rPr>
                <w:rFonts w:cs="Times New Roman"/>
                <w:szCs w:val="28"/>
              </w:rPr>
              <w:t>0,25</w:t>
            </w:r>
          </w:p>
        </w:tc>
      </w:tr>
      <w:tr w:rsidR="00B1781F" w:rsidRPr="00B1781F" w:rsidTr="00E34963">
        <w:trPr>
          <w:trHeight w:val="510"/>
          <w:jc w:val="center"/>
        </w:trPr>
        <w:tc>
          <w:tcPr>
            <w:tcW w:w="1271" w:type="dxa"/>
            <w:vMerge w:val="restart"/>
            <w:tcBorders>
              <w:top w:val="single" w:sz="8" w:space="0" w:color="auto"/>
            </w:tcBorders>
          </w:tcPr>
          <w:p w:rsidR="00B1781F" w:rsidRPr="00B1781F" w:rsidRDefault="00B1781F" w:rsidP="00154BA4">
            <w:pPr>
              <w:jc w:val="center"/>
              <w:rPr>
                <w:rFonts w:cs="Times New Roman"/>
                <w:b/>
                <w:szCs w:val="28"/>
              </w:rPr>
            </w:pPr>
            <w:r w:rsidRPr="00B1781F">
              <w:rPr>
                <w:rFonts w:cs="Times New Roman"/>
                <w:b/>
                <w:szCs w:val="28"/>
              </w:rPr>
              <w:t>Câu 2</w:t>
            </w:r>
          </w:p>
          <w:p w:rsidR="00B1781F" w:rsidRPr="00B1781F" w:rsidRDefault="00B1781F" w:rsidP="00154BA4">
            <w:pPr>
              <w:rPr>
                <w:rFonts w:cs="Times New Roman"/>
                <w:b/>
                <w:szCs w:val="28"/>
              </w:rPr>
            </w:pPr>
          </w:p>
          <w:p w:rsidR="00B1781F" w:rsidRPr="00B1781F" w:rsidRDefault="00B1781F" w:rsidP="00154BA4">
            <w:pPr>
              <w:jc w:val="center"/>
              <w:rPr>
                <w:rFonts w:cs="Times New Roman"/>
                <w:b/>
                <w:szCs w:val="28"/>
              </w:rPr>
            </w:pPr>
            <w:r w:rsidRPr="00B1781F">
              <w:rPr>
                <w:rFonts w:cs="Times New Roman"/>
                <w:b/>
                <w:szCs w:val="28"/>
              </w:rPr>
              <w:t>2,0 điểm</w:t>
            </w:r>
          </w:p>
        </w:tc>
        <w:tc>
          <w:tcPr>
            <w:tcW w:w="709" w:type="dxa"/>
            <w:vMerge w:val="restart"/>
            <w:tcBorders>
              <w:top w:val="single" w:sz="8" w:space="0" w:color="auto"/>
            </w:tcBorders>
            <w:vAlign w:val="center"/>
          </w:tcPr>
          <w:p w:rsidR="00B1781F" w:rsidRPr="00B1781F" w:rsidRDefault="00B1781F" w:rsidP="00154BA4">
            <w:pPr>
              <w:rPr>
                <w:rFonts w:cs="Times New Roman"/>
                <w:b/>
                <w:szCs w:val="28"/>
              </w:rPr>
            </w:pPr>
            <w:r w:rsidRPr="00B1781F">
              <w:rPr>
                <w:rFonts w:cs="Times New Roman"/>
                <w:b/>
                <w:szCs w:val="28"/>
              </w:rPr>
              <w:t>1</w:t>
            </w:r>
          </w:p>
        </w:tc>
        <w:tc>
          <w:tcPr>
            <w:tcW w:w="7087" w:type="dxa"/>
            <w:gridSpan w:val="3"/>
            <w:tcBorders>
              <w:top w:val="single" w:sz="8" w:space="0" w:color="auto"/>
              <w:bottom w:val="dashSmallGap" w:sz="4" w:space="0" w:color="auto"/>
            </w:tcBorders>
          </w:tcPr>
          <w:p w:rsidR="00B1781F" w:rsidRPr="00B1781F" w:rsidRDefault="00B1781F" w:rsidP="00154BA4">
            <w:pPr>
              <w:rPr>
                <w:rFonts w:cs="Times New Roman"/>
                <w:b/>
                <w:szCs w:val="28"/>
              </w:rPr>
            </w:pPr>
            <w:r w:rsidRPr="00B1781F">
              <w:rPr>
                <w:rFonts w:cs="Times New Roman"/>
                <w:position w:val="-8"/>
                <w:szCs w:val="28"/>
              </w:rPr>
              <w:object w:dxaOrig="1480" w:dyaOrig="400">
                <v:shape id="_x0000_i1598" type="#_x0000_t75" style="width:73.3pt;height:19.45pt" o:ole="">
                  <v:imagedata r:id="rId970" o:title=""/>
                </v:shape>
                <o:OLEObject Type="Embed" ProgID="Equation.DSMT4" ShapeID="_x0000_i1598" DrawAspect="Content" ObjectID="_1804852467" r:id="rId971"/>
              </w:object>
            </w:r>
          </w:p>
        </w:tc>
        <w:tc>
          <w:tcPr>
            <w:tcW w:w="1134" w:type="dxa"/>
            <w:tcBorders>
              <w:top w:val="single" w:sz="8" w:space="0" w:color="auto"/>
              <w:bottom w:val="dashSmallGap" w:sz="4" w:space="0" w:color="auto"/>
            </w:tcBorders>
            <w:vAlign w:val="center"/>
          </w:tcPr>
          <w:p w:rsidR="00B1781F" w:rsidRPr="00B1781F" w:rsidRDefault="00B1781F" w:rsidP="00154BA4">
            <w:pPr>
              <w:jc w:val="center"/>
              <w:rPr>
                <w:rFonts w:cs="Times New Roman"/>
                <w:szCs w:val="28"/>
              </w:rPr>
            </w:pPr>
            <w:r w:rsidRPr="00B1781F">
              <w:rPr>
                <w:rFonts w:cs="Times New Roman"/>
                <w:szCs w:val="28"/>
              </w:rPr>
              <w:t>0,25</w:t>
            </w:r>
          </w:p>
        </w:tc>
      </w:tr>
      <w:tr w:rsidR="00B1781F" w:rsidRPr="00B1781F" w:rsidTr="00E34963">
        <w:trPr>
          <w:trHeight w:val="390"/>
          <w:jc w:val="center"/>
        </w:trPr>
        <w:tc>
          <w:tcPr>
            <w:tcW w:w="1271" w:type="dxa"/>
            <w:vMerge/>
          </w:tcPr>
          <w:p w:rsidR="00B1781F" w:rsidRPr="00B1781F" w:rsidRDefault="00B1781F" w:rsidP="00154BA4">
            <w:pPr>
              <w:jc w:val="center"/>
              <w:rPr>
                <w:rFonts w:cs="Times New Roman"/>
                <w:b/>
                <w:szCs w:val="28"/>
              </w:rPr>
            </w:pPr>
          </w:p>
        </w:tc>
        <w:tc>
          <w:tcPr>
            <w:tcW w:w="709" w:type="dxa"/>
            <w:vMerge/>
            <w:vAlign w:val="center"/>
          </w:tcPr>
          <w:p w:rsidR="00B1781F" w:rsidRPr="00B1781F" w:rsidRDefault="00B1781F" w:rsidP="00154BA4">
            <w:pPr>
              <w:rPr>
                <w:rFonts w:cs="Times New Roman"/>
                <w:szCs w:val="28"/>
              </w:rPr>
            </w:pPr>
          </w:p>
        </w:tc>
        <w:tc>
          <w:tcPr>
            <w:tcW w:w="7087" w:type="dxa"/>
            <w:gridSpan w:val="3"/>
            <w:tcBorders>
              <w:top w:val="dashSmallGap" w:sz="4" w:space="0" w:color="auto"/>
              <w:bottom w:val="dashSmallGap" w:sz="4" w:space="0" w:color="auto"/>
            </w:tcBorders>
          </w:tcPr>
          <w:p w:rsidR="00B1781F" w:rsidRPr="00B1781F" w:rsidRDefault="00B1781F" w:rsidP="00154BA4">
            <w:pPr>
              <w:rPr>
                <w:rFonts w:cs="Times New Roman"/>
                <w:szCs w:val="28"/>
              </w:rPr>
            </w:pPr>
            <w:r w:rsidRPr="00B1781F">
              <w:rPr>
                <w:rFonts w:cs="Times New Roman"/>
                <w:position w:val="-6"/>
                <w:szCs w:val="28"/>
              </w:rPr>
              <w:object w:dxaOrig="1480" w:dyaOrig="279">
                <v:shape id="_x0000_i1599" type="#_x0000_t75" style="width:73.3pt;height:13.6pt" o:ole="">
                  <v:imagedata r:id="rId972" o:title=""/>
                </v:shape>
                <o:OLEObject Type="Embed" ProgID="Equation.DSMT4" ShapeID="_x0000_i1599" DrawAspect="Content" ObjectID="_1804852468" r:id="rId973"/>
              </w:object>
            </w:r>
          </w:p>
        </w:tc>
        <w:tc>
          <w:tcPr>
            <w:tcW w:w="1134" w:type="dxa"/>
            <w:tcBorders>
              <w:top w:val="dashSmallGap" w:sz="4" w:space="0" w:color="auto"/>
              <w:bottom w:val="dashSmallGap" w:sz="4" w:space="0" w:color="auto"/>
            </w:tcBorders>
            <w:vAlign w:val="center"/>
          </w:tcPr>
          <w:p w:rsidR="00B1781F" w:rsidRPr="00B1781F" w:rsidRDefault="00B1781F" w:rsidP="00154BA4">
            <w:pPr>
              <w:jc w:val="center"/>
              <w:rPr>
                <w:rFonts w:cs="Times New Roman"/>
                <w:szCs w:val="28"/>
              </w:rPr>
            </w:pPr>
            <w:r w:rsidRPr="00B1781F">
              <w:rPr>
                <w:rFonts w:cs="Times New Roman"/>
                <w:szCs w:val="28"/>
              </w:rPr>
              <w:t>0,25</w:t>
            </w:r>
          </w:p>
        </w:tc>
      </w:tr>
      <w:tr w:rsidR="00B1781F" w:rsidRPr="00B1781F" w:rsidTr="00E34963">
        <w:trPr>
          <w:trHeight w:val="851"/>
          <w:jc w:val="center"/>
        </w:trPr>
        <w:tc>
          <w:tcPr>
            <w:tcW w:w="1271" w:type="dxa"/>
            <w:vMerge/>
          </w:tcPr>
          <w:p w:rsidR="00B1781F" w:rsidRPr="00B1781F" w:rsidRDefault="00B1781F" w:rsidP="00154BA4">
            <w:pPr>
              <w:jc w:val="center"/>
              <w:rPr>
                <w:rFonts w:cs="Times New Roman"/>
                <w:b/>
                <w:szCs w:val="28"/>
              </w:rPr>
            </w:pPr>
          </w:p>
        </w:tc>
        <w:tc>
          <w:tcPr>
            <w:tcW w:w="709" w:type="dxa"/>
            <w:vMerge w:val="restart"/>
            <w:vAlign w:val="center"/>
          </w:tcPr>
          <w:p w:rsidR="00B1781F" w:rsidRPr="00B1781F" w:rsidRDefault="00B1781F" w:rsidP="00154BA4">
            <w:pPr>
              <w:rPr>
                <w:rFonts w:cs="Times New Roman"/>
                <w:b/>
                <w:szCs w:val="28"/>
              </w:rPr>
            </w:pPr>
            <w:r w:rsidRPr="00B1781F">
              <w:rPr>
                <w:rFonts w:cs="Times New Roman"/>
                <w:b/>
                <w:szCs w:val="28"/>
              </w:rPr>
              <w:t>2a</w:t>
            </w:r>
          </w:p>
          <w:p w:rsidR="00B1781F" w:rsidRPr="00B1781F" w:rsidRDefault="00B1781F" w:rsidP="00154BA4">
            <w:pPr>
              <w:rPr>
                <w:rFonts w:cs="Times New Roman"/>
                <w:szCs w:val="28"/>
              </w:rPr>
            </w:pPr>
          </w:p>
          <w:p w:rsidR="00B1781F" w:rsidRPr="00B1781F" w:rsidRDefault="00B1781F" w:rsidP="00154BA4">
            <w:pPr>
              <w:rPr>
                <w:rFonts w:cs="Times New Roman"/>
                <w:b/>
                <w:szCs w:val="28"/>
              </w:rPr>
            </w:pPr>
          </w:p>
        </w:tc>
        <w:tc>
          <w:tcPr>
            <w:tcW w:w="7087" w:type="dxa"/>
            <w:gridSpan w:val="3"/>
            <w:tcBorders>
              <w:top w:val="single" w:sz="4" w:space="0" w:color="auto"/>
              <w:bottom w:val="dashSmallGap" w:sz="4" w:space="0" w:color="auto"/>
            </w:tcBorders>
          </w:tcPr>
          <w:p w:rsidR="00B1781F" w:rsidRPr="00B1781F" w:rsidRDefault="00B1781F" w:rsidP="00154BA4">
            <w:pPr>
              <w:rPr>
                <w:rFonts w:cs="Times New Roman"/>
                <w:b/>
                <w:szCs w:val="28"/>
              </w:rPr>
            </w:pPr>
            <w:r w:rsidRPr="00B1781F">
              <w:rPr>
                <w:rFonts w:cs="Times New Roman"/>
                <w:position w:val="-36"/>
                <w:szCs w:val="28"/>
              </w:rPr>
              <w:object w:dxaOrig="1880" w:dyaOrig="800">
                <v:shape id="_x0000_i1600" type="#_x0000_t75" style="width:94.7pt;height:40.2pt" o:ole="">
                  <v:imagedata r:id="rId974" o:title=""/>
                </v:shape>
                <o:OLEObject Type="Embed" ProgID="Equation.DSMT4" ShapeID="_x0000_i1600" DrawAspect="Content" ObjectID="_1804852469" r:id="rId975"/>
              </w:object>
            </w:r>
          </w:p>
        </w:tc>
        <w:tc>
          <w:tcPr>
            <w:tcW w:w="1134" w:type="dxa"/>
            <w:tcBorders>
              <w:top w:val="single" w:sz="8" w:space="0" w:color="auto"/>
              <w:bottom w:val="dashSmallGap" w:sz="4" w:space="0" w:color="auto"/>
            </w:tcBorders>
            <w:vAlign w:val="center"/>
          </w:tcPr>
          <w:p w:rsidR="00B1781F" w:rsidRPr="00B1781F" w:rsidRDefault="00B1781F" w:rsidP="00154BA4">
            <w:pPr>
              <w:jc w:val="center"/>
              <w:rPr>
                <w:rFonts w:cs="Times New Roman"/>
                <w:szCs w:val="28"/>
              </w:rPr>
            </w:pPr>
            <w:r w:rsidRPr="00B1781F">
              <w:rPr>
                <w:rFonts w:cs="Times New Roman"/>
                <w:szCs w:val="28"/>
              </w:rPr>
              <w:t>0,25</w:t>
            </w:r>
          </w:p>
        </w:tc>
      </w:tr>
      <w:tr w:rsidR="00B1781F" w:rsidRPr="00B1781F" w:rsidTr="00E34963">
        <w:trPr>
          <w:trHeight w:val="636"/>
          <w:jc w:val="center"/>
        </w:trPr>
        <w:tc>
          <w:tcPr>
            <w:tcW w:w="1271" w:type="dxa"/>
            <w:vMerge/>
          </w:tcPr>
          <w:p w:rsidR="00B1781F" w:rsidRPr="00B1781F" w:rsidRDefault="00B1781F" w:rsidP="00154BA4">
            <w:pPr>
              <w:jc w:val="center"/>
              <w:rPr>
                <w:rFonts w:cs="Times New Roman"/>
                <w:b/>
                <w:szCs w:val="28"/>
              </w:rPr>
            </w:pPr>
          </w:p>
        </w:tc>
        <w:tc>
          <w:tcPr>
            <w:tcW w:w="709" w:type="dxa"/>
            <w:vMerge/>
            <w:vAlign w:val="center"/>
          </w:tcPr>
          <w:p w:rsidR="00B1781F" w:rsidRPr="00B1781F" w:rsidRDefault="00B1781F" w:rsidP="00154BA4">
            <w:pPr>
              <w:rPr>
                <w:rFonts w:cs="Times New Roman"/>
                <w:b/>
                <w:szCs w:val="28"/>
              </w:rPr>
            </w:pPr>
          </w:p>
        </w:tc>
        <w:tc>
          <w:tcPr>
            <w:tcW w:w="7087" w:type="dxa"/>
            <w:gridSpan w:val="3"/>
            <w:tcBorders>
              <w:top w:val="single" w:sz="4" w:space="0" w:color="auto"/>
            </w:tcBorders>
          </w:tcPr>
          <w:p w:rsidR="00B1781F" w:rsidRPr="00B1781F" w:rsidRDefault="00B1781F" w:rsidP="00154BA4">
            <w:pPr>
              <w:rPr>
                <w:rFonts w:cs="Times New Roman"/>
                <w:szCs w:val="28"/>
              </w:rPr>
            </w:pPr>
            <w:r w:rsidRPr="00B1781F">
              <w:rPr>
                <w:rFonts w:cs="Times New Roman"/>
                <w:position w:val="-30"/>
                <w:szCs w:val="28"/>
              </w:rPr>
              <w:object w:dxaOrig="1020" w:dyaOrig="760">
                <v:shape id="_x0000_i1601" type="#_x0000_t75" style="width:51.25pt;height:38.25pt" o:ole="">
                  <v:imagedata r:id="rId976" o:title=""/>
                </v:shape>
                <o:OLEObject Type="Embed" ProgID="Equation.DSMT4" ShapeID="_x0000_i1601" DrawAspect="Content" ObjectID="_1804852470" r:id="rId977"/>
              </w:object>
            </w:r>
          </w:p>
        </w:tc>
        <w:tc>
          <w:tcPr>
            <w:tcW w:w="1134" w:type="dxa"/>
            <w:tcBorders>
              <w:top w:val="single" w:sz="8" w:space="0" w:color="auto"/>
            </w:tcBorders>
            <w:vAlign w:val="center"/>
          </w:tcPr>
          <w:p w:rsidR="00B1781F" w:rsidRPr="00B1781F" w:rsidRDefault="00B1781F" w:rsidP="00154BA4">
            <w:pPr>
              <w:jc w:val="center"/>
              <w:rPr>
                <w:rFonts w:cs="Times New Roman"/>
                <w:szCs w:val="28"/>
              </w:rPr>
            </w:pPr>
            <w:r w:rsidRPr="00B1781F">
              <w:rPr>
                <w:rFonts w:cs="Times New Roman"/>
                <w:szCs w:val="28"/>
              </w:rPr>
              <w:t>0,25</w:t>
            </w:r>
          </w:p>
        </w:tc>
      </w:tr>
      <w:tr w:rsidR="00B1781F" w:rsidRPr="00B1781F" w:rsidTr="00E34963">
        <w:trPr>
          <w:trHeight w:val="447"/>
          <w:jc w:val="center"/>
        </w:trPr>
        <w:tc>
          <w:tcPr>
            <w:tcW w:w="1271" w:type="dxa"/>
            <w:vMerge/>
          </w:tcPr>
          <w:p w:rsidR="00B1781F" w:rsidRPr="00B1781F" w:rsidRDefault="00B1781F" w:rsidP="005B3CEB">
            <w:pPr>
              <w:jc w:val="center"/>
              <w:rPr>
                <w:rFonts w:cs="Times New Roman"/>
                <w:b/>
                <w:szCs w:val="28"/>
              </w:rPr>
            </w:pPr>
          </w:p>
        </w:tc>
        <w:tc>
          <w:tcPr>
            <w:tcW w:w="709" w:type="dxa"/>
            <w:vMerge w:val="restart"/>
          </w:tcPr>
          <w:p w:rsidR="00B1781F" w:rsidRPr="00B1781F" w:rsidRDefault="00B1781F" w:rsidP="005B3CEB">
            <w:pPr>
              <w:rPr>
                <w:rFonts w:cs="Times New Roman"/>
                <w:szCs w:val="28"/>
              </w:rPr>
            </w:pPr>
            <w:r w:rsidRPr="00B1781F">
              <w:rPr>
                <w:rFonts w:cs="Times New Roman"/>
                <w:szCs w:val="28"/>
              </w:rPr>
              <w:t>2b</w:t>
            </w:r>
          </w:p>
        </w:tc>
        <w:tc>
          <w:tcPr>
            <w:tcW w:w="7087" w:type="dxa"/>
            <w:gridSpan w:val="3"/>
            <w:tcBorders>
              <w:top w:val="dashSmallGap" w:sz="4" w:space="0" w:color="auto"/>
            </w:tcBorders>
          </w:tcPr>
          <w:p w:rsidR="00B1781F" w:rsidRPr="00B1781F" w:rsidRDefault="00B1781F" w:rsidP="005B3CEB">
            <w:pPr>
              <w:rPr>
                <w:rFonts w:cs="Times New Roman"/>
                <w:szCs w:val="28"/>
              </w:rPr>
            </w:pPr>
            <w:r w:rsidRPr="00B1781F">
              <w:rPr>
                <w:rFonts w:cs="Times New Roman"/>
                <w:position w:val="-26"/>
                <w:szCs w:val="28"/>
              </w:rPr>
              <w:object w:dxaOrig="876" w:dyaOrig="732">
                <v:shape id="_x0000_i1602" type="#_x0000_t75" style="width:43.45pt;height:36.95pt" o:ole="">
                  <v:imagedata r:id="rId936" o:title=""/>
                </v:shape>
                <o:OLEObject Type="Embed" ProgID="Equation.DSMT4" ShapeID="_x0000_i1602" DrawAspect="Content" ObjectID="_1804852471" r:id="rId978"/>
              </w:object>
            </w:r>
            <w:r w:rsidRPr="00B1781F">
              <w:rPr>
                <w:rFonts w:cs="Times New Roman"/>
                <w:szCs w:val="28"/>
              </w:rPr>
              <w:t xml:space="preserve">=&gt; </w:t>
            </w:r>
            <w:r w:rsidRPr="00B1781F">
              <w:rPr>
                <w:rFonts w:cs="Times New Roman"/>
                <w:position w:val="-30"/>
                <w:szCs w:val="28"/>
              </w:rPr>
              <w:object w:dxaOrig="1240" w:dyaOrig="760">
                <v:shape id="_x0000_i1603" type="#_x0000_t75" style="width:61.6pt;height:38.25pt" o:ole="">
                  <v:imagedata r:id="rId979" o:title=""/>
                </v:shape>
                <o:OLEObject Type="Embed" ProgID="Equation.DSMT4" ShapeID="_x0000_i1603" DrawAspect="Content" ObjectID="_1804852472" r:id="rId980"/>
              </w:object>
            </w:r>
          </w:p>
        </w:tc>
        <w:tc>
          <w:tcPr>
            <w:tcW w:w="1134" w:type="dxa"/>
            <w:tcBorders>
              <w:top w:val="dashSmallGap" w:sz="4" w:space="0" w:color="auto"/>
            </w:tcBorders>
            <w:vAlign w:val="center"/>
          </w:tcPr>
          <w:p w:rsidR="00B1781F" w:rsidRPr="00B1781F" w:rsidRDefault="00B1781F" w:rsidP="005B3CEB">
            <w:pPr>
              <w:jc w:val="center"/>
              <w:rPr>
                <w:rFonts w:cs="Times New Roman"/>
                <w:szCs w:val="28"/>
              </w:rPr>
            </w:pPr>
            <w:r w:rsidRPr="00B1781F">
              <w:rPr>
                <w:rFonts w:cs="Times New Roman"/>
                <w:szCs w:val="28"/>
              </w:rPr>
              <w:t>0,25</w:t>
            </w:r>
          </w:p>
        </w:tc>
      </w:tr>
      <w:tr w:rsidR="00B1781F" w:rsidRPr="00B1781F" w:rsidTr="00E34963">
        <w:trPr>
          <w:trHeight w:val="447"/>
          <w:jc w:val="center"/>
        </w:trPr>
        <w:tc>
          <w:tcPr>
            <w:tcW w:w="1271" w:type="dxa"/>
            <w:vMerge/>
          </w:tcPr>
          <w:p w:rsidR="00B1781F" w:rsidRPr="00B1781F" w:rsidRDefault="00B1781F" w:rsidP="005B3CEB">
            <w:pPr>
              <w:jc w:val="center"/>
              <w:rPr>
                <w:rFonts w:cs="Times New Roman"/>
                <w:b/>
                <w:szCs w:val="28"/>
              </w:rPr>
            </w:pPr>
          </w:p>
        </w:tc>
        <w:tc>
          <w:tcPr>
            <w:tcW w:w="709" w:type="dxa"/>
            <w:vMerge/>
          </w:tcPr>
          <w:p w:rsidR="00B1781F" w:rsidRPr="00B1781F" w:rsidRDefault="00B1781F" w:rsidP="005B3CEB">
            <w:pPr>
              <w:rPr>
                <w:rFonts w:cs="Times New Roman"/>
                <w:szCs w:val="28"/>
              </w:rPr>
            </w:pPr>
          </w:p>
        </w:tc>
        <w:tc>
          <w:tcPr>
            <w:tcW w:w="7087" w:type="dxa"/>
            <w:gridSpan w:val="3"/>
            <w:tcBorders>
              <w:top w:val="dashSmallGap" w:sz="4" w:space="0" w:color="auto"/>
            </w:tcBorders>
          </w:tcPr>
          <w:p w:rsidR="00B1781F" w:rsidRPr="00B1781F" w:rsidRDefault="00B1781F" w:rsidP="005B3CEB">
            <w:pPr>
              <w:rPr>
                <w:rFonts w:cs="Times New Roman"/>
                <w:szCs w:val="28"/>
              </w:rPr>
            </w:pPr>
            <w:r w:rsidRPr="00B1781F">
              <w:rPr>
                <w:rFonts w:cs="Times New Roman"/>
                <w:szCs w:val="28"/>
              </w:rPr>
              <w:t xml:space="preserve"> x = 16</w:t>
            </w:r>
          </w:p>
        </w:tc>
        <w:tc>
          <w:tcPr>
            <w:tcW w:w="1134" w:type="dxa"/>
            <w:tcBorders>
              <w:top w:val="dashSmallGap" w:sz="4" w:space="0" w:color="auto"/>
            </w:tcBorders>
            <w:vAlign w:val="center"/>
          </w:tcPr>
          <w:p w:rsidR="00B1781F" w:rsidRPr="00B1781F" w:rsidRDefault="00B1781F" w:rsidP="005B3CEB">
            <w:pPr>
              <w:jc w:val="center"/>
              <w:rPr>
                <w:rFonts w:cs="Times New Roman"/>
                <w:szCs w:val="28"/>
              </w:rPr>
            </w:pPr>
            <w:r w:rsidRPr="00B1781F">
              <w:rPr>
                <w:rFonts w:cs="Times New Roman"/>
                <w:szCs w:val="28"/>
              </w:rPr>
              <w:t>0,25</w:t>
            </w:r>
          </w:p>
        </w:tc>
      </w:tr>
      <w:tr w:rsidR="00B1781F" w:rsidRPr="00B1781F" w:rsidTr="00E34963">
        <w:trPr>
          <w:trHeight w:val="447"/>
          <w:jc w:val="center"/>
        </w:trPr>
        <w:tc>
          <w:tcPr>
            <w:tcW w:w="1271" w:type="dxa"/>
            <w:vMerge/>
          </w:tcPr>
          <w:p w:rsidR="00B1781F" w:rsidRPr="00B1781F" w:rsidRDefault="00B1781F" w:rsidP="005B3CEB">
            <w:pPr>
              <w:jc w:val="center"/>
              <w:rPr>
                <w:rFonts w:cs="Times New Roman"/>
                <w:b/>
                <w:szCs w:val="28"/>
              </w:rPr>
            </w:pPr>
          </w:p>
        </w:tc>
        <w:tc>
          <w:tcPr>
            <w:tcW w:w="709" w:type="dxa"/>
            <w:vMerge w:val="restart"/>
          </w:tcPr>
          <w:p w:rsidR="00B1781F" w:rsidRPr="00B1781F" w:rsidRDefault="00B1781F" w:rsidP="005B3CEB">
            <w:pPr>
              <w:rPr>
                <w:rFonts w:cs="Times New Roman"/>
                <w:szCs w:val="28"/>
              </w:rPr>
            </w:pPr>
          </w:p>
          <w:p w:rsidR="00B1781F" w:rsidRPr="00B1781F" w:rsidRDefault="00B1781F" w:rsidP="005B3CEB">
            <w:pPr>
              <w:rPr>
                <w:rFonts w:cs="Times New Roman"/>
                <w:szCs w:val="28"/>
              </w:rPr>
            </w:pPr>
          </w:p>
          <w:p w:rsidR="00B1781F" w:rsidRPr="00B1781F" w:rsidRDefault="00B1781F" w:rsidP="005B3CEB">
            <w:pPr>
              <w:rPr>
                <w:rFonts w:cs="Times New Roman"/>
                <w:b/>
                <w:bCs/>
                <w:szCs w:val="28"/>
              </w:rPr>
            </w:pPr>
            <w:r w:rsidRPr="00B1781F">
              <w:rPr>
                <w:rFonts w:cs="Times New Roman"/>
                <w:b/>
                <w:bCs/>
                <w:szCs w:val="28"/>
              </w:rPr>
              <w:t>3</w:t>
            </w:r>
          </w:p>
        </w:tc>
        <w:tc>
          <w:tcPr>
            <w:tcW w:w="7087" w:type="dxa"/>
            <w:gridSpan w:val="3"/>
            <w:tcBorders>
              <w:top w:val="dashSmallGap" w:sz="4" w:space="0" w:color="auto"/>
            </w:tcBorders>
          </w:tcPr>
          <w:p w:rsidR="00B1781F" w:rsidRPr="00B1781F" w:rsidRDefault="00B1781F" w:rsidP="005B3CEB">
            <w:pPr>
              <w:spacing w:line="360" w:lineRule="auto"/>
              <w:jc w:val="both"/>
              <w:rPr>
                <w:rFonts w:cs="Times New Roman"/>
                <w:szCs w:val="28"/>
              </w:rPr>
            </w:pPr>
            <w:r w:rsidRPr="00B1781F">
              <w:rPr>
                <w:rFonts w:cs="Times New Roman"/>
                <w:szCs w:val="28"/>
              </w:rPr>
              <w:t xml:space="preserve"> Hình vẽ minh họa </w:t>
            </w:r>
          </w:p>
          <w:p w:rsidR="00B1781F" w:rsidRPr="00B1781F" w:rsidRDefault="00B1781F" w:rsidP="005B3CEB">
            <w:pPr>
              <w:spacing w:line="360" w:lineRule="auto"/>
              <w:jc w:val="center"/>
              <w:rPr>
                <w:rFonts w:cs="Times New Roman"/>
                <w:szCs w:val="28"/>
              </w:rPr>
            </w:pPr>
            <w:r w:rsidRPr="00B1781F">
              <w:rPr>
                <w:rFonts w:cs="Times New Roman"/>
                <w:noProof/>
                <w:szCs w:val="28"/>
              </w:rPr>
              <w:lastRenderedPageBreak/>
              <w:drawing>
                <wp:inline distT="0" distB="0" distL="0" distR="0" wp14:anchorId="3B563427" wp14:editId="751B94A8">
                  <wp:extent cx="1074420" cy="137616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1" cstate="print">
                            <a:extLst>
                              <a:ext uri="{28A0092B-C50C-407E-A947-70E740481C1C}">
                                <a14:useLocalDpi xmlns:a14="http://schemas.microsoft.com/office/drawing/2010/main"/>
                              </a:ext>
                            </a:extLst>
                          </a:blip>
                          <a:srcRect/>
                          <a:stretch>
                            <a:fillRect/>
                          </a:stretch>
                        </pic:blipFill>
                        <pic:spPr bwMode="auto">
                          <a:xfrm>
                            <a:off x="0" y="0"/>
                            <a:ext cx="1082900" cy="1387024"/>
                          </a:xfrm>
                          <a:prstGeom prst="rect">
                            <a:avLst/>
                          </a:prstGeom>
                          <a:noFill/>
                          <a:ln>
                            <a:noFill/>
                          </a:ln>
                        </pic:spPr>
                      </pic:pic>
                    </a:graphicData>
                  </a:graphic>
                </wp:inline>
              </w:drawing>
            </w:r>
          </w:p>
          <w:p w:rsidR="00B1781F" w:rsidRPr="00B1781F" w:rsidRDefault="00B1781F" w:rsidP="005B3CEB">
            <w:pPr>
              <w:spacing w:line="360" w:lineRule="auto"/>
              <w:jc w:val="both"/>
              <w:rPr>
                <w:rFonts w:cs="Times New Roman"/>
                <w:szCs w:val="28"/>
              </w:rPr>
            </w:pPr>
            <w:r w:rsidRPr="00B1781F">
              <w:rPr>
                <w:rFonts w:cs="Times New Roman"/>
                <w:szCs w:val="28"/>
              </w:rPr>
              <w:t>Gọi AB là khoảng cách từ chân tường đến chân thang, BC là chiều dài của thang, AC là chiều cao tính từ chân tường đến điểm tựa của thang</w:t>
            </w:r>
          </w:p>
          <w:p w:rsidR="00B1781F" w:rsidRPr="00B1781F" w:rsidRDefault="00B1781F" w:rsidP="005B3CEB">
            <w:pPr>
              <w:spacing w:line="360" w:lineRule="auto"/>
              <w:jc w:val="both"/>
              <w:rPr>
                <w:rFonts w:cs="Times New Roman"/>
                <w:szCs w:val="28"/>
              </w:rPr>
            </w:pPr>
            <w:r w:rsidRPr="00B1781F">
              <w:rPr>
                <w:rFonts w:cs="Times New Roman"/>
                <w:szCs w:val="28"/>
              </w:rPr>
              <w:t xml:space="preserve"> Xét ∆ABC vuông tại A, ta có:</w:t>
            </w:r>
          </w:p>
          <w:p w:rsidR="00B1781F" w:rsidRPr="00B1781F" w:rsidRDefault="00B1781F" w:rsidP="005B3CEB">
            <w:pPr>
              <w:spacing w:line="360" w:lineRule="auto"/>
              <w:jc w:val="both"/>
              <w:rPr>
                <w:rFonts w:cs="Times New Roman"/>
                <w:szCs w:val="28"/>
              </w:rPr>
            </w:pPr>
            <w:r w:rsidRPr="00B1781F">
              <w:rPr>
                <w:rFonts w:cs="Times New Roman"/>
                <w:position w:val="-24"/>
                <w:szCs w:val="28"/>
              </w:rPr>
              <w:object w:dxaOrig="1160" w:dyaOrig="620">
                <v:shape id="_x0000_i1604" type="#_x0000_t75" style="width:58.4pt;height:31.8pt" o:ole="">
                  <v:imagedata r:id="rId982" o:title=""/>
                </v:shape>
                <o:OLEObject Type="Embed" ProgID="Equation.3" ShapeID="_x0000_i1604" DrawAspect="Content" ObjectID="_1804852473" r:id="rId983"/>
              </w:object>
            </w:r>
            <w:r w:rsidRPr="00B1781F">
              <w:rPr>
                <w:rFonts w:cs="Times New Roman"/>
                <w:szCs w:val="28"/>
              </w:rPr>
              <w:t xml:space="preserve"> (tỉ số lượng giác của góc nhọn) </w:t>
            </w:r>
          </w:p>
          <w:p w:rsidR="00B1781F" w:rsidRPr="00B1781F" w:rsidRDefault="00B1781F" w:rsidP="005B3CEB">
            <w:pPr>
              <w:spacing w:line="360" w:lineRule="auto"/>
              <w:jc w:val="both"/>
              <w:rPr>
                <w:rFonts w:cs="Times New Roman"/>
                <w:szCs w:val="28"/>
              </w:rPr>
            </w:pPr>
            <w:r w:rsidRPr="00B1781F">
              <w:rPr>
                <w:rFonts w:cs="Times New Roman"/>
                <w:szCs w:val="28"/>
              </w:rPr>
              <w:tab/>
            </w:r>
            <w:r w:rsidRPr="00B1781F">
              <w:rPr>
                <w:rFonts w:cs="Times New Roman"/>
                <w:position w:val="-10"/>
                <w:szCs w:val="28"/>
              </w:rPr>
              <w:object w:dxaOrig="3620" w:dyaOrig="360">
                <v:shape id="_x0000_i1605" type="#_x0000_t75" style="width:180.95pt;height:18.15pt" o:ole="">
                  <v:imagedata r:id="rId984" o:title=""/>
                </v:shape>
                <o:OLEObject Type="Embed" ProgID="Equation.3" ShapeID="_x0000_i1605" DrawAspect="Content" ObjectID="_1804852474" r:id="rId985"/>
              </w:object>
            </w:r>
          </w:p>
        </w:tc>
        <w:tc>
          <w:tcPr>
            <w:tcW w:w="1134" w:type="dxa"/>
            <w:tcBorders>
              <w:top w:val="dashSmallGap" w:sz="4" w:space="0" w:color="auto"/>
            </w:tcBorders>
            <w:vAlign w:val="center"/>
          </w:tcPr>
          <w:p w:rsidR="00B1781F" w:rsidRPr="00B1781F" w:rsidRDefault="00B1781F" w:rsidP="005B3CEB">
            <w:pPr>
              <w:jc w:val="center"/>
              <w:rPr>
                <w:rFonts w:cs="Times New Roman"/>
                <w:szCs w:val="28"/>
              </w:rPr>
            </w:pPr>
          </w:p>
          <w:p w:rsidR="00B1781F" w:rsidRPr="00B1781F" w:rsidRDefault="00B1781F" w:rsidP="005B3CEB">
            <w:pPr>
              <w:jc w:val="center"/>
              <w:rPr>
                <w:rFonts w:cs="Times New Roman"/>
                <w:szCs w:val="28"/>
              </w:rPr>
            </w:pPr>
          </w:p>
          <w:p w:rsidR="00B1781F" w:rsidRPr="00B1781F" w:rsidRDefault="00B1781F" w:rsidP="005B3CEB">
            <w:pPr>
              <w:jc w:val="center"/>
              <w:rPr>
                <w:rFonts w:cs="Times New Roman"/>
                <w:szCs w:val="28"/>
              </w:rPr>
            </w:pPr>
          </w:p>
          <w:p w:rsidR="00B1781F" w:rsidRPr="00B1781F" w:rsidRDefault="00B1781F" w:rsidP="005B3CEB">
            <w:pPr>
              <w:jc w:val="center"/>
              <w:rPr>
                <w:rFonts w:cs="Times New Roman"/>
                <w:szCs w:val="28"/>
              </w:rPr>
            </w:pPr>
          </w:p>
          <w:p w:rsidR="00B1781F" w:rsidRPr="00B1781F" w:rsidRDefault="00B1781F" w:rsidP="005B3CEB">
            <w:pPr>
              <w:jc w:val="center"/>
              <w:rPr>
                <w:rFonts w:cs="Times New Roman"/>
                <w:szCs w:val="28"/>
              </w:rPr>
            </w:pPr>
          </w:p>
          <w:p w:rsidR="00B1781F" w:rsidRPr="00B1781F" w:rsidRDefault="00B1781F" w:rsidP="005B3CEB">
            <w:pPr>
              <w:rPr>
                <w:rFonts w:cs="Times New Roman"/>
                <w:szCs w:val="28"/>
              </w:rPr>
            </w:pPr>
          </w:p>
          <w:p w:rsidR="00B1781F" w:rsidRPr="00B1781F" w:rsidRDefault="00B1781F" w:rsidP="005B3CEB">
            <w:pPr>
              <w:jc w:val="center"/>
              <w:rPr>
                <w:rFonts w:cs="Times New Roman"/>
                <w:szCs w:val="28"/>
              </w:rPr>
            </w:pPr>
          </w:p>
          <w:p w:rsidR="00B1781F" w:rsidRPr="00B1781F" w:rsidRDefault="00B1781F" w:rsidP="005B3CEB">
            <w:pPr>
              <w:rPr>
                <w:rFonts w:cs="Times New Roman"/>
                <w:szCs w:val="28"/>
              </w:rPr>
            </w:pPr>
          </w:p>
          <w:p w:rsidR="00B1781F" w:rsidRPr="00B1781F" w:rsidRDefault="00B1781F" w:rsidP="005B3CEB">
            <w:pPr>
              <w:rPr>
                <w:rFonts w:cs="Times New Roman"/>
                <w:szCs w:val="28"/>
              </w:rPr>
            </w:pPr>
            <w:r w:rsidRPr="00B1781F">
              <w:rPr>
                <w:rFonts w:cs="Times New Roman"/>
                <w:szCs w:val="28"/>
              </w:rPr>
              <w:t>0,25</w:t>
            </w:r>
          </w:p>
        </w:tc>
      </w:tr>
      <w:tr w:rsidR="00B1781F" w:rsidRPr="00B1781F" w:rsidTr="00E34963">
        <w:trPr>
          <w:trHeight w:val="523"/>
          <w:jc w:val="center"/>
        </w:trPr>
        <w:tc>
          <w:tcPr>
            <w:tcW w:w="1271" w:type="dxa"/>
            <w:vMerge/>
          </w:tcPr>
          <w:p w:rsidR="00B1781F" w:rsidRPr="00B1781F" w:rsidRDefault="00B1781F" w:rsidP="005B3CEB">
            <w:pPr>
              <w:jc w:val="center"/>
              <w:rPr>
                <w:rFonts w:cs="Times New Roman"/>
                <w:b/>
                <w:szCs w:val="28"/>
              </w:rPr>
            </w:pPr>
          </w:p>
        </w:tc>
        <w:tc>
          <w:tcPr>
            <w:tcW w:w="709" w:type="dxa"/>
            <w:vMerge/>
          </w:tcPr>
          <w:p w:rsidR="00B1781F" w:rsidRPr="00B1781F" w:rsidRDefault="00B1781F" w:rsidP="005B3CEB">
            <w:pPr>
              <w:rPr>
                <w:rFonts w:cs="Times New Roman"/>
                <w:szCs w:val="28"/>
              </w:rPr>
            </w:pPr>
          </w:p>
        </w:tc>
        <w:tc>
          <w:tcPr>
            <w:tcW w:w="7087" w:type="dxa"/>
            <w:gridSpan w:val="3"/>
            <w:tcBorders>
              <w:top w:val="dashSmallGap" w:sz="4" w:space="0" w:color="auto"/>
            </w:tcBorders>
          </w:tcPr>
          <w:p w:rsidR="00B1781F" w:rsidRPr="00B1781F" w:rsidRDefault="00B1781F" w:rsidP="005B3CEB">
            <w:pPr>
              <w:spacing w:line="360" w:lineRule="auto"/>
              <w:jc w:val="both"/>
              <w:rPr>
                <w:rFonts w:cs="Times New Roman"/>
                <w:szCs w:val="28"/>
              </w:rPr>
            </w:pPr>
            <w:r w:rsidRPr="00B1781F">
              <w:rPr>
                <w:rFonts w:cs="Times New Roman"/>
                <w:szCs w:val="28"/>
              </w:rPr>
              <w:t>Vậy cần đặt chân thang cách chân tường một khoảng 2,5m</w:t>
            </w:r>
          </w:p>
        </w:tc>
        <w:tc>
          <w:tcPr>
            <w:tcW w:w="1134" w:type="dxa"/>
            <w:tcBorders>
              <w:top w:val="dashSmallGap" w:sz="4" w:space="0" w:color="auto"/>
            </w:tcBorders>
            <w:vAlign w:val="center"/>
          </w:tcPr>
          <w:p w:rsidR="00B1781F" w:rsidRPr="00B1781F" w:rsidRDefault="00B1781F" w:rsidP="005B3CEB">
            <w:pPr>
              <w:jc w:val="center"/>
              <w:rPr>
                <w:rFonts w:cs="Times New Roman"/>
                <w:szCs w:val="28"/>
              </w:rPr>
            </w:pPr>
            <w:r w:rsidRPr="00B1781F">
              <w:rPr>
                <w:rFonts w:cs="Times New Roman"/>
                <w:szCs w:val="28"/>
              </w:rPr>
              <w:t>0,25</w:t>
            </w:r>
          </w:p>
        </w:tc>
      </w:tr>
      <w:tr w:rsidR="00B1781F" w:rsidRPr="00B1781F" w:rsidTr="00E34963">
        <w:trPr>
          <w:trHeight w:val="278"/>
          <w:jc w:val="center"/>
        </w:trPr>
        <w:tc>
          <w:tcPr>
            <w:tcW w:w="1271" w:type="dxa"/>
            <w:vMerge w:val="restart"/>
          </w:tcPr>
          <w:p w:rsidR="00B1781F" w:rsidRPr="00B1781F" w:rsidRDefault="00B1781F" w:rsidP="005B3CEB">
            <w:pPr>
              <w:jc w:val="center"/>
              <w:rPr>
                <w:rFonts w:cs="Times New Roman"/>
                <w:b/>
                <w:szCs w:val="28"/>
              </w:rPr>
            </w:pPr>
            <w:r w:rsidRPr="00B1781F">
              <w:rPr>
                <w:rFonts w:cs="Times New Roman"/>
                <w:b/>
                <w:szCs w:val="28"/>
              </w:rPr>
              <w:t>Câu 3</w:t>
            </w:r>
          </w:p>
          <w:p w:rsidR="00B1781F" w:rsidRPr="00B1781F" w:rsidRDefault="00B1781F" w:rsidP="005B3CEB">
            <w:pPr>
              <w:jc w:val="center"/>
              <w:rPr>
                <w:rFonts w:cs="Times New Roman"/>
                <w:b/>
                <w:szCs w:val="28"/>
              </w:rPr>
            </w:pPr>
            <w:r w:rsidRPr="00B1781F">
              <w:rPr>
                <w:rFonts w:cs="Times New Roman"/>
                <w:b/>
                <w:szCs w:val="28"/>
              </w:rPr>
              <w:t>(2,0 điểm)</w:t>
            </w:r>
          </w:p>
          <w:p w:rsidR="00B1781F" w:rsidRPr="00B1781F" w:rsidRDefault="00B1781F" w:rsidP="005B3CEB">
            <w:pPr>
              <w:jc w:val="center"/>
              <w:rPr>
                <w:rFonts w:cs="Times New Roman"/>
                <w:b/>
                <w:szCs w:val="28"/>
              </w:rPr>
            </w:pPr>
          </w:p>
        </w:tc>
        <w:tc>
          <w:tcPr>
            <w:tcW w:w="709" w:type="dxa"/>
            <w:vMerge w:val="restart"/>
          </w:tcPr>
          <w:p w:rsidR="00B1781F" w:rsidRPr="00B1781F" w:rsidRDefault="00B1781F" w:rsidP="005B3CEB">
            <w:pPr>
              <w:rPr>
                <w:rFonts w:cs="Times New Roman"/>
                <w:szCs w:val="28"/>
              </w:rPr>
            </w:pPr>
          </w:p>
          <w:p w:rsidR="00B1781F" w:rsidRPr="00B1781F" w:rsidRDefault="00B1781F" w:rsidP="005B3CEB">
            <w:pPr>
              <w:rPr>
                <w:rFonts w:cs="Times New Roman"/>
                <w:szCs w:val="28"/>
              </w:rPr>
            </w:pPr>
          </w:p>
          <w:p w:rsidR="00B1781F" w:rsidRPr="00B1781F" w:rsidRDefault="00B1781F" w:rsidP="005B3CEB">
            <w:pPr>
              <w:rPr>
                <w:rFonts w:cs="Times New Roman"/>
                <w:szCs w:val="28"/>
              </w:rPr>
            </w:pPr>
            <w:r w:rsidRPr="00B1781F">
              <w:rPr>
                <w:rFonts w:cs="Times New Roman"/>
                <w:szCs w:val="28"/>
              </w:rPr>
              <w:t>1</w:t>
            </w:r>
          </w:p>
        </w:tc>
        <w:tc>
          <w:tcPr>
            <w:tcW w:w="7087" w:type="dxa"/>
            <w:gridSpan w:val="3"/>
            <w:tcBorders>
              <w:top w:val="dashSmallGap"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770"/>
              <w:gridCol w:w="867"/>
              <w:gridCol w:w="983"/>
              <w:gridCol w:w="900"/>
              <w:gridCol w:w="900"/>
            </w:tblGrid>
            <w:tr w:rsidR="00B1781F" w:rsidRPr="00B1781F" w:rsidTr="00780D77">
              <w:tc>
                <w:tcPr>
                  <w:tcW w:w="1407" w:type="dxa"/>
                  <w:shd w:val="clear" w:color="auto" w:fill="auto"/>
                </w:tcPr>
                <w:p w:rsidR="00B1781F" w:rsidRPr="00B1781F" w:rsidRDefault="00B1781F" w:rsidP="005B3CEB">
                  <w:pPr>
                    <w:spacing w:before="120"/>
                    <w:jc w:val="both"/>
                    <w:rPr>
                      <w:rFonts w:cs="Times New Roman"/>
                      <w:szCs w:val="28"/>
                    </w:rPr>
                  </w:pPr>
                  <w:r w:rsidRPr="00B1781F">
                    <w:rPr>
                      <w:rFonts w:cs="Times New Roman"/>
                      <w:szCs w:val="28"/>
                    </w:rPr>
                    <w:t>x</w:t>
                  </w:r>
                </w:p>
              </w:tc>
              <w:tc>
                <w:tcPr>
                  <w:tcW w:w="770" w:type="dxa"/>
                  <w:shd w:val="clear" w:color="auto" w:fill="auto"/>
                </w:tcPr>
                <w:p w:rsidR="00B1781F" w:rsidRPr="00B1781F" w:rsidRDefault="00B1781F" w:rsidP="005B3CEB">
                  <w:pPr>
                    <w:spacing w:before="120"/>
                    <w:jc w:val="both"/>
                    <w:rPr>
                      <w:rFonts w:cs="Times New Roman"/>
                      <w:szCs w:val="28"/>
                    </w:rPr>
                  </w:pPr>
                  <w:r w:rsidRPr="00B1781F">
                    <w:rPr>
                      <w:rFonts w:cs="Times New Roman"/>
                      <w:szCs w:val="28"/>
                    </w:rPr>
                    <w:t>-2</w:t>
                  </w:r>
                </w:p>
              </w:tc>
              <w:tc>
                <w:tcPr>
                  <w:tcW w:w="867" w:type="dxa"/>
                  <w:shd w:val="clear" w:color="auto" w:fill="auto"/>
                </w:tcPr>
                <w:p w:rsidR="00B1781F" w:rsidRPr="00B1781F" w:rsidRDefault="00B1781F" w:rsidP="005B3CEB">
                  <w:pPr>
                    <w:spacing w:before="120"/>
                    <w:jc w:val="both"/>
                    <w:rPr>
                      <w:rFonts w:cs="Times New Roman"/>
                      <w:szCs w:val="28"/>
                    </w:rPr>
                  </w:pPr>
                  <w:r w:rsidRPr="00B1781F">
                    <w:rPr>
                      <w:rFonts w:cs="Times New Roman"/>
                      <w:szCs w:val="28"/>
                    </w:rPr>
                    <w:t>-1</w:t>
                  </w:r>
                </w:p>
              </w:tc>
              <w:tc>
                <w:tcPr>
                  <w:tcW w:w="983" w:type="dxa"/>
                  <w:shd w:val="clear" w:color="auto" w:fill="auto"/>
                </w:tcPr>
                <w:p w:rsidR="00B1781F" w:rsidRPr="00B1781F" w:rsidRDefault="00B1781F" w:rsidP="005B3CEB">
                  <w:pPr>
                    <w:spacing w:before="120"/>
                    <w:jc w:val="both"/>
                    <w:rPr>
                      <w:rFonts w:cs="Times New Roman"/>
                      <w:szCs w:val="28"/>
                    </w:rPr>
                  </w:pPr>
                  <w:r w:rsidRPr="00B1781F">
                    <w:rPr>
                      <w:rFonts w:cs="Times New Roman"/>
                      <w:szCs w:val="28"/>
                    </w:rPr>
                    <w:t>0</w:t>
                  </w:r>
                </w:p>
              </w:tc>
              <w:tc>
                <w:tcPr>
                  <w:tcW w:w="900" w:type="dxa"/>
                  <w:shd w:val="clear" w:color="auto" w:fill="auto"/>
                </w:tcPr>
                <w:p w:rsidR="00B1781F" w:rsidRPr="00B1781F" w:rsidRDefault="00B1781F" w:rsidP="005B3CEB">
                  <w:pPr>
                    <w:spacing w:before="120"/>
                    <w:jc w:val="both"/>
                    <w:rPr>
                      <w:rFonts w:cs="Times New Roman"/>
                      <w:szCs w:val="28"/>
                    </w:rPr>
                  </w:pPr>
                  <w:r w:rsidRPr="00B1781F">
                    <w:rPr>
                      <w:rFonts w:cs="Times New Roman"/>
                      <w:szCs w:val="28"/>
                    </w:rPr>
                    <w:t>1</w:t>
                  </w:r>
                </w:p>
              </w:tc>
              <w:tc>
                <w:tcPr>
                  <w:tcW w:w="900" w:type="dxa"/>
                  <w:shd w:val="clear" w:color="auto" w:fill="auto"/>
                </w:tcPr>
                <w:p w:rsidR="00B1781F" w:rsidRPr="00B1781F" w:rsidRDefault="00B1781F" w:rsidP="005B3CEB">
                  <w:pPr>
                    <w:spacing w:before="120"/>
                    <w:jc w:val="both"/>
                    <w:rPr>
                      <w:rFonts w:cs="Times New Roman"/>
                      <w:szCs w:val="28"/>
                    </w:rPr>
                  </w:pPr>
                  <w:r w:rsidRPr="00B1781F">
                    <w:rPr>
                      <w:rFonts w:cs="Times New Roman"/>
                      <w:szCs w:val="28"/>
                    </w:rPr>
                    <w:t>2</w:t>
                  </w:r>
                </w:p>
              </w:tc>
            </w:tr>
            <w:tr w:rsidR="00B1781F" w:rsidRPr="00B1781F" w:rsidTr="00780D77">
              <w:tc>
                <w:tcPr>
                  <w:tcW w:w="1407" w:type="dxa"/>
                  <w:shd w:val="clear" w:color="auto" w:fill="auto"/>
                </w:tcPr>
                <w:p w:rsidR="00B1781F" w:rsidRPr="00B1781F" w:rsidRDefault="00B1781F" w:rsidP="005B3CEB">
                  <w:pPr>
                    <w:spacing w:before="120"/>
                    <w:jc w:val="both"/>
                    <w:rPr>
                      <w:rFonts w:cs="Times New Roman"/>
                      <w:szCs w:val="28"/>
                    </w:rPr>
                  </w:pPr>
                  <w:r w:rsidRPr="00B1781F">
                    <w:rPr>
                      <w:rFonts w:cs="Times New Roman"/>
                      <w:position w:val="-10"/>
                      <w:szCs w:val="28"/>
                    </w:rPr>
                    <w:object w:dxaOrig="880" w:dyaOrig="430">
                      <v:shape id="_x0000_i1606" type="#_x0000_t75" style="width:44.1pt;height:22.7pt" o:ole="">
                        <v:imagedata r:id="rId986" o:title=""/>
                      </v:shape>
                      <o:OLEObject Type="Embed" ProgID="Equation.DSMT4" ShapeID="_x0000_i1606" DrawAspect="Content" ObjectID="_1804852475" r:id="rId987"/>
                    </w:object>
                  </w:r>
                </w:p>
              </w:tc>
              <w:tc>
                <w:tcPr>
                  <w:tcW w:w="770" w:type="dxa"/>
                  <w:shd w:val="clear" w:color="auto" w:fill="auto"/>
                </w:tcPr>
                <w:p w:rsidR="00B1781F" w:rsidRPr="00B1781F" w:rsidRDefault="00B1781F" w:rsidP="005B3CEB">
                  <w:pPr>
                    <w:spacing w:before="120"/>
                    <w:jc w:val="both"/>
                    <w:rPr>
                      <w:rFonts w:cs="Times New Roman"/>
                      <w:szCs w:val="28"/>
                    </w:rPr>
                  </w:pPr>
                  <w:r w:rsidRPr="00B1781F">
                    <w:rPr>
                      <w:rFonts w:cs="Times New Roman"/>
                      <w:szCs w:val="28"/>
                    </w:rPr>
                    <w:t>8</w:t>
                  </w:r>
                </w:p>
              </w:tc>
              <w:tc>
                <w:tcPr>
                  <w:tcW w:w="867" w:type="dxa"/>
                  <w:shd w:val="clear" w:color="auto" w:fill="auto"/>
                </w:tcPr>
                <w:p w:rsidR="00B1781F" w:rsidRPr="00B1781F" w:rsidRDefault="00B1781F" w:rsidP="005B3CEB">
                  <w:pPr>
                    <w:spacing w:before="120"/>
                    <w:jc w:val="both"/>
                    <w:rPr>
                      <w:rFonts w:cs="Times New Roman"/>
                      <w:szCs w:val="28"/>
                    </w:rPr>
                  </w:pPr>
                  <w:r w:rsidRPr="00B1781F">
                    <w:rPr>
                      <w:rFonts w:cs="Times New Roman"/>
                      <w:szCs w:val="28"/>
                    </w:rPr>
                    <w:t>2</w:t>
                  </w:r>
                </w:p>
              </w:tc>
              <w:tc>
                <w:tcPr>
                  <w:tcW w:w="983" w:type="dxa"/>
                  <w:shd w:val="clear" w:color="auto" w:fill="auto"/>
                </w:tcPr>
                <w:p w:rsidR="00B1781F" w:rsidRPr="00B1781F" w:rsidRDefault="00B1781F" w:rsidP="005B3CEB">
                  <w:pPr>
                    <w:spacing w:before="120"/>
                    <w:jc w:val="both"/>
                    <w:rPr>
                      <w:rFonts w:cs="Times New Roman"/>
                      <w:szCs w:val="28"/>
                    </w:rPr>
                  </w:pPr>
                  <w:r w:rsidRPr="00B1781F">
                    <w:rPr>
                      <w:rFonts w:cs="Times New Roman"/>
                      <w:szCs w:val="28"/>
                    </w:rPr>
                    <w:t>0</w:t>
                  </w:r>
                </w:p>
              </w:tc>
              <w:tc>
                <w:tcPr>
                  <w:tcW w:w="900" w:type="dxa"/>
                  <w:shd w:val="clear" w:color="auto" w:fill="auto"/>
                </w:tcPr>
                <w:p w:rsidR="00B1781F" w:rsidRPr="00B1781F" w:rsidRDefault="00B1781F" w:rsidP="005B3CEB">
                  <w:pPr>
                    <w:spacing w:before="120"/>
                    <w:jc w:val="both"/>
                    <w:rPr>
                      <w:rFonts w:cs="Times New Roman"/>
                      <w:szCs w:val="28"/>
                    </w:rPr>
                  </w:pPr>
                  <w:r w:rsidRPr="00B1781F">
                    <w:rPr>
                      <w:rFonts w:cs="Times New Roman"/>
                      <w:szCs w:val="28"/>
                    </w:rPr>
                    <w:t>2</w:t>
                  </w:r>
                </w:p>
              </w:tc>
              <w:tc>
                <w:tcPr>
                  <w:tcW w:w="900" w:type="dxa"/>
                  <w:shd w:val="clear" w:color="auto" w:fill="auto"/>
                </w:tcPr>
                <w:p w:rsidR="00B1781F" w:rsidRPr="00B1781F" w:rsidRDefault="00B1781F" w:rsidP="005B3CEB">
                  <w:pPr>
                    <w:spacing w:before="120"/>
                    <w:jc w:val="both"/>
                    <w:rPr>
                      <w:rFonts w:cs="Times New Roman"/>
                      <w:szCs w:val="28"/>
                    </w:rPr>
                  </w:pPr>
                  <w:r w:rsidRPr="00B1781F">
                    <w:rPr>
                      <w:rFonts w:cs="Times New Roman"/>
                      <w:szCs w:val="28"/>
                    </w:rPr>
                    <w:t>8</w:t>
                  </w:r>
                </w:p>
              </w:tc>
            </w:tr>
          </w:tbl>
          <w:p w:rsidR="00B1781F" w:rsidRPr="00B1781F" w:rsidRDefault="00B1781F" w:rsidP="005B3CEB">
            <w:pPr>
              <w:spacing w:after="160"/>
              <w:jc w:val="both"/>
              <w:rPr>
                <w:rFonts w:eastAsia="Times New Roman" w:cs="Times New Roman"/>
                <w:color w:val="000000"/>
                <w:szCs w:val="28"/>
              </w:rPr>
            </w:pPr>
          </w:p>
        </w:tc>
        <w:tc>
          <w:tcPr>
            <w:tcW w:w="1134" w:type="dxa"/>
            <w:tcBorders>
              <w:top w:val="dashSmallGap" w:sz="4" w:space="0" w:color="auto"/>
            </w:tcBorders>
            <w:vAlign w:val="center"/>
          </w:tcPr>
          <w:p w:rsidR="00B1781F" w:rsidRPr="00B1781F" w:rsidRDefault="00B1781F" w:rsidP="005B3CEB">
            <w:pPr>
              <w:jc w:val="center"/>
              <w:rPr>
                <w:rFonts w:cs="Times New Roman"/>
                <w:szCs w:val="28"/>
              </w:rPr>
            </w:pPr>
            <w:r w:rsidRPr="00B1781F">
              <w:rPr>
                <w:rFonts w:cs="Times New Roman"/>
                <w:szCs w:val="28"/>
              </w:rPr>
              <w:t>0,25</w:t>
            </w:r>
          </w:p>
        </w:tc>
      </w:tr>
      <w:tr w:rsidR="00B1781F" w:rsidRPr="00B1781F" w:rsidTr="00E34963">
        <w:trPr>
          <w:trHeight w:val="278"/>
          <w:jc w:val="center"/>
        </w:trPr>
        <w:tc>
          <w:tcPr>
            <w:tcW w:w="1271" w:type="dxa"/>
            <w:vMerge/>
          </w:tcPr>
          <w:p w:rsidR="00B1781F" w:rsidRPr="00B1781F" w:rsidRDefault="00B1781F" w:rsidP="005B3CEB">
            <w:pPr>
              <w:jc w:val="center"/>
              <w:rPr>
                <w:rFonts w:cs="Times New Roman"/>
                <w:b/>
                <w:szCs w:val="28"/>
              </w:rPr>
            </w:pPr>
          </w:p>
        </w:tc>
        <w:tc>
          <w:tcPr>
            <w:tcW w:w="709" w:type="dxa"/>
            <w:vMerge/>
          </w:tcPr>
          <w:p w:rsidR="00B1781F" w:rsidRPr="00B1781F" w:rsidRDefault="00B1781F" w:rsidP="005B3CEB">
            <w:pPr>
              <w:rPr>
                <w:rFonts w:cs="Times New Roman"/>
                <w:szCs w:val="28"/>
              </w:rPr>
            </w:pPr>
          </w:p>
        </w:tc>
        <w:tc>
          <w:tcPr>
            <w:tcW w:w="7087" w:type="dxa"/>
            <w:gridSpan w:val="3"/>
            <w:tcBorders>
              <w:top w:val="dashSmallGap" w:sz="4" w:space="0" w:color="auto"/>
            </w:tcBorders>
          </w:tcPr>
          <w:p w:rsidR="00B1781F" w:rsidRPr="00B1781F" w:rsidRDefault="00B1781F" w:rsidP="005B3CEB">
            <w:pPr>
              <w:spacing w:after="160"/>
              <w:jc w:val="both"/>
              <w:rPr>
                <w:rFonts w:eastAsia="Times New Roman" w:cs="Times New Roman"/>
                <w:color w:val="000000"/>
                <w:szCs w:val="28"/>
              </w:rPr>
            </w:pPr>
            <w:r w:rsidRPr="00B1781F">
              <w:rPr>
                <w:rFonts w:eastAsia="Times New Roman" w:cs="Times New Roman"/>
                <w:noProof/>
                <w:kern w:val="2"/>
                <w:szCs w:val="28"/>
                <w14:ligatures w14:val="standardContextual"/>
              </w:rPr>
              <w:drawing>
                <wp:inline distT="0" distB="0" distL="0" distR="0" wp14:anchorId="3E22DEBA" wp14:editId="5AC75C69">
                  <wp:extent cx="1914525" cy="1845711"/>
                  <wp:effectExtent l="0" t="0" r="0" b="2540"/>
                  <wp:docPr id="1861601738" name="Picture 186160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68775" name="Picture 1764468775"/>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a:xfrm>
                            <a:off x="0" y="0"/>
                            <a:ext cx="1928962" cy="1859629"/>
                          </a:xfrm>
                          <a:prstGeom prst="rect">
                            <a:avLst/>
                          </a:prstGeom>
                          <a:noFill/>
                          <a:ln>
                            <a:noFill/>
                          </a:ln>
                        </pic:spPr>
                      </pic:pic>
                    </a:graphicData>
                  </a:graphic>
                </wp:inline>
              </w:drawing>
            </w:r>
          </w:p>
        </w:tc>
        <w:tc>
          <w:tcPr>
            <w:tcW w:w="1134" w:type="dxa"/>
            <w:tcBorders>
              <w:top w:val="dashSmallGap" w:sz="4" w:space="0" w:color="auto"/>
            </w:tcBorders>
            <w:vAlign w:val="center"/>
          </w:tcPr>
          <w:p w:rsidR="00B1781F" w:rsidRPr="00B1781F" w:rsidRDefault="00B1781F" w:rsidP="005B3CEB">
            <w:pPr>
              <w:jc w:val="center"/>
              <w:rPr>
                <w:rFonts w:cs="Times New Roman"/>
                <w:szCs w:val="28"/>
              </w:rPr>
            </w:pPr>
            <w:r w:rsidRPr="00B1781F">
              <w:rPr>
                <w:rFonts w:cs="Times New Roman"/>
                <w:szCs w:val="28"/>
              </w:rPr>
              <w:t>0,25</w:t>
            </w:r>
          </w:p>
        </w:tc>
      </w:tr>
      <w:tr w:rsidR="00B1781F" w:rsidRPr="00B1781F" w:rsidTr="00E34963">
        <w:trPr>
          <w:trHeight w:val="278"/>
          <w:jc w:val="center"/>
        </w:trPr>
        <w:tc>
          <w:tcPr>
            <w:tcW w:w="1271" w:type="dxa"/>
            <w:vMerge/>
          </w:tcPr>
          <w:p w:rsidR="00B1781F" w:rsidRPr="00B1781F" w:rsidRDefault="00B1781F" w:rsidP="005B3CEB">
            <w:pPr>
              <w:jc w:val="center"/>
              <w:rPr>
                <w:rFonts w:cs="Times New Roman"/>
                <w:b/>
                <w:szCs w:val="28"/>
              </w:rPr>
            </w:pPr>
          </w:p>
        </w:tc>
        <w:tc>
          <w:tcPr>
            <w:tcW w:w="709" w:type="dxa"/>
            <w:vMerge w:val="restart"/>
          </w:tcPr>
          <w:p w:rsidR="00B1781F" w:rsidRPr="00B1781F" w:rsidRDefault="00B1781F" w:rsidP="005B3CEB">
            <w:pPr>
              <w:rPr>
                <w:rFonts w:cs="Times New Roman"/>
                <w:szCs w:val="28"/>
              </w:rPr>
            </w:pPr>
          </w:p>
          <w:p w:rsidR="00B1781F" w:rsidRPr="00B1781F" w:rsidRDefault="00B1781F" w:rsidP="005B3CEB">
            <w:pPr>
              <w:rPr>
                <w:rFonts w:cs="Times New Roman"/>
                <w:szCs w:val="28"/>
              </w:rPr>
            </w:pPr>
          </w:p>
          <w:p w:rsidR="00B1781F" w:rsidRPr="00B1781F" w:rsidRDefault="00B1781F" w:rsidP="00E34963">
            <w:pPr>
              <w:jc w:val="center"/>
              <w:rPr>
                <w:rFonts w:cs="Times New Roman"/>
                <w:szCs w:val="28"/>
              </w:rPr>
            </w:pPr>
            <w:r w:rsidRPr="00B1781F">
              <w:rPr>
                <w:rFonts w:cs="Times New Roman"/>
                <w:szCs w:val="28"/>
              </w:rPr>
              <w:t>2</w:t>
            </w:r>
          </w:p>
        </w:tc>
        <w:tc>
          <w:tcPr>
            <w:tcW w:w="7087" w:type="dxa"/>
            <w:gridSpan w:val="3"/>
            <w:tcBorders>
              <w:top w:val="dashSmallGap" w:sz="4" w:space="0" w:color="auto"/>
            </w:tcBorders>
          </w:tcPr>
          <w:p w:rsidR="00B1781F" w:rsidRPr="00B1781F" w:rsidRDefault="00B1781F" w:rsidP="005B3CEB">
            <w:pPr>
              <w:spacing w:after="160"/>
              <w:jc w:val="both"/>
              <w:rPr>
                <w:rFonts w:eastAsia="Times New Roman" w:cs="Times New Roman"/>
                <w:noProof/>
                <w:kern w:val="2"/>
                <w:szCs w:val="28"/>
                <w:lang w:eastAsia="zh-CN"/>
                <w14:ligatures w14:val="standardContextual"/>
              </w:rPr>
            </w:pPr>
          </w:p>
          <w:p w:rsidR="00B1781F" w:rsidRPr="00B1781F" w:rsidRDefault="00B1781F" w:rsidP="005B3CEB">
            <w:pPr>
              <w:spacing w:after="160"/>
              <w:jc w:val="both"/>
              <w:rPr>
                <w:rFonts w:eastAsia="Times New Roman" w:cs="Times New Roman"/>
                <w:noProof/>
                <w:kern w:val="2"/>
                <w:szCs w:val="28"/>
                <w:lang w:eastAsia="zh-CN"/>
                <w14:ligatures w14:val="standardContextual"/>
              </w:rPr>
            </w:pPr>
            <w:r w:rsidRPr="00B1781F">
              <w:rPr>
                <w:rFonts w:eastAsia="Times New Roman" w:cs="Times New Roman"/>
                <w:noProof/>
                <w:kern w:val="2"/>
                <w:szCs w:val="28"/>
                <w:lang w:eastAsia="zh-CN"/>
                <w14:ligatures w14:val="standardContextual"/>
              </w:rPr>
              <w:t>Bảng tần số</w:t>
            </w:r>
          </w:p>
          <w:tbl>
            <w:tblPr>
              <w:tblStyle w:val="TableGrid"/>
              <w:tblW w:w="6678" w:type="dxa"/>
              <w:tblLayout w:type="fixed"/>
              <w:tblLook w:val="04A0" w:firstRow="1" w:lastRow="0" w:firstColumn="1" w:lastColumn="0" w:noHBand="0" w:noVBand="1"/>
            </w:tblPr>
            <w:tblGrid>
              <w:gridCol w:w="2302"/>
              <w:gridCol w:w="708"/>
              <w:gridCol w:w="709"/>
              <w:gridCol w:w="851"/>
              <w:gridCol w:w="708"/>
              <w:gridCol w:w="709"/>
              <w:gridCol w:w="691"/>
            </w:tblGrid>
            <w:tr w:rsidR="00B1781F" w:rsidRPr="00B1781F" w:rsidTr="00202AAC">
              <w:trPr>
                <w:trHeight w:val="57"/>
              </w:trPr>
              <w:tc>
                <w:tcPr>
                  <w:tcW w:w="2302" w:type="dxa"/>
                </w:tcPr>
                <w:p w:rsidR="00B1781F" w:rsidRPr="00B1781F" w:rsidRDefault="00B1781F" w:rsidP="005B3CEB">
                  <w:pPr>
                    <w:spacing w:after="160"/>
                    <w:jc w:val="both"/>
                    <w:rPr>
                      <w:rFonts w:eastAsia="Times New Roman" w:cs="Times New Roman"/>
                      <w:noProof/>
                      <w:kern w:val="2"/>
                      <w:szCs w:val="28"/>
                      <w:lang w:eastAsia="zh-CN"/>
                      <w14:ligatures w14:val="standardContextual"/>
                    </w:rPr>
                  </w:pPr>
                  <w:r w:rsidRPr="00B1781F">
                    <w:rPr>
                      <w:rFonts w:eastAsia="Times New Roman" w:cs="Times New Roman"/>
                      <w:noProof/>
                      <w:kern w:val="2"/>
                      <w:szCs w:val="28"/>
                      <w:lang w:eastAsia="zh-CN"/>
                      <w14:ligatures w14:val="standardContextual"/>
                    </w:rPr>
                    <w:t>Số chấm</w:t>
                  </w:r>
                </w:p>
              </w:tc>
              <w:tc>
                <w:tcPr>
                  <w:tcW w:w="708" w:type="dxa"/>
                </w:tcPr>
                <w:p w:rsidR="00B1781F" w:rsidRPr="00B1781F" w:rsidRDefault="00B1781F" w:rsidP="005B3CEB">
                  <w:pPr>
                    <w:spacing w:after="160"/>
                    <w:jc w:val="both"/>
                    <w:rPr>
                      <w:rFonts w:eastAsia="Times New Roman" w:cs="Times New Roman"/>
                      <w:noProof/>
                      <w:kern w:val="2"/>
                      <w:szCs w:val="28"/>
                      <w:lang w:eastAsia="zh-CN"/>
                      <w14:ligatures w14:val="standardContextual"/>
                    </w:rPr>
                  </w:pPr>
                  <w:r w:rsidRPr="00B1781F">
                    <w:rPr>
                      <w:rFonts w:eastAsia="Times New Roman" w:cs="Times New Roman"/>
                      <w:noProof/>
                      <w:kern w:val="2"/>
                      <w:szCs w:val="28"/>
                      <w:lang w:eastAsia="zh-CN"/>
                      <w14:ligatures w14:val="standardContextual"/>
                    </w:rPr>
                    <w:t>1</w:t>
                  </w:r>
                </w:p>
              </w:tc>
              <w:tc>
                <w:tcPr>
                  <w:tcW w:w="709" w:type="dxa"/>
                </w:tcPr>
                <w:p w:rsidR="00B1781F" w:rsidRPr="00B1781F" w:rsidRDefault="00B1781F" w:rsidP="005B3CEB">
                  <w:pPr>
                    <w:spacing w:after="160"/>
                    <w:jc w:val="both"/>
                    <w:rPr>
                      <w:rFonts w:eastAsia="Times New Roman" w:cs="Times New Roman"/>
                      <w:noProof/>
                      <w:kern w:val="2"/>
                      <w:szCs w:val="28"/>
                      <w:lang w:eastAsia="zh-CN"/>
                      <w14:ligatures w14:val="standardContextual"/>
                    </w:rPr>
                  </w:pPr>
                  <w:r w:rsidRPr="00B1781F">
                    <w:rPr>
                      <w:rFonts w:eastAsia="Times New Roman" w:cs="Times New Roman"/>
                      <w:noProof/>
                      <w:kern w:val="2"/>
                      <w:szCs w:val="28"/>
                      <w:lang w:eastAsia="zh-CN"/>
                      <w14:ligatures w14:val="standardContextual"/>
                    </w:rPr>
                    <w:t>2</w:t>
                  </w:r>
                </w:p>
              </w:tc>
              <w:tc>
                <w:tcPr>
                  <w:tcW w:w="851" w:type="dxa"/>
                </w:tcPr>
                <w:p w:rsidR="00B1781F" w:rsidRPr="00B1781F" w:rsidRDefault="00B1781F" w:rsidP="005B3CEB">
                  <w:pPr>
                    <w:spacing w:after="160"/>
                    <w:jc w:val="both"/>
                    <w:rPr>
                      <w:rFonts w:eastAsia="Times New Roman" w:cs="Times New Roman"/>
                      <w:noProof/>
                      <w:kern w:val="2"/>
                      <w:szCs w:val="28"/>
                      <w:lang w:eastAsia="zh-CN"/>
                      <w14:ligatures w14:val="standardContextual"/>
                    </w:rPr>
                  </w:pPr>
                  <w:r w:rsidRPr="00B1781F">
                    <w:rPr>
                      <w:rFonts w:eastAsia="Times New Roman" w:cs="Times New Roman"/>
                      <w:noProof/>
                      <w:kern w:val="2"/>
                      <w:szCs w:val="28"/>
                      <w:lang w:eastAsia="zh-CN"/>
                      <w14:ligatures w14:val="standardContextual"/>
                    </w:rPr>
                    <w:t>3</w:t>
                  </w:r>
                </w:p>
              </w:tc>
              <w:tc>
                <w:tcPr>
                  <w:tcW w:w="708" w:type="dxa"/>
                </w:tcPr>
                <w:p w:rsidR="00B1781F" w:rsidRPr="00B1781F" w:rsidRDefault="00B1781F" w:rsidP="005B3CEB">
                  <w:pPr>
                    <w:spacing w:after="160"/>
                    <w:jc w:val="both"/>
                    <w:rPr>
                      <w:rFonts w:eastAsia="Times New Roman" w:cs="Times New Roman"/>
                      <w:noProof/>
                      <w:kern w:val="2"/>
                      <w:szCs w:val="28"/>
                      <w:lang w:eastAsia="zh-CN"/>
                      <w14:ligatures w14:val="standardContextual"/>
                    </w:rPr>
                  </w:pPr>
                  <w:r w:rsidRPr="00B1781F">
                    <w:rPr>
                      <w:rFonts w:eastAsia="Times New Roman" w:cs="Times New Roman"/>
                      <w:noProof/>
                      <w:kern w:val="2"/>
                      <w:szCs w:val="28"/>
                      <w:lang w:eastAsia="zh-CN"/>
                      <w14:ligatures w14:val="standardContextual"/>
                    </w:rPr>
                    <w:t>4</w:t>
                  </w:r>
                </w:p>
              </w:tc>
              <w:tc>
                <w:tcPr>
                  <w:tcW w:w="709" w:type="dxa"/>
                </w:tcPr>
                <w:p w:rsidR="00B1781F" w:rsidRPr="00B1781F" w:rsidRDefault="00B1781F" w:rsidP="005B3CEB">
                  <w:pPr>
                    <w:spacing w:after="160"/>
                    <w:jc w:val="both"/>
                    <w:rPr>
                      <w:rFonts w:eastAsia="Times New Roman" w:cs="Times New Roman"/>
                      <w:noProof/>
                      <w:kern w:val="2"/>
                      <w:szCs w:val="28"/>
                      <w:lang w:eastAsia="zh-CN"/>
                      <w14:ligatures w14:val="standardContextual"/>
                    </w:rPr>
                  </w:pPr>
                  <w:r w:rsidRPr="00B1781F">
                    <w:rPr>
                      <w:rFonts w:eastAsia="Times New Roman" w:cs="Times New Roman"/>
                      <w:noProof/>
                      <w:kern w:val="2"/>
                      <w:szCs w:val="28"/>
                      <w:lang w:eastAsia="zh-CN"/>
                      <w14:ligatures w14:val="standardContextual"/>
                    </w:rPr>
                    <w:t>5</w:t>
                  </w:r>
                </w:p>
              </w:tc>
              <w:tc>
                <w:tcPr>
                  <w:tcW w:w="691" w:type="dxa"/>
                </w:tcPr>
                <w:p w:rsidR="00B1781F" w:rsidRPr="00B1781F" w:rsidRDefault="00B1781F" w:rsidP="005B3CEB">
                  <w:pPr>
                    <w:spacing w:after="160"/>
                    <w:jc w:val="both"/>
                    <w:rPr>
                      <w:rFonts w:eastAsia="Times New Roman" w:cs="Times New Roman"/>
                      <w:noProof/>
                      <w:kern w:val="2"/>
                      <w:szCs w:val="28"/>
                      <w:lang w:eastAsia="zh-CN"/>
                      <w14:ligatures w14:val="standardContextual"/>
                    </w:rPr>
                  </w:pPr>
                  <w:r w:rsidRPr="00B1781F">
                    <w:rPr>
                      <w:rFonts w:eastAsia="Times New Roman" w:cs="Times New Roman"/>
                      <w:noProof/>
                      <w:kern w:val="2"/>
                      <w:szCs w:val="28"/>
                      <w:lang w:eastAsia="zh-CN"/>
                      <w14:ligatures w14:val="standardContextual"/>
                    </w:rPr>
                    <w:t>6</w:t>
                  </w:r>
                </w:p>
              </w:tc>
            </w:tr>
            <w:tr w:rsidR="00B1781F" w:rsidRPr="00B1781F" w:rsidTr="00202AAC">
              <w:trPr>
                <w:trHeight w:val="56"/>
              </w:trPr>
              <w:tc>
                <w:tcPr>
                  <w:tcW w:w="2302" w:type="dxa"/>
                </w:tcPr>
                <w:p w:rsidR="00B1781F" w:rsidRPr="00B1781F" w:rsidRDefault="00B1781F" w:rsidP="005B3CEB">
                  <w:pPr>
                    <w:spacing w:after="160"/>
                    <w:jc w:val="both"/>
                    <w:rPr>
                      <w:rFonts w:eastAsia="Times New Roman" w:cs="Times New Roman"/>
                      <w:noProof/>
                      <w:kern w:val="2"/>
                      <w:szCs w:val="28"/>
                      <w:lang w:eastAsia="zh-CN"/>
                      <w14:ligatures w14:val="standardContextual"/>
                    </w:rPr>
                  </w:pPr>
                  <w:r w:rsidRPr="00B1781F">
                    <w:rPr>
                      <w:rFonts w:eastAsia="Times New Roman" w:cs="Times New Roman"/>
                      <w:noProof/>
                      <w:kern w:val="2"/>
                      <w:szCs w:val="28"/>
                      <w:lang w:eastAsia="zh-CN"/>
                      <w14:ligatures w14:val="standardContextual"/>
                    </w:rPr>
                    <w:t>Tần số</w:t>
                  </w:r>
                </w:p>
              </w:tc>
              <w:tc>
                <w:tcPr>
                  <w:tcW w:w="708" w:type="dxa"/>
                </w:tcPr>
                <w:p w:rsidR="00B1781F" w:rsidRPr="00B1781F" w:rsidRDefault="00B1781F" w:rsidP="005B3CEB">
                  <w:pPr>
                    <w:spacing w:after="160"/>
                    <w:jc w:val="both"/>
                    <w:rPr>
                      <w:rFonts w:eastAsia="Times New Roman" w:cs="Times New Roman"/>
                      <w:noProof/>
                      <w:kern w:val="2"/>
                      <w:szCs w:val="28"/>
                      <w:lang w:eastAsia="zh-CN"/>
                      <w14:ligatures w14:val="standardContextual"/>
                    </w:rPr>
                  </w:pPr>
                  <w:r w:rsidRPr="00B1781F">
                    <w:rPr>
                      <w:rFonts w:eastAsia="Times New Roman" w:cs="Times New Roman"/>
                      <w:noProof/>
                      <w:kern w:val="2"/>
                      <w:szCs w:val="28"/>
                      <w:lang w:eastAsia="zh-CN"/>
                      <w14:ligatures w14:val="standardContextual"/>
                    </w:rPr>
                    <w:t>5</w:t>
                  </w:r>
                </w:p>
              </w:tc>
              <w:tc>
                <w:tcPr>
                  <w:tcW w:w="709" w:type="dxa"/>
                </w:tcPr>
                <w:p w:rsidR="00B1781F" w:rsidRPr="00B1781F" w:rsidRDefault="00B1781F" w:rsidP="005B3CEB">
                  <w:pPr>
                    <w:spacing w:after="160"/>
                    <w:jc w:val="both"/>
                    <w:rPr>
                      <w:rFonts w:eastAsia="Times New Roman" w:cs="Times New Roman"/>
                      <w:noProof/>
                      <w:kern w:val="2"/>
                      <w:szCs w:val="28"/>
                      <w:lang w:eastAsia="zh-CN"/>
                      <w14:ligatures w14:val="standardContextual"/>
                    </w:rPr>
                  </w:pPr>
                  <w:r w:rsidRPr="00B1781F">
                    <w:rPr>
                      <w:rFonts w:eastAsia="Times New Roman" w:cs="Times New Roman"/>
                      <w:noProof/>
                      <w:kern w:val="2"/>
                      <w:szCs w:val="28"/>
                      <w:lang w:eastAsia="zh-CN"/>
                      <w14:ligatures w14:val="standardContextual"/>
                    </w:rPr>
                    <w:t>6</w:t>
                  </w:r>
                </w:p>
              </w:tc>
              <w:tc>
                <w:tcPr>
                  <w:tcW w:w="851" w:type="dxa"/>
                </w:tcPr>
                <w:p w:rsidR="00B1781F" w:rsidRPr="00B1781F" w:rsidRDefault="00B1781F" w:rsidP="005B3CEB">
                  <w:pPr>
                    <w:spacing w:after="160"/>
                    <w:jc w:val="both"/>
                    <w:rPr>
                      <w:rFonts w:eastAsia="Times New Roman" w:cs="Times New Roman"/>
                      <w:noProof/>
                      <w:kern w:val="2"/>
                      <w:szCs w:val="28"/>
                      <w:lang w:eastAsia="zh-CN"/>
                      <w14:ligatures w14:val="standardContextual"/>
                    </w:rPr>
                  </w:pPr>
                  <w:r w:rsidRPr="00B1781F">
                    <w:rPr>
                      <w:rFonts w:eastAsia="Times New Roman" w:cs="Times New Roman"/>
                      <w:noProof/>
                      <w:kern w:val="2"/>
                      <w:szCs w:val="28"/>
                      <w:lang w:eastAsia="zh-CN"/>
                      <w14:ligatures w14:val="standardContextual"/>
                    </w:rPr>
                    <w:t>2</w:t>
                  </w:r>
                </w:p>
              </w:tc>
              <w:tc>
                <w:tcPr>
                  <w:tcW w:w="708" w:type="dxa"/>
                </w:tcPr>
                <w:p w:rsidR="00B1781F" w:rsidRPr="00B1781F" w:rsidRDefault="00B1781F" w:rsidP="005B3CEB">
                  <w:pPr>
                    <w:spacing w:after="160"/>
                    <w:jc w:val="both"/>
                    <w:rPr>
                      <w:rFonts w:eastAsia="Times New Roman" w:cs="Times New Roman"/>
                      <w:noProof/>
                      <w:kern w:val="2"/>
                      <w:szCs w:val="28"/>
                      <w:lang w:eastAsia="zh-CN"/>
                      <w14:ligatures w14:val="standardContextual"/>
                    </w:rPr>
                  </w:pPr>
                  <w:r w:rsidRPr="00B1781F">
                    <w:rPr>
                      <w:rFonts w:eastAsia="Times New Roman" w:cs="Times New Roman"/>
                      <w:noProof/>
                      <w:kern w:val="2"/>
                      <w:szCs w:val="28"/>
                      <w:lang w:eastAsia="zh-CN"/>
                      <w14:ligatures w14:val="standardContextual"/>
                    </w:rPr>
                    <w:t>5</w:t>
                  </w:r>
                </w:p>
              </w:tc>
              <w:tc>
                <w:tcPr>
                  <w:tcW w:w="709" w:type="dxa"/>
                </w:tcPr>
                <w:p w:rsidR="00B1781F" w:rsidRPr="00B1781F" w:rsidRDefault="00B1781F" w:rsidP="005B3CEB">
                  <w:pPr>
                    <w:spacing w:after="160"/>
                    <w:jc w:val="both"/>
                    <w:rPr>
                      <w:rFonts w:eastAsia="Times New Roman" w:cs="Times New Roman"/>
                      <w:noProof/>
                      <w:kern w:val="2"/>
                      <w:szCs w:val="28"/>
                      <w:lang w:eastAsia="zh-CN"/>
                      <w14:ligatures w14:val="standardContextual"/>
                    </w:rPr>
                  </w:pPr>
                  <w:r w:rsidRPr="00B1781F">
                    <w:rPr>
                      <w:rFonts w:eastAsia="Times New Roman" w:cs="Times New Roman"/>
                      <w:noProof/>
                      <w:kern w:val="2"/>
                      <w:szCs w:val="28"/>
                      <w:lang w:eastAsia="zh-CN"/>
                      <w14:ligatures w14:val="standardContextual"/>
                    </w:rPr>
                    <w:t>7</w:t>
                  </w:r>
                </w:p>
              </w:tc>
              <w:tc>
                <w:tcPr>
                  <w:tcW w:w="691" w:type="dxa"/>
                </w:tcPr>
                <w:p w:rsidR="00B1781F" w:rsidRPr="00B1781F" w:rsidRDefault="00B1781F" w:rsidP="005B3CEB">
                  <w:pPr>
                    <w:spacing w:after="160"/>
                    <w:jc w:val="both"/>
                    <w:rPr>
                      <w:rFonts w:eastAsia="Times New Roman" w:cs="Times New Roman"/>
                      <w:noProof/>
                      <w:kern w:val="2"/>
                      <w:szCs w:val="28"/>
                      <w:lang w:eastAsia="zh-CN"/>
                      <w14:ligatures w14:val="standardContextual"/>
                    </w:rPr>
                  </w:pPr>
                  <w:r w:rsidRPr="00B1781F">
                    <w:rPr>
                      <w:rFonts w:eastAsia="Times New Roman" w:cs="Times New Roman"/>
                      <w:noProof/>
                      <w:kern w:val="2"/>
                      <w:szCs w:val="28"/>
                      <w:lang w:eastAsia="zh-CN"/>
                      <w14:ligatures w14:val="standardContextual"/>
                    </w:rPr>
                    <w:t>5</w:t>
                  </w:r>
                </w:p>
              </w:tc>
            </w:tr>
          </w:tbl>
          <w:p w:rsidR="00B1781F" w:rsidRPr="00B1781F" w:rsidRDefault="00B1781F" w:rsidP="005B3CEB">
            <w:pPr>
              <w:spacing w:after="160"/>
              <w:jc w:val="both"/>
              <w:rPr>
                <w:rFonts w:eastAsia="Times New Roman" w:cs="Times New Roman"/>
                <w:noProof/>
                <w:kern w:val="2"/>
                <w:szCs w:val="28"/>
                <w:lang w:eastAsia="zh-CN"/>
                <w14:ligatures w14:val="standardContextual"/>
              </w:rPr>
            </w:pPr>
          </w:p>
        </w:tc>
        <w:tc>
          <w:tcPr>
            <w:tcW w:w="1134" w:type="dxa"/>
            <w:tcBorders>
              <w:top w:val="dashSmallGap" w:sz="4" w:space="0" w:color="auto"/>
            </w:tcBorders>
            <w:vAlign w:val="center"/>
          </w:tcPr>
          <w:p w:rsidR="00B1781F" w:rsidRPr="00B1781F" w:rsidRDefault="00B1781F" w:rsidP="005B3CEB">
            <w:pPr>
              <w:rPr>
                <w:rFonts w:cs="Times New Roman"/>
                <w:szCs w:val="28"/>
              </w:rPr>
            </w:pPr>
          </w:p>
          <w:p w:rsidR="00B1781F" w:rsidRPr="00B1781F" w:rsidRDefault="00B1781F" w:rsidP="005B3CEB">
            <w:pPr>
              <w:rPr>
                <w:rFonts w:cs="Times New Roman"/>
                <w:szCs w:val="28"/>
              </w:rPr>
            </w:pPr>
            <w:r w:rsidRPr="00B1781F">
              <w:rPr>
                <w:rFonts w:cs="Times New Roman"/>
                <w:szCs w:val="28"/>
              </w:rPr>
              <w:t>0,25</w:t>
            </w:r>
          </w:p>
        </w:tc>
      </w:tr>
      <w:tr w:rsidR="00B1781F" w:rsidRPr="00B1781F" w:rsidTr="00E34963">
        <w:trPr>
          <w:trHeight w:val="1761"/>
          <w:jc w:val="center"/>
        </w:trPr>
        <w:tc>
          <w:tcPr>
            <w:tcW w:w="1271" w:type="dxa"/>
            <w:vMerge/>
          </w:tcPr>
          <w:p w:rsidR="00B1781F" w:rsidRPr="00B1781F" w:rsidRDefault="00B1781F" w:rsidP="005B3CEB">
            <w:pPr>
              <w:jc w:val="center"/>
              <w:rPr>
                <w:rFonts w:cs="Times New Roman"/>
                <w:b/>
                <w:szCs w:val="28"/>
              </w:rPr>
            </w:pPr>
          </w:p>
        </w:tc>
        <w:tc>
          <w:tcPr>
            <w:tcW w:w="709" w:type="dxa"/>
            <w:vMerge/>
            <w:tcBorders>
              <w:bottom w:val="single" w:sz="4" w:space="0" w:color="auto"/>
            </w:tcBorders>
          </w:tcPr>
          <w:p w:rsidR="00B1781F" w:rsidRPr="00B1781F" w:rsidRDefault="00B1781F" w:rsidP="005B3CEB">
            <w:pPr>
              <w:rPr>
                <w:rFonts w:cs="Times New Roman"/>
                <w:szCs w:val="28"/>
              </w:rPr>
            </w:pPr>
          </w:p>
        </w:tc>
        <w:tc>
          <w:tcPr>
            <w:tcW w:w="7087" w:type="dxa"/>
            <w:gridSpan w:val="3"/>
            <w:tcBorders>
              <w:top w:val="dashSmallGap" w:sz="4" w:space="0" w:color="auto"/>
              <w:bottom w:val="dashSmallGap" w:sz="4" w:space="0" w:color="auto"/>
            </w:tcBorders>
          </w:tcPr>
          <w:p w:rsidR="00B1781F" w:rsidRPr="00B1781F" w:rsidRDefault="00B1781F" w:rsidP="005B3CEB">
            <w:pPr>
              <w:spacing w:after="160"/>
              <w:jc w:val="both"/>
              <w:rPr>
                <w:rFonts w:eastAsia="Times New Roman" w:cs="Times New Roman"/>
                <w:noProof/>
                <w:kern w:val="2"/>
                <w:szCs w:val="28"/>
                <w:lang w:eastAsia="zh-CN"/>
                <w14:ligatures w14:val="standardContextual"/>
              </w:rPr>
            </w:pPr>
            <w:r w:rsidRPr="00B1781F">
              <w:rPr>
                <w:rFonts w:eastAsia="Times New Roman" w:cs="Times New Roman"/>
                <w:noProof/>
                <w:kern w:val="2"/>
                <w:szCs w:val="28"/>
                <w:lang w:eastAsia="zh-CN"/>
                <w14:ligatures w14:val="standardContextual"/>
              </w:rPr>
              <w:t>Bảng tần số tương đối</w:t>
            </w:r>
          </w:p>
          <w:tbl>
            <w:tblPr>
              <w:tblStyle w:val="TableGrid"/>
              <w:tblW w:w="6911" w:type="dxa"/>
              <w:tblLayout w:type="fixed"/>
              <w:tblLook w:val="04A0" w:firstRow="1" w:lastRow="0" w:firstColumn="1" w:lastColumn="0" w:noHBand="0" w:noVBand="1"/>
            </w:tblPr>
            <w:tblGrid>
              <w:gridCol w:w="2585"/>
              <w:gridCol w:w="709"/>
              <w:gridCol w:w="567"/>
              <w:gridCol w:w="709"/>
              <w:gridCol w:w="700"/>
              <w:gridCol w:w="775"/>
              <w:gridCol w:w="866"/>
            </w:tblGrid>
            <w:tr w:rsidR="00B1781F" w:rsidRPr="00B1781F" w:rsidTr="00202AAC">
              <w:trPr>
                <w:trHeight w:val="259"/>
              </w:trPr>
              <w:tc>
                <w:tcPr>
                  <w:tcW w:w="2585" w:type="dxa"/>
                </w:tcPr>
                <w:p w:rsidR="00B1781F" w:rsidRPr="00B1781F" w:rsidRDefault="00B1781F" w:rsidP="00202AAC">
                  <w:pPr>
                    <w:rPr>
                      <w:rFonts w:eastAsia="Times New Roman" w:cs="Times New Roman"/>
                      <w:color w:val="000000" w:themeColor="text1"/>
                      <w:szCs w:val="28"/>
                    </w:rPr>
                  </w:pPr>
                  <w:r w:rsidRPr="00B1781F">
                    <w:rPr>
                      <w:rFonts w:eastAsia="Times New Roman" w:cs="Times New Roman"/>
                      <w:color w:val="000000" w:themeColor="text1"/>
                      <w:szCs w:val="28"/>
                    </w:rPr>
                    <w:t>Số chấm</w:t>
                  </w:r>
                </w:p>
              </w:tc>
              <w:tc>
                <w:tcPr>
                  <w:tcW w:w="709" w:type="dxa"/>
                </w:tcPr>
                <w:p w:rsidR="00B1781F" w:rsidRPr="00B1781F" w:rsidRDefault="00B1781F" w:rsidP="00202AAC">
                  <w:pPr>
                    <w:rPr>
                      <w:rFonts w:eastAsia="Times New Roman" w:cs="Times New Roman"/>
                      <w:color w:val="000000" w:themeColor="text1"/>
                      <w:szCs w:val="28"/>
                    </w:rPr>
                  </w:pPr>
                  <w:r w:rsidRPr="00B1781F">
                    <w:rPr>
                      <w:rFonts w:eastAsia="Times New Roman" w:cs="Times New Roman"/>
                      <w:color w:val="000000" w:themeColor="text1"/>
                      <w:szCs w:val="28"/>
                    </w:rPr>
                    <w:t>1</w:t>
                  </w:r>
                </w:p>
              </w:tc>
              <w:tc>
                <w:tcPr>
                  <w:tcW w:w="567" w:type="dxa"/>
                </w:tcPr>
                <w:p w:rsidR="00B1781F" w:rsidRPr="00B1781F" w:rsidRDefault="00B1781F" w:rsidP="00202AAC">
                  <w:pPr>
                    <w:rPr>
                      <w:rFonts w:eastAsia="Times New Roman" w:cs="Times New Roman"/>
                      <w:color w:val="000000" w:themeColor="text1"/>
                      <w:szCs w:val="28"/>
                    </w:rPr>
                  </w:pPr>
                  <w:r w:rsidRPr="00B1781F">
                    <w:rPr>
                      <w:rFonts w:eastAsia="Times New Roman" w:cs="Times New Roman"/>
                      <w:color w:val="000000" w:themeColor="text1"/>
                      <w:szCs w:val="28"/>
                    </w:rPr>
                    <w:t>2</w:t>
                  </w:r>
                </w:p>
              </w:tc>
              <w:tc>
                <w:tcPr>
                  <w:tcW w:w="709" w:type="dxa"/>
                </w:tcPr>
                <w:p w:rsidR="00B1781F" w:rsidRPr="00B1781F" w:rsidRDefault="00B1781F" w:rsidP="00202AAC">
                  <w:pPr>
                    <w:rPr>
                      <w:rFonts w:eastAsia="Times New Roman" w:cs="Times New Roman"/>
                      <w:color w:val="000000" w:themeColor="text1"/>
                      <w:szCs w:val="28"/>
                    </w:rPr>
                  </w:pPr>
                  <w:r w:rsidRPr="00B1781F">
                    <w:rPr>
                      <w:rFonts w:eastAsia="Times New Roman" w:cs="Times New Roman"/>
                      <w:color w:val="000000" w:themeColor="text1"/>
                      <w:szCs w:val="28"/>
                    </w:rPr>
                    <w:t>3</w:t>
                  </w:r>
                </w:p>
              </w:tc>
              <w:tc>
                <w:tcPr>
                  <w:tcW w:w="700" w:type="dxa"/>
                </w:tcPr>
                <w:p w:rsidR="00B1781F" w:rsidRPr="00B1781F" w:rsidRDefault="00B1781F" w:rsidP="00202AAC">
                  <w:pPr>
                    <w:rPr>
                      <w:rFonts w:eastAsia="Times New Roman" w:cs="Times New Roman"/>
                      <w:color w:val="000000" w:themeColor="text1"/>
                      <w:szCs w:val="28"/>
                    </w:rPr>
                  </w:pPr>
                  <w:r w:rsidRPr="00B1781F">
                    <w:rPr>
                      <w:rFonts w:eastAsia="Times New Roman" w:cs="Times New Roman"/>
                      <w:color w:val="000000" w:themeColor="text1"/>
                      <w:szCs w:val="28"/>
                    </w:rPr>
                    <w:t>4</w:t>
                  </w:r>
                </w:p>
              </w:tc>
              <w:tc>
                <w:tcPr>
                  <w:tcW w:w="775" w:type="dxa"/>
                </w:tcPr>
                <w:p w:rsidR="00B1781F" w:rsidRPr="00B1781F" w:rsidRDefault="00B1781F" w:rsidP="00202AAC">
                  <w:pPr>
                    <w:rPr>
                      <w:rFonts w:eastAsia="Times New Roman" w:cs="Times New Roman"/>
                      <w:color w:val="000000" w:themeColor="text1"/>
                      <w:szCs w:val="28"/>
                    </w:rPr>
                  </w:pPr>
                  <w:r w:rsidRPr="00B1781F">
                    <w:rPr>
                      <w:rFonts w:eastAsia="Times New Roman" w:cs="Times New Roman"/>
                      <w:color w:val="000000" w:themeColor="text1"/>
                      <w:szCs w:val="28"/>
                    </w:rPr>
                    <w:t>5</w:t>
                  </w:r>
                </w:p>
              </w:tc>
              <w:tc>
                <w:tcPr>
                  <w:tcW w:w="866" w:type="dxa"/>
                </w:tcPr>
                <w:p w:rsidR="00B1781F" w:rsidRPr="00B1781F" w:rsidRDefault="00B1781F" w:rsidP="00202AAC">
                  <w:pPr>
                    <w:rPr>
                      <w:rFonts w:eastAsia="Times New Roman" w:cs="Times New Roman"/>
                      <w:color w:val="000000" w:themeColor="text1"/>
                      <w:szCs w:val="28"/>
                    </w:rPr>
                  </w:pPr>
                  <w:r w:rsidRPr="00B1781F">
                    <w:rPr>
                      <w:rFonts w:eastAsia="Times New Roman" w:cs="Times New Roman"/>
                      <w:color w:val="000000" w:themeColor="text1"/>
                      <w:szCs w:val="28"/>
                    </w:rPr>
                    <w:t>6</w:t>
                  </w:r>
                </w:p>
              </w:tc>
            </w:tr>
            <w:tr w:rsidR="00B1781F" w:rsidRPr="00B1781F" w:rsidTr="00202AAC">
              <w:trPr>
                <w:trHeight w:val="437"/>
              </w:trPr>
              <w:tc>
                <w:tcPr>
                  <w:tcW w:w="2585" w:type="dxa"/>
                </w:tcPr>
                <w:p w:rsidR="00B1781F" w:rsidRPr="00B1781F" w:rsidRDefault="00B1781F" w:rsidP="00202AAC">
                  <w:pPr>
                    <w:rPr>
                      <w:rFonts w:eastAsia="Times New Roman" w:cs="Times New Roman"/>
                      <w:color w:val="000000" w:themeColor="text1"/>
                      <w:szCs w:val="28"/>
                    </w:rPr>
                  </w:pPr>
                  <w:r w:rsidRPr="00B1781F">
                    <w:rPr>
                      <w:rFonts w:eastAsia="Times New Roman" w:cs="Times New Roman"/>
                      <w:color w:val="000000" w:themeColor="text1"/>
                      <w:szCs w:val="28"/>
                    </w:rPr>
                    <w:t>Tần số tương đối (%)</w:t>
                  </w:r>
                </w:p>
              </w:tc>
              <w:tc>
                <w:tcPr>
                  <w:tcW w:w="709" w:type="dxa"/>
                </w:tcPr>
                <w:p w:rsidR="00B1781F" w:rsidRPr="00B1781F" w:rsidRDefault="00B1781F" w:rsidP="00202AAC">
                  <w:pPr>
                    <w:rPr>
                      <w:rFonts w:eastAsia="Times New Roman" w:cs="Times New Roman"/>
                      <w:color w:val="000000" w:themeColor="text1"/>
                      <w:szCs w:val="28"/>
                    </w:rPr>
                  </w:pPr>
                  <w:r w:rsidRPr="00B1781F">
                    <w:rPr>
                      <w:rFonts w:eastAsia="Times New Roman" w:cs="Times New Roman"/>
                      <w:color w:val="000000" w:themeColor="text1"/>
                      <w:szCs w:val="28"/>
                    </w:rPr>
                    <w:t>16.7</w:t>
                  </w:r>
                </w:p>
              </w:tc>
              <w:tc>
                <w:tcPr>
                  <w:tcW w:w="567" w:type="dxa"/>
                </w:tcPr>
                <w:p w:rsidR="00B1781F" w:rsidRPr="00B1781F" w:rsidRDefault="00B1781F" w:rsidP="00202AAC">
                  <w:pPr>
                    <w:rPr>
                      <w:rFonts w:eastAsia="Times New Roman" w:cs="Times New Roman"/>
                      <w:color w:val="000000" w:themeColor="text1"/>
                      <w:szCs w:val="28"/>
                    </w:rPr>
                  </w:pPr>
                  <w:r w:rsidRPr="00B1781F">
                    <w:rPr>
                      <w:rFonts w:eastAsia="Times New Roman" w:cs="Times New Roman"/>
                      <w:color w:val="000000" w:themeColor="text1"/>
                      <w:szCs w:val="28"/>
                    </w:rPr>
                    <w:t>20</w:t>
                  </w:r>
                </w:p>
              </w:tc>
              <w:tc>
                <w:tcPr>
                  <w:tcW w:w="709" w:type="dxa"/>
                </w:tcPr>
                <w:p w:rsidR="00B1781F" w:rsidRPr="00B1781F" w:rsidRDefault="00B1781F" w:rsidP="00202AAC">
                  <w:pPr>
                    <w:rPr>
                      <w:rFonts w:eastAsia="Times New Roman" w:cs="Times New Roman"/>
                      <w:color w:val="000000" w:themeColor="text1"/>
                      <w:szCs w:val="28"/>
                    </w:rPr>
                  </w:pPr>
                  <w:r w:rsidRPr="00B1781F">
                    <w:rPr>
                      <w:rFonts w:eastAsia="Times New Roman" w:cs="Times New Roman"/>
                      <w:color w:val="000000" w:themeColor="text1"/>
                      <w:szCs w:val="28"/>
                    </w:rPr>
                    <w:t>6,7</w:t>
                  </w:r>
                </w:p>
              </w:tc>
              <w:tc>
                <w:tcPr>
                  <w:tcW w:w="700" w:type="dxa"/>
                </w:tcPr>
                <w:p w:rsidR="00B1781F" w:rsidRPr="00B1781F" w:rsidRDefault="00B1781F" w:rsidP="00202AAC">
                  <w:pPr>
                    <w:rPr>
                      <w:rFonts w:eastAsia="Times New Roman" w:cs="Times New Roman"/>
                      <w:color w:val="000000" w:themeColor="text1"/>
                      <w:szCs w:val="28"/>
                    </w:rPr>
                  </w:pPr>
                  <w:r w:rsidRPr="00B1781F">
                    <w:rPr>
                      <w:rFonts w:eastAsia="Times New Roman" w:cs="Times New Roman"/>
                      <w:color w:val="000000" w:themeColor="text1"/>
                      <w:szCs w:val="28"/>
                    </w:rPr>
                    <w:t>16.7</w:t>
                  </w:r>
                </w:p>
              </w:tc>
              <w:tc>
                <w:tcPr>
                  <w:tcW w:w="775" w:type="dxa"/>
                </w:tcPr>
                <w:p w:rsidR="00B1781F" w:rsidRPr="00B1781F" w:rsidRDefault="00B1781F" w:rsidP="00202AAC">
                  <w:pPr>
                    <w:rPr>
                      <w:rFonts w:eastAsia="Times New Roman" w:cs="Times New Roman"/>
                      <w:color w:val="000000" w:themeColor="text1"/>
                      <w:szCs w:val="28"/>
                    </w:rPr>
                  </w:pPr>
                  <w:r w:rsidRPr="00B1781F">
                    <w:rPr>
                      <w:rFonts w:eastAsia="Times New Roman" w:cs="Times New Roman"/>
                      <w:color w:val="000000" w:themeColor="text1"/>
                      <w:szCs w:val="28"/>
                    </w:rPr>
                    <w:t>23,2</w:t>
                  </w:r>
                </w:p>
              </w:tc>
              <w:tc>
                <w:tcPr>
                  <w:tcW w:w="866" w:type="dxa"/>
                </w:tcPr>
                <w:p w:rsidR="00B1781F" w:rsidRPr="00B1781F" w:rsidRDefault="00B1781F" w:rsidP="00202AAC">
                  <w:pPr>
                    <w:rPr>
                      <w:rFonts w:eastAsia="Times New Roman" w:cs="Times New Roman"/>
                      <w:color w:val="000000" w:themeColor="text1"/>
                      <w:szCs w:val="28"/>
                    </w:rPr>
                  </w:pPr>
                  <w:r w:rsidRPr="00B1781F">
                    <w:rPr>
                      <w:rFonts w:eastAsia="Times New Roman" w:cs="Times New Roman"/>
                      <w:color w:val="000000" w:themeColor="text1"/>
                      <w:szCs w:val="28"/>
                    </w:rPr>
                    <w:t>16,7</w:t>
                  </w:r>
                </w:p>
              </w:tc>
            </w:tr>
          </w:tbl>
          <w:p w:rsidR="00B1781F" w:rsidRPr="00B1781F" w:rsidRDefault="00B1781F" w:rsidP="005B3CEB">
            <w:pPr>
              <w:spacing w:after="160"/>
              <w:jc w:val="both"/>
              <w:rPr>
                <w:rFonts w:eastAsia="Times New Roman" w:cs="Times New Roman"/>
                <w:noProof/>
                <w:kern w:val="2"/>
                <w:szCs w:val="28"/>
                <w:lang w:eastAsia="zh-CN"/>
                <w14:ligatures w14:val="standardContextual"/>
              </w:rPr>
            </w:pPr>
          </w:p>
        </w:tc>
        <w:tc>
          <w:tcPr>
            <w:tcW w:w="1134" w:type="dxa"/>
            <w:tcBorders>
              <w:top w:val="dashSmallGap" w:sz="4" w:space="0" w:color="auto"/>
              <w:bottom w:val="dashSmallGap" w:sz="4" w:space="0" w:color="auto"/>
            </w:tcBorders>
            <w:vAlign w:val="center"/>
          </w:tcPr>
          <w:p w:rsidR="00B1781F" w:rsidRPr="00B1781F" w:rsidRDefault="00B1781F" w:rsidP="005B3CEB">
            <w:pPr>
              <w:jc w:val="center"/>
              <w:rPr>
                <w:rFonts w:cs="Times New Roman"/>
                <w:szCs w:val="28"/>
              </w:rPr>
            </w:pPr>
            <w:r w:rsidRPr="00B1781F">
              <w:rPr>
                <w:rFonts w:cs="Times New Roman"/>
                <w:szCs w:val="28"/>
              </w:rPr>
              <w:t>0,25</w:t>
            </w:r>
          </w:p>
          <w:p w:rsidR="00B1781F" w:rsidRPr="00B1781F" w:rsidRDefault="00B1781F" w:rsidP="005B3CEB">
            <w:pPr>
              <w:jc w:val="center"/>
              <w:rPr>
                <w:rFonts w:cs="Times New Roman"/>
                <w:szCs w:val="28"/>
              </w:rPr>
            </w:pPr>
          </w:p>
        </w:tc>
      </w:tr>
      <w:tr w:rsidR="00B1781F" w:rsidRPr="00B1781F" w:rsidTr="00A84B4A">
        <w:trPr>
          <w:trHeight w:val="1034"/>
          <w:jc w:val="center"/>
        </w:trPr>
        <w:tc>
          <w:tcPr>
            <w:tcW w:w="1271" w:type="dxa"/>
            <w:vMerge/>
          </w:tcPr>
          <w:p w:rsidR="00B1781F" w:rsidRPr="00B1781F" w:rsidRDefault="00B1781F" w:rsidP="005B3CEB">
            <w:pPr>
              <w:jc w:val="center"/>
              <w:rPr>
                <w:rFonts w:cs="Times New Roman"/>
                <w:b/>
                <w:szCs w:val="28"/>
              </w:rPr>
            </w:pPr>
          </w:p>
        </w:tc>
        <w:tc>
          <w:tcPr>
            <w:tcW w:w="709" w:type="dxa"/>
          </w:tcPr>
          <w:p w:rsidR="00B1781F" w:rsidRPr="00B1781F" w:rsidRDefault="00B1781F" w:rsidP="005B3CEB">
            <w:pPr>
              <w:rPr>
                <w:rFonts w:cs="Times New Roman"/>
                <w:szCs w:val="28"/>
              </w:rPr>
            </w:pPr>
          </w:p>
          <w:p w:rsidR="00B1781F" w:rsidRPr="00B1781F" w:rsidRDefault="00B1781F" w:rsidP="005B3CEB">
            <w:pPr>
              <w:rPr>
                <w:rFonts w:cs="Times New Roman"/>
                <w:szCs w:val="28"/>
              </w:rPr>
            </w:pPr>
            <w:r w:rsidRPr="00B1781F">
              <w:rPr>
                <w:rFonts w:cs="Times New Roman"/>
                <w:szCs w:val="28"/>
              </w:rPr>
              <w:t>3a</w:t>
            </w:r>
          </w:p>
        </w:tc>
        <w:tc>
          <w:tcPr>
            <w:tcW w:w="7087" w:type="dxa"/>
            <w:gridSpan w:val="3"/>
            <w:tcBorders>
              <w:top w:val="dashSmallGap" w:sz="4" w:space="0" w:color="auto"/>
            </w:tcBorders>
          </w:tcPr>
          <w:p w:rsidR="00B1781F" w:rsidRPr="00B1781F" w:rsidRDefault="00B1781F" w:rsidP="005B3CEB">
            <w:pPr>
              <w:rPr>
                <w:rFonts w:cs="Times New Roman"/>
                <w:bCs/>
                <w:szCs w:val="28"/>
              </w:rPr>
            </w:pPr>
            <w:r w:rsidRPr="00B1781F">
              <w:rPr>
                <w:rFonts w:eastAsia="Times New Roman" w:cs="Times New Roman"/>
                <w:color w:val="000000"/>
                <w:szCs w:val="28"/>
              </w:rPr>
              <w:t xml:space="preserve">a. Không gian mẫu của phép thử là </w:t>
            </w:r>
            <w:r w:rsidRPr="00B1781F">
              <w:rPr>
                <w:rFonts w:eastAsia="Times New Roman" w:cs="Times New Roman"/>
                <w:position w:val="-20"/>
                <w:szCs w:val="28"/>
              </w:rPr>
              <w:object w:dxaOrig="2580" w:dyaOrig="520">
                <v:shape id="_x0000_i1607" type="#_x0000_t75" style="width:129.1pt;height:25.95pt" o:ole="">
                  <v:imagedata r:id="rId989" o:title=""/>
                </v:shape>
                <o:OLEObject Type="Embed" ProgID="Equation.DSMT4" ShapeID="_x0000_i1607" DrawAspect="Content" ObjectID="_1804852476" r:id="rId990"/>
              </w:object>
            </w:r>
            <w:r w:rsidRPr="00B1781F">
              <w:rPr>
                <w:rFonts w:eastAsia="Times New Roman" w:cs="Times New Roman"/>
                <w:color w:val="000000"/>
                <w:szCs w:val="28"/>
              </w:rPr>
              <w:t>. Không gian mẫu có 30 phần tử.</w:t>
            </w:r>
          </w:p>
        </w:tc>
        <w:tc>
          <w:tcPr>
            <w:tcW w:w="1134" w:type="dxa"/>
            <w:tcBorders>
              <w:top w:val="dashSmallGap" w:sz="4" w:space="0" w:color="auto"/>
            </w:tcBorders>
            <w:vAlign w:val="center"/>
          </w:tcPr>
          <w:p w:rsidR="00B1781F" w:rsidRPr="00B1781F" w:rsidRDefault="00B1781F" w:rsidP="00A84B4A">
            <w:pPr>
              <w:rPr>
                <w:rFonts w:cs="Times New Roman"/>
                <w:szCs w:val="28"/>
              </w:rPr>
            </w:pPr>
            <w:r w:rsidRPr="00B1781F">
              <w:rPr>
                <w:rFonts w:cs="Times New Roman"/>
                <w:szCs w:val="28"/>
              </w:rPr>
              <w:t>0,5</w:t>
            </w:r>
          </w:p>
        </w:tc>
      </w:tr>
      <w:tr w:rsidR="00B1781F" w:rsidRPr="00B1781F" w:rsidTr="00E34963">
        <w:trPr>
          <w:trHeight w:val="278"/>
          <w:jc w:val="center"/>
        </w:trPr>
        <w:tc>
          <w:tcPr>
            <w:tcW w:w="1271" w:type="dxa"/>
            <w:vMerge/>
          </w:tcPr>
          <w:p w:rsidR="00B1781F" w:rsidRPr="00B1781F" w:rsidRDefault="00B1781F" w:rsidP="00A84B4A">
            <w:pPr>
              <w:jc w:val="center"/>
              <w:rPr>
                <w:rFonts w:cs="Times New Roman"/>
                <w:b/>
                <w:szCs w:val="28"/>
              </w:rPr>
            </w:pPr>
          </w:p>
        </w:tc>
        <w:tc>
          <w:tcPr>
            <w:tcW w:w="709" w:type="dxa"/>
            <w:vMerge w:val="restart"/>
          </w:tcPr>
          <w:p w:rsidR="00B1781F" w:rsidRPr="00B1781F" w:rsidRDefault="00B1781F" w:rsidP="00A84B4A">
            <w:pPr>
              <w:rPr>
                <w:rFonts w:cs="Times New Roman"/>
                <w:szCs w:val="28"/>
              </w:rPr>
            </w:pPr>
            <w:r w:rsidRPr="00B1781F">
              <w:rPr>
                <w:rFonts w:cs="Times New Roman"/>
                <w:szCs w:val="28"/>
              </w:rPr>
              <w:t>3b</w:t>
            </w:r>
          </w:p>
        </w:tc>
        <w:tc>
          <w:tcPr>
            <w:tcW w:w="7087" w:type="dxa"/>
            <w:gridSpan w:val="3"/>
            <w:tcBorders>
              <w:top w:val="dashSmallGap" w:sz="4" w:space="0" w:color="auto"/>
            </w:tcBorders>
          </w:tcPr>
          <w:p w:rsidR="00B1781F" w:rsidRPr="00B1781F" w:rsidRDefault="00B1781F" w:rsidP="00A84B4A">
            <w:pPr>
              <w:spacing w:after="160"/>
              <w:jc w:val="both"/>
              <w:rPr>
                <w:rFonts w:eastAsia="Times New Roman" w:cs="Times New Roman"/>
                <w:color w:val="000000"/>
                <w:szCs w:val="28"/>
              </w:rPr>
            </w:pPr>
            <w:r w:rsidRPr="00B1781F">
              <w:rPr>
                <w:rFonts w:eastAsia="Times New Roman" w:cs="Times New Roman"/>
                <w:color w:val="000000"/>
                <w:szCs w:val="28"/>
              </w:rPr>
              <w:t>b. Vì các quả bóng có kích cỡ và khối lượng như nhau nên các kết quả của phép thử đồng khả năng.</w:t>
            </w:r>
          </w:p>
          <w:p w:rsidR="00B1781F" w:rsidRPr="00B1781F" w:rsidRDefault="00B1781F" w:rsidP="00A84B4A">
            <w:pPr>
              <w:spacing w:after="160"/>
              <w:jc w:val="both"/>
              <w:rPr>
                <w:rFonts w:eastAsia="Times New Roman" w:cs="Times New Roman"/>
                <w:color w:val="000000"/>
                <w:szCs w:val="28"/>
              </w:rPr>
            </w:pPr>
            <w:r w:rsidRPr="00B1781F">
              <w:rPr>
                <w:rFonts w:eastAsia="Times New Roman" w:cs="Times New Roman"/>
                <w:color w:val="000000"/>
                <w:szCs w:val="28"/>
              </w:rPr>
              <w:t xml:space="preserve">+ Có 10 kết quả thuận lợi cho biến cố A là </w:t>
            </w:r>
            <w:r w:rsidRPr="00B1781F">
              <w:rPr>
                <w:rFonts w:eastAsia="Times New Roman" w:cs="Times New Roman"/>
                <w:position w:val="-10"/>
                <w:szCs w:val="28"/>
              </w:rPr>
              <w:object w:dxaOrig="2060" w:dyaOrig="320">
                <v:shape id="_x0000_i1608" type="#_x0000_t75" style="width:103.8pt;height:15.55pt" o:ole="">
                  <v:imagedata r:id="rId991" o:title=""/>
                </v:shape>
                <o:OLEObject Type="Embed" ProgID="Equation.DSMT4" ShapeID="_x0000_i1608" DrawAspect="Content" ObjectID="_1804852477" r:id="rId992"/>
              </w:object>
            </w:r>
            <w:r w:rsidRPr="00B1781F">
              <w:rPr>
                <w:rFonts w:eastAsia="Times New Roman" w:cs="Times New Roman"/>
                <w:color w:val="000000"/>
                <w:szCs w:val="28"/>
              </w:rPr>
              <w:t xml:space="preserve">. </w:t>
            </w:r>
          </w:p>
        </w:tc>
        <w:tc>
          <w:tcPr>
            <w:tcW w:w="1134" w:type="dxa"/>
            <w:tcBorders>
              <w:top w:val="dashSmallGap" w:sz="4" w:space="0" w:color="auto"/>
            </w:tcBorders>
            <w:vAlign w:val="center"/>
          </w:tcPr>
          <w:p w:rsidR="00B1781F" w:rsidRPr="00B1781F" w:rsidRDefault="00B1781F" w:rsidP="00A84B4A">
            <w:pPr>
              <w:jc w:val="center"/>
              <w:rPr>
                <w:rFonts w:cs="Times New Roman"/>
                <w:szCs w:val="28"/>
              </w:rPr>
            </w:pPr>
          </w:p>
          <w:p w:rsidR="00B1781F" w:rsidRPr="00B1781F" w:rsidRDefault="00B1781F" w:rsidP="00A84B4A">
            <w:pPr>
              <w:jc w:val="center"/>
              <w:rPr>
                <w:rFonts w:cs="Times New Roman"/>
                <w:szCs w:val="28"/>
              </w:rPr>
            </w:pPr>
            <w:r w:rsidRPr="00B1781F">
              <w:rPr>
                <w:rFonts w:cs="Times New Roman"/>
                <w:szCs w:val="28"/>
              </w:rPr>
              <w:t>0,25</w:t>
            </w:r>
          </w:p>
          <w:p w:rsidR="00B1781F" w:rsidRPr="00B1781F" w:rsidRDefault="00B1781F" w:rsidP="00A84B4A">
            <w:pPr>
              <w:jc w:val="center"/>
              <w:rPr>
                <w:rFonts w:cs="Times New Roman"/>
                <w:szCs w:val="28"/>
              </w:rPr>
            </w:pPr>
          </w:p>
        </w:tc>
      </w:tr>
      <w:tr w:rsidR="00B1781F" w:rsidRPr="00B1781F" w:rsidTr="00E34963">
        <w:trPr>
          <w:trHeight w:val="278"/>
          <w:jc w:val="center"/>
        </w:trPr>
        <w:tc>
          <w:tcPr>
            <w:tcW w:w="1271" w:type="dxa"/>
            <w:vMerge/>
          </w:tcPr>
          <w:p w:rsidR="00B1781F" w:rsidRPr="00B1781F" w:rsidRDefault="00B1781F" w:rsidP="00A84B4A">
            <w:pPr>
              <w:jc w:val="center"/>
              <w:rPr>
                <w:rFonts w:cs="Times New Roman"/>
                <w:b/>
                <w:szCs w:val="28"/>
              </w:rPr>
            </w:pPr>
          </w:p>
        </w:tc>
        <w:tc>
          <w:tcPr>
            <w:tcW w:w="709" w:type="dxa"/>
            <w:vMerge/>
          </w:tcPr>
          <w:p w:rsidR="00B1781F" w:rsidRPr="00B1781F" w:rsidRDefault="00B1781F" w:rsidP="00A84B4A">
            <w:pPr>
              <w:rPr>
                <w:rFonts w:cs="Times New Roman"/>
                <w:szCs w:val="28"/>
              </w:rPr>
            </w:pPr>
          </w:p>
        </w:tc>
        <w:tc>
          <w:tcPr>
            <w:tcW w:w="7087" w:type="dxa"/>
            <w:gridSpan w:val="3"/>
            <w:tcBorders>
              <w:top w:val="dashSmallGap" w:sz="4" w:space="0" w:color="auto"/>
            </w:tcBorders>
          </w:tcPr>
          <w:p w:rsidR="00B1781F" w:rsidRPr="00B1781F" w:rsidRDefault="00B1781F" w:rsidP="00A84B4A">
            <w:pPr>
              <w:spacing w:after="160"/>
              <w:jc w:val="both"/>
              <w:rPr>
                <w:rFonts w:eastAsia="Times New Roman" w:cs="Times New Roman"/>
                <w:color w:val="000000"/>
                <w:szCs w:val="28"/>
              </w:rPr>
            </w:pPr>
            <w:r w:rsidRPr="00B1781F">
              <w:rPr>
                <w:rFonts w:eastAsia="Times New Roman" w:cs="Times New Roman"/>
                <w:color w:val="000000"/>
                <w:szCs w:val="28"/>
              </w:rPr>
              <w:t xml:space="preserve">Xác suất của biến “Quả bóng được lấy ra được sơn màu cam”  là  </w:t>
            </w:r>
            <w:r w:rsidRPr="00B1781F">
              <w:rPr>
                <w:rFonts w:eastAsia="Times New Roman" w:cs="Times New Roman"/>
                <w:position w:val="-24"/>
                <w:szCs w:val="28"/>
              </w:rPr>
              <w:object w:dxaOrig="1680" w:dyaOrig="660">
                <v:shape id="_x0000_i1609" type="#_x0000_t75" style="width:84.3pt;height:33.1pt" o:ole="">
                  <v:imagedata r:id="rId993" o:title=""/>
                </v:shape>
                <o:OLEObject Type="Embed" ProgID="Equation.DSMT4" ShapeID="_x0000_i1609" DrawAspect="Content" ObjectID="_1804852478" r:id="rId994"/>
              </w:object>
            </w:r>
          </w:p>
        </w:tc>
        <w:tc>
          <w:tcPr>
            <w:tcW w:w="1134" w:type="dxa"/>
            <w:tcBorders>
              <w:top w:val="dashSmallGap" w:sz="4" w:space="0" w:color="auto"/>
            </w:tcBorders>
            <w:vAlign w:val="center"/>
          </w:tcPr>
          <w:p w:rsidR="00B1781F" w:rsidRPr="00B1781F" w:rsidRDefault="00B1781F" w:rsidP="00A84B4A">
            <w:pPr>
              <w:jc w:val="center"/>
              <w:rPr>
                <w:rFonts w:cs="Times New Roman"/>
                <w:szCs w:val="28"/>
              </w:rPr>
            </w:pPr>
            <w:r w:rsidRPr="00B1781F">
              <w:rPr>
                <w:rFonts w:cs="Times New Roman"/>
                <w:szCs w:val="28"/>
              </w:rPr>
              <w:t>0,25</w:t>
            </w:r>
          </w:p>
          <w:p w:rsidR="00B1781F" w:rsidRPr="00B1781F" w:rsidRDefault="00B1781F" w:rsidP="00A84B4A">
            <w:pPr>
              <w:jc w:val="center"/>
              <w:rPr>
                <w:rFonts w:cs="Times New Roman"/>
                <w:szCs w:val="28"/>
              </w:rPr>
            </w:pPr>
          </w:p>
        </w:tc>
      </w:tr>
      <w:tr w:rsidR="00B1781F" w:rsidRPr="00B1781F" w:rsidTr="00E34963">
        <w:trPr>
          <w:trHeight w:val="542"/>
          <w:jc w:val="center"/>
        </w:trPr>
        <w:tc>
          <w:tcPr>
            <w:tcW w:w="1271" w:type="dxa"/>
            <w:vMerge w:val="restart"/>
            <w:tcBorders>
              <w:top w:val="single" w:sz="8" w:space="0" w:color="auto"/>
            </w:tcBorders>
          </w:tcPr>
          <w:p w:rsidR="00B1781F" w:rsidRPr="00B1781F" w:rsidRDefault="00B1781F" w:rsidP="00A84B4A">
            <w:pPr>
              <w:jc w:val="center"/>
              <w:rPr>
                <w:rFonts w:cs="Times New Roman"/>
                <w:b/>
                <w:szCs w:val="28"/>
              </w:rPr>
            </w:pPr>
            <w:r w:rsidRPr="00B1781F">
              <w:rPr>
                <w:rFonts w:cs="Times New Roman"/>
                <w:b/>
                <w:szCs w:val="28"/>
              </w:rPr>
              <w:t>Câu 4</w:t>
            </w:r>
          </w:p>
          <w:p w:rsidR="00B1781F" w:rsidRPr="00B1781F" w:rsidRDefault="00B1781F" w:rsidP="00A84B4A">
            <w:pPr>
              <w:jc w:val="center"/>
              <w:rPr>
                <w:rFonts w:cs="Times New Roman"/>
                <w:b/>
                <w:szCs w:val="28"/>
              </w:rPr>
            </w:pPr>
          </w:p>
          <w:p w:rsidR="00B1781F" w:rsidRPr="00B1781F" w:rsidRDefault="00B1781F" w:rsidP="00A84B4A">
            <w:pPr>
              <w:jc w:val="center"/>
              <w:rPr>
                <w:rFonts w:cs="Times New Roman"/>
                <w:b/>
                <w:szCs w:val="28"/>
              </w:rPr>
            </w:pPr>
            <w:r w:rsidRPr="00B1781F">
              <w:rPr>
                <w:rFonts w:cs="Times New Roman"/>
                <w:b/>
                <w:szCs w:val="28"/>
              </w:rPr>
              <w:t>2,0</w:t>
            </w:r>
          </w:p>
          <w:p w:rsidR="00B1781F" w:rsidRPr="00B1781F" w:rsidRDefault="00B1781F" w:rsidP="00A84B4A">
            <w:pPr>
              <w:jc w:val="center"/>
              <w:rPr>
                <w:rFonts w:cs="Times New Roman"/>
                <w:szCs w:val="28"/>
              </w:rPr>
            </w:pPr>
            <w:r w:rsidRPr="00B1781F">
              <w:rPr>
                <w:rFonts w:cs="Times New Roman"/>
                <w:b/>
                <w:szCs w:val="28"/>
              </w:rPr>
              <w:t>điểm</w:t>
            </w:r>
          </w:p>
        </w:tc>
        <w:tc>
          <w:tcPr>
            <w:tcW w:w="4149" w:type="dxa"/>
            <w:gridSpan w:val="2"/>
            <w:vMerge w:val="restart"/>
            <w:tcBorders>
              <w:top w:val="single" w:sz="8" w:space="0" w:color="auto"/>
              <w:bottom w:val="single" w:sz="8" w:space="0" w:color="auto"/>
              <w:right w:val="single" w:sz="4" w:space="0" w:color="auto"/>
            </w:tcBorders>
            <w:vAlign w:val="center"/>
          </w:tcPr>
          <w:p w:rsidR="00B1781F" w:rsidRPr="00B1781F" w:rsidRDefault="00B1781F" w:rsidP="00A84B4A">
            <w:pPr>
              <w:jc w:val="center"/>
              <w:rPr>
                <w:rFonts w:cs="Times New Roman"/>
                <w:szCs w:val="28"/>
              </w:rPr>
            </w:pPr>
            <w:r w:rsidRPr="00B1781F">
              <w:rPr>
                <w:rFonts w:eastAsia="Times New Roman" w:cs="Times New Roman"/>
                <w:b/>
                <w:bCs/>
                <w:noProof/>
                <w:szCs w:val="28"/>
              </w:rPr>
              <w:drawing>
                <wp:anchor distT="0" distB="0" distL="114300" distR="114300" simplePos="0" relativeHeight="251715584" behindDoc="1" locked="0" layoutInCell="1" allowOverlap="1" wp14:anchorId="2D3115FE" wp14:editId="4F256FB0">
                  <wp:simplePos x="0" y="0"/>
                  <wp:positionH relativeFrom="column">
                    <wp:posOffset>-5715</wp:posOffset>
                  </wp:positionH>
                  <wp:positionV relativeFrom="paragraph">
                    <wp:posOffset>371475</wp:posOffset>
                  </wp:positionV>
                  <wp:extent cx="1653540" cy="2055495"/>
                  <wp:effectExtent l="0" t="0" r="0" b="0"/>
                  <wp:wrapTight wrapText="bothSides">
                    <wp:wrapPolygon edited="0">
                      <wp:start x="5972" y="400"/>
                      <wp:lineTo x="5724" y="4004"/>
                      <wp:lineTo x="4479" y="7207"/>
                      <wp:lineTo x="2240" y="8808"/>
                      <wp:lineTo x="1991" y="9209"/>
                      <wp:lineTo x="2986" y="10410"/>
                      <wp:lineTo x="1742" y="13412"/>
                      <wp:lineTo x="747" y="14013"/>
                      <wp:lineTo x="747" y="14614"/>
                      <wp:lineTo x="2488" y="16816"/>
                      <wp:lineTo x="2488" y="17216"/>
                      <wp:lineTo x="6221" y="20019"/>
                      <wp:lineTo x="9954" y="21019"/>
                      <wp:lineTo x="10949" y="21019"/>
                      <wp:lineTo x="14682" y="20019"/>
                      <wp:lineTo x="18664" y="16816"/>
                      <wp:lineTo x="20406" y="13613"/>
                      <wp:lineTo x="19161" y="11811"/>
                      <wp:lineTo x="18166" y="10009"/>
                      <wp:lineTo x="15180" y="8208"/>
                      <wp:lineTo x="12442" y="7207"/>
                      <wp:lineTo x="13935" y="6806"/>
                      <wp:lineTo x="13189" y="6206"/>
                      <wp:lineTo x="9207" y="4004"/>
                      <wp:lineTo x="6968" y="400"/>
                      <wp:lineTo x="5972" y="40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1653540" cy="2055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47" w:type="dxa"/>
            <w:gridSpan w:val="2"/>
            <w:tcBorders>
              <w:top w:val="single" w:sz="8" w:space="0" w:color="auto"/>
              <w:left w:val="single" w:sz="4" w:space="0" w:color="auto"/>
              <w:bottom w:val="single" w:sz="8" w:space="0" w:color="auto"/>
            </w:tcBorders>
            <w:vAlign w:val="center"/>
          </w:tcPr>
          <w:p w:rsidR="00B1781F" w:rsidRPr="00B1781F" w:rsidRDefault="00B1781F" w:rsidP="00A84B4A">
            <w:pPr>
              <w:rPr>
                <w:rFonts w:cs="Times New Roman"/>
                <w:bCs/>
                <w:szCs w:val="28"/>
              </w:rPr>
            </w:pPr>
            <w:r w:rsidRPr="00B1781F">
              <w:rPr>
                <w:rFonts w:cs="Times New Roman"/>
                <w:bCs/>
                <w:szCs w:val="28"/>
              </w:rPr>
              <w:t>Vẽ hình đến ý a</w:t>
            </w:r>
          </w:p>
        </w:tc>
        <w:tc>
          <w:tcPr>
            <w:tcW w:w="1134" w:type="dxa"/>
            <w:tcBorders>
              <w:top w:val="single" w:sz="8" w:space="0" w:color="auto"/>
              <w:bottom w:val="single" w:sz="8" w:space="0" w:color="auto"/>
            </w:tcBorders>
            <w:vAlign w:val="center"/>
          </w:tcPr>
          <w:p w:rsidR="00B1781F" w:rsidRPr="00B1781F" w:rsidRDefault="00B1781F" w:rsidP="00A84B4A">
            <w:pPr>
              <w:jc w:val="center"/>
              <w:rPr>
                <w:rFonts w:cs="Times New Roman"/>
                <w:szCs w:val="28"/>
              </w:rPr>
            </w:pPr>
            <w:r w:rsidRPr="00B1781F">
              <w:rPr>
                <w:rFonts w:cs="Times New Roman"/>
                <w:szCs w:val="28"/>
              </w:rPr>
              <w:t>0,5</w:t>
            </w:r>
          </w:p>
        </w:tc>
      </w:tr>
      <w:tr w:rsidR="00B1781F" w:rsidRPr="00B1781F" w:rsidTr="00E34963">
        <w:trPr>
          <w:trHeight w:val="440"/>
          <w:jc w:val="center"/>
        </w:trPr>
        <w:tc>
          <w:tcPr>
            <w:tcW w:w="1271" w:type="dxa"/>
            <w:vMerge/>
          </w:tcPr>
          <w:p w:rsidR="00B1781F" w:rsidRPr="00B1781F" w:rsidRDefault="00B1781F" w:rsidP="00A84B4A">
            <w:pPr>
              <w:jc w:val="center"/>
              <w:rPr>
                <w:rFonts w:cs="Times New Roman"/>
                <w:b/>
                <w:szCs w:val="28"/>
              </w:rPr>
            </w:pPr>
          </w:p>
        </w:tc>
        <w:tc>
          <w:tcPr>
            <w:tcW w:w="4149" w:type="dxa"/>
            <w:gridSpan w:val="2"/>
            <w:vMerge/>
            <w:tcBorders>
              <w:top w:val="single" w:sz="8" w:space="0" w:color="auto"/>
              <w:bottom w:val="single" w:sz="8" w:space="0" w:color="auto"/>
              <w:right w:val="single" w:sz="4" w:space="0" w:color="auto"/>
            </w:tcBorders>
          </w:tcPr>
          <w:p w:rsidR="00B1781F" w:rsidRPr="00B1781F" w:rsidRDefault="00B1781F" w:rsidP="00A84B4A">
            <w:pPr>
              <w:rPr>
                <w:rFonts w:cs="Times New Roman"/>
                <w:szCs w:val="28"/>
              </w:rPr>
            </w:pPr>
          </w:p>
        </w:tc>
        <w:tc>
          <w:tcPr>
            <w:tcW w:w="540" w:type="dxa"/>
            <w:vMerge w:val="restart"/>
            <w:tcBorders>
              <w:top w:val="single" w:sz="8" w:space="0" w:color="auto"/>
              <w:left w:val="single" w:sz="4" w:space="0" w:color="auto"/>
            </w:tcBorders>
            <w:vAlign w:val="center"/>
          </w:tcPr>
          <w:p w:rsidR="00B1781F" w:rsidRPr="00B1781F" w:rsidRDefault="00B1781F" w:rsidP="00A84B4A">
            <w:pPr>
              <w:rPr>
                <w:rFonts w:cs="Times New Roman"/>
                <w:b/>
                <w:szCs w:val="28"/>
              </w:rPr>
            </w:pPr>
          </w:p>
          <w:p w:rsidR="00B1781F" w:rsidRPr="00B1781F" w:rsidRDefault="00B1781F" w:rsidP="00A84B4A">
            <w:pPr>
              <w:rPr>
                <w:rFonts w:cs="Times New Roman"/>
                <w:b/>
                <w:szCs w:val="28"/>
              </w:rPr>
            </w:pPr>
          </w:p>
          <w:p w:rsidR="00B1781F" w:rsidRPr="00B1781F" w:rsidRDefault="00B1781F" w:rsidP="00A84B4A">
            <w:pPr>
              <w:rPr>
                <w:rFonts w:cs="Times New Roman"/>
                <w:b/>
                <w:szCs w:val="28"/>
              </w:rPr>
            </w:pPr>
            <w:r w:rsidRPr="00B1781F">
              <w:rPr>
                <w:rFonts w:cs="Times New Roman"/>
                <w:b/>
                <w:szCs w:val="28"/>
              </w:rPr>
              <w:t>a</w:t>
            </w:r>
          </w:p>
        </w:tc>
        <w:tc>
          <w:tcPr>
            <w:tcW w:w="3107" w:type="dxa"/>
            <w:tcBorders>
              <w:top w:val="single" w:sz="8" w:space="0" w:color="auto"/>
              <w:left w:val="nil"/>
              <w:bottom w:val="dashSmallGap" w:sz="4" w:space="0" w:color="auto"/>
            </w:tcBorders>
          </w:tcPr>
          <w:p w:rsidR="00B1781F" w:rsidRPr="00B1781F" w:rsidRDefault="00B1781F" w:rsidP="00A84B4A">
            <w:pPr>
              <w:rPr>
                <w:rFonts w:cs="Times New Roman"/>
                <w:szCs w:val="28"/>
              </w:rPr>
            </w:pPr>
            <w:r w:rsidRPr="00B1781F">
              <w:rPr>
                <w:rFonts w:cs="Times New Roman"/>
                <w:position w:val="-26"/>
                <w:szCs w:val="28"/>
              </w:rPr>
              <w:object w:dxaOrig="2420" w:dyaOrig="680">
                <v:shape id="_x0000_i1610" type="#_x0000_t75" style="width:121.3pt;height:34.4pt" o:ole="">
                  <v:imagedata r:id="rId996" o:title=""/>
                </v:shape>
                <o:OLEObject Type="Embed" ProgID="Equation.DSMT4" ShapeID="_x0000_i1610" DrawAspect="Content" ObjectID="_1804852479" r:id="rId997"/>
              </w:object>
            </w:r>
          </w:p>
        </w:tc>
        <w:tc>
          <w:tcPr>
            <w:tcW w:w="1134" w:type="dxa"/>
            <w:tcBorders>
              <w:top w:val="single" w:sz="8" w:space="0" w:color="auto"/>
              <w:bottom w:val="dashSmallGap" w:sz="4" w:space="0" w:color="auto"/>
            </w:tcBorders>
            <w:vAlign w:val="center"/>
          </w:tcPr>
          <w:p w:rsidR="00B1781F" w:rsidRPr="00B1781F" w:rsidRDefault="00B1781F" w:rsidP="00A84B4A">
            <w:pPr>
              <w:jc w:val="center"/>
              <w:rPr>
                <w:rFonts w:cs="Times New Roman"/>
                <w:szCs w:val="28"/>
              </w:rPr>
            </w:pPr>
            <w:r w:rsidRPr="00B1781F">
              <w:rPr>
                <w:rFonts w:cs="Times New Roman"/>
                <w:szCs w:val="28"/>
              </w:rPr>
              <w:t>0,25</w:t>
            </w:r>
          </w:p>
        </w:tc>
      </w:tr>
      <w:tr w:rsidR="00B1781F" w:rsidRPr="00B1781F" w:rsidTr="00E34963">
        <w:trPr>
          <w:trHeight w:val="685"/>
          <w:jc w:val="center"/>
        </w:trPr>
        <w:tc>
          <w:tcPr>
            <w:tcW w:w="1271" w:type="dxa"/>
            <w:vMerge/>
          </w:tcPr>
          <w:p w:rsidR="00B1781F" w:rsidRPr="00B1781F" w:rsidRDefault="00B1781F" w:rsidP="00A84B4A">
            <w:pPr>
              <w:jc w:val="center"/>
              <w:rPr>
                <w:rFonts w:cs="Times New Roman"/>
                <w:b/>
                <w:szCs w:val="28"/>
              </w:rPr>
            </w:pPr>
          </w:p>
        </w:tc>
        <w:tc>
          <w:tcPr>
            <w:tcW w:w="4149" w:type="dxa"/>
            <w:gridSpan w:val="2"/>
            <w:vMerge/>
            <w:tcBorders>
              <w:top w:val="single" w:sz="8" w:space="0" w:color="auto"/>
              <w:bottom w:val="single" w:sz="8" w:space="0" w:color="auto"/>
              <w:right w:val="single" w:sz="4" w:space="0" w:color="auto"/>
            </w:tcBorders>
          </w:tcPr>
          <w:p w:rsidR="00B1781F" w:rsidRPr="00B1781F" w:rsidRDefault="00B1781F" w:rsidP="00A84B4A">
            <w:pPr>
              <w:rPr>
                <w:rFonts w:cs="Times New Roman"/>
                <w:szCs w:val="28"/>
              </w:rPr>
            </w:pPr>
          </w:p>
        </w:tc>
        <w:tc>
          <w:tcPr>
            <w:tcW w:w="540" w:type="dxa"/>
            <w:vMerge/>
            <w:tcBorders>
              <w:top w:val="single" w:sz="8" w:space="0" w:color="auto"/>
              <w:left w:val="single" w:sz="4" w:space="0" w:color="auto"/>
            </w:tcBorders>
            <w:vAlign w:val="center"/>
          </w:tcPr>
          <w:p w:rsidR="00B1781F" w:rsidRPr="00B1781F" w:rsidRDefault="00B1781F" w:rsidP="00A84B4A">
            <w:pPr>
              <w:rPr>
                <w:rFonts w:cs="Times New Roman"/>
                <w:b/>
                <w:szCs w:val="28"/>
              </w:rPr>
            </w:pPr>
          </w:p>
        </w:tc>
        <w:tc>
          <w:tcPr>
            <w:tcW w:w="3107" w:type="dxa"/>
            <w:tcBorders>
              <w:top w:val="single" w:sz="8" w:space="0" w:color="auto"/>
              <w:left w:val="nil"/>
              <w:bottom w:val="dashSmallGap" w:sz="4" w:space="0" w:color="auto"/>
            </w:tcBorders>
          </w:tcPr>
          <w:p w:rsidR="00B1781F" w:rsidRPr="00B1781F" w:rsidRDefault="00B1781F" w:rsidP="00A84B4A">
            <w:pPr>
              <w:rPr>
                <w:rFonts w:cs="Times New Roman"/>
                <w:szCs w:val="28"/>
              </w:rPr>
            </w:pPr>
            <w:r w:rsidRPr="00B1781F">
              <w:rPr>
                <w:rFonts w:cs="Times New Roman"/>
                <w:szCs w:val="28"/>
              </w:rPr>
              <w:t>Diện tích hình quạt tròn BON là:</w:t>
            </w:r>
          </w:p>
          <w:p w:rsidR="00B1781F" w:rsidRPr="00B1781F" w:rsidRDefault="00B1781F" w:rsidP="00A84B4A">
            <w:pPr>
              <w:rPr>
                <w:rFonts w:cs="Times New Roman"/>
                <w:szCs w:val="28"/>
              </w:rPr>
            </w:pPr>
            <w:r w:rsidRPr="00B1781F">
              <w:rPr>
                <w:rFonts w:cs="Times New Roman"/>
                <w:position w:val="-26"/>
                <w:szCs w:val="28"/>
              </w:rPr>
              <w:object w:dxaOrig="3900" w:dyaOrig="700">
                <v:shape id="_x0000_i1611" type="#_x0000_t75" style="width:195.25pt;height:34.4pt" o:ole="">
                  <v:imagedata r:id="rId998" o:title=""/>
                </v:shape>
                <o:OLEObject Type="Embed" ProgID="Equation.DSMT4" ShapeID="_x0000_i1611" DrawAspect="Content" ObjectID="_1804852480" r:id="rId999"/>
              </w:object>
            </w:r>
          </w:p>
        </w:tc>
        <w:tc>
          <w:tcPr>
            <w:tcW w:w="1134" w:type="dxa"/>
            <w:tcBorders>
              <w:top w:val="single" w:sz="8" w:space="0" w:color="auto"/>
              <w:bottom w:val="dashSmallGap" w:sz="4" w:space="0" w:color="auto"/>
            </w:tcBorders>
            <w:vAlign w:val="center"/>
          </w:tcPr>
          <w:p w:rsidR="00B1781F" w:rsidRPr="00B1781F" w:rsidRDefault="00B1781F" w:rsidP="00A84B4A">
            <w:pPr>
              <w:rPr>
                <w:rFonts w:cs="Times New Roman"/>
                <w:szCs w:val="28"/>
              </w:rPr>
            </w:pPr>
            <w:r w:rsidRPr="00B1781F">
              <w:rPr>
                <w:rFonts w:cs="Times New Roman"/>
                <w:szCs w:val="28"/>
              </w:rPr>
              <w:t>0,25</w:t>
            </w:r>
          </w:p>
          <w:p w:rsidR="00B1781F" w:rsidRPr="00B1781F" w:rsidRDefault="00B1781F" w:rsidP="00A84B4A">
            <w:pPr>
              <w:rPr>
                <w:rFonts w:cs="Times New Roman"/>
                <w:szCs w:val="28"/>
              </w:rPr>
            </w:pPr>
          </w:p>
        </w:tc>
      </w:tr>
      <w:tr w:rsidR="00B1781F" w:rsidRPr="00B1781F" w:rsidTr="00E34963">
        <w:trPr>
          <w:trHeight w:val="2044"/>
          <w:jc w:val="center"/>
        </w:trPr>
        <w:tc>
          <w:tcPr>
            <w:tcW w:w="1271" w:type="dxa"/>
            <w:vMerge/>
          </w:tcPr>
          <w:p w:rsidR="00B1781F" w:rsidRPr="00B1781F" w:rsidRDefault="00B1781F" w:rsidP="00A84B4A">
            <w:pPr>
              <w:jc w:val="center"/>
              <w:rPr>
                <w:rFonts w:cs="Times New Roman"/>
                <w:b/>
                <w:szCs w:val="28"/>
              </w:rPr>
            </w:pPr>
          </w:p>
        </w:tc>
        <w:tc>
          <w:tcPr>
            <w:tcW w:w="709" w:type="dxa"/>
            <w:vMerge w:val="restart"/>
            <w:tcBorders>
              <w:top w:val="dotted" w:sz="4" w:space="0" w:color="auto"/>
            </w:tcBorders>
            <w:vAlign w:val="center"/>
          </w:tcPr>
          <w:p w:rsidR="00B1781F" w:rsidRPr="00B1781F" w:rsidRDefault="00B1781F" w:rsidP="00A84B4A">
            <w:pPr>
              <w:rPr>
                <w:rFonts w:cs="Times New Roman"/>
                <w:b/>
                <w:szCs w:val="28"/>
              </w:rPr>
            </w:pPr>
            <w:r w:rsidRPr="00B1781F">
              <w:rPr>
                <w:rFonts w:cs="Times New Roman"/>
                <w:b/>
                <w:szCs w:val="28"/>
              </w:rPr>
              <w:t>b</w:t>
            </w:r>
          </w:p>
        </w:tc>
        <w:tc>
          <w:tcPr>
            <w:tcW w:w="7087" w:type="dxa"/>
            <w:gridSpan w:val="3"/>
            <w:tcBorders>
              <w:top w:val="dashSmallGap" w:sz="4" w:space="0" w:color="auto"/>
            </w:tcBorders>
          </w:tcPr>
          <w:p w:rsidR="00B1781F" w:rsidRPr="00B1781F" w:rsidRDefault="00B1781F" w:rsidP="00A84B4A">
            <w:pPr>
              <w:spacing w:line="420" w:lineRule="atLeast"/>
              <w:jc w:val="center"/>
              <w:rPr>
                <w:rFonts w:eastAsia="Times New Roman" w:cs="Times New Roman"/>
                <w:b/>
                <w:bCs/>
                <w:szCs w:val="28"/>
                <w:lang w:val="pt-BR"/>
              </w:rPr>
            </w:pPr>
            <w:r w:rsidRPr="00B1781F">
              <w:rPr>
                <w:rFonts w:eastAsia="Times New Roman" w:cs="Times New Roman"/>
                <w:b/>
                <w:bCs/>
                <w:szCs w:val="28"/>
                <w:lang w:val="pt-BR"/>
              </w:rPr>
              <w:t>Bài giải</w:t>
            </w:r>
          </w:p>
          <w:p w:rsidR="00B1781F" w:rsidRPr="00B1781F" w:rsidRDefault="00B1781F" w:rsidP="00A84B4A">
            <w:pPr>
              <w:rPr>
                <w:rFonts w:eastAsia="Times New Roman" w:cs="Times New Roman"/>
                <w:szCs w:val="28"/>
                <w:lang w:val="pt-BR"/>
              </w:rPr>
            </w:pPr>
            <w:r w:rsidRPr="00B1781F">
              <w:rPr>
                <w:rFonts w:eastAsia="Times New Roman" w:cs="Times New Roman"/>
                <w:position w:val="-6"/>
                <w:szCs w:val="28"/>
              </w:rPr>
              <w:object w:dxaOrig="1260" w:dyaOrig="380">
                <v:shape id="_x0000_i1612" type="#_x0000_t75" style="width:62.9pt;height:19.45pt" o:ole="">
                  <v:imagedata r:id="rId1000" o:title=""/>
                </v:shape>
                <o:OLEObject Type="Embed" ProgID="Equation.DSMT4" ShapeID="_x0000_i1612" DrawAspect="Content" ObjectID="_1804852481" r:id="rId1001"/>
              </w:object>
            </w:r>
            <w:r w:rsidRPr="00B1781F">
              <w:rPr>
                <w:rFonts w:eastAsia="Times New Roman" w:cs="Times New Roman"/>
                <w:szCs w:val="28"/>
                <w:lang w:val="pt-BR"/>
              </w:rPr>
              <w:t xml:space="preserve"> (góc </w:t>
            </w:r>
            <w:r w:rsidRPr="00B1781F">
              <w:rPr>
                <w:rFonts w:cs="Times New Roman"/>
                <w:szCs w:val="28"/>
              </w:rPr>
              <w:t>nội tiếp chắn nửa đường tròn</w:t>
            </w:r>
            <w:r w:rsidRPr="00B1781F">
              <w:rPr>
                <w:rFonts w:eastAsia="Times New Roman" w:cs="Times New Roman"/>
                <w:szCs w:val="28"/>
                <w:lang w:val="pt-BR"/>
              </w:rPr>
              <w:t>)</w:t>
            </w:r>
          </w:p>
          <w:p w:rsidR="00B1781F" w:rsidRPr="00B1781F" w:rsidRDefault="00B1781F" w:rsidP="00A84B4A">
            <w:pPr>
              <w:rPr>
                <w:rFonts w:eastAsia="Times New Roman" w:cs="Times New Roman"/>
                <w:szCs w:val="28"/>
              </w:rPr>
            </w:pPr>
            <w:r w:rsidRPr="00B1781F">
              <w:rPr>
                <w:rFonts w:eastAsia="Times New Roman" w:cs="Times New Roman"/>
                <w:position w:val="-6"/>
                <w:szCs w:val="28"/>
              </w:rPr>
              <w:object w:dxaOrig="1640" w:dyaOrig="380">
                <v:shape id="_x0000_i1613" type="#_x0000_t75" style="width:82.4pt;height:19.45pt" o:ole="">
                  <v:imagedata r:id="rId1002" o:title=""/>
                </v:shape>
                <o:OLEObject Type="Embed" ProgID="Equation.DSMT4" ShapeID="_x0000_i1613" DrawAspect="Content" ObjectID="_1804852482" r:id="rId1003"/>
              </w:object>
            </w:r>
            <w:r w:rsidRPr="00B1781F">
              <w:rPr>
                <w:rFonts w:eastAsia="Times New Roman" w:cs="Times New Roman"/>
                <w:szCs w:val="28"/>
              </w:rPr>
              <w:t xml:space="preserve">(kề bù với  </w:t>
            </w:r>
            <w:r w:rsidRPr="00B1781F">
              <w:rPr>
                <w:rFonts w:eastAsia="Times New Roman" w:cs="Times New Roman"/>
                <w:position w:val="-6"/>
                <w:szCs w:val="28"/>
              </w:rPr>
              <w:object w:dxaOrig="660" w:dyaOrig="380">
                <v:shape id="_x0000_i1614" type="#_x0000_t75" style="width:33.1pt;height:19.45pt" o:ole="">
                  <v:imagedata r:id="rId1004" o:title=""/>
                </v:shape>
                <o:OLEObject Type="Embed" ProgID="Equation.DSMT4" ShapeID="_x0000_i1614" DrawAspect="Content" ObjectID="_1804852483" r:id="rId1005"/>
              </w:object>
            </w:r>
            <w:r w:rsidRPr="00B1781F">
              <w:rPr>
                <w:rFonts w:eastAsia="Times New Roman" w:cs="Times New Roman"/>
                <w:szCs w:val="28"/>
              </w:rPr>
              <w:t>)</w:t>
            </w:r>
          </w:p>
          <w:p w:rsidR="00B1781F" w:rsidRPr="00B1781F" w:rsidRDefault="00B1781F" w:rsidP="00A84B4A">
            <w:pPr>
              <w:rPr>
                <w:rFonts w:eastAsia="Times New Roman" w:cs="Times New Roman"/>
                <w:szCs w:val="28"/>
              </w:rPr>
            </w:pPr>
            <w:r w:rsidRPr="00B1781F">
              <w:rPr>
                <w:rFonts w:eastAsia="Times New Roman" w:cs="Times New Roman"/>
                <w:position w:val="-4"/>
                <w:szCs w:val="28"/>
              </w:rPr>
              <w:object w:dxaOrig="200" w:dyaOrig="200">
                <v:shape id="_x0000_i1615" type="#_x0000_t75" style="width:18.8pt;height:18.8pt" o:ole="">
                  <v:imagedata r:id="rId1006" o:title=""/>
                </v:shape>
                <o:OLEObject Type="Embed" ProgID="Equation.DSMT4" ShapeID="_x0000_i1615" DrawAspect="Content" ObjectID="_1804852484" r:id="rId1007"/>
              </w:object>
            </w:r>
            <w:r w:rsidRPr="00B1781F">
              <w:rPr>
                <w:rFonts w:eastAsia="Times New Roman" w:cs="Times New Roman"/>
                <w:szCs w:val="28"/>
              </w:rPr>
              <w:t>AMH vuông tại M nên ba điểm A,M,H cùng nằm trên đường tròn đường kính AH (1)</w:t>
            </w:r>
          </w:p>
        </w:tc>
        <w:tc>
          <w:tcPr>
            <w:tcW w:w="1134" w:type="dxa"/>
            <w:tcBorders>
              <w:top w:val="single" w:sz="4" w:space="0" w:color="auto"/>
            </w:tcBorders>
            <w:vAlign w:val="center"/>
          </w:tcPr>
          <w:p w:rsidR="00B1781F" w:rsidRPr="00B1781F" w:rsidRDefault="00B1781F" w:rsidP="00A84B4A">
            <w:pPr>
              <w:rPr>
                <w:rFonts w:cs="Times New Roman"/>
                <w:szCs w:val="28"/>
              </w:rPr>
            </w:pPr>
          </w:p>
          <w:p w:rsidR="00B1781F" w:rsidRPr="00B1781F" w:rsidRDefault="00B1781F" w:rsidP="00A84B4A">
            <w:pPr>
              <w:jc w:val="center"/>
              <w:rPr>
                <w:rFonts w:cs="Times New Roman"/>
                <w:szCs w:val="28"/>
              </w:rPr>
            </w:pPr>
          </w:p>
          <w:p w:rsidR="00B1781F" w:rsidRPr="00B1781F" w:rsidRDefault="00B1781F" w:rsidP="00A84B4A">
            <w:pPr>
              <w:jc w:val="center"/>
              <w:rPr>
                <w:rFonts w:cs="Times New Roman"/>
                <w:szCs w:val="28"/>
              </w:rPr>
            </w:pPr>
            <w:r w:rsidRPr="00B1781F">
              <w:rPr>
                <w:rFonts w:cs="Times New Roman"/>
                <w:szCs w:val="28"/>
              </w:rPr>
              <w:t>0,125</w:t>
            </w:r>
          </w:p>
        </w:tc>
      </w:tr>
      <w:tr w:rsidR="00B1781F" w:rsidRPr="00B1781F" w:rsidTr="00E34963">
        <w:trPr>
          <w:trHeight w:val="770"/>
          <w:jc w:val="center"/>
        </w:trPr>
        <w:tc>
          <w:tcPr>
            <w:tcW w:w="1271" w:type="dxa"/>
            <w:vMerge/>
          </w:tcPr>
          <w:p w:rsidR="00B1781F" w:rsidRPr="00B1781F" w:rsidRDefault="00B1781F" w:rsidP="00A84B4A">
            <w:pPr>
              <w:jc w:val="center"/>
              <w:rPr>
                <w:rFonts w:cs="Times New Roman"/>
                <w:b/>
                <w:szCs w:val="28"/>
              </w:rPr>
            </w:pPr>
          </w:p>
        </w:tc>
        <w:tc>
          <w:tcPr>
            <w:tcW w:w="709" w:type="dxa"/>
            <w:vMerge/>
            <w:tcBorders>
              <w:top w:val="dotted" w:sz="4" w:space="0" w:color="auto"/>
            </w:tcBorders>
            <w:vAlign w:val="center"/>
          </w:tcPr>
          <w:p w:rsidR="00B1781F" w:rsidRPr="00B1781F" w:rsidRDefault="00B1781F" w:rsidP="00A84B4A">
            <w:pPr>
              <w:rPr>
                <w:rFonts w:cs="Times New Roman"/>
                <w:b/>
                <w:szCs w:val="28"/>
              </w:rPr>
            </w:pPr>
          </w:p>
        </w:tc>
        <w:tc>
          <w:tcPr>
            <w:tcW w:w="7087" w:type="dxa"/>
            <w:gridSpan w:val="3"/>
            <w:tcBorders>
              <w:top w:val="dashSmallGap" w:sz="4" w:space="0" w:color="auto"/>
            </w:tcBorders>
          </w:tcPr>
          <w:p w:rsidR="00B1781F" w:rsidRPr="00B1781F" w:rsidRDefault="00B1781F" w:rsidP="00A84B4A">
            <w:pPr>
              <w:rPr>
                <w:rFonts w:eastAsia="Times New Roman" w:cs="Times New Roman"/>
                <w:szCs w:val="28"/>
              </w:rPr>
            </w:pPr>
            <w:r w:rsidRPr="00B1781F">
              <w:rPr>
                <w:rFonts w:eastAsia="Times New Roman" w:cs="Times New Roman"/>
                <w:position w:val="-6"/>
                <w:szCs w:val="28"/>
              </w:rPr>
              <w:object w:dxaOrig="1219" w:dyaOrig="380">
                <v:shape id="_x0000_i1616" type="#_x0000_t75" style="width:61.6pt;height:19.45pt" o:ole="">
                  <v:imagedata r:id="rId1008" o:title=""/>
                </v:shape>
                <o:OLEObject Type="Embed" ProgID="Equation.DSMT4" ShapeID="_x0000_i1616" DrawAspect="Content" ObjectID="_1804852485" r:id="rId1009"/>
              </w:object>
            </w:r>
            <w:r w:rsidRPr="00B1781F">
              <w:rPr>
                <w:rFonts w:eastAsia="Times New Roman" w:cs="Times New Roman"/>
                <w:szCs w:val="28"/>
              </w:rPr>
              <w:t xml:space="preserve"> (</w:t>
            </w:r>
            <w:r w:rsidRPr="00B1781F">
              <w:rPr>
                <w:rFonts w:eastAsia="Times New Roman" w:cs="Times New Roman"/>
                <w:szCs w:val="28"/>
                <w:lang w:val="pt-BR"/>
              </w:rPr>
              <w:t xml:space="preserve">góc </w:t>
            </w:r>
            <w:r w:rsidRPr="00B1781F">
              <w:rPr>
                <w:rFonts w:cs="Times New Roman"/>
                <w:szCs w:val="28"/>
              </w:rPr>
              <w:t>nội tiếp chắn nửa đường tròn</w:t>
            </w:r>
            <w:r w:rsidRPr="00B1781F">
              <w:rPr>
                <w:rFonts w:eastAsia="Times New Roman" w:cs="Times New Roman"/>
                <w:szCs w:val="28"/>
              </w:rPr>
              <w:t>)</w:t>
            </w:r>
          </w:p>
          <w:p w:rsidR="00B1781F" w:rsidRPr="00B1781F" w:rsidRDefault="00B1781F" w:rsidP="00A84B4A">
            <w:pPr>
              <w:ind w:left="27"/>
              <w:rPr>
                <w:rFonts w:eastAsia="Times New Roman" w:cs="Times New Roman"/>
                <w:szCs w:val="28"/>
              </w:rPr>
            </w:pPr>
            <w:r w:rsidRPr="00B1781F">
              <w:rPr>
                <w:rFonts w:eastAsia="Times New Roman" w:cs="Times New Roman"/>
                <w:position w:val="-6"/>
                <w:szCs w:val="28"/>
              </w:rPr>
              <w:object w:dxaOrig="1600" w:dyaOrig="380">
                <v:shape id="_x0000_i1617" type="#_x0000_t75" style="width:80.45pt;height:19.45pt" o:ole="">
                  <v:imagedata r:id="rId1010" o:title=""/>
                </v:shape>
                <o:OLEObject Type="Embed" ProgID="Equation.DSMT4" ShapeID="_x0000_i1617" DrawAspect="Content" ObjectID="_1804852486" r:id="rId1011"/>
              </w:object>
            </w:r>
            <w:r w:rsidRPr="00B1781F">
              <w:rPr>
                <w:rFonts w:eastAsia="Times New Roman" w:cs="Times New Roman"/>
                <w:szCs w:val="28"/>
              </w:rPr>
              <w:t xml:space="preserve"> kề bù với  </w:t>
            </w:r>
            <w:r w:rsidRPr="00B1781F">
              <w:rPr>
                <w:rFonts w:eastAsia="Times New Roman" w:cs="Times New Roman"/>
                <w:position w:val="-6"/>
                <w:szCs w:val="28"/>
              </w:rPr>
              <w:object w:dxaOrig="600" w:dyaOrig="380">
                <v:shape id="_x0000_i1618" type="#_x0000_t75" style="width:29.85pt;height:19.45pt" o:ole="">
                  <v:imagedata r:id="rId1012" o:title=""/>
                </v:shape>
                <o:OLEObject Type="Embed" ProgID="Equation.DSMT4" ShapeID="_x0000_i1618" DrawAspect="Content" ObjectID="_1804852487" r:id="rId1013"/>
              </w:object>
            </w:r>
          </w:p>
          <w:p w:rsidR="00B1781F" w:rsidRPr="00B1781F" w:rsidRDefault="00B1781F" w:rsidP="00A84B4A">
            <w:pPr>
              <w:rPr>
                <w:rFonts w:eastAsia="Times New Roman" w:cs="Times New Roman"/>
                <w:szCs w:val="28"/>
              </w:rPr>
            </w:pPr>
            <w:r w:rsidRPr="00B1781F">
              <w:rPr>
                <w:rFonts w:eastAsia="Times New Roman" w:cs="Times New Roman"/>
                <w:position w:val="-4"/>
                <w:szCs w:val="28"/>
              </w:rPr>
              <w:object w:dxaOrig="200" w:dyaOrig="200">
                <v:shape id="_x0000_i1619" type="#_x0000_t75" style="width:18.8pt;height:18.8pt" o:ole="">
                  <v:imagedata r:id="rId1006" o:title=""/>
                </v:shape>
                <o:OLEObject Type="Embed" ProgID="Equation.DSMT4" ShapeID="_x0000_i1619" DrawAspect="Content" ObjectID="_1804852488" r:id="rId1014"/>
              </w:object>
            </w:r>
            <w:r w:rsidRPr="00B1781F">
              <w:rPr>
                <w:rFonts w:eastAsia="Times New Roman" w:cs="Times New Roman"/>
                <w:szCs w:val="28"/>
              </w:rPr>
              <w:t>ANH vuông tại N nên ba điểm A,N,H cùng nằm trên đường tròn đường kính AH (2)</w:t>
            </w:r>
          </w:p>
        </w:tc>
        <w:tc>
          <w:tcPr>
            <w:tcW w:w="1134" w:type="dxa"/>
            <w:tcBorders>
              <w:top w:val="single" w:sz="4" w:space="0" w:color="auto"/>
            </w:tcBorders>
            <w:vAlign w:val="center"/>
          </w:tcPr>
          <w:p w:rsidR="00B1781F" w:rsidRPr="00B1781F" w:rsidRDefault="00B1781F" w:rsidP="00A84B4A">
            <w:pPr>
              <w:jc w:val="center"/>
              <w:rPr>
                <w:rFonts w:cs="Times New Roman"/>
                <w:szCs w:val="28"/>
              </w:rPr>
            </w:pPr>
          </w:p>
          <w:p w:rsidR="00B1781F" w:rsidRPr="00B1781F" w:rsidRDefault="00B1781F" w:rsidP="00A84B4A">
            <w:pPr>
              <w:jc w:val="center"/>
              <w:rPr>
                <w:rFonts w:cs="Times New Roman"/>
                <w:szCs w:val="28"/>
              </w:rPr>
            </w:pPr>
            <w:r w:rsidRPr="00B1781F">
              <w:rPr>
                <w:rFonts w:cs="Times New Roman"/>
                <w:szCs w:val="28"/>
              </w:rPr>
              <w:t>0,125</w:t>
            </w:r>
          </w:p>
          <w:p w:rsidR="00B1781F" w:rsidRPr="00B1781F" w:rsidRDefault="00B1781F" w:rsidP="00A84B4A">
            <w:pPr>
              <w:jc w:val="center"/>
              <w:rPr>
                <w:rFonts w:cs="Times New Roman"/>
                <w:szCs w:val="28"/>
              </w:rPr>
            </w:pPr>
          </w:p>
        </w:tc>
      </w:tr>
      <w:tr w:rsidR="00B1781F" w:rsidRPr="00B1781F" w:rsidTr="00E34963">
        <w:trPr>
          <w:trHeight w:val="853"/>
          <w:jc w:val="center"/>
        </w:trPr>
        <w:tc>
          <w:tcPr>
            <w:tcW w:w="1271" w:type="dxa"/>
            <w:vMerge/>
          </w:tcPr>
          <w:p w:rsidR="00B1781F" w:rsidRPr="00B1781F" w:rsidRDefault="00B1781F" w:rsidP="00A84B4A">
            <w:pPr>
              <w:jc w:val="center"/>
              <w:rPr>
                <w:rFonts w:cs="Times New Roman"/>
                <w:b/>
                <w:szCs w:val="28"/>
              </w:rPr>
            </w:pPr>
          </w:p>
        </w:tc>
        <w:tc>
          <w:tcPr>
            <w:tcW w:w="709" w:type="dxa"/>
            <w:vMerge/>
            <w:tcBorders>
              <w:top w:val="dotted" w:sz="4" w:space="0" w:color="auto"/>
            </w:tcBorders>
            <w:vAlign w:val="center"/>
          </w:tcPr>
          <w:p w:rsidR="00B1781F" w:rsidRPr="00B1781F" w:rsidRDefault="00B1781F" w:rsidP="00A84B4A">
            <w:pPr>
              <w:rPr>
                <w:rFonts w:cs="Times New Roman"/>
                <w:b/>
                <w:szCs w:val="28"/>
              </w:rPr>
            </w:pPr>
          </w:p>
        </w:tc>
        <w:tc>
          <w:tcPr>
            <w:tcW w:w="7087" w:type="dxa"/>
            <w:gridSpan w:val="3"/>
            <w:tcBorders>
              <w:top w:val="dashSmallGap" w:sz="4" w:space="0" w:color="auto"/>
            </w:tcBorders>
          </w:tcPr>
          <w:p w:rsidR="00B1781F" w:rsidRPr="00B1781F" w:rsidRDefault="00B1781F" w:rsidP="00A84B4A">
            <w:pPr>
              <w:rPr>
                <w:rFonts w:eastAsia="Times New Roman" w:cs="Times New Roman"/>
                <w:szCs w:val="28"/>
              </w:rPr>
            </w:pPr>
            <w:r w:rsidRPr="00B1781F">
              <w:rPr>
                <w:rFonts w:eastAsia="Times New Roman" w:cs="Times New Roman"/>
                <w:szCs w:val="28"/>
              </w:rPr>
              <w:t>Từ (1) và (2) ta có bốn điểm A,M,H,N cùng nằm trên đường tròn đường kính AH hay tứ giác AMHN nội tiếp đường tròn.</w:t>
            </w:r>
          </w:p>
        </w:tc>
        <w:tc>
          <w:tcPr>
            <w:tcW w:w="1134" w:type="dxa"/>
            <w:tcBorders>
              <w:top w:val="single" w:sz="4" w:space="0" w:color="auto"/>
            </w:tcBorders>
            <w:vAlign w:val="center"/>
          </w:tcPr>
          <w:p w:rsidR="00B1781F" w:rsidRPr="00B1781F" w:rsidRDefault="00B1781F" w:rsidP="00A84B4A">
            <w:pPr>
              <w:jc w:val="center"/>
              <w:rPr>
                <w:rFonts w:cs="Times New Roman"/>
                <w:szCs w:val="28"/>
              </w:rPr>
            </w:pPr>
            <w:r w:rsidRPr="00B1781F">
              <w:rPr>
                <w:rFonts w:cs="Times New Roman"/>
                <w:szCs w:val="28"/>
              </w:rPr>
              <w:t>0,25</w:t>
            </w:r>
          </w:p>
        </w:tc>
      </w:tr>
      <w:tr w:rsidR="00B1781F" w:rsidRPr="00B1781F" w:rsidTr="00E34963">
        <w:trPr>
          <w:trHeight w:val="853"/>
          <w:jc w:val="center"/>
        </w:trPr>
        <w:tc>
          <w:tcPr>
            <w:tcW w:w="1271" w:type="dxa"/>
            <w:vMerge/>
          </w:tcPr>
          <w:p w:rsidR="00B1781F" w:rsidRPr="00B1781F" w:rsidRDefault="00B1781F" w:rsidP="00A84B4A">
            <w:pPr>
              <w:jc w:val="center"/>
              <w:rPr>
                <w:rFonts w:cs="Times New Roman"/>
                <w:b/>
                <w:szCs w:val="28"/>
              </w:rPr>
            </w:pPr>
          </w:p>
        </w:tc>
        <w:tc>
          <w:tcPr>
            <w:tcW w:w="709" w:type="dxa"/>
            <w:vMerge w:val="restart"/>
            <w:tcBorders>
              <w:top w:val="single" w:sz="4" w:space="0" w:color="auto"/>
              <w:right w:val="single" w:sz="4" w:space="0" w:color="auto"/>
            </w:tcBorders>
            <w:vAlign w:val="center"/>
          </w:tcPr>
          <w:p w:rsidR="00B1781F" w:rsidRPr="00B1781F" w:rsidRDefault="00B1781F" w:rsidP="00A84B4A">
            <w:pPr>
              <w:rPr>
                <w:rFonts w:cs="Times New Roman"/>
                <w:b/>
                <w:szCs w:val="28"/>
                <w:lang w:val="nl-NL"/>
              </w:rPr>
            </w:pPr>
            <w:r w:rsidRPr="00B1781F">
              <w:rPr>
                <w:rFonts w:cs="Times New Roman"/>
                <w:b/>
                <w:szCs w:val="28"/>
                <w:lang w:val="nl-NL"/>
              </w:rPr>
              <w:t>c</w:t>
            </w:r>
          </w:p>
        </w:tc>
        <w:tc>
          <w:tcPr>
            <w:tcW w:w="7087" w:type="dxa"/>
            <w:gridSpan w:val="3"/>
            <w:tcBorders>
              <w:top w:val="dashSmallGap" w:sz="4" w:space="0" w:color="auto"/>
              <w:bottom w:val="single" w:sz="4" w:space="0" w:color="auto"/>
            </w:tcBorders>
          </w:tcPr>
          <w:p w:rsidR="00B1781F" w:rsidRPr="00B1781F" w:rsidRDefault="00B1781F" w:rsidP="00A84B4A">
            <w:pPr>
              <w:rPr>
                <w:rFonts w:eastAsia="Times New Roman" w:cs="Times New Roman"/>
                <w:szCs w:val="28"/>
              </w:rPr>
            </w:pPr>
            <w:r w:rsidRPr="00B1781F">
              <w:rPr>
                <w:rFonts w:eastAsia="Times New Roman" w:cs="Times New Roman"/>
                <w:szCs w:val="28"/>
              </w:rPr>
              <w:t xml:space="preserve">b) Xét  </w:t>
            </w:r>
            <w:r w:rsidRPr="00B1781F">
              <w:rPr>
                <w:rFonts w:eastAsia="Times New Roman" w:cs="Times New Roman"/>
                <w:position w:val="-12"/>
                <w:szCs w:val="28"/>
              </w:rPr>
              <w:object w:dxaOrig="1660" w:dyaOrig="340">
                <v:shape id="_x0000_i1620" type="#_x0000_t75" style="width:82.4pt;height:17.5pt" o:ole="">
                  <v:imagedata r:id="rId1015" o:title=""/>
                </v:shape>
                <o:OLEObject Type="Embed" ProgID="Equation.DSMT4" ShapeID="_x0000_i1620" DrawAspect="Content" ObjectID="_1804852489" r:id="rId1016"/>
              </w:object>
            </w:r>
            <w:r w:rsidRPr="00B1781F">
              <w:rPr>
                <w:rFonts w:eastAsia="Times New Roman" w:cs="Times New Roman"/>
                <w:szCs w:val="28"/>
              </w:rPr>
              <w:t xml:space="preserve">có </w:t>
            </w:r>
            <w:r w:rsidRPr="00B1781F">
              <w:rPr>
                <w:rFonts w:eastAsia="Times New Roman" w:cs="Times New Roman"/>
                <w:position w:val="-4"/>
                <w:szCs w:val="28"/>
              </w:rPr>
              <w:object w:dxaOrig="260" w:dyaOrig="360">
                <v:shape id="_x0000_i1621" type="#_x0000_t75" style="width:13.6pt;height:18.15pt" o:ole="">
                  <v:imagedata r:id="rId1017" o:title=""/>
                </v:shape>
                <o:OLEObject Type="Embed" ProgID="Equation.DSMT4" ShapeID="_x0000_i1621" DrawAspect="Content" ObjectID="_1804852490" r:id="rId1018"/>
              </w:object>
            </w:r>
            <w:r w:rsidRPr="00B1781F">
              <w:rPr>
                <w:rFonts w:eastAsia="Times New Roman" w:cs="Times New Roman"/>
                <w:szCs w:val="28"/>
              </w:rPr>
              <w:t xml:space="preserve"> chung</w:t>
            </w:r>
          </w:p>
          <w:p w:rsidR="00B1781F" w:rsidRPr="00B1781F" w:rsidRDefault="00B1781F" w:rsidP="00A84B4A">
            <w:pPr>
              <w:rPr>
                <w:rFonts w:eastAsia="Times New Roman" w:cs="Times New Roman"/>
                <w:szCs w:val="28"/>
              </w:rPr>
            </w:pPr>
            <w:r w:rsidRPr="00B1781F">
              <w:rPr>
                <w:rFonts w:eastAsia="Times New Roman" w:cs="Times New Roman"/>
                <w:position w:val="-6"/>
                <w:szCs w:val="28"/>
              </w:rPr>
              <w:object w:dxaOrig="2060" w:dyaOrig="380">
                <v:shape id="_x0000_i1622" type="#_x0000_t75" style="width:103.8pt;height:19.45pt" o:ole="">
                  <v:imagedata r:id="rId1019" o:title=""/>
                </v:shape>
                <o:OLEObject Type="Embed" ProgID="Equation.DSMT4" ShapeID="_x0000_i1622" DrawAspect="Content" ObjectID="_1804852491" r:id="rId1020"/>
              </w:object>
            </w:r>
          </w:p>
          <w:p w:rsidR="00B1781F" w:rsidRPr="00B1781F" w:rsidRDefault="00B1781F" w:rsidP="00A84B4A">
            <w:pPr>
              <w:tabs>
                <w:tab w:val="left" w:pos="0"/>
              </w:tabs>
              <w:spacing w:before="40" w:after="40"/>
              <w:rPr>
                <w:rFonts w:eastAsia="Times New Roman" w:cs="Times New Roman"/>
                <w:b/>
                <w:szCs w:val="28"/>
                <w:lang w:val="pt-BR"/>
              </w:rPr>
            </w:pPr>
            <w:r w:rsidRPr="00B1781F">
              <w:rPr>
                <w:rFonts w:eastAsia="Times New Roman" w:cs="Times New Roman"/>
                <w:szCs w:val="28"/>
                <w:lang w:val="pt-BR"/>
              </w:rPr>
              <w:t xml:space="preserve">Do đó </w:t>
            </w:r>
            <w:r w:rsidRPr="00B1781F">
              <w:rPr>
                <w:rFonts w:eastAsia="Times New Roman" w:cs="Times New Roman"/>
                <w:position w:val="-6"/>
                <w:szCs w:val="28"/>
              </w:rPr>
              <w:object w:dxaOrig="1780" w:dyaOrig="279">
                <v:shape id="_x0000_i1623" type="#_x0000_t75" style="width:89.5pt;height:14.25pt" o:ole="">
                  <v:imagedata r:id="rId1021" o:title=""/>
                </v:shape>
                <o:OLEObject Type="Embed" ProgID="Equation.DSMT4" ShapeID="_x0000_i1623" DrawAspect="Content" ObjectID="_1804852492" r:id="rId1022"/>
              </w:object>
            </w:r>
            <w:r w:rsidRPr="00B1781F">
              <w:rPr>
                <w:rFonts w:eastAsia="Times New Roman" w:cs="Times New Roman"/>
                <w:position w:val="-26"/>
                <w:szCs w:val="28"/>
              </w:rPr>
              <w:object w:dxaOrig="3780" w:dyaOrig="680">
                <v:shape id="_x0000_i1624" type="#_x0000_t75" style="width:188.75pt;height:34.4pt" o:ole="">
                  <v:imagedata r:id="rId1023" o:title=""/>
                </v:shape>
                <o:OLEObject Type="Embed" ProgID="Equation.DSMT4" ShapeID="_x0000_i1624" DrawAspect="Content" ObjectID="_1804852493" r:id="rId1024"/>
              </w:object>
            </w:r>
          </w:p>
        </w:tc>
        <w:tc>
          <w:tcPr>
            <w:tcW w:w="1134" w:type="dxa"/>
            <w:tcBorders>
              <w:top w:val="single" w:sz="4" w:space="0" w:color="auto"/>
              <w:bottom w:val="dashSmallGap" w:sz="4" w:space="0" w:color="auto"/>
            </w:tcBorders>
            <w:vAlign w:val="center"/>
          </w:tcPr>
          <w:p w:rsidR="00B1781F" w:rsidRPr="00B1781F" w:rsidRDefault="00B1781F" w:rsidP="00A84B4A">
            <w:pPr>
              <w:jc w:val="center"/>
              <w:rPr>
                <w:rFonts w:cs="Times New Roman"/>
                <w:szCs w:val="28"/>
              </w:rPr>
            </w:pPr>
          </w:p>
          <w:p w:rsidR="00B1781F" w:rsidRPr="00B1781F" w:rsidRDefault="00B1781F" w:rsidP="00A84B4A">
            <w:pPr>
              <w:rPr>
                <w:rFonts w:cs="Times New Roman"/>
                <w:szCs w:val="28"/>
              </w:rPr>
            </w:pPr>
            <w:r w:rsidRPr="00B1781F">
              <w:rPr>
                <w:rFonts w:cs="Times New Roman"/>
                <w:szCs w:val="28"/>
              </w:rPr>
              <w:t>0,25</w:t>
            </w:r>
          </w:p>
        </w:tc>
      </w:tr>
      <w:tr w:rsidR="00B1781F" w:rsidRPr="00B1781F" w:rsidTr="00E34963">
        <w:trPr>
          <w:trHeight w:val="2747"/>
          <w:jc w:val="center"/>
        </w:trPr>
        <w:tc>
          <w:tcPr>
            <w:tcW w:w="1271" w:type="dxa"/>
            <w:vMerge/>
          </w:tcPr>
          <w:p w:rsidR="00B1781F" w:rsidRPr="00B1781F" w:rsidRDefault="00B1781F" w:rsidP="00A84B4A">
            <w:pPr>
              <w:jc w:val="center"/>
              <w:rPr>
                <w:rFonts w:cs="Times New Roman"/>
                <w:b/>
                <w:szCs w:val="28"/>
              </w:rPr>
            </w:pPr>
          </w:p>
        </w:tc>
        <w:tc>
          <w:tcPr>
            <w:tcW w:w="709" w:type="dxa"/>
            <w:vMerge/>
            <w:tcBorders>
              <w:right w:val="single" w:sz="4" w:space="0" w:color="auto"/>
            </w:tcBorders>
          </w:tcPr>
          <w:p w:rsidR="00B1781F" w:rsidRPr="00B1781F" w:rsidRDefault="00B1781F" w:rsidP="00A84B4A">
            <w:pPr>
              <w:jc w:val="both"/>
              <w:rPr>
                <w:rFonts w:cs="Times New Roman"/>
                <w:szCs w:val="28"/>
                <w:lang w:val="nl-NL"/>
              </w:rPr>
            </w:pPr>
          </w:p>
        </w:tc>
        <w:tc>
          <w:tcPr>
            <w:tcW w:w="7087" w:type="dxa"/>
            <w:gridSpan w:val="3"/>
            <w:tcBorders>
              <w:top w:val="dashSmallGap" w:sz="4" w:space="0" w:color="auto"/>
              <w:left w:val="single" w:sz="4" w:space="0" w:color="auto"/>
            </w:tcBorders>
          </w:tcPr>
          <w:p w:rsidR="00B1781F" w:rsidRPr="00B1781F" w:rsidRDefault="00B1781F" w:rsidP="00A84B4A">
            <w:pPr>
              <w:rPr>
                <w:rFonts w:eastAsia="Times New Roman" w:cs="Times New Roman"/>
                <w:szCs w:val="28"/>
                <w:lang w:val="pt-BR"/>
              </w:rPr>
            </w:pPr>
            <w:r w:rsidRPr="00B1781F">
              <w:rPr>
                <w:rFonts w:eastAsia="Times New Roman" w:cs="Times New Roman"/>
                <w:szCs w:val="28"/>
                <w:lang w:val="pt-BR"/>
              </w:rPr>
              <w:t xml:space="preserve">Gọi </w:t>
            </w:r>
            <w:r w:rsidRPr="00B1781F">
              <w:rPr>
                <w:rFonts w:eastAsia="Times New Roman" w:cs="Times New Roman"/>
                <w:position w:val="-6"/>
                <w:szCs w:val="28"/>
              </w:rPr>
              <w:object w:dxaOrig="1480" w:dyaOrig="279">
                <v:shape id="_x0000_i1625" type="#_x0000_t75" style="width:73.3pt;height:14.25pt" o:ole="">
                  <v:imagedata r:id="rId1025" o:title=""/>
                </v:shape>
                <o:OLEObject Type="Embed" ProgID="Equation.DSMT4" ShapeID="_x0000_i1625" DrawAspect="Content" ObjectID="_1804852494" r:id="rId1026"/>
              </w:object>
            </w:r>
            <w:r w:rsidRPr="00B1781F">
              <w:rPr>
                <w:rFonts w:eastAsia="Times New Roman" w:cs="Times New Roman"/>
                <w:szCs w:val="28"/>
                <w:lang w:val="pt-BR"/>
              </w:rPr>
              <w:t xml:space="preserve">. Vì H là trực tâm </w:t>
            </w:r>
            <w:r w:rsidRPr="00B1781F">
              <w:rPr>
                <w:rFonts w:eastAsia="Times New Roman" w:cs="Times New Roman"/>
                <w:position w:val="-6"/>
                <w:szCs w:val="28"/>
              </w:rPr>
              <w:object w:dxaOrig="760" w:dyaOrig="279">
                <v:shape id="_x0000_i1626" type="#_x0000_t75" style="width:38.25pt;height:14.25pt" o:ole="">
                  <v:imagedata r:id="rId1027" o:title=""/>
                </v:shape>
                <o:OLEObject Type="Embed" ProgID="Equation.DSMT4" ShapeID="_x0000_i1626" DrawAspect="Content" ObjectID="_1804852495" r:id="rId1028"/>
              </w:object>
            </w:r>
            <w:r w:rsidRPr="00B1781F">
              <w:rPr>
                <w:rFonts w:eastAsia="Times New Roman" w:cs="Times New Roman"/>
                <w:szCs w:val="28"/>
                <w:lang w:val="pt-BR"/>
              </w:rPr>
              <w:t xml:space="preserve"> </w:t>
            </w:r>
            <w:r w:rsidRPr="00B1781F">
              <w:rPr>
                <w:rFonts w:eastAsia="Times New Roman" w:cs="Times New Roman"/>
                <w:position w:val="-6"/>
                <w:szCs w:val="28"/>
              </w:rPr>
              <w:object w:dxaOrig="1340" w:dyaOrig="279">
                <v:shape id="_x0000_i1627" type="#_x0000_t75" style="width:66.8pt;height:14.25pt" o:ole="">
                  <v:imagedata r:id="rId1029" o:title=""/>
                </v:shape>
                <o:OLEObject Type="Embed" ProgID="Equation.DSMT4" ShapeID="_x0000_i1627" DrawAspect="Content" ObjectID="_1804852496" r:id="rId1030"/>
              </w:object>
            </w:r>
          </w:p>
          <w:p w:rsidR="00B1781F" w:rsidRPr="00B1781F" w:rsidRDefault="00B1781F" w:rsidP="00A84B4A">
            <w:pPr>
              <w:rPr>
                <w:rFonts w:eastAsia="Times New Roman" w:cs="Times New Roman"/>
                <w:szCs w:val="28"/>
                <w:lang w:val="nl-NL"/>
              </w:rPr>
            </w:pPr>
            <w:r w:rsidRPr="00B1781F">
              <w:rPr>
                <w:rFonts w:eastAsia="Times New Roman" w:cs="Times New Roman"/>
                <w:position w:val="-6"/>
                <w:szCs w:val="28"/>
              </w:rPr>
              <w:object w:dxaOrig="800" w:dyaOrig="279">
                <v:shape id="_x0000_i1628" type="#_x0000_t75" style="width:40.2pt;height:14.25pt" o:ole="">
                  <v:imagedata r:id="rId1031" o:title=""/>
                </v:shape>
                <o:OLEObject Type="Embed" ProgID="Equation.DSMT4" ShapeID="_x0000_i1628" DrawAspect="Content" ObjectID="_1804852497" r:id="rId1032"/>
              </w:object>
            </w:r>
            <w:r w:rsidRPr="00B1781F">
              <w:rPr>
                <w:rFonts w:eastAsia="Times New Roman" w:cs="Times New Roman"/>
                <w:szCs w:val="28"/>
              </w:rPr>
              <w:t xml:space="preserve"> vuông </w:t>
            </w:r>
            <w:r w:rsidRPr="00B1781F">
              <w:rPr>
                <w:rFonts w:eastAsia="Times New Roman" w:cs="Times New Roman"/>
                <w:position w:val="-12"/>
                <w:szCs w:val="28"/>
              </w:rPr>
              <w:object w:dxaOrig="4620" w:dyaOrig="440">
                <v:shape id="_x0000_i1629" type="#_x0000_t75" style="width:230.9pt;height:22.05pt" o:ole="">
                  <v:imagedata r:id="rId1033" o:title=""/>
                </v:shape>
                <o:OLEObject Type="Embed" ProgID="Equation.DSMT4" ShapeID="_x0000_i1629" DrawAspect="Content" ObjectID="_1804852498" r:id="rId1034"/>
              </w:object>
            </w:r>
          </w:p>
          <w:p w:rsidR="00B1781F" w:rsidRPr="00B1781F" w:rsidRDefault="00B1781F" w:rsidP="00A84B4A">
            <w:pPr>
              <w:rPr>
                <w:rFonts w:eastAsia="Times New Roman" w:cs="Times New Roman"/>
                <w:szCs w:val="28"/>
                <w:lang w:val="nl-NL"/>
              </w:rPr>
            </w:pPr>
            <w:r w:rsidRPr="00B1781F">
              <w:rPr>
                <w:rFonts w:eastAsia="Times New Roman" w:cs="Times New Roman"/>
                <w:position w:val="-6"/>
                <w:szCs w:val="28"/>
              </w:rPr>
              <w:object w:dxaOrig="780" w:dyaOrig="279">
                <v:shape id="_x0000_i1630" type="#_x0000_t75" style="width:38.9pt;height:14.25pt" o:ole="">
                  <v:imagedata r:id="rId1035" o:title=""/>
                </v:shape>
                <o:OLEObject Type="Embed" ProgID="Equation.DSMT4" ShapeID="_x0000_i1630" DrawAspect="Content" ObjectID="_1804852499" r:id="rId1036"/>
              </w:object>
            </w:r>
            <w:r w:rsidRPr="00B1781F">
              <w:rPr>
                <w:rFonts w:eastAsia="Times New Roman" w:cs="Times New Roman"/>
                <w:szCs w:val="28"/>
              </w:rPr>
              <w:t xml:space="preserve"> cân </w:t>
            </w:r>
            <w:r w:rsidRPr="00B1781F">
              <w:rPr>
                <w:rFonts w:eastAsia="Times New Roman" w:cs="Times New Roman"/>
                <w:position w:val="-6"/>
                <w:szCs w:val="28"/>
              </w:rPr>
              <w:object w:dxaOrig="3100" w:dyaOrig="380">
                <v:shape id="_x0000_i1631" type="#_x0000_t75" style="width:155.05pt;height:19.45pt" o:ole="">
                  <v:imagedata r:id="rId1037" o:title=""/>
                </v:shape>
                <o:OLEObject Type="Embed" ProgID="Equation.DSMT4" ShapeID="_x0000_i1631" DrawAspect="Content" ObjectID="_1804852500" r:id="rId1038"/>
              </w:object>
            </w:r>
          </w:p>
          <w:p w:rsidR="00B1781F" w:rsidRPr="00B1781F" w:rsidRDefault="00B1781F" w:rsidP="00A84B4A">
            <w:pPr>
              <w:tabs>
                <w:tab w:val="left" w:pos="0"/>
              </w:tabs>
              <w:spacing w:before="40" w:after="40"/>
              <w:jc w:val="both"/>
              <w:rPr>
                <w:rFonts w:eastAsia="Times New Roman" w:cs="Times New Roman"/>
                <w:szCs w:val="28"/>
                <w:lang w:val="nl-NL"/>
              </w:rPr>
            </w:pPr>
            <w:r w:rsidRPr="00B1781F">
              <w:rPr>
                <w:rFonts w:eastAsia="Times New Roman" w:cs="Times New Roman"/>
                <w:position w:val="-6"/>
                <w:szCs w:val="28"/>
                <w:lang w:val="nl-NL"/>
              </w:rPr>
              <w:object w:dxaOrig="5260" w:dyaOrig="380">
                <v:shape id="_x0000_i1632" type="#_x0000_t75" style="width:245.85pt;height:19.45pt" o:ole="">
                  <v:imagedata r:id="rId1039" o:title=""/>
                </v:shape>
                <o:OLEObject Type="Embed" ProgID="Equation.DSMT4" ShapeID="_x0000_i1632" DrawAspect="Content" ObjectID="_1804852501" r:id="rId1040"/>
              </w:object>
            </w:r>
            <w:r w:rsidRPr="00B1781F">
              <w:rPr>
                <w:rFonts w:eastAsia="Times New Roman" w:cs="Times New Roman"/>
                <w:szCs w:val="28"/>
                <w:lang w:val="nl-NL"/>
              </w:rPr>
              <w:t xml:space="preserve"> </w:t>
            </w:r>
          </w:p>
          <w:p w:rsidR="00B1781F" w:rsidRPr="00B1781F" w:rsidRDefault="00B1781F" w:rsidP="00A84B4A">
            <w:pPr>
              <w:tabs>
                <w:tab w:val="left" w:pos="0"/>
              </w:tabs>
              <w:spacing w:before="40" w:after="40"/>
              <w:jc w:val="both"/>
              <w:rPr>
                <w:rFonts w:eastAsia="Times New Roman" w:cs="Times New Roman"/>
                <w:szCs w:val="28"/>
                <w:lang w:val="nl-NL"/>
              </w:rPr>
            </w:pPr>
            <w:r w:rsidRPr="00B1781F">
              <w:rPr>
                <w:rFonts w:eastAsia="Times New Roman" w:cs="Times New Roman"/>
                <w:szCs w:val="28"/>
                <w:lang w:val="nl-NL"/>
              </w:rPr>
              <w:t xml:space="preserve">              </w:t>
            </w:r>
            <w:r w:rsidRPr="00B1781F">
              <w:rPr>
                <w:rFonts w:eastAsia="Times New Roman" w:cs="Times New Roman"/>
                <w:position w:val="-10"/>
                <w:szCs w:val="28"/>
                <w:lang w:val="nl-NL"/>
              </w:rPr>
              <w:object w:dxaOrig="3000" w:dyaOrig="420">
                <v:shape id="_x0000_i1633" type="#_x0000_t75" style="width:149.85pt;height:20.75pt" o:ole="">
                  <v:imagedata r:id="rId1041" o:title=""/>
                </v:shape>
                <o:OLEObject Type="Embed" ProgID="Equation.DSMT4" ShapeID="_x0000_i1633" DrawAspect="Content" ObjectID="_1804852502" r:id="rId1042"/>
              </w:object>
            </w:r>
          </w:p>
          <w:p w:rsidR="00B1781F" w:rsidRPr="00B1781F" w:rsidRDefault="00B1781F" w:rsidP="00A84B4A">
            <w:pPr>
              <w:jc w:val="both"/>
              <w:rPr>
                <w:rFonts w:eastAsia="Times New Roman" w:cs="Times New Roman"/>
                <w:szCs w:val="28"/>
                <w:lang w:val="nl-NL"/>
              </w:rPr>
            </w:pPr>
            <w:r w:rsidRPr="00B1781F">
              <w:rPr>
                <w:rFonts w:eastAsia="Times New Roman" w:cs="Times New Roman"/>
                <w:szCs w:val="28"/>
                <w:lang w:val="nl-NL"/>
              </w:rPr>
              <w:t>Vậy KN là tiếp tuyến của (O).</w:t>
            </w:r>
          </w:p>
        </w:tc>
        <w:tc>
          <w:tcPr>
            <w:tcW w:w="1134" w:type="dxa"/>
            <w:tcBorders>
              <w:top w:val="dashSmallGap" w:sz="4" w:space="0" w:color="auto"/>
            </w:tcBorders>
            <w:vAlign w:val="center"/>
          </w:tcPr>
          <w:p w:rsidR="00B1781F" w:rsidRPr="00B1781F" w:rsidRDefault="00B1781F" w:rsidP="00A84B4A">
            <w:pPr>
              <w:rPr>
                <w:rFonts w:cs="Times New Roman"/>
                <w:szCs w:val="28"/>
              </w:rPr>
            </w:pPr>
          </w:p>
          <w:p w:rsidR="00B1781F" w:rsidRPr="00B1781F" w:rsidRDefault="00B1781F" w:rsidP="00A84B4A">
            <w:pPr>
              <w:rPr>
                <w:rFonts w:cs="Times New Roman"/>
                <w:szCs w:val="28"/>
              </w:rPr>
            </w:pPr>
            <w:r w:rsidRPr="00B1781F">
              <w:rPr>
                <w:rFonts w:cs="Times New Roman"/>
                <w:szCs w:val="28"/>
              </w:rPr>
              <w:t>0,25</w:t>
            </w:r>
          </w:p>
        </w:tc>
      </w:tr>
      <w:tr w:rsidR="00B1781F" w:rsidRPr="00B1781F" w:rsidTr="00E34963">
        <w:trPr>
          <w:trHeight w:val="1525"/>
          <w:jc w:val="center"/>
        </w:trPr>
        <w:tc>
          <w:tcPr>
            <w:tcW w:w="1271" w:type="dxa"/>
            <w:vMerge w:val="restart"/>
            <w:tcBorders>
              <w:top w:val="single" w:sz="8" w:space="0" w:color="auto"/>
            </w:tcBorders>
          </w:tcPr>
          <w:p w:rsidR="00B1781F" w:rsidRPr="00B1781F" w:rsidRDefault="00B1781F" w:rsidP="00A84B4A">
            <w:pPr>
              <w:jc w:val="center"/>
              <w:rPr>
                <w:rFonts w:cs="Times New Roman"/>
                <w:b/>
                <w:szCs w:val="28"/>
              </w:rPr>
            </w:pPr>
            <w:r w:rsidRPr="00B1781F">
              <w:rPr>
                <w:rFonts w:cs="Times New Roman"/>
                <w:szCs w:val="28"/>
              </w:rPr>
              <w:br w:type="page"/>
            </w:r>
            <w:r w:rsidRPr="00B1781F">
              <w:rPr>
                <w:rFonts w:cs="Times New Roman"/>
                <w:b/>
                <w:szCs w:val="28"/>
              </w:rPr>
              <w:t>Câu 5</w:t>
            </w:r>
          </w:p>
          <w:p w:rsidR="00B1781F" w:rsidRPr="00B1781F" w:rsidRDefault="00B1781F" w:rsidP="00A84B4A">
            <w:pPr>
              <w:rPr>
                <w:rFonts w:cs="Times New Roman"/>
                <w:szCs w:val="28"/>
              </w:rPr>
            </w:pPr>
          </w:p>
          <w:p w:rsidR="00B1781F" w:rsidRPr="00B1781F" w:rsidRDefault="00B1781F" w:rsidP="00A84B4A">
            <w:pPr>
              <w:jc w:val="center"/>
              <w:rPr>
                <w:rFonts w:cs="Times New Roman"/>
                <w:b/>
                <w:szCs w:val="28"/>
              </w:rPr>
            </w:pPr>
            <w:r w:rsidRPr="00B1781F">
              <w:rPr>
                <w:rFonts w:cs="Times New Roman"/>
                <w:b/>
                <w:szCs w:val="28"/>
              </w:rPr>
              <w:t>1,0 điểm</w:t>
            </w:r>
          </w:p>
        </w:tc>
        <w:tc>
          <w:tcPr>
            <w:tcW w:w="709" w:type="dxa"/>
            <w:tcBorders>
              <w:top w:val="single" w:sz="8" w:space="0" w:color="auto"/>
            </w:tcBorders>
            <w:vAlign w:val="center"/>
          </w:tcPr>
          <w:p w:rsidR="00B1781F" w:rsidRPr="00B1781F" w:rsidRDefault="00B1781F" w:rsidP="00A84B4A">
            <w:pPr>
              <w:rPr>
                <w:rFonts w:cs="Times New Roman"/>
                <w:b/>
                <w:szCs w:val="28"/>
              </w:rPr>
            </w:pPr>
            <w:r w:rsidRPr="00B1781F">
              <w:rPr>
                <w:rFonts w:cs="Times New Roman"/>
                <w:b/>
                <w:szCs w:val="28"/>
              </w:rPr>
              <w:t>a</w:t>
            </w:r>
          </w:p>
        </w:tc>
        <w:tc>
          <w:tcPr>
            <w:tcW w:w="7087" w:type="dxa"/>
            <w:gridSpan w:val="3"/>
            <w:tcBorders>
              <w:top w:val="single" w:sz="8" w:space="0" w:color="auto"/>
            </w:tcBorders>
          </w:tcPr>
          <w:p w:rsidR="00B1781F" w:rsidRPr="00B1781F" w:rsidRDefault="00B1781F" w:rsidP="00A84B4A">
            <w:pPr>
              <w:tabs>
                <w:tab w:val="left" w:pos="2268"/>
              </w:tabs>
              <w:spacing w:line="360" w:lineRule="auto"/>
              <w:ind w:left="993"/>
              <w:contextualSpacing/>
              <w:jc w:val="both"/>
              <w:rPr>
                <w:rFonts w:cs="Times New Roman"/>
                <w:color w:val="000000"/>
                <w:szCs w:val="28"/>
              </w:rPr>
            </w:pPr>
            <w:r w:rsidRPr="00B1781F">
              <w:rPr>
                <w:rFonts w:cs="Times New Roman"/>
                <w:color w:val="000000"/>
                <w:szCs w:val="28"/>
              </w:rPr>
              <w:t xml:space="preserve">Đổi </w:t>
            </w:r>
            <w:r w:rsidRPr="00B1781F">
              <w:rPr>
                <w:rFonts w:cs="Times New Roman"/>
                <w:color w:val="000000"/>
                <w:position w:val="-10"/>
                <w:szCs w:val="28"/>
              </w:rPr>
              <w:object w:dxaOrig="1620" w:dyaOrig="320">
                <v:shape id="_x0000_i1634" type="#_x0000_t75" style="width:81.1pt;height:15.55pt" o:ole="">
                  <v:imagedata r:id="rId1043" o:title=""/>
                </v:shape>
                <o:OLEObject Type="Embed" ProgID="Equation.DSMT4" ShapeID="_x0000_i1634" DrawAspect="Content" ObjectID="_1804852503" r:id="rId1044"/>
              </w:object>
            </w:r>
            <w:r w:rsidRPr="00B1781F">
              <w:rPr>
                <w:rFonts w:cs="Times New Roman"/>
                <w:color w:val="000000"/>
                <w:szCs w:val="28"/>
              </w:rPr>
              <w:t xml:space="preserve">, </w:t>
            </w:r>
            <w:r w:rsidRPr="00B1781F">
              <w:rPr>
                <w:rFonts w:cs="Times New Roman"/>
                <w:color w:val="000000"/>
                <w:position w:val="-10"/>
                <w:szCs w:val="28"/>
              </w:rPr>
              <w:object w:dxaOrig="1740" w:dyaOrig="320">
                <v:shape id="_x0000_i1635" type="#_x0000_t75" style="width:86.9pt;height:15.55pt" o:ole="">
                  <v:imagedata r:id="rId1045" o:title=""/>
                </v:shape>
                <o:OLEObject Type="Embed" ProgID="Equation.DSMT4" ShapeID="_x0000_i1635" DrawAspect="Content" ObjectID="_1804852504" r:id="rId1046"/>
              </w:object>
            </w:r>
            <w:r w:rsidRPr="00B1781F">
              <w:rPr>
                <w:rFonts w:cs="Times New Roman"/>
                <w:color w:val="000000"/>
                <w:szCs w:val="28"/>
              </w:rPr>
              <w:t>.</w:t>
            </w:r>
          </w:p>
          <w:p w:rsidR="00B1781F" w:rsidRPr="00B1781F" w:rsidRDefault="00B1781F" w:rsidP="00A84B4A">
            <w:pPr>
              <w:tabs>
                <w:tab w:val="left" w:pos="2268"/>
              </w:tabs>
              <w:spacing w:line="360" w:lineRule="auto"/>
              <w:ind w:left="993"/>
              <w:contextualSpacing/>
              <w:rPr>
                <w:rFonts w:cs="Times New Roman"/>
                <w:color w:val="000000"/>
                <w:szCs w:val="28"/>
              </w:rPr>
            </w:pPr>
            <w:r w:rsidRPr="00B1781F">
              <w:rPr>
                <w:rFonts w:cs="Times New Roman"/>
                <w:color w:val="000000"/>
                <w:szCs w:val="28"/>
              </w:rPr>
              <w:t>Diện tích xung quanh của hình trụ bằng:</w:t>
            </w:r>
            <w:r w:rsidRPr="00B1781F">
              <w:rPr>
                <w:rFonts w:cs="Times New Roman"/>
                <w:color w:val="000000"/>
                <w:position w:val="-14"/>
                <w:szCs w:val="28"/>
              </w:rPr>
              <w:object w:dxaOrig="5040" w:dyaOrig="380">
                <v:shape id="_x0000_i1636" type="#_x0000_t75" style="width:250.4pt;height:19.45pt" o:ole="">
                  <v:imagedata r:id="rId1047" o:title=""/>
                </v:shape>
                <o:OLEObject Type="Embed" ProgID="Equation.DSMT4" ShapeID="_x0000_i1636" DrawAspect="Content" ObjectID="_1804852505" r:id="rId1048"/>
              </w:object>
            </w:r>
            <w:r w:rsidRPr="00B1781F">
              <w:rPr>
                <w:rFonts w:cs="Times New Roman"/>
                <w:color w:val="000000"/>
                <w:szCs w:val="28"/>
              </w:rPr>
              <w:t xml:space="preserve"> </w:t>
            </w:r>
            <w:r w:rsidRPr="00B1781F">
              <w:rPr>
                <w:rFonts w:cs="Times New Roman"/>
                <w:color w:val="000000"/>
                <w:position w:val="-16"/>
                <w:szCs w:val="28"/>
              </w:rPr>
              <w:object w:dxaOrig="560" w:dyaOrig="440">
                <v:shape id="_x0000_i1637" type="#_x0000_t75" style="width:27.9pt;height:22.05pt" o:ole="">
                  <v:imagedata r:id="rId1049" o:title=""/>
                </v:shape>
                <o:OLEObject Type="Embed" ProgID="Equation.DSMT4" ShapeID="_x0000_i1637" DrawAspect="Content" ObjectID="_1804852506" r:id="rId1050"/>
              </w:object>
            </w:r>
          </w:p>
        </w:tc>
        <w:tc>
          <w:tcPr>
            <w:tcW w:w="1134" w:type="dxa"/>
            <w:tcBorders>
              <w:top w:val="single" w:sz="8" w:space="0" w:color="auto"/>
            </w:tcBorders>
            <w:vAlign w:val="center"/>
          </w:tcPr>
          <w:p w:rsidR="00B1781F" w:rsidRPr="00B1781F" w:rsidRDefault="00B1781F" w:rsidP="00A84B4A">
            <w:pPr>
              <w:jc w:val="center"/>
              <w:rPr>
                <w:rFonts w:cs="Times New Roman"/>
                <w:szCs w:val="28"/>
              </w:rPr>
            </w:pPr>
          </w:p>
          <w:p w:rsidR="00B1781F" w:rsidRPr="00B1781F" w:rsidRDefault="00B1781F" w:rsidP="00A84B4A">
            <w:pPr>
              <w:jc w:val="center"/>
              <w:rPr>
                <w:rFonts w:cs="Times New Roman"/>
                <w:szCs w:val="28"/>
              </w:rPr>
            </w:pPr>
          </w:p>
          <w:p w:rsidR="00B1781F" w:rsidRPr="00B1781F" w:rsidRDefault="00B1781F" w:rsidP="00A84B4A">
            <w:pPr>
              <w:rPr>
                <w:rFonts w:cs="Times New Roman"/>
                <w:szCs w:val="28"/>
              </w:rPr>
            </w:pPr>
            <w:r w:rsidRPr="00B1781F">
              <w:rPr>
                <w:rFonts w:cs="Times New Roman"/>
                <w:szCs w:val="28"/>
              </w:rPr>
              <w:t>0,5</w:t>
            </w:r>
          </w:p>
        </w:tc>
      </w:tr>
      <w:tr w:rsidR="00B1781F" w:rsidRPr="00B1781F" w:rsidTr="00E34963">
        <w:trPr>
          <w:trHeight w:val="278"/>
          <w:jc w:val="center"/>
        </w:trPr>
        <w:tc>
          <w:tcPr>
            <w:tcW w:w="1271" w:type="dxa"/>
            <w:vMerge/>
          </w:tcPr>
          <w:p w:rsidR="00B1781F" w:rsidRPr="00B1781F" w:rsidRDefault="00B1781F" w:rsidP="00A84B4A">
            <w:pPr>
              <w:jc w:val="center"/>
              <w:rPr>
                <w:rFonts w:cs="Times New Roman"/>
                <w:b/>
                <w:szCs w:val="28"/>
              </w:rPr>
            </w:pPr>
          </w:p>
        </w:tc>
        <w:tc>
          <w:tcPr>
            <w:tcW w:w="709" w:type="dxa"/>
            <w:vMerge w:val="restart"/>
          </w:tcPr>
          <w:p w:rsidR="00B1781F" w:rsidRPr="00B1781F" w:rsidRDefault="00B1781F" w:rsidP="00A84B4A">
            <w:pPr>
              <w:rPr>
                <w:rFonts w:cs="Times New Roman"/>
                <w:b/>
                <w:szCs w:val="28"/>
              </w:rPr>
            </w:pPr>
            <w:r w:rsidRPr="00B1781F">
              <w:rPr>
                <w:rFonts w:cs="Times New Roman"/>
                <w:b/>
                <w:szCs w:val="28"/>
              </w:rPr>
              <w:t>b</w:t>
            </w:r>
          </w:p>
        </w:tc>
        <w:tc>
          <w:tcPr>
            <w:tcW w:w="7087" w:type="dxa"/>
            <w:gridSpan w:val="3"/>
            <w:tcBorders>
              <w:top w:val="single" w:sz="8" w:space="0" w:color="auto"/>
              <w:bottom w:val="dashSmallGap" w:sz="4" w:space="0" w:color="auto"/>
            </w:tcBorders>
          </w:tcPr>
          <w:p w:rsidR="00B1781F" w:rsidRPr="00B1781F" w:rsidRDefault="00B1781F" w:rsidP="00A84B4A">
            <w:pPr>
              <w:tabs>
                <w:tab w:val="left" w:pos="2268"/>
              </w:tabs>
              <w:spacing w:line="360" w:lineRule="auto"/>
              <w:contextualSpacing/>
              <w:jc w:val="both"/>
              <w:rPr>
                <w:rFonts w:cs="Times New Roman"/>
                <w:color w:val="000000"/>
                <w:szCs w:val="28"/>
              </w:rPr>
            </w:pPr>
            <w:r w:rsidRPr="00B1781F">
              <w:rPr>
                <w:rFonts w:cs="Times New Roman"/>
                <w:color w:val="000000"/>
                <w:szCs w:val="28"/>
              </w:rPr>
              <w:t>Diện tích tường được sơn khi lăn cây lăn sơn 1 vòng bằng diện tích xung quanh của hình trụ .</w:t>
            </w:r>
          </w:p>
          <w:p w:rsidR="00B1781F" w:rsidRPr="00B1781F" w:rsidRDefault="00B1781F" w:rsidP="00A84B4A">
            <w:pPr>
              <w:tabs>
                <w:tab w:val="left" w:pos="2268"/>
              </w:tabs>
              <w:spacing w:line="360" w:lineRule="auto"/>
              <w:contextualSpacing/>
              <w:rPr>
                <w:rFonts w:cs="Times New Roman"/>
                <w:color w:val="000000"/>
                <w:szCs w:val="28"/>
              </w:rPr>
            </w:pPr>
            <w:r w:rsidRPr="00B1781F">
              <w:rPr>
                <w:rFonts w:cs="Times New Roman"/>
                <w:color w:val="000000"/>
                <w:szCs w:val="28"/>
              </w:rPr>
              <w:t xml:space="preserve">Diện tích mỗi cây sơn có thể sơn được là </w:t>
            </w:r>
            <w:r w:rsidRPr="00B1781F">
              <w:rPr>
                <w:rFonts w:cs="Times New Roman"/>
                <w:color w:val="000000"/>
                <w:position w:val="-16"/>
                <w:szCs w:val="28"/>
              </w:rPr>
              <w:object w:dxaOrig="2220" w:dyaOrig="440">
                <v:shape id="_x0000_i1638" type="#_x0000_t75" style="width:110.25pt;height:22.05pt" o:ole="">
                  <v:imagedata r:id="rId1051" o:title=""/>
                </v:shape>
                <o:OLEObject Type="Embed" ProgID="Equation.DSMT4" ShapeID="_x0000_i1638" DrawAspect="Content" ObjectID="_1804852507" r:id="rId1052"/>
              </w:object>
            </w:r>
          </w:p>
        </w:tc>
        <w:tc>
          <w:tcPr>
            <w:tcW w:w="1134" w:type="dxa"/>
            <w:tcBorders>
              <w:top w:val="single" w:sz="8" w:space="0" w:color="auto"/>
              <w:bottom w:val="dashSmallGap" w:sz="4" w:space="0" w:color="auto"/>
            </w:tcBorders>
            <w:vAlign w:val="center"/>
          </w:tcPr>
          <w:p w:rsidR="00B1781F" w:rsidRPr="00B1781F" w:rsidRDefault="00B1781F" w:rsidP="00A84B4A">
            <w:pPr>
              <w:jc w:val="center"/>
              <w:rPr>
                <w:rFonts w:cs="Times New Roman"/>
                <w:szCs w:val="28"/>
              </w:rPr>
            </w:pPr>
          </w:p>
          <w:p w:rsidR="00B1781F" w:rsidRPr="00B1781F" w:rsidRDefault="00B1781F" w:rsidP="00A84B4A">
            <w:pPr>
              <w:jc w:val="center"/>
              <w:rPr>
                <w:rFonts w:cs="Times New Roman"/>
                <w:szCs w:val="28"/>
              </w:rPr>
            </w:pPr>
            <w:r w:rsidRPr="00B1781F">
              <w:rPr>
                <w:rFonts w:cs="Times New Roman"/>
                <w:szCs w:val="28"/>
              </w:rPr>
              <w:t>0,25</w:t>
            </w:r>
          </w:p>
        </w:tc>
      </w:tr>
      <w:tr w:rsidR="00B1781F" w:rsidRPr="00B1781F" w:rsidTr="00E34963">
        <w:trPr>
          <w:trHeight w:val="278"/>
          <w:jc w:val="center"/>
        </w:trPr>
        <w:tc>
          <w:tcPr>
            <w:tcW w:w="1271" w:type="dxa"/>
            <w:vMerge/>
          </w:tcPr>
          <w:p w:rsidR="00B1781F" w:rsidRPr="00B1781F" w:rsidRDefault="00B1781F" w:rsidP="00A84B4A">
            <w:pPr>
              <w:jc w:val="center"/>
              <w:rPr>
                <w:rFonts w:cs="Times New Roman"/>
                <w:b/>
                <w:szCs w:val="28"/>
              </w:rPr>
            </w:pPr>
          </w:p>
        </w:tc>
        <w:tc>
          <w:tcPr>
            <w:tcW w:w="709" w:type="dxa"/>
            <w:vMerge/>
          </w:tcPr>
          <w:p w:rsidR="00B1781F" w:rsidRPr="00B1781F" w:rsidRDefault="00B1781F" w:rsidP="00A84B4A">
            <w:pPr>
              <w:rPr>
                <w:rFonts w:cs="Times New Roman"/>
                <w:szCs w:val="28"/>
              </w:rPr>
            </w:pPr>
          </w:p>
        </w:tc>
        <w:tc>
          <w:tcPr>
            <w:tcW w:w="7087" w:type="dxa"/>
            <w:gridSpan w:val="3"/>
            <w:tcBorders>
              <w:top w:val="single" w:sz="8" w:space="0" w:color="auto"/>
              <w:bottom w:val="dashSmallGap" w:sz="4" w:space="0" w:color="auto"/>
            </w:tcBorders>
          </w:tcPr>
          <w:p w:rsidR="00B1781F" w:rsidRPr="00B1781F" w:rsidRDefault="00B1781F" w:rsidP="00A84B4A">
            <w:pPr>
              <w:tabs>
                <w:tab w:val="left" w:pos="2268"/>
              </w:tabs>
              <w:spacing w:line="360" w:lineRule="auto"/>
              <w:contextualSpacing/>
              <w:rPr>
                <w:rFonts w:cs="Times New Roman"/>
                <w:color w:val="000000"/>
                <w:szCs w:val="28"/>
              </w:rPr>
            </w:pPr>
            <w:r w:rsidRPr="00B1781F">
              <w:rPr>
                <w:rFonts w:cs="Times New Roman"/>
                <w:color w:val="000000"/>
                <w:szCs w:val="28"/>
              </w:rPr>
              <w:t xml:space="preserve">Vì 72&lt;100   nên số cây lăn sơn tối thiểu cần phải mua là </w:t>
            </w:r>
            <w:r w:rsidRPr="00B1781F">
              <w:rPr>
                <w:rFonts w:cs="Times New Roman"/>
                <w:color w:val="000000"/>
                <w:position w:val="-4"/>
                <w:szCs w:val="28"/>
              </w:rPr>
              <w:object w:dxaOrig="200" w:dyaOrig="260">
                <v:shape id="_x0000_i1639" type="#_x0000_t75" style="width:9.75pt;height:12.95pt" o:ole="">
                  <v:imagedata r:id="rId1053" o:title=""/>
                </v:shape>
                <o:OLEObject Type="Embed" ProgID="Equation.DSMT4" ShapeID="_x0000_i1639" DrawAspect="Content" ObjectID="_1804852508" r:id="rId1054"/>
              </w:object>
            </w:r>
            <w:r w:rsidRPr="00B1781F">
              <w:rPr>
                <w:rFonts w:cs="Times New Roman"/>
                <w:color w:val="000000"/>
                <w:szCs w:val="28"/>
              </w:rPr>
              <w:t xml:space="preserve"> cây.</w:t>
            </w:r>
          </w:p>
        </w:tc>
        <w:tc>
          <w:tcPr>
            <w:tcW w:w="1134" w:type="dxa"/>
            <w:tcBorders>
              <w:top w:val="single" w:sz="8" w:space="0" w:color="auto"/>
              <w:bottom w:val="dashSmallGap" w:sz="4" w:space="0" w:color="auto"/>
            </w:tcBorders>
          </w:tcPr>
          <w:p w:rsidR="00B1781F" w:rsidRPr="00B1781F" w:rsidRDefault="00B1781F" w:rsidP="00A84B4A">
            <w:pPr>
              <w:jc w:val="center"/>
              <w:rPr>
                <w:rFonts w:cs="Times New Roman"/>
                <w:szCs w:val="28"/>
              </w:rPr>
            </w:pPr>
            <w:r w:rsidRPr="00B1781F">
              <w:rPr>
                <w:rFonts w:cs="Times New Roman"/>
                <w:szCs w:val="28"/>
              </w:rPr>
              <w:t>0,25</w:t>
            </w:r>
          </w:p>
          <w:p w:rsidR="00B1781F" w:rsidRPr="00B1781F" w:rsidRDefault="00B1781F" w:rsidP="00A84B4A">
            <w:pPr>
              <w:jc w:val="center"/>
              <w:rPr>
                <w:rFonts w:cs="Times New Roman"/>
                <w:szCs w:val="28"/>
              </w:rPr>
            </w:pPr>
          </w:p>
        </w:tc>
      </w:tr>
    </w:tbl>
    <w:p w:rsidR="00B1781F" w:rsidRPr="00B1781F" w:rsidRDefault="00B1781F" w:rsidP="002554A0">
      <w:pPr>
        <w:rPr>
          <w:rFonts w:cs="Times New Roman"/>
          <w:szCs w:val="28"/>
        </w:rPr>
      </w:pPr>
    </w:p>
    <w:p w:rsidR="00B1781F" w:rsidRPr="00B1781F" w:rsidRDefault="00B1781F">
      <w:pPr>
        <w:rPr>
          <w:rFonts w:cs="Times New Roman"/>
          <w:szCs w:val="28"/>
        </w:rPr>
      </w:pPr>
    </w:p>
    <w:tbl>
      <w:tblPr>
        <w:tblW w:w="10774" w:type="dxa"/>
        <w:tblInd w:w="-601" w:type="dxa"/>
        <w:tblLook w:val="04A0" w:firstRow="1" w:lastRow="0" w:firstColumn="1" w:lastColumn="0" w:noHBand="0" w:noVBand="1"/>
      </w:tblPr>
      <w:tblGrid>
        <w:gridCol w:w="4962"/>
        <w:gridCol w:w="5812"/>
      </w:tblGrid>
      <w:tr w:rsidR="00B1781F" w:rsidRPr="00B1781F" w:rsidTr="0032449D">
        <w:trPr>
          <w:trHeight w:val="997"/>
        </w:trPr>
        <w:tc>
          <w:tcPr>
            <w:tcW w:w="4962" w:type="dxa"/>
          </w:tcPr>
          <w:p w:rsidR="00B1781F" w:rsidRPr="00B1781F" w:rsidRDefault="00B1781F" w:rsidP="0032449D">
            <w:pPr>
              <w:jc w:val="center"/>
              <w:rPr>
                <w:rFonts w:eastAsia="Calibri" w:cs="Times New Roman"/>
                <w:sz w:val="26"/>
                <w:szCs w:val="26"/>
                <w:lang w:val="nl-NL"/>
              </w:rPr>
            </w:pPr>
            <w:r w:rsidRPr="00B1781F">
              <w:rPr>
                <w:rFonts w:eastAsia="Calibri" w:cs="Times New Roman"/>
                <w:sz w:val="26"/>
                <w:szCs w:val="26"/>
                <w:lang w:val="nl-NL"/>
              </w:rPr>
              <w:t>ỦBND HUYỆN CHI LĂNG</w:t>
            </w:r>
          </w:p>
          <w:p w:rsidR="00B1781F" w:rsidRPr="00B1781F" w:rsidRDefault="00B1781F" w:rsidP="0032449D">
            <w:pPr>
              <w:jc w:val="center"/>
              <w:rPr>
                <w:rFonts w:eastAsia="Calibri" w:cs="Times New Roman"/>
                <w:szCs w:val="28"/>
              </w:rPr>
            </w:pPr>
            <w:r w:rsidRPr="00B1781F">
              <w:rPr>
                <w:rFonts w:eastAsia="Calibri" w:cs="Times New Roman"/>
                <w:noProof/>
                <w:sz w:val="26"/>
                <w:szCs w:val="26"/>
              </w:rPr>
              <mc:AlternateContent>
                <mc:Choice Requires="wps">
                  <w:drawing>
                    <wp:anchor distT="0" distB="0" distL="114300" distR="114300" simplePos="0" relativeHeight="251717632" behindDoc="0" locked="0" layoutInCell="1" allowOverlap="1" wp14:anchorId="6A3A988A" wp14:editId="64FACBA9">
                      <wp:simplePos x="0" y="0"/>
                      <wp:positionH relativeFrom="column">
                        <wp:posOffset>396347</wp:posOffset>
                      </wp:positionH>
                      <wp:positionV relativeFrom="paragraph">
                        <wp:posOffset>336267</wp:posOffset>
                      </wp:positionV>
                      <wp:extent cx="1736385" cy="307340"/>
                      <wp:effectExtent l="0" t="0" r="16510" b="1651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385" cy="307340"/>
                              </a:xfrm>
                              <a:prstGeom prst="rect">
                                <a:avLst/>
                              </a:prstGeom>
                              <a:solidFill>
                                <a:srgbClr val="FFFFFF"/>
                              </a:solidFill>
                              <a:ln w="9525">
                                <a:solidFill>
                                  <a:srgbClr val="000000"/>
                                </a:solidFill>
                                <a:miter lim="800000"/>
                                <a:headEnd/>
                                <a:tailEnd/>
                              </a:ln>
                            </wps:spPr>
                            <wps:txbx>
                              <w:txbxContent>
                                <w:p w:rsidR="00B1781F" w:rsidRPr="0032449D" w:rsidRDefault="00B1781F" w:rsidP="0032449D">
                                  <w:pPr>
                                    <w:jc w:val="center"/>
                                    <w:rPr>
                                      <w:rFonts w:cs="Times New Roman"/>
                                      <w:b/>
                                    </w:rPr>
                                  </w:pPr>
                                  <w:r w:rsidRPr="0032449D">
                                    <w:rPr>
                                      <w:rFonts w:cs="Times New Roman"/>
                                      <w:b/>
                                    </w:rPr>
                                    <w:t>ĐỀ</w:t>
                                  </w:r>
                                  <w:r>
                                    <w:rPr>
                                      <w:rFonts w:cs="Times New Roman"/>
                                      <w:b/>
                                    </w:rPr>
                                    <w:t xml:space="preserve"> THAM KHẢO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7" type="#_x0000_t202" style="position:absolute;left:0;text-align:left;margin-left:31.2pt;margin-top:26.5pt;width:136.7pt;height:24.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ftE3LgIAAFoEAAAOAAAAZHJzL2Uyb0RvYy54bWysVNtu2zAMfR+wfxD0vti5NakRp+jSZRjQ XYB2HyDLsi1MEjVJid19/Sg5zYJuexnmB0EUqUPyHMqbm0ErchTOSzAlnU5ySoThUEvTlvTr4/7N mhIfmKmZAiNK+iQ8vdm+frXpbSFm0IGqhSMIYnzR25J2IdgiyzzvhGZ+AlYYdDbgNAtoujarHesR XatsludXWQ+utg648B5P70Yn3Sb8phE8fG4aLwJRJcXaQlpdWqu4ZtsNK1rHbCf5qQz2D1VoJg0m PUPdscDIwcnfoLTkDjw0YcJBZ9A0kovUA3YzzV9089AxK1IvSI63Z5r8/4Pln45fHJF1SVeolGEa NXoUQyBvYSB4hPz01hcY9mAxMAx4jjqnXr29B/7NEwO7jplW3DoHfSdYjfVN483s4uqI4yNI1X+E GvOwQ4AENDROR/KQDoLoqNPTWZtYC48pV/Or+XpJCUffPF/NF0m8jBXPt63z4b0ATeKmpA61T+js eO9DrIYVzyExmQcl671UKhmurXbKkSPDOdmnLzXwIkwZ0pf0ejlbjgT8FSJP358gtAw48Erqkq7P QayItL0zdRrHwKQa91iyMiceI3UjiWGohiTZ9KxPBfUTMutgHHB8kLjpwP2gpMfhLqn/fmBOUKI+ GFTnerpA+khIxmK5mqHhLj3VpYcZjlAlDZSM210YX9DBOtl2mGmcBwO3qGgjE9lR+rGqU/04wEmD 02OLL+TSTlG/fgnbnwAAAP//AwBQSwMEFAAGAAgAAAAhALFKvzjfAAAACQEAAA8AAABkcnMvZG93 bnJldi54bWxMj8FOwzAQRO9I/IO1SFwQddqkoYQ4FUICwQ3aCq5usk0i7HWw3TT8PcsJjqsZzb5X ridrxIg+9I4UzGcJCKTaNT21Cnbbx+sViBA1Ndo4QgXfGGBdnZ+Vumjcid5w3MRW8AiFQivoYhwK KUPdodVh5gYkzg7OWx359K1svD7xuDVykSS5tLon/tDpAR86rD83R6tglT2PH+ElfX2v84O5jVc3 49OXV+ryYrq/AxFxin9l+MVndKiYae+O1ARhFOSLjJsKlikrcZ6mS1bZczGZZyCrUv43qH4AAAD/ /wMAUEsBAi0AFAAGAAgAAAAhALaDOJL+AAAA4QEAABMAAAAAAAAAAAAAAAAAAAAAAFtDb250ZW50 X1R5cGVzXS54bWxQSwECLQAUAAYACAAAACEAOP0h/9YAAACUAQAACwAAAAAAAAAAAAAAAAAvAQAA X3JlbHMvLnJlbHNQSwECLQAUAAYACAAAACEAcn7RNy4CAABaBAAADgAAAAAAAAAAAAAAAAAuAgAA ZHJzL2Uyb0RvYy54bWxQSwECLQAUAAYACAAAACEAsUq/ON8AAAAJAQAADwAAAAAAAAAAAAAAAACI BAAAZHJzL2Rvd25yZXYueG1sUEsFBgAAAAAEAAQA8wAAAJQFAAAAAA== ">
                      <v:textbox>
                        <w:txbxContent>
                          <w:p w:rsidR="00B1781F" w:rsidRPr="0032449D" w:rsidRDefault="00B1781F" w:rsidP="0032449D">
                            <w:pPr>
                              <w:jc w:val="center"/>
                              <w:rPr>
                                <w:rFonts w:cs="Times New Roman"/>
                                <w:b/>
                              </w:rPr>
                            </w:pPr>
                            <w:r w:rsidRPr="0032449D">
                              <w:rPr>
                                <w:rFonts w:cs="Times New Roman"/>
                                <w:b/>
                              </w:rPr>
                              <w:t>ĐỀ</w:t>
                            </w:r>
                            <w:r>
                              <w:rPr>
                                <w:rFonts w:cs="Times New Roman"/>
                                <w:b/>
                              </w:rPr>
                              <w:t xml:space="preserve"> THAM KHẢO</w:t>
                            </w:r>
                          </w:p>
                        </w:txbxContent>
                      </v:textbox>
                    </v:shape>
                  </w:pict>
                </mc:Fallback>
              </mc:AlternateContent>
            </w:r>
            <w:r w:rsidRPr="00B1781F">
              <w:rPr>
                <w:rFonts w:eastAsia="Calibri" w:cs="Times New Roman"/>
                <w:b/>
                <w:sz w:val="26"/>
                <w:szCs w:val="26"/>
                <w:lang w:val="nl-NL"/>
              </w:rPr>
              <w:t>TRƯỜNG TH &amp;THCS XÃ VÂN THỦY</w:t>
            </w:r>
          </w:p>
        </w:tc>
        <w:tc>
          <w:tcPr>
            <w:tcW w:w="5812" w:type="dxa"/>
            <w:shd w:val="clear" w:color="auto" w:fill="auto"/>
          </w:tcPr>
          <w:p w:rsidR="00B1781F" w:rsidRPr="00B1781F" w:rsidRDefault="00B1781F" w:rsidP="0032449D">
            <w:pPr>
              <w:jc w:val="center"/>
              <w:rPr>
                <w:rFonts w:eastAsia="Calibri" w:cs="Times New Roman"/>
                <w:b/>
              </w:rPr>
            </w:pPr>
            <w:r w:rsidRPr="00B1781F">
              <w:rPr>
                <w:rFonts w:eastAsia="Calibri" w:cs="Times New Roman"/>
                <w:b/>
              </w:rPr>
              <w:t xml:space="preserve">KÌ THI TUYỂN SINH LỚP 10 THPT </w:t>
            </w:r>
          </w:p>
          <w:p w:rsidR="00B1781F" w:rsidRPr="00B1781F" w:rsidRDefault="00B1781F" w:rsidP="0032449D">
            <w:pPr>
              <w:jc w:val="center"/>
              <w:rPr>
                <w:rFonts w:eastAsia="Calibri" w:cs="Times New Roman"/>
                <w:b/>
              </w:rPr>
            </w:pPr>
            <w:r w:rsidRPr="00B1781F">
              <w:rPr>
                <w:rFonts w:eastAsia="Calibri" w:cs="Times New Roman"/>
                <w:b/>
              </w:rPr>
              <w:t xml:space="preserve"> NĂM HỌC 2025 - 2026</w:t>
            </w:r>
          </w:p>
          <w:p w:rsidR="00B1781F" w:rsidRPr="00B1781F" w:rsidRDefault="00B1781F" w:rsidP="0032449D">
            <w:pPr>
              <w:jc w:val="center"/>
              <w:rPr>
                <w:rFonts w:eastAsia="Calibri" w:cs="Times New Roman"/>
                <w:b/>
              </w:rPr>
            </w:pPr>
            <w:r w:rsidRPr="00B1781F">
              <w:rPr>
                <w:rFonts w:eastAsia="Calibri" w:cs="Times New Roman"/>
                <w:b/>
              </w:rPr>
              <w:t>Môn thi: TOÁN</w:t>
            </w:r>
          </w:p>
        </w:tc>
      </w:tr>
      <w:tr w:rsidR="00B1781F" w:rsidRPr="00B1781F" w:rsidTr="0032449D">
        <w:trPr>
          <w:trHeight w:val="658"/>
        </w:trPr>
        <w:tc>
          <w:tcPr>
            <w:tcW w:w="4962" w:type="dxa"/>
          </w:tcPr>
          <w:p w:rsidR="00B1781F" w:rsidRPr="00B1781F" w:rsidRDefault="00B1781F" w:rsidP="0032449D">
            <w:pPr>
              <w:rPr>
                <w:rFonts w:eastAsia="Calibri" w:cs="Times New Roman"/>
                <w:b/>
              </w:rPr>
            </w:pPr>
          </w:p>
        </w:tc>
        <w:tc>
          <w:tcPr>
            <w:tcW w:w="5812" w:type="dxa"/>
            <w:shd w:val="clear" w:color="auto" w:fill="auto"/>
          </w:tcPr>
          <w:p w:rsidR="00B1781F" w:rsidRPr="00B1781F" w:rsidRDefault="00B1781F" w:rsidP="0032449D">
            <w:pPr>
              <w:jc w:val="center"/>
              <w:rPr>
                <w:rFonts w:eastAsia="Calibri" w:cs="Times New Roman"/>
                <w:i/>
              </w:rPr>
            </w:pPr>
            <w:r w:rsidRPr="00B1781F">
              <w:rPr>
                <w:rFonts w:eastAsia="Calibri" w:cs="Times New Roman"/>
                <w:i/>
              </w:rPr>
              <w:t>Thời gian làm bài:1</w:t>
            </w:r>
            <w:r w:rsidRPr="00B1781F">
              <w:rPr>
                <w:rFonts w:eastAsia="Calibri" w:cs="Times New Roman"/>
                <w:i/>
                <w:lang w:val="vi-VN"/>
              </w:rPr>
              <w:t>2</w:t>
            </w:r>
            <w:r w:rsidRPr="00B1781F">
              <w:rPr>
                <w:rFonts w:eastAsia="Calibri" w:cs="Times New Roman"/>
                <w:i/>
              </w:rPr>
              <w:t>0  phút (không kể thời gian giao đề)</w:t>
            </w:r>
          </w:p>
          <w:p w:rsidR="00B1781F" w:rsidRPr="00B1781F" w:rsidRDefault="00B1781F" w:rsidP="0032449D">
            <w:pPr>
              <w:jc w:val="center"/>
              <w:rPr>
                <w:rFonts w:eastAsia="Calibri" w:cs="Times New Roman"/>
                <w:b/>
              </w:rPr>
            </w:pPr>
            <w:r w:rsidRPr="00B1781F">
              <w:rPr>
                <w:rFonts w:eastAsia="Calibri" w:cs="Times New Roman"/>
                <w:i/>
              </w:rPr>
              <w:t>Đề thi gồm có 02 trang, 6 câu</w:t>
            </w:r>
          </w:p>
        </w:tc>
      </w:tr>
    </w:tbl>
    <w:p w:rsidR="00B1781F" w:rsidRPr="00B1781F" w:rsidRDefault="00B1781F" w:rsidP="007F1F55">
      <w:pPr>
        <w:tabs>
          <w:tab w:val="left" w:pos="0"/>
          <w:tab w:val="left" w:pos="4185"/>
        </w:tabs>
        <w:jc w:val="both"/>
        <w:rPr>
          <w:rFonts w:cs="Times New Roman"/>
          <w:szCs w:val="28"/>
        </w:rPr>
      </w:pPr>
      <w:r w:rsidRPr="00B1781F">
        <w:rPr>
          <w:rFonts w:cs="Times New Roman"/>
          <w:b/>
          <w:szCs w:val="28"/>
        </w:rPr>
        <w:t>Câu 1 (1,5 điểm)</w:t>
      </w:r>
      <w:r w:rsidRPr="00B1781F">
        <w:rPr>
          <w:rFonts w:cs="Times New Roman"/>
          <w:szCs w:val="28"/>
        </w:rPr>
        <w:t xml:space="preserve"> </w:t>
      </w:r>
    </w:p>
    <w:p w:rsidR="00B1781F" w:rsidRPr="00B1781F" w:rsidRDefault="00B1781F" w:rsidP="007F1F55">
      <w:pPr>
        <w:ind w:firstLine="720"/>
        <w:jc w:val="both"/>
        <w:rPr>
          <w:rFonts w:cs="Times New Roman"/>
          <w:szCs w:val="28"/>
        </w:rPr>
      </w:pPr>
      <w:r w:rsidRPr="00B1781F">
        <w:rPr>
          <w:rFonts w:cs="Times New Roman"/>
          <w:bCs/>
          <w:szCs w:val="28"/>
        </w:rPr>
        <w:t>1</w:t>
      </w:r>
      <w:r w:rsidRPr="00B1781F">
        <w:rPr>
          <w:rFonts w:cs="Times New Roman"/>
          <w:b/>
          <w:szCs w:val="28"/>
        </w:rPr>
        <w:t>.</w:t>
      </w:r>
      <w:r w:rsidRPr="00B1781F">
        <w:rPr>
          <w:rFonts w:cs="Times New Roman"/>
          <w:szCs w:val="28"/>
        </w:rPr>
        <w:t xml:space="preserve"> Tính giá trị của các biểu thức:  B = </w:t>
      </w:r>
      <w:r w:rsidRPr="00B1781F">
        <w:rPr>
          <w:rFonts w:cs="Times New Roman"/>
          <w:position w:val="-14"/>
          <w:szCs w:val="28"/>
        </w:rPr>
        <w:object w:dxaOrig="1880" w:dyaOrig="520">
          <v:shape id="_x0000_i1640" type="#_x0000_t75" style="width:93.4pt;height:25.95pt" o:ole="">
            <v:imagedata r:id="rId1055" o:title=""/>
          </v:shape>
          <o:OLEObject Type="Embed" ProgID="Equation.DSMT4" ShapeID="_x0000_i1640" DrawAspect="Content" ObjectID="_1804852509" r:id="rId1056"/>
        </w:object>
      </w:r>
      <w:r w:rsidRPr="00B1781F">
        <w:rPr>
          <w:rFonts w:cs="Times New Roman"/>
          <w:szCs w:val="28"/>
        </w:rPr>
        <w:t>.</w:t>
      </w:r>
    </w:p>
    <w:p w:rsidR="00B1781F" w:rsidRPr="00B1781F" w:rsidRDefault="00B1781F" w:rsidP="007F1F55">
      <w:pPr>
        <w:ind w:firstLine="720"/>
        <w:jc w:val="both"/>
        <w:rPr>
          <w:rFonts w:cs="Times New Roman"/>
          <w:szCs w:val="28"/>
        </w:rPr>
      </w:pPr>
      <w:r w:rsidRPr="00B1781F">
        <w:rPr>
          <w:rFonts w:cs="Times New Roman"/>
          <w:bCs/>
          <w:szCs w:val="28"/>
        </w:rPr>
        <w:t>2.</w:t>
      </w:r>
      <w:r w:rsidRPr="00B1781F">
        <w:rPr>
          <w:rFonts w:cs="Times New Roman"/>
          <w:szCs w:val="28"/>
        </w:rPr>
        <w:t xml:space="preserve"> Rút gọn biểu thức P = </w:t>
      </w:r>
      <w:r w:rsidRPr="00B1781F">
        <w:rPr>
          <w:rFonts w:cs="Times New Roman"/>
          <w:position w:val="-30"/>
          <w:szCs w:val="28"/>
        </w:rPr>
        <w:object w:dxaOrig="3080" w:dyaOrig="740">
          <v:shape id="_x0000_i1641" type="#_x0000_t75" style="width:153.75pt;height:36.3pt" o:ole="">
            <v:imagedata r:id="rId1057" o:title=""/>
          </v:shape>
          <o:OLEObject Type="Embed" ProgID="Equation.DSMT4" ShapeID="_x0000_i1641" DrawAspect="Content" ObjectID="_1804852510" r:id="rId1058"/>
        </w:object>
      </w:r>
      <w:r w:rsidRPr="00B1781F">
        <w:rPr>
          <w:rFonts w:cs="Times New Roman"/>
          <w:szCs w:val="28"/>
        </w:rPr>
        <w:t xml:space="preserve">(với x &gt; 0, x </w:t>
      </w:r>
      <w:r w:rsidRPr="00B1781F">
        <w:rPr>
          <w:rFonts w:cs="Times New Roman"/>
          <w:position w:val="-4"/>
          <w:szCs w:val="28"/>
        </w:rPr>
        <w:object w:dxaOrig="220" w:dyaOrig="220">
          <v:shape id="_x0000_i1642" type="#_x0000_t75" style="width:11.05pt;height:11.05pt" o:ole="">
            <v:imagedata r:id="rId1059" o:title=""/>
          </v:shape>
          <o:OLEObject Type="Embed" ProgID="Equation.DSMT4" ShapeID="_x0000_i1642" DrawAspect="Content" ObjectID="_1804852511" r:id="rId1060"/>
        </w:object>
      </w:r>
      <w:r w:rsidRPr="00B1781F">
        <w:rPr>
          <w:rFonts w:cs="Times New Roman"/>
          <w:szCs w:val="28"/>
        </w:rPr>
        <w:t>1)</w:t>
      </w:r>
    </w:p>
    <w:p w:rsidR="00B1781F" w:rsidRPr="00B1781F" w:rsidRDefault="00B1781F" w:rsidP="007F1F55">
      <w:pPr>
        <w:tabs>
          <w:tab w:val="left" w:pos="0"/>
          <w:tab w:val="left" w:pos="4185"/>
        </w:tabs>
        <w:jc w:val="both"/>
        <w:rPr>
          <w:rFonts w:cs="Times New Roman"/>
          <w:szCs w:val="28"/>
        </w:rPr>
      </w:pPr>
      <w:r w:rsidRPr="00B1781F">
        <w:rPr>
          <w:rFonts w:cs="Times New Roman"/>
          <w:b/>
          <w:szCs w:val="28"/>
        </w:rPr>
        <w:t>Câu 2 (2,0 điểm)</w:t>
      </w:r>
    </w:p>
    <w:p w:rsidR="00B1781F" w:rsidRPr="00B1781F" w:rsidRDefault="00B1781F" w:rsidP="007F1F55">
      <w:pPr>
        <w:ind w:firstLine="720"/>
        <w:rPr>
          <w:rFonts w:cs="Times New Roman"/>
          <w:szCs w:val="28"/>
          <w:lang w:val="fr-FR"/>
        </w:rPr>
      </w:pPr>
      <w:r w:rsidRPr="00B1781F">
        <w:rPr>
          <w:rFonts w:cs="Times New Roman"/>
          <w:bCs/>
          <w:szCs w:val="28"/>
        </w:rPr>
        <w:t>1</w:t>
      </w:r>
      <w:r w:rsidRPr="00B1781F">
        <w:rPr>
          <w:rFonts w:cs="Times New Roman"/>
          <w:b/>
          <w:szCs w:val="28"/>
        </w:rPr>
        <w:t xml:space="preserve">. </w:t>
      </w:r>
      <w:r w:rsidRPr="00B1781F">
        <w:rPr>
          <w:rFonts w:cs="Times New Roman"/>
          <w:szCs w:val="28"/>
        </w:rPr>
        <w:t xml:space="preserve">Giải hệ phương trình : </w:t>
      </w:r>
      <w:r w:rsidRPr="00B1781F">
        <w:rPr>
          <w:rFonts w:cs="Times New Roman"/>
          <w:color w:val="000000"/>
          <w:position w:val="-34"/>
          <w:szCs w:val="28"/>
        </w:rPr>
        <w:object w:dxaOrig="1219" w:dyaOrig="800">
          <v:shape id="_x0000_i1643" type="#_x0000_t75" style="width:60.95pt;height:40.2pt" o:ole="">
            <v:imagedata r:id="rId1061" o:title=""/>
          </v:shape>
          <o:OLEObject Type="Embed" ProgID="Equation.DSMT4" ShapeID="_x0000_i1643" DrawAspect="Content" ObjectID="_1804852512" r:id="rId1062"/>
        </w:object>
      </w:r>
    </w:p>
    <w:p w:rsidR="00B1781F" w:rsidRPr="00B1781F" w:rsidRDefault="00B1781F" w:rsidP="007F1F55">
      <w:pPr>
        <w:jc w:val="both"/>
        <w:rPr>
          <w:rFonts w:eastAsia="Calibri" w:cs="Times New Roman"/>
          <w:szCs w:val="28"/>
        </w:rPr>
      </w:pPr>
      <w:r w:rsidRPr="00B1781F">
        <w:rPr>
          <w:rFonts w:cs="Times New Roman"/>
          <w:b/>
          <w:szCs w:val="28"/>
        </w:rPr>
        <w:tab/>
      </w:r>
      <w:r w:rsidRPr="00B1781F">
        <w:rPr>
          <w:rFonts w:cs="Times New Roman"/>
          <w:bCs/>
          <w:szCs w:val="28"/>
        </w:rPr>
        <w:t xml:space="preserve">2. </w:t>
      </w:r>
      <w:r w:rsidRPr="00B1781F">
        <w:rPr>
          <w:rFonts w:eastAsia="Calibri" w:cs="Times New Roman"/>
          <w:szCs w:val="28"/>
        </w:rPr>
        <w:t>Giải bất phương trình :</w:t>
      </w:r>
      <w:r w:rsidRPr="00B1781F">
        <w:rPr>
          <w:rFonts w:eastAsia="Calibri" w:cs="Times New Roman"/>
          <w:noProof/>
          <w:position w:val="-10"/>
          <w:szCs w:val="28"/>
        </w:rPr>
        <w:t xml:space="preserve"> </w:t>
      </w:r>
      <w:r w:rsidRPr="00B1781F">
        <w:rPr>
          <w:rFonts w:eastAsia="Calibri" w:cs="Times New Roman"/>
          <w:noProof/>
          <w:position w:val="-10"/>
          <w:szCs w:val="28"/>
        </w:rPr>
        <w:drawing>
          <wp:inline distT="0" distB="0" distL="0" distR="0" wp14:anchorId="0463F0F5" wp14:editId="091FA353">
            <wp:extent cx="1457325" cy="200025"/>
            <wp:effectExtent l="0" t="0" r="9525" b="9525"/>
            <wp:docPr id="1463498179" name="Picture 146349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67"/>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457325" cy="200025"/>
                    </a:xfrm>
                    <a:prstGeom prst="rect">
                      <a:avLst/>
                    </a:prstGeom>
                    <a:noFill/>
                    <a:ln>
                      <a:noFill/>
                    </a:ln>
                  </pic:spPr>
                </pic:pic>
              </a:graphicData>
            </a:graphic>
          </wp:inline>
        </w:drawing>
      </w:r>
    </w:p>
    <w:p w:rsidR="00B1781F" w:rsidRPr="00B1781F" w:rsidRDefault="00B1781F" w:rsidP="007F1F55">
      <w:pPr>
        <w:jc w:val="both"/>
        <w:rPr>
          <w:rFonts w:eastAsia="Segoe UI Emoji" w:cs="Times New Roman"/>
          <w:b/>
          <w:bCs/>
          <w:szCs w:val="28"/>
        </w:rPr>
      </w:pPr>
      <w:r w:rsidRPr="00B1781F">
        <w:rPr>
          <w:rFonts w:cs="Times New Roman"/>
          <w:b/>
          <w:bCs/>
          <w:szCs w:val="28"/>
        </w:rPr>
        <w:t>Câu 3</w:t>
      </w:r>
      <w:r w:rsidRPr="00B1781F">
        <w:rPr>
          <w:rFonts w:eastAsia="Segoe UI Emoji" w:cs="Times New Roman"/>
          <w:b/>
          <w:bCs/>
          <w:szCs w:val="28"/>
        </w:rPr>
        <w:t>( 1,5 điểm)</w:t>
      </w:r>
    </w:p>
    <w:p w:rsidR="00B1781F" w:rsidRPr="00B1781F" w:rsidRDefault="00B1781F" w:rsidP="007F1F55">
      <w:pPr>
        <w:shd w:val="clear" w:color="auto" w:fill="FFFFFF"/>
        <w:ind w:left="720"/>
        <w:jc w:val="both"/>
        <w:rPr>
          <w:rFonts w:cs="Times New Roman"/>
          <w:szCs w:val="28"/>
        </w:rPr>
      </w:pPr>
      <w:r w:rsidRPr="00B1781F">
        <w:rPr>
          <w:rFonts w:cs="Times New Roman"/>
          <w:szCs w:val="28"/>
        </w:rPr>
        <w:t>1.Sau bài kiểm tra môn Toán, thầy giáo ghi lại điểm kiểm tra của một số học sinh vào bảng thống kê như sau</w:t>
      </w:r>
    </w:p>
    <w:tbl>
      <w:tblPr>
        <w:tblStyle w:val="TableGrid"/>
        <w:tblW w:w="0" w:type="auto"/>
        <w:jc w:val="center"/>
        <w:tblLook w:val="04A0" w:firstRow="1" w:lastRow="0" w:firstColumn="1" w:lastColumn="0" w:noHBand="0" w:noVBand="1"/>
      </w:tblPr>
      <w:tblGrid>
        <w:gridCol w:w="1083"/>
        <w:gridCol w:w="1084"/>
        <w:gridCol w:w="1084"/>
        <w:gridCol w:w="1084"/>
        <w:gridCol w:w="1084"/>
      </w:tblGrid>
      <w:tr w:rsidR="00B1781F" w:rsidRPr="00B1781F" w:rsidTr="00695944">
        <w:trPr>
          <w:trHeight w:val="453"/>
          <w:jc w:val="center"/>
        </w:trPr>
        <w:tc>
          <w:tcPr>
            <w:tcW w:w="1083" w:type="dxa"/>
          </w:tcPr>
          <w:p w:rsidR="00B1781F" w:rsidRPr="00B1781F" w:rsidRDefault="00B1781F" w:rsidP="007F1F55">
            <w:pPr>
              <w:jc w:val="center"/>
              <w:rPr>
                <w:rFonts w:cs="Times New Roman"/>
                <w:szCs w:val="28"/>
              </w:rPr>
            </w:pPr>
            <w:r w:rsidRPr="00B1781F">
              <w:rPr>
                <w:rFonts w:cs="Times New Roman"/>
                <w:szCs w:val="28"/>
              </w:rPr>
              <w:t>5</w:t>
            </w:r>
          </w:p>
        </w:tc>
        <w:tc>
          <w:tcPr>
            <w:tcW w:w="1084" w:type="dxa"/>
          </w:tcPr>
          <w:p w:rsidR="00B1781F" w:rsidRPr="00B1781F" w:rsidRDefault="00B1781F" w:rsidP="007F1F55">
            <w:pPr>
              <w:jc w:val="center"/>
              <w:rPr>
                <w:rFonts w:cs="Times New Roman"/>
                <w:szCs w:val="28"/>
              </w:rPr>
            </w:pPr>
            <w:r w:rsidRPr="00B1781F">
              <w:rPr>
                <w:rFonts w:cs="Times New Roman"/>
                <w:szCs w:val="28"/>
              </w:rPr>
              <w:t>7</w:t>
            </w:r>
          </w:p>
        </w:tc>
        <w:tc>
          <w:tcPr>
            <w:tcW w:w="1084" w:type="dxa"/>
          </w:tcPr>
          <w:p w:rsidR="00B1781F" w:rsidRPr="00B1781F" w:rsidRDefault="00B1781F" w:rsidP="007F1F55">
            <w:pPr>
              <w:jc w:val="center"/>
              <w:rPr>
                <w:rFonts w:cs="Times New Roman"/>
                <w:szCs w:val="28"/>
              </w:rPr>
            </w:pPr>
            <w:r w:rsidRPr="00B1781F">
              <w:rPr>
                <w:rFonts w:cs="Times New Roman"/>
                <w:szCs w:val="28"/>
              </w:rPr>
              <w:t>8</w:t>
            </w:r>
          </w:p>
        </w:tc>
        <w:tc>
          <w:tcPr>
            <w:tcW w:w="1084" w:type="dxa"/>
          </w:tcPr>
          <w:p w:rsidR="00B1781F" w:rsidRPr="00B1781F" w:rsidRDefault="00B1781F" w:rsidP="007F1F55">
            <w:pPr>
              <w:jc w:val="center"/>
              <w:rPr>
                <w:rFonts w:cs="Times New Roman"/>
                <w:szCs w:val="28"/>
              </w:rPr>
            </w:pPr>
            <w:r w:rsidRPr="00B1781F">
              <w:rPr>
                <w:rFonts w:cs="Times New Roman"/>
                <w:szCs w:val="28"/>
              </w:rPr>
              <w:t>6</w:t>
            </w:r>
          </w:p>
        </w:tc>
        <w:tc>
          <w:tcPr>
            <w:tcW w:w="1084" w:type="dxa"/>
          </w:tcPr>
          <w:p w:rsidR="00B1781F" w:rsidRPr="00B1781F" w:rsidRDefault="00B1781F" w:rsidP="007F1F55">
            <w:pPr>
              <w:jc w:val="center"/>
              <w:rPr>
                <w:rFonts w:cs="Times New Roman"/>
                <w:szCs w:val="28"/>
              </w:rPr>
            </w:pPr>
            <w:r w:rsidRPr="00B1781F">
              <w:rPr>
                <w:rFonts w:cs="Times New Roman"/>
                <w:szCs w:val="28"/>
              </w:rPr>
              <w:t>8</w:t>
            </w:r>
          </w:p>
        </w:tc>
      </w:tr>
      <w:tr w:rsidR="00B1781F" w:rsidRPr="00B1781F" w:rsidTr="00695944">
        <w:trPr>
          <w:trHeight w:val="439"/>
          <w:jc w:val="center"/>
        </w:trPr>
        <w:tc>
          <w:tcPr>
            <w:tcW w:w="1083" w:type="dxa"/>
          </w:tcPr>
          <w:p w:rsidR="00B1781F" w:rsidRPr="00B1781F" w:rsidRDefault="00B1781F" w:rsidP="007F1F55">
            <w:pPr>
              <w:jc w:val="center"/>
              <w:rPr>
                <w:rFonts w:cs="Times New Roman"/>
                <w:szCs w:val="28"/>
              </w:rPr>
            </w:pPr>
            <w:r w:rsidRPr="00B1781F">
              <w:rPr>
                <w:rFonts w:cs="Times New Roman"/>
                <w:szCs w:val="28"/>
              </w:rPr>
              <w:lastRenderedPageBreak/>
              <w:t>6</w:t>
            </w:r>
          </w:p>
        </w:tc>
        <w:tc>
          <w:tcPr>
            <w:tcW w:w="1084" w:type="dxa"/>
          </w:tcPr>
          <w:p w:rsidR="00B1781F" w:rsidRPr="00B1781F" w:rsidRDefault="00B1781F" w:rsidP="007F1F55">
            <w:pPr>
              <w:jc w:val="center"/>
              <w:rPr>
                <w:rFonts w:cs="Times New Roman"/>
                <w:szCs w:val="28"/>
              </w:rPr>
            </w:pPr>
            <w:r w:rsidRPr="00B1781F">
              <w:rPr>
                <w:rFonts w:cs="Times New Roman"/>
                <w:szCs w:val="28"/>
              </w:rPr>
              <w:t>7</w:t>
            </w:r>
          </w:p>
        </w:tc>
        <w:tc>
          <w:tcPr>
            <w:tcW w:w="1084" w:type="dxa"/>
          </w:tcPr>
          <w:p w:rsidR="00B1781F" w:rsidRPr="00B1781F" w:rsidRDefault="00B1781F" w:rsidP="007F1F55">
            <w:pPr>
              <w:jc w:val="center"/>
              <w:rPr>
                <w:rFonts w:cs="Times New Roman"/>
                <w:szCs w:val="28"/>
              </w:rPr>
            </w:pPr>
            <w:r w:rsidRPr="00B1781F">
              <w:rPr>
                <w:rFonts w:cs="Times New Roman"/>
                <w:szCs w:val="28"/>
              </w:rPr>
              <w:t>8</w:t>
            </w:r>
          </w:p>
        </w:tc>
        <w:tc>
          <w:tcPr>
            <w:tcW w:w="1084" w:type="dxa"/>
          </w:tcPr>
          <w:p w:rsidR="00B1781F" w:rsidRPr="00B1781F" w:rsidRDefault="00B1781F" w:rsidP="007F1F55">
            <w:pPr>
              <w:jc w:val="center"/>
              <w:rPr>
                <w:rFonts w:cs="Times New Roman"/>
                <w:szCs w:val="28"/>
              </w:rPr>
            </w:pPr>
            <w:r w:rsidRPr="00B1781F">
              <w:rPr>
                <w:rFonts w:cs="Times New Roman"/>
                <w:szCs w:val="28"/>
              </w:rPr>
              <w:t>6</w:t>
            </w:r>
          </w:p>
        </w:tc>
        <w:tc>
          <w:tcPr>
            <w:tcW w:w="1084" w:type="dxa"/>
          </w:tcPr>
          <w:p w:rsidR="00B1781F" w:rsidRPr="00B1781F" w:rsidRDefault="00B1781F" w:rsidP="007F1F55">
            <w:pPr>
              <w:jc w:val="center"/>
              <w:rPr>
                <w:rFonts w:cs="Times New Roman"/>
                <w:szCs w:val="28"/>
              </w:rPr>
            </w:pPr>
            <w:r w:rsidRPr="00B1781F">
              <w:rPr>
                <w:rFonts w:cs="Times New Roman"/>
                <w:szCs w:val="28"/>
              </w:rPr>
              <w:t>7</w:t>
            </w:r>
          </w:p>
        </w:tc>
      </w:tr>
      <w:tr w:rsidR="00B1781F" w:rsidRPr="00B1781F" w:rsidTr="00695944">
        <w:trPr>
          <w:trHeight w:val="453"/>
          <w:jc w:val="center"/>
        </w:trPr>
        <w:tc>
          <w:tcPr>
            <w:tcW w:w="1083" w:type="dxa"/>
          </w:tcPr>
          <w:p w:rsidR="00B1781F" w:rsidRPr="00B1781F" w:rsidRDefault="00B1781F" w:rsidP="007F1F55">
            <w:pPr>
              <w:jc w:val="center"/>
              <w:rPr>
                <w:rFonts w:cs="Times New Roman"/>
                <w:szCs w:val="28"/>
              </w:rPr>
            </w:pPr>
            <w:r w:rsidRPr="00B1781F">
              <w:rPr>
                <w:rFonts w:cs="Times New Roman"/>
                <w:szCs w:val="28"/>
              </w:rPr>
              <w:t>7</w:t>
            </w:r>
          </w:p>
        </w:tc>
        <w:tc>
          <w:tcPr>
            <w:tcW w:w="1084" w:type="dxa"/>
          </w:tcPr>
          <w:p w:rsidR="00B1781F" w:rsidRPr="00B1781F" w:rsidRDefault="00B1781F" w:rsidP="007F1F55">
            <w:pPr>
              <w:jc w:val="center"/>
              <w:rPr>
                <w:rFonts w:cs="Times New Roman"/>
                <w:szCs w:val="28"/>
              </w:rPr>
            </w:pPr>
            <w:r w:rsidRPr="00B1781F">
              <w:rPr>
                <w:rFonts w:cs="Times New Roman"/>
                <w:szCs w:val="28"/>
              </w:rPr>
              <w:t>8</w:t>
            </w:r>
          </w:p>
        </w:tc>
        <w:tc>
          <w:tcPr>
            <w:tcW w:w="1084" w:type="dxa"/>
          </w:tcPr>
          <w:p w:rsidR="00B1781F" w:rsidRPr="00B1781F" w:rsidRDefault="00B1781F" w:rsidP="007F1F55">
            <w:pPr>
              <w:jc w:val="center"/>
              <w:rPr>
                <w:rFonts w:cs="Times New Roman"/>
                <w:szCs w:val="28"/>
              </w:rPr>
            </w:pPr>
            <w:r w:rsidRPr="00B1781F">
              <w:rPr>
                <w:rFonts w:cs="Times New Roman"/>
                <w:szCs w:val="28"/>
              </w:rPr>
              <w:t>5</w:t>
            </w:r>
          </w:p>
        </w:tc>
        <w:tc>
          <w:tcPr>
            <w:tcW w:w="1084" w:type="dxa"/>
          </w:tcPr>
          <w:p w:rsidR="00B1781F" w:rsidRPr="00B1781F" w:rsidRDefault="00B1781F" w:rsidP="007F1F55">
            <w:pPr>
              <w:jc w:val="center"/>
              <w:rPr>
                <w:rFonts w:cs="Times New Roman"/>
                <w:szCs w:val="28"/>
              </w:rPr>
            </w:pPr>
            <w:r w:rsidRPr="00B1781F">
              <w:rPr>
                <w:rFonts w:cs="Times New Roman"/>
                <w:szCs w:val="28"/>
              </w:rPr>
              <w:t>6</w:t>
            </w:r>
          </w:p>
        </w:tc>
        <w:tc>
          <w:tcPr>
            <w:tcW w:w="1084" w:type="dxa"/>
          </w:tcPr>
          <w:p w:rsidR="00B1781F" w:rsidRPr="00B1781F" w:rsidRDefault="00B1781F" w:rsidP="007F1F55">
            <w:pPr>
              <w:jc w:val="center"/>
              <w:rPr>
                <w:rFonts w:cs="Times New Roman"/>
                <w:szCs w:val="28"/>
              </w:rPr>
            </w:pPr>
            <w:r w:rsidRPr="00B1781F">
              <w:rPr>
                <w:rFonts w:cs="Times New Roman"/>
                <w:szCs w:val="28"/>
              </w:rPr>
              <w:t>9</w:t>
            </w:r>
          </w:p>
        </w:tc>
      </w:tr>
      <w:tr w:rsidR="00B1781F" w:rsidRPr="00B1781F" w:rsidTr="00695944">
        <w:trPr>
          <w:trHeight w:val="453"/>
          <w:jc w:val="center"/>
        </w:trPr>
        <w:tc>
          <w:tcPr>
            <w:tcW w:w="1083" w:type="dxa"/>
          </w:tcPr>
          <w:p w:rsidR="00B1781F" w:rsidRPr="00B1781F" w:rsidRDefault="00B1781F" w:rsidP="007F1F55">
            <w:pPr>
              <w:jc w:val="center"/>
              <w:rPr>
                <w:rFonts w:cs="Times New Roman"/>
                <w:szCs w:val="28"/>
              </w:rPr>
            </w:pPr>
            <w:r w:rsidRPr="00B1781F">
              <w:rPr>
                <w:rFonts w:cs="Times New Roman"/>
                <w:szCs w:val="28"/>
              </w:rPr>
              <w:t>8</w:t>
            </w:r>
          </w:p>
        </w:tc>
        <w:tc>
          <w:tcPr>
            <w:tcW w:w="1084" w:type="dxa"/>
          </w:tcPr>
          <w:p w:rsidR="00B1781F" w:rsidRPr="00B1781F" w:rsidRDefault="00B1781F" w:rsidP="007F1F55">
            <w:pPr>
              <w:jc w:val="center"/>
              <w:rPr>
                <w:rFonts w:cs="Times New Roman"/>
                <w:szCs w:val="28"/>
              </w:rPr>
            </w:pPr>
            <w:r w:rsidRPr="00B1781F">
              <w:rPr>
                <w:rFonts w:cs="Times New Roman"/>
                <w:szCs w:val="28"/>
              </w:rPr>
              <w:t>9</w:t>
            </w:r>
          </w:p>
        </w:tc>
        <w:tc>
          <w:tcPr>
            <w:tcW w:w="1084" w:type="dxa"/>
          </w:tcPr>
          <w:p w:rsidR="00B1781F" w:rsidRPr="00B1781F" w:rsidRDefault="00B1781F" w:rsidP="007F1F55">
            <w:pPr>
              <w:jc w:val="center"/>
              <w:rPr>
                <w:rFonts w:cs="Times New Roman"/>
                <w:szCs w:val="28"/>
              </w:rPr>
            </w:pPr>
            <w:r w:rsidRPr="00B1781F">
              <w:rPr>
                <w:rFonts w:cs="Times New Roman"/>
                <w:szCs w:val="28"/>
              </w:rPr>
              <w:t>6</w:t>
            </w:r>
          </w:p>
        </w:tc>
        <w:tc>
          <w:tcPr>
            <w:tcW w:w="1084" w:type="dxa"/>
          </w:tcPr>
          <w:p w:rsidR="00B1781F" w:rsidRPr="00B1781F" w:rsidRDefault="00B1781F" w:rsidP="007F1F55">
            <w:pPr>
              <w:jc w:val="center"/>
              <w:rPr>
                <w:rFonts w:cs="Times New Roman"/>
                <w:szCs w:val="28"/>
              </w:rPr>
            </w:pPr>
            <w:r w:rsidRPr="00B1781F">
              <w:rPr>
                <w:rFonts w:cs="Times New Roman"/>
                <w:szCs w:val="28"/>
              </w:rPr>
              <w:t>5</w:t>
            </w:r>
          </w:p>
        </w:tc>
        <w:tc>
          <w:tcPr>
            <w:tcW w:w="1084" w:type="dxa"/>
          </w:tcPr>
          <w:p w:rsidR="00B1781F" w:rsidRPr="00B1781F" w:rsidRDefault="00B1781F" w:rsidP="007F1F55">
            <w:pPr>
              <w:jc w:val="center"/>
              <w:rPr>
                <w:rFonts w:cs="Times New Roman"/>
                <w:szCs w:val="28"/>
              </w:rPr>
            </w:pPr>
            <w:r w:rsidRPr="00B1781F">
              <w:rPr>
                <w:rFonts w:cs="Times New Roman"/>
                <w:szCs w:val="28"/>
              </w:rPr>
              <w:t>8</w:t>
            </w:r>
          </w:p>
        </w:tc>
      </w:tr>
    </w:tbl>
    <w:p w:rsidR="00B1781F" w:rsidRPr="00B1781F" w:rsidRDefault="00B1781F" w:rsidP="007F1F55">
      <w:pPr>
        <w:shd w:val="clear" w:color="auto" w:fill="FFFFFF"/>
        <w:jc w:val="both"/>
        <w:rPr>
          <w:rFonts w:cs="Times New Roman"/>
          <w:szCs w:val="28"/>
        </w:rPr>
      </w:pPr>
      <w:r w:rsidRPr="00B1781F">
        <w:rPr>
          <w:rFonts w:cs="Times New Roman"/>
          <w:szCs w:val="28"/>
        </w:rPr>
        <w:t xml:space="preserve"> </w:t>
      </w:r>
      <w:r w:rsidRPr="00B1781F">
        <w:rPr>
          <w:rFonts w:cs="Times New Roman"/>
          <w:szCs w:val="28"/>
        </w:rPr>
        <w:tab/>
        <w:t>Lập bảng tần số tương đối của các số liệu trong bảng trên.</w:t>
      </w:r>
    </w:p>
    <w:p w:rsidR="00B1781F" w:rsidRPr="00B1781F" w:rsidRDefault="00B1781F" w:rsidP="007F1F55">
      <w:pPr>
        <w:pStyle w:val="NormalWeb"/>
        <w:shd w:val="clear" w:color="auto" w:fill="FFFFFF"/>
        <w:tabs>
          <w:tab w:val="left" w:pos="360"/>
          <w:tab w:val="left" w:pos="2880"/>
          <w:tab w:val="left" w:pos="5400"/>
          <w:tab w:val="left" w:pos="7920"/>
        </w:tabs>
        <w:spacing w:before="0" w:beforeAutospacing="0" w:after="0" w:afterAutospacing="0"/>
        <w:jc w:val="both"/>
        <w:rPr>
          <w:color w:val="000000"/>
          <w:sz w:val="28"/>
          <w:szCs w:val="28"/>
        </w:rPr>
      </w:pPr>
      <w:r w:rsidRPr="00B1781F">
        <w:rPr>
          <w:b/>
          <w:bCs/>
          <w:color w:val="000000"/>
          <w:sz w:val="28"/>
          <w:szCs w:val="28"/>
        </w:rPr>
        <w:tab/>
        <w:t>2.</w:t>
      </w:r>
      <w:r w:rsidRPr="00B1781F">
        <w:rPr>
          <w:color w:val="000000"/>
          <w:sz w:val="28"/>
          <w:szCs w:val="28"/>
        </w:rPr>
        <w:t xml:space="preserve"> Bạn Minh viết ngẫu nhiên một số tự nhiên có hai chữ số.</w:t>
      </w:r>
    </w:p>
    <w:p w:rsidR="00B1781F" w:rsidRPr="00B1781F" w:rsidRDefault="00B1781F" w:rsidP="007F1F55">
      <w:pPr>
        <w:pStyle w:val="NormalWeb"/>
        <w:shd w:val="clear" w:color="auto" w:fill="FFFFFF"/>
        <w:tabs>
          <w:tab w:val="left" w:pos="360"/>
          <w:tab w:val="left" w:pos="2880"/>
          <w:tab w:val="left" w:pos="5400"/>
          <w:tab w:val="left" w:pos="7920"/>
        </w:tabs>
        <w:spacing w:before="0" w:beforeAutospacing="0" w:after="0" w:afterAutospacing="0"/>
        <w:jc w:val="both"/>
        <w:rPr>
          <w:color w:val="000000"/>
          <w:sz w:val="28"/>
          <w:szCs w:val="28"/>
        </w:rPr>
      </w:pPr>
      <w:r w:rsidRPr="00B1781F">
        <w:rPr>
          <w:color w:val="000000"/>
          <w:sz w:val="28"/>
          <w:szCs w:val="28"/>
        </w:rPr>
        <w:tab/>
        <w:t>a) Xác định không gian mẫu của phép thử.</w:t>
      </w:r>
    </w:p>
    <w:p w:rsidR="00B1781F" w:rsidRPr="00B1781F" w:rsidRDefault="00B1781F" w:rsidP="007F1F55">
      <w:pPr>
        <w:pStyle w:val="NormalWeb"/>
        <w:shd w:val="clear" w:color="auto" w:fill="FFFFFF"/>
        <w:tabs>
          <w:tab w:val="left" w:pos="360"/>
          <w:tab w:val="left" w:pos="2880"/>
          <w:tab w:val="left" w:pos="5400"/>
          <w:tab w:val="left" w:pos="7920"/>
        </w:tabs>
        <w:spacing w:before="0" w:beforeAutospacing="0" w:after="0" w:afterAutospacing="0"/>
        <w:jc w:val="both"/>
        <w:rPr>
          <w:color w:val="000000"/>
          <w:sz w:val="28"/>
          <w:szCs w:val="28"/>
        </w:rPr>
      </w:pPr>
      <w:r w:rsidRPr="00B1781F">
        <w:rPr>
          <w:color w:val="000000"/>
          <w:sz w:val="28"/>
          <w:szCs w:val="28"/>
        </w:rPr>
        <w:tab/>
        <w:t>b) Xác định các kết quả thuận lợi cho mỗi biến cố sau:</w:t>
      </w:r>
    </w:p>
    <w:p w:rsidR="00B1781F" w:rsidRPr="00B1781F" w:rsidRDefault="00B1781F" w:rsidP="007F1F55">
      <w:pPr>
        <w:pStyle w:val="NormalWeb"/>
        <w:shd w:val="clear" w:color="auto" w:fill="FFFFFF"/>
        <w:tabs>
          <w:tab w:val="left" w:pos="360"/>
          <w:tab w:val="left" w:pos="2880"/>
          <w:tab w:val="left" w:pos="5400"/>
          <w:tab w:val="left" w:pos="7920"/>
        </w:tabs>
        <w:spacing w:before="0" w:beforeAutospacing="0" w:after="0" w:afterAutospacing="0"/>
        <w:jc w:val="both"/>
        <w:rPr>
          <w:color w:val="000000"/>
          <w:sz w:val="28"/>
          <w:szCs w:val="28"/>
        </w:rPr>
      </w:pPr>
      <w:r w:rsidRPr="00B1781F">
        <w:rPr>
          <w:color w:val="000000"/>
          <w:sz w:val="28"/>
          <w:szCs w:val="28"/>
        </w:rPr>
        <w:tab/>
        <w:t>A: “Số được viết là số tròn chục”;</w:t>
      </w:r>
    </w:p>
    <w:p w:rsidR="00B1781F" w:rsidRPr="00B1781F" w:rsidRDefault="00B1781F" w:rsidP="007F1F55">
      <w:pPr>
        <w:pStyle w:val="NormalWeb"/>
        <w:shd w:val="clear" w:color="auto" w:fill="FFFFFF"/>
        <w:tabs>
          <w:tab w:val="left" w:pos="360"/>
          <w:tab w:val="left" w:pos="2880"/>
          <w:tab w:val="left" w:pos="5400"/>
          <w:tab w:val="left" w:pos="7920"/>
        </w:tabs>
        <w:spacing w:before="0" w:beforeAutospacing="0" w:after="0" w:afterAutospacing="0"/>
        <w:jc w:val="both"/>
        <w:rPr>
          <w:color w:val="000000"/>
          <w:sz w:val="28"/>
          <w:szCs w:val="28"/>
        </w:rPr>
      </w:pPr>
      <w:r w:rsidRPr="00B1781F">
        <w:rPr>
          <w:color w:val="000000"/>
          <w:sz w:val="28"/>
          <w:szCs w:val="28"/>
        </w:rPr>
        <w:tab/>
        <w:t>B: “Số được viết là số chính phương”.</w:t>
      </w:r>
    </w:p>
    <w:p w:rsidR="00B1781F" w:rsidRPr="00B1781F" w:rsidRDefault="00B1781F" w:rsidP="007F1F55">
      <w:pPr>
        <w:pStyle w:val="NormalWeb"/>
        <w:shd w:val="clear" w:color="auto" w:fill="FFFFFF"/>
        <w:tabs>
          <w:tab w:val="left" w:pos="360"/>
          <w:tab w:val="left" w:pos="2880"/>
          <w:tab w:val="left" w:pos="5400"/>
          <w:tab w:val="left" w:pos="7920"/>
        </w:tabs>
        <w:spacing w:before="0" w:beforeAutospacing="0" w:after="0" w:afterAutospacing="0"/>
        <w:jc w:val="both"/>
        <w:rPr>
          <w:b/>
          <w:bCs/>
          <w:color w:val="000000"/>
          <w:sz w:val="28"/>
          <w:szCs w:val="28"/>
        </w:rPr>
      </w:pPr>
      <w:r w:rsidRPr="00B1781F">
        <w:rPr>
          <w:b/>
          <w:bCs/>
          <w:color w:val="000000"/>
          <w:sz w:val="28"/>
          <w:szCs w:val="28"/>
        </w:rPr>
        <w:t>Câu 4 ( 1,5 điểm)</w:t>
      </w:r>
    </w:p>
    <w:p w:rsidR="00B1781F" w:rsidRPr="00B1781F" w:rsidRDefault="00B1781F" w:rsidP="007F1F55">
      <w:pPr>
        <w:pStyle w:val="NormalWeb"/>
        <w:shd w:val="clear" w:color="auto" w:fill="FFFFFF"/>
        <w:tabs>
          <w:tab w:val="left" w:pos="360"/>
          <w:tab w:val="left" w:pos="2880"/>
          <w:tab w:val="left" w:pos="5400"/>
          <w:tab w:val="left" w:pos="7920"/>
        </w:tabs>
        <w:spacing w:before="0" w:beforeAutospacing="0" w:after="0" w:afterAutospacing="0"/>
        <w:jc w:val="both"/>
        <w:rPr>
          <w:b/>
          <w:bCs/>
          <w:color w:val="000000"/>
          <w:sz w:val="28"/>
          <w:szCs w:val="28"/>
        </w:rPr>
      </w:pPr>
      <w:r w:rsidRPr="00B1781F">
        <w:rPr>
          <w:b/>
          <w:bCs/>
          <w:color w:val="000000"/>
          <w:sz w:val="28"/>
          <w:szCs w:val="28"/>
        </w:rPr>
        <w:tab/>
      </w:r>
      <w:r w:rsidRPr="00B1781F">
        <w:rPr>
          <w:sz w:val="28"/>
          <w:szCs w:val="28"/>
        </w:rPr>
        <w:t xml:space="preserve">1. Vẽ đồ thị hàm số: </w:t>
      </w:r>
      <w:r w:rsidRPr="00B1781F">
        <w:rPr>
          <w:position w:val="-10"/>
          <w:sz w:val="28"/>
          <w:szCs w:val="28"/>
        </w:rPr>
        <w:object w:dxaOrig="840" w:dyaOrig="380">
          <v:shape id="_x0000_i1644" type="#_x0000_t75" style="width:42.15pt;height:19.45pt" o:ole="">
            <v:imagedata r:id="rId1064" o:title=""/>
          </v:shape>
          <o:OLEObject Type="Embed" ProgID="Equation.DSMT4" ShapeID="_x0000_i1644" DrawAspect="Content" ObjectID="_1804852513" r:id="rId1065"/>
        </w:object>
      </w:r>
      <w:r w:rsidRPr="00B1781F">
        <w:rPr>
          <w:sz w:val="28"/>
          <w:szCs w:val="28"/>
        </w:rPr>
        <w:t xml:space="preserve"> </w:t>
      </w:r>
    </w:p>
    <w:p w:rsidR="00B1781F" w:rsidRPr="00B1781F" w:rsidRDefault="00B1781F" w:rsidP="007F1F55">
      <w:pPr>
        <w:tabs>
          <w:tab w:val="left" w:pos="0"/>
        </w:tabs>
        <w:jc w:val="both"/>
        <w:rPr>
          <w:rFonts w:cs="Times New Roman"/>
          <w:szCs w:val="28"/>
        </w:rPr>
      </w:pPr>
      <w:r w:rsidRPr="00B1781F">
        <w:rPr>
          <w:rFonts w:cs="Times New Roman"/>
          <w:szCs w:val="28"/>
        </w:rPr>
        <w:t xml:space="preserve">     2. Một mảnh đất hình chữ nhật có chiều dài hơn chiều rộng 5 m. Tính kích thước của mảnh đất, biết rằng diện tích mảnh đất là 150 m</w:t>
      </w:r>
      <w:r w:rsidRPr="00B1781F">
        <w:rPr>
          <w:rFonts w:cs="Times New Roman"/>
          <w:szCs w:val="28"/>
          <w:vertAlign w:val="superscript"/>
        </w:rPr>
        <w:t>2</w:t>
      </w:r>
      <w:r w:rsidRPr="00B1781F">
        <w:rPr>
          <w:rFonts w:cs="Times New Roman"/>
          <w:szCs w:val="28"/>
        </w:rPr>
        <w:t>.</w:t>
      </w:r>
    </w:p>
    <w:p w:rsidR="00B1781F" w:rsidRPr="00B1781F" w:rsidRDefault="00B1781F" w:rsidP="007F1F55">
      <w:pPr>
        <w:tabs>
          <w:tab w:val="left" w:pos="0"/>
        </w:tabs>
        <w:jc w:val="both"/>
        <w:rPr>
          <w:rFonts w:cs="Times New Roman"/>
          <w:b/>
          <w:bCs/>
          <w:szCs w:val="28"/>
        </w:rPr>
      </w:pPr>
      <w:r w:rsidRPr="00B1781F">
        <w:rPr>
          <w:rFonts w:cs="Times New Roman"/>
          <w:b/>
          <w:bCs/>
          <w:szCs w:val="28"/>
        </w:rPr>
        <w:t>Câu 5 ( 2,0 điểm)</w:t>
      </w:r>
    </w:p>
    <w:p w:rsidR="00B1781F" w:rsidRPr="00B1781F" w:rsidRDefault="00B1781F" w:rsidP="00336BA1">
      <w:pPr>
        <w:pStyle w:val="ListParagraph"/>
        <w:numPr>
          <w:ilvl w:val="0"/>
          <w:numId w:val="6"/>
        </w:numPr>
        <w:tabs>
          <w:tab w:val="left" w:pos="0"/>
        </w:tabs>
        <w:jc w:val="both"/>
        <w:rPr>
          <w:rFonts w:cs="Times New Roman"/>
          <w:szCs w:val="28"/>
        </w:rPr>
      </w:pPr>
      <w:r w:rsidRPr="00B1781F">
        <w:rPr>
          <w:rFonts w:cs="Times New Roman"/>
          <w:szCs w:val="28"/>
        </w:rPr>
        <w:t xml:space="preserve">Một người đứng cách chân tháp </w:t>
      </w:r>
      <w:r w:rsidRPr="00B1781F">
        <w:rPr>
          <w:rFonts w:cs="Times New Roman"/>
          <w:noProof/>
          <w:position w:val="-10"/>
          <w:szCs w:val="28"/>
        </w:rPr>
        <w:drawing>
          <wp:inline distT="0" distB="0" distL="0" distR="0" wp14:anchorId="1DC96319" wp14:editId="51EB758C">
            <wp:extent cx="327660" cy="198120"/>
            <wp:effectExtent l="0" t="0" r="0" b="0"/>
            <wp:docPr id="764307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327660" cy="198120"/>
                    </a:xfrm>
                    <a:prstGeom prst="rect">
                      <a:avLst/>
                    </a:prstGeom>
                    <a:noFill/>
                    <a:ln>
                      <a:noFill/>
                    </a:ln>
                  </pic:spPr>
                </pic:pic>
              </a:graphicData>
            </a:graphic>
          </wp:inline>
        </w:drawing>
      </w:r>
      <w:r w:rsidRPr="00B1781F">
        <w:rPr>
          <w:rFonts w:cs="Times New Roman"/>
          <w:szCs w:val="28"/>
        </w:rPr>
        <w:t xml:space="preserve"> nhìn thấy đỉnh tháp theo góc nghiêng </w:t>
      </w:r>
      <w:r w:rsidRPr="00B1781F">
        <w:rPr>
          <w:rFonts w:cs="Times New Roman"/>
          <w:noProof/>
          <w:position w:val="-6"/>
          <w:szCs w:val="28"/>
        </w:rPr>
        <w:drawing>
          <wp:inline distT="0" distB="0" distL="0" distR="0" wp14:anchorId="51094FEE" wp14:editId="6D4C2FA8">
            <wp:extent cx="251460" cy="182880"/>
            <wp:effectExtent l="0" t="0" r="0" b="7620"/>
            <wp:docPr id="12505986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251460" cy="182880"/>
                    </a:xfrm>
                    <a:prstGeom prst="rect">
                      <a:avLst/>
                    </a:prstGeom>
                    <a:noFill/>
                    <a:ln>
                      <a:noFill/>
                    </a:ln>
                  </pic:spPr>
                </pic:pic>
              </a:graphicData>
            </a:graphic>
          </wp:inline>
        </w:drawing>
      </w:r>
      <w:r w:rsidRPr="00B1781F">
        <w:rPr>
          <w:rFonts w:cs="Times New Roman"/>
          <w:szCs w:val="28"/>
        </w:rPr>
        <w:t>. Tính chiều cao của tháp.</w:t>
      </w:r>
    </w:p>
    <w:p w:rsidR="00B1781F" w:rsidRPr="00B1781F" w:rsidRDefault="00B1781F" w:rsidP="00336BA1">
      <w:pPr>
        <w:pStyle w:val="ListParagraph"/>
        <w:numPr>
          <w:ilvl w:val="0"/>
          <w:numId w:val="6"/>
        </w:numPr>
        <w:jc w:val="both"/>
        <w:rPr>
          <w:rFonts w:eastAsia="Times New Roman" w:cs="Times New Roman"/>
          <w:iCs/>
          <w:noProof/>
          <w:szCs w:val="28"/>
          <w:lang w:eastAsia="ja-JP"/>
        </w:rPr>
      </w:pPr>
      <w:r w:rsidRPr="00B1781F">
        <w:rPr>
          <w:rFonts w:eastAsia="Times New Roman" w:cs="Times New Roman"/>
          <w:szCs w:val="28"/>
          <w:lang w:val="nl-NL"/>
        </w:rPr>
        <w:t xml:space="preserve"> </w:t>
      </w:r>
      <w:r w:rsidRPr="00B1781F">
        <w:rPr>
          <w:rFonts w:eastAsia="Times New Roman" w:cs="Times New Roman"/>
          <w:iCs/>
          <w:szCs w:val="28"/>
          <w:lang w:val="vi-VN" w:eastAsia="ja-JP"/>
        </w:rPr>
        <w:t xml:space="preserve">Một khúc gỗ </w:t>
      </w:r>
      <w:r w:rsidRPr="00B1781F">
        <w:rPr>
          <w:rFonts w:eastAsia="Times New Roman" w:cs="Times New Roman"/>
          <w:szCs w:val="28"/>
          <w:lang w:val="vi-VN" w:eastAsia="ja-JP"/>
        </w:rPr>
        <w:t>hình</w:t>
      </w:r>
      <w:r w:rsidRPr="00B1781F">
        <w:rPr>
          <w:rFonts w:eastAsia="Times New Roman" w:cs="Times New Roman"/>
          <w:iCs/>
          <w:szCs w:val="28"/>
          <w:lang w:val="vi-VN" w:eastAsia="ja-JP"/>
        </w:rPr>
        <w:t xml:space="preserve"> trụ có đường kính đáy bằng 1</w:t>
      </w:r>
      <w:r w:rsidRPr="00B1781F">
        <w:rPr>
          <w:rFonts w:eastAsia="Times New Roman" w:cs="Times New Roman"/>
          <w:iCs/>
          <w:szCs w:val="28"/>
          <w:lang w:eastAsia="ja-JP"/>
        </w:rPr>
        <w:t>,</w:t>
      </w:r>
      <w:r w:rsidRPr="00B1781F">
        <w:rPr>
          <w:rFonts w:eastAsia="Times New Roman" w:cs="Times New Roman"/>
          <w:iCs/>
          <w:szCs w:val="28"/>
          <w:lang w:val="vi-VN" w:eastAsia="ja-JP"/>
        </w:rPr>
        <w:t xml:space="preserve">2 </w:t>
      </w:r>
      <w:r w:rsidRPr="00B1781F">
        <w:rPr>
          <w:rFonts w:eastAsia="Times New Roman" w:cs="Times New Roman"/>
          <w:i/>
          <w:iCs/>
          <w:szCs w:val="28"/>
          <w:lang w:val="vi-VN" w:eastAsia="ja-JP"/>
        </w:rPr>
        <w:t>m</w:t>
      </w:r>
      <w:r w:rsidRPr="00B1781F">
        <w:rPr>
          <w:rFonts w:eastAsia="Times New Roman" w:cs="Times New Roman"/>
          <w:iCs/>
          <w:szCs w:val="28"/>
          <w:lang w:val="vi-VN" w:eastAsia="ja-JP"/>
        </w:rPr>
        <w:t>, chiều cao bằng bán kính đáy</w:t>
      </w:r>
      <w:r w:rsidRPr="00B1781F">
        <w:rPr>
          <w:rFonts w:eastAsia="Times New Roman" w:cs="Times New Roman"/>
          <w:iCs/>
          <w:szCs w:val="28"/>
          <w:lang w:eastAsia="ja-JP"/>
        </w:rPr>
        <w:t xml:space="preserve"> (như hình vẽ)</w:t>
      </w:r>
      <w:r w:rsidRPr="00B1781F">
        <w:rPr>
          <w:rFonts w:eastAsia="Times New Roman" w:cs="Times New Roman"/>
          <w:iCs/>
          <w:szCs w:val="28"/>
          <w:lang w:val="vi-VN" w:eastAsia="ja-JP"/>
        </w:rPr>
        <w:t xml:space="preserve">. </w:t>
      </w:r>
    </w:p>
    <w:p w:rsidR="00B1781F" w:rsidRPr="00B1781F" w:rsidRDefault="00B1781F" w:rsidP="007F1F55">
      <w:pPr>
        <w:ind w:left="360"/>
        <w:jc w:val="center"/>
        <w:rPr>
          <w:rFonts w:eastAsia="Times New Roman" w:cs="Times New Roman"/>
          <w:iCs/>
          <w:noProof/>
          <w:szCs w:val="28"/>
          <w:lang w:eastAsia="ja-JP"/>
        </w:rPr>
      </w:pPr>
      <w:r w:rsidRPr="00B1781F">
        <w:rPr>
          <w:rFonts w:cs="Times New Roman"/>
          <w:noProof/>
          <w:szCs w:val="28"/>
        </w:rPr>
        <w:drawing>
          <wp:inline distT="0" distB="0" distL="0" distR="0" wp14:anchorId="1ECD23D7" wp14:editId="3EE4A07C">
            <wp:extent cx="810260" cy="616585"/>
            <wp:effectExtent l="0" t="0" r="8890" b="0"/>
            <wp:docPr id="249252964" name="Picture 4" descr="Description: GO755 Gối ôm Honana mô phỏng khúc gỗ độc đáo, sáng tạo, mang lạ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GO755 Gối ôm Honana mô phỏng khúc gỗ độc đáo, sáng tạo, mang lại ..."/>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810260" cy="616585"/>
                    </a:xfrm>
                    <a:prstGeom prst="rect">
                      <a:avLst/>
                    </a:prstGeom>
                    <a:noFill/>
                    <a:ln>
                      <a:noFill/>
                    </a:ln>
                  </pic:spPr>
                </pic:pic>
              </a:graphicData>
            </a:graphic>
          </wp:inline>
        </w:drawing>
      </w:r>
    </w:p>
    <w:p w:rsidR="00B1781F" w:rsidRPr="00B1781F" w:rsidRDefault="00B1781F" w:rsidP="007F1F55">
      <w:pPr>
        <w:pStyle w:val="ListParagraph"/>
        <w:jc w:val="both"/>
        <w:rPr>
          <w:rFonts w:eastAsia="Times New Roman" w:cs="Times New Roman"/>
          <w:spacing w:val="-6"/>
          <w:szCs w:val="28"/>
        </w:rPr>
      </w:pPr>
      <w:r w:rsidRPr="00B1781F">
        <w:rPr>
          <w:rFonts w:eastAsia="Times New Roman" w:cs="Times New Roman"/>
          <w:iCs/>
          <w:szCs w:val="28"/>
          <w:lang w:val="vi-VN" w:eastAsia="ja-JP"/>
        </w:rPr>
        <w:t xml:space="preserve">Tính diện tích xung quanh của khúc gỗ đó </w:t>
      </w:r>
      <w:r w:rsidRPr="00B1781F">
        <w:rPr>
          <w:rFonts w:eastAsia="Times New Roman" w:cs="Times New Roman"/>
          <w:spacing w:val="-6"/>
          <w:szCs w:val="28"/>
        </w:rPr>
        <w:t>(làm tròn kết quả đến phần trăm).</w:t>
      </w:r>
    </w:p>
    <w:p w:rsidR="00B1781F" w:rsidRPr="00B1781F" w:rsidRDefault="00B1781F" w:rsidP="00336BA1">
      <w:pPr>
        <w:pStyle w:val="ListParagraph"/>
        <w:numPr>
          <w:ilvl w:val="0"/>
          <w:numId w:val="6"/>
        </w:numPr>
        <w:jc w:val="both"/>
        <w:rPr>
          <w:rFonts w:eastAsia="Times New Roman" w:cs="Times New Roman"/>
          <w:spacing w:val="-6"/>
          <w:szCs w:val="28"/>
        </w:rPr>
      </w:pPr>
      <w:r w:rsidRPr="00B1781F">
        <w:rPr>
          <w:rFonts w:eastAsia="Times New Roman" w:cs="Times New Roman"/>
          <w:spacing w:val="-6"/>
          <w:szCs w:val="28"/>
        </w:rPr>
        <w:t>Một quả bóng thám không (loại bóng bay mang theo các dụng cụ đo thời tiết) có dạng hình cầu với đường kính 20 cm. Hỏi diện tích bề mặt quả bóng là bao nhiêu (làm tròn kết quả đến hàng đơn vị của cm)?</w:t>
      </w:r>
    </w:p>
    <w:p w:rsidR="00B1781F" w:rsidRPr="00B1781F" w:rsidRDefault="00B1781F" w:rsidP="00336BA1">
      <w:pPr>
        <w:pStyle w:val="ListParagraph"/>
        <w:numPr>
          <w:ilvl w:val="0"/>
          <w:numId w:val="6"/>
        </w:numPr>
        <w:jc w:val="both"/>
        <w:rPr>
          <w:rFonts w:cs="Times New Roman"/>
          <w:bCs/>
          <w:color w:val="000000"/>
          <w:szCs w:val="28"/>
        </w:rPr>
      </w:pPr>
      <w:r w:rsidRPr="00B1781F">
        <w:rPr>
          <w:rFonts w:cs="Times New Roman"/>
          <w:bCs/>
          <w:color w:val="000000"/>
          <w:szCs w:val="28"/>
        </w:rPr>
        <w:t xml:space="preserve">Cho </w:t>
      </w:r>
      <w:r w:rsidRPr="00B1781F">
        <w:rPr>
          <w:rFonts w:eastAsia="Calibri" w:cs="Times New Roman"/>
          <w:noProof/>
          <w:position w:val="-6"/>
          <w:szCs w:val="28"/>
        </w:rPr>
        <w:drawing>
          <wp:inline distT="0" distB="0" distL="0" distR="0" wp14:anchorId="63ED836C" wp14:editId="29D79FED">
            <wp:extent cx="443230" cy="173355"/>
            <wp:effectExtent l="0" t="0" r="0" b="0"/>
            <wp:docPr id="870105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443230" cy="173355"/>
                    </a:xfrm>
                    <a:prstGeom prst="rect">
                      <a:avLst/>
                    </a:prstGeom>
                    <a:noFill/>
                    <a:ln>
                      <a:noFill/>
                    </a:ln>
                  </pic:spPr>
                </pic:pic>
              </a:graphicData>
            </a:graphic>
          </wp:inline>
        </w:drawing>
      </w:r>
      <w:r w:rsidRPr="00B1781F">
        <w:rPr>
          <w:rFonts w:cs="Times New Roman"/>
          <w:bCs/>
          <w:color w:val="000000"/>
          <w:szCs w:val="28"/>
        </w:rPr>
        <w:t xml:space="preserve"> có hai đường cao </w:t>
      </w:r>
      <w:r w:rsidRPr="00B1781F">
        <w:rPr>
          <w:rFonts w:eastAsia="Calibri" w:cs="Times New Roman"/>
          <w:noProof/>
          <w:position w:val="-10"/>
          <w:szCs w:val="28"/>
        </w:rPr>
        <w:drawing>
          <wp:inline distT="0" distB="0" distL="0" distR="0" wp14:anchorId="501F0AD5" wp14:editId="51EF6F02">
            <wp:extent cx="609600" cy="214630"/>
            <wp:effectExtent l="0" t="0" r="0" b="0"/>
            <wp:docPr id="18342419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609600" cy="214630"/>
                    </a:xfrm>
                    <a:prstGeom prst="rect">
                      <a:avLst/>
                    </a:prstGeom>
                    <a:noFill/>
                    <a:ln>
                      <a:noFill/>
                    </a:ln>
                  </pic:spPr>
                </pic:pic>
              </a:graphicData>
            </a:graphic>
          </wp:inline>
        </w:drawing>
      </w:r>
      <w:r w:rsidRPr="00B1781F">
        <w:rPr>
          <w:rFonts w:cs="Times New Roman"/>
          <w:bCs/>
          <w:color w:val="000000"/>
          <w:szCs w:val="28"/>
        </w:rPr>
        <w:t xml:space="preserve">. Chứng minh tứ giác </w:t>
      </w:r>
      <w:r w:rsidRPr="00B1781F">
        <w:rPr>
          <w:rFonts w:eastAsia="Calibri" w:cs="Times New Roman"/>
          <w:noProof/>
          <w:position w:val="-6"/>
          <w:szCs w:val="28"/>
        </w:rPr>
        <w:drawing>
          <wp:inline distT="0" distB="0" distL="0" distR="0" wp14:anchorId="69829390" wp14:editId="5163F479">
            <wp:extent cx="478155" cy="173355"/>
            <wp:effectExtent l="0" t="0" r="0" b="0"/>
            <wp:docPr id="727669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478155" cy="173355"/>
                    </a:xfrm>
                    <a:prstGeom prst="rect">
                      <a:avLst/>
                    </a:prstGeom>
                    <a:noFill/>
                    <a:ln>
                      <a:noFill/>
                    </a:ln>
                  </pic:spPr>
                </pic:pic>
              </a:graphicData>
            </a:graphic>
          </wp:inline>
        </w:drawing>
      </w:r>
      <w:r w:rsidRPr="00B1781F">
        <w:rPr>
          <w:rFonts w:cs="Times New Roman"/>
          <w:bCs/>
          <w:color w:val="000000"/>
          <w:szCs w:val="28"/>
        </w:rPr>
        <w:t>là tứ giác nội tiếp.</w:t>
      </w:r>
    </w:p>
    <w:p w:rsidR="00B1781F" w:rsidRPr="00B1781F" w:rsidRDefault="00B1781F" w:rsidP="007F1F55">
      <w:pPr>
        <w:jc w:val="both"/>
        <w:rPr>
          <w:rFonts w:cs="Times New Roman"/>
          <w:b/>
          <w:color w:val="000000"/>
          <w:szCs w:val="28"/>
        </w:rPr>
      </w:pPr>
      <w:r w:rsidRPr="00B1781F">
        <w:rPr>
          <w:rFonts w:cs="Times New Roman"/>
          <w:b/>
          <w:color w:val="000000"/>
          <w:szCs w:val="28"/>
        </w:rPr>
        <w:t>Câu 6 ( 1,5 điểm)</w:t>
      </w:r>
      <w:r w:rsidRPr="00B1781F">
        <w:rPr>
          <w:rFonts w:cs="Times New Roman"/>
          <w:szCs w:val="28"/>
        </w:rPr>
        <w:t>.Cho ABCD là tứ giác nội tiếp</w:t>
      </w:r>
    </w:p>
    <w:p w:rsidR="00B1781F" w:rsidRPr="00B1781F" w:rsidRDefault="00B1781F" w:rsidP="007F1F55">
      <w:pPr>
        <w:rPr>
          <w:rFonts w:cs="Times New Roman"/>
          <w:szCs w:val="28"/>
        </w:rPr>
      </w:pPr>
      <w:r w:rsidRPr="00B1781F">
        <w:rPr>
          <w:rFonts w:cs="Times New Roman"/>
          <w:szCs w:val="28"/>
        </w:rPr>
        <w:t xml:space="preserve">        a) Chứng minh rằng </w:t>
      </w:r>
      <m:oMath>
        <m:acc>
          <m:accPr>
            <m:ctrlPr>
              <w:rPr>
                <w:rFonts w:ascii="Cambria Math" w:hAnsi="Cambria Math" w:cs="Times New Roman"/>
                <w:i/>
                <w:szCs w:val="28"/>
              </w:rPr>
            </m:ctrlPr>
          </m:accPr>
          <m:e>
            <m:r>
              <w:rPr>
                <w:rFonts w:ascii="Cambria Math" w:hAnsi="Cambria Math" w:cs="Times New Roman"/>
                <w:szCs w:val="28"/>
              </w:rPr>
              <m:t>BAC</m:t>
            </m:r>
          </m:e>
        </m:acc>
        <m:r>
          <w:rPr>
            <w:rFonts w:ascii="Cambria Math" w:hAnsi="Cambria Math" w:cs="Times New Roman"/>
            <w:szCs w:val="28"/>
          </w:rPr>
          <m:t xml:space="preserve">= </m:t>
        </m:r>
        <m:acc>
          <m:accPr>
            <m:ctrlPr>
              <w:rPr>
                <w:rFonts w:ascii="Cambria Math" w:hAnsi="Cambria Math" w:cs="Times New Roman"/>
                <w:i/>
                <w:szCs w:val="28"/>
              </w:rPr>
            </m:ctrlPr>
          </m:accPr>
          <m:e>
            <m:r>
              <w:rPr>
                <w:rFonts w:ascii="Cambria Math" w:hAnsi="Cambria Math" w:cs="Times New Roman"/>
                <w:szCs w:val="28"/>
              </w:rPr>
              <m:t>BDC</m:t>
            </m:r>
          </m:e>
        </m:acc>
      </m:oMath>
    </w:p>
    <w:p w:rsidR="00B1781F" w:rsidRPr="00B1781F" w:rsidRDefault="00B1781F" w:rsidP="007F1F55">
      <w:pPr>
        <w:rPr>
          <w:rFonts w:cs="Times New Roman"/>
          <w:szCs w:val="28"/>
        </w:rPr>
      </w:pPr>
      <w:r w:rsidRPr="00B1781F">
        <w:rPr>
          <w:rFonts w:cs="Times New Roman"/>
          <w:szCs w:val="28"/>
        </w:rPr>
        <w:t xml:space="preserve">        b) AC cắt BD tại M . Chứng minh rằng MA. MC = MB. MD.</w:t>
      </w:r>
    </w:p>
    <w:p w:rsidR="00B1781F" w:rsidRPr="00B1781F" w:rsidRDefault="00B1781F" w:rsidP="007F1F55">
      <w:pPr>
        <w:jc w:val="both"/>
        <w:rPr>
          <w:rFonts w:cs="Times New Roman"/>
          <w:bCs/>
          <w:color w:val="000000"/>
          <w:szCs w:val="28"/>
        </w:rPr>
      </w:pPr>
    </w:p>
    <w:p w:rsidR="00B1781F" w:rsidRPr="00B1781F" w:rsidRDefault="00B1781F" w:rsidP="007F1F55">
      <w:pPr>
        <w:jc w:val="center"/>
        <w:rPr>
          <w:rFonts w:cs="Times New Roman"/>
          <w:b/>
          <w:szCs w:val="28"/>
          <w:lang w:val="vi-VN"/>
        </w:rPr>
      </w:pPr>
      <w:r w:rsidRPr="00B1781F">
        <w:rPr>
          <w:rFonts w:cs="Times New Roman"/>
          <w:b/>
          <w:szCs w:val="28"/>
          <w:lang w:val="vi-VN"/>
        </w:rPr>
        <w:t>----------------------Hết--------------------------</w:t>
      </w:r>
    </w:p>
    <w:p w:rsidR="00B1781F" w:rsidRPr="00B1781F" w:rsidRDefault="00B1781F" w:rsidP="007F1F55">
      <w:pPr>
        <w:jc w:val="center"/>
        <w:rPr>
          <w:rFonts w:cs="Times New Roman"/>
          <w:b/>
          <w:szCs w:val="28"/>
        </w:rPr>
      </w:pPr>
    </w:p>
    <w:p w:rsidR="00B1781F" w:rsidRPr="00B1781F" w:rsidRDefault="00B1781F" w:rsidP="007F1F55">
      <w:pPr>
        <w:jc w:val="center"/>
        <w:rPr>
          <w:rFonts w:cs="Times New Roman"/>
          <w:b/>
          <w:szCs w:val="28"/>
        </w:rPr>
      </w:pPr>
    </w:p>
    <w:p w:rsidR="00B1781F" w:rsidRPr="00B1781F" w:rsidRDefault="00B1781F" w:rsidP="007F1F55">
      <w:pPr>
        <w:jc w:val="center"/>
        <w:rPr>
          <w:rFonts w:cs="Times New Roman"/>
          <w:b/>
          <w:szCs w:val="28"/>
        </w:rPr>
      </w:pPr>
    </w:p>
    <w:p w:rsidR="00B1781F" w:rsidRPr="00B1781F" w:rsidRDefault="00B1781F" w:rsidP="007F1F55">
      <w:pPr>
        <w:jc w:val="center"/>
        <w:rPr>
          <w:rFonts w:cs="Times New Roman"/>
          <w:b/>
          <w:szCs w:val="28"/>
        </w:rPr>
      </w:pPr>
    </w:p>
    <w:p w:rsidR="00B1781F" w:rsidRPr="00B1781F" w:rsidRDefault="00B1781F" w:rsidP="007F1F55">
      <w:pPr>
        <w:rPr>
          <w:rFonts w:cs="Times New Roman"/>
          <w:b/>
          <w:szCs w:val="28"/>
        </w:rPr>
      </w:pPr>
    </w:p>
    <w:p w:rsidR="00B1781F" w:rsidRPr="00B1781F" w:rsidRDefault="00B1781F" w:rsidP="007F1F55">
      <w:pPr>
        <w:rPr>
          <w:rFonts w:cs="Times New Roman"/>
          <w:b/>
          <w:szCs w:val="28"/>
        </w:rPr>
      </w:pPr>
    </w:p>
    <w:p w:rsidR="00B1781F" w:rsidRPr="00B1781F" w:rsidRDefault="00B1781F" w:rsidP="007F1F55">
      <w:pPr>
        <w:rPr>
          <w:rFonts w:cs="Times New Roman"/>
          <w:b/>
          <w:szCs w:val="28"/>
        </w:rPr>
      </w:pPr>
    </w:p>
    <w:p w:rsidR="00B1781F" w:rsidRPr="00B1781F" w:rsidRDefault="00B1781F" w:rsidP="007F1F55">
      <w:pPr>
        <w:rPr>
          <w:rFonts w:cs="Times New Roman"/>
          <w:b/>
          <w:szCs w:val="28"/>
        </w:rPr>
      </w:pPr>
    </w:p>
    <w:p w:rsidR="00B1781F" w:rsidRPr="00B1781F" w:rsidRDefault="00B1781F" w:rsidP="007F1F55">
      <w:pPr>
        <w:rPr>
          <w:rFonts w:cs="Times New Roman"/>
          <w:b/>
          <w:szCs w:val="28"/>
        </w:rPr>
      </w:pPr>
    </w:p>
    <w:p w:rsidR="00B1781F" w:rsidRPr="00B1781F" w:rsidRDefault="00B1781F" w:rsidP="007F1F55">
      <w:pPr>
        <w:rPr>
          <w:rFonts w:cs="Times New Roman"/>
          <w:b/>
        </w:rPr>
      </w:pPr>
    </w:p>
    <w:p w:rsidR="00B1781F" w:rsidRPr="00B1781F" w:rsidRDefault="00B1781F" w:rsidP="007F1F55">
      <w:pPr>
        <w:rPr>
          <w:rFonts w:cs="Times New Roman"/>
          <w:b/>
        </w:rPr>
      </w:pPr>
    </w:p>
    <w:p w:rsidR="00B1781F" w:rsidRPr="00B1781F" w:rsidRDefault="00B1781F" w:rsidP="007F1F55">
      <w:pPr>
        <w:rPr>
          <w:rFonts w:cs="Times New Roman"/>
          <w:b/>
        </w:rPr>
      </w:pPr>
    </w:p>
    <w:p w:rsidR="00B1781F" w:rsidRPr="00B1781F" w:rsidRDefault="00B1781F" w:rsidP="007F1F55">
      <w:pPr>
        <w:rPr>
          <w:rFonts w:cs="Times New Roman"/>
          <w:b/>
        </w:rPr>
      </w:pPr>
    </w:p>
    <w:p w:rsidR="00B1781F" w:rsidRPr="00B1781F" w:rsidRDefault="00B1781F" w:rsidP="007F1F55">
      <w:pPr>
        <w:rPr>
          <w:rFonts w:cs="Times New Roman"/>
          <w:b/>
        </w:rPr>
      </w:pPr>
    </w:p>
    <w:p w:rsidR="00B1781F" w:rsidRPr="00B1781F" w:rsidRDefault="00B1781F" w:rsidP="00A67B24">
      <w:pPr>
        <w:spacing w:before="120"/>
        <w:rPr>
          <w:rFonts w:cs="Times New Roman"/>
          <w:b/>
        </w:rPr>
      </w:pPr>
    </w:p>
    <w:p w:rsidR="00B1781F" w:rsidRPr="00B1781F" w:rsidRDefault="00B1781F" w:rsidP="00A67B24">
      <w:pPr>
        <w:spacing w:before="120"/>
        <w:rPr>
          <w:rFonts w:cs="Times New Roman"/>
          <w:b/>
        </w:rPr>
      </w:pPr>
    </w:p>
    <w:p w:rsidR="00B1781F" w:rsidRPr="00B1781F" w:rsidRDefault="00B1781F" w:rsidP="00A67B24">
      <w:pPr>
        <w:spacing w:before="120"/>
        <w:rPr>
          <w:rFonts w:cs="Times New Roman"/>
          <w:b/>
        </w:rPr>
      </w:pPr>
    </w:p>
    <w:p w:rsidR="00B1781F" w:rsidRPr="00B1781F" w:rsidRDefault="00B1781F" w:rsidP="00A67B24">
      <w:pPr>
        <w:spacing w:before="120"/>
        <w:rPr>
          <w:rFonts w:cs="Times New Roman"/>
          <w:b/>
        </w:rPr>
      </w:pPr>
    </w:p>
    <w:p w:rsidR="00B1781F" w:rsidRPr="00B1781F" w:rsidRDefault="00B1781F" w:rsidP="00A67B24">
      <w:pPr>
        <w:spacing w:before="120"/>
        <w:rPr>
          <w:rFonts w:cs="Times New Roman"/>
          <w:b/>
        </w:rPr>
      </w:pPr>
    </w:p>
    <w:p w:rsidR="00B1781F" w:rsidRPr="00B1781F" w:rsidRDefault="00B1781F" w:rsidP="00A67B24">
      <w:pPr>
        <w:spacing w:before="120"/>
        <w:rPr>
          <w:rFonts w:cs="Times New Roman"/>
          <w:b/>
        </w:rPr>
      </w:pPr>
    </w:p>
    <w:p w:rsidR="00B1781F" w:rsidRPr="00B1781F" w:rsidRDefault="00B1781F" w:rsidP="00A67B24">
      <w:pPr>
        <w:spacing w:before="120"/>
        <w:rPr>
          <w:rFonts w:cs="Times New Roman"/>
          <w:b/>
        </w:rPr>
      </w:pPr>
    </w:p>
    <w:p w:rsidR="00B1781F" w:rsidRPr="00B1781F" w:rsidRDefault="00B1781F" w:rsidP="00A67B24">
      <w:pPr>
        <w:spacing w:before="120"/>
        <w:rPr>
          <w:rFonts w:cs="Times New Roman"/>
          <w:b/>
        </w:rPr>
      </w:pPr>
    </w:p>
    <w:p w:rsidR="00B1781F" w:rsidRPr="00B1781F" w:rsidRDefault="00B1781F" w:rsidP="00A67B24">
      <w:pPr>
        <w:spacing w:before="120"/>
        <w:rPr>
          <w:rFonts w:cs="Times New Roman"/>
          <w:b/>
        </w:rPr>
      </w:pPr>
    </w:p>
    <w:p w:rsidR="00B1781F" w:rsidRPr="00B1781F" w:rsidRDefault="00B1781F" w:rsidP="00A67B24">
      <w:pPr>
        <w:spacing w:before="120"/>
        <w:rPr>
          <w:rFonts w:cs="Times New Roman"/>
          <w:b/>
        </w:rPr>
      </w:pPr>
    </w:p>
    <w:p w:rsidR="00B1781F" w:rsidRPr="00B1781F" w:rsidRDefault="00B1781F" w:rsidP="00A67B24">
      <w:pPr>
        <w:spacing w:before="120"/>
        <w:rPr>
          <w:rFonts w:cs="Times New Roman"/>
          <w:b/>
        </w:rPr>
      </w:pPr>
    </w:p>
    <w:p w:rsidR="00B1781F" w:rsidRPr="00B1781F" w:rsidRDefault="00B1781F" w:rsidP="00A67B24">
      <w:pPr>
        <w:spacing w:before="120"/>
        <w:rPr>
          <w:rFonts w:cs="Times New Roman"/>
          <w:b/>
        </w:rPr>
      </w:pPr>
    </w:p>
    <w:p w:rsidR="00B1781F" w:rsidRPr="00B1781F" w:rsidRDefault="00B1781F" w:rsidP="00A67B24">
      <w:pPr>
        <w:spacing w:before="120"/>
        <w:rPr>
          <w:rFonts w:cs="Times New Roman"/>
          <w:b/>
        </w:rPr>
      </w:pPr>
    </w:p>
    <w:p w:rsidR="00B1781F" w:rsidRPr="00B1781F" w:rsidRDefault="00B1781F" w:rsidP="00A67B24">
      <w:pPr>
        <w:spacing w:before="120"/>
        <w:rPr>
          <w:rFonts w:cs="Times New Roman"/>
          <w:b/>
        </w:rPr>
      </w:pPr>
    </w:p>
    <w:p w:rsidR="00B1781F" w:rsidRPr="00B1781F" w:rsidRDefault="00B1781F" w:rsidP="00A67B24">
      <w:pPr>
        <w:spacing w:before="120"/>
        <w:rPr>
          <w:rFonts w:cs="Times New Roman"/>
          <w:b/>
        </w:rPr>
      </w:pPr>
    </w:p>
    <w:p w:rsidR="00B1781F" w:rsidRPr="00B1781F" w:rsidRDefault="00B1781F" w:rsidP="00A67B24">
      <w:pPr>
        <w:spacing w:before="120"/>
        <w:rPr>
          <w:rFonts w:cs="Times New Roman"/>
          <w:b/>
        </w:rPr>
      </w:pPr>
    </w:p>
    <w:p w:rsidR="00B1781F" w:rsidRPr="00B1781F" w:rsidRDefault="00B1781F" w:rsidP="00A67B24">
      <w:pPr>
        <w:spacing w:before="120"/>
        <w:rPr>
          <w:rFonts w:cs="Times New Roman"/>
          <w:b/>
        </w:rPr>
      </w:pPr>
    </w:p>
    <w:p w:rsidR="00B1781F" w:rsidRPr="00B1781F" w:rsidRDefault="00B1781F" w:rsidP="00A67B24">
      <w:pPr>
        <w:spacing w:before="120"/>
        <w:rPr>
          <w:rFonts w:cs="Times New Roman"/>
          <w:b/>
        </w:rPr>
      </w:pPr>
    </w:p>
    <w:p w:rsidR="00B1781F" w:rsidRPr="00B1781F" w:rsidRDefault="00B1781F" w:rsidP="00A67B24">
      <w:pPr>
        <w:spacing w:before="120"/>
        <w:rPr>
          <w:rFonts w:cs="Times New Roman"/>
          <w:b/>
        </w:rPr>
      </w:pPr>
    </w:p>
    <w:p w:rsidR="00B1781F" w:rsidRPr="00B1781F" w:rsidRDefault="00B1781F" w:rsidP="00A67B24">
      <w:pPr>
        <w:spacing w:before="120"/>
        <w:rPr>
          <w:rFonts w:cs="Times New Roman"/>
          <w:b/>
        </w:rPr>
      </w:pPr>
    </w:p>
    <w:p w:rsidR="00B1781F" w:rsidRPr="00B1781F" w:rsidRDefault="00B1781F" w:rsidP="00A67B24">
      <w:pPr>
        <w:spacing w:before="120"/>
        <w:rPr>
          <w:rFonts w:cs="Times New Roman"/>
          <w:b/>
        </w:rPr>
      </w:pPr>
    </w:p>
    <w:tbl>
      <w:tblPr>
        <w:tblW w:w="10173" w:type="dxa"/>
        <w:tblLook w:val="04A0" w:firstRow="1" w:lastRow="0" w:firstColumn="1" w:lastColumn="0" w:noHBand="0" w:noVBand="1"/>
      </w:tblPr>
      <w:tblGrid>
        <w:gridCol w:w="5070"/>
        <w:gridCol w:w="5103"/>
      </w:tblGrid>
      <w:tr w:rsidR="00B1781F" w:rsidRPr="00B1781F" w:rsidTr="00601608">
        <w:tc>
          <w:tcPr>
            <w:tcW w:w="5070" w:type="dxa"/>
            <w:hideMark/>
          </w:tcPr>
          <w:p w:rsidR="00B1781F" w:rsidRPr="00B1781F" w:rsidRDefault="00B1781F" w:rsidP="00F65E26">
            <w:pPr>
              <w:jc w:val="center"/>
              <w:rPr>
                <w:rFonts w:eastAsia="Calibri" w:cs="Times New Roman"/>
                <w:sz w:val="26"/>
                <w:szCs w:val="26"/>
              </w:rPr>
            </w:pPr>
            <w:r w:rsidRPr="00B1781F">
              <w:rPr>
                <w:rFonts w:eastAsia="Calibri" w:cs="Times New Roman"/>
                <w:sz w:val="26"/>
                <w:szCs w:val="26"/>
              </w:rPr>
              <w:t>UBND HUYỆN CHI LĂNG</w:t>
            </w:r>
          </w:p>
          <w:p w:rsidR="00B1781F" w:rsidRPr="00B1781F" w:rsidRDefault="00B1781F" w:rsidP="00F65E26">
            <w:pPr>
              <w:spacing w:line="276" w:lineRule="auto"/>
              <w:rPr>
                <w:rFonts w:eastAsia="Calibri" w:cs="Times New Roman"/>
                <w:sz w:val="26"/>
                <w:szCs w:val="26"/>
              </w:rPr>
            </w:pPr>
            <w:r w:rsidRPr="00B1781F">
              <w:rPr>
                <w:rFonts w:eastAsia="Calibri" w:cs="Times New Roman"/>
                <w:b/>
                <w:sz w:val="26"/>
                <w:szCs w:val="26"/>
              </w:rPr>
              <w:t>TRƯỜNG TH&amp;THCS XÃ VÂN THỦY</w:t>
            </w:r>
          </w:p>
        </w:tc>
        <w:tc>
          <w:tcPr>
            <w:tcW w:w="5103" w:type="dxa"/>
            <w:hideMark/>
          </w:tcPr>
          <w:p w:rsidR="00B1781F" w:rsidRPr="00B1781F" w:rsidRDefault="00B1781F" w:rsidP="00CC52A5">
            <w:pPr>
              <w:spacing w:line="276" w:lineRule="auto"/>
              <w:jc w:val="center"/>
              <w:rPr>
                <w:rFonts w:eastAsia="Calibri" w:cs="Times New Roman"/>
                <w:b/>
                <w:sz w:val="26"/>
                <w:szCs w:val="26"/>
              </w:rPr>
            </w:pPr>
            <w:r w:rsidRPr="00B1781F">
              <w:rPr>
                <w:rFonts w:eastAsia="Calibri" w:cs="Times New Roman"/>
                <w:b/>
                <w:sz w:val="26"/>
                <w:szCs w:val="26"/>
              </w:rPr>
              <w:t xml:space="preserve">KÌ THI TUYỂN SINH LỚP 10 THPT </w:t>
            </w:r>
          </w:p>
          <w:p w:rsidR="00B1781F" w:rsidRPr="00B1781F" w:rsidRDefault="00B1781F" w:rsidP="00CC52A5">
            <w:pPr>
              <w:spacing w:line="276" w:lineRule="auto"/>
              <w:jc w:val="center"/>
              <w:rPr>
                <w:rFonts w:eastAsia="Calibri" w:cs="Times New Roman"/>
                <w:b/>
                <w:sz w:val="26"/>
                <w:szCs w:val="26"/>
              </w:rPr>
            </w:pPr>
            <w:r w:rsidRPr="00B1781F">
              <w:rPr>
                <w:rFonts w:eastAsia="Calibri" w:cs="Times New Roman"/>
                <w:b/>
                <w:sz w:val="26"/>
                <w:szCs w:val="26"/>
              </w:rPr>
              <w:t xml:space="preserve"> NĂM HỌC 2025 - 2026</w:t>
            </w:r>
          </w:p>
          <w:p w:rsidR="00B1781F" w:rsidRPr="00B1781F" w:rsidRDefault="00B1781F" w:rsidP="004A10E4">
            <w:pPr>
              <w:spacing w:line="276" w:lineRule="auto"/>
              <w:jc w:val="center"/>
              <w:rPr>
                <w:rFonts w:eastAsia="Calibri" w:cs="Times New Roman"/>
                <w:b/>
                <w:sz w:val="26"/>
                <w:szCs w:val="26"/>
              </w:rPr>
            </w:pPr>
          </w:p>
        </w:tc>
      </w:tr>
      <w:tr w:rsidR="00B1781F" w:rsidRPr="00B1781F" w:rsidTr="00601608">
        <w:tc>
          <w:tcPr>
            <w:tcW w:w="5070" w:type="dxa"/>
          </w:tcPr>
          <w:p w:rsidR="00B1781F" w:rsidRPr="00B1781F" w:rsidRDefault="00B1781F" w:rsidP="00CC52A5">
            <w:pPr>
              <w:spacing w:line="276" w:lineRule="auto"/>
              <w:rPr>
                <w:rFonts w:eastAsia="Calibri" w:cs="Times New Roman"/>
                <w:b/>
                <w:sz w:val="26"/>
                <w:szCs w:val="26"/>
              </w:rPr>
            </w:pPr>
          </w:p>
        </w:tc>
        <w:tc>
          <w:tcPr>
            <w:tcW w:w="5103" w:type="dxa"/>
            <w:hideMark/>
          </w:tcPr>
          <w:p w:rsidR="00B1781F" w:rsidRPr="00B1781F" w:rsidRDefault="00B1781F" w:rsidP="004A10E4">
            <w:pPr>
              <w:spacing w:line="276" w:lineRule="auto"/>
              <w:jc w:val="center"/>
              <w:rPr>
                <w:rFonts w:eastAsia="Calibri" w:cs="Times New Roman"/>
                <w:b/>
                <w:sz w:val="26"/>
                <w:szCs w:val="26"/>
              </w:rPr>
            </w:pPr>
          </w:p>
        </w:tc>
      </w:tr>
    </w:tbl>
    <w:p w:rsidR="00B1781F" w:rsidRPr="00B1781F" w:rsidRDefault="00B1781F" w:rsidP="00AF4AC8">
      <w:pPr>
        <w:jc w:val="center"/>
        <w:rPr>
          <w:rFonts w:eastAsia="Times New Roman" w:cs="Times New Roman"/>
          <w:b/>
          <w:color w:val="FF0000"/>
          <w:sz w:val="26"/>
          <w:szCs w:val="26"/>
          <w:lang w:val="nl-NL"/>
        </w:rPr>
      </w:pPr>
      <w:r w:rsidRPr="00B1781F">
        <w:rPr>
          <w:rFonts w:eastAsia="Times New Roman" w:cs="Times New Roman"/>
          <w:b/>
          <w:color w:val="000000"/>
          <w:sz w:val="26"/>
          <w:szCs w:val="26"/>
          <w:lang w:val="nl-NL"/>
        </w:rPr>
        <w:t>HƯỚNG DẪN CHẤM THI MÔN</w:t>
      </w:r>
      <w:r w:rsidRPr="00B1781F">
        <w:rPr>
          <w:rFonts w:eastAsia="Times New Roman" w:cs="Times New Roman"/>
          <w:b/>
          <w:color w:val="FF0000"/>
          <w:sz w:val="26"/>
          <w:szCs w:val="26"/>
          <w:lang w:val="nl-NL"/>
        </w:rPr>
        <w:t xml:space="preserve"> TOÁN</w:t>
      </w:r>
    </w:p>
    <w:p w:rsidR="00B1781F" w:rsidRPr="00B1781F" w:rsidRDefault="00B1781F" w:rsidP="009977AD">
      <w:pPr>
        <w:spacing w:after="120"/>
        <w:jc w:val="center"/>
        <w:rPr>
          <w:rFonts w:eastAsia="Times New Roman" w:cs="Times New Roman"/>
          <w:sz w:val="26"/>
          <w:szCs w:val="26"/>
          <w:lang w:val="nl-NL"/>
        </w:rPr>
      </w:pPr>
      <w:r w:rsidRPr="00B1781F">
        <w:rPr>
          <w:rFonts w:eastAsia="Times New Roman" w:cs="Times New Roman"/>
          <w:i/>
          <w:sz w:val="26"/>
          <w:szCs w:val="26"/>
          <w:lang w:val="nl-NL"/>
        </w:rPr>
        <w:t xml:space="preserve"> (Hướng dẫn chấm gồm 04 trang</w:t>
      </w:r>
      <w:r w:rsidRPr="00B1781F">
        <w:rPr>
          <w:rFonts w:eastAsia="Times New Roman" w:cs="Times New Roman"/>
          <w:sz w:val="26"/>
          <w:szCs w:val="26"/>
          <w:lang w:val="nl-NL"/>
        </w:rPr>
        <w:t>)</w:t>
      </w:r>
    </w:p>
    <w:p w:rsidR="00B1781F" w:rsidRPr="00B1781F" w:rsidRDefault="00B1781F" w:rsidP="009D3329">
      <w:pPr>
        <w:ind w:firstLine="709"/>
        <w:rPr>
          <w:rFonts w:eastAsia="Times New Roman" w:cs="Times New Roman"/>
          <w:color w:val="000000"/>
          <w:sz w:val="26"/>
          <w:szCs w:val="26"/>
          <w:lang w:val="nl-NL"/>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444"/>
        <w:gridCol w:w="7226"/>
        <w:gridCol w:w="992"/>
      </w:tblGrid>
      <w:tr w:rsidR="00B1781F" w:rsidRPr="00B1781F" w:rsidTr="00571A89">
        <w:tc>
          <w:tcPr>
            <w:tcW w:w="1119" w:type="dxa"/>
            <w:tcBorders>
              <w:top w:val="single" w:sz="8" w:space="0" w:color="auto"/>
              <w:left w:val="single" w:sz="6" w:space="0" w:color="auto"/>
              <w:bottom w:val="single" w:sz="8" w:space="0" w:color="auto"/>
            </w:tcBorders>
            <w:vAlign w:val="center"/>
          </w:tcPr>
          <w:p w:rsidR="00B1781F" w:rsidRPr="00B1781F" w:rsidRDefault="00B1781F" w:rsidP="00C57118">
            <w:pPr>
              <w:spacing w:before="40" w:after="40"/>
              <w:jc w:val="center"/>
              <w:rPr>
                <w:rFonts w:cs="Times New Roman"/>
                <w:b/>
                <w:sz w:val="26"/>
                <w:szCs w:val="26"/>
              </w:rPr>
            </w:pPr>
            <w:r w:rsidRPr="00B1781F">
              <w:rPr>
                <w:rFonts w:cs="Times New Roman"/>
                <w:b/>
                <w:sz w:val="26"/>
                <w:szCs w:val="26"/>
              </w:rPr>
              <w:t>Câu</w:t>
            </w:r>
          </w:p>
        </w:tc>
        <w:tc>
          <w:tcPr>
            <w:tcW w:w="444" w:type="dxa"/>
            <w:tcBorders>
              <w:top w:val="single" w:sz="8" w:space="0" w:color="auto"/>
              <w:bottom w:val="single" w:sz="8" w:space="0" w:color="auto"/>
            </w:tcBorders>
            <w:vAlign w:val="center"/>
          </w:tcPr>
          <w:p w:rsidR="00B1781F" w:rsidRPr="00B1781F" w:rsidRDefault="00B1781F" w:rsidP="00C57118">
            <w:pPr>
              <w:spacing w:before="40" w:after="40"/>
              <w:jc w:val="center"/>
              <w:rPr>
                <w:rFonts w:cs="Times New Roman"/>
                <w:b/>
                <w:sz w:val="26"/>
                <w:szCs w:val="26"/>
              </w:rPr>
            </w:pPr>
            <w:r w:rsidRPr="00B1781F">
              <w:rPr>
                <w:rFonts w:cs="Times New Roman"/>
                <w:b/>
                <w:sz w:val="26"/>
                <w:szCs w:val="26"/>
              </w:rPr>
              <w:t>Ý</w:t>
            </w:r>
          </w:p>
        </w:tc>
        <w:tc>
          <w:tcPr>
            <w:tcW w:w="7226" w:type="dxa"/>
            <w:tcBorders>
              <w:top w:val="single" w:sz="8" w:space="0" w:color="auto"/>
              <w:bottom w:val="single" w:sz="8" w:space="0" w:color="auto"/>
            </w:tcBorders>
            <w:vAlign w:val="center"/>
          </w:tcPr>
          <w:p w:rsidR="00B1781F" w:rsidRPr="00B1781F" w:rsidRDefault="00B1781F" w:rsidP="00C57118">
            <w:pPr>
              <w:spacing w:before="40" w:after="40"/>
              <w:jc w:val="center"/>
              <w:rPr>
                <w:rFonts w:cs="Times New Roman"/>
                <w:b/>
                <w:sz w:val="26"/>
                <w:szCs w:val="26"/>
              </w:rPr>
            </w:pPr>
            <w:r w:rsidRPr="00B1781F">
              <w:rPr>
                <w:rFonts w:cs="Times New Roman"/>
                <w:b/>
                <w:sz w:val="26"/>
                <w:szCs w:val="26"/>
              </w:rPr>
              <w:t xml:space="preserve">Nội dung </w:t>
            </w:r>
          </w:p>
        </w:tc>
        <w:tc>
          <w:tcPr>
            <w:tcW w:w="992" w:type="dxa"/>
            <w:tcBorders>
              <w:top w:val="single" w:sz="8" w:space="0" w:color="auto"/>
              <w:bottom w:val="single" w:sz="8" w:space="0" w:color="auto"/>
            </w:tcBorders>
            <w:vAlign w:val="center"/>
          </w:tcPr>
          <w:p w:rsidR="00B1781F" w:rsidRPr="00B1781F" w:rsidRDefault="00B1781F" w:rsidP="00C57118">
            <w:pPr>
              <w:spacing w:before="40" w:after="40"/>
              <w:ind w:right="-108" w:hanging="288"/>
              <w:jc w:val="center"/>
              <w:rPr>
                <w:rFonts w:cs="Times New Roman"/>
                <w:b/>
                <w:sz w:val="26"/>
                <w:szCs w:val="26"/>
              </w:rPr>
            </w:pPr>
            <w:r w:rsidRPr="00B1781F">
              <w:rPr>
                <w:rFonts w:cs="Times New Roman"/>
                <w:b/>
                <w:sz w:val="26"/>
                <w:szCs w:val="26"/>
              </w:rPr>
              <w:t xml:space="preserve">   Điểm</w:t>
            </w:r>
          </w:p>
        </w:tc>
      </w:tr>
      <w:tr w:rsidR="00B1781F" w:rsidRPr="00B1781F" w:rsidTr="00571A89">
        <w:tc>
          <w:tcPr>
            <w:tcW w:w="1119" w:type="dxa"/>
            <w:vMerge w:val="restart"/>
            <w:tcBorders>
              <w:right w:val="single" w:sz="6" w:space="0" w:color="auto"/>
            </w:tcBorders>
          </w:tcPr>
          <w:p w:rsidR="00B1781F" w:rsidRPr="00B1781F" w:rsidRDefault="00B1781F" w:rsidP="00C57118">
            <w:pPr>
              <w:spacing w:before="40" w:after="40"/>
              <w:jc w:val="center"/>
              <w:rPr>
                <w:rFonts w:cs="Times New Roman"/>
                <w:sz w:val="26"/>
                <w:szCs w:val="26"/>
              </w:rPr>
            </w:pPr>
            <w:r w:rsidRPr="00B1781F">
              <w:rPr>
                <w:rFonts w:cs="Times New Roman"/>
                <w:sz w:val="26"/>
                <w:szCs w:val="26"/>
              </w:rPr>
              <w:t>Câu 1</w:t>
            </w:r>
          </w:p>
          <w:p w:rsidR="00B1781F" w:rsidRPr="00B1781F" w:rsidRDefault="00B1781F" w:rsidP="00C57118">
            <w:pPr>
              <w:spacing w:before="40" w:after="40"/>
              <w:jc w:val="center"/>
              <w:rPr>
                <w:rFonts w:cs="Times New Roman"/>
                <w:sz w:val="26"/>
                <w:szCs w:val="26"/>
              </w:rPr>
            </w:pPr>
            <w:r w:rsidRPr="00B1781F">
              <w:rPr>
                <w:rFonts w:cs="Times New Roman"/>
                <w:sz w:val="26"/>
                <w:szCs w:val="26"/>
              </w:rPr>
              <w:t>(1,5 điểm)</w:t>
            </w:r>
          </w:p>
        </w:tc>
        <w:tc>
          <w:tcPr>
            <w:tcW w:w="444" w:type="dxa"/>
            <w:vMerge w:val="restart"/>
            <w:tcBorders>
              <w:left w:val="single" w:sz="6" w:space="0" w:color="auto"/>
              <w:right w:val="single" w:sz="4" w:space="0" w:color="auto"/>
            </w:tcBorders>
          </w:tcPr>
          <w:p w:rsidR="00B1781F" w:rsidRPr="00B1781F" w:rsidRDefault="00B1781F" w:rsidP="00C57118">
            <w:pPr>
              <w:tabs>
                <w:tab w:val="left" w:pos="323"/>
              </w:tabs>
              <w:spacing w:before="40" w:after="40"/>
              <w:jc w:val="center"/>
              <w:rPr>
                <w:rFonts w:cs="Times New Roman"/>
                <w:sz w:val="26"/>
                <w:szCs w:val="26"/>
              </w:rPr>
            </w:pPr>
            <w:r w:rsidRPr="00B1781F">
              <w:rPr>
                <w:rFonts w:cs="Times New Roman"/>
                <w:sz w:val="26"/>
                <w:szCs w:val="26"/>
              </w:rPr>
              <w:t>1</w:t>
            </w:r>
          </w:p>
        </w:tc>
        <w:tc>
          <w:tcPr>
            <w:tcW w:w="7226" w:type="dxa"/>
            <w:tcBorders>
              <w:top w:val="single" w:sz="8" w:space="0" w:color="auto"/>
              <w:left w:val="single" w:sz="4" w:space="0" w:color="auto"/>
              <w:bottom w:val="dotted" w:sz="4" w:space="0" w:color="auto"/>
            </w:tcBorders>
          </w:tcPr>
          <w:p w:rsidR="00B1781F" w:rsidRPr="00B1781F" w:rsidRDefault="00B1781F" w:rsidP="00C57118">
            <w:pPr>
              <w:spacing w:before="40" w:after="40"/>
              <w:rPr>
                <w:rFonts w:cs="Times New Roman"/>
                <w:sz w:val="26"/>
                <w:szCs w:val="26"/>
              </w:rPr>
            </w:pPr>
            <w:r w:rsidRPr="00B1781F">
              <w:rPr>
                <w:rFonts w:cs="Times New Roman"/>
                <w:sz w:val="26"/>
                <w:szCs w:val="26"/>
              </w:rPr>
              <w:t xml:space="preserve">B = </w:t>
            </w:r>
            <w:r w:rsidRPr="00B1781F">
              <w:rPr>
                <w:rFonts w:cs="Times New Roman"/>
                <w:position w:val="-12"/>
                <w:sz w:val="26"/>
                <w:szCs w:val="26"/>
              </w:rPr>
              <w:object w:dxaOrig="2940" w:dyaOrig="460">
                <v:shape id="_x0000_i1645" type="#_x0000_t75" style="width:147.9pt;height:23.35pt" o:ole="">
                  <v:imagedata r:id="rId1072" o:title=""/>
                </v:shape>
                <o:OLEObject Type="Embed" ProgID="Equation.DSMT4" ShapeID="_x0000_i1645" DrawAspect="Content" ObjectID="_1804852514" r:id="rId1073"/>
              </w:object>
            </w:r>
          </w:p>
        </w:tc>
        <w:tc>
          <w:tcPr>
            <w:tcW w:w="992" w:type="dxa"/>
            <w:tcBorders>
              <w:top w:val="single" w:sz="8" w:space="0" w:color="auto"/>
              <w:bottom w:val="dotted" w:sz="4" w:space="0" w:color="auto"/>
            </w:tcBorders>
            <w:vAlign w:val="center"/>
          </w:tcPr>
          <w:p w:rsidR="00B1781F" w:rsidRPr="00B1781F" w:rsidRDefault="00B1781F" w:rsidP="00C57118">
            <w:pPr>
              <w:spacing w:before="40" w:after="40"/>
              <w:jc w:val="center"/>
              <w:rPr>
                <w:rFonts w:cs="Times New Roman"/>
                <w:sz w:val="26"/>
                <w:szCs w:val="26"/>
              </w:rPr>
            </w:pPr>
            <w:r w:rsidRPr="00B1781F">
              <w:rPr>
                <w:rFonts w:cs="Times New Roman"/>
                <w:sz w:val="26"/>
                <w:szCs w:val="26"/>
              </w:rPr>
              <w:t>0,25</w:t>
            </w:r>
          </w:p>
        </w:tc>
      </w:tr>
      <w:tr w:rsidR="00B1781F" w:rsidRPr="00B1781F" w:rsidTr="00571A89">
        <w:tc>
          <w:tcPr>
            <w:tcW w:w="1119" w:type="dxa"/>
            <w:vMerge/>
            <w:tcBorders>
              <w:right w:val="single" w:sz="6" w:space="0" w:color="auto"/>
            </w:tcBorders>
          </w:tcPr>
          <w:p w:rsidR="00B1781F" w:rsidRPr="00B1781F" w:rsidRDefault="00B1781F" w:rsidP="00C57118">
            <w:pPr>
              <w:spacing w:before="40" w:after="40"/>
              <w:jc w:val="center"/>
              <w:rPr>
                <w:rFonts w:cs="Times New Roman"/>
                <w:sz w:val="26"/>
                <w:szCs w:val="26"/>
              </w:rPr>
            </w:pPr>
          </w:p>
        </w:tc>
        <w:tc>
          <w:tcPr>
            <w:tcW w:w="444" w:type="dxa"/>
            <w:vMerge/>
            <w:tcBorders>
              <w:left w:val="single" w:sz="6" w:space="0" w:color="auto"/>
              <w:bottom w:val="single" w:sz="8" w:space="0" w:color="auto"/>
              <w:right w:val="single" w:sz="4" w:space="0" w:color="auto"/>
            </w:tcBorders>
          </w:tcPr>
          <w:p w:rsidR="00B1781F" w:rsidRPr="00B1781F" w:rsidRDefault="00B1781F" w:rsidP="00C57118">
            <w:pPr>
              <w:spacing w:before="40" w:after="40"/>
              <w:rPr>
                <w:rFonts w:cs="Times New Roman"/>
                <w:sz w:val="26"/>
                <w:szCs w:val="26"/>
              </w:rPr>
            </w:pPr>
          </w:p>
        </w:tc>
        <w:tc>
          <w:tcPr>
            <w:tcW w:w="7226" w:type="dxa"/>
            <w:tcBorders>
              <w:top w:val="dotted" w:sz="4" w:space="0" w:color="auto"/>
              <w:left w:val="single" w:sz="4" w:space="0" w:color="auto"/>
              <w:bottom w:val="single" w:sz="8" w:space="0" w:color="auto"/>
            </w:tcBorders>
          </w:tcPr>
          <w:p w:rsidR="00B1781F" w:rsidRPr="00B1781F" w:rsidRDefault="00B1781F" w:rsidP="00C57118">
            <w:pPr>
              <w:spacing w:before="40" w:after="40"/>
              <w:rPr>
                <w:rFonts w:cs="Times New Roman"/>
                <w:sz w:val="26"/>
                <w:szCs w:val="26"/>
              </w:rPr>
            </w:pPr>
            <w:r w:rsidRPr="00B1781F">
              <w:rPr>
                <w:rFonts w:cs="Times New Roman"/>
                <w:sz w:val="26"/>
                <w:szCs w:val="26"/>
              </w:rPr>
              <w:t>B = 1</w:t>
            </w:r>
          </w:p>
        </w:tc>
        <w:tc>
          <w:tcPr>
            <w:tcW w:w="992" w:type="dxa"/>
            <w:tcBorders>
              <w:top w:val="dotted" w:sz="4" w:space="0" w:color="auto"/>
              <w:bottom w:val="single" w:sz="8" w:space="0" w:color="auto"/>
            </w:tcBorders>
            <w:vAlign w:val="center"/>
          </w:tcPr>
          <w:p w:rsidR="00B1781F" w:rsidRPr="00B1781F" w:rsidRDefault="00B1781F" w:rsidP="00C57118">
            <w:pPr>
              <w:spacing w:before="40" w:after="40"/>
              <w:jc w:val="center"/>
              <w:rPr>
                <w:rFonts w:cs="Times New Roman"/>
                <w:sz w:val="26"/>
                <w:szCs w:val="26"/>
              </w:rPr>
            </w:pPr>
            <w:r w:rsidRPr="00B1781F">
              <w:rPr>
                <w:rFonts w:cs="Times New Roman"/>
                <w:sz w:val="26"/>
                <w:szCs w:val="26"/>
              </w:rPr>
              <w:t>0,25</w:t>
            </w:r>
          </w:p>
        </w:tc>
      </w:tr>
      <w:tr w:rsidR="00B1781F" w:rsidRPr="00B1781F" w:rsidTr="00571A89">
        <w:tc>
          <w:tcPr>
            <w:tcW w:w="1119" w:type="dxa"/>
            <w:vMerge/>
            <w:tcBorders>
              <w:right w:val="single" w:sz="6" w:space="0" w:color="auto"/>
            </w:tcBorders>
          </w:tcPr>
          <w:p w:rsidR="00B1781F" w:rsidRPr="00B1781F" w:rsidRDefault="00B1781F" w:rsidP="00C57118">
            <w:pPr>
              <w:spacing w:before="40" w:after="40"/>
              <w:jc w:val="center"/>
              <w:rPr>
                <w:rFonts w:cs="Times New Roman"/>
                <w:sz w:val="26"/>
                <w:szCs w:val="26"/>
              </w:rPr>
            </w:pPr>
          </w:p>
        </w:tc>
        <w:tc>
          <w:tcPr>
            <w:tcW w:w="444" w:type="dxa"/>
            <w:vMerge w:val="restart"/>
            <w:tcBorders>
              <w:top w:val="single" w:sz="8" w:space="0" w:color="auto"/>
              <w:left w:val="single" w:sz="6" w:space="0" w:color="auto"/>
            </w:tcBorders>
          </w:tcPr>
          <w:p w:rsidR="00B1781F" w:rsidRPr="00B1781F" w:rsidRDefault="00B1781F" w:rsidP="00C57118">
            <w:pPr>
              <w:spacing w:before="40" w:after="40"/>
              <w:ind w:right="-108"/>
              <w:jc w:val="center"/>
              <w:rPr>
                <w:rFonts w:cs="Times New Roman"/>
                <w:b/>
                <w:sz w:val="26"/>
                <w:szCs w:val="26"/>
              </w:rPr>
            </w:pPr>
          </w:p>
          <w:p w:rsidR="00B1781F" w:rsidRPr="00B1781F" w:rsidRDefault="00B1781F" w:rsidP="00C57118">
            <w:pPr>
              <w:spacing w:before="40" w:after="40"/>
              <w:ind w:right="-108"/>
              <w:rPr>
                <w:rFonts w:cs="Times New Roman"/>
                <w:sz w:val="26"/>
                <w:szCs w:val="26"/>
              </w:rPr>
            </w:pPr>
            <w:r w:rsidRPr="00B1781F">
              <w:rPr>
                <w:rFonts w:cs="Times New Roman"/>
                <w:b/>
                <w:sz w:val="26"/>
                <w:szCs w:val="26"/>
              </w:rPr>
              <w:lastRenderedPageBreak/>
              <w:t>2</w:t>
            </w:r>
          </w:p>
        </w:tc>
        <w:tc>
          <w:tcPr>
            <w:tcW w:w="7226" w:type="dxa"/>
            <w:tcBorders>
              <w:top w:val="single" w:sz="8" w:space="0" w:color="auto"/>
              <w:bottom w:val="dotted" w:sz="4" w:space="0" w:color="auto"/>
            </w:tcBorders>
          </w:tcPr>
          <w:p w:rsidR="00B1781F" w:rsidRPr="00B1781F" w:rsidRDefault="00B1781F" w:rsidP="001052A5">
            <w:pPr>
              <w:spacing w:before="40" w:after="40"/>
              <w:ind w:right="-108"/>
              <w:rPr>
                <w:rFonts w:cs="Times New Roman"/>
                <w:sz w:val="26"/>
                <w:szCs w:val="26"/>
                <w:lang w:val="nl-NL"/>
              </w:rPr>
            </w:pPr>
            <w:r w:rsidRPr="00B1781F">
              <w:rPr>
                <w:rFonts w:cs="Times New Roman"/>
                <w:sz w:val="26"/>
                <w:szCs w:val="26"/>
                <w:lang w:val="nl-NL"/>
              </w:rPr>
              <w:lastRenderedPageBreak/>
              <w:t>Với</w:t>
            </w:r>
            <w:r w:rsidRPr="00B1781F">
              <w:rPr>
                <w:rFonts w:cs="Times New Roman"/>
                <w:sz w:val="26"/>
                <w:szCs w:val="26"/>
              </w:rPr>
              <w:t xml:space="preserve"> x &gt; 0, x </w:t>
            </w:r>
            <w:r w:rsidRPr="00B1781F">
              <w:rPr>
                <w:rFonts w:cs="Times New Roman"/>
                <w:sz w:val="26"/>
                <w:szCs w:val="26"/>
              </w:rPr>
              <w:object w:dxaOrig="220" w:dyaOrig="220">
                <v:shape id="_x0000_i1646" type="#_x0000_t75" style="width:11.05pt;height:11.05pt" o:ole="">
                  <v:imagedata r:id="rId1059" o:title=""/>
                </v:shape>
                <o:OLEObject Type="Embed" ProgID="Equation.DSMT4" ShapeID="_x0000_i1646" DrawAspect="Content" ObjectID="_1804852515" r:id="rId1074"/>
              </w:object>
            </w:r>
            <w:r w:rsidRPr="00B1781F">
              <w:rPr>
                <w:rFonts w:cs="Times New Roman"/>
                <w:sz w:val="26"/>
                <w:szCs w:val="26"/>
              </w:rPr>
              <w:t>1</w:t>
            </w:r>
            <w:r w:rsidRPr="00B1781F">
              <w:rPr>
                <w:rFonts w:cs="Times New Roman"/>
                <w:sz w:val="26"/>
                <w:szCs w:val="26"/>
                <w:lang w:val="nl-NL"/>
              </w:rPr>
              <w:t xml:space="preserve">có: </w:t>
            </w:r>
          </w:p>
          <w:p w:rsidR="00B1781F" w:rsidRPr="00B1781F" w:rsidRDefault="00B1781F" w:rsidP="00C57118">
            <w:pPr>
              <w:spacing w:after="80"/>
              <w:rPr>
                <w:rFonts w:cs="Times New Roman"/>
                <w:sz w:val="26"/>
                <w:szCs w:val="26"/>
              </w:rPr>
            </w:pPr>
            <w:r w:rsidRPr="00B1781F">
              <w:rPr>
                <w:rFonts w:cs="Times New Roman"/>
                <w:position w:val="-30"/>
                <w:sz w:val="26"/>
                <w:szCs w:val="26"/>
              </w:rPr>
              <w:object w:dxaOrig="3580" w:dyaOrig="740">
                <v:shape id="_x0000_i1647" type="#_x0000_t75" style="width:179.7pt;height:36.3pt" o:ole="">
                  <v:imagedata r:id="rId1075" o:title=""/>
                </v:shape>
                <o:OLEObject Type="Embed" ProgID="Equation.DSMT4" ShapeID="_x0000_i1647" DrawAspect="Content" ObjectID="_1804852516" r:id="rId1076"/>
              </w:object>
            </w:r>
            <w:r w:rsidRPr="00B1781F">
              <w:rPr>
                <w:rFonts w:cs="Times New Roman"/>
                <w:sz w:val="26"/>
                <w:szCs w:val="26"/>
              </w:rPr>
              <w:t xml:space="preserve"> </w:t>
            </w:r>
            <w:r w:rsidRPr="00B1781F">
              <w:rPr>
                <w:rFonts w:cs="Times New Roman"/>
                <w:position w:val="-44"/>
                <w:sz w:val="26"/>
                <w:szCs w:val="26"/>
              </w:rPr>
              <w:object w:dxaOrig="4300" w:dyaOrig="1020">
                <v:shape id="_x0000_i1648" type="#_x0000_t75" style="width:215.35pt;height:51.25pt" o:ole="">
                  <v:imagedata r:id="rId1077" o:title=""/>
                </v:shape>
                <o:OLEObject Type="Embed" ProgID="Equation.DSMT4" ShapeID="_x0000_i1648" DrawAspect="Content" ObjectID="_1804852517" r:id="rId1078"/>
              </w:object>
            </w:r>
          </w:p>
        </w:tc>
        <w:tc>
          <w:tcPr>
            <w:tcW w:w="992" w:type="dxa"/>
            <w:tcBorders>
              <w:top w:val="single" w:sz="8" w:space="0" w:color="auto"/>
              <w:bottom w:val="dotted" w:sz="4" w:space="0" w:color="auto"/>
            </w:tcBorders>
            <w:vAlign w:val="center"/>
          </w:tcPr>
          <w:p w:rsidR="00B1781F" w:rsidRPr="00B1781F" w:rsidRDefault="00B1781F" w:rsidP="00C57118">
            <w:pPr>
              <w:spacing w:before="40" w:after="40"/>
              <w:jc w:val="center"/>
              <w:rPr>
                <w:rFonts w:cs="Times New Roman"/>
                <w:sz w:val="26"/>
                <w:szCs w:val="26"/>
              </w:rPr>
            </w:pPr>
          </w:p>
          <w:p w:rsidR="00B1781F" w:rsidRPr="00B1781F" w:rsidRDefault="00B1781F" w:rsidP="00C57118">
            <w:pPr>
              <w:spacing w:before="40" w:after="40"/>
              <w:jc w:val="center"/>
              <w:rPr>
                <w:rFonts w:cs="Times New Roman"/>
                <w:sz w:val="26"/>
                <w:szCs w:val="26"/>
              </w:rPr>
            </w:pPr>
          </w:p>
          <w:p w:rsidR="00B1781F" w:rsidRPr="00B1781F" w:rsidRDefault="00B1781F" w:rsidP="00C57118">
            <w:pPr>
              <w:spacing w:before="40" w:after="40"/>
              <w:jc w:val="center"/>
              <w:rPr>
                <w:rFonts w:cs="Times New Roman"/>
                <w:sz w:val="26"/>
                <w:szCs w:val="26"/>
              </w:rPr>
            </w:pPr>
          </w:p>
          <w:p w:rsidR="00B1781F" w:rsidRPr="00B1781F" w:rsidRDefault="00B1781F" w:rsidP="00C57118">
            <w:pPr>
              <w:spacing w:before="40" w:after="40"/>
              <w:jc w:val="center"/>
              <w:rPr>
                <w:rFonts w:cs="Times New Roman"/>
                <w:sz w:val="26"/>
                <w:szCs w:val="26"/>
              </w:rPr>
            </w:pPr>
          </w:p>
          <w:p w:rsidR="00B1781F" w:rsidRPr="00B1781F" w:rsidRDefault="00B1781F" w:rsidP="00C57118">
            <w:pPr>
              <w:spacing w:before="40" w:after="40"/>
              <w:jc w:val="center"/>
              <w:rPr>
                <w:rFonts w:cs="Times New Roman"/>
                <w:sz w:val="26"/>
                <w:szCs w:val="26"/>
              </w:rPr>
            </w:pPr>
            <w:r w:rsidRPr="00B1781F">
              <w:rPr>
                <w:rFonts w:cs="Times New Roman"/>
                <w:sz w:val="26"/>
                <w:szCs w:val="26"/>
              </w:rPr>
              <w:t>0,25</w:t>
            </w:r>
          </w:p>
        </w:tc>
      </w:tr>
      <w:tr w:rsidR="00B1781F" w:rsidRPr="00B1781F" w:rsidTr="00571A89">
        <w:trPr>
          <w:trHeight w:val="937"/>
        </w:trPr>
        <w:tc>
          <w:tcPr>
            <w:tcW w:w="1119" w:type="dxa"/>
            <w:vMerge/>
            <w:tcBorders>
              <w:right w:val="single" w:sz="6" w:space="0" w:color="auto"/>
            </w:tcBorders>
          </w:tcPr>
          <w:p w:rsidR="00B1781F" w:rsidRPr="00B1781F" w:rsidRDefault="00B1781F" w:rsidP="00C57118">
            <w:pPr>
              <w:spacing w:before="40" w:after="40"/>
              <w:jc w:val="center"/>
              <w:rPr>
                <w:rFonts w:cs="Times New Roman"/>
                <w:sz w:val="26"/>
                <w:szCs w:val="26"/>
              </w:rPr>
            </w:pPr>
          </w:p>
        </w:tc>
        <w:tc>
          <w:tcPr>
            <w:tcW w:w="444" w:type="dxa"/>
            <w:vMerge/>
            <w:tcBorders>
              <w:left w:val="single" w:sz="6" w:space="0" w:color="auto"/>
            </w:tcBorders>
          </w:tcPr>
          <w:p w:rsidR="00B1781F" w:rsidRPr="00B1781F" w:rsidRDefault="00B1781F" w:rsidP="00C57118">
            <w:pPr>
              <w:spacing w:before="40" w:after="40"/>
              <w:jc w:val="center"/>
              <w:rPr>
                <w:rFonts w:cs="Times New Roman"/>
                <w:sz w:val="26"/>
                <w:szCs w:val="26"/>
              </w:rPr>
            </w:pPr>
          </w:p>
        </w:tc>
        <w:tc>
          <w:tcPr>
            <w:tcW w:w="7226" w:type="dxa"/>
            <w:tcBorders>
              <w:top w:val="dotted" w:sz="4" w:space="0" w:color="auto"/>
              <w:bottom w:val="dotted" w:sz="4" w:space="0" w:color="auto"/>
            </w:tcBorders>
          </w:tcPr>
          <w:p w:rsidR="00B1781F" w:rsidRPr="00B1781F" w:rsidRDefault="00B1781F" w:rsidP="00C57118">
            <w:pPr>
              <w:spacing w:before="40" w:after="40"/>
              <w:rPr>
                <w:rFonts w:cs="Times New Roman"/>
                <w:sz w:val="26"/>
                <w:szCs w:val="26"/>
                <w:lang w:val="nl-NL"/>
              </w:rPr>
            </w:pPr>
            <w:r w:rsidRPr="00B1781F">
              <w:rPr>
                <w:rFonts w:cs="Times New Roman"/>
                <w:sz w:val="26"/>
                <w:szCs w:val="26"/>
                <w:lang w:val="nl-NL"/>
              </w:rPr>
              <w:t xml:space="preserve">      P </w:t>
            </w:r>
            <w:r w:rsidRPr="00B1781F">
              <w:rPr>
                <w:rFonts w:cs="Times New Roman"/>
                <w:position w:val="-42"/>
                <w:sz w:val="26"/>
                <w:szCs w:val="26"/>
              </w:rPr>
              <w:object w:dxaOrig="2460" w:dyaOrig="999">
                <v:shape id="_x0000_i1649" type="#_x0000_t75" style="width:123.25pt;height:49.95pt" o:ole="">
                  <v:imagedata r:id="rId1079" o:title=""/>
                </v:shape>
                <o:OLEObject Type="Embed" ProgID="Equation.DSMT4" ShapeID="_x0000_i1649" DrawAspect="Content" ObjectID="_1804852518" r:id="rId1080"/>
              </w:object>
            </w:r>
          </w:p>
        </w:tc>
        <w:tc>
          <w:tcPr>
            <w:tcW w:w="992" w:type="dxa"/>
            <w:tcBorders>
              <w:top w:val="dotted" w:sz="4" w:space="0" w:color="auto"/>
              <w:bottom w:val="dotted" w:sz="4" w:space="0" w:color="auto"/>
            </w:tcBorders>
            <w:vAlign w:val="center"/>
          </w:tcPr>
          <w:p w:rsidR="00B1781F" w:rsidRPr="00B1781F" w:rsidRDefault="00B1781F" w:rsidP="00C57118">
            <w:pPr>
              <w:spacing w:before="40" w:after="40"/>
              <w:jc w:val="center"/>
              <w:rPr>
                <w:rFonts w:cs="Times New Roman"/>
                <w:sz w:val="26"/>
                <w:szCs w:val="26"/>
              </w:rPr>
            </w:pPr>
            <w:r w:rsidRPr="00B1781F">
              <w:rPr>
                <w:rFonts w:cs="Times New Roman"/>
                <w:sz w:val="26"/>
                <w:szCs w:val="26"/>
              </w:rPr>
              <w:t>0,25</w:t>
            </w:r>
          </w:p>
        </w:tc>
      </w:tr>
      <w:tr w:rsidR="00B1781F" w:rsidRPr="00B1781F" w:rsidTr="00571A89">
        <w:tc>
          <w:tcPr>
            <w:tcW w:w="1119" w:type="dxa"/>
            <w:vMerge/>
            <w:tcBorders>
              <w:right w:val="single" w:sz="6" w:space="0" w:color="auto"/>
            </w:tcBorders>
          </w:tcPr>
          <w:p w:rsidR="00B1781F" w:rsidRPr="00B1781F" w:rsidRDefault="00B1781F" w:rsidP="00C57118">
            <w:pPr>
              <w:spacing w:before="40" w:after="40"/>
              <w:jc w:val="center"/>
              <w:rPr>
                <w:rFonts w:cs="Times New Roman"/>
                <w:sz w:val="26"/>
                <w:szCs w:val="26"/>
              </w:rPr>
            </w:pPr>
          </w:p>
        </w:tc>
        <w:tc>
          <w:tcPr>
            <w:tcW w:w="444" w:type="dxa"/>
            <w:vMerge/>
            <w:tcBorders>
              <w:left w:val="single" w:sz="6" w:space="0" w:color="auto"/>
            </w:tcBorders>
          </w:tcPr>
          <w:p w:rsidR="00B1781F" w:rsidRPr="00B1781F" w:rsidRDefault="00B1781F" w:rsidP="00C57118">
            <w:pPr>
              <w:spacing w:before="40" w:after="40"/>
              <w:jc w:val="center"/>
              <w:rPr>
                <w:rFonts w:cs="Times New Roman"/>
                <w:sz w:val="26"/>
                <w:szCs w:val="26"/>
              </w:rPr>
            </w:pPr>
          </w:p>
        </w:tc>
        <w:tc>
          <w:tcPr>
            <w:tcW w:w="7226" w:type="dxa"/>
            <w:tcBorders>
              <w:top w:val="dotted" w:sz="4" w:space="0" w:color="auto"/>
              <w:bottom w:val="nil"/>
            </w:tcBorders>
          </w:tcPr>
          <w:p w:rsidR="00B1781F" w:rsidRPr="00B1781F" w:rsidRDefault="00B1781F" w:rsidP="00C57118">
            <w:pPr>
              <w:spacing w:before="40" w:after="40"/>
              <w:rPr>
                <w:rFonts w:cs="Times New Roman"/>
                <w:sz w:val="26"/>
                <w:szCs w:val="26"/>
                <w:lang w:val="nl-NL"/>
              </w:rPr>
            </w:pPr>
            <w:r w:rsidRPr="00B1781F">
              <w:rPr>
                <w:rFonts w:cs="Times New Roman"/>
                <w:sz w:val="26"/>
                <w:szCs w:val="26"/>
                <w:lang w:val="nl-NL"/>
              </w:rPr>
              <w:t xml:space="preserve">      P </w:t>
            </w:r>
            <w:r w:rsidRPr="00B1781F">
              <w:rPr>
                <w:rFonts w:cs="Times New Roman"/>
                <w:position w:val="-28"/>
                <w:sz w:val="26"/>
                <w:szCs w:val="26"/>
              </w:rPr>
              <w:object w:dxaOrig="1900" w:dyaOrig="820">
                <v:shape id="_x0000_i1650" type="#_x0000_t75" style="width:94.7pt;height:40.85pt" o:ole="">
                  <v:imagedata r:id="rId1081" o:title=""/>
                </v:shape>
                <o:OLEObject Type="Embed" ProgID="Equation.DSMT4" ShapeID="_x0000_i1650" DrawAspect="Content" ObjectID="_1804852519" r:id="rId1082"/>
              </w:object>
            </w:r>
          </w:p>
        </w:tc>
        <w:tc>
          <w:tcPr>
            <w:tcW w:w="992" w:type="dxa"/>
            <w:tcBorders>
              <w:top w:val="dotted" w:sz="4" w:space="0" w:color="auto"/>
              <w:bottom w:val="nil"/>
            </w:tcBorders>
            <w:vAlign w:val="center"/>
          </w:tcPr>
          <w:p w:rsidR="00B1781F" w:rsidRPr="00B1781F" w:rsidRDefault="00B1781F" w:rsidP="00C57118">
            <w:pPr>
              <w:spacing w:before="40" w:after="40"/>
              <w:jc w:val="center"/>
              <w:rPr>
                <w:rFonts w:cs="Times New Roman"/>
                <w:sz w:val="26"/>
                <w:szCs w:val="26"/>
              </w:rPr>
            </w:pPr>
            <w:r w:rsidRPr="00B1781F">
              <w:rPr>
                <w:rFonts w:cs="Times New Roman"/>
                <w:sz w:val="26"/>
                <w:szCs w:val="26"/>
              </w:rPr>
              <w:t>0,25</w:t>
            </w:r>
          </w:p>
        </w:tc>
      </w:tr>
      <w:tr w:rsidR="00B1781F" w:rsidRPr="00B1781F" w:rsidTr="00571A89">
        <w:tc>
          <w:tcPr>
            <w:tcW w:w="1119" w:type="dxa"/>
            <w:vMerge/>
            <w:tcBorders>
              <w:bottom w:val="single" w:sz="8" w:space="0" w:color="auto"/>
              <w:right w:val="single" w:sz="6" w:space="0" w:color="auto"/>
            </w:tcBorders>
          </w:tcPr>
          <w:p w:rsidR="00B1781F" w:rsidRPr="00B1781F" w:rsidRDefault="00B1781F" w:rsidP="00C57118">
            <w:pPr>
              <w:spacing w:before="40" w:after="40"/>
              <w:jc w:val="center"/>
              <w:rPr>
                <w:rFonts w:cs="Times New Roman"/>
                <w:sz w:val="26"/>
                <w:szCs w:val="26"/>
              </w:rPr>
            </w:pPr>
          </w:p>
        </w:tc>
        <w:tc>
          <w:tcPr>
            <w:tcW w:w="444" w:type="dxa"/>
            <w:vMerge/>
            <w:tcBorders>
              <w:left w:val="single" w:sz="6" w:space="0" w:color="auto"/>
            </w:tcBorders>
          </w:tcPr>
          <w:p w:rsidR="00B1781F" w:rsidRPr="00B1781F" w:rsidRDefault="00B1781F" w:rsidP="00C57118">
            <w:pPr>
              <w:spacing w:before="40" w:after="40"/>
              <w:jc w:val="center"/>
              <w:rPr>
                <w:rFonts w:cs="Times New Roman"/>
                <w:sz w:val="26"/>
                <w:szCs w:val="26"/>
              </w:rPr>
            </w:pPr>
          </w:p>
        </w:tc>
        <w:tc>
          <w:tcPr>
            <w:tcW w:w="7226" w:type="dxa"/>
            <w:tcBorders>
              <w:top w:val="nil"/>
              <w:bottom w:val="single" w:sz="4" w:space="0" w:color="auto"/>
            </w:tcBorders>
          </w:tcPr>
          <w:p w:rsidR="00B1781F" w:rsidRPr="00B1781F" w:rsidRDefault="00B1781F" w:rsidP="00C57118">
            <w:pPr>
              <w:spacing w:before="40" w:after="40"/>
              <w:rPr>
                <w:rFonts w:cs="Times New Roman"/>
                <w:sz w:val="26"/>
                <w:szCs w:val="26"/>
                <w:lang w:val="nl-NL"/>
              </w:rPr>
            </w:pPr>
            <w:r w:rsidRPr="00B1781F">
              <w:rPr>
                <w:rFonts w:cs="Times New Roman"/>
                <w:sz w:val="26"/>
                <w:szCs w:val="26"/>
                <w:lang w:val="nl-NL"/>
              </w:rPr>
              <w:t xml:space="preserve">      P </w:t>
            </w:r>
            <w:r w:rsidRPr="00B1781F">
              <w:rPr>
                <w:rFonts w:cs="Times New Roman"/>
                <w:position w:val="-24"/>
                <w:sz w:val="26"/>
                <w:szCs w:val="26"/>
              </w:rPr>
              <w:object w:dxaOrig="720" w:dyaOrig="620">
                <v:shape id="_x0000_i1651" type="#_x0000_t75" style="width:36.3pt;height:31.15pt" o:ole="">
                  <v:imagedata r:id="rId1083" o:title=""/>
                </v:shape>
                <o:OLEObject Type="Embed" ProgID="Equation.DSMT4" ShapeID="_x0000_i1651" DrawAspect="Content" ObjectID="_1804852520" r:id="rId1084"/>
              </w:object>
            </w:r>
          </w:p>
        </w:tc>
        <w:tc>
          <w:tcPr>
            <w:tcW w:w="992" w:type="dxa"/>
            <w:tcBorders>
              <w:top w:val="nil"/>
              <w:bottom w:val="single" w:sz="4" w:space="0" w:color="auto"/>
            </w:tcBorders>
            <w:vAlign w:val="center"/>
          </w:tcPr>
          <w:p w:rsidR="00B1781F" w:rsidRPr="00B1781F" w:rsidRDefault="00B1781F" w:rsidP="00C57118">
            <w:pPr>
              <w:spacing w:before="40" w:after="40"/>
              <w:jc w:val="center"/>
              <w:rPr>
                <w:rFonts w:cs="Times New Roman"/>
                <w:sz w:val="26"/>
                <w:szCs w:val="26"/>
              </w:rPr>
            </w:pPr>
            <w:r w:rsidRPr="00B1781F">
              <w:rPr>
                <w:rFonts w:cs="Times New Roman"/>
                <w:sz w:val="26"/>
                <w:szCs w:val="26"/>
              </w:rPr>
              <w:t>0,25</w:t>
            </w:r>
          </w:p>
        </w:tc>
      </w:tr>
      <w:tr w:rsidR="00B1781F" w:rsidRPr="00B1781F" w:rsidTr="00571A89">
        <w:tc>
          <w:tcPr>
            <w:tcW w:w="1119" w:type="dxa"/>
            <w:vMerge w:val="restart"/>
            <w:tcBorders>
              <w:right w:val="single" w:sz="6" w:space="0" w:color="auto"/>
            </w:tcBorders>
          </w:tcPr>
          <w:p w:rsidR="00B1781F" w:rsidRPr="00B1781F" w:rsidRDefault="00B1781F" w:rsidP="00C57118">
            <w:pPr>
              <w:spacing w:before="40" w:after="40"/>
              <w:jc w:val="center"/>
              <w:rPr>
                <w:rFonts w:cs="Times New Roman"/>
                <w:sz w:val="26"/>
                <w:szCs w:val="26"/>
              </w:rPr>
            </w:pPr>
            <w:r w:rsidRPr="00B1781F">
              <w:rPr>
                <w:rFonts w:cs="Times New Roman"/>
                <w:sz w:val="26"/>
                <w:szCs w:val="26"/>
              </w:rPr>
              <w:t>Câu 2</w:t>
            </w:r>
          </w:p>
          <w:p w:rsidR="00B1781F" w:rsidRPr="00B1781F" w:rsidRDefault="00B1781F" w:rsidP="00C57118">
            <w:pPr>
              <w:spacing w:before="40" w:after="40"/>
              <w:jc w:val="center"/>
              <w:rPr>
                <w:rFonts w:cs="Times New Roman"/>
                <w:sz w:val="26"/>
                <w:szCs w:val="26"/>
              </w:rPr>
            </w:pPr>
            <w:r w:rsidRPr="00B1781F">
              <w:rPr>
                <w:rFonts w:cs="Times New Roman"/>
                <w:sz w:val="26"/>
                <w:szCs w:val="26"/>
              </w:rPr>
              <w:t>( 2,0 điểm)</w:t>
            </w:r>
          </w:p>
        </w:tc>
        <w:tc>
          <w:tcPr>
            <w:tcW w:w="444" w:type="dxa"/>
            <w:vMerge w:val="restart"/>
            <w:tcBorders>
              <w:left w:val="single" w:sz="6" w:space="0" w:color="auto"/>
            </w:tcBorders>
          </w:tcPr>
          <w:p w:rsidR="00B1781F" w:rsidRPr="00B1781F" w:rsidRDefault="00B1781F" w:rsidP="00C57118">
            <w:pPr>
              <w:spacing w:before="40" w:after="40"/>
              <w:jc w:val="center"/>
              <w:rPr>
                <w:rFonts w:cs="Times New Roman"/>
                <w:sz w:val="26"/>
                <w:szCs w:val="26"/>
              </w:rPr>
            </w:pPr>
            <w:r w:rsidRPr="00B1781F">
              <w:rPr>
                <w:rFonts w:cs="Times New Roman"/>
                <w:sz w:val="26"/>
                <w:szCs w:val="26"/>
              </w:rPr>
              <w:t>1</w:t>
            </w:r>
          </w:p>
        </w:tc>
        <w:tc>
          <w:tcPr>
            <w:tcW w:w="7226" w:type="dxa"/>
            <w:tcBorders>
              <w:top w:val="nil"/>
              <w:bottom w:val="single" w:sz="4" w:space="0" w:color="auto"/>
            </w:tcBorders>
          </w:tcPr>
          <w:p w:rsidR="00B1781F" w:rsidRPr="00B1781F" w:rsidRDefault="00B1781F" w:rsidP="00C57118">
            <w:pPr>
              <w:spacing w:before="40" w:after="40"/>
              <w:rPr>
                <w:rFonts w:cs="Times New Roman"/>
                <w:sz w:val="26"/>
                <w:szCs w:val="26"/>
              </w:rPr>
            </w:pPr>
            <m:oMath>
              <m:r>
                <w:rPr>
                  <w:rFonts w:ascii="Cambria Math" w:hAnsi="Cambria Math" w:cs="Times New Roman"/>
                  <w:sz w:val="26"/>
                  <w:szCs w:val="26"/>
                </w:rPr>
                <m:t xml:space="preserve"> </m:t>
              </m:r>
            </m:oMath>
            <w:r w:rsidRPr="00B1781F">
              <w:rPr>
                <w:rFonts w:cs="Times New Roman"/>
                <w:sz w:val="26"/>
                <w:szCs w:val="26"/>
              </w:rPr>
              <w:t>Cộng từng vế của hai phương trình ta được  3x = 6, suy ra x = 2</w:t>
            </w:r>
          </w:p>
          <w:p w:rsidR="00B1781F" w:rsidRPr="00B1781F" w:rsidRDefault="00B1781F" w:rsidP="00C57118">
            <w:pPr>
              <w:spacing w:before="40" w:after="40"/>
              <w:rPr>
                <w:rFonts w:cs="Times New Roman"/>
                <w:sz w:val="26"/>
                <w:szCs w:val="26"/>
                <w:lang w:val="nl-NL"/>
              </w:rPr>
            </w:pPr>
            <w:r w:rsidRPr="00B1781F">
              <w:rPr>
                <w:rFonts w:cs="Times New Roman"/>
                <w:sz w:val="26"/>
                <w:szCs w:val="26"/>
              </w:rPr>
              <w:t>Thế  x =2 vào  phương trình thứ nhất ta được   2 + y = 5 , suy ra y = 3</w:t>
            </w:r>
          </w:p>
        </w:tc>
        <w:tc>
          <w:tcPr>
            <w:tcW w:w="992" w:type="dxa"/>
            <w:tcBorders>
              <w:top w:val="nil"/>
              <w:bottom w:val="single" w:sz="4" w:space="0" w:color="auto"/>
            </w:tcBorders>
            <w:vAlign w:val="center"/>
          </w:tcPr>
          <w:p w:rsidR="00B1781F" w:rsidRPr="00B1781F" w:rsidRDefault="00B1781F" w:rsidP="00C57118">
            <w:pPr>
              <w:spacing w:before="40" w:after="40"/>
              <w:jc w:val="center"/>
              <w:rPr>
                <w:rFonts w:cs="Times New Roman"/>
                <w:sz w:val="26"/>
                <w:szCs w:val="26"/>
              </w:rPr>
            </w:pPr>
            <w:r w:rsidRPr="00B1781F">
              <w:rPr>
                <w:rFonts w:cs="Times New Roman"/>
                <w:sz w:val="26"/>
                <w:szCs w:val="26"/>
              </w:rPr>
              <w:t>0,75</w:t>
            </w:r>
          </w:p>
        </w:tc>
      </w:tr>
      <w:tr w:rsidR="00B1781F" w:rsidRPr="00B1781F" w:rsidTr="00571A89">
        <w:tc>
          <w:tcPr>
            <w:tcW w:w="1119" w:type="dxa"/>
            <w:vMerge/>
            <w:tcBorders>
              <w:right w:val="single" w:sz="6" w:space="0" w:color="auto"/>
            </w:tcBorders>
          </w:tcPr>
          <w:p w:rsidR="00B1781F" w:rsidRPr="00B1781F" w:rsidRDefault="00B1781F" w:rsidP="00C57118">
            <w:pPr>
              <w:spacing w:before="40" w:after="40"/>
              <w:jc w:val="center"/>
              <w:rPr>
                <w:rFonts w:cs="Times New Roman"/>
                <w:sz w:val="26"/>
                <w:szCs w:val="26"/>
              </w:rPr>
            </w:pPr>
          </w:p>
        </w:tc>
        <w:tc>
          <w:tcPr>
            <w:tcW w:w="444" w:type="dxa"/>
            <w:vMerge/>
            <w:tcBorders>
              <w:left w:val="single" w:sz="6" w:space="0" w:color="auto"/>
            </w:tcBorders>
          </w:tcPr>
          <w:p w:rsidR="00B1781F" w:rsidRPr="00B1781F" w:rsidRDefault="00B1781F" w:rsidP="00C57118">
            <w:pPr>
              <w:spacing w:before="40" w:after="40"/>
              <w:jc w:val="center"/>
              <w:rPr>
                <w:rFonts w:cs="Times New Roman"/>
                <w:sz w:val="26"/>
                <w:szCs w:val="26"/>
              </w:rPr>
            </w:pPr>
          </w:p>
        </w:tc>
        <w:tc>
          <w:tcPr>
            <w:tcW w:w="7226" w:type="dxa"/>
            <w:tcBorders>
              <w:top w:val="nil"/>
              <w:bottom w:val="single" w:sz="4" w:space="0" w:color="auto"/>
            </w:tcBorders>
          </w:tcPr>
          <w:p w:rsidR="00B1781F" w:rsidRPr="00B1781F" w:rsidRDefault="00B1781F" w:rsidP="00C57118">
            <w:pPr>
              <w:spacing w:before="40" w:after="40"/>
              <w:rPr>
                <w:rFonts w:cs="Times New Roman"/>
                <w:sz w:val="26"/>
                <w:szCs w:val="26"/>
              </w:rPr>
            </w:pPr>
            <w:r w:rsidRPr="00B1781F">
              <w:rPr>
                <w:rFonts w:cs="Times New Roman"/>
                <w:sz w:val="26"/>
                <w:szCs w:val="26"/>
              </w:rPr>
              <w:t xml:space="preserve">Vậy hệ phương trình có nghiệm là </w:t>
            </w:r>
            <w:r w:rsidRPr="00B1781F">
              <w:rPr>
                <w:rFonts w:cs="Times New Roman"/>
                <w:position w:val="-14"/>
                <w:sz w:val="26"/>
                <w:szCs w:val="26"/>
              </w:rPr>
              <w:object w:dxaOrig="1440" w:dyaOrig="400">
                <v:shape id="_x0000_i1652" type="#_x0000_t75" style="width:1in;height:20.1pt" o:ole="">
                  <v:imagedata r:id="rId1085" o:title=""/>
                </v:shape>
                <o:OLEObject Type="Embed" ProgID="Equation.DSMT4" ShapeID="_x0000_i1652" DrawAspect="Content" ObjectID="_1804852521" r:id="rId1086"/>
              </w:object>
            </w:r>
          </w:p>
        </w:tc>
        <w:tc>
          <w:tcPr>
            <w:tcW w:w="992" w:type="dxa"/>
            <w:tcBorders>
              <w:top w:val="nil"/>
              <w:bottom w:val="single" w:sz="4" w:space="0" w:color="auto"/>
            </w:tcBorders>
            <w:vAlign w:val="center"/>
          </w:tcPr>
          <w:p w:rsidR="00B1781F" w:rsidRPr="00B1781F" w:rsidRDefault="00B1781F" w:rsidP="00B54186">
            <w:pPr>
              <w:spacing w:before="40" w:after="40"/>
              <w:jc w:val="center"/>
              <w:rPr>
                <w:rFonts w:cs="Times New Roman"/>
                <w:sz w:val="26"/>
                <w:szCs w:val="26"/>
              </w:rPr>
            </w:pPr>
            <w:r w:rsidRPr="00B1781F">
              <w:rPr>
                <w:rFonts w:cs="Times New Roman"/>
                <w:sz w:val="26"/>
                <w:szCs w:val="26"/>
              </w:rPr>
              <w:t>0,25</w:t>
            </w:r>
          </w:p>
        </w:tc>
      </w:tr>
      <w:tr w:rsidR="00B1781F" w:rsidRPr="00B1781F" w:rsidTr="00571A89">
        <w:trPr>
          <w:trHeight w:val="711"/>
        </w:trPr>
        <w:tc>
          <w:tcPr>
            <w:tcW w:w="1119" w:type="dxa"/>
            <w:vMerge/>
            <w:tcBorders>
              <w:right w:val="single" w:sz="6" w:space="0" w:color="auto"/>
            </w:tcBorders>
          </w:tcPr>
          <w:p w:rsidR="00B1781F" w:rsidRPr="00B1781F" w:rsidRDefault="00B1781F" w:rsidP="00C57118">
            <w:pPr>
              <w:spacing w:before="40" w:after="40"/>
              <w:jc w:val="center"/>
              <w:rPr>
                <w:rFonts w:cs="Times New Roman"/>
                <w:sz w:val="26"/>
                <w:szCs w:val="26"/>
              </w:rPr>
            </w:pPr>
          </w:p>
        </w:tc>
        <w:tc>
          <w:tcPr>
            <w:tcW w:w="444" w:type="dxa"/>
            <w:vMerge w:val="restart"/>
            <w:tcBorders>
              <w:left w:val="single" w:sz="6" w:space="0" w:color="auto"/>
            </w:tcBorders>
          </w:tcPr>
          <w:p w:rsidR="00B1781F" w:rsidRPr="00B1781F" w:rsidRDefault="00B1781F" w:rsidP="00C57118">
            <w:pPr>
              <w:spacing w:before="40" w:after="40"/>
              <w:jc w:val="center"/>
              <w:rPr>
                <w:rFonts w:cs="Times New Roman"/>
                <w:sz w:val="26"/>
                <w:szCs w:val="26"/>
              </w:rPr>
            </w:pPr>
            <w:r w:rsidRPr="00B1781F">
              <w:rPr>
                <w:rFonts w:cs="Times New Roman"/>
                <w:sz w:val="26"/>
                <w:szCs w:val="26"/>
              </w:rPr>
              <w:t>2</w:t>
            </w:r>
          </w:p>
        </w:tc>
        <w:tc>
          <w:tcPr>
            <w:tcW w:w="7226" w:type="dxa"/>
            <w:tcBorders>
              <w:top w:val="nil"/>
              <w:bottom w:val="single" w:sz="4" w:space="0" w:color="auto"/>
            </w:tcBorders>
          </w:tcPr>
          <w:p w:rsidR="00B1781F" w:rsidRPr="00B1781F" w:rsidRDefault="00B1781F" w:rsidP="005D6D3C">
            <w:pPr>
              <w:rPr>
                <w:rFonts w:eastAsia="Calibri" w:cs="Times New Roman"/>
                <w:sz w:val="26"/>
                <w:szCs w:val="26"/>
              </w:rPr>
            </w:pPr>
            <w:r w:rsidRPr="00B1781F">
              <w:rPr>
                <w:rFonts w:eastAsia="Calibri" w:cs="Times New Roman"/>
                <w:sz w:val="26"/>
                <w:szCs w:val="26"/>
              </w:rPr>
              <w:t xml:space="preserve">Ta có: </w:t>
            </w:r>
            <w:r w:rsidRPr="00B1781F">
              <w:rPr>
                <w:rFonts w:eastAsia="Calibri" w:cs="Times New Roman"/>
                <w:noProof/>
                <w:position w:val="-10"/>
                <w:sz w:val="26"/>
                <w:szCs w:val="26"/>
              </w:rPr>
              <w:drawing>
                <wp:inline distT="0" distB="0" distL="0" distR="0" wp14:anchorId="02A694C9" wp14:editId="4BA699CB">
                  <wp:extent cx="1457325" cy="200025"/>
                  <wp:effectExtent l="0" t="0" r="9525" b="9525"/>
                  <wp:docPr id="1463498168" name="Picture 146349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78"/>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457325" cy="200025"/>
                          </a:xfrm>
                          <a:prstGeom prst="rect">
                            <a:avLst/>
                          </a:prstGeom>
                          <a:noFill/>
                          <a:ln>
                            <a:noFill/>
                          </a:ln>
                        </pic:spPr>
                      </pic:pic>
                    </a:graphicData>
                  </a:graphic>
                </wp:inline>
              </w:drawing>
            </w:r>
          </w:p>
          <w:p w:rsidR="00B1781F" w:rsidRPr="00B1781F" w:rsidRDefault="00B1781F" w:rsidP="00AF18EF">
            <w:pPr>
              <w:rPr>
                <w:rFonts w:eastAsia="Calibri" w:cs="Times New Roman"/>
                <w:sz w:val="26"/>
                <w:szCs w:val="26"/>
              </w:rPr>
            </w:pPr>
            <w:r w:rsidRPr="00B1781F">
              <w:rPr>
                <w:rFonts w:eastAsia="Calibri" w:cs="Times New Roman"/>
                <w:sz w:val="26"/>
                <w:szCs w:val="26"/>
              </w:rPr>
              <w:t xml:space="preserve">                </w:t>
            </w:r>
            <w:r w:rsidRPr="00B1781F">
              <w:rPr>
                <w:rFonts w:eastAsia="Calibri" w:cs="Times New Roman"/>
                <w:noProof/>
                <w:position w:val="-6"/>
                <w:sz w:val="26"/>
                <w:szCs w:val="26"/>
              </w:rPr>
              <w:drawing>
                <wp:inline distT="0" distB="0" distL="0" distR="0" wp14:anchorId="5166D21F" wp14:editId="7097C3C7">
                  <wp:extent cx="1257300" cy="180975"/>
                  <wp:effectExtent l="0" t="0" r="0" b="9525"/>
                  <wp:docPr id="1463498167" name="Picture 146349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79"/>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257300" cy="180975"/>
                          </a:xfrm>
                          <a:prstGeom prst="rect">
                            <a:avLst/>
                          </a:prstGeom>
                          <a:noFill/>
                          <a:ln>
                            <a:noFill/>
                          </a:ln>
                        </pic:spPr>
                      </pic:pic>
                    </a:graphicData>
                  </a:graphic>
                </wp:inline>
              </w:drawing>
            </w:r>
          </w:p>
        </w:tc>
        <w:tc>
          <w:tcPr>
            <w:tcW w:w="992" w:type="dxa"/>
            <w:tcBorders>
              <w:top w:val="nil"/>
              <w:bottom w:val="single" w:sz="4" w:space="0" w:color="auto"/>
            </w:tcBorders>
            <w:vAlign w:val="center"/>
          </w:tcPr>
          <w:p w:rsidR="00B1781F" w:rsidRPr="00B1781F" w:rsidRDefault="00B1781F" w:rsidP="00B54186">
            <w:pPr>
              <w:spacing w:before="40" w:after="40"/>
              <w:jc w:val="center"/>
              <w:rPr>
                <w:rFonts w:cs="Times New Roman"/>
                <w:sz w:val="26"/>
                <w:szCs w:val="26"/>
              </w:rPr>
            </w:pPr>
            <w:r w:rsidRPr="00B1781F">
              <w:rPr>
                <w:rFonts w:cs="Times New Roman"/>
                <w:sz w:val="26"/>
                <w:szCs w:val="26"/>
              </w:rPr>
              <w:t>0,25</w:t>
            </w:r>
          </w:p>
        </w:tc>
      </w:tr>
      <w:tr w:rsidR="00B1781F" w:rsidRPr="00B1781F" w:rsidTr="00571A89">
        <w:trPr>
          <w:trHeight w:val="1544"/>
        </w:trPr>
        <w:tc>
          <w:tcPr>
            <w:tcW w:w="1119" w:type="dxa"/>
            <w:vMerge/>
            <w:tcBorders>
              <w:right w:val="single" w:sz="6" w:space="0" w:color="auto"/>
            </w:tcBorders>
          </w:tcPr>
          <w:p w:rsidR="00B1781F" w:rsidRPr="00B1781F" w:rsidRDefault="00B1781F" w:rsidP="00C57118">
            <w:pPr>
              <w:spacing w:before="40" w:after="40"/>
              <w:jc w:val="center"/>
              <w:rPr>
                <w:rFonts w:cs="Times New Roman"/>
                <w:sz w:val="26"/>
                <w:szCs w:val="26"/>
              </w:rPr>
            </w:pPr>
          </w:p>
        </w:tc>
        <w:tc>
          <w:tcPr>
            <w:tcW w:w="444" w:type="dxa"/>
            <w:vMerge/>
            <w:tcBorders>
              <w:left w:val="single" w:sz="6" w:space="0" w:color="auto"/>
            </w:tcBorders>
          </w:tcPr>
          <w:p w:rsidR="00B1781F" w:rsidRPr="00B1781F" w:rsidRDefault="00B1781F" w:rsidP="00C57118">
            <w:pPr>
              <w:spacing w:before="40" w:after="40"/>
              <w:jc w:val="center"/>
              <w:rPr>
                <w:rFonts w:cs="Times New Roman"/>
                <w:sz w:val="26"/>
                <w:szCs w:val="26"/>
              </w:rPr>
            </w:pPr>
          </w:p>
        </w:tc>
        <w:tc>
          <w:tcPr>
            <w:tcW w:w="7226" w:type="dxa"/>
            <w:tcBorders>
              <w:top w:val="single" w:sz="4" w:space="0" w:color="auto"/>
              <w:bottom w:val="single" w:sz="4" w:space="0" w:color="auto"/>
            </w:tcBorders>
          </w:tcPr>
          <w:p w:rsidR="00B1781F" w:rsidRPr="00B1781F" w:rsidRDefault="00B1781F" w:rsidP="001E4830">
            <w:pPr>
              <w:spacing w:after="200" w:line="276" w:lineRule="auto"/>
              <w:jc w:val="both"/>
              <w:rPr>
                <w:rFonts w:eastAsia="Calibri" w:cs="Times New Roman"/>
                <w:sz w:val="26"/>
                <w:szCs w:val="26"/>
              </w:rPr>
            </w:pPr>
            <w:r w:rsidRPr="00B1781F">
              <w:rPr>
                <w:rFonts w:cs="Times New Roman"/>
                <w:noProof/>
                <w:sz w:val="26"/>
                <w:szCs w:val="26"/>
              </w:rPr>
              <w:drawing>
                <wp:inline distT="0" distB="0" distL="0" distR="0" wp14:anchorId="093EA54E" wp14:editId="43584620">
                  <wp:extent cx="904875" cy="180975"/>
                  <wp:effectExtent l="0" t="0" r="9525" b="9525"/>
                  <wp:docPr id="329551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98166" name="Picture 1463498166"/>
                          <pic:cNvPicPr>
                            <a:picLocks noChangeAspect="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B1781F">
              <w:rPr>
                <w:rFonts w:eastAsia="Calibri" w:cs="Times New Roman"/>
                <w:sz w:val="26"/>
                <w:szCs w:val="26"/>
              </w:rPr>
              <w:t xml:space="preserve"> </w:t>
            </w:r>
          </w:p>
          <w:p w:rsidR="00B1781F" w:rsidRPr="00B1781F" w:rsidRDefault="00B1781F" w:rsidP="001E4830">
            <w:pPr>
              <w:spacing w:after="200" w:line="276" w:lineRule="auto"/>
              <w:jc w:val="both"/>
              <w:rPr>
                <w:rFonts w:eastAsia="Calibri" w:cs="Times New Roman"/>
                <w:sz w:val="26"/>
                <w:szCs w:val="26"/>
              </w:rPr>
            </w:pPr>
            <w:r w:rsidRPr="00B1781F">
              <w:rPr>
                <w:rFonts w:cs="Times New Roman"/>
                <w:noProof/>
                <w:sz w:val="26"/>
                <w:szCs w:val="26"/>
              </w:rPr>
              <w:drawing>
                <wp:inline distT="0" distB="0" distL="0" distR="0" wp14:anchorId="2C871A95" wp14:editId="5613A19E">
                  <wp:extent cx="990600" cy="173355"/>
                  <wp:effectExtent l="0" t="0" r="0" b="0"/>
                  <wp:docPr id="1572722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98165" name="Picture 1463498165"/>
                          <pic:cNvPicPr>
                            <a:picLocks noChangeAspect="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990600" cy="173355"/>
                          </a:xfrm>
                          <a:prstGeom prst="rect">
                            <a:avLst/>
                          </a:prstGeom>
                          <a:noFill/>
                          <a:ln>
                            <a:noFill/>
                          </a:ln>
                        </pic:spPr>
                      </pic:pic>
                    </a:graphicData>
                  </a:graphic>
                </wp:inline>
              </w:drawing>
            </w:r>
          </w:p>
          <w:p w:rsidR="00B1781F" w:rsidRPr="00B1781F" w:rsidRDefault="00B1781F" w:rsidP="001E4830">
            <w:pPr>
              <w:spacing w:after="200" w:line="276" w:lineRule="auto"/>
              <w:jc w:val="both"/>
              <w:rPr>
                <w:rFonts w:eastAsia="Calibri" w:cs="Times New Roman"/>
                <w:sz w:val="26"/>
                <w:szCs w:val="26"/>
              </w:rPr>
            </w:pPr>
            <w:r w:rsidRPr="00B1781F">
              <w:rPr>
                <w:rFonts w:cs="Times New Roman"/>
                <w:noProof/>
                <w:sz w:val="26"/>
                <w:szCs w:val="26"/>
              </w:rPr>
              <w:drawing>
                <wp:inline distT="0" distB="0" distL="0" distR="0" wp14:anchorId="4A2BFBEC" wp14:editId="146C5831">
                  <wp:extent cx="590550" cy="180975"/>
                  <wp:effectExtent l="0" t="0" r="0" b="9525"/>
                  <wp:docPr id="96016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98164" name="Picture 1463498164"/>
                          <pic:cNvPicPr>
                            <a:picLocks noChangeAspect="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p>
          <w:p w:rsidR="00B1781F" w:rsidRPr="00B1781F" w:rsidRDefault="00B1781F" w:rsidP="001E4830">
            <w:pPr>
              <w:spacing w:after="200" w:line="276" w:lineRule="auto"/>
              <w:jc w:val="both"/>
              <w:rPr>
                <w:rFonts w:eastAsia="Calibri" w:cs="Times New Roman"/>
                <w:sz w:val="26"/>
                <w:szCs w:val="26"/>
              </w:rPr>
            </w:pPr>
            <w:r w:rsidRPr="00B1781F">
              <w:rPr>
                <w:rFonts w:cs="Times New Roman"/>
                <w:noProof/>
                <w:sz w:val="26"/>
                <w:szCs w:val="26"/>
              </w:rPr>
              <w:drawing>
                <wp:inline distT="0" distB="0" distL="0" distR="0" wp14:anchorId="1B7FFFE8" wp14:editId="1889324A">
                  <wp:extent cx="428625" cy="180975"/>
                  <wp:effectExtent l="0" t="0" r="9525" b="9525"/>
                  <wp:docPr id="853074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98163" name="Picture 1463498163"/>
                          <pic:cNvPicPr>
                            <a:picLocks noChangeAspect="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tc>
        <w:tc>
          <w:tcPr>
            <w:tcW w:w="992" w:type="dxa"/>
            <w:tcBorders>
              <w:top w:val="single" w:sz="4" w:space="0" w:color="auto"/>
              <w:bottom w:val="single" w:sz="4" w:space="0" w:color="auto"/>
            </w:tcBorders>
            <w:vAlign w:val="center"/>
          </w:tcPr>
          <w:p w:rsidR="00B1781F" w:rsidRPr="00B1781F" w:rsidRDefault="00B1781F" w:rsidP="00B54186">
            <w:pPr>
              <w:spacing w:before="40" w:after="40"/>
              <w:jc w:val="center"/>
              <w:rPr>
                <w:rFonts w:cs="Times New Roman"/>
                <w:sz w:val="26"/>
                <w:szCs w:val="26"/>
              </w:rPr>
            </w:pPr>
            <w:r w:rsidRPr="00B1781F">
              <w:rPr>
                <w:rFonts w:cs="Times New Roman"/>
                <w:sz w:val="26"/>
                <w:szCs w:val="26"/>
              </w:rPr>
              <w:t>0,5</w:t>
            </w:r>
          </w:p>
        </w:tc>
      </w:tr>
      <w:tr w:rsidR="00B1781F" w:rsidRPr="00B1781F" w:rsidTr="00571A89">
        <w:trPr>
          <w:trHeight w:val="370"/>
        </w:trPr>
        <w:tc>
          <w:tcPr>
            <w:tcW w:w="1119" w:type="dxa"/>
            <w:vMerge/>
            <w:tcBorders>
              <w:right w:val="single" w:sz="6" w:space="0" w:color="auto"/>
            </w:tcBorders>
          </w:tcPr>
          <w:p w:rsidR="00B1781F" w:rsidRPr="00B1781F" w:rsidRDefault="00B1781F" w:rsidP="00C57118">
            <w:pPr>
              <w:spacing w:before="40" w:after="40"/>
              <w:jc w:val="center"/>
              <w:rPr>
                <w:rFonts w:cs="Times New Roman"/>
                <w:sz w:val="26"/>
                <w:szCs w:val="26"/>
              </w:rPr>
            </w:pPr>
          </w:p>
        </w:tc>
        <w:tc>
          <w:tcPr>
            <w:tcW w:w="444" w:type="dxa"/>
            <w:vMerge/>
            <w:tcBorders>
              <w:left w:val="single" w:sz="6" w:space="0" w:color="auto"/>
            </w:tcBorders>
          </w:tcPr>
          <w:p w:rsidR="00B1781F" w:rsidRPr="00B1781F" w:rsidRDefault="00B1781F" w:rsidP="00C57118">
            <w:pPr>
              <w:spacing w:before="40" w:after="40"/>
              <w:jc w:val="center"/>
              <w:rPr>
                <w:rFonts w:cs="Times New Roman"/>
                <w:sz w:val="26"/>
                <w:szCs w:val="26"/>
              </w:rPr>
            </w:pPr>
          </w:p>
        </w:tc>
        <w:tc>
          <w:tcPr>
            <w:tcW w:w="7226" w:type="dxa"/>
            <w:tcBorders>
              <w:top w:val="single" w:sz="4" w:space="0" w:color="auto"/>
            </w:tcBorders>
          </w:tcPr>
          <w:p w:rsidR="00B1781F" w:rsidRPr="00B1781F" w:rsidRDefault="00B1781F" w:rsidP="003E473F">
            <w:pPr>
              <w:rPr>
                <w:rFonts w:eastAsia="Calibri" w:cs="Times New Roman"/>
                <w:sz w:val="26"/>
                <w:szCs w:val="26"/>
              </w:rPr>
            </w:pPr>
            <w:r w:rsidRPr="00B1781F">
              <w:rPr>
                <w:rFonts w:eastAsia="Calibri" w:cs="Times New Roman"/>
                <w:noProof/>
                <w:position w:val="-24"/>
                <w:sz w:val="26"/>
                <w:szCs w:val="26"/>
              </w:rPr>
              <w:t xml:space="preserve"> </w:t>
            </w:r>
            <w:r w:rsidRPr="00B1781F">
              <w:rPr>
                <w:rFonts w:eastAsia="Calibri" w:cs="Times New Roman"/>
                <w:sz w:val="26"/>
                <w:szCs w:val="26"/>
              </w:rPr>
              <w:t>Vậy nghiệm của bất phương trình là</w:t>
            </w:r>
            <w:r w:rsidRPr="00B1781F">
              <w:rPr>
                <w:rFonts w:eastAsia="Calibri" w:cs="Times New Roman"/>
                <w:noProof/>
                <w:position w:val="-6"/>
                <w:sz w:val="26"/>
                <w:szCs w:val="26"/>
              </w:rPr>
              <w:drawing>
                <wp:inline distT="0" distB="0" distL="0" distR="0" wp14:anchorId="625AED8A" wp14:editId="5557AADD">
                  <wp:extent cx="428625" cy="180975"/>
                  <wp:effectExtent l="0" t="0" r="9525" b="9525"/>
                  <wp:docPr id="1118504667" name="Picture 111850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84"/>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tc>
        <w:tc>
          <w:tcPr>
            <w:tcW w:w="992" w:type="dxa"/>
            <w:tcBorders>
              <w:top w:val="single" w:sz="4" w:space="0" w:color="auto"/>
            </w:tcBorders>
            <w:vAlign w:val="center"/>
          </w:tcPr>
          <w:p w:rsidR="00B1781F" w:rsidRPr="00B1781F" w:rsidRDefault="00B1781F" w:rsidP="003E473F">
            <w:pPr>
              <w:spacing w:before="40" w:after="40"/>
              <w:rPr>
                <w:rFonts w:cs="Times New Roman"/>
                <w:sz w:val="26"/>
                <w:szCs w:val="26"/>
              </w:rPr>
            </w:pPr>
            <w:r w:rsidRPr="00B1781F">
              <w:rPr>
                <w:rFonts w:cs="Times New Roman"/>
                <w:sz w:val="26"/>
                <w:szCs w:val="26"/>
              </w:rPr>
              <w:t>0,25</w:t>
            </w:r>
          </w:p>
        </w:tc>
      </w:tr>
      <w:tr w:rsidR="00B1781F" w:rsidRPr="00B1781F" w:rsidTr="00571A89">
        <w:trPr>
          <w:trHeight w:val="641"/>
        </w:trPr>
        <w:tc>
          <w:tcPr>
            <w:tcW w:w="1119" w:type="dxa"/>
            <w:vMerge w:val="restart"/>
            <w:tcBorders>
              <w:right w:val="single" w:sz="6" w:space="0" w:color="auto"/>
            </w:tcBorders>
          </w:tcPr>
          <w:p w:rsidR="00B1781F" w:rsidRPr="00B1781F" w:rsidRDefault="00B1781F" w:rsidP="00C57118">
            <w:pPr>
              <w:spacing w:before="40" w:after="40"/>
              <w:jc w:val="center"/>
              <w:rPr>
                <w:rFonts w:cs="Times New Roman"/>
                <w:sz w:val="26"/>
                <w:szCs w:val="26"/>
              </w:rPr>
            </w:pPr>
            <w:r w:rsidRPr="00B1781F">
              <w:rPr>
                <w:rFonts w:cs="Times New Roman"/>
                <w:sz w:val="26"/>
                <w:szCs w:val="26"/>
              </w:rPr>
              <w:t>Câu 3</w:t>
            </w:r>
          </w:p>
          <w:p w:rsidR="00B1781F" w:rsidRPr="00B1781F" w:rsidRDefault="00B1781F" w:rsidP="00C57118">
            <w:pPr>
              <w:spacing w:before="40" w:after="40"/>
              <w:jc w:val="center"/>
              <w:rPr>
                <w:rFonts w:cs="Times New Roman"/>
                <w:sz w:val="26"/>
                <w:szCs w:val="26"/>
              </w:rPr>
            </w:pPr>
            <w:r w:rsidRPr="00B1781F">
              <w:rPr>
                <w:rFonts w:cs="Times New Roman"/>
                <w:sz w:val="26"/>
                <w:szCs w:val="26"/>
              </w:rPr>
              <w:t>(1,5 điểm)</w:t>
            </w:r>
          </w:p>
        </w:tc>
        <w:tc>
          <w:tcPr>
            <w:tcW w:w="444" w:type="dxa"/>
            <w:tcBorders>
              <w:left w:val="single" w:sz="6" w:space="0" w:color="auto"/>
            </w:tcBorders>
          </w:tcPr>
          <w:p w:rsidR="00B1781F" w:rsidRPr="00B1781F" w:rsidRDefault="00B1781F" w:rsidP="00C57118">
            <w:pPr>
              <w:spacing w:before="40" w:after="40"/>
              <w:jc w:val="center"/>
              <w:rPr>
                <w:rFonts w:cs="Times New Roman"/>
                <w:sz w:val="26"/>
                <w:szCs w:val="26"/>
              </w:rPr>
            </w:pPr>
            <w:r w:rsidRPr="00B1781F">
              <w:rPr>
                <w:rFonts w:cs="Times New Roman"/>
                <w:sz w:val="26"/>
                <w:szCs w:val="26"/>
              </w:rPr>
              <w:t>1</w:t>
            </w:r>
          </w:p>
        </w:tc>
        <w:tc>
          <w:tcPr>
            <w:tcW w:w="7226" w:type="dxa"/>
            <w:tcBorders>
              <w:top w:val="single" w:sz="4" w:space="0" w:color="auto"/>
              <w:bottom w:val="single" w:sz="4" w:space="0" w:color="auto"/>
            </w:tcBorders>
          </w:tcPr>
          <w:p w:rsidR="00B1781F" w:rsidRPr="00B1781F" w:rsidRDefault="00B1781F" w:rsidP="000F3083">
            <w:pPr>
              <w:spacing w:before="120" w:after="120"/>
              <w:jc w:val="center"/>
              <w:rPr>
                <w:rFonts w:cs="Times New Roman"/>
                <w:sz w:val="26"/>
                <w:szCs w:val="26"/>
              </w:rPr>
            </w:pPr>
            <w:r w:rsidRPr="00B1781F">
              <w:rPr>
                <w:rFonts w:cs="Times New Roman"/>
                <w:sz w:val="26"/>
                <w:szCs w:val="26"/>
              </w:rPr>
              <w:t>Bảng tần số tương đối</w:t>
            </w:r>
          </w:p>
          <w:tbl>
            <w:tblPr>
              <w:tblStyle w:val="TableGrid"/>
              <w:tblW w:w="7207" w:type="dxa"/>
              <w:jc w:val="center"/>
              <w:tblLayout w:type="fixed"/>
              <w:tblLook w:val="04A0" w:firstRow="1" w:lastRow="0" w:firstColumn="1" w:lastColumn="0" w:noHBand="0" w:noVBand="1"/>
            </w:tblPr>
            <w:tblGrid>
              <w:gridCol w:w="2122"/>
              <w:gridCol w:w="974"/>
              <w:gridCol w:w="992"/>
              <w:gridCol w:w="992"/>
              <w:gridCol w:w="993"/>
              <w:gridCol w:w="1134"/>
            </w:tblGrid>
            <w:tr w:rsidR="00B1781F" w:rsidRPr="00B1781F" w:rsidTr="00CF5DDC">
              <w:trPr>
                <w:trHeight w:val="354"/>
                <w:jc w:val="center"/>
              </w:trPr>
              <w:tc>
                <w:tcPr>
                  <w:tcW w:w="2122" w:type="dxa"/>
                </w:tcPr>
                <w:p w:rsidR="00B1781F" w:rsidRPr="00B1781F" w:rsidRDefault="00B1781F" w:rsidP="000F3083">
                  <w:pPr>
                    <w:spacing w:before="120" w:after="120"/>
                    <w:jc w:val="center"/>
                    <w:rPr>
                      <w:rFonts w:cs="Times New Roman"/>
                      <w:sz w:val="26"/>
                      <w:szCs w:val="26"/>
                    </w:rPr>
                  </w:pPr>
                  <w:r w:rsidRPr="00B1781F">
                    <w:rPr>
                      <w:rFonts w:cs="Times New Roman"/>
                      <w:sz w:val="26"/>
                      <w:szCs w:val="26"/>
                    </w:rPr>
                    <w:t>Điểm</w:t>
                  </w:r>
                </w:p>
              </w:tc>
              <w:tc>
                <w:tcPr>
                  <w:tcW w:w="974" w:type="dxa"/>
                </w:tcPr>
                <w:p w:rsidR="00B1781F" w:rsidRPr="00B1781F" w:rsidRDefault="00B1781F" w:rsidP="000F3083">
                  <w:pPr>
                    <w:spacing w:before="120" w:after="120"/>
                    <w:jc w:val="center"/>
                    <w:rPr>
                      <w:rFonts w:cs="Times New Roman"/>
                      <w:sz w:val="26"/>
                      <w:szCs w:val="26"/>
                    </w:rPr>
                  </w:pPr>
                  <w:r w:rsidRPr="00B1781F">
                    <w:rPr>
                      <w:rFonts w:cs="Times New Roman"/>
                      <w:sz w:val="26"/>
                      <w:szCs w:val="26"/>
                    </w:rPr>
                    <w:t>5</w:t>
                  </w:r>
                </w:p>
              </w:tc>
              <w:tc>
                <w:tcPr>
                  <w:tcW w:w="992" w:type="dxa"/>
                </w:tcPr>
                <w:p w:rsidR="00B1781F" w:rsidRPr="00B1781F" w:rsidRDefault="00B1781F" w:rsidP="000F3083">
                  <w:pPr>
                    <w:spacing w:before="120" w:after="120"/>
                    <w:jc w:val="center"/>
                    <w:rPr>
                      <w:rFonts w:cs="Times New Roman"/>
                      <w:sz w:val="26"/>
                      <w:szCs w:val="26"/>
                    </w:rPr>
                  </w:pPr>
                  <w:r w:rsidRPr="00B1781F">
                    <w:rPr>
                      <w:rFonts w:cs="Times New Roman"/>
                      <w:sz w:val="26"/>
                      <w:szCs w:val="26"/>
                    </w:rPr>
                    <w:t>6</w:t>
                  </w:r>
                </w:p>
              </w:tc>
              <w:tc>
                <w:tcPr>
                  <w:tcW w:w="992" w:type="dxa"/>
                </w:tcPr>
                <w:p w:rsidR="00B1781F" w:rsidRPr="00B1781F" w:rsidRDefault="00B1781F" w:rsidP="000F3083">
                  <w:pPr>
                    <w:spacing w:before="120" w:after="120"/>
                    <w:jc w:val="center"/>
                    <w:rPr>
                      <w:rFonts w:cs="Times New Roman"/>
                      <w:sz w:val="26"/>
                      <w:szCs w:val="26"/>
                    </w:rPr>
                  </w:pPr>
                  <w:r w:rsidRPr="00B1781F">
                    <w:rPr>
                      <w:rFonts w:cs="Times New Roman"/>
                      <w:sz w:val="26"/>
                      <w:szCs w:val="26"/>
                    </w:rPr>
                    <w:t>7</w:t>
                  </w:r>
                </w:p>
              </w:tc>
              <w:tc>
                <w:tcPr>
                  <w:tcW w:w="993" w:type="dxa"/>
                </w:tcPr>
                <w:p w:rsidR="00B1781F" w:rsidRPr="00B1781F" w:rsidRDefault="00B1781F" w:rsidP="000F3083">
                  <w:pPr>
                    <w:spacing w:before="120" w:after="120"/>
                    <w:jc w:val="center"/>
                    <w:rPr>
                      <w:rFonts w:cs="Times New Roman"/>
                      <w:sz w:val="26"/>
                      <w:szCs w:val="26"/>
                    </w:rPr>
                  </w:pPr>
                  <w:r w:rsidRPr="00B1781F">
                    <w:rPr>
                      <w:rFonts w:cs="Times New Roman"/>
                      <w:sz w:val="26"/>
                      <w:szCs w:val="26"/>
                    </w:rPr>
                    <w:t>8</w:t>
                  </w:r>
                </w:p>
              </w:tc>
              <w:tc>
                <w:tcPr>
                  <w:tcW w:w="1134" w:type="dxa"/>
                </w:tcPr>
                <w:p w:rsidR="00B1781F" w:rsidRPr="00B1781F" w:rsidRDefault="00B1781F" w:rsidP="000F3083">
                  <w:pPr>
                    <w:spacing w:before="120" w:after="120"/>
                    <w:jc w:val="center"/>
                    <w:rPr>
                      <w:rFonts w:cs="Times New Roman"/>
                      <w:sz w:val="26"/>
                      <w:szCs w:val="26"/>
                    </w:rPr>
                  </w:pPr>
                  <w:r w:rsidRPr="00B1781F">
                    <w:rPr>
                      <w:rFonts w:cs="Times New Roman"/>
                      <w:sz w:val="26"/>
                      <w:szCs w:val="26"/>
                    </w:rPr>
                    <w:t>9</w:t>
                  </w:r>
                </w:p>
              </w:tc>
            </w:tr>
            <w:tr w:rsidR="00B1781F" w:rsidRPr="00B1781F" w:rsidTr="00CF5DDC">
              <w:trPr>
                <w:trHeight w:val="334"/>
                <w:jc w:val="center"/>
              </w:trPr>
              <w:tc>
                <w:tcPr>
                  <w:tcW w:w="2122" w:type="dxa"/>
                </w:tcPr>
                <w:p w:rsidR="00B1781F" w:rsidRPr="00B1781F" w:rsidRDefault="00B1781F" w:rsidP="000F3083">
                  <w:pPr>
                    <w:spacing w:before="120" w:after="120"/>
                    <w:jc w:val="center"/>
                    <w:rPr>
                      <w:rFonts w:cs="Times New Roman"/>
                      <w:sz w:val="26"/>
                      <w:szCs w:val="26"/>
                    </w:rPr>
                  </w:pPr>
                  <w:r w:rsidRPr="00B1781F">
                    <w:rPr>
                      <w:rFonts w:cs="Times New Roman"/>
                      <w:sz w:val="26"/>
                      <w:szCs w:val="26"/>
                    </w:rPr>
                    <w:t xml:space="preserve">Tần số </w:t>
                  </w:r>
                </w:p>
                <w:p w:rsidR="00B1781F" w:rsidRPr="00B1781F" w:rsidRDefault="00B1781F" w:rsidP="000F3083">
                  <w:pPr>
                    <w:spacing w:before="120" w:after="120"/>
                    <w:jc w:val="center"/>
                    <w:rPr>
                      <w:rFonts w:cs="Times New Roman"/>
                      <w:sz w:val="26"/>
                      <w:szCs w:val="26"/>
                    </w:rPr>
                  </w:pPr>
                  <w:r w:rsidRPr="00B1781F">
                    <w:rPr>
                      <w:rFonts w:cs="Times New Roman"/>
                      <w:sz w:val="26"/>
                      <w:szCs w:val="26"/>
                    </w:rPr>
                    <w:t>tương đối</w:t>
                  </w:r>
                </w:p>
              </w:tc>
              <w:tc>
                <w:tcPr>
                  <w:tcW w:w="974" w:type="dxa"/>
                </w:tcPr>
                <w:p w:rsidR="00B1781F" w:rsidRPr="00B1781F" w:rsidRDefault="00B1781F" w:rsidP="000F3083">
                  <w:pPr>
                    <w:spacing w:before="120" w:after="120"/>
                    <w:jc w:val="center"/>
                    <w:rPr>
                      <w:rFonts w:cs="Times New Roman"/>
                      <w:sz w:val="26"/>
                      <w:szCs w:val="26"/>
                    </w:rPr>
                  </w:pPr>
                  <w:r w:rsidRPr="00B1781F">
                    <w:rPr>
                      <w:rFonts w:eastAsiaTheme="minorEastAsia" w:cs="Times New Roman"/>
                      <w:position w:val="-10"/>
                      <w:sz w:val="26"/>
                      <w:szCs w:val="26"/>
                      <w:lang w:eastAsia="zh-CN"/>
                    </w:rPr>
                    <w:object w:dxaOrig="520" w:dyaOrig="320">
                      <v:shape id="_x0000_i1653" type="#_x0000_t75" style="width:25.95pt;height:15.55pt" o:ole="">
                        <v:imagedata r:id="rId1093" o:title=""/>
                      </v:shape>
                      <o:OLEObject Type="Embed" ProgID="Equation.DSMT4" ShapeID="_x0000_i1653" DrawAspect="Content" ObjectID="_1804852522" r:id="rId1094"/>
                    </w:object>
                  </w:r>
                </w:p>
              </w:tc>
              <w:tc>
                <w:tcPr>
                  <w:tcW w:w="992" w:type="dxa"/>
                </w:tcPr>
                <w:p w:rsidR="00B1781F" w:rsidRPr="00B1781F" w:rsidRDefault="00B1781F" w:rsidP="000F3083">
                  <w:pPr>
                    <w:spacing w:before="120" w:after="120"/>
                    <w:jc w:val="center"/>
                    <w:rPr>
                      <w:rFonts w:cs="Times New Roman"/>
                      <w:sz w:val="26"/>
                      <w:szCs w:val="26"/>
                    </w:rPr>
                  </w:pPr>
                  <w:r w:rsidRPr="00B1781F">
                    <w:rPr>
                      <w:rFonts w:eastAsiaTheme="minorEastAsia" w:cs="Times New Roman"/>
                      <w:position w:val="-10"/>
                      <w:sz w:val="26"/>
                      <w:szCs w:val="26"/>
                      <w:lang w:eastAsia="zh-CN"/>
                    </w:rPr>
                    <w:object w:dxaOrig="540" w:dyaOrig="320">
                      <v:shape id="_x0000_i1654" type="#_x0000_t75" style="width:27.25pt;height:15.55pt" o:ole="">
                        <v:imagedata r:id="rId1095" o:title=""/>
                      </v:shape>
                      <o:OLEObject Type="Embed" ProgID="Equation.DSMT4" ShapeID="_x0000_i1654" DrawAspect="Content" ObjectID="_1804852523" r:id="rId1096"/>
                    </w:object>
                  </w:r>
                </w:p>
              </w:tc>
              <w:tc>
                <w:tcPr>
                  <w:tcW w:w="992" w:type="dxa"/>
                </w:tcPr>
                <w:p w:rsidR="00B1781F" w:rsidRPr="00B1781F" w:rsidRDefault="00B1781F" w:rsidP="000F3083">
                  <w:pPr>
                    <w:spacing w:before="120" w:after="120"/>
                    <w:jc w:val="center"/>
                    <w:rPr>
                      <w:rFonts w:cs="Times New Roman"/>
                      <w:sz w:val="26"/>
                      <w:szCs w:val="26"/>
                    </w:rPr>
                  </w:pPr>
                  <w:r w:rsidRPr="00B1781F">
                    <w:rPr>
                      <w:rFonts w:eastAsiaTheme="minorEastAsia" w:cs="Times New Roman"/>
                      <w:position w:val="-10"/>
                      <w:sz w:val="26"/>
                      <w:szCs w:val="26"/>
                      <w:lang w:eastAsia="zh-CN"/>
                    </w:rPr>
                    <w:object w:dxaOrig="540" w:dyaOrig="320">
                      <v:shape id="_x0000_i1655" type="#_x0000_t75" style="width:27.25pt;height:15.55pt" o:ole="">
                        <v:imagedata r:id="rId1097" o:title=""/>
                      </v:shape>
                      <o:OLEObject Type="Embed" ProgID="Equation.DSMT4" ShapeID="_x0000_i1655" DrawAspect="Content" ObjectID="_1804852524" r:id="rId1098"/>
                    </w:object>
                  </w:r>
                </w:p>
              </w:tc>
              <w:tc>
                <w:tcPr>
                  <w:tcW w:w="993" w:type="dxa"/>
                </w:tcPr>
                <w:p w:rsidR="00B1781F" w:rsidRPr="00B1781F" w:rsidRDefault="00B1781F" w:rsidP="000F3083">
                  <w:pPr>
                    <w:spacing w:before="120" w:after="120"/>
                    <w:jc w:val="center"/>
                    <w:rPr>
                      <w:rFonts w:cs="Times New Roman"/>
                      <w:sz w:val="26"/>
                      <w:szCs w:val="26"/>
                    </w:rPr>
                  </w:pPr>
                  <w:r w:rsidRPr="00B1781F">
                    <w:rPr>
                      <w:rFonts w:eastAsiaTheme="minorEastAsia" w:cs="Times New Roman"/>
                      <w:position w:val="-10"/>
                      <w:sz w:val="26"/>
                      <w:szCs w:val="26"/>
                      <w:lang w:eastAsia="zh-CN"/>
                    </w:rPr>
                    <w:object w:dxaOrig="540" w:dyaOrig="320">
                      <v:shape id="_x0000_i1656" type="#_x0000_t75" style="width:27.25pt;height:15.55pt" o:ole="">
                        <v:imagedata r:id="rId1099" o:title=""/>
                      </v:shape>
                      <o:OLEObject Type="Embed" ProgID="Equation.DSMT4" ShapeID="_x0000_i1656" DrawAspect="Content" ObjectID="_1804852525" r:id="rId1100"/>
                    </w:object>
                  </w:r>
                </w:p>
              </w:tc>
              <w:tc>
                <w:tcPr>
                  <w:tcW w:w="1134" w:type="dxa"/>
                </w:tcPr>
                <w:p w:rsidR="00B1781F" w:rsidRPr="00B1781F" w:rsidRDefault="00B1781F" w:rsidP="000F3083">
                  <w:pPr>
                    <w:spacing w:before="120" w:after="120"/>
                    <w:jc w:val="center"/>
                    <w:rPr>
                      <w:rFonts w:cs="Times New Roman"/>
                      <w:sz w:val="26"/>
                      <w:szCs w:val="26"/>
                    </w:rPr>
                  </w:pPr>
                  <w:r w:rsidRPr="00B1781F">
                    <w:rPr>
                      <w:rFonts w:eastAsiaTheme="minorEastAsia" w:cs="Times New Roman"/>
                      <w:position w:val="-10"/>
                      <w:sz w:val="26"/>
                      <w:szCs w:val="26"/>
                      <w:lang w:eastAsia="zh-CN"/>
                    </w:rPr>
                    <w:object w:dxaOrig="520" w:dyaOrig="320">
                      <v:shape id="_x0000_i1657" type="#_x0000_t75" style="width:25.95pt;height:15.55pt" o:ole="">
                        <v:imagedata r:id="rId1101" o:title=""/>
                      </v:shape>
                      <o:OLEObject Type="Embed" ProgID="Equation.DSMT4" ShapeID="_x0000_i1657" DrawAspect="Content" ObjectID="_1804852526" r:id="rId1102"/>
                    </w:object>
                  </w:r>
                </w:p>
              </w:tc>
            </w:tr>
          </w:tbl>
          <w:p w:rsidR="00B1781F" w:rsidRPr="00B1781F" w:rsidRDefault="00B1781F" w:rsidP="000F3083">
            <w:pPr>
              <w:spacing w:before="60" w:after="60"/>
              <w:jc w:val="center"/>
              <w:rPr>
                <w:rFonts w:cs="Times New Roman"/>
                <w:sz w:val="26"/>
                <w:szCs w:val="26"/>
              </w:rPr>
            </w:pPr>
          </w:p>
        </w:tc>
        <w:tc>
          <w:tcPr>
            <w:tcW w:w="992" w:type="dxa"/>
            <w:tcBorders>
              <w:top w:val="single" w:sz="4" w:space="0" w:color="auto"/>
              <w:bottom w:val="single" w:sz="4" w:space="0" w:color="auto"/>
            </w:tcBorders>
            <w:vAlign w:val="center"/>
          </w:tcPr>
          <w:p w:rsidR="00B1781F" w:rsidRPr="00B1781F" w:rsidRDefault="00B1781F" w:rsidP="000F3083">
            <w:pPr>
              <w:spacing w:before="40" w:after="40"/>
              <w:jc w:val="center"/>
              <w:rPr>
                <w:rFonts w:cs="Times New Roman"/>
                <w:sz w:val="26"/>
                <w:szCs w:val="26"/>
              </w:rPr>
            </w:pPr>
            <w:r w:rsidRPr="00B1781F">
              <w:rPr>
                <w:rFonts w:cs="Times New Roman"/>
                <w:sz w:val="26"/>
                <w:szCs w:val="26"/>
              </w:rPr>
              <w:t>0,5</w:t>
            </w:r>
          </w:p>
        </w:tc>
      </w:tr>
      <w:tr w:rsidR="00B1781F" w:rsidRPr="00B1781F" w:rsidTr="00571A89">
        <w:trPr>
          <w:trHeight w:val="484"/>
        </w:trPr>
        <w:tc>
          <w:tcPr>
            <w:tcW w:w="1119" w:type="dxa"/>
            <w:vMerge/>
            <w:tcBorders>
              <w:right w:val="single" w:sz="6" w:space="0" w:color="auto"/>
            </w:tcBorders>
          </w:tcPr>
          <w:p w:rsidR="00B1781F" w:rsidRPr="00B1781F" w:rsidRDefault="00B1781F" w:rsidP="00C57118">
            <w:pPr>
              <w:spacing w:before="40" w:after="40"/>
              <w:jc w:val="center"/>
              <w:rPr>
                <w:rFonts w:cs="Times New Roman"/>
                <w:sz w:val="26"/>
                <w:szCs w:val="26"/>
              </w:rPr>
            </w:pPr>
          </w:p>
        </w:tc>
        <w:tc>
          <w:tcPr>
            <w:tcW w:w="444" w:type="dxa"/>
            <w:vMerge w:val="restart"/>
            <w:tcBorders>
              <w:left w:val="single" w:sz="6" w:space="0" w:color="auto"/>
            </w:tcBorders>
          </w:tcPr>
          <w:p w:rsidR="00B1781F" w:rsidRPr="00B1781F" w:rsidRDefault="00B1781F" w:rsidP="00C57118">
            <w:pPr>
              <w:spacing w:before="40" w:after="40"/>
              <w:jc w:val="center"/>
              <w:rPr>
                <w:rFonts w:cs="Times New Roman"/>
                <w:sz w:val="26"/>
                <w:szCs w:val="26"/>
              </w:rPr>
            </w:pPr>
            <w:r w:rsidRPr="00B1781F">
              <w:rPr>
                <w:rFonts w:cs="Times New Roman"/>
                <w:sz w:val="26"/>
                <w:szCs w:val="26"/>
              </w:rPr>
              <w:t>2</w:t>
            </w:r>
          </w:p>
        </w:tc>
        <w:tc>
          <w:tcPr>
            <w:tcW w:w="7226" w:type="dxa"/>
            <w:tcBorders>
              <w:top w:val="single" w:sz="4" w:space="0" w:color="auto"/>
              <w:bottom w:val="single" w:sz="4" w:space="0" w:color="auto"/>
            </w:tcBorders>
          </w:tcPr>
          <w:p w:rsidR="00B1781F" w:rsidRPr="00B1781F" w:rsidRDefault="00B1781F" w:rsidP="00046D5E">
            <w:pPr>
              <w:pStyle w:val="NormalWeb"/>
              <w:shd w:val="clear" w:color="auto" w:fill="FFFFFF"/>
              <w:tabs>
                <w:tab w:val="left" w:pos="360"/>
                <w:tab w:val="left" w:pos="2880"/>
                <w:tab w:val="left" w:pos="5400"/>
                <w:tab w:val="left" w:pos="7920"/>
              </w:tabs>
              <w:spacing w:before="0" w:beforeAutospacing="0" w:after="0" w:afterAutospacing="0" w:line="360" w:lineRule="auto"/>
              <w:jc w:val="both"/>
              <w:rPr>
                <w:color w:val="000000"/>
                <w:sz w:val="26"/>
                <w:szCs w:val="26"/>
              </w:rPr>
            </w:pPr>
            <w:r w:rsidRPr="00B1781F">
              <w:rPr>
                <w:color w:val="000000"/>
                <w:sz w:val="26"/>
                <w:szCs w:val="26"/>
              </w:rPr>
              <w:t xml:space="preserve">a)  </w:t>
            </w:r>
            <m:oMath>
              <m:r>
                <w:rPr>
                  <w:rFonts w:ascii="Cambria Math" w:hAnsi="Cambria Math"/>
                  <w:color w:val="000000"/>
                  <w:sz w:val="26"/>
                  <w:szCs w:val="26"/>
                </w:rPr>
                <m:t>Ω=</m:t>
              </m:r>
              <m:d>
                <m:dPr>
                  <m:begChr m:val="{"/>
                  <m:endChr m:val="}"/>
                  <m:ctrlPr>
                    <w:rPr>
                      <w:rFonts w:ascii="Cambria Math" w:hAnsi="Cambria Math"/>
                      <w:i/>
                      <w:color w:val="000000"/>
                      <w:sz w:val="26"/>
                      <w:szCs w:val="26"/>
                    </w:rPr>
                  </m:ctrlPr>
                </m:dPr>
                <m:e>
                  <m:r>
                    <w:rPr>
                      <w:rFonts w:ascii="Cambria Math" w:hAnsi="Cambria Math"/>
                      <w:color w:val="000000"/>
                      <w:sz w:val="26"/>
                      <w:szCs w:val="26"/>
                    </w:rPr>
                    <m:t>x∈</m:t>
                  </m:r>
                  <m:r>
                    <m:rPr>
                      <m:scr m:val="double-struck"/>
                    </m:rPr>
                    <w:rPr>
                      <w:rFonts w:ascii="Cambria Math" w:hAnsi="Cambria Math"/>
                      <w:color w:val="000000"/>
                      <w:sz w:val="26"/>
                      <w:szCs w:val="26"/>
                    </w:rPr>
                    <m:t>N</m:t>
                  </m:r>
                  <m:r>
                    <w:rPr>
                      <w:rFonts w:ascii="Cambria Math" w:hAnsi="Cambria Math"/>
                      <w:color w:val="000000"/>
                      <w:sz w:val="26"/>
                      <w:szCs w:val="26"/>
                    </w:rPr>
                    <m:t>|10≤x≤99</m:t>
                  </m:r>
                </m:e>
              </m:d>
            </m:oMath>
          </w:p>
        </w:tc>
        <w:tc>
          <w:tcPr>
            <w:tcW w:w="992" w:type="dxa"/>
            <w:tcBorders>
              <w:top w:val="single" w:sz="4" w:space="0" w:color="auto"/>
              <w:bottom w:val="single" w:sz="4" w:space="0" w:color="auto"/>
            </w:tcBorders>
            <w:vAlign w:val="center"/>
          </w:tcPr>
          <w:p w:rsidR="00B1781F" w:rsidRPr="00B1781F" w:rsidRDefault="00B1781F" w:rsidP="000F3083">
            <w:pPr>
              <w:spacing w:before="40" w:after="40"/>
              <w:jc w:val="center"/>
              <w:rPr>
                <w:rFonts w:cs="Times New Roman"/>
                <w:sz w:val="26"/>
                <w:szCs w:val="26"/>
              </w:rPr>
            </w:pPr>
            <w:r w:rsidRPr="00B1781F">
              <w:rPr>
                <w:rFonts w:cs="Times New Roman"/>
                <w:sz w:val="26"/>
                <w:szCs w:val="26"/>
              </w:rPr>
              <w:t>0,5</w:t>
            </w:r>
          </w:p>
        </w:tc>
      </w:tr>
      <w:tr w:rsidR="00B1781F" w:rsidRPr="00B1781F" w:rsidTr="00571A89">
        <w:trPr>
          <w:trHeight w:val="641"/>
        </w:trPr>
        <w:tc>
          <w:tcPr>
            <w:tcW w:w="1119" w:type="dxa"/>
            <w:vMerge/>
            <w:tcBorders>
              <w:right w:val="single" w:sz="6" w:space="0" w:color="auto"/>
            </w:tcBorders>
          </w:tcPr>
          <w:p w:rsidR="00B1781F" w:rsidRPr="00B1781F" w:rsidRDefault="00B1781F" w:rsidP="00C57118">
            <w:pPr>
              <w:spacing w:before="40" w:after="40"/>
              <w:jc w:val="center"/>
              <w:rPr>
                <w:rFonts w:cs="Times New Roman"/>
                <w:sz w:val="26"/>
                <w:szCs w:val="26"/>
              </w:rPr>
            </w:pPr>
          </w:p>
        </w:tc>
        <w:tc>
          <w:tcPr>
            <w:tcW w:w="444" w:type="dxa"/>
            <w:vMerge/>
            <w:tcBorders>
              <w:left w:val="single" w:sz="6" w:space="0" w:color="auto"/>
            </w:tcBorders>
          </w:tcPr>
          <w:p w:rsidR="00B1781F" w:rsidRPr="00B1781F" w:rsidRDefault="00B1781F" w:rsidP="00C57118">
            <w:pPr>
              <w:spacing w:before="40" w:after="40"/>
              <w:jc w:val="center"/>
              <w:rPr>
                <w:rFonts w:cs="Times New Roman"/>
                <w:sz w:val="26"/>
                <w:szCs w:val="26"/>
              </w:rPr>
            </w:pPr>
          </w:p>
        </w:tc>
        <w:tc>
          <w:tcPr>
            <w:tcW w:w="7226" w:type="dxa"/>
            <w:tcBorders>
              <w:top w:val="single" w:sz="4" w:space="0" w:color="auto"/>
              <w:bottom w:val="single" w:sz="4" w:space="0" w:color="auto"/>
            </w:tcBorders>
          </w:tcPr>
          <w:p w:rsidR="00B1781F" w:rsidRPr="00B1781F" w:rsidRDefault="00B1781F" w:rsidP="000F3083">
            <w:pPr>
              <w:pStyle w:val="NormalWeb"/>
              <w:shd w:val="clear" w:color="auto" w:fill="FFFFFF"/>
              <w:tabs>
                <w:tab w:val="left" w:pos="360"/>
                <w:tab w:val="left" w:pos="2880"/>
                <w:tab w:val="left" w:pos="5400"/>
                <w:tab w:val="left" w:pos="7920"/>
              </w:tabs>
              <w:spacing w:before="0" w:beforeAutospacing="0" w:after="0" w:afterAutospacing="0" w:line="360" w:lineRule="auto"/>
              <w:jc w:val="both"/>
              <w:rPr>
                <w:color w:val="000000"/>
                <w:sz w:val="26"/>
                <w:szCs w:val="26"/>
              </w:rPr>
            </w:pPr>
            <w:r w:rsidRPr="00B1781F">
              <w:rPr>
                <w:color w:val="000000"/>
                <w:sz w:val="26"/>
                <w:szCs w:val="26"/>
              </w:rPr>
              <w:t>- Có 9 kết quả thuận lợi cho biến cố A là: 10; 20; 30; 40; 50; 60; 70; 80; 90.</w:t>
            </w:r>
          </w:p>
          <w:p w:rsidR="00B1781F" w:rsidRPr="00B1781F" w:rsidRDefault="00B1781F" w:rsidP="000F3083">
            <w:pPr>
              <w:pStyle w:val="NormalWeb"/>
              <w:shd w:val="clear" w:color="auto" w:fill="FFFFFF"/>
              <w:tabs>
                <w:tab w:val="left" w:pos="360"/>
                <w:tab w:val="left" w:pos="2880"/>
                <w:tab w:val="left" w:pos="5400"/>
                <w:tab w:val="left" w:pos="7920"/>
              </w:tabs>
              <w:spacing w:before="0" w:beforeAutospacing="0" w:after="0" w:afterAutospacing="0" w:line="360" w:lineRule="auto"/>
              <w:jc w:val="both"/>
              <w:rPr>
                <w:color w:val="000000"/>
                <w:sz w:val="26"/>
                <w:szCs w:val="26"/>
              </w:rPr>
            </w:pPr>
            <w:r w:rsidRPr="00B1781F">
              <w:rPr>
                <w:color w:val="000000"/>
                <w:sz w:val="26"/>
                <w:szCs w:val="26"/>
              </w:rPr>
              <w:t>- Có 6 kết quả thuận lợi cho biến cố B là: 16; 25; 36; 49; 64; 81.</w:t>
            </w:r>
          </w:p>
        </w:tc>
        <w:tc>
          <w:tcPr>
            <w:tcW w:w="992" w:type="dxa"/>
            <w:tcBorders>
              <w:top w:val="single" w:sz="4" w:space="0" w:color="auto"/>
              <w:bottom w:val="single" w:sz="4" w:space="0" w:color="auto"/>
            </w:tcBorders>
            <w:vAlign w:val="center"/>
          </w:tcPr>
          <w:p w:rsidR="00B1781F" w:rsidRPr="00B1781F" w:rsidRDefault="00B1781F" w:rsidP="000F3083">
            <w:pPr>
              <w:spacing w:before="40" w:after="40"/>
              <w:jc w:val="center"/>
              <w:rPr>
                <w:rFonts w:cs="Times New Roman"/>
                <w:sz w:val="26"/>
                <w:szCs w:val="26"/>
              </w:rPr>
            </w:pPr>
            <w:r w:rsidRPr="00B1781F">
              <w:rPr>
                <w:rFonts w:cs="Times New Roman"/>
                <w:sz w:val="26"/>
                <w:szCs w:val="26"/>
              </w:rPr>
              <w:t>0,5</w:t>
            </w:r>
          </w:p>
        </w:tc>
      </w:tr>
      <w:tr w:rsidR="00B1781F" w:rsidRPr="00B1781F" w:rsidTr="00571A89">
        <w:trPr>
          <w:trHeight w:val="641"/>
        </w:trPr>
        <w:tc>
          <w:tcPr>
            <w:tcW w:w="1119" w:type="dxa"/>
            <w:vMerge w:val="restart"/>
            <w:tcBorders>
              <w:right w:val="single" w:sz="6" w:space="0" w:color="auto"/>
            </w:tcBorders>
          </w:tcPr>
          <w:p w:rsidR="00B1781F" w:rsidRPr="00B1781F" w:rsidRDefault="00B1781F" w:rsidP="00C57118">
            <w:pPr>
              <w:spacing w:before="40" w:after="40"/>
              <w:jc w:val="center"/>
              <w:rPr>
                <w:rFonts w:cs="Times New Roman"/>
                <w:sz w:val="26"/>
                <w:szCs w:val="26"/>
              </w:rPr>
            </w:pPr>
            <w:r w:rsidRPr="00B1781F">
              <w:rPr>
                <w:rFonts w:cs="Times New Roman"/>
                <w:sz w:val="26"/>
                <w:szCs w:val="26"/>
              </w:rPr>
              <w:t>Câu 4</w:t>
            </w:r>
          </w:p>
          <w:p w:rsidR="00B1781F" w:rsidRPr="00B1781F" w:rsidRDefault="00B1781F" w:rsidP="00C57118">
            <w:pPr>
              <w:spacing w:before="40" w:after="40"/>
              <w:jc w:val="center"/>
              <w:rPr>
                <w:rFonts w:cs="Times New Roman"/>
                <w:sz w:val="26"/>
                <w:szCs w:val="26"/>
              </w:rPr>
            </w:pPr>
            <w:r w:rsidRPr="00B1781F">
              <w:rPr>
                <w:rFonts w:cs="Times New Roman"/>
                <w:sz w:val="26"/>
                <w:szCs w:val="26"/>
              </w:rPr>
              <w:t>(1,5 điểm)</w:t>
            </w:r>
          </w:p>
          <w:p w:rsidR="00B1781F" w:rsidRPr="00B1781F" w:rsidRDefault="00B1781F" w:rsidP="00C57118">
            <w:pPr>
              <w:spacing w:before="40" w:after="40"/>
              <w:jc w:val="center"/>
              <w:rPr>
                <w:rFonts w:cs="Times New Roman"/>
                <w:sz w:val="26"/>
                <w:szCs w:val="26"/>
              </w:rPr>
            </w:pPr>
          </w:p>
          <w:p w:rsidR="00B1781F" w:rsidRPr="00B1781F" w:rsidRDefault="00B1781F" w:rsidP="00C57118">
            <w:pPr>
              <w:spacing w:before="40" w:after="40"/>
              <w:jc w:val="center"/>
              <w:rPr>
                <w:rFonts w:cs="Times New Roman"/>
                <w:sz w:val="26"/>
                <w:szCs w:val="26"/>
              </w:rPr>
            </w:pPr>
          </w:p>
          <w:p w:rsidR="00B1781F" w:rsidRPr="00B1781F" w:rsidRDefault="00B1781F" w:rsidP="00C57118">
            <w:pPr>
              <w:spacing w:before="40" w:after="40"/>
              <w:jc w:val="center"/>
              <w:rPr>
                <w:rFonts w:cs="Times New Roman"/>
                <w:sz w:val="26"/>
                <w:szCs w:val="26"/>
              </w:rPr>
            </w:pPr>
          </w:p>
          <w:p w:rsidR="00B1781F" w:rsidRPr="00B1781F" w:rsidRDefault="00B1781F" w:rsidP="00C57118">
            <w:pPr>
              <w:spacing w:before="40" w:after="40"/>
              <w:jc w:val="center"/>
              <w:rPr>
                <w:rFonts w:cs="Times New Roman"/>
                <w:sz w:val="26"/>
                <w:szCs w:val="26"/>
              </w:rPr>
            </w:pPr>
          </w:p>
          <w:p w:rsidR="00B1781F" w:rsidRPr="00B1781F" w:rsidRDefault="00B1781F" w:rsidP="00C57118">
            <w:pPr>
              <w:spacing w:before="40" w:after="40"/>
              <w:jc w:val="center"/>
              <w:rPr>
                <w:rFonts w:cs="Times New Roman"/>
                <w:sz w:val="26"/>
                <w:szCs w:val="26"/>
              </w:rPr>
            </w:pPr>
          </w:p>
          <w:p w:rsidR="00B1781F" w:rsidRPr="00B1781F" w:rsidRDefault="00B1781F" w:rsidP="00C57118">
            <w:pPr>
              <w:spacing w:before="40" w:after="40"/>
              <w:jc w:val="center"/>
              <w:rPr>
                <w:rFonts w:cs="Times New Roman"/>
                <w:sz w:val="26"/>
                <w:szCs w:val="26"/>
              </w:rPr>
            </w:pPr>
          </w:p>
          <w:p w:rsidR="00B1781F" w:rsidRPr="00B1781F" w:rsidRDefault="00B1781F" w:rsidP="00C57118">
            <w:pPr>
              <w:spacing w:before="40" w:after="40"/>
              <w:jc w:val="center"/>
              <w:rPr>
                <w:rFonts w:cs="Times New Roman"/>
                <w:sz w:val="26"/>
                <w:szCs w:val="26"/>
              </w:rPr>
            </w:pPr>
          </w:p>
          <w:p w:rsidR="00B1781F" w:rsidRPr="00B1781F" w:rsidRDefault="00B1781F" w:rsidP="00C57118">
            <w:pPr>
              <w:spacing w:before="40" w:after="40"/>
              <w:jc w:val="center"/>
              <w:rPr>
                <w:rFonts w:cs="Times New Roman"/>
                <w:sz w:val="26"/>
                <w:szCs w:val="26"/>
              </w:rPr>
            </w:pPr>
          </w:p>
          <w:p w:rsidR="00B1781F" w:rsidRPr="00B1781F" w:rsidRDefault="00B1781F" w:rsidP="00C57118">
            <w:pPr>
              <w:spacing w:before="40" w:after="40"/>
              <w:jc w:val="center"/>
              <w:rPr>
                <w:rFonts w:cs="Times New Roman"/>
                <w:sz w:val="26"/>
                <w:szCs w:val="26"/>
              </w:rPr>
            </w:pPr>
          </w:p>
          <w:p w:rsidR="00B1781F" w:rsidRPr="00B1781F" w:rsidRDefault="00B1781F" w:rsidP="00C57118">
            <w:pPr>
              <w:spacing w:before="40" w:after="40"/>
              <w:jc w:val="center"/>
              <w:rPr>
                <w:rFonts w:cs="Times New Roman"/>
                <w:sz w:val="26"/>
                <w:szCs w:val="26"/>
              </w:rPr>
            </w:pPr>
          </w:p>
          <w:p w:rsidR="00B1781F" w:rsidRPr="00B1781F" w:rsidRDefault="00B1781F" w:rsidP="00C57118">
            <w:pPr>
              <w:spacing w:before="40" w:after="40"/>
              <w:jc w:val="center"/>
              <w:rPr>
                <w:rFonts w:cs="Times New Roman"/>
                <w:sz w:val="26"/>
                <w:szCs w:val="26"/>
              </w:rPr>
            </w:pPr>
          </w:p>
          <w:p w:rsidR="00B1781F" w:rsidRPr="00B1781F" w:rsidRDefault="00B1781F" w:rsidP="00C57118">
            <w:pPr>
              <w:spacing w:before="40" w:after="40"/>
              <w:jc w:val="center"/>
              <w:rPr>
                <w:rFonts w:cs="Times New Roman"/>
                <w:sz w:val="26"/>
                <w:szCs w:val="26"/>
              </w:rPr>
            </w:pPr>
          </w:p>
          <w:p w:rsidR="00B1781F" w:rsidRPr="00B1781F" w:rsidRDefault="00B1781F" w:rsidP="00C57118">
            <w:pPr>
              <w:spacing w:before="40" w:after="40"/>
              <w:jc w:val="center"/>
              <w:rPr>
                <w:rFonts w:cs="Times New Roman"/>
                <w:sz w:val="26"/>
                <w:szCs w:val="26"/>
              </w:rPr>
            </w:pPr>
          </w:p>
          <w:p w:rsidR="00B1781F" w:rsidRPr="00B1781F" w:rsidRDefault="00B1781F" w:rsidP="00C57118">
            <w:pPr>
              <w:spacing w:before="40" w:after="40"/>
              <w:jc w:val="center"/>
              <w:rPr>
                <w:rFonts w:cs="Times New Roman"/>
                <w:sz w:val="26"/>
                <w:szCs w:val="26"/>
              </w:rPr>
            </w:pPr>
          </w:p>
          <w:p w:rsidR="00B1781F" w:rsidRPr="00B1781F" w:rsidRDefault="00B1781F" w:rsidP="00C57118">
            <w:pPr>
              <w:spacing w:before="40" w:after="40"/>
              <w:jc w:val="center"/>
              <w:rPr>
                <w:rFonts w:cs="Times New Roman"/>
                <w:sz w:val="26"/>
                <w:szCs w:val="26"/>
              </w:rPr>
            </w:pPr>
          </w:p>
          <w:p w:rsidR="00B1781F" w:rsidRPr="00B1781F" w:rsidRDefault="00B1781F" w:rsidP="00C57118">
            <w:pPr>
              <w:spacing w:before="40" w:after="40"/>
              <w:jc w:val="center"/>
              <w:rPr>
                <w:rFonts w:cs="Times New Roman"/>
                <w:sz w:val="26"/>
                <w:szCs w:val="26"/>
              </w:rPr>
            </w:pPr>
          </w:p>
          <w:p w:rsidR="00B1781F" w:rsidRPr="00B1781F" w:rsidRDefault="00B1781F" w:rsidP="00C57118">
            <w:pPr>
              <w:spacing w:before="40" w:after="40"/>
              <w:jc w:val="center"/>
              <w:rPr>
                <w:rFonts w:cs="Times New Roman"/>
                <w:sz w:val="26"/>
                <w:szCs w:val="26"/>
              </w:rPr>
            </w:pPr>
          </w:p>
          <w:p w:rsidR="00B1781F" w:rsidRPr="00B1781F" w:rsidRDefault="00B1781F" w:rsidP="00C57118">
            <w:pPr>
              <w:spacing w:before="40" w:after="40"/>
              <w:jc w:val="center"/>
              <w:rPr>
                <w:rFonts w:cs="Times New Roman"/>
                <w:sz w:val="26"/>
                <w:szCs w:val="26"/>
              </w:rPr>
            </w:pPr>
          </w:p>
          <w:p w:rsidR="00B1781F" w:rsidRPr="00B1781F" w:rsidRDefault="00B1781F" w:rsidP="00C57118">
            <w:pPr>
              <w:spacing w:before="40" w:after="40"/>
              <w:jc w:val="center"/>
              <w:rPr>
                <w:rFonts w:cs="Times New Roman"/>
                <w:sz w:val="26"/>
                <w:szCs w:val="26"/>
              </w:rPr>
            </w:pPr>
          </w:p>
          <w:p w:rsidR="00B1781F" w:rsidRPr="00B1781F" w:rsidRDefault="00B1781F" w:rsidP="00C57118">
            <w:pPr>
              <w:spacing w:before="40" w:after="40"/>
              <w:jc w:val="center"/>
              <w:rPr>
                <w:rFonts w:cs="Times New Roman"/>
                <w:sz w:val="26"/>
                <w:szCs w:val="26"/>
              </w:rPr>
            </w:pPr>
          </w:p>
          <w:p w:rsidR="00B1781F" w:rsidRPr="00B1781F" w:rsidRDefault="00B1781F" w:rsidP="00CD317A">
            <w:pPr>
              <w:spacing w:before="40" w:after="40"/>
              <w:rPr>
                <w:rFonts w:cs="Times New Roman"/>
                <w:sz w:val="26"/>
                <w:szCs w:val="26"/>
              </w:rPr>
            </w:pPr>
          </w:p>
        </w:tc>
        <w:tc>
          <w:tcPr>
            <w:tcW w:w="444" w:type="dxa"/>
            <w:tcBorders>
              <w:left w:val="single" w:sz="6" w:space="0" w:color="auto"/>
            </w:tcBorders>
          </w:tcPr>
          <w:p w:rsidR="00B1781F" w:rsidRPr="00B1781F" w:rsidRDefault="00B1781F" w:rsidP="00C57118">
            <w:pPr>
              <w:spacing w:before="40" w:after="40"/>
              <w:jc w:val="center"/>
              <w:rPr>
                <w:rFonts w:cs="Times New Roman"/>
                <w:sz w:val="26"/>
                <w:szCs w:val="26"/>
              </w:rPr>
            </w:pPr>
            <w:r w:rsidRPr="00B1781F">
              <w:rPr>
                <w:rFonts w:cs="Times New Roman"/>
                <w:sz w:val="26"/>
                <w:szCs w:val="26"/>
              </w:rPr>
              <w:lastRenderedPageBreak/>
              <w:t>1</w:t>
            </w:r>
          </w:p>
        </w:tc>
        <w:tc>
          <w:tcPr>
            <w:tcW w:w="7226" w:type="dxa"/>
            <w:tcBorders>
              <w:top w:val="single" w:sz="4" w:space="0" w:color="auto"/>
              <w:bottom w:val="single" w:sz="4" w:space="0" w:color="auto"/>
            </w:tcBorders>
          </w:tcPr>
          <w:p w:rsidR="00B1781F" w:rsidRPr="00B1781F" w:rsidRDefault="00B1781F" w:rsidP="000F3083">
            <w:pPr>
              <w:pStyle w:val="NormalWeb"/>
              <w:shd w:val="clear" w:color="auto" w:fill="FFFFFF"/>
              <w:tabs>
                <w:tab w:val="left" w:pos="360"/>
                <w:tab w:val="left" w:pos="2880"/>
                <w:tab w:val="left" w:pos="5400"/>
                <w:tab w:val="left" w:pos="7920"/>
              </w:tabs>
              <w:spacing w:before="0" w:beforeAutospacing="0" w:after="0" w:afterAutospacing="0" w:line="360" w:lineRule="auto"/>
              <w:jc w:val="both"/>
              <w:rPr>
                <w:color w:val="000000"/>
                <w:sz w:val="26"/>
                <w:szCs w:val="26"/>
              </w:rPr>
            </w:pPr>
            <w:r w:rsidRPr="00B1781F">
              <w:rPr>
                <w:color w:val="000000"/>
                <w:sz w:val="26"/>
                <w:szCs w:val="26"/>
              </w:rPr>
              <w:t>Bảng giá trị :</w:t>
            </w:r>
          </w:p>
          <w:tbl>
            <w:tblPr>
              <w:tblW w:w="3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
              <w:gridCol w:w="538"/>
              <w:gridCol w:w="712"/>
              <w:gridCol w:w="408"/>
              <w:gridCol w:w="867"/>
              <w:gridCol w:w="851"/>
            </w:tblGrid>
            <w:tr w:rsidR="00B1781F" w:rsidRPr="00B1781F" w:rsidTr="00B54186">
              <w:tc>
                <w:tcPr>
                  <w:tcW w:w="338" w:type="dxa"/>
                  <w:vAlign w:val="center"/>
                </w:tcPr>
                <w:p w:rsidR="00B1781F" w:rsidRPr="00B1781F" w:rsidRDefault="00B1781F" w:rsidP="008E2B50">
                  <w:pPr>
                    <w:jc w:val="center"/>
                    <w:rPr>
                      <w:rFonts w:cs="Times New Roman"/>
                      <w:i/>
                      <w:sz w:val="26"/>
                      <w:szCs w:val="26"/>
                    </w:rPr>
                  </w:pPr>
                  <w:r w:rsidRPr="00B1781F">
                    <w:rPr>
                      <w:rFonts w:cs="Times New Roman"/>
                      <w:i/>
                      <w:sz w:val="26"/>
                      <w:szCs w:val="26"/>
                    </w:rPr>
                    <w:t>x</w:t>
                  </w:r>
                </w:p>
              </w:tc>
              <w:tc>
                <w:tcPr>
                  <w:tcW w:w="538" w:type="dxa"/>
                  <w:vAlign w:val="center"/>
                </w:tcPr>
                <w:p w:rsidR="00B1781F" w:rsidRPr="00B1781F" w:rsidRDefault="00B1781F" w:rsidP="008E2B50">
                  <w:pPr>
                    <w:jc w:val="center"/>
                    <w:rPr>
                      <w:rFonts w:cs="Times New Roman"/>
                      <w:sz w:val="26"/>
                      <w:szCs w:val="26"/>
                    </w:rPr>
                  </w:pPr>
                  <w:r w:rsidRPr="00B1781F">
                    <w:rPr>
                      <w:rFonts w:cs="Times New Roman"/>
                      <w:sz w:val="26"/>
                      <w:szCs w:val="26"/>
                    </w:rPr>
                    <w:t>-1</w:t>
                  </w:r>
                </w:p>
              </w:tc>
              <w:tc>
                <w:tcPr>
                  <w:tcW w:w="712" w:type="dxa"/>
                  <w:vAlign w:val="center"/>
                </w:tcPr>
                <w:p w:rsidR="00B1781F" w:rsidRPr="00B1781F" w:rsidRDefault="00B1781F" w:rsidP="008E2B50">
                  <w:pPr>
                    <w:jc w:val="center"/>
                    <w:rPr>
                      <w:rFonts w:cs="Times New Roman"/>
                      <w:sz w:val="26"/>
                      <w:szCs w:val="26"/>
                    </w:rPr>
                  </w:pPr>
                  <w:r w:rsidRPr="00B1781F">
                    <w:rPr>
                      <w:rFonts w:cs="Times New Roman"/>
                      <w:position w:val="-24"/>
                      <w:sz w:val="26"/>
                      <w:szCs w:val="26"/>
                    </w:rPr>
                    <w:object w:dxaOrig="400" w:dyaOrig="620">
                      <v:shape id="_x0000_i1658" type="#_x0000_t75" style="width:20.1pt;height:31.15pt" o:ole="">
                        <v:imagedata r:id="rId1103" o:title=""/>
                      </v:shape>
                      <o:OLEObject Type="Embed" ProgID="Equation.DSMT4" ShapeID="_x0000_i1658" DrawAspect="Content" ObjectID="_1804852527" r:id="rId1104"/>
                    </w:object>
                  </w:r>
                </w:p>
              </w:tc>
              <w:tc>
                <w:tcPr>
                  <w:tcW w:w="408" w:type="dxa"/>
                  <w:vAlign w:val="center"/>
                </w:tcPr>
                <w:p w:rsidR="00B1781F" w:rsidRPr="00B1781F" w:rsidRDefault="00B1781F" w:rsidP="008E2B50">
                  <w:pPr>
                    <w:jc w:val="center"/>
                    <w:rPr>
                      <w:rFonts w:cs="Times New Roman"/>
                      <w:sz w:val="26"/>
                      <w:szCs w:val="26"/>
                    </w:rPr>
                  </w:pPr>
                  <w:r w:rsidRPr="00B1781F">
                    <w:rPr>
                      <w:rFonts w:cs="Times New Roman"/>
                      <w:sz w:val="26"/>
                      <w:szCs w:val="26"/>
                    </w:rPr>
                    <w:t>0</w:t>
                  </w:r>
                </w:p>
              </w:tc>
              <w:tc>
                <w:tcPr>
                  <w:tcW w:w="867" w:type="dxa"/>
                  <w:vAlign w:val="center"/>
                </w:tcPr>
                <w:p w:rsidR="00B1781F" w:rsidRPr="00B1781F" w:rsidRDefault="00B1781F" w:rsidP="008E2B50">
                  <w:pPr>
                    <w:jc w:val="center"/>
                    <w:rPr>
                      <w:rFonts w:cs="Times New Roman"/>
                      <w:sz w:val="26"/>
                      <w:szCs w:val="26"/>
                    </w:rPr>
                  </w:pPr>
                  <w:r w:rsidRPr="00B1781F">
                    <w:rPr>
                      <w:rFonts w:cs="Times New Roman"/>
                      <w:position w:val="-24"/>
                      <w:sz w:val="26"/>
                      <w:szCs w:val="26"/>
                    </w:rPr>
                    <w:object w:dxaOrig="240" w:dyaOrig="620">
                      <v:shape id="_x0000_i1659" type="#_x0000_t75" style="width:12.3pt;height:31.15pt" o:ole="">
                        <v:imagedata r:id="rId1105" o:title=""/>
                      </v:shape>
                      <o:OLEObject Type="Embed" ProgID="Equation.DSMT4" ShapeID="_x0000_i1659" DrawAspect="Content" ObjectID="_1804852528" r:id="rId1106"/>
                    </w:object>
                  </w:r>
                </w:p>
              </w:tc>
              <w:tc>
                <w:tcPr>
                  <w:tcW w:w="851" w:type="dxa"/>
                  <w:vAlign w:val="center"/>
                </w:tcPr>
                <w:p w:rsidR="00B1781F" w:rsidRPr="00B1781F" w:rsidRDefault="00B1781F" w:rsidP="008E2B50">
                  <w:pPr>
                    <w:jc w:val="center"/>
                    <w:rPr>
                      <w:rFonts w:cs="Times New Roman"/>
                      <w:sz w:val="26"/>
                      <w:szCs w:val="26"/>
                    </w:rPr>
                  </w:pPr>
                  <w:r w:rsidRPr="00B1781F">
                    <w:rPr>
                      <w:rFonts w:cs="Times New Roman"/>
                      <w:sz w:val="26"/>
                      <w:szCs w:val="26"/>
                    </w:rPr>
                    <w:t>1</w:t>
                  </w:r>
                </w:p>
              </w:tc>
            </w:tr>
            <w:tr w:rsidR="00B1781F" w:rsidRPr="00B1781F" w:rsidTr="00B54186">
              <w:tc>
                <w:tcPr>
                  <w:tcW w:w="338" w:type="dxa"/>
                  <w:vAlign w:val="center"/>
                </w:tcPr>
                <w:p w:rsidR="00B1781F" w:rsidRPr="00B1781F" w:rsidRDefault="00B1781F" w:rsidP="008E2B50">
                  <w:pPr>
                    <w:jc w:val="center"/>
                    <w:rPr>
                      <w:rFonts w:cs="Times New Roman"/>
                      <w:i/>
                      <w:sz w:val="26"/>
                      <w:szCs w:val="26"/>
                    </w:rPr>
                  </w:pPr>
                  <w:r w:rsidRPr="00B1781F">
                    <w:rPr>
                      <w:rFonts w:cs="Times New Roman"/>
                      <w:i/>
                      <w:sz w:val="26"/>
                      <w:szCs w:val="26"/>
                    </w:rPr>
                    <w:lastRenderedPageBreak/>
                    <w:t>y</w:t>
                  </w:r>
                </w:p>
              </w:tc>
              <w:tc>
                <w:tcPr>
                  <w:tcW w:w="538" w:type="dxa"/>
                  <w:vAlign w:val="center"/>
                </w:tcPr>
                <w:p w:rsidR="00B1781F" w:rsidRPr="00B1781F" w:rsidRDefault="00B1781F" w:rsidP="008E2B50">
                  <w:pPr>
                    <w:jc w:val="center"/>
                    <w:rPr>
                      <w:rFonts w:cs="Times New Roman"/>
                      <w:sz w:val="26"/>
                      <w:szCs w:val="26"/>
                    </w:rPr>
                  </w:pPr>
                  <w:r w:rsidRPr="00B1781F">
                    <w:rPr>
                      <w:rFonts w:cs="Times New Roman"/>
                      <w:sz w:val="26"/>
                      <w:szCs w:val="26"/>
                    </w:rPr>
                    <w:t>2</w:t>
                  </w:r>
                </w:p>
              </w:tc>
              <w:tc>
                <w:tcPr>
                  <w:tcW w:w="712" w:type="dxa"/>
                  <w:vAlign w:val="center"/>
                </w:tcPr>
                <w:p w:rsidR="00B1781F" w:rsidRPr="00B1781F" w:rsidRDefault="00B1781F" w:rsidP="008E2B50">
                  <w:pPr>
                    <w:jc w:val="center"/>
                    <w:rPr>
                      <w:rFonts w:cs="Times New Roman"/>
                      <w:sz w:val="26"/>
                      <w:szCs w:val="26"/>
                    </w:rPr>
                  </w:pPr>
                  <w:r w:rsidRPr="00B1781F">
                    <w:rPr>
                      <w:rFonts w:cs="Times New Roman"/>
                      <w:position w:val="-24"/>
                      <w:sz w:val="26"/>
                      <w:szCs w:val="26"/>
                    </w:rPr>
                    <w:object w:dxaOrig="240" w:dyaOrig="620">
                      <v:shape id="_x0000_i1660" type="#_x0000_t75" style="width:12.3pt;height:31.15pt" o:ole="">
                        <v:imagedata r:id="rId1105" o:title=""/>
                      </v:shape>
                      <o:OLEObject Type="Embed" ProgID="Equation.DSMT4" ShapeID="_x0000_i1660" DrawAspect="Content" ObjectID="_1804852529" r:id="rId1107"/>
                    </w:object>
                  </w:r>
                </w:p>
              </w:tc>
              <w:tc>
                <w:tcPr>
                  <w:tcW w:w="408" w:type="dxa"/>
                  <w:vAlign w:val="center"/>
                </w:tcPr>
                <w:p w:rsidR="00B1781F" w:rsidRPr="00B1781F" w:rsidRDefault="00B1781F" w:rsidP="008E2B50">
                  <w:pPr>
                    <w:jc w:val="center"/>
                    <w:rPr>
                      <w:rFonts w:cs="Times New Roman"/>
                      <w:sz w:val="26"/>
                      <w:szCs w:val="26"/>
                    </w:rPr>
                  </w:pPr>
                  <w:r w:rsidRPr="00B1781F">
                    <w:rPr>
                      <w:rFonts w:cs="Times New Roman"/>
                      <w:sz w:val="26"/>
                      <w:szCs w:val="26"/>
                    </w:rPr>
                    <w:t>0</w:t>
                  </w:r>
                </w:p>
              </w:tc>
              <w:tc>
                <w:tcPr>
                  <w:tcW w:w="867" w:type="dxa"/>
                  <w:vAlign w:val="center"/>
                </w:tcPr>
                <w:p w:rsidR="00B1781F" w:rsidRPr="00B1781F" w:rsidRDefault="00B1781F" w:rsidP="008E2B50">
                  <w:pPr>
                    <w:jc w:val="center"/>
                    <w:rPr>
                      <w:rFonts w:cs="Times New Roman"/>
                      <w:sz w:val="26"/>
                      <w:szCs w:val="26"/>
                    </w:rPr>
                  </w:pPr>
                  <w:r w:rsidRPr="00B1781F">
                    <w:rPr>
                      <w:rFonts w:cs="Times New Roman"/>
                      <w:position w:val="-24"/>
                      <w:sz w:val="26"/>
                      <w:szCs w:val="26"/>
                    </w:rPr>
                    <w:object w:dxaOrig="240" w:dyaOrig="620">
                      <v:shape id="_x0000_i1661" type="#_x0000_t75" style="width:12.3pt;height:31.15pt" o:ole="">
                        <v:imagedata r:id="rId1105" o:title=""/>
                      </v:shape>
                      <o:OLEObject Type="Embed" ProgID="Equation.DSMT4" ShapeID="_x0000_i1661" DrawAspect="Content" ObjectID="_1804852530" r:id="rId1108"/>
                    </w:object>
                  </w:r>
                </w:p>
              </w:tc>
              <w:tc>
                <w:tcPr>
                  <w:tcW w:w="851" w:type="dxa"/>
                  <w:vAlign w:val="center"/>
                </w:tcPr>
                <w:p w:rsidR="00B1781F" w:rsidRPr="00B1781F" w:rsidRDefault="00B1781F" w:rsidP="008E2B50">
                  <w:pPr>
                    <w:jc w:val="center"/>
                    <w:rPr>
                      <w:rFonts w:cs="Times New Roman"/>
                      <w:sz w:val="26"/>
                      <w:szCs w:val="26"/>
                    </w:rPr>
                  </w:pPr>
                  <w:r w:rsidRPr="00B1781F">
                    <w:rPr>
                      <w:rFonts w:cs="Times New Roman"/>
                      <w:sz w:val="26"/>
                      <w:szCs w:val="26"/>
                    </w:rPr>
                    <w:t>2</w:t>
                  </w:r>
                </w:p>
              </w:tc>
            </w:tr>
          </w:tbl>
          <w:p w:rsidR="00B1781F" w:rsidRPr="00B1781F" w:rsidRDefault="00B1781F" w:rsidP="000F3083">
            <w:pPr>
              <w:pStyle w:val="NormalWeb"/>
              <w:shd w:val="clear" w:color="auto" w:fill="FFFFFF"/>
              <w:tabs>
                <w:tab w:val="left" w:pos="360"/>
                <w:tab w:val="left" w:pos="2880"/>
                <w:tab w:val="left" w:pos="5400"/>
                <w:tab w:val="left" w:pos="7920"/>
              </w:tabs>
              <w:spacing w:before="0" w:beforeAutospacing="0" w:after="0" w:afterAutospacing="0" w:line="360" w:lineRule="auto"/>
              <w:jc w:val="both"/>
              <w:rPr>
                <w:color w:val="000000"/>
                <w:sz w:val="26"/>
                <w:szCs w:val="26"/>
              </w:rPr>
            </w:pPr>
          </w:p>
          <w:p w:rsidR="00B1781F" w:rsidRPr="00B1781F" w:rsidRDefault="00B1781F" w:rsidP="000F3083">
            <w:pPr>
              <w:pStyle w:val="NormalWeb"/>
              <w:shd w:val="clear" w:color="auto" w:fill="FFFFFF"/>
              <w:tabs>
                <w:tab w:val="left" w:pos="360"/>
                <w:tab w:val="left" w:pos="2880"/>
                <w:tab w:val="left" w:pos="5400"/>
                <w:tab w:val="left" w:pos="7920"/>
              </w:tabs>
              <w:spacing w:before="0" w:beforeAutospacing="0" w:after="0" w:afterAutospacing="0" w:line="360" w:lineRule="auto"/>
              <w:jc w:val="both"/>
              <w:rPr>
                <w:color w:val="000000"/>
                <w:sz w:val="26"/>
                <w:szCs w:val="26"/>
              </w:rPr>
            </w:pPr>
            <w:r w:rsidRPr="00B1781F">
              <w:rPr>
                <w:color w:val="000000"/>
                <w:sz w:val="26"/>
                <w:szCs w:val="26"/>
              </w:rPr>
              <w:t xml:space="preserve">Vẽ đồ thị </w:t>
            </w:r>
          </w:p>
          <w:p w:rsidR="00B1781F" w:rsidRPr="00B1781F" w:rsidRDefault="00B1781F" w:rsidP="000F3083">
            <w:pPr>
              <w:pStyle w:val="NormalWeb"/>
              <w:shd w:val="clear" w:color="auto" w:fill="FFFFFF"/>
              <w:tabs>
                <w:tab w:val="left" w:pos="360"/>
                <w:tab w:val="left" w:pos="2880"/>
                <w:tab w:val="left" w:pos="5400"/>
                <w:tab w:val="left" w:pos="7920"/>
              </w:tabs>
              <w:spacing w:before="0" w:beforeAutospacing="0" w:after="0" w:afterAutospacing="0" w:line="360" w:lineRule="auto"/>
              <w:jc w:val="both"/>
              <w:rPr>
                <w:color w:val="000000"/>
                <w:sz w:val="26"/>
                <w:szCs w:val="26"/>
              </w:rPr>
            </w:pPr>
            <w:r w:rsidRPr="00B1781F">
              <w:rPr>
                <w:noProof/>
                <w:sz w:val="26"/>
                <w:szCs w:val="26"/>
              </w:rPr>
              <w:drawing>
                <wp:inline distT="0" distB="0" distL="0" distR="0" wp14:anchorId="1F42B10F" wp14:editId="5C8F5EF2">
                  <wp:extent cx="2499360" cy="1744980"/>
                  <wp:effectExtent l="0" t="0" r="0" b="7620"/>
                  <wp:docPr id="13465675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2499360" cy="1744980"/>
                          </a:xfrm>
                          <a:prstGeom prst="rect">
                            <a:avLst/>
                          </a:prstGeom>
                          <a:noFill/>
                          <a:ln>
                            <a:noFill/>
                          </a:ln>
                        </pic:spPr>
                      </pic:pic>
                    </a:graphicData>
                  </a:graphic>
                </wp:inline>
              </w:drawing>
            </w:r>
          </w:p>
        </w:tc>
        <w:tc>
          <w:tcPr>
            <w:tcW w:w="992" w:type="dxa"/>
            <w:tcBorders>
              <w:top w:val="single" w:sz="4" w:space="0" w:color="auto"/>
              <w:bottom w:val="single" w:sz="4" w:space="0" w:color="auto"/>
            </w:tcBorders>
            <w:vAlign w:val="center"/>
          </w:tcPr>
          <w:p w:rsidR="00B1781F" w:rsidRPr="00B1781F" w:rsidRDefault="00B1781F" w:rsidP="00DA2807">
            <w:pPr>
              <w:spacing w:before="40" w:after="40"/>
              <w:rPr>
                <w:rFonts w:cs="Times New Roman"/>
                <w:sz w:val="26"/>
                <w:szCs w:val="26"/>
              </w:rPr>
            </w:pPr>
            <w:r w:rsidRPr="00B1781F">
              <w:rPr>
                <w:rFonts w:cs="Times New Roman"/>
                <w:sz w:val="26"/>
                <w:szCs w:val="26"/>
              </w:rPr>
              <w:lastRenderedPageBreak/>
              <w:t>0,25</w:t>
            </w:r>
          </w:p>
          <w:p w:rsidR="00B1781F" w:rsidRPr="00B1781F" w:rsidRDefault="00B1781F" w:rsidP="000F3083">
            <w:pPr>
              <w:spacing w:before="40" w:after="40"/>
              <w:jc w:val="center"/>
              <w:rPr>
                <w:rFonts w:cs="Times New Roman"/>
                <w:sz w:val="26"/>
                <w:szCs w:val="26"/>
              </w:rPr>
            </w:pPr>
          </w:p>
          <w:p w:rsidR="00B1781F" w:rsidRPr="00B1781F" w:rsidRDefault="00B1781F" w:rsidP="000F3083">
            <w:pPr>
              <w:spacing w:before="40" w:after="40"/>
              <w:jc w:val="center"/>
              <w:rPr>
                <w:rFonts w:cs="Times New Roman"/>
                <w:sz w:val="26"/>
                <w:szCs w:val="26"/>
              </w:rPr>
            </w:pPr>
          </w:p>
          <w:p w:rsidR="00B1781F" w:rsidRPr="00B1781F" w:rsidRDefault="00B1781F" w:rsidP="000F3083">
            <w:pPr>
              <w:spacing w:before="40" w:after="40"/>
              <w:jc w:val="center"/>
              <w:rPr>
                <w:rFonts w:cs="Times New Roman"/>
                <w:sz w:val="26"/>
                <w:szCs w:val="26"/>
              </w:rPr>
            </w:pPr>
          </w:p>
          <w:p w:rsidR="00B1781F" w:rsidRPr="00B1781F" w:rsidRDefault="00B1781F" w:rsidP="000F3083">
            <w:pPr>
              <w:spacing w:before="40" w:after="40"/>
              <w:jc w:val="center"/>
              <w:rPr>
                <w:rFonts w:cs="Times New Roman"/>
                <w:sz w:val="26"/>
                <w:szCs w:val="26"/>
              </w:rPr>
            </w:pPr>
          </w:p>
          <w:p w:rsidR="00B1781F" w:rsidRPr="00B1781F" w:rsidRDefault="00B1781F" w:rsidP="000F3083">
            <w:pPr>
              <w:spacing w:before="40" w:after="40"/>
              <w:jc w:val="center"/>
              <w:rPr>
                <w:rFonts w:cs="Times New Roman"/>
                <w:sz w:val="26"/>
                <w:szCs w:val="26"/>
              </w:rPr>
            </w:pPr>
          </w:p>
          <w:p w:rsidR="00B1781F" w:rsidRPr="00B1781F" w:rsidRDefault="00B1781F" w:rsidP="000F3083">
            <w:pPr>
              <w:spacing w:before="40" w:after="40"/>
              <w:jc w:val="center"/>
              <w:rPr>
                <w:rFonts w:cs="Times New Roman"/>
                <w:sz w:val="26"/>
                <w:szCs w:val="26"/>
              </w:rPr>
            </w:pPr>
          </w:p>
          <w:p w:rsidR="00B1781F" w:rsidRPr="00B1781F" w:rsidRDefault="00B1781F" w:rsidP="000F3083">
            <w:pPr>
              <w:spacing w:before="40" w:after="40"/>
              <w:jc w:val="center"/>
              <w:rPr>
                <w:rFonts w:cs="Times New Roman"/>
                <w:sz w:val="26"/>
                <w:szCs w:val="26"/>
              </w:rPr>
            </w:pPr>
          </w:p>
          <w:p w:rsidR="00B1781F" w:rsidRPr="00B1781F" w:rsidRDefault="00B1781F" w:rsidP="000F3083">
            <w:pPr>
              <w:spacing w:before="40" w:after="40"/>
              <w:jc w:val="center"/>
              <w:rPr>
                <w:rFonts w:cs="Times New Roman"/>
                <w:sz w:val="26"/>
                <w:szCs w:val="26"/>
              </w:rPr>
            </w:pPr>
          </w:p>
          <w:p w:rsidR="00B1781F" w:rsidRPr="00B1781F" w:rsidRDefault="00B1781F" w:rsidP="000F3083">
            <w:pPr>
              <w:spacing w:before="40" w:after="40"/>
              <w:jc w:val="center"/>
              <w:rPr>
                <w:rFonts w:cs="Times New Roman"/>
                <w:sz w:val="26"/>
                <w:szCs w:val="26"/>
              </w:rPr>
            </w:pPr>
          </w:p>
          <w:p w:rsidR="00B1781F" w:rsidRPr="00B1781F" w:rsidRDefault="00B1781F" w:rsidP="000F3083">
            <w:pPr>
              <w:spacing w:before="40" w:after="40"/>
              <w:jc w:val="center"/>
              <w:rPr>
                <w:rFonts w:cs="Times New Roman"/>
                <w:sz w:val="26"/>
                <w:szCs w:val="26"/>
              </w:rPr>
            </w:pPr>
            <w:r w:rsidRPr="00B1781F">
              <w:rPr>
                <w:rFonts w:cs="Times New Roman"/>
                <w:sz w:val="26"/>
                <w:szCs w:val="26"/>
              </w:rPr>
              <w:t>0,25</w:t>
            </w:r>
          </w:p>
        </w:tc>
      </w:tr>
      <w:tr w:rsidR="00B1781F" w:rsidRPr="00B1781F" w:rsidTr="00571A89">
        <w:trPr>
          <w:trHeight w:val="641"/>
        </w:trPr>
        <w:tc>
          <w:tcPr>
            <w:tcW w:w="1119" w:type="dxa"/>
            <w:vMerge/>
            <w:tcBorders>
              <w:right w:val="single" w:sz="6" w:space="0" w:color="auto"/>
            </w:tcBorders>
          </w:tcPr>
          <w:p w:rsidR="00B1781F" w:rsidRPr="00B1781F" w:rsidRDefault="00B1781F" w:rsidP="00496724">
            <w:pPr>
              <w:spacing w:before="40" w:after="40"/>
              <w:jc w:val="center"/>
              <w:rPr>
                <w:rFonts w:cs="Times New Roman"/>
                <w:sz w:val="26"/>
                <w:szCs w:val="26"/>
              </w:rPr>
            </w:pPr>
          </w:p>
        </w:tc>
        <w:tc>
          <w:tcPr>
            <w:tcW w:w="444" w:type="dxa"/>
            <w:vMerge w:val="restart"/>
            <w:tcBorders>
              <w:left w:val="single" w:sz="6" w:space="0" w:color="auto"/>
            </w:tcBorders>
          </w:tcPr>
          <w:p w:rsidR="00B1781F" w:rsidRPr="00B1781F" w:rsidRDefault="00B1781F" w:rsidP="00496724">
            <w:pPr>
              <w:spacing w:before="40" w:after="40"/>
              <w:jc w:val="center"/>
              <w:rPr>
                <w:rFonts w:cs="Times New Roman"/>
                <w:sz w:val="26"/>
                <w:szCs w:val="26"/>
              </w:rPr>
            </w:pPr>
            <w:r w:rsidRPr="00B1781F">
              <w:rPr>
                <w:rFonts w:cs="Times New Roman"/>
                <w:sz w:val="26"/>
                <w:szCs w:val="26"/>
              </w:rPr>
              <w:t>2</w:t>
            </w:r>
          </w:p>
        </w:tc>
        <w:tc>
          <w:tcPr>
            <w:tcW w:w="7226" w:type="dxa"/>
            <w:tcBorders>
              <w:top w:val="single" w:sz="4" w:space="0" w:color="auto"/>
              <w:bottom w:val="single" w:sz="4" w:space="0" w:color="auto"/>
            </w:tcBorders>
          </w:tcPr>
          <w:p w:rsidR="00B1781F" w:rsidRPr="00B1781F" w:rsidRDefault="00B1781F" w:rsidP="00496724">
            <w:pPr>
              <w:pStyle w:val="NormalWeb"/>
              <w:shd w:val="clear" w:color="auto" w:fill="FFFFFF"/>
              <w:tabs>
                <w:tab w:val="left" w:pos="360"/>
                <w:tab w:val="left" w:pos="2880"/>
                <w:tab w:val="left" w:pos="5400"/>
                <w:tab w:val="left" w:pos="7920"/>
              </w:tabs>
              <w:spacing w:before="0" w:beforeAutospacing="0" w:after="0" w:afterAutospacing="0" w:line="360" w:lineRule="auto"/>
              <w:jc w:val="both"/>
              <w:rPr>
                <w:sz w:val="26"/>
                <w:szCs w:val="26"/>
              </w:rPr>
            </w:pPr>
            <w:r w:rsidRPr="00B1781F">
              <w:rPr>
                <w:sz w:val="26"/>
                <w:szCs w:val="26"/>
              </w:rPr>
              <w:t xml:space="preserve">Gọi x (m) là chiều rộng mảnh đất thì chiều dài mảnh đất sẽ là </w:t>
            </w:r>
          </w:p>
          <w:p w:rsidR="00B1781F" w:rsidRPr="00B1781F" w:rsidRDefault="00B1781F" w:rsidP="00496724">
            <w:pPr>
              <w:pStyle w:val="NormalWeb"/>
              <w:shd w:val="clear" w:color="auto" w:fill="FFFFFF"/>
              <w:tabs>
                <w:tab w:val="left" w:pos="360"/>
                <w:tab w:val="left" w:pos="2880"/>
                <w:tab w:val="left" w:pos="5400"/>
                <w:tab w:val="left" w:pos="7920"/>
              </w:tabs>
              <w:spacing w:before="0" w:beforeAutospacing="0" w:after="0" w:afterAutospacing="0" w:line="360" w:lineRule="auto"/>
              <w:jc w:val="both"/>
              <w:rPr>
                <w:color w:val="000000"/>
                <w:sz w:val="26"/>
                <w:szCs w:val="26"/>
              </w:rPr>
            </w:pPr>
            <w:r w:rsidRPr="00B1781F">
              <w:rPr>
                <w:sz w:val="26"/>
                <w:szCs w:val="26"/>
              </w:rPr>
              <w:t>x + 5 (x &gt; 0)</w:t>
            </w:r>
          </w:p>
        </w:tc>
        <w:tc>
          <w:tcPr>
            <w:tcW w:w="992" w:type="dxa"/>
            <w:tcBorders>
              <w:top w:val="single" w:sz="4" w:space="0" w:color="auto"/>
              <w:bottom w:val="single" w:sz="4" w:space="0" w:color="auto"/>
            </w:tcBorders>
            <w:vAlign w:val="center"/>
          </w:tcPr>
          <w:p w:rsidR="00B1781F" w:rsidRPr="00B1781F" w:rsidRDefault="00B1781F" w:rsidP="00496724">
            <w:pPr>
              <w:spacing w:before="40" w:after="40"/>
              <w:rPr>
                <w:rFonts w:cs="Times New Roman"/>
                <w:sz w:val="26"/>
                <w:szCs w:val="26"/>
              </w:rPr>
            </w:pPr>
            <w:r w:rsidRPr="00B1781F">
              <w:rPr>
                <w:rFonts w:cs="Times New Roman"/>
                <w:sz w:val="26"/>
                <w:szCs w:val="26"/>
              </w:rPr>
              <w:t>0,25</w:t>
            </w:r>
          </w:p>
        </w:tc>
      </w:tr>
      <w:tr w:rsidR="00B1781F" w:rsidRPr="00B1781F" w:rsidTr="00571A89">
        <w:trPr>
          <w:trHeight w:val="641"/>
        </w:trPr>
        <w:tc>
          <w:tcPr>
            <w:tcW w:w="1119" w:type="dxa"/>
            <w:vMerge/>
            <w:tcBorders>
              <w:right w:val="single" w:sz="6" w:space="0" w:color="auto"/>
            </w:tcBorders>
          </w:tcPr>
          <w:p w:rsidR="00B1781F" w:rsidRPr="00B1781F" w:rsidRDefault="00B1781F" w:rsidP="00496724">
            <w:pPr>
              <w:spacing w:before="40" w:after="40"/>
              <w:jc w:val="center"/>
              <w:rPr>
                <w:rFonts w:cs="Times New Roman"/>
                <w:sz w:val="26"/>
                <w:szCs w:val="26"/>
              </w:rPr>
            </w:pPr>
          </w:p>
        </w:tc>
        <w:tc>
          <w:tcPr>
            <w:tcW w:w="444" w:type="dxa"/>
            <w:vMerge/>
            <w:tcBorders>
              <w:left w:val="single" w:sz="6" w:space="0" w:color="auto"/>
            </w:tcBorders>
          </w:tcPr>
          <w:p w:rsidR="00B1781F" w:rsidRPr="00B1781F" w:rsidRDefault="00B1781F" w:rsidP="00496724">
            <w:pPr>
              <w:spacing w:before="40" w:after="40"/>
              <w:jc w:val="center"/>
              <w:rPr>
                <w:rFonts w:cs="Times New Roman"/>
                <w:sz w:val="26"/>
                <w:szCs w:val="26"/>
              </w:rPr>
            </w:pPr>
          </w:p>
        </w:tc>
        <w:tc>
          <w:tcPr>
            <w:tcW w:w="7226" w:type="dxa"/>
            <w:tcBorders>
              <w:top w:val="single" w:sz="4" w:space="0" w:color="auto"/>
              <w:bottom w:val="single" w:sz="4" w:space="0" w:color="auto"/>
            </w:tcBorders>
          </w:tcPr>
          <w:p w:rsidR="00B1781F" w:rsidRPr="00B1781F" w:rsidRDefault="00B1781F" w:rsidP="00496724">
            <w:pPr>
              <w:pStyle w:val="NormalWeb"/>
              <w:shd w:val="clear" w:color="auto" w:fill="FFFFFF"/>
              <w:tabs>
                <w:tab w:val="left" w:pos="360"/>
                <w:tab w:val="left" w:pos="2880"/>
                <w:tab w:val="left" w:pos="5400"/>
                <w:tab w:val="left" w:pos="7920"/>
              </w:tabs>
              <w:spacing w:before="0" w:beforeAutospacing="0" w:after="0" w:afterAutospacing="0" w:line="360" w:lineRule="auto"/>
              <w:jc w:val="both"/>
              <w:rPr>
                <w:sz w:val="26"/>
                <w:szCs w:val="26"/>
              </w:rPr>
            </w:pPr>
            <w:r w:rsidRPr="00B1781F">
              <w:rPr>
                <w:sz w:val="26"/>
                <w:szCs w:val="26"/>
              </w:rPr>
              <w:t>Khi đó có phương trình: x(x + 5) = 150</w:t>
            </w:r>
          </w:p>
        </w:tc>
        <w:tc>
          <w:tcPr>
            <w:tcW w:w="992" w:type="dxa"/>
            <w:tcBorders>
              <w:top w:val="single" w:sz="4" w:space="0" w:color="auto"/>
              <w:bottom w:val="single" w:sz="4" w:space="0" w:color="auto"/>
            </w:tcBorders>
            <w:vAlign w:val="center"/>
          </w:tcPr>
          <w:p w:rsidR="00B1781F" w:rsidRPr="00B1781F" w:rsidRDefault="00B1781F" w:rsidP="00496724">
            <w:pPr>
              <w:spacing w:before="40" w:after="40"/>
              <w:rPr>
                <w:rFonts w:cs="Times New Roman"/>
                <w:sz w:val="26"/>
                <w:szCs w:val="26"/>
              </w:rPr>
            </w:pPr>
            <w:r w:rsidRPr="00B1781F">
              <w:rPr>
                <w:rFonts w:cs="Times New Roman"/>
                <w:sz w:val="26"/>
                <w:szCs w:val="26"/>
              </w:rPr>
              <w:t>0,25</w:t>
            </w:r>
          </w:p>
        </w:tc>
      </w:tr>
      <w:tr w:rsidR="00B1781F" w:rsidRPr="00B1781F" w:rsidTr="00571A89">
        <w:trPr>
          <w:trHeight w:val="641"/>
        </w:trPr>
        <w:tc>
          <w:tcPr>
            <w:tcW w:w="1119" w:type="dxa"/>
            <w:vMerge/>
            <w:tcBorders>
              <w:right w:val="single" w:sz="6" w:space="0" w:color="auto"/>
            </w:tcBorders>
          </w:tcPr>
          <w:p w:rsidR="00B1781F" w:rsidRPr="00B1781F" w:rsidRDefault="00B1781F" w:rsidP="00496724">
            <w:pPr>
              <w:spacing w:before="40" w:after="40"/>
              <w:jc w:val="center"/>
              <w:rPr>
                <w:rFonts w:cs="Times New Roman"/>
                <w:sz w:val="26"/>
                <w:szCs w:val="26"/>
              </w:rPr>
            </w:pPr>
          </w:p>
        </w:tc>
        <w:tc>
          <w:tcPr>
            <w:tcW w:w="444" w:type="dxa"/>
            <w:vMerge/>
            <w:tcBorders>
              <w:left w:val="single" w:sz="6" w:space="0" w:color="auto"/>
            </w:tcBorders>
          </w:tcPr>
          <w:p w:rsidR="00B1781F" w:rsidRPr="00B1781F" w:rsidRDefault="00B1781F" w:rsidP="00496724">
            <w:pPr>
              <w:spacing w:before="40" w:after="40"/>
              <w:jc w:val="center"/>
              <w:rPr>
                <w:rFonts w:cs="Times New Roman"/>
                <w:sz w:val="26"/>
                <w:szCs w:val="26"/>
              </w:rPr>
            </w:pPr>
          </w:p>
        </w:tc>
        <w:tc>
          <w:tcPr>
            <w:tcW w:w="7226" w:type="dxa"/>
            <w:tcBorders>
              <w:top w:val="single" w:sz="4" w:space="0" w:color="auto"/>
              <w:bottom w:val="single" w:sz="4" w:space="0" w:color="auto"/>
            </w:tcBorders>
          </w:tcPr>
          <w:p w:rsidR="00B1781F" w:rsidRPr="00B1781F" w:rsidRDefault="00B1781F" w:rsidP="00496724">
            <w:pPr>
              <w:pStyle w:val="NormalWeb"/>
              <w:shd w:val="clear" w:color="auto" w:fill="FFFFFF"/>
              <w:tabs>
                <w:tab w:val="left" w:pos="360"/>
                <w:tab w:val="left" w:pos="2880"/>
                <w:tab w:val="left" w:pos="5400"/>
                <w:tab w:val="left" w:pos="7920"/>
              </w:tabs>
              <w:spacing w:before="0" w:beforeAutospacing="0" w:after="0" w:afterAutospacing="0" w:line="360" w:lineRule="auto"/>
              <w:jc w:val="both"/>
              <w:rPr>
                <w:sz w:val="26"/>
                <w:szCs w:val="26"/>
              </w:rPr>
            </w:pPr>
            <w:r w:rsidRPr="00B1781F">
              <w:rPr>
                <w:sz w:val="26"/>
                <w:szCs w:val="26"/>
              </w:rPr>
              <w:t>Giải phương trình có x = 10 (tm),  x = -15 (loại)</w:t>
            </w:r>
          </w:p>
        </w:tc>
        <w:tc>
          <w:tcPr>
            <w:tcW w:w="992" w:type="dxa"/>
            <w:tcBorders>
              <w:top w:val="single" w:sz="4" w:space="0" w:color="auto"/>
              <w:bottom w:val="single" w:sz="4" w:space="0" w:color="auto"/>
            </w:tcBorders>
            <w:vAlign w:val="center"/>
          </w:tcPr>
          <w:p w:rsidR="00B1781F" w:rsidRPr="00B1781F" w:rsidRDefault="00B1781F" w:rsidP="00496724">
            <w:pPr>
              <w:spacing w:before="40" w:after="40"/>
              <w:rPr>
                <w:rFonts w:cs="Times New Roman"/>
                <w:sz w:val="26"/>
                <w:szCs w:val="26"/>
              </w:rPr>
            </w:pPr>
            <w:r w:rsidRPr="00B1781F">
              <w:rPr>
                <w:rFonts w:cs="Times New Roman"/>
                <w:sz w:val="26"/>
                <w:szCs w:val="26"/>
              </w:rPr>
              <w:t>0,25</w:t>
            </w:r>
          </w:p>
        </w:tc>
      </w:tr>
      <w:tr w:rsidR="00B1781F" w:rsidRPr="00B1781F" w:rsidTr="00571A89">
        <w:trPr>
          <w:trHeight w:val="641"/>
        </w:trPr>
        <w:tc>
          <w:tcPr>
            <w:tcW w:w="1119" w:type="dxa"/>
            <w:vMerge/>
            <w:tcBorders>
              <w:right w:val="single" w:sz="6" w:space="0" w:color="auto"/>
            </w:tcBorders>
          </w:tcPr>
          <w:p w:rsidR="00B1781F" w:rsidRPr="00B1781F" w:rsidRDefault="00B1781F" w:rsidP="00496724">
            <w:pPr>
              <w:spacing w:before="40" w:after="40"/>
              <w:jc w:val="center"/>
              <w:rPr>
                <w:rFonts w:cs="Times New Roman"/>
                <w:sz w:val="26"/>
                <w:szCs w:val="26"/>
              </w:rPr>
            </w:pPr>
          </w:p>
        </w:tc>
        <w:tc>
          <w:tcPr>
            <w:tcW w:w="444" w:type="dxa"/>
            <w:vMerge/>
            <w:tcBorders>
              <w:left w:val="single" w:sz="6" w:space="0" w:color="auto"/>
            </w:tcBorders>
          </w:tcPr>
          <w:p w:rsidR="00B1781F" w:rsidRPr="00B1781F" w:rsidRDefault="00B1781F" w:rsidP="00496724">
            <w:pPr>
              <w:spacing w:before="40" w:after="40"/>
              <w:jc w:val="center"/>
              <w:rPr>
                <w:rFonts w:cs="Times New Roman"/>
                <w:sz w:val="26"/>
                <w:szCs w:val="26"/>
              </w:rPr>
            </w:pPr>
          </w:p>
        </w:tc>
        <w:tc>
          <w:tcPr>
            <w:tcW w:w="7226" w:type="dxa"/>
            <w:tcBorders>
              <w:top w:val="single" w:sz="4" w:space="0" w:color="auto"/>
              <w:bottom w:val="single" w:sz="4" w:space="0" w:color="auto"/>
            </w:tcBorders>
          </w:tcPr>
          <w:p w:rsidR="00B1781F" w:rsidRPr="00B1781F" w:rsidRDefault="00B1781F" w:rsidP="00496724">
            <w:pPr>
              <w:pStyle w:val="NormalWeb"/>
              <w:shd w:val="clear" w:color="auto" w:fill="FFFFFF"/>
              <w:tabs>
                <w:tab w:val="left" w:pos="360"/>
                <w:tab w:val="left" w:pos="2880"/>
                <w:tab w:val="left" w:pos="5400"/>
                <w:tab w:val="left" w:pos="7920"/>
              </w:tabs>
              <w:spacing w:before="0" w:beforeAutospacing="0" w:after="0" w:afterAutospacing="0" w:line="360" w:lineRule="auto"/>
              <w:jc w:val="both"/>
              <w:rPr>
                <w:sz w:val="26"/>
                <w:szCs w:val="26"/>
              </w:rPr>
            </w:pPr>
            <w:r w:rsidRPr="00B1781F">
              <w:rPr>
                <w:sz w:val="26"/>
                <w:szCs w:val="26"/>
              </w:rPr>
              <w:t>Vậy chiều rộng mảnh đất là 10 m, chiều dài là 15 m.</w:t>
            </w:r>
          </w:p>
        </w:tc>
        <w:tc>
          <w:tcPr>
            <w:tcW w:w="992" w:type="dxa"/>
            <w:tcBorders>
              <w:top w:val="single" w:sz="4" w:space="0" w:color="auto"/>
              <w:bottom w:val="single" w:sz="4" w:space="0" w:color="auto"/>
            </w:tcBorders>
            <w:vAlign w:val="center"/>
          </w:tcPr>
          <w:p w:rsidR="00B1781F" w:rsidRPr="00B1781F" w:rsidRDefault="00B1781F" w:rsidP="00496724">
            <w:pPr>
              <w:spacing w:before="40" w:after="40"/>
              <w:rPr>
                <w:rFonts w:cs="Times New Roman"/>
                <w:sz w:val="26"/>
                <w:szCs w:val="26"/>
              </w:rPr>
            </w:pPr>
            <w:r w:rsidRPr="00B1781F">
              <w:rPr>
                <w:rFonts w:cs="Times New Roman"/>
                <w:sz w:val="26"/>
                <w:szCs w:val="26"/>
              </w:rPr>
              <w:t>0,25</w:t>
            </w:r>
          </w:p>
        </w:tc>
      </w:tr>
      <w:tr w:rsidR="00B1781F" w:rsidRPr="00B1781F" w:rsidTr="00571A89">
        <w:trPr>
          <w:trHeight w:val="641"/>
        </w:trPr>
        <w:tc>
          <w:tcPr>
            <w:tcW w:w="1119" w:type="dxa"/>
            <w:tcBorders>
              <w:right w:val="single" w:sz="6" w:space="0" w:color="auto"/>
            </w:tcBorders>
          </w:tcPr>
          <w:p w:rsidR="00B1781F" w:rsidRPr="00B1781F" w:rsidRDefault="00B1781F" w:rsidP="00496724">
            <w:pPr>
              <w:spacing w:before="40" w:after="40"/>
              <w:jc w:val="center"/>
              <w:rPr>
                <w:rFonts w:cs="Times New Roman"/>
                <w:sz w:val="26"/>
                <w:szCs w:val="26"/>
              </w:rPr>
            </w:pPr>
            <w:r w:rsidRPr="00B1781F">
              <w:rPr>
                <w:rFonts w:cs="Times New Roman"/>
                <w:sz w:val="26"/>
                <w:szCs w:val="26"/>
              </w:rPr>
              <w:t>Câu 5</w:t>
            </w:r>
          </w:p>
          <w:p w:rsidR="00B1781F" w:rsidRPr="00B1781F" w:rsidRDefault="00B1781F" w:rsidP="00496724">
            <w:pPr>
              <w:spacing w:before="40" w:after="40"/>
              <w:jc w:val="center"/>
              <w:rPr>
                <w:rFonts w:cs="Times New Roman"/>
                <w:sz w:val="26"/>
                <w:szCs w:val="26"/>
              </w:rPr>
            </w:pPr>
            <w:r w:rsidRPr="00B1781F">
              <w:rPr>
                <w:rFonts w:cs="Times New Roman"/>
                <w:sz w:val="26"/>
                <w:szCs w:val="26"/>
              </w:rPr>
              <w:t>( 2,0 điểm)</w:t>
            </w:r>
          </w:p>
        </w:tc>
        <w:tc>
          <w:tcPr>
            <w:tcW w:w="444" w:type="dxa"/>
            <w:tcBorders>
              <w:left w:val="single" w:sz="6" w:space="0" w:color="auto"/>
            </w:tcBorders>
          </w:tcPr>
          <w:p w:rsidR="00B1781F" w:rsidRPr="00B1781F" w:rsidRDefault="00B1781F" w:rsidP="00496724">
            <w:pPr>
              <w:spacing w:before="40" w:after="40"/>
              <w:jc w:val="center"/>
              <w:rPr>
                <w:rFonts w:cs="Times New Roman"/>
                <w:sz w:val="26"/>
                <w:szCs w:val="26"/>
              </w:rPr>
            </w:pPr>
            <w:r w:rsidRPr="00B1781F">
              <w:rPr>
                <w:rFonts w:cs="Times New Roman"/>
                <w:sz w:val="26"/>
                <w:szCs w:val="26"/>
              </w:rPr>
              <w:t>1</w:t>
            </w:r>
          </w:p>
        </w:tc>
        <w:tc>
          <w:tcPr>
            <w:tcW w:w="7226" w:type="dxa"/>
            <w:tcBorders>
              <w:top w:val="single" w:sz="4" w:space="0" w:color="auto"/>
              <w:bottom w:val="single" w:sz="4" w:space="0" w:color="auto"/>
            </w:tcBorders>
          </w:tcPr>
          <w:p w:rsidR="00B1781F" w:rsidRPr="00B1781F" w:rsidRDefault="00B1781F" w:rsidP="0087034C">
            <w:pPr>
              <w:spacing w:line="276" w:lineRule="auto"/>
              <w:jc w:val="both"/>
              <w:rPr>
                <w:rFonts w:cs="Times New Roman"/>
                <w:sz w:val="26"/>
                <w:szCs w:val="26"/>
              </w:rPr>
            </w:pPr>
            <w:r w:rsidRPr="00B1781F">
              <w:rPr>
                <w:rFonts w:cs="Times New Roman"/>
                <w:noProof/>
                <w:sz w:val="26"/>
                <w:szCs w:val="26"/>
              </w:rPr>
              <w:drawing>
                <wp:inline distT="0" distB="0" distL="0" distR="0" wp14:anchorId="033A433C" wp14:editId="6D31F5B0">
                  <wp:extent cx="1303020" cy="1536383"/>
                  <wp:effectExtent l="0" t="0" r="0" b="0"/>
                  <wp:docPr id="1463496123" name="Picture 146349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10"/>
                          <a:srcRect/>
                          <a:stretch>
                            <a:fillRect/>
                          </a:stretch>
                        </pic:blipFill>
                        <pic:spPr bwMode="auto">
                          <a:xfrm>
                            <a:off x="0" y="0"/>
                            <a:ext cx="1314501" cy="1549920"/>
                          </a:xfrm>
                          <a:prstGeom prst="rect">
                            <a:avLst/>
                          </a:prstGeom>
                          <a:noFill/>
                          <a:ln w="9525">
                            <a:noFill/>
                            <a:miter lim="800000"/>
                            <a:headEnd/>
                            <a:tailEnd/>
                          </a:ln>
                        </pic:spPr>
                      </pic:pic>
                    </a:graphicData>
                  </a:graphic>
                </wp:inline>
              </w:drawing>
            </w:r>
          </w:p>
          <w:p w:rsidR="00B1781F" w:rsidRPr="00B1781F" w:rsidRDefault="00B1781F" w:rsidP="0087034C">
            <w:pPr>
              <w:spacing w:line="276" w:lineRule="auto"/>
              <w:jc w:val="both"/>
              <w:rPr>
                <w:rFonts w:cs="Times New Roman"/>
                <w:sz w:val="26"/>
                <w:szCs w:val="26"/>
              </w:rPr>
            </w:pPr>
            <w:r w:rsidRPr="00B1781F">
              <w:rPr>
                <w:rFonts w:cs="Times New Roman"/>
                <w:sz w:val="26"/>
                <w:szCs w:val="26"/>
              </w:rPr>
              <w:t xml:space="preserve">Gọi chiều cao của tháp là đoạn </w:t>
            </w:r>
            <w:r w:rsidRPr="00B1781F">
              <w:rPr>
                <w:rFonts w:cs="Times New Roman"/>
                <w:noProof/>
                <w:position w:val="-4"/>
                <w:sz w:val="26"/>
                <w:szCs w:val="26"/>
              </w:rPr>
              <w:drawing>
                <wp:inline distT="0" distB="0" distL="0" distR="0" wp14:anchorId="30AB572E" wp14:editId="383C3C07">
                  <wp:extent cx="251460" cy="152400"/>
                  <wp:effectExtent l="0" t="0" r="0" b="0"/>
                  <wp:docPr id="18108810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251460" cy="152400"/>
                          </a:xfrm>
                          <a:prstGeom prst="rect">
                            <a:avLst/>
                          </a:prstGeom>
                          <a:noFill/>
                          <a:ln>
                            <a:noFill/>
                          </a:ln>
                        </pic:spPr>
                      </pic:pic>
                    </a:graphicData>
                  </a:graphic>
                </wp:inline>
              </w:drawing>
            </w:r>
            <w:r w:rsidRPr="00B1781F">
              <w:rPr>
                <w:rFonts w:cs="Times New Roman"/>
                <w:sz w:val="26"/>
                <w:szCs w:val="26"/>
              </w:rPr>
              <w:t xml:space="preserve">. Trong tam giác </w:t>
            </w:r>
            <w:r w:rsidRPr="00B1781F">
              <w:rPr>
                <w:rFonts w:cs="Times New Roman"/>
                <w:noProof/>
                <w:position w:val="-6"/>
                <w:sz w:val="26"/>
                <w:szCs w:val="26"/>
              </w:rPr>
              <w:drawing>
                <wp:inline distT="0" distB="0" distL="0" distR="0" wp14:anchorId="79D7BAD8" wp14:editId="6427FCA8">
                  <wp:extent cx="350520" cy="182880"/>
                  <wp:effectExtent l="0" t="0" r="0" b="7620"/>
                  <wp:docPr id="13099431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B1781F">
              <w:rPr>
                <w:rFonts w:cs="Times New Roman"/>
                <w:sz w:val="26"/>
                <w:szCs w:val="26"/>
              </w:rPr>
              <w:t xml:space="preserve"> vuông tại </w:t>
            </w:r>
            <w:r w:rsidRPr="00B1781F">
              <w:rPr>
                <w:rFonts w:cs="Times New Roman"/>
                <w:noProof/>
                <w:position w:val="-4"/>
                <w:sz w:val="26"/>
                <w:szCs w:val="26"/>
              </w:rPr>
              <w:drawing>
                <wp:inline distT="0" distB="0" distL="0" distR="0" wp14:anchorId="6D14B389" wp14:editId="4E388E4C">
                  <wp:extent cx="152400" cy="152400"/>
                  <wp:effectExtent l="0" t="0" r="0" b="0"/>
                  <wp:docPr id="2828906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1781F">
              <w:rPr>
                <w:rFonts w:cs="Times New Roman"/>
                <w:sz w:val="26"/>
                <w:szCs w:val="26"/>
              </w:rPr>
              <w:t xml:space="preserve"> ta có: </w:t>
            </w:r>
          </w:p>
          <w:p w:rsidR="00B1781F" w:rsidRPr="00B1781F" w:rsidRDefault="00B1781F" w:rsidP="0087034C">
            <w:pPr>
              <w:spacing w:line="276" w:lineRule="auto"/>
              <w:jc w:val="both"/>
              <w:rPr>
                <w:rFonts w:cs="Times New Roman"/>
                <w:sz w:val="26"/>
                <w:szCs w:val="26"/>
              </w:rPr>
            </w:pPr>
            <w:r w:rsidRPr="00B1781F">
              <w:rPr>
                <w:rFonts w:cs="Times New Roman"/>
                <w:noProof/>
                <w:position w:val="-14"/>
                <w:sz w:val="26"/>
                <w:szCs w:val="26"/>
              </w:rPr>
              <w:drawing>
                <wp:inline distT="0" distB="0" distL="0" distR="0" wp14:anchorId="6AB7D971" wp14:editId="2A1DAA1B">
                  <wp:extent cx="2476500" cy="274320"/>
                  <wp:effectExtent l="0" t="0" r="0" b="0"/>
                  <wp:docPr id="18196318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2476500" cy="274320"/>
                          </a:xfrm>
                          <a:prstGeom prst="rect">
                            <a:avLst/>
                          </a:prstGeom>
                          <a:noFill/>
                          <a:ln>
                            <a:noFill/>
                          </a:ln>
                        </pic:spPr>
                      </pic:pic>
                    </a:graphicData>
                  </a:graphic>
                </wp:inline>
              </w:drawing>
            </w:r>
            <w:r w:rsidRPr="00B1781F">
              <w:rPr>
                <w:rFonts w:cs="Times New Roman"/>
                <w:sz w:val="26"/>
                <w:szCs w:val="26"/>
              </w:rPr>
              <w:t>.</w:t>
            </w:r>
          </w:p>
          <w:p w:rsidR="00B1781F" w:rsidRPr="00B1781F" w:rsidRDefault="00B1781F" w:rsidP="00483DA8">
            <w:pPr>
              <w:spacing w:line="276" w:lineRule="auto"/>
              <w:jc w:val="both"/>
              <w:rPr>
                <w:rFonts w:cs="Times New Roman"/>
                <w:sz w:val="26"/>
                <w:szCs w:val="26"/>
              </w:rPr>
            </w:pPr>
            <w:r w:rsidRPr="00B1781F">
              <w:rPr>
                <w:rFonts w:cs="Times New Roman"/>
                <w:sz w:val="26"/>
                <w:szCs w:val="26"/>
              </w:rPr>
              <w:t xml:space="preserve">Vậy chiều cao của tháp là </w:t>
            </w:r>
            <w:r w:rsidRPr="00B1781F">
              <w:rPr>
                <w:rFonts w:cs="Times New Roman"/>
                <w:noProof/>
                <w:position w:val="-8"/>
                <w:sz w:val="26"/>
                <w:szCs w:val="26"/>
              </w:rPr>
              <w:drawing>
                <wp:inline distT="0" distB="0" distL="0" distR="0" wp14:anchorId="4F13906B" wp14:editId="3C984511">
                  <wp:extent cx="373380" cy="236220"/>
                  <wp:effectExtent l="0" t="0" r="7620" b="0"/>
                  <wp:docPr id="6707086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373380" cy="236220"/>
                          </a:xfrm>
                          <a:prstGeom prst="rect">
                            <a:avLst/>
                          </a:prstGeom>
                          <a:noFill/>
                          <a:ln>
                            <a:noFill/>
                          </a:ln>
                        </pic:spPr>
                      </pic:pic>
                    </a:graphicData>
                  </a:graphic>
                </wp:inline>
              </w:drawing>
            </w:r>
            <w:r w:rsidRPr="00B1781F">
              <w:rPr>
                <w:rFonts w:cs="Times New Roman"/>
                <w:sz w:val="26"/>
                <w:szCs w:val="26"/>
              </w:rPr>
              <w:t xml:space="preserve"> m.</w:t>
            </w:r>
          </w:p>
        </w:tc>
        <w:tc>
          <w:tcPr>
            <w:tcW w:w="992" w:type="dxa"/>
            <w:tcBorders>
              <w:top w:val="single" w:sz="4" w:space="0" w:color="auto"/>
              <w:bottom w:val="single" w:sz="4" w:space="0" w:color="auto"/>
            </w:tcBorders>
            <w:vAlign w:val="center"/>
          </w:tcPr>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r w:rsidRPr="00B1781F">
              <w:rPr>
                <w:rFonts w:cs="Times New Roman"/>
                <w:sz w:val="26"/>
                <w:szCs w:val="26"/>
              </w:rPr>
              <w:t>0,25</w:t>
            </w: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r w:rsidRPr="00B1781F">
              <w:rPr>
                <w:rFonts w:cs="Times New Roman"/>
                <w:sz w:val="26"/>
                <w:szCs w:val="26"/>
              </w:rPr>
              <w:t>0,25</w:t>
            </w:r>
          </w:p>
        </w:tc>
      </w:tr>
      <w:tr w:rsidR="00B1781F" w:rsidRPr="00B1781F" w:rsidTr="00571A89">
        <w:trPr>
          <w:trHeight w:val="641"/>
        </w:trPr>
        <w:tc>
          <w:tcPr>
            <w:tcW w:w="1119" w:type="dxa"/>
            <w:vMerge w:val="restart"/>
            <w:tcBorders>
              <w:right w:val="single" w:sz="6" w:space="0" w:color="auto"/>
            </w:tcBorders>
          </w:tcPr>
          <w:p w:rsidR="00B1781F" w:rsidRPr="00B1781F" w:rsidRDefault="00B1781F" w:rsidP="00496724">
            <w:pPr>
              <w:spacing w:before="40" w:after="40"/>
              <w:jc w:val="center"/>
              <w:rPr>
                <w:rFonts w:cs="Times New Roman"/>
                <w:sz w:val="26"/>
                <w:szCs w:val="26"/>
              </w:rPr>
            </w:pPr>
          </w:p>
        </w:tc>
        <w:tc>
          <w:tcPr>
            <w:tcW w:w="444" w:type="dxa"/>
            <w:tcBorders>
              <w:left w:val="single" w:sz="6" w:space="0" w:color="auto"/>
            </w:tcBorders>
          </w:tcPr>
          <w:p w:rsidR="00B1781F" w:rsidRPr="00B1781F" w:rsidRDefault="00B1781F" w:rsidP="00496724">
            <w:pPr>
              <w:spacing w:before="40" w:after="40"/>
              <w:jc w:val="center"/>
              <w:rPr>
                <w:rFonts w:cs="Times New Roman"/>
                <w:sz w:val="26"/>
                <w:szCs w:val="26"/>
              </w:rPr>
            </w:pPr>
            <w:r w:rsidRPr="00B1781F">
              <w:rPr>
                <w:rFonts w:cs="Times New Roman"/>
                <w:sz w:val="26"/>
                <w:szCs w:val="26"/>
              </w:rPr>
              <w:t>2</w:t>
            </w:r>
          </w:p>
        </w:tc>
        <w:tc>
          <w:tcPr>
            <w:tcW w:w="7226" w:type="dxa"/>
            <w:tcBorders>
              <w:top w:val="single" w:sz="4" w:space="0" w:color="auto"/>
              <w:bottom w:val="single" w:sz="4" w:space="0" w:color="auto"/>
            </w:tcBorders>
          </w:tcPr>
          <w:p w:rsidR="00B1781F" w:rsidRPr="00B1781F" w:rsidRDefault="00B1781F" w:rsidP="00782415">
            <w:pPr>
              <w:spacing w:line="276" w:lineRule="auto"/>
              <w:jc w:val="both"/>
              <w:rPr>
                <w:rFonts w:cs="Times New Roman"/>
                <w:noProof/>
                <w:sz w:val="26"/>
                <w:szCs w:val="26"/>
              </w:rPr>
            </w:pPr>
            <w:r w:rsidRPr="00B1781F">
              <w:rPr>
                <w:rFonts w:cs="Times New Roman"/>
                <w:noProof/>
                <w:sz w:val="26"/>
                <w:szCs w:val="26"/>
              </w:rPr>
              <w:t>+ Bán kính đáy là : R = 1,2 : 2 = 0,6 m</w:t>
            </w:r>
          </w:p>
          <w:p w:rsidR="00B1781F" w:rsidRPr="00B1781F" w:rsidRDefault="00B1781F" w:rsidP="00782415">
            <w:pPr>
              <w:spacing w:line="276" w:lineRule="auto"/>
              <w:jc w:val="both"/>
              <w:rPr>
                <w:rFonts w:cs="Times New Roman"/>
                <w:noProof/>
                <w:sz w:val="26"/>
                <w:szCs w:val="26"/>
              </w:rPr>
            </w:pPr>
            <w:r w:rsidRPr="00B1781F">
              <w:rPr>
                <w:rFonts w:cs="Times New Roman"/>
                <w:noProof/>
                <w:sz w:val="26"/>
                <w:szCs w:val="26"/>
              </w:rPr>
              <w:t>+ Chiều cao của khúc gỗ bằng bán kính đáy: h  =0,6 m</w:t>
            </w:r>
          </w:p>
          <w:p w:rsidR="00B1781F" w:rsidRPr="00B1781F" w:rsidRDefault="00B1781F" w:rsidP="00782415">
            <w:pPr>
              <w:spacing w:line="276" w:lineRule="auto"/>
              <w:jc w:val="both"/>
              <w:rPr>
                <w:rFonts w:cs="Times New Roman"/>
                <w:noProof/>
                <w:sz w:val="26"/>
                <w:szCs w:val="26"/>
              </w:rPr>
            </w:pPr>
            <w:r w:rsidRPr="00B1781F">
              <w:rPr>
                <w:rFonts w:cs="Times New Roman"/>
                <w:noProof/>
                <w:sz w:val="26"/>
                <w:szCs w:val="26"/>
              </w:rPr>
              <w:t xml:space="preserve">+ Diện tích xung quanh của khúc gỗ là: </w:t>
            </w:r>
          </w:p>
          <w:p w:rsidR="00B1781F" w:rsidRPr="00B1781F" w:rsidRDefault="00B1781F" w:rsidP="00782415">
            <w:pPr>
              <w:spacing w:line="276" w:lineRule="auto"/>
              <w:jc w:val="both"/>
              <w:rPr>
                <w:rFonts w:cs="Times New Roman"/>
                <w:noProof/>
                <w:sz w:val="26"/>
                <w:szCs w:val="26"/>
              </w:rPr>
            </w:pPr>
            <w:r w:rsidRPr="00B1781F">
              <w:rPr>
                <w:rFonts w:cs="Times New Roman"/>
                <w:noProof/>
                <w:sz w:val="26"/>
                <w:szCs w:val="26"/>
              </w:rPr>
              <w:t xml:space="preserve">  S</w:t>
            </w:r>
            <w:r w:rsidRPr="00B1781F">
              <w:rPr>
                <w:rFonts w:cs="Times New Roman"/>
                <w:noProof/>
                <w:sz w:val="26"/>
                <w:szCs w:val="26"/>
                <w:vertAlign w:val="subscript"/>
              </w:rPr>
              <w:t>xq</w:t>
            </w:r>
            <w:r w:rsidRPr="00B1781F">
              <w:rPr>
                <w:rFonts w:cs="Times New Roman"/>
                <w:noProof/>
                <w:sz w:val="26"/>
                <w:szCs w:val="26"/>
              </w:rPr>
              <w:t xml:space="preserve">  = 2</w:t>
            </w:r>
            <m:oMath>
              <m:r>
                <w:rPr>
                  <w:rFonts w:ascii="Cambria Math" w:hAnsi="Cambria Math" w:cs="Times New Roman"/>
                  <w:noProof/>
                  <w:sz w:val="26"/>
                  <w:szCs w:val="26"/>
                </w:rPr>
                <m:t>πRh=2. 3,14. 0,6. 0,6</m:t>
              </m:r>
            </m:oMath>
            <w:r w:rsidRPr="00B1781F">
              <w:rPr>
                <w:rFonts w:cs="Times New Roman"/>
                <w:noProof/>
                <w:sz w:val="26"/>
                <w:szCs w:val="26"/>
              </w:rPr>
              <w:t xml:space="preserve"> = 2,2608 m</w:t>
            </w:r>
            <w:r w:rsidRPr="00B1781F">
              <w:rPr>
                <w:rFonts w:cs="Times New Roman"/>
                <w:noProof/>
                <w:sz w:val="26"/>
                <w:szCs w:val="26"/>
                <w:vertAlign w:val="superscript"/>
              </w:rPr>
              <w:t>2</w:t>
            </w:r>
            <m:oMath>
              <m:r>
                <w:rPr>
                  <w:rFonts w:ascii="Cambria Math" w:hAnsi="Cambria Math" w:cs="Times New Roman"/>
                  <w:noProof/>
                  <w:sz w:val="26"/>
                  <w:szCs w:val="26"/>
                  <w:vertAlign w:val="superscript"/>
                </w:rPr>
                <m:t xml:space="preserve">≈2,26 </m:t>
              </m:r>
            </m:oMath>
            <w:r w:rsidRPr="00B1781F">
              <w:rPr>
                <w:rFonts w:cs="Times New Roman"/>
                <w:noProof/>
                <w:sz w:val="26"/>
                <w:szCs w:val="26"/>
              </w:rPr>
              <w:t>m</w:t>
            </w:r>
            <w:r w:rsidRPr="00B1781F">
              <w:rPr>
                <w:rFonts w:cs="Times New Roman"/>
                <w:noProof/>
                <w:sz w:val="26"/>
                <w:szCs w:val="26"/>
                <w:vertAlign w:val="superscript"/>
              </w:rPr>
              <w:t>2</w:t>
            </w:r>
          </w:p>
        </w:tc>
        <w:tc>
          <w:tcPr>
            <w:tcW w:w="992" w:type="dxa"/>
            <w:tcBorders>
              <w:top w:val="single" w:sz="4" w:space="0" w:color="auto"/>
              <w:bottom w:val="single" w:sz="4" w:space="0" w:color="auto"/>
            </w:tcBorders>
            <w:vAlign w:val="center"/>
          </w:tcPr>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r w:rsidRPr="00B1781F">
              <w:rPr>
                <w:rFonts w:cs="Times New Roman"/>
                <w:sz w:val="26"/>
                <w:szCs w:val="26"/>
              </w:rPr>
              <w:t>0,25</w:t>
            </w:r>
          </w:p>
          <w:p w:rsidR="00B1781F" w:rsidRPr="00B1781F" w:rsidRDefault="00B1781F" w:rsidP="00496724">
            <w:pPr>
              <w:spacing w:before="40" w:after="40"/>
              <w:rPr>
                <w:rFonts w:cs="Times New Roman"/>
                <w:sz w:val="26"/>
                <w:szCs w:val="26"/>
              </w:rPr>
            </w:pPr>
            <w:r w:rsidRPr="00B1781F">
              <w:rPr>
                <w:rFonts w:cs="Times New Roman"/>
                <w:sz w:val="26"/>
                <w:szCs w:val="26"/>
              </w:rPr>
              <w:t>0,25</w:t>
            </w:r>
          </w:p>
        </w:tc>
      </w:tr>
      <w:tr w:rsidR="00B1781F" w:rsidRPr="00B1781F" w:rsidTr="00571A89">
        <w:trPr>
          <w:trHeight w:val="641"/>
        </w:trPr>
        <w:tc>
          <w:tcPr>
            <w:tcW w:w="1119" w:type="dxa"/>
            <w:vMerge/>
            <w:tcBorders>
              <w:right w:val="single" w:sz="6" w:space="0" w:color="auto"/>
            </w:tcBorders>
          </w:tcPr>
          <w:p w:rsidR="00B1781F" w:rsidRPr="00B1781F" w:rsidRDefault="00B1781F" w:rsidP="00496724">
            <w:pPr>
              <w:spacing w:before="40" w:after="40"/>
              <w:jc w:val="center"/>
              <w:rPr>
                <w:rFonts w:cs="Times New Roman"/>
                <w:sz w:val="26"/>
                <w:szCs w:val="26"/>
              </w:rPr>
            </w:pPr>
          </w:p>
        </w:tc>
        <w:tc>
          <w:tcPr>
            <w:tcW w:w="444" w:type="dxa"/>
            <w:tcBorders>
              <w:left w:val="single" w:sz="6" w:space="0" w:color="auto"/>
            </w:tcBorders>
          </w:tcPr>
          <w:p w:rsidR="00B1781F" w:rsidRPr="00B1781F" w:rsidRDefault="00B1781F" w:rsidP="00496724">
            <w:pPr>
              <w:spacing w:before="40" w:after="40"/>
              <w:jc w:val="center"/>
              <w:rPr>
                <w:rFonts w:cs="Times New Roman"/>
                <w:sz w:val="26"/>
                <w:szCs w:val="26"/>
              </w:rPr>
            </w:pPr>
            <w:r w:rsidRPr="00B1781F">
              <w:rPr>
                <w:rFonts w:cs="Times New Roman"/>
                <w:sz w:val="26"/>
                <w:szCs w:val="26"/>
              </w:rPr>
              <w:t>3</w:t>
            </w:r>
          </w:p>
        </w:tc>
        <w:tc>
          <w:tcPr>
            <w:tcW w:w="7226" w:type="dxa"/>
            <w:tcBorders>
              <w:top w:val="single" w:sz="4" w:space="0" w:color="auto"/>
              <w:bottom w:val="single" w:sz="4" w:space="0" w:color="auto"/>
            </w:tcBorders>
          </w:tcPr>
          <w:p w:rsidR="00B1781F" w:rsidRPr="00B1781F" w:rsidRDefault="00B1781F" w:rsidP="00EE097C">
            <w:pPr>
              <w:spacing w:line="276" w:lineRule="auto"/>
              <w:jc w:val="both"/>
              <w:rPr>
                <w:rFonts w:cs="Times New Roman"/>
                <w:noProof/>
                <w:sz w:val="26"/>
                <w:szCs w:val="26"/>
                <w:lang w:val="vi-VN"/>
              </w:rPr>
            </w:pPr>
            <w:r w:rsidRPr="00B1781F">
              <w:rPr>
                <w:rFonts w:cs="Times New Roman"/>
                <w:noProof/>
                <w:sz w:val="26"/>
                <w:szCs w:val="26"/>
                <w:lang w:val="vi-VN"/>
              </w:rPr>
              <w:t>Bán kính của quả bóng là: R = 20 : 2 = 10 (cm).</w:t>
            </w:r>
          </w:p>
          <w:p w:rsidR="00B1781F" w:rsidRPr="00B1781F" w:rsidRDefault="00B1781F" w:rsidP="00091BE8">
            <w:pPr>
              <w:spacing w:line="276" w:lineRule="auto"/>
              <w:jc w:val="both"/>
              <w:rPr>
                <w:rFonts w:cs="Times New Roman"/>
                <w:noProof/>
                <w:sz w:val="26"/>
                <w:szCs w:val="26"/>
                <w:lang w:val="vi-VN"/>
              </w:rPr>
            </w:pPr>
            <w:r w:rsidRPr="00B1781F">
              <w:rPr>
                <w:rFonts w:cs="Times New Roman"/>
                <w:noProof/>
                <w:sz w:val="26"/>
                <w:szCs w:val="26"/>
                <w:lang w:val="vi-VN"/>
              </w:rPr>
              <w:t>Diện tích bề mặt của quả bóng thám không là:</w:t>
            </w:r>
          </w:p>
          <w:p w:rsidR="00B1781F" w:rsidRPr="00B1781F" w:rsidRDefault="00B1781F" w:rsidP="00091BE8">
            <w:pPr>
              <w:spacing w:line="276" w:lineRule="auto"/>
              <w:jc w:val="both"/>
              <w:rPr>
                <w:rFonts w:cs="Times New Roman"/>
                <w:noProof/>
                <w:sz w:val="26"/>
                <w:szCs w:val="26"/>
                <w:lang w:val="vi-VN"/>
              </w:rPr>
            </w:pPr>
            <w:r w:rsidRPr="00B1781F">
              <w:rPr>
                <w:rFonts w:cs="Times New Roman"/>
                <w:noProof/>
                <w:sz w:val="26"/>
                <w:szCs w:val="26"/>
                <w:lang w:val="vi-VN"/>
              </w:rPr>
              <w:t>S = 4πR</w:t>
            </w:r>
            <w:r w:rsidRPr="00B1781F">
              <w:rPr>
                <w:rFonts w:cs="Times New Roman"/>
                <w:noProof/>
                <w:sz w:val="26"/>
                <w:szCs w:val="26"/>
                <w:vertAlign w:val="superscript"/>
                <w:lang w:val="vi-VN"/>
              </w:rPr>
              <w:t>2</w:t>
            </w:r>
            <w:r w:rsidRPr="00B1781F">
              <w:rPr>
                <w:rFonts w:cs="Times New Roman"/>
                <w:noProof/>
                <w:sz w:val="26"/>
                <w:szCs w:val="26"/>
                <w:lang w:val="vi-VN"/>
              </w:rPr>
              <w:t> = 4π . 10</w:t>
            </w:r>
            <w:r w:rsidRPr="00B1781F">
              <w:rPr>
                <w:rFonts w:cs="Times New Roman"/>
                <w:noProof/>
                <w:sz w:val="26"/>
                <w:szCs w:val="26"/>
                <w:vertAlign w:val="superscript"/>
                <w:lang w:val="vi-VN"/>
              </w:rPr>
              <w:t>2</w:t>
            </w:r>
            <w:r w:rsidRPr="00B1781F">
              <w:rPr>
                <w:rFonts w:cs="Times New Roman"/>
                <w:noProof/>
                <w:sz w:val="26"/>
                <w:szCs w:val="26"/>
                <w:lang w:val="vi-VN"/>
              </w:rPr>
              <w:t> = 400π ≈ 1 257 (cm</w:t>
            </w:r>
            <w:r w:rsidRPr="00B1781F">
              <w:rPr>
                <w:rFonts w:cs="Times New Roman"/>
                <w:noProof/>
                <w:sz w:val="26"/>
                <w:szCs w:val="26"/>
                <w:vertAlign w:val="superscript"/>
                <w:lang w:val="vi-VN"/>
              </w:rPr>
              <w:t>2</w:t>
            </w:r>
            <w:r w:rsidRPr="00B1781F">
              <w:rPr>
                <w:rFonts w:cs="Times New Roman"/>
                <w:noProof/>
                <w:sz w:val="26"/>
                <w:szCs w:val="26"/>
                <w:lang w:val="vi-VN"/>
              </w:rPr>
              <w:t>).</w:t>
            </w:r>
          </w:p>
          <w:p w:rsidR="00B1781F" w:rsidRPr="00B1781F" w:rsidRDefault="00B1781F" w:rsidP="00091BE8">
            <w:pPr>
              <w:spacing w:line="276" w:lineRule="auto"/>
              <w:jc w:val="both"/>
              <w:rPr>
                <w:rFonts w:cs="Times New Roman"/>
                <w:noProof/>
                <w:sz w:val="26"/>
                <w:szCs w:val="26"/>
              </w:rPr>
            </w:pPr>
            <w:r w:rsidRPr="00B1781F">
              <w:rPr>
                <w:rFonts w:cs="Times New Roman"/>
                <w:noProof/>
                <w:sz w:val="26"/>
                <w:szCs w:val="26"/>
                <w:lang w:val="vi-VN"/>
              </w:rPr>
              <w:t>Vậy diện tích bề mặt quả bóng khoảng 1 257 cm</w:t>
            </w:r>
            <w:r w:rsidRPr="00B1781F">
              <w:rPr>
                <w:rFonts w:cs="Times New Roman"/>
                <w:noProof/>
                <w:sz w:val="26"/>
                <w:szCs w:val="26"/>
                <w:vertAlign w:val="superscript"/>
                <w:lang w:val="vi-VN"/>
              </w:rPr>
              <w:t>2</w:t>
            </w:r>
            <w:r w:rsidRPr="00B1781F">
              <w:rPr>
                <w:rFonts w:cs="Times New Roman"/>
                <w:noProof/>
                <w:sz w:val="26"/>
                <w:szCs w:val="26"/>
                <w:lang w:val="vi-VN"/>
              </w:rPr>
              <w:t>.</w:t>
            </w:r>
          </w:p>
        </w:tc>
        <w:tc>
          <w:tcPr>
            <w:tcW w:w="992" w:type="dxa"/>
            <w:tcBorders>
              <w:top w:val="single" w:sz="4" w:space="0" w:color="auto"/>
              <w:bottom w:val="single" w:sz="4" w:space="0" w:color="auto"/>
            </w:tcBorders>
            <w:vAlign w:val="center"/>
          </w:tcPr>
          <w:p w:rsidR="00B1781F" w:rsidRPr="00B1781F" w:rsidRDefault="00B1781F" w:rsidP="00496724">
            <w:pPr>
              <w:spacing w:before="40" w:after="40"/>
              <w:rPr>
                <w:rFonts w:cs="Times New Roman"/>
                <w:sz w:val="26"/>
                <w:szCs w:val="26"/>
              </w:rPr>
            </w:pPr>
            <w:r w:rsidRPr="00B1781F">
              <w:rPr>
                <w:rFonts w:cs="Times New Roman"/>
                <w:sz w:val="26"/>
                <w:szCs w:val="26"/>
              </w:rPr>
              <w:t>0,25</w:t>
            </w:r>
          </w:p>
          <w:p w:rsidR="00B1781F" w:rsidRPr="00B1781F" w:rsidRDefault="00B1781F" w:rsidP="00496724">
            <w:pPr>
              <w:spacing w:before="40" w:after="40"/>
              <w:rPr>
                <w:rFonts w:cs="Times New Roman"/>
                <w:sz w:val="26"/>
                <w:szCs w:val="26"/>
              </w:rPr>
            </w:pPr>
            <w:r w:rsidRPr="00B1781F">
              <w:rPr>
                <w:rFonts w:cs="Times New Roman"/>
                <w:sz w:val="26"/>
                <w:szCs w:val="26"/>
              </w:rPr>
              <w:t>0,25</w:t>
            </w:r>
          </w:p>
        </w:tc>
      </w:tr>
      <w:tr w:rsidR="00B1781F" w:rsidRPr="00B1781F" w:rsidTr="00571A89">
        <w:trPr>
          <w:trHeight w:val="641"/>
        </w:trPr>
        <w:tc>
          <w:tcPr>
            <w:tcW w:w="1119" w:type="dxa"/>
            <w:vMerge/>
            <w:tcBorders>
              <w:right w:val="single" w:sz="6" w:space="0" w:color="auto"/>
            </w:tcBorders>
          </w:tcPr>
          <w:p w:rsidR="00B1781F" w:rsidRPr="00B1781F" w:rsidRDefault="00B1781F" w:rsidP="00496724">
            <w:pPr>
              <w:spacing w:before="40" w:after="40"/>
              <w:jc w:val="center"/>
              <w:rPr>
                <w:rFonts w:cs="Times New Roman"/>
                <w:sz w:val="26"/>
                <w:szCs w:val="26"/>
              </w:rPr>
            </w:pPr>
          </w:p>
        </w:tc>
        <w:tc>
          <w:tcPr>
            <w:tcW w:w="444" w:type="dxa"/>
            <w:tcBorders>
              <w:left w:val="single" w:sz="6" w:space="0" w:color="auto"/>
            </w:tcBorders>
          </w:tcPr>
          <w:p w:rsidR="00B1781F" w:rsidRPr="00B1781F" w:rsidRDefault="00B1781F" w:rsidP="00496724">
            <w:pPr>
              <w:spacing w:before="40" w:after="40"/>
              <w:jc w:val="center"/>
              <w:rPr>
                <w:rFonts w:cs="Times New Roman"/>
                <w:sz w:val="26"/>
                <w:szCs w:val="26"/>
              </w:rPr>
            </w:pPr>
            <w:r w:rsidRPr="00B1781F">
              <w:rPr>
                <w:rFonts w:cs="Times New Roman"/>
                <w:sz w:val="26"/>
                <w:szCs w:val="26"/>
              </w:rPr>
              <w:t>4</w:t>
            </w:r>
          </w:p>
        </w:tc>
        <w:tc>
          <w:tcPr>
            <w:tcW w:w="7226" w:type="dxa"/>
            <w:tcBorders>
              <w:top w:val="single" w:sz="4" w:space="0" w:color="auto"/>
              <w:bottom w:val="single" w:sz="4" w:space="0" w:color="auto"/>
            </w:tcBorders>
          </w:tcPr>
          <w:p w:rsidR="00B1781F" w:rsidRPr="00B1781F" w:rsidRDefault="00B1781F" w:rsidP="006865DF">
            <w:pPr>
              <w:spacing w:before="120" w:after="120"/>
              <w:rPr>
                <w:rFonts w:cs="Times New Roman"/>
                <w:bCs/>
                <w:color w:val="000000"/>
                <w:sz w:val="26"/>
                <w:szCs w:val="26"/>
              </w:rPr>
            </w:pPr>
            <w:r w:rsidRPr="00B1781F">
              <w:rPr>
                <w:rFonts w:cs="Times New Roman"/>
                <w:noProof/>
                <w:color w:val="000000"/>
                <w:sz w:val="26"/>
                <w:szCs w:val="26"/>
              </w:rPr>
              <w:drawing>
                <wp:inline distT="0" distB="0" distL="0" distR="0" wp14:anchorId="389E821B" wp14:editId="33F212FC">
                  <wp:extent cx="2209800" cy="2826385"/>
                  <wp:effectExtent l="0" t="0" r="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2209800" cy="2826385"/>
                          </a:xfrm>
                          <a:prstGeom prst="rect">
                            <a:avLst/>
                          </a:prstGeom>
                          <a:noFill/>
                          <a:ln>
                            <a:noFill/>
                          </a:ln>
                        </pic:spPr>
                      </pic:pic>
                    </a:graphicData>
                  </a:graphic>
                </wp:inline>
              </w:drawing>
            </w:r>
            <w:r w:rsidRPr="00B1781F">
              <w:rPr>
                <w:rFonts w:cs="Times New Roman"/>
                <w:bCs/>
                <w:color w:val="000000"/>
                <w:sz w:val="26"/>
                <w:szCs w:val="26"/>
              </w:rPr>
              <w:t xml:space="preserve"> </w:t>
            </w:r>
          </w:p>
          <w:p w:rsidR="00B1781F" w:rsidRPr="00B1781F" w:rsidRDefault="00B1781F" w:rsidP="006865DF">
            <w:pPr>
              <w:spacing w:before="120" w:after="120"/>
              <w:rPr>
                <w:rFonts w:cs="Times New Roman"/>
                <w:bCs/>
                <w:color w:val="000000"/>
                <w:sz w:val="26"/>
                <w:szCs w:val="26"/>
              </w:rPr>
            </w:pPr>
            <w:r w:rsidRPr="00B1781F">
              <w:rPr>
                <w:rFonts w:cs="Times New Roman"/>
                <w:bCs/>
                <w:color w:val="000000"/>
                <w:sz w:val="26"/>
                <w:szCs w:val="26"/>
              </w:rPr>
              <w:t xml:space="preserve">Gọi </w:t>
            </w:r>
            <w:r w:rsidRPr="00B1781F">
              <w:rPr>
                <w:rFonts w:cs="Times New Roman"/>
                <w:bCs/>
                <w:i/>
                <w:color w:val="000000"/>
                <w:sz w:val="26"/>
                <w:szCs w:val="26"/>
              </w:rPr>
              <w:t>K</w:t>
            </w:r>
            <w:r w:rsidRPr="00B1781F">
              <w:rPr>
                <w:rFonts w:cs="Times New Roman"/>
                <w:bCs/>
                <w:color w:val="000000"/>
                <w:sz w:val="26"/>
                <w:szCs w:val="26"/>
              </w:rPr>
              <w:t xml:space="preserve"> là trung điểm của </w:t>
            </w:r>
            <w:r w:rsidRPr="00B1781F">
              <w:rPr>
                <w:rFonts w:cs="Times New Roman"/>
                <w:bCs/>
                <w:i/>
                <w:color w:val="000000"/>
                <w:sz w:val="26"/>
                <w:szCs w:val="26"/>
              </w:rPr>
              <w:t>BC</w:t>
            </w:r>
            <w:r w:rsidRPr="00B1781F">
              <w:rPr>
                <w:rFonts w:cs="Times New Roman"/>
                <w:bCs/>
                <w:color w:val="000000"/>
                <w:sz w:val="26"/>
                <w:szCs w:val="26"/>
              </w:rPr>
              <w:t>.</w:t>
            </w:r>
          </w:p>
          <w:p w:rsidR="00B1781F" w:rsidRPr="00B1781F" w:rsidRDefault="00B1781F" w:rsidP="006865DF">
            <w:pPr>
              <w:spacing w:before="120" w:after="120"/>
              <w:rPr>
                <w:rFonts w:cs="Times New Roman"/>
                <w:bCs/>
                <w:color w:val="000000"/>
                <w:sz w:val="26"/>
                <w:szCs w:val="26"/>
              </w:rPr>
            </w:pPr>
            <w:r w:rsidRPr="00B1781F">
              <w:rPr>
                <w:rFonts w:cs="Times New Roman"/>
                <w:bCs/>
                <w:color w:val="000000"/>
                <w:sz w:val="26"/>
                <w:szCs w:val="26"/>
              </w:rPr>
              <w:t xml:space="preserve">Xét </w:t>
            </w:r>
            <w:r w:rsidRPr="00B1781F">
              <w:rPr>
                <w:rFonts w:eastAsia="Calibri" w:cs="Times New Roman"/>
                <w:noProof/>
                <w:position w:val="-6"/>
                <w:sz w:val="26"/>
                <w:szCs w:val="26"/>
              </w:rPr>
              <w:drawing>
                <wp:inline distT="0" distB="0" distL="0" distR="0" wp14:anchorId="68CF2AD5" wp14:editId="6EAB0CAF">
                  <wp:extent cx="478155" cy="173355"/>
                  <wp:effectExtent l="0" t="0" r="0" b="0"/>
                  <wp:docPr id="15305613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478155" cy="173355"/>
                          </a:xfrm>
                          <a:prstGeom prst="rect">
                            <a:avLst/>
                          </a:prstGeom>
                          <a:noFill/>
                          <a:ln>
                            <a:noFill/>
                          </a:ln>
                        </pic:spPr>
                      </pic:pic>
                    </a:graphicData>
                  </a:graphic>
                </wp:inline>
              </w:drawing>
            </w:r>
            <w:r w:rsidRPr="00B1781F">
              <w:rPr>
                <w:rFonts w:cs="Times New Roman"/>
                <w:bCs/>
                <w:color w:val="000000"/>
                <w:sz w:val="26"/>
                <w:szCs w:val="26"/>
              </w:rPr>
              <w:t xml:space="preserve"> có </w:t>
            </w:r>
            <m:oMath>
              <m:acc>
                <m:accPr>
                  <m:ctrlPr>
                    <w:rPr>
                      <w:rFonts w:ascii="Cambria Math" w:hAnsi="Cambria Math" w:cs="Times New Roman"/>
                      <w:bCs/>
                      <w:i/>
                      <w:color w:val="000000"/>
                      <w:sz w:val="26"/>
                      <w:szCs w:val="26"/>
                    </w:rPr>
                  </m:ctrlPr>
                </m:accPr>
                <m:e>
                  <m:r>
                    <w:rPr>
                      <w:rFonts w:ascii="Cambria Math" w:hAnsi="Cambria Math" w:cs="Times New Roman"/>
                      <w:color w:val="000000"/>
                      <w:sz w:val="26"/>
                      <w:szCs w:val="26"/>
                    </w:rPr>
                    <m:t>BMC</m:t>
                  </m:r>
                </m:e>
              </m:acc>
              <m:r>
                <w:rPr>
                  <w:rFonts w:ascii="Cambria Math" w:hAnsi="Cambria Math" w:cs="Times New Roman"/>
                  <w:color w:val="000000"/>
                  <w:sz w:val="26"/>
                  <w:szCs w:val="26"/>
                </w:rPr>
                <m:t>=</m:t>
              </m:r>
              <m:sSup>
                <m:sSupPr>
                  <m:ctrlPr>
                    <w:rPr>
                      <w:rFonts w:ascii="Cambria Math" w:hAnsi="Cambria Math" w:cs="Times New Roman"/>
                      <w:bCs/>
                      <w:i/>
                      <w:color w:val="000000"/>
                      <w:sz w:val="26"/>
                      <w:szCs w:val="26"/>
                    </w:rPr>
                  </m:ctrlPr>
                </m:sSupPr>
                <m:e>
                  <m:r>
                    <w:rPr>
                      <w:rFonts w:ascii="Cambria Math" w:hAnsi="Cambria Math" w:cs="Times New Roman"/>
                      <w:color w:val="000000"/>
                      <w:sz w:val="26"/>
                      <w:szCs w:val="26"/>
                    </w:rPr>
                    <m:t>90</m:t>
                  </m:r>
                </m:e>
                <m:sup>
                  <m:r>
                    <w:rPr>
                      <w:rFonts w:ascii="Cambria Math" w:hAnsi="Cambria Math" w:cs="Times New Roman"/>
                      <w:color w:val="000000"/>
                      <w:sz w:val="26"/>
                      <w:szCs w:val="26"/>
                    </w:rPr>
                    <m:t>0</m:t>
                  </m:r>
                </m:sup>
              </m:sSup>
            </m:oMath>
            <w:r w:rsidRPr="00B1781F">
              <w:rPr>
                <w:rFonts w:cs="Times New Roman"/>
                <w:bCs/>
                <w:color w:val="000000"/>
                <w:sz w:val="26"/>
                <w:szCs w:val="26"/>
              </w:rPr>
              <w:t xml:space="preserve">  (giả thiết);</w:t>
            </w:r>
          </w:p>
          <w:p w:rsidR="00B1781F" w:rsidRPr="00B1781F" w:rsidRDefault="00B1781F" w:rsidP="006865DF">
            <w:pPr>
              <w:spacing w:before="120" w:after="120"/>
              <w:rPr>
                <w:rFonts w:cs="Times New Roman"/>
                <w:bCs/>
                <w:color w:val="000000"/>
                <w:sz w:val="26"/>
                <w:szCs w:val="26"/>
              </w:rPr>
            </w:pPr>
            <w:r w:rsidRPr="00B1781F">
              <w:rPr>
                <w:rFonts w:cs="Times New Roman"/>
                <w:bCs/>
                <w:i/>
                <w:color w:val="000000"/>
                <w:sz w:val="26"/>
                <w:szCs w:val="26"/>
              </w:rPr>
              <w:t>MK</w:t>
            </w:r>
            <w:r w:rsidRPr="00B1781F">
              <w:rPr>
                <w:rFonts w:cs="Times New Roman"/>
                <w:bCs/>
                <w:color w:val="000000"/>
                <w:sz w:val="26"/>
                <w:szCs w:val="26"/>
              </w:rPr>
              <w:t xml:space="preserve"> là đường trung tuyến ứng với cạnh huyền                  </w:t>
            </w:r>
          </w:p>
          <w:p w:rsidR="00B1781F" w:rsidRPr="00B1781F" w:rsidRDefault="00B1781F" w:rsidP="006865DF">
            <w:pPr>
              <w:spacing w:before="120" w:after="120"/>
              <w:rPr>
                <w:rFonts w:cs="Times New Roman"/>
                <w:color w:val="000000"/>
                <w:sz w:val="26"/>
                <w:szCs w:val="26"/>
              </w:rPr>
            </w:pPr>
            <w:r w:rsidRPr="00B1781F">
              <w:rPr>
                <w:rFonts w:eastAsia="Calibri" w:cs="Times New Roman"/>
                <w:noProof/>
                <w:position w:val="-6"/>
                <w:sz w:val="26"/>
                <w:szCs w:val="26"/>
              </w:rPr>
              <w:drawing>
                <wp:inline distT="0" distB="0" distL="0" distR="0" wp14:anchorId="33129793" wp14:editId="6B4DC1EF">
                  <wp:extent cx="1219200" cy="173355"/>
                  <wp:effectExtent l="0" t="0" r="0" b="0"/>
                  <wp:docPr id="11314071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1219200" cy="173355"/>
                          </a:xfrm>
                          <a:prstGeom prst="rect">
                            <a:avLst/>
                          </a:prstGeom>
                          <a:noFill/>
                          <a:ln>
                            <a:noFill/>
                          </a:ln>
                        </pic:spPr>
                      </pic:pic>
                    </a:graphicData>
                  </a:graphic>
                </wp:inline>
              </w:drawing>
            </w:r>
            <w:r w:rsidRPr="00B1781F">
              <w:rPr>
                <w:rFonts w:cs="Times New Roman"/>
                <w:bCs/>
                <w:color w:val="000000"/>
                <w:sz w:val="26"/>
                <w:szCs w:val="26"/>
              </w:rPr>
              <w:t xml:space="preserve"> (tính chất tam giác vuông).</w:t>
            </w:r>
            <w:r w:rsidRPr="00B1781F">
              <w:rPr>
                <w:rFonts w:cs="Times New Roman"/>
                <w:color w:val="000000"/>
                <w:sz w:val="26"/>
                <w:szCs w:val="26"/>
              </w:rPr>
              <w:t xml:space="preserve">  (1)</w:t>
            </w:r>
          </w:p>
          <w:p w:rsidR="00B1781F" w:rsidRPr="00B1781F" w:rsidRDefault="00B1781F" w:rsidP="006865DF">
            <w:pPr>
              <w:spacing w:before="120" w:after="120"/>
              <w:rPr>
                <w:rFonts w:cs="Times New Roman"/>
                <w:i/>
                <w:color w:val="000000"/>
                <w:sz w:val="26"/>
                <w:szCs w:val="26"/>
              </w:rPr>
            </w:pPr>
            <w:r w:rsidRPr="00B1781F">
              <w:rPr>
                <w:rFonts w:cs="Times New Roman"/>
                <w:bCs/>
                <w:color w:val="000000"/>
                <w:sz w:val="26"/>
                <w:szCs w:val="26"/>
              </w:rPr>
              <w:t xml:space="preserve">Tương tự xét </w:t>
            </w:r>
            <w:r w:rsidRPr="00B1781F">
              <w:rPr>
                <w:rFonts w:eastAsia="Calibri" w:cs="Times New Roman"/>
                <w:noProof/>
                <w:position w:val="-6"/>
                <w:sz w:val="26"/>
                <w:szCs w:val="26"/>
              </w:rPr>
              <w:drawing>
                <wp:inline distT="0" distB="0" distL="0" distR="0" wp14:anchorId="2115DE5E" wp14:editId="5F008F64">
                  <wp:extent cx="443230" cy="173355"/>
                  <wp:effectExtent l="0" t="0" r="0" b="0"/>
                  <wp:docPr id="9852972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443230" cy="173355"/>
                          </a:xfrm>
                          <a:prstGeom prst="rect">
                            <a:avLst/>
                          </a:prstGeom>
                          <a:noFill/>
                          <a:ln>
                            <a:noFill/>
                          </a:ln>
                        </pic:spPr>
                      </pic:pic>
                    </a:graphicData>
                  </a:graphic>
                </wp:inline>
              </w:drawing>
            </w:r>
            <w:r w:rsidRPr="00B1781F">
              <w:rPr>
                <w:rFonts w:cs="Times New Roman"/>
                <w:bCs/>
                <w:color w:val="000000"/>
                <w:sz w:val="26"/>
                <w:szCs w:val="26"/>
              </w:rPr>
              <w:t xml:space="preserve">, ta được </w:t>
            </w:r>
            <w:r w:rsidRPr="00B1781F">
              <w:rPr>
                <w:rFonts w:cs="Times New Roman"/>
                <w:bCs/>
                <w:i/>
                <w:color w:val="000000"/>
                <w:sz w:val="26"/>
                <w:szCs w:val="26"/>
              </w:rPr>
              <w:t>KN = KB = KC.</w:t>
            </w:r>
            <w:r w:rsidRPr="00B1781F">
              <w:rPr>
                <w:rFonts w:cs="Times New Roman"/>
                <w:color w:val="000000"/>
                <w:sz w:val="26"/>
                <w:szCs w:val="26"/>
              </w:rPr>
              <w:t xml:space="preserve">     </w:t>
            </w:r>
            <w:r w:rsidRPr="00B1781F">
              <w:rPr>
                <w:rFonts w:cs="Times New Roman"/>
                <w:iCs/>
                <w:color w:val="000000"/>
                <w:sz w:val="26"/>
                <w:szCs w:val="26"/>
              </w:rPr>
              <w:t>(2)</w:t>
            </w:r>
          </w:p>
          <w:p w:rsidR="00B1781F" w:rsidRPr="00B1781F" w:rsidRDefault="00B1781F" w:rsidP="006865DF">
            <w:pPr>
              <w:spacing w:before="120" w:after="120"/>
              <w:rPr>
                <w:rFonts w:cs="Times New Roman"/>
                <w:color w:val="000000"/>
                <w:sz w:val="26"/>
                <w:szCs w:val="26"/>
              </w:rPr>
            </w:pPr>
            <w:r w:rsidRPr="00B1781F">
              <w:rPr>
                <w:rFonts w:cs="Times New Roman"/>
                <w:color w:val="000000"/>
                <w:sz w:val="26"/>
                <w:szCs w:val="26"/>
              </w:rPr>
              <w:t xml:space="preserve">Từ (1) và (2) suy ra KB = KN = KM =KC </w:t>
            </w:r>
          </w:p>
          <w:p w:rsidR="00B1781F" w:rsidRPr="00B1781F" w:rsidRDefault="00B1781F" w:rsidP="006865DF">
            <w:pPr>
              <w:spacing w:before="120" w:after="120"/>
              <w:rPr>
                <w:rFonts w:cs="Times New Roman"/>
                <w:color w:val="000000"/>
                <w:sz w:val="26"/>
                <w:szCs w:val="26"/>
              </w:rPr>
            </w:pPr>
            <w:r w:rsidRPr="00B1781F">
              <w:rPr>
                <w:rFonts w:cs="Times New Roman"/>
                <w:color w:val="000000"/>
                <w:sz w:val="26"/>
                <w:szCs w:val="26"/>
              </w:rPr>
              <w:t>(Hay</w:t>
            </w:r>
            <w:r w:rsidRPr="00B1781F">
              <w:rPr>
                <w:rFonts w:eastAsia="Calibri" w:cs="Times New Roman"/>
                <w:noProof/>
                <w:position w:val="-28"/>
                <w:sz w:val="26"/>
                <w:szCs w:val="26"/>
              </w:rPr>
              <w:drawing>
                <wp:inline distT="0" distB="0" distL="0" distR="0" wp14:anchorId="3389E7F7" wp14:editId="4C94B324">
                  <wp:extent cx="1412875" cy="443230"/>
                  <wp:effectExtent l="0" t="0" r="0" b="0"/>
                  <wp:docPr id="381620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412875" cy="443230"/>
                          </a:xfrm>
                          <a:prstGeom prst="rect">
                            <a:avLst/>
                          </a:prstGeom>
                          <a:noFill/>
                          <a:ln>
                            <a:noFill/>
                          </a:ln>
                        </pic:spPr>
                      </pic:pic>
                    </a:graphicData>
                  </a:graphic>
                </wp:inline>
              </w:drawing>
            </w:r>
            <w:r w:rsidRPr="00B1781F">
              <w:rPr>
                <w:rFonts w:cs="Times New Roman"/>
                <w:color w:val="000000"/>
                <w:sz w:val="26"/>
                <w:szCs w:val="26"/>
              </w:rPr>
              <w:t xml:space="preserve"> </w:t>
            </w:r>
          </w:p>
          <w:p w:rsidR="00B1781F" w:rsidRPr="00B1781F" w:rsidRDefault="00B1781F" w:rsidP="007C0276">
            <w:pPr>
              <w:spacing w:before="120" w:after="120"/>
              <w:rPr>
                <w:rFonts w:cs="Times New Roman"/>
                <w:color w:val="000000"/>
                <w:sz w:val="26"/>
                <w:szCs w:val="26"/>
              </w:rPr>
            </w:pPr>
            <w:r w:rsidRPr="00B1781F">
              <w:rPr>
                <w:rFonts w:cs="Times New Roman"/>
                <w:color w:val="000000"/>
                <w:sz w:val="26"/>
                <w:szCs w:val="26"/>
              </w:rPr>
              <w:t>Vậy tứ giác BNMC nội tiếp đường tròn.</w:t>
            </w:r>
          </w:p>
        </w:tc>
        <w:tc>
          <w:tcPr>
            <w:tcW w:w="992" w:type="dxa"/>
            <w:tcBorders>
              <w:top w:val="single" w:sz="4" w:space="0" w:color="auto"/>
              <w:bottom w:val="single" w:sz="4" w:space="0" w:color="auto"/>
            </w:tcBorders>
            <w:vAlign w:val="center"/>
          </w:tcPr>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r w:rsidRPr="00B1781F">
              <w:rPr>
                <w:rFonts w:cs="Times New Roman"/>
                <w:sz w:val="26"/>
                <w:szCs w:val="26"/>
              </w:rPr>
              <w:t>0,25</w:t>
            </w: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r w:rsidRPr="00B1781F">
              <w:rPr>
                <w:rFonts w:cs="Times New Roman"/>
                <w:sz w:val="26"/>
                <w:szCs w:val="26"/>
              </w:rPr>
              <w:t>0,25</w:t>
            </w:r>
          </w:p>
        </w:tc>
      </w:tr>
      <w:tr w:rsidR="00B1781F" w:rsidRPr="00B1781F" w:rsidTr="00571A89">
        <w:trPr>
          <w:trHeight w:val="641"/>
        </w:trPr>
        <w:tc>
          <w:tcPr>
            <w:tcW w:w="1119" w:type="dxa"/>
            <w:vMerge w:val="restart"/>
            <w:tcBorders>
              <w:right w:val="single" w:sz="6" w:space="0" w:color="auto"/>
            </w:tcBorders>
          </w:tcPr>
          <w:p w:rsidR="00B1781F" w:rsidRPr="00B1781F" w:rsidRDefault="00B1781F" w:rsidP="00496724">
            <w:pPr>
              <w:spacing w:before="40" w:after="40"/>
              <w:jc w:val="center"/>
              <w:rPr>
                <w:rFonts w:cs="Times New Roman"/>
                <w:sz w:val="26"/>
                <w:szCs w:val="26"/>
              </w:rPr>
            </w:pPr>
            <w:r w:rsidRPr="00B1781F">
              <w:rPr>
                <w:rFonts w:cs="Times New Roman"/>
                <w:sz w:val="26"/>
                <w:szCs w:val="26"/>
              </w:rPr>
              <w:t>Câu 6</w:t>
            </w:r>
          </w:p>
          <w:p w:rsidR="00B1781F" w:rsidRPr="00B1781F" w:rsidRDefault="00B1781F" w:rsidP="00496724">
            <w:pPr>
              <w:spacing w:before="40" w:after="40"/>
              <w:jc w:val="center"/>
              <w:rPr>
                <w:rFonts w:cs="Times New Roman"/>
                <w:sz w:val="26"/>
                <w:szCs w:val="26"/>
              </w:rPr>
            </w:pPr>
            <w:r w:rsidRPr="00B1781F">
              <w:rPr>
                <w:rFonts w:cs="Times New Roman"/>
                <w:sz w:val="26"/>
                <w:szCs w:val="26"/>
              </w:rPr>
              <w:t>( 1, 5 điểm)</w:t>
            </w:r>
          </w:p>
        </w:tc>
        <w:tc>
          <w:tcPr>
            <w:tcW w:w="444" w:type="dxa"/>
            <w:tcBorders>
              <w:left w:val="single" w:sz="6" w:space="0" w:color="auto"/>
            </w:tcBorders>
          </w:tcPr>
          <w:p w:rsidR="00B1781F" w:rsidRPr="00B1781F" w:rsidRDefault="00B1781F" w:rsidP="00496724">
            <w:pPr>
              <w:spacing w:before="40" w:after="40"/>
              <w:jc w:val="center"/>
              <w:rPr>
                <w:rFonts w:cs="Times New Roman"/>
                <w:sz w:val="26"/>
                <w:szCs w:val="26"/>
              </w:rPr>
            </w:pPr>
            <w:r w:rsidRPr="00B1781F">
              <w:rPr>
                <w:rFonts w:cs="Times New Roman"/>
                <w:sz w:val="26"/>
                <w:szCs w:val="26"/>
              </w:rPr>
              <w:t>a</w:t>
            </w:r>
          </w:p>
        </w:tc>
        <w:tc>
          <w:tcPr>
            <w:tcW w:w="7226" w:type="dxa"/>
            <w:tcBorders>
              <w:top w:val="single" w:sz="4" w:space="0" w:color="auto"/>
              <w:bottom w:val="single" w:sz="4" w:space="0" w:color="auto"/>
            </w:tcBorders>
          </w:tcPr>
          <w:p w:rsidR="00B1781F" w:rsidRPr="00B1781F" w:rsidRDefault="00B1781F" w:rsidP="008A3D31">
            <w:pPr>
              <w:tabs>
                <w:tab w:val="left" w:pos="5232"/>
              </w:tabs>
              <w:spacing w:before="120" w:after="120"/>
              <w:rPr>
                <w:rFonts w:cs="Times New Roman"/>
                <w:noProof/>
                <w:color w:val="000000"/>
                <w:sz w:val="26"/>
                <w:szCs w:val="26"/>
              </w:rPr>
            </w:pPr>
            <w:r w:rsidRPr="00B1781F">
              <w:rPr>
                <w:rFonts w:cs="Times New Roman"/>
                <w:noProof/>
              </w:rPr>
              <w:drawing>
                <wp:inline distT="0" distB="0" distL="0" distR="0" wp14:anchorId="7FA93FB2" wp14:editId="1AFD84C8">
                  <wp:extent cx="2339340" cy="2209800"/>
                  <wp:effectExtent l="0" t="0" r="3810" b="0"/>
                  <wp:docPr id="1274823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2339340" cy="2209800"/>
                          </a:xfrm>
                          <a:prstGeom prst="rect">
                            <a:avLst/>
                          </a:prstGeom>
                          <a:noFill/>
                          <a:ln>
                            <a:noFill/>
                          </a:ln>
                        </pic:spPr>
                      </pic:pic>
                    </a:graphicData>
                  </a:graphic>
                </wp:inline>
              </w:drawing>
            </w:r>
            <w:r w:rsidRPr="00B1781F">
              <w:rPr>
                <w:rFonts w:cs="Times New Roman"/>
                <w:noProof/>
                <w:color w:val="000000"/>
                <w:sz w:val="26"/>
                <w:szCs w:val="26"/>
              </w:rPr>
              <w:tab/>
            </w:r>
          </w:p>
          <w:p w:rsidR="00B1781F" w:rsidRPr="00B1781F" w:rsidRDefault="00B1781F" w:rsidP="006865DF">
            <w:pPr>
              <w:spacing w:before="120" w:after="120"/>
              <w:rPr>
                <w:rFonts w:cs="Times New Roman"/>
                <w:noProof/>
                <w:color w:val="000000"/>
                <w:sz w:val="26"/>
                <w:szCs w:val="26"/>
              </w:rPr>
            </w:pPr>
            <w:r w:rsidRPr="00B1781F">
              <w:rPr>
                <w:rFonts w:cs="Times New Roman"/>
                <w:noProof/>
                <w:color w:val="000000"/>
                <w:sz w:val="26"/>
                <w:szCs w:val="26"/>
              </w:rPr>
              <w:t xml:space="preserve">Ta có </w:t>
            </w:r>
            <m:oMath>
              <m:acc>
                <m:accPr>
                  <m:ctrlPr>
                    <w:rPr>
                      <w:rFonts w:ascii="Cambria Math" w:hAnsi="Cambria Math" w:cs="Times New Roman"/>
                      <w:noProof/>
                      <w:color w:val="000000"/>
                      <w:sz w:val="26"/>
                      <w:szCs w:val="26"/>
                    </w:rPr>
                  </m:ctrlPr>
                </m:accPr>
                <m:e>
                  <m:r>
                    <m:rPr>
                      <m:sty m:val="p"/>
                    </m:rPr>
                    <w:rPr>
                      <w:rFonts w:ascii="Cambria Math" w:hAnsi="Cambria Math" w:cs="Times New Roman"/>
                      <w:noProof/>
                      <w:color w:val="000000"/>
                      <w:sz w:val="26"/>
                      <w:szCs w:val="26"/>
                    </w:rPr>
                    <m:t>BAC</m:t>
                  </m:r>
                </m:e>
              </m:acc>
              <m:r>
                <m:rPr>
                  <m:sty m:val="p"/>
                </m:rPr>
                <w:rPr>
                  <w:rFonts w:ascii="Cambria Math" w:hAnsi="Cambria Math" w:cs="Times New Roman"/>
                  <w:noProof/>
                  <w:color w:val="000000"/>
                  <w:sz w:val="26"/>
                  <w:szCs w:val="26"/>
                </w:rPr>
                <m:t xml:space="preserve"> và </m:t>
              </m:r>
              <m:acc>
                <m:accPr>
                  <m:ctrlPr>
                    <w:rPr>
                      <w:rFonts w:ascii="Cambria Math" w:hAnsi="Cambria Math" w:cs="Times New Roman"/>
                      <w:noProof/>
                      <w:color w:val="000000"/>
                      <w:sz w:val="26"/>
                      <w:szCs w:val="26"/>
                    </w:rPr>
                  </m:ctrlPr>
                </m:accPr>
                <m:e>
                  <m:r>
                    <m:rPr>
                      <m:sty m:val="p"/>
                    </m:rPr>
                    <w:rPr>
                      <w:rFonts w:ascii="Cambria Math" w:hAnsi="Cambria Math" w:cs="Times New Roman"/>
                      <w:noProof/>
                      <w:color w:val="000000"/>
                      <w:sz w:val="26"/>
                      <w:szCs w:val="26"/>
                    </w:rPr>
                    <m:t>BDC</m:t>
                  </m:r>
                </m:e>
              </m:acc>
              <m:r>
                <m:rPr>
                  <m:sty m:val="p"/>
                </m:rPr>
                <w:rPr>
                  <w:rFonts w:ascii="Cambria Math" w:hAnsi="Cambria Math" w:cs="Times New Roman"/>
                  <w:noProof/>
                  <w:color w:val="000000"/>
                  <w:sz w:val="26"/>
                  <w:szCs w:val="26"/>
                </w:rPr>
                <m:t xml:space="preserve">là hai góc nội tiếp cùng chắn cung nhỏ BC </m:t>
              </m:r>
            </m:oMath>
          </w:p>
          <w:p w:rsidR="00B1781F" w:rsidRPr="00B1781F" w:rsidRDefault="00B1781F" w:rsidP="006865DF">
            <w:pPr>
              <w:spacing w:before="120" w:after="120"/>
              <w:rPr>
                <w:rFonts w:cs="Times New Roman"/>
                <w:noProof/>
                <w:color w:val="000000"/>
                <w:sz w:val="26"/>
                <w:szCs w:val="26"/>
              </w:rPr>
            </w:pPr>
            <m:oMath>
              <m:r>
                <m:rPr>
                  <m:sty m:val="p"/>
                </m:rPr>
                <w:rPr>
                  <w:rFonts w:ascii="Cambria Math" w:hAnsi="Cambria Math" w:cs="Times New Roman"/>
                  <w:noProof/>
                  <w:color w:val="000000"/>
                  <w:sz w:val="26"/>
                  <w:szCs w:val="26"/>
                </w:rPr>
                <m:t>nên</m:t>
              </m:r>
            </m:oMath>
            <w:r w:rsidRPr="00B1781F">
              <w:rPr>
                <w:rFonts w:cs="Times New Roman"/>
                <w:noProof/>
                <w:color w:val="000000"/>
                <w:sz w:val="26"/>
                <w:szCs w:val="26"/>
              </w:rPr>
              <w:t xml:space="preserve"> </w:t>
            </w:r>
            <m:oMath>
              <m:acc>
                <m:accPr>
                  <m:ctrlPr>
                    <w:rPr>
                      <w:rFonts w:ascii="Cambria Math" w:hAnsi="Cambria Math" w:cs="Times New Roman"/>
                      <w:noProof/>
                      <w:color w:val="000000"/>
                      <w:sz w:val="26"/>
                      <w:szCs w:val="26"/>
                    </w:rPr>
                  </m:ctrlPr>
                </m:accPr>
                <m:e>
                  <m:r>
                    <m:rPr>
                      <m:sty m:val="p"/>
                    </m:rPr>
                    <w:rPr>
                      <w:rFonts w:ascii="Cambria Math" w:hAnsi="Cambria Math" w:cs="Times New Roman"/>
                      <w:noProof/>
                      <w:color w:val="000000"/>
                      <w:sz w:val="26"/>
                      <w:szCs w:val="26"/>
                    </w:rPr>
                    <m:t>BAC</m:t>
                  </m:r>
                </m:e>
              </m:acc>
              <m:r>
                <m:rPr>
                  <m:sty m:val="p"/>
                </m:rPr>
                <w:rPr>
                  <w:rFonts w:ascii="Cambria Math" w:hAnsi="Cambria Math" w:cs="Times New Roman"/>
                  <w:noProof/>
                  <w:color w:val="000000"/>
                  <w:sz w:val="26"/>
                  <w:szCs w:val="26"/>
                </w:rPr>
                <m:t>=</m:t>
              </m:r>
              <m:acc>
                <m:accPr>
                  <m:ctrlPr>
                    <w:rPr>
                      <w:rFonts w:ascii="Cambria Math" w:hAnsi="Cambria Math" w:cs="Times New Roman"/>
                      <w:noProof/>
                      <w:color w:val="000000"/>
                      <w:sz w:val="26"/>
                      <w:szCs w:val="26"/>
                    </w:rPr>
                  </m:ctrlPr>
                </m:accPr>
                <m:e>
                  <m:r>
                    <m:rPr>
                      <m:sty m:val="p"/>
                    </m:rPr>
                    <w:rPr>
                      <w:rFonts w:ascii="Cambria Math" w:hAnsi="Cambria Math" w:cs="Times New Roman"/>
                      <w:noProof/>
                      <w:color w:val="000000"/>
                      <w:sz w:val="26"/>
                      <w:szCs w:val="26"/>
                    </w:rPr>
                    <m:t>BDC</m:t>
                  </m:r>
                </m:e>
              </m:acc>
            </m:oMath>
          </w:p>
        </w:tc>
        <w:tc>
          <w:tcPr>
            <w:tcW w:w="992" w:type="dxa"/>
            <w:tcBorders>
              <w:top w:val="single" w:sz="4" w:space="0" w:color="auto"/>
              <w:bottom w:val="single" w:sz="4" w:space="0" w:color="auto"/>
            </w:tcBorders>
            <w:vAlign w:val="center"/>
          </w:tcPr>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r w:rsidRPr="00B1781F">
              <w:rPr>
                <w:rFonts w:cs="Times New Roman"/>
                <w:sz w:val="26"/>
                <w:szCs w:val="26"/>
              </w:rPr>
              <w:t>0,5</w:t>
            </w:r>
          </w:p>
        </w:tc>
      </w:tr>
      <w:tr w:rsidR="00B1781F" w:rsidRPr="00B1781F" w:rsidTr="00571A89">
        <w:trPr>
          <w:trHeight w:val="641"/>
        </w:trPr>
        <w:tc>
          <w:tcPr>
            <w:tcW w:w="1119" w:type="dxa"/>
            <w:vMerge/>
            <w:tcBorders>
              <w:right w:val="single" w:sz="6" w:space="0" w:color="auto"/>
            </w:tcBorders>
          </w:tcPr>
          <w:p w:rsidR="00B1781F" w:rsidRPr="00B1781F" w:rsidRDefault="00B1781F" w:rsidP="00496724">
            <w:pPr>
              <w:spacing w:before="40" w:after="40"/>
              <w:jc w:val="center"/>
              <w:rPr>
                <w:rFonts w:cs="Times New Roman"/>
                <w:sz w:val="26"/>
                <w:szCs w:val="26"/>
              </w:rPr>
            </w:pPr>
          </w:p>
        </w:tc>
        <w:tc>
          <w:tcPr>
            <w:tcW w:w="444" w:type="dxa"/>
            <w:tcBorders>
              <w:left w:val="single" w:sz="6" w:space="0" w:color="auto"/>
            </w:tcBorders>
          </w:tcPr>
          <w:p w:rsidR="00B1781F" w:rsidRPr="00B1781F" w:rsidRDefault="00B1781F" w:rsidP="00496724">
            <w:pPr>
              <w:spacing w:before="40" w:after="40"/>
              <w:jc w:val="center"/>
              <w:rPr>
                <w:rFonts w:cs="Times New Roman"/>
                <w:sz w:val="26"/>
                <w:szCs w:val="26"/>
              </w:rPr>
            </w:pPr>
            <w:r w:rsidRPr="00B1781F">
              <w:rPr>
                <w:rFonts w:cs="Times New Roman"/>
                <w:sz w:val="26"/>
                <w:szCs w:val="26"/>
              </w:rPr>
              <w:t>b</w:t>
            </w:r>
          </w:p>
        </w:tc>
        <w:tc>
          <w:tcPr>
            <w:tcW w:w="7226" w:type="dxa"/>
            <w:tcBorders>
              <w:top w:val="single" w:sz="4" w:space="0" w:color="auto"/>
              <w:bottom w:val="single" w:sz="4" w:space="0" w:color="auto"/>
            </w:tcBorders>
          </w:tcPr>
          <w:p w:rsidR="00B1781F" w:rsidRPr="00B1781F" w:rsidRDefault="00B1781F" w:rsidP="006865DF">
            <w:pPr>
              <w:spacing w:before="120" w:after="120"/>
              <w:rPr>
                <w:rFonts w:cs="Times New Roman"/>
                <w:noProof/>
                <w:color w:val="000000"/>
                <w:sz w:val="26"/>
                <w:szCs w:val="26"/>
              </w:rPr>
            </w:pPr>
            <w:r w:rsidRPr="00B1781F">
              <w:rPr>
                <w:rFonts w:cs="Times New Roman"/>
                <w:noProof/>
                <w:color w:val="000000"/>
                <w:sz w:val="26"/>
                <w:szCs w:val="26"/>
              </w:rPr>
              <w:t xml:space="preserve">Xét </w:t>
            </w:r>
            <m:oMath>
              <m:r>
                <m:rPr>
                  <m:sty m:val="p"/>
                </m:rPr>
                <w:rPr>
                  <w:rFonts w:ascii="Cambria Math" w:hAnsi="Cambria Math" w:cs="Times New Roman"/>
                  <w:noProof/>
                  <w:color w:val="000000"/>
                  <w:sz w:val="26"/>
                  <w:szCs w:val="26"/>
                </w:rPr>
                <m:t xml:space="preserve">∆BAM và ∆CDM có </m:t>
              </m:r>
              <m:acc>
                <m:accPr>
                  <m:ctrlPr>
                    <w:rPr>
                      <w:rFonts w:ascii="Cambria Math" w:hAnsi="Cambria Math" w:cs="Times New Roman"/>
                      <w:noProof/>
                      <w:color w:val="000000"/>
                      <w:sz w:val="26"/>
                      <w:szCs w:val="26"/>
                    </w:rPr>
                  </m:ctrlPr>
                </m:accPr>
                <m:e>
                  <m:r>
                    <m:rPr>
                      <m:sty m:val="p"/>
                    </m:rPr>
                    <w:rPr>
                      <w:rFonts w:ascii="Cambria Math" w:hAnsi="Cambria Math" w:cs="Times New Roman"/>
                      <w:noProof/>
                      <w:color w:val="000000"/>
                      <w:sz w:val="26"/>
                      <w:szCs w:val="26"/>
                    </w:rPr>
                    <m:t>BAM</m:t>
                  </m:r>
                </m:e>
              </m:acc>
              <m:r>
                <m:rPr>
                  <m:sty m:val="p"/>
                </m:rPr>
                <w:rPr>
                  <w:rFonts w:ascii="Cambria Math" w:hAnsi="Cambria Math" w:cs="Times New Roman"/>
                  <w:noProof/>
                  <w:color w:val="000000"/>
                  <w:sz w:val="26"/>
                  <w:szCs w:val="26"/>
                </w:rPr>
                <m:t xml:space="preserve">= </m:t>
              </m:r>
              <m:acc>
                <m:accPr>
                  <m:ctrlPr>
                    <w:rPr>
                      <w:rFonts w:ascii="Cambria Math" w:hAnsi="Cambria Math" w:cs="Times New Roman"/>
                      <w:noProof/>
                      <w:color w:val="000000"/>
                      <w:sz w:val="26"/>
                      <w:szCs w:val="26"/>
                    </w:rPr>
                  </m:ctrlPr>
                </m:accPr>
                <m:e>
                  <m:r>
                    <m:rPr>
                      <m:sty m:val="p"/>
                    </m:rPr>
                    <w:rPr>
                      <w:rFonts w:ascii="Cambria Math" w:hAnsi="Cambria Math" w:cs="Times New Roman"/>
                      <w:noProof/>
                      <w:color w:val="000000"/>
                      <w:sz w:val="26"/>
                      <w:szCs w:val="26"/>
                    </w:rPr>
                    <m:t>MDC</m:t>
                  </m:r>
                </m:e>
              </m:acc>
            </m:oMath>
            <w:r w:rsidRPr="00B1781F">
              <w:rPr>
                <w:rFonts w:cs="Times New Roman"/>
                <w:noProof/>
                <w:color w:val="000000"/>
                <w:sz w:val="26"/>
                <w:szCs w:val="26"/>
              </w:rPr>
              <w:t xml:space="preserve"> ; </w:t>
            </w:r>
          </w:p>
          <w:p w:rsidR="00B1781F" w:rsidRPr="00B1781F" w:rsidRDefault="00B1781F" w:rsidP="006865DF">
            <w:pPr>
              <w:spacing w:before="120" w:after="120"/>
              <w:rPr>
                <w:rFonts w:cs="Times New Roman"/>
                <w:noProof/>
                <w:color w:val="000000"/>
                <w:sz w:val="26"/>
                <w:szCs w:val="26"/>
              </w:rPr>
            </w:pPr>
            <w:r w:rsidRPr="00B1781F">
              <w:rPr>
                <w:rFonts w:cs="Times New Roman"/>
                <w:noProof/>
                <w:color w:val="000000"/>
                <w:sz w:val="26"/>
                <w:szCs w:val="26"/>
              </w:rPr>
              <w:t xml:space="preserve"> </w:t>
            </w:r>
            <m:oMath>
              <m:acc>
                <m:accPr>
                  <m:ctrlPr>
                    <w:rPr>
                      <w:rFonts w:ascii="Cambria Math" w:hAnsi="Cambria Math" w:cs="Times New Roman"/>
                      <w:noProof/>
                      <w:color w:val="000000"/>
                      <w:sz w:val="26"/>
                      <w:szCs w:val="26"/>
                    </w:rPr>
                  </m:ctrlPr>
                </m:accPr>
                <m:e>
                  <m:r>
                    <m:rPr>
                      <m:sty m:val="p"/>
                    </m:rPr>
                    <w:rPr>
                      <w:rFonts w:ascii="Cambria Math" w:hAnsi="Cambria Math" w:cs="Times New Roman"/>
                      <w:noProof/>
                      <w:color w:val="000000"/>
                      <w:sz w:val="26"/>
                      <w:szCs w:val="26"/>
                    </w:rPr>
                    <m:t>AMB</m:t>
                  </m:r>
                </m:e>
              </m:acc>
              <m:r>
                <m:rPr>
                  <m:sty m:val="p"/>
                </m:rPr>
                <w:rPr>
                  <w:rFonts w:ascii="Cambria Math" w:hAnsi="Cambria Math" w:cs="Times New Roman"/>
                  <w:noProof/>
                  <w:color w:val="000000"/>
                  <w:sz w:val="26"/>
                  <w:szCs w:val="26"/>
                </w:rPr>
                <m:t>=</m:t>
              </m:r>
              <m:acc>
                <m:accPr>
                  <m:ctrlPr>
                    <w:rPr>
                      <w:rFonts w:ascii="Cambria Math" w:hAnsi="Cambria Math" w:cs="Times New Roman"/>
                      <w:noProof/>
                      <w:color w:val="000000"/>
                      <w:sz w:val="26"/>
                      <w:szCs w:val="26"/>
                    </w:rPr>
                  </m:ctrlPr>
                </m:accPr>
                <m:e>
                  <m:r>
                    <m:rPr>
                      <m:sty m:val="p"/>
                    </m:rPr>
                    <w:rPr>
                      <w:rFonts w:ascii="Cambria Math" w:hAnsi="Cambria Math" w:cs="Times New Roman"/>
                      <w:noProof/>
                      <w:color w:val="000000"/>
                      <w:sz w:val="26"/>
                      <w:szCs w:val="26"/>
                    </w:rPr>
                    <m:t xml:space="preserve">CMD </m:t>
                  </m:r>
                </m:e>
              </m:acc>
              <m:r>
                <m:rPr>
                  <m:sty m:val="p"/>
                </m:rPr>
                <w:rPr>
                  <w:rFonts w:ascii="Cambria Math" w:hAnsi="Cambria Math" w:cs="Times New Roman"/>
                  <w:noProof/>
                  <w:color w:val="000000"/>
                  <w:sz w:val="26"/>
                  <w:szCs w:val="26"/>
                </w:rPr>
                <m:t xml:space="preserve"> ( đối đỉnh)</m:t>
              </m:r>
            </m:oMath>
          </w:p>
          <w:p w:rsidR="00B1781F" w:rsidRPr="00B1781F" w:rsidRDefault="00B1781F" w:rsidP="006865DF">
            <w:pPr>
              <w:spacing w:before="120" w:after="120"/>
              <w:rPr>
                <w:rFonts w:cs="Times New Roman"/>
                <w:noProof/>
                <w:color w:val="000000"/>
                <w:sz w:val="26"/>
                <w:szCs w:val="26"/>
              </w:rPr>
            </w:pPr>
            <w:r w:rsidRPr="00B1781F">
              <w:rPr>
                <w:rFonts w:cs="Times New Roman"/>
                <w:noProof/>
                <w:color w:val="000000"/>
                <w:sz w:val="26"/>
                <w:szCs w:val="26"/>
              </w:rPr>
              <w:lastRenderedPageBreak/>
              <w:t xml:space="preserve">Suy ra </w:t>
            </w:r>
            <m:oMath>
              <m:r>
                <m:rPr>
                  <m:sty m:val="p"/>
                </m:rPr>
                <w:rPr>
                  <w:rFonts w:ascii="Cambria Math" w:hAnsi="Cambria Math" w:cs="Times New Roman"/>
                  <w:noProof/>
                  <w:color w:val="000000"/>
                  <w:sz w:val="26"/>
                  <w:szCs w:val="26"/>
                </w:rPr>
                <m:t xml:space="preserve">∆BAM ~∆CDM </m:t>
              </m:r>
              <m:d>
                <m:dPr>
                  <m:ctrlPr>
                    <w:rPr>
                      <w:rFonts w:ascii="Cambria Math" w:hAnsi="Cambria Math" w:cs="Times New Roman"/>
                      <w:noProof/>
                      <w:color w:val="000000"/>
                      <w:sz w:val="26"/>
                      <w:szCs w:val="26"/>
                    </w:rPr>
                  </m:ctrlPr>
                </m:dPr>
                <m:e>
                  <m:r>
                    <m:rPr>
                      <m:sty m:val="p"/>
                    </m:rPr>
                    <w:rPr>
                      <w:rFonts w:ascii="Cambria Math" w:hAnsi="Cambria Math" w:cs="Times New Roman"/>
                      <w:noProof/>
                      <w:color w:val="000000"/>
                      <w:sz w:val="26"/>
                      <w:szCs w:val="26"/>
                    </w:rPr>
                    <m:t>g-g</m:t>
                  </m:r>
                </m:e>
              </m:d>
            </m:oMath>
          </w:p>
          <w:p w:rsidR="00B1781F" w:rsidRPr="00B1781F" w:rsidRDefault="00B1781F" w:rsidP="006865DF">
            <w:pPr>
              <w:spacing w:before="120" w:after="120"/>
              <w:rPr>
                <w:rFonts w:cs="Times New Roman"/>
                <w:noProof/>
                <w:color w:val="000000"/>
                <w:sz w:val="26"/>
                <w:szCs w:val="26"/>
              </w:rPr>
            </w:pPr>
            <m:oMath>
              <m:r>
                <m:rPr>
                  <m:sty m:val="p"/>
                </m:rPr>
                <w:rPr>
                  <w:rFonts w:ascii="Cambria Math" w:hAnsi="Cambria Math" w:cs="Times New Roman"/>
                  <w:noProof/>
                  <w:color w:val="000000"/>
                  <w:szCs w:val="28"/>
                </w:rPr>
                <m:t xml:space="preserve"> nên </m:t>
              </m:r>
              <m:f>
                <m:fPr>
                  <m:ctrlPr>
                    <w:rPr>
                      <w:rFonts w:ascii="Cambria Math" w:hAnsi="Cambria Math" w:cs="Times New Roman"/>
                      <w:noProof/>
                      <w:color w:val="000000"/>
                      <w:szCs w:val="28"/>
                    </w:rPr>
                  </m:ctrlPr>
                </m:fPr>
                <m:num>
                  <m:r>
                    <m:rPr>
                      <m:sty m:val="p"/>
                    </m:rPr>
                    <w:rPr>
                      <w:rFonts w:ascii="Cambria Math" w:hAnsi="Cambria Math" w:cs="Times New Roman"/>
                      <w:noProof/>
                      <w:color w:val="000000"/>
                      <w:szCs w:val="28"/>
                    </w:rPr>
                    <m:t>MA</m:t>
                  </m:r>
                </m:num>
                <m:den>
                  <m:r>
                    <m:rPr>
                      <m:sty m:val="p"/>
                    </m:rPr>
                    <w:rPr>
                      <w:rFonts w:ascii="Cambria Math" w:hAnsi="Cambria Math" w:cs="Times New Roman"/>
                      <w:noProof/>
                      <w:color w:val="000000"/>
                      <w:szCs w:val="28"/>
                    </w:rPr>
                    <m:t>MB</m:t>
                  </m:r>
                </m:den>
              </m:f>
              <m:r>
                <m:rPr>
                  <m:sty m:val="p"/>
                </m:rPr>
                <w:rPr>
                  <w:rFonts w:ascii="Cambria Math" w:hAnsi="Cambria Math" w:cs="Times New Roman"/>
                  <w:noProof/>
                  <w:color w:val="000000"/>
                  <w:szCs w:val="28"/>
                </w:rPr>
                <m:t>=</m:t>
              </m:r>
              <m:f>
                <m:fPr>
                  <m:ctrlPr>
                    <w:rPr>
                      <w:rFonts w:ascii="Cambria Math" w:hAnsi="Cambria Math" w:cs="Times New Roman"/>
                      <w:noProof/>
                      <w:color w:val="000000"/>
                      <w:szCs w:val="28"/>
                    </w:rPr>
                  </m:ctrlPr>
                </m:fPr>
                <m:num>
                  <m:r>
                    <m:rPr>
                      <m:sty m:val="p"/>
                    </m:rPr>
                    <w:rPr>
                      <w:rFonts w:ascii="Cambria Math" w:hAnsi="Cambria Math" w:cs="Times New Roman"/>
                      <w:noProof/>
                      <w:color w:val="000000"/>
                      <w:szCs w:val="28"/>
                    </w:rPr>
                    <m:t>MD</m:t>
                  </m:r>
                </m:num>
                <m:den>
                  <m:r>
                    <m:rPr>
                      <m:sty m:val="p"/>
                    </m:rPr>
                    <w:rPr>
                      <w:rFonts w:ascii="Cambria Math" w:hAnsi="Cambria Math" w:cs="Times New Roman"/>
                      <w:noProof/>
                      <w:color w:val="000000"/>
                      <w:szCs w:val="28"/>
                    </w:rPr>
                    <m:t>MC</m:t>
                  </m:r>
                </m:den>
              </m:f>
            </m:oMath>
            <w:r w:rsidRPr="00B1781F">
              <w:rPr>
                <w:rFonts w:cs="Times New Roman"/>
                <w:noProof/>
                <w:color w:val="000000"/>
                <w:szCs w:val="28"/>
              </w:rPr>
              <w:t xml:space="preserve"> </w:t>
            </w:r>
            <w:r w:rsidRPr="00B1781F">
              <w:rPr>
                <w:rFonts w:cs="Times New Roman"/>
                <w:noProof/>
                <w:color w:val="000000"/>
                <w:sz w:val="26"/>
                <w:szCs w:val="26"/>
              </w:rPr>
              <w:t xml:space="preserve">  </w:t>
            </w:r>
          </w:p>
          <w:p w:rsidR="00B1781F" w:rsidRPr="00B1781F" w:rsidRDefault="00B1781F" w:rsidP="006865DF">
            <w:pPr>
              <w:spacing w:before="120" w:after="120"/>
              <w:rPr>
                <w:rFonts w:cs="Times New Roman"/>
                <w:noProof/>
                <w:color w:val="000000"/>
                <w:sz w:val="26"/>
                <w:szCs w:val="26"/>
              </w:rPr>
            </w:pPr>
            <w:r w:rsidRPr="00B1781F">
              <w:rPr>
                <w:rFonts w:cs="Times New Roman"/>
                <w:noProof/>
                <w:color w:val="000000"/>
                <w:sz w:val="26"/>
                <w:szCs w:val="26"/>
              </w:rPr>
              <w:t>hay MA. MC = MB. MD</w:t>
            </w:r>
          </w:p>
        </w:tc>
        <w:tc>
          <w:tcPr>
            <w:tcW w:w="992" w:type="dxa"/>
            <w:tcBorders>
              <w:top w:val="single" w:sz="4" w:space="0" w:color="auto"/>
              <w:bottom w:val="single" w:sz="4" w:space="0" w:color="auto"/>
            </w:tcBorders>
            <w:vAlign w:val="center"/>
          </w:tcPr>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r w:rsidRPr="00B1781F">
              <w:rPr>
                <w:rFonts w:cs="Times New Roman"/>
                <w:sz w:val="26"/>
                <w:szCs w:val="26"/>
              </w:rPr>
              <w:t>0,25</w:t>
            </w:r>
          </w:p>
          <w:p w:rsidR="00B1781F" w:rsidRPr="00B1781F" w:rsidRDefault="00B1781F" w:rsidP="00496724">
            <w:pPr>
              <w:spacing w:before="40" w:after="40"/>
              <w:rPr>
                <w:rFonts w:cs="Times New Roman"/>
                <w:sz w:val="26"/>
                <w:szCs w:val="26"/>
              </w:rPr>
            </w:pPr>
          </w:p>
          <w:p w:rsidR="00B1781F" w:rsidRPr="00B1781F" w:rsidRDefault="00B1781F" w:rsidP="00496724">
            <w:pPr>
              <w:spacing w:before="40" w:after="40"/>
              <w:rPr>
                <w:rFonts w:cs="Times New Roman"/>
                <w:sz w:val="26"/>
                <w:szCs w:val="26"/>
              </w:rPr>
            </w:pPr>
            <w:r w:rsidRPr="00B1781F">
              <w:rPr>
                <w:rFonts w:cs="Times New Roman"/>
                <w:sz w:val="26"/>
                <w:szCs w:val="26"/>
              </w:rPr>
              <w:lastRenderedPageBreak/>
              <w:t>0,25</w:t>
            </w:r>
          </w:p>
          <w:p w:rsidR="00B1781F" w:rsidRPr="00B1781F" w:rsidRDefault="00B1781F" w:rsidP="00496724">
            <w:pPr>
              <w:spacing w:before="40" w:after="40"/>
              <w:rPr>
                <w:rFonts w:cs="Times New Roman"/>
                <w:sz w:val="26"/>
                <w:szCs w:val="26"/>
              </w:rPr>
            </w:pPr>
            <w:r w:rsidRPr="00B1781F">
              <w:rPr>
                <w:rFonts w:cs="Times New Roman"/>
                <w:sz w:val="26"/>
                <w:szCs w:val="26"/>
              </w:rPr>
              <w:t>0,25</w:t>
            </w:r>
          </w:p>
          <w:p w:rsidR="00B1781F" w:rsidRPr="00B1781F" w:rsidRDefault="00B1781F" w:rsidP="00496724">
            <w:pPr>
              <w:spacing w:before="40" w:after="40"/>
              <w:rPr>
                <w:rFonts w:cs="Times New Roman"/>
                <w:sz w:val="26"/>
                <w:szCs w:val="26"/>
              </w:rPr>
            </w:pPr>
            <w:r w:rsidRPr="00B1781F">
              <w:rPr>
                <w:rFonts w:cs="Times New Roman"/>
                <w:sz w:val="26"/>
                <w:szCs w:val="26"/>
              </w:rPr>
              <w:t>0,25</w:t>
            </w:r>
          </w:p>
          <w:p w:rsidR="00B1781F" w:rsidRPr="00B1781F" w:rsidRDefault="00B1781F" w:rsidP="00496724">
            <w:pPr>
              <w:spacing w:before="40" w:after="40"/>
              <w:rPr>
                <w:rFonts w:cs="Times New Roman"/>
                <w:sz w:val="26"/>
                <w:szCs w:val="26"/>
              </w:rPr>
            </w:pPr>
          </w:p>
        </w:tc>
      </w:tr>
    </w:tbl>
    <w:p w:rsidR="00B1781F" w:rsidRPr="00B1781F" w:rsidRDefault="00B1781F" w:rsidP="00A23E20">
      <w:pPr>
        <w:rPr>
          <w:rFonts w:cs="Times New Roman"/>
          <w:sz w:val="26"/>
          <w:szCs w:val="26"/>
        </w:rPr>
      </w:pPr>
    </w:p>
    <w:p w:rsidR="00B1781F" w:rsidRPr="00B1781F" w:rsidRDefault="00B1781F" w:rsidP="00A67B24">
      <w:pPr>
        <w:spacing w:line="276" w:lineRule="auto"/>
        <w:jc w:val="center"/>
        <w:rPr>
          <w:rFonts w:eastAsia="Times New Roman" w:cs="Times New Roman"/>
          <w:b/>
          <w:sz w:val="26"/>
          <w:szCs w:val="26"/>
        </w:rPr>
      </w:pPr>
      <w:r w:rsidRPr="00B1781F">
        <w:rPr>
          <w:rFonts w:eastAsia="Times New Roman" w:cs="Times New Roman"/>
          <w:b/>
          <w:sz w:val="26"/>
          <w:szCs w:val="26"/>
        </w:rPr>
        <w:t>------------ HẾT -------------</w:t>
      </w:r>
    </w:p>
    <w:p w:rsidR="00B1781F" w:rsidRPr="00B1781F" w:rsidRDefault="00B1781F" w:rsidP="001223F4">
      <w:pPr>
        <w:spacing w:before="120"/>
        <w:jc w:val="center"/>
        <w:rPr>
          <w:rFonts w:cs="Times New Roman"/>
          <w:b/>
          <w:sz w:val="26"/>
          <w:szCs w:val="26"/>
        </w:rPr>
      </w:pPr>
    </w:p>
    <w:p w:rsidR="00B1781F" w:rsidRPr="00B1781F" w:rsidRDefault="00B1781F" w:rsidP="009D3329">
      <w:pPr>
        <w:spacing w:before="120"/>
        <w:rPr>
          <w:rFonts w:cs="Times New Roman"/>
          <w:b/>
          <w:sz w:val="26"/>
          <w:szCs w:val="26"/>
        </w:rPr>
      </w:pPr>
    </w:p>
    <w:p w:rsidR="00B1781F" w:rsidRPr="00B1781F" w:rsidRDefault="00B1781F" w:rsidP="001223F4">
      <w:pPr>
        <w:spacing w:before="120"/>
        <w:jc w:val="center"/>
        <w:rPr>
          <w:rFonts w:cs="Times New Roman"/>
          <w:b/>
          <w:sz w:val="26"/>
          <w:szCs w:val="26"/>
        </w:rPr>
      </w:pPr>
    </w:p>
    <w:p w:rsidR="00B1781F" w:rsidRPr="00B1781F" w:rsidRDefault="00B1781F" w:rsidP="001223F4">
      <w:pPr>
        <w:spacing w:before="120"/>
        <w:jc w:val="center"/>
        <w:rPr>
          <w:rFonts w:cs="Times New Roman"/>
          <w:b/>
          <w:sz w:val="26"/>
          <w:szCs w:val="26"/>
        </w:rPr>
      </w:pPr>
    </w:p>
    <w:p w:rsidR="00B1781F" w:rsidRPr="00B1781F" w:rsidRDefault="00B1781F" w:rsidP="001223F4">
      <w:pPr>
        <w:spacing w:before="120"/>
        <w:jc w:val="center"/>
        <w:rPr>
          <w:rFonts w:cs="Times New Roman"/>
          <w:b/>
          <w:sz w:val="26"/>
          <w:szCs w:val="26"/>
        </w:rPr>
      </w:pPr>
    </w:p>
    <w:p w:rsidR="00B1781F" w:rsidRPr="00B1781F" w:rsidRDefault="00B1781F" w:rsidP="001223F4">
      <w:pPr>
        <w:spacing w:before="120"/>
        <w:jc w:val="center"/>
        <w:rPr>
          <w:rFonts w:cs="Times New Roman"/>
          <w:b/>
          <w:sz w:val="26"/>
          <w:szCs w:val="26"/>
        </w:rPr>
      </w:pPr>
    </w:p>
    <w:p w:rsidR="00B1781F" w:rsidRPr="00B1781F" w:rsidRDefault="00B1781F" w:rsidP="001223F4">
      <w:pPr>
        <w:spacing w:before="120"/>
        <w:jc w:val="center"/>
        <w:rPr>
          <w:rFonts w:cs="Times New Roman"/>
          <w:b/>
          <w:sz w:val="26"/>
          <w:szCs w:val="26"/>
        </w:rPr>
      </w:pPr>
    </w:p>
    <w:p w:rsidR="00B1781F" w:rsidRPr="00B1781F" w:rsidRDefault="00B1781F" w:rsidP="001223F4">
      <w:pPr>
        <w:spacing w:before="120"/>
        <w:jc w:val="center"/>
        <w:rPr>
          <w:rFonts w:cs="Times New Roman"/>
          <w:b/>
          <w:sz w:val="26"/>
          <w:szCs w:val="26"/>
        </w:rPr>
      </w:pPr>
    </w:p>
    <w:p w:rsidR="00B1781F" w:rsidRPr="00B1781F" w:rsidRDefault="00B1781F" w:rsidP="001223F4">
      <w:pPr>
        <w:spacing w:before="120"/>
        <w:jc w:val="center"/>
        <w:rPr>
          <w:rFonts w:cs="Times New Roman"/>
          <w:b/>
          <w:sz w:val="26"/>
          <w:szCs w:val="26"/>
        </w:rPr>
      </w:pPr>
    </w:p>
    <w:p w:rsidR="00B1781F" w:rsidRPr="00B1781F" w:rsidRDefault="00B1781F" w:rsidP="001223F4">
      <w:pPr>
        <w:spacing w:before="120"/>
        <w:jc w:val="center"/>
        <w:rPr>
          <w:rFonts w:cs="Times New Roman"/>
          <w:b/>
          <w:sz w:val="26"/>
          <w:szCs w:val="26"/>
        </w:rPr>
      </w:pPr>
    </w:p>
    <w:p w:rsidR="00B1781F" w:rsidRPr="00B1781F" w:rsidRDefault="00B1781F" w:rsidP="001223F4">
      <w:pPr>
        <w:spacing w:before="120"/>
        <w:jc w:val="center"/>
        <w:rPr>
          <w:rFonts w:cs="Times New Roman"/>
          <w:b/>
          <w:sz w:val="26"/>
          <w:szCs w:val="26"/>
        </w:rPr>
      </w:pPr>
    </w:p>
    <w:p w:rsidR="00B1781F" w:rsidRPr="00B1781F" w:rsidRDefault="00B1781F" w:rsidP="001223F4">
      <w:pPr>
        <w:spacing w:before="120"/>
        <w:jc w:val="center"/>
        <w:rPr>
          <w:rFonts w:cs="Times New Roman"/>
          <w:b/>
          <w:sz w:val="26"/>
          <w:szCs w:val="26"/>
        </w:rPr>
      </w:pPr>
    </w:p>
    <w:p w:rsidR="00B1781F" w:rsidRPr="00B1781F" w:rsidRDefault="00B1781F" w:rsidP="001223F4">
      <w:pPr>
        <w:spacing w:before="120"/>
        <w:jc w:val="center"/>
        <w:rPr>
          <w:rFonts w:cs="Times New Roman"/>
          <w:b/>
          <w:sz w:val="26"/>
          <w:szCs w:val="26"/>
        </w:rPr>
      </w:pPr>
    </w:p>
    <w:p w:rsidR="00B1781F" w:rsidRPr="00B1781F" w:rsidRDefault="00B1781F" w:rsidP="009D3329">
      <w:pPr>
        <w:spacing w:before="120"/>
        <w:rPr>
          <w:rFonts w:cs="Times New Roman"/>
          <w:b/>
          <w:sz w:val="26"/>
          <w:szCs w:val="26"/>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44"/>
      </w:tblGrid>
      <w:tr w:rsidR="00B1781F" w:rsidRPr="00B1781F">
        <w:trPr>
          <w:trHeight w:val="1264"/>
        </w:trPr>
        <w:tc>
          <w:tcPr>
            <w:tcW w:w="4395" w:type="dxa"/>
            <w:tcBorders>
              <w:top w:val="nil"/>
              <w:left w:val="nil"/>
              <w:bottom w:val="nil"/>
              <w:right w:val="nil"/>
            </w:tcBorders>
          </w:tcPr>
          <w:p w:rsidR="00B1781F" w:rsidRPr="00B1781F" w:rsidRDefault="00B1781F">
            <w:pPr>
              <w:jc w:val="center"/>
              <w:rPr>
                <w:rFonts w:eastAsia="Calibri" w:cs="Times New Roman"/>
                <w:sz w:val="24"/>
                <w:szCs w:val="24"/>
                <w:lang w:val="nl-NL"/>
              </w:rPr>
            </w:pPr>
            <w:r w:rsidRPr="00B1781F">
              <w:rPr>
                <w:rFonts w:eastAsia="Calibri" w:cs="Times New Roman"/>
                <w:b/>
                <w:sz w:val="24"/>
                <w:szCs w:val="24"/>
                <w:lang w:val="nl-NL"/>
              </w:rPr>
              <w:br w:type="page"/>
            </w:r>
            <w:r w:rsidRPr="00B1781F">
              <w:rPr>
                <w:rFonts w:eastAsia="Calibri" w:cs="Times New Roman"/>
                <w:sz w:val="24"/>
                <w:szCs w:val="24"/>
                <w:lang w:val="nl-NL"/>
              </w:rPr>
              <w:t>UBND HUYỆN CHI LĂNG</w:t>
            </w:r>
          </w:p>
          <w:p w:rsidR="00B1781F" w:rsidRPr="00B1781F" w:rsidRDefault="00B1781F">
            <w:pPr>
              <w:jc w:val="center"/>
              <w:rPr>
                <w:rFonts w:eastAsia="Calibri" w:cs="Times New Roman"/>
                <w:sz w:val="24"/>
                <w:szCs w:val="24"/>
                <w:lang w:val="nl-NL"/>
              </w:rPr>
            </w:pPr>
            <w:r w:rsidRPr="00B1781F">
              <w:rPr>
                <w:rFonts w:eastAsia="Calibri" w:cs="Times New Roman"/>
                <w:b/>
                <w:sz w:val="24"/>
                <w:szCs w:val="24"/>
                <w:lang w:val="nl-NL"/>
              </w:rPr>
              <w:t xml:space="preserve">TRƯỜNG TH&amp;THCS XÃ BẰNG HỮU </w:t>
            </w:r>
          </w:p>
          <w:p w:rsidR="00B1781F" w:rsidRPr="00B1781F" w:rsidRDefault="00B1781F">
            <w:pPr>
              <w:jc w:val="center"/>
              <w:rPr>
                <w:rFonts w:eastAsia="Calibri" w:cs="Times New Roman"/>
                <w:sz w:val="24"/>
                <w:szCs w:val="24"/>
                <w:lang w:val="nl-NL"/>
              </w:rPr>
            </w:pPr>
            <w:r w:rsidRPr="00B1781F">
              <w:rPr>
                <w:rFonts w:eastAsia="Calibri" w:cs="Times New Roman"/>
                <w:noProof/>
                <w:sz w:val="24"/>
                <w:szCs w:val="24"/>
              </w:rPr>
              <w:pict>
                <v:line id="Đường nối Thẳng 1" o:spid="_x0000_s1163" style="position:absolute;left:0;text-align:left;z-index:251719680;visibility:visible" from="63.75pt,3.6pt" to="137.85pt,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bs4x1wEAAGcDAAAOAAAAZHJzL2Uyb0RvYy54bWysU81uEzEQviPxDpbvZDcRorDKpodU5VIg UsMDOLZ318I7Y9lONrmBOHHjFXgDDrxBq57yUIydJm3hhtiDtfP3eeb7xtPzbW/ZRvtgEGo+HpWc aZCoDLQ1/7i8fPGasxAFKGERdM13OvDz2fNn08FVeoIdWqU9IxAI1eBq3sXoqqIIstO9CCN0GijY oO9FJNO3hfJiIPTeFpOyfFUM6JXzKHUI5L04BPks4zeNlvFD0wQdma059Rbz6fO5Smcxm4qq9cJ1 Rt63If6hi14YoEtPUBciCrb25i+o3kiPAZs4ktgX2DRG6jwDTTMu/5jmuhNO51mInOBONIX/Byvf bxaeGUXacQaiJ4luv9/9vPux/wwtg5tf+y+GLbvbr/tvZI8TX4MLFZXNYeHTxHIL1+4K5afAAOed gFbnvpc7R2C5onhSkozg6NbV8A4V5Yh1xEzetvF9giRa2DZrtDtppLeRSXK+eTkuz0hJeQwVojrW OR/iW409Sz81twYSe6ISm6sQqXNKPaYkN+ClsTZvgAU2ULOTs7LMFQGtUSma8oJvV3Pr2UakJcpf 4oHQnqR5XIM6+C1Q+DjngbEVqt3Cp3Dyk5oZ4H7z0ro8tnPWw/uY/QYAAP//AwBQSwMEFAAGAAgA AAAhAMOvCKTZAAAABwEAAA8AAABkcnMvZG93bnJldi54bWxMjkFLw0AQhe+C/2EZwZvdGNCENJsi SimKl7aC12kyzUazs2l228Z/7+hFjx/v8d5XLibXqxONofNs4HaWgCKufdNxa+Btu7zJQYWI3GDv mQx8UYBFdXlRYtH4M6/ptImtkhEOBRqwMQ6F1qG25DDM/EAs2d6PDqPg2OpmxLOMu16nSXKvHXYs DxYHerRUf26OzgA+rdbxPU9fsu7Zvn5sl4eVzQ/GXF9ND3NQkab4V4YffVGHSpx2/shNUL1wmt1J 1UCWgpJcMAO1+2Vdlfq/f/UNAAD//wMAUEsBAi0AFAAGAAgAAAAhALaDOJL+AAAA4QEAABMAAAAA AAAAAAAAAAAAAAAAAFtDb250ZW50X1R5cGVzXS54bWxQSwECLQAUAAYACAAAACEAOP0h/9YAAACU AQAACwAAAAAAAAAAAAAAAAAvAQAAX3JlbHMvLnJlbHNQSwECLQAUAAYACAAAACEAcG7OMdcBAABn AwAADgAAAAAAAAAAAAAAAAAuAgAAZHJzL2Uyb0RvYy54bWxQSwECLQAUAAYACAAAACEAw68IpNkA AAAHAQAADwAAAAAAAAAAAAAAAAAxBAAAZHJzL2Rvd25yZXYueG1sUEsFBgAAAAAEAAQA8wAAADcF AAAAAA== " strokeweight="1pt"/>
              </w:pict>
            </w: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tblGrid>
            <w:tr w:rsidR="00B1781F" w:rsidRPr="00B1781F">
              <w:trPr>
                <w:trHeight w:val="232"/>
              </w:trPr>
              <w:tc>
                <w:tcPr>
                  <w:tcW w:w="2552" w:type="dxa"/>
                  <w:shd w:val="clear" w:color="auto" w:fill="auto"/>
                </w:tcPr>
                <w:p w:rsidR="00B1781F" w:rsidRPr="00B1781F" w:rsidRDefault="00B1781F">
                  <w:pPr>
                    <w:jc w:val="center"/>
                    <w:rPr>
                      <w:rFonts w:eastAsia="Calibri" w:cs="Times New Roman"/>
                      <w:b/>
                      <w:bCs/>
                      <w:sz w:val="24"/>
                      <w:szCs w:val="24"/>
                      <w:lang w:val="sv-SE"/>
                    </w:rPr>
                  </w:pPr>
                  <w:r w:rsidRPr="00B1781F">
                    <w:rPr>
                      <w:rFonts w:eastAsia="Calibri" w:cs="Times New Roman"/>
                      <w:b/>
                      <w:bCs/>
                      <w:sz w:val="24"/>
                      <w:szCs w:val="24"/>
                      <w:lang w:val="sv-SE"/>
                    </w:rPr>
                    <w:t>ĐỀ THI ĐỀ XUẤT</w:t>
                  </w:r>
                </w:p>
              </w:tc>
            </w:tr>
          </w:tbl>
          <w:p w:rsidR="00B1781F" w:rsidRPr="00B1781F" w:rsidRDefault="00B1781F">
            <w:pPr>
              <w:jc w:val="center"/>
              <w:rPr>
                <w:rFonts w:eastAsia="Calibri" w:cs="Times New Roman"/>
                <w:b/>
                <w:sz w:val="24"/>
                <w:szCs w:val="24"/>
                <w:lang w:val="nl-NL"/>
              </w:rPr>
            </w:pPr>
          </w:p>
        </w:tc>
        <w:tc>
          <w:tcPr>
            <w:tcW w:w="5244" w:type="dxa"/>
            <w:tcBorders>
              <w:top w:val="nil"/>
              <w:left w:val="nil"/>
              <w:bottom w:val="nil"/>
              <w:right w:val="nil"/>
            </w:tcBorders>
          </w:tcPr>
          <w:p w:rsidR="00B1781F" w:rsidRPr="00B1781F" w:rsidRDefault="00B1781F">
            <w:pPr>
              <w:jc w:val="center"/>
              <w:rPr>
                <w:rFonts w:eastAsia="Calibri" w:cs="Times New Roman"/>
                <w:b/>
                <w:sz w:val="24"/>
                <w:szCs w:val="24"/>
                <w:lang w:val="nl-NL"/>
              </w:rPr>
            </w:pPr>
            <w:r w:rsidRPr="00B1781F">
              <w:rPr>
                <w:rFonts w:eastAsia="Calibri" w:cs="Times New Roman"/>
                <w:b/>
                <w:sz w:val="24"/>
                <w:szCs w:val="24"/>
                <w:lang w:val="nl-NL"/>
              </w:rPr>
              <w:t>KÌ THI TUYỂN SINH LỚP 10</w:t>
            </w:r>
          </w:p>
          <w:p w:rsidR="00B1781F" w:rsidRPr="00B1781F" w:rsidRDefault="00B1781F">
            <w:pPr>
              <w:jc w:val="center"/>
              <w:rPr>
                <w:rFonts w:eastAsia="Calibri" w:cs="Times New Roman"/>
                <w:b/>
                <w:sz w:val="24"/>
                <w:szCs w:val="24"/>
                <w:lang w:val="nl-NL"/>
              </w:rPr>
            </w:pPr>
            <w:r w:rsidRPr="00B1781F">
              <w:rPr>
                <w:rFonts w:eastAsia="Calibri" w:cs="Times New Roman"/>
                <w:b/>
                <w:sz w:val="24"/>
                <w:szCs w:val="24"/>
                <w:lang w:val="nl-NL"/>
              </w:rPr>
              <w:t>NĂM HỌC: 2025 - 2026</w:t>
            </w:r>
          </w:p>
          <w:p w:rsidR="00B1781F" w:rsidRPr="00B1781F" w:rsidRDefault="00B1781F">
            <w:pPr>
              <w:jc w:val="center"/>
              <w:rPr>
                <w:rFonts w:eastAsia="Calibri" w:cs="Times New Roman"/>
                <w:sz w:val="24"/>
                <w:szCs w:val="24"/>
                <w:lang w:val="nl-NL"/>
              </w:rPr>
            </w:pPr>
            <w:r w:rsidRPr="00B1781F">
              <w:rPr>
                <w:rFonts w:eastAsia="Calibri" w:cs="Times New Roman"/>
                <w:b/>
                <w:sz w:val="24"/>
                <w:szCs w:val="24"/>
                <w:lang w:val="nl-NL"/>
              </w:rPr>
              <w:t>Môn thi: TOÁN 9</w:t>
            </w:r>
          </w:p>
          <w:p w:rsidR="00B1781F" w:rsidRPr="00B1781F" w:rsidRDefault="00B1781F">
            <w:pPr>
              <w:jc w:val="center"/>
              <w:rPr>
                <w:rFonts w:eastAsia="Calibri" w:cs="Times New Roman"/>
                <w:i/>
                <w:sz w:val="24"/>
                <w:szCs w:val="24"/>
                <w:lang w:val="nl-NL"/>
              </w:rPr>
            </w:pPr>
            <w:r w:rsidRPr="00B1781F">
              <w:rPr>
                <w:rFonts w:eastAsia="Calibri" w:cs="Times New Roman"/>
                <w:i/>
                <w:sz w:val="24"/>
                <w:szCs w:val="24"/>
                <w:lang w:val="nl-NL"/>
              </w:rPr>
              <w:t>Thời gian làm bài: 120 phút</w:t>
            </w:r>
          </w:p>
          <w:p w:rsidR="00B1781F" w:rsidRPr="00B1781F" w:rsidRDefault="00B1781F">
            <w:pPr>
              <w:jc w:val="center"/>
              <w:rPr>
                <w:rFonts w:eastAsia="Calibri" w:cs="Times New Roman"/>
                <w:i/>
                <w:sz w:val="24"/>
                <w:szCs w:val="24"/>
                <w:lang w:val="nl-NL"/>
              </w:rPr>
            </w:pPr>
            <w:r w:rsidRPr="00B1781F">
              <w:rPr>
                <w:rFonts w:eastAsia="Calibri" w:cs="Times New Roman"/>
                <w:i/>
                <w:sz w:val="24"/>
                <w:szCs w:val="24"/>
                <w:lang w:val="nl-NL"/>
              </w:rPr>
              <w:t>( Không kể thời gian giao đề )</w:t>
            </w:r>
          </w:p>
          <w:p w:rsidR="00B1781F" w:rsidRPr="00B1781F" w:rsidRDefault="00B1781F" w:rsidP="00C52A17">
            <w:pPr>
              <w:jc w:val="center"/>
              <w:rPr>
                <w:rFonts w:eastAsia="Calibri" w:cs="Times New Roman"/>
                <w:i/>
                <w:sz w:val="24"/>
                <w:szCs w:val="24"/>
                <w:lang w:val="nl-NL"/>
              </w:rPr>
            </w:pPr>
            <w:r w:rsidRPr="00B1781F">
              <w:rPr>
                <w:rFonts w:eastAsia="Calibri" w:cs="Times New Roman"/>
                <w:i/>
                <w:sz w:val="24"/>
                <w:szCs w:val="24"/>
                <w:lang w:val="nl-NL"/>
              </w:rPr>
              <w:t>Đề kiểm tra gồm có 02 trang, 05 câu</w:t>
            </w:r>
          </w:p>
        </w:tc>
      </w:tr>
    </w:tbl>
    <w:p w:rsidR="00B1781F" w:rsidRPr="00B1781F" w:rsidRDefault="00B1781F" w:rsidP="00CE5A72">
      <w:pPr>
        <w:spacing w:after="120"/>
        <w:rPr>
          <w:rFonts w:eastAsia="Times New Roman" w:cs="Times New Roman"/>
          <w:b/>
          <w:sz w:val="24"/>
          <w:szCs w:val="24"/>
          <w:lang w:val="nl-NL"/>
        </w:rPr>
      </w:pPr>
      <w:r w:rsidRPr="00B1781F">
        <w:rPr>
          <w:rFonts w:eastAsia="Times New Roman" w:cs="Times New Roman"/>
          <w:b/>
          <w:sz w:val="24"/>
          <w:szCs w:val="24"/>
          <w:lang w:val="nl-NL"/>
        </w:rPr>
        <w:t xml:space="preserve">          Câu 1 (1,5 điểm).</w:t>
      </w:r>
    </w:p>
    <w:p w:rsidR="00B1781F" w:rsidRPr="00B1781F" w:rsidRDefault="00B1781F" w:rsidP="00CE5A72">
      <w:pPr>
        <w:spacing w:after="120"/>
        <w:rPr>
          <w:rFonts w:eastAsia="Times New Roman" w:cs="Times New Roman"/>
          <w:b/>
          <w:sz w:val="24"/>
          <w:szCs w:val="24"/>
          <w:lang w:val="nl-NL"/>
        </w:rPr>
      </w:pPr>
      <m:oMathPara>
        <m:oMathParaPr>
          <m:jc m:val="left"/>
        </m:oMathParaPr>
        <m:oMath>
          <m:r>
            <m:rPr>
              <m:sty m:val="bi"/>
            </m:rPr>
            <w:rPr>
              <w:rFonts w:ascii="Cambria Math" w:eastAsia="Times New Roman" w:hAnsi="Cambria Math" w:cs="Times New Roman"/>
              <w:sz w:val="24"/>
              <w:szCs w:val="24"/>
              <w:lang w:val="nl-NL"/>
            </w:rPr>
            <m:t xml:space="preserve">           </m:t>
          </m:r>
          <m:r>
            <m:rPr>
              <m:nor/>
            </m:rPr>
            <w:rPr>
              <w:rFonts w:eastAsia="Times New Roman" w:cs="Times New Roman"/>
              <w:b/>
              <w:sz w:val="24"/>
              <w:szCs w:val="24"/>
              <w:lang w:val="nl-NL"/>
            </w:rPr>
            <m:t>a)</m:t>
          </m:r>
          <m:r>
            <m:rPr>
              <m:nor/>
            </m:rPr>
            <w:rPr>
              <w:rFonts w:eastAsia="Times New Roman" w:cs="Times New Roman"/>
              <w:bCs/>
              <w:sz w:val="24"/>
              <w:szCs w:val="24"/>
              <w:lang w:val="nl-NL"/>
            </w:rPr>
            <m:t xml:space="preserve"> Tính giá trị các biểu thức: </m:t>
          </m:r>
          <m:r>
            <w:rPr>
              <w:rFonts w:ascii="Cambria Math" w:eastAsia="Times New Roman" w:hAnsi="Cambria Math" w:cs="Times New Roman"/>
              <w:sz w:val="24"/>
              <w:szCs w:val="24"/>
            </w:rPr>
            <m:t>A</m:t>
          </m:r>
          <m:r>
            <w:rPr>
              <w:rFonts w:ascii="Cambria Math" w:eastAsia="Times New Roman" w:hAnsi="Cambria Math" w:cs="Times New Roman"/>
              <w:sz w:val="24"/>
              <w:szCs w:val="24"/>
              <w:lang w:val="nl-NL"/>
            </w:rPr>
            <m:t>=</m:t>
          </m:r>
          <m:rad>
            <m:radPr>
              <m:degHide m:val="1"/>
              <m:ctrlPr>
                <w:rPr>
                  <w:rFonts w:ascii="Cambria Math" w:eastAsia="Times New Roman" w:hAnsi="Cambria Math" w:cs="Times New Roman"/>
                  <w:bCs/>
                  <w:i/>
                  <w:sz w:val="24"/>
                  <w:szCs w:val="24"/>
                </w:rPr>
              </m:ctrlPr>
            </m:radPr>
            <m:deg/>
            <m:e>
              <m:sSup>
                <m:sSupPr>
                  <m:ctrlPr>
                    <w:rPr>
                      <w:rFonts w:ascii="Cambria Math" w:eastAsia="Times New Roman" w:hAnsi="Cambria Math" w:cs="Times New Roman"/>
                      <w:bCs/>
                      <w:i/>
                      <w:sz w:val="24"/>
                      <w:szCs w:val="24"/>
                    </w:rPr>
                  </m:ctrlPr>
                </m:sSupPr>
                <m:e>
                  <m:d>
                    <m:dPr>
                      <m:ctrlPr>
                        <w:rPr>
                          <w:rFonts w:ascii="Cambria Math" w:eastAsia="Times New Roman" w:hAnsi="Cambria Math" w:cs="Times New Roman"/>
                          <w:bCs/>
                          <w:i/>
                          <w:sz w:val="24"/>
                          <w:szCs w:val="24"/>
                        </w:rPr>
                      </m:ctrlPr>
                    </m:dPr>
                    <m:e>
                      <m:rad>
                        <m:radPr>
                          <m:degHide m:val="1"/>
                          <m:ctrlPr>
                            <w:rPr>
                              <w:rFonts w:ascii="Cambria Math" w:eastAsia="Times New Roman" w:hAnsi="Cambria Math" w:cs="Times New Roman"/>
                              <w:bCs/>
                              <w:i/>
                              <w:sz w:val="24"/>
                              <w:szCs w:val="24"/>
                            </w:rPr>
                          </m:ctrlPr>
                        </m:radPr>
                        <m:deg/>
                        <m:e>
                          <m:r>
                            <w:rPr>
                              <w:rFonts w:ascii="Cambria Math" w:eastAsia="Times New Roman" w:hAnsi="Cambria Math" w:cs="Times New Roman"/>
                              <w:sz w:val="24"/>
                              <w:szCs w:val="24"/>
                              <w:lang w:val="nl-NL"/>
                            </w:rPr>
                            <m:t>53</m:t>
                          </m:r>
                        </m:e>
                      </m:rad>
                      <m:r>
                        <w:rPr>
                          <w:rFonts w:ascii="Cambria Math" w:eastAsia="Times New Roman" w:hAnsi="Cambria Math" w:cs="Times New Roman"/>
                          <w:sz w:val="24"/>
                          <w:szCs w:val="24"/>
                          <w:lang w:val="nl-NL"/>
                        </w:rPr>
                        <m:t>+3</m:t>
                      </m:r>
                    </m:e>
                  </m:d>
                </m:e>
                <m:sup>
                  <m:r>
                    <w:rPr>
                      <w:rFonts w:ascii="Cambria Math" w:eastAsia="Times New Roman" w:hAnsi="Cambria Math" w:cs="Times New Roman"/>
                      <w:sz w:val="24"/>
                      <w:szCs w:val="24"/>
                      <w:lang w:val="nl-NL"/>
                    </w:rPr>
                    <m:t>2</m:t>
                  </m:r>
                </m:sup>
              </m:sSup>
            </m:e>
          </m:rad>
          <m:r>
            <w:rPr>
              <w:rFonts w:ascii="Cambria Math" w:eastAsia="Times New Roman" w:hAnsi="Cambria Math" w:cs="Times New Roman"/>
              <w:sz w:val="24"/>
              <w:szCs w:val="24"/>
              <w:lang w:val="nl-NL"/>
            </w:rPr>
            <m:t>-</m:t>
          </m:r>
          <m:rad>
            <m:radPr>
              <m:degHide m:val="1"/>
              <m:ctrlPr>
                <w:rPr>
                  <w:rFonts w:ascii="Cambria Math" w:eastAsia="Times New Roman" w:hAnsi="Cambria Math" w:cs="Times New Roman"/>
                  <w:bCs/>
                  <w:i/>
                  <w:sz w:val="24"/>
                  <w:szCs w:val="24"/>
                </w:rPr>
              </m:ctrlPr>
            </m:radPr>
            <m:deg/>
            <m:e>
              <m:r>
                <w:rPr>
                  <w:rFonts w:ascii="Cambria Math" w:eastAsia="Times New Roman" w:hAnsi="Cambria Math" w:cs="Times New Roman"/>
                  <w:sz w:val="24"/>
                  <w:szCs w:val="24"/>
                  <w:lang w:val="nl-NL"/>
                </w:rPr>
                <m:t>53</m:t>
              </m:r>
            </m:e>
          </m:rad>
        </m:oMath>
      </m:oMathPara>
    </w:p>
    <w:p w:rsidR="00B1781F" w:rsidRPr="00B1781F" w:rsidRDefault="00B1781F" w:rsidP="00CE5A72">
      <w:pPr>
        <w:spacing w:after="120"/>
        <w:ind w:firstLine="567"/>
        <w:rPr>
          <w:rFonts w:eastAsia="Times New Roman" w:cs="Times New Roman"/>
          <w:bCs/>
          <w:sz w:val="24"/>
          <w:szCs w:val="24"/>
          <w:lang w:val="nl-NL"/>
        </w:rPr>
      </w:pPr>
      <w:r w:rsidRPr="00B1781F">
        <w:rPr>
          <w:rFonts w:eastAsia="Times New Roman" w:cs="Times New Roman"/>
          <w:b/>
          <w:bCs/>
          <w:sz w:val="24"/>
          <w:szCs w:val="24"/>
          <w:lang w:val="nl-NL"/>
        </w:rPr>
        <w:t xml:space="preserve">b) </w:t>
      </w:r>
      <w:r w:rsidRPr="00B1781F">
        <w:rPr>
          <w:rFonts w:eastAsia="Times New Roman" w:cs="Times New Roman"/>
          <w:bCs/>
          <w:sz w:val="24"/>
          <w:szCs w:val="24"/>
          <w:lang w:val="nl-NL"/>
        </w:rPr>
        <w:t>Giải phương trình:</w:t>
      </w:r>
      <m:oMath>
        <m:r>
          <m:rPr>
            <m:nor/>
          </m:rPr>
          <w:rPr>
            <w:rFonts w:eastAsia="Times New Roman" w:cs="Times New Roman"/>
            <w:b/>
            <w:sz w:val="24"/>
            <w:szCs w:val="24"/>
            <w:lang w:val="nl-NL"/>
          </w:rPr>
          <m:t xml:space="preserve">   </m:t>
        </m:r>
        <m:r>
          <w:rPr>
            <w:rFonts w:ascii="Cambria Math" w:eastAsia="Times New Roman" w:hAnsi="Cambria Math" w:cs="Times New Roman"/>
            <w:sz w:val="24"/>
            <w:szCs w:val="24"/>
            <w:lang w:val="nl-NL"/>
          </w:rPr>
          <m:t xml:space="preserve"> </m:t>
        </m:r>
        <m:sSup>
          <m:sSupPr>
            <m:ctrlPr>
              <w:rPr>
                <w:rFonts w:ascii="Cambria Math" w:eastAsia="Times New Roman" w:hAnsi="Cambria Math" w:cs="Times New Roman"/>
                <w:bCs/>
                <w:i/>
                <w:sz w:val="24"/>
                <w:szCs w:val="24"/>
                <w:lang w:val="nl-NL"/>
              </w:rPr>
            </m:ctrlPr>
          </m:sSupPr>
          <m:e>
            <m:r>
              <w:rPr>
                <w:rFonts w:ascii="Cambria Math" w:eastAsia="Times New Roman" w:hAnsi="Cambria Math" w:cs="Times New Roman"/>
                <w:sz w:val="24"/>
                <w:szCs w:val="24"/>
                <w:lang w:val="nl-NL"/>
              </w:rPr>
              <m:t>x</m:t>
            </m:r>
          </m:e>
          <m:sup>
            <m:r>
              <w:rPr>
                <w:rFonts w:ascii="Cambria Math" w:eastAsia="Times New Roman" w:hAnsi="Cambria Math" w:cs="Times New Roman"/>
                <w:sz w:val="24"/>
                <w:szCs w:val="24"/>
                <w:lang w:val="nl-NL"/>
              </w:rPr>
              <m:t>2</m:t>
            </m:r>
          </m:sup>
        </m:sSup>
        <m:r>
          <w:rPr>
            <w:rFonts w:ascii="Cambria Math" w:eastAsia="Times New Roman" w:hAnsi="Cambria Math" w:cs="Times New Roman"/>
            <w:sz w:val="24"/>
            <w:szCs w:val="24"/>
            <w:lang w:val="nl-NL"/>
          </w:rPr>
          <m:t>+x-2</m:t>
        </m:r>
        <m:r>
          <w:rPr>
            <w:rFonts w:ascii="Cambria Math" w:eastAsia="Times New Roman" w:hAnsi="Cambria Math" w:cs="Times New Roman"/>
            <w:sz w:val="24"/>
            <w:szCs w:val="24"/>
            <w:lang w:val="vi-VN"/>
          </w:rPr>
          <m:t>=0</m:t>
        </m:r>
        <m:r>
          <w:rPr>
            <w:rFonts w:ascii="Cambria Math" w:eastAsia="Times New Roman" w:hAnsi="Cambria Math" w:cs="Times New Roman"/>
            <w:sz w:val="24"/>
            <w:szCs w:val="24"/>
            <w:lang w:val="nl-NL"/>
          </w:rPr>
          <m:t xml:space="preserve">                                              </m:t>
        </m:r>
      </m:oMath>
    </w:p>
    <w:p w:rsidR="00B1781F" w:rsidRPr="00B1781F" w:rsidRDefault="00B1781F" w:rsidP="00CE5A72">
      <w:pPr>
        <w:spacing w:after="120"/>
        <w:ind w:firstLine="567"/>
        <w:rPr>
          <w:rFonts w:eastAsia="Times New Roman" w:cs="Times New Roman"/>
          <w:bCs/>
          <w:sz w:val="24"/>
          <w:szCs w:val="24"/>
          <w:lang w:val="nl-NL"/>
        </w:rPr>
      </w:pPr>
      <w:r w:rsidRPr="00B1781F">
        <w:rPr>
          <w:rFonts w:eastAsia="Times New Roman" w:cs="Times New Roman"/>
          <w:b/>
          <w:bCs/>
          <w:sz w:val="24"/>
          <w:szCs w:val="24"/>
          <w:lang w:val="nl-NL"/>
        </w:rPr>
        <w:t>c)</w:t>
      </w:r>
      <w:r w:rsidRPr="00B1781F">
        <w:rPr>
          <w:rFonts w:eastAsia="Times New Roman" w:cs="Times New Roman"/>
          <w:bCs/>
          <w:sz w:val="24"/>
          <w:szCs w:val="24"/>
          <w:lang w:val="nl-NL"/>
        </w:rPr>
        <w:t xml:space="preserve"> Giải hệ phương trình sau:</w:t>
      </w:r>
      <m:oMath>
        <m:r>
          <m:rPr>
            <m:nor/>
          </m:rPr>
          <w:rPr>
            <w:rFonts w:eastAsia="Times New Roman" w:cs="Times New Roman"/>
            <w:bCs/>
            <w:sz w:val="24"/>
            <w:szCs w:val="24"/>
            <w:lang w:val="nl-NL"/>
          </w:rPr>
          <m:t xml:space="preserve"> </m:t>
        </m:r>
        <m:d>
          <m:dPr>
            <m:begChr m:val="{"/>
            <m:endChr m:val=""/>
            <m:ctrlPr>
              <w:rPr>
                <w:rFonts w:ascii="Cambria Math" w:eastAsia="Times New Roman" w:hAnsi="Cambria Math" w:cs="Times New Roman"/>
                <w:bCs/>
                <w:i/>
                <w:sz w:val="24"/>
                <w:szCs w:val="24"/>
                <w:lang w:val="nl-NL"/>
              </w:rPr>
            </m:ctrlPr>
          </m:dPr>
          <m:e>
            <m:eqArr>
              <m:eqArrPr>
                <m:ctrlPr>
                  <w:rPr>
                    <w:rFonts w:ascii="Cambria Math" w:eastAsia="Times New Roman" w:hAnsi="Cambria Math" w:cs="Times New Roman"/>
                    <w:bCs/>
                    <w:i/>
                    <w:sz w:val="24"/>
                    <w:szCs w:val="24"/>
                    <w:lang w:val="nl-NL"/>
                  </w:rPr>
                </m:ctrlPr>
              </m:eqArrPr>
              <m:e>
                <m:r>
                  <w:rPr>
                    <w:rFonts w:ascii="Cambria Math" w:eastAsia="Times New Roman" w:hAnsi="Cambria Math" w:cs="Times New Roman"/>
                    <w:sz w:val="24"/>
                    <w:szCs w:val="24"/>
                    <w:lang w:val="nl-NL"/>
                  </w:rPr>
                  <m:t>x+y=6</m:t>
                </m:r>
              </m:e>
              <m:e>
                <m:r>
                  <w:rPr>
                    <w:rFonts w:ascii="Cambria Math" w:eastAsia="Times New Roman" w:hAnsi="Cambria Math" w:cs="Times New Roman"/>
                    <w:sz w:val="24"/>
                    <w:szCs w:val="24"/>
                    <w:lang w:val="nl-NL"/>
                  </w:rPr>
                  <m:t>2x-y=3</m:t>
                </m:r>
              </m:e>
            </m:eqArr>
          </m:e>
        </m:d>
      </m:oMath>
    </w:p>
    <w:p w:rsidR="00B1781F" w:rsidRPr="00B1781F" w:rsidRDefault="00B1781F" w:rsidP="00CE5A72">
      <w:pPr>
        <w:spacing w:after="120"/>
        <w:rPr>
          <w:rFonts w:eastAsia="Times New Roman" w:cs="Times New Roman"/>
          <w:b/>
          <w:sz w:val="24"/>
          <w:szCs w:val="24"/>
          <w:lang w:val="nl-NL"/>
        </w:rPr>
      </w:pPr>
      <w:r w:rsidRPr="00B1781F">
        <w:rPr>
          <w:rFonts w:eastAsia="Times New Roman" w:cs="Times New Roman"/>
          <w:b/>
          <w:sz w:val="24"/>
          <w:szCs w:val="24"/>
          <w:lang w:val="nl-NL"/>
        </w:rPr>
        <w:t xml:space="preserve">         Câu 2 (1,0 điểm).</w:t>
      </w:r>
    </w:p>
    <w:p w:rsidR="00B1781F" w:rsidRPr="00B1781F" w:rsidRDefault="00B1781F" w:rsidP="00CE5A72">
      <w:pPr>
        <w:spacing w:after="120"/>
        <w:ind w:left="426" w:firstLine="567"/>
        <w:rPr>
          <w:rFonts w:eastAsia="Times New Roman" w:cs="Times New Roman"/>
          <w:bCs/>
          <w:sz w:val="24"/>
          <w:szCs w:val="24"/>
          <w:lang w:val="nl-NL"/>
        </w:rPr>
      </w:pPr>
      <m:oMathPara>
        <m:oMathParaPr>
          <m:jc m:val="left"/>
        </m:oMathParaPr>
        <m:oMath>
          <m:r>
            <m:rPr>
              <m:nor/>
            </m:rPr>
            <w:rPr>
              <w:rFonts w:eastAsia="Times New Roman" w:cs="Times New Roman"/>
              <w:bCs/>
              <w:sz w:val="24"/>
              <w:szCs w:val="24"/>
              <w:lang w:val="nl-NL"/>
            </w:rPr>
            <m:t xml:space="preserve">  Cho biểu thức: </m:t>
          </m:r>
          <m:r>
            <w:rPr>
              <w:rFonts w:ascii="Cambria Math" w:eastAsia="Times New Roman" w:hAnsi="Cambria Math" w:cs="Times New Roman"/>
              <w:sz w:val="24"/>
              <w:szCs w:val="24"/>
              <w:lang w:val="nl-NL"/>
            </w:rPr>
            <m:t>P=</m:t>
          </m:r>
          <m:d>
            <m:dPr>
              <m:ctrlPr>
                <w:rPr>
                  <w:rFonts w:ascii="Cambria Math" w:eastAsia="Times New Roman" w:hAnsi="Cambria Math" w:cs="Times New Roman"/>
                  <w:bCs/>
                  <w:i/>
                  <w:sz w:val="24"/>
                  <w:szCs w:val="24"/>
                  <w:lang w:val="nl-NL"/>
                </w:rPr>
              </m:ctrlPr>
            </m:dPr>
            <m:e>
              <m:f>
                <m:fPr>
                  <m:ctrlPr>
                    <w:rPr>
                      <w:rFonts w:ascii="Cambria Math" w:eastAsia="Times New Roman" w:hAnsi="Cambria Math" w:cs="Times New Roman"/>
                      <w:bCs/>
                      <w:i/>
                      <w:sz w:val="24"/>
                      <w:szCs w:val="24"/>
                      <w:lang w:val="nl-NL"/>
                    </w:rPr>
                  </m:ctrlPr>
                </m:fPr>
                <m:num>
                  <m:r>
                    <w:rPr>
                      <w:rFonts w:ascii="Cambria Math" w:eastAsia="Times New Roman" w:hAnsi="Cambria Math" w:cs="Times New Roman"/>
                      <w:sz w:val="24"/>
                      <w:szCs w:val="24"/>
                      <w:lang w:val="nl-NL"/>
                    </w:rPr>
                    <m:t>1</m:t>
                  </m:r>
                </m:num>
                <m:den>
                  <m:r>
                    <w:rPr>
                      <w:rFonts w:ascii="Cambria Math" w:eastAsia="Times New Roman" w:hAnsi="Cambria Math" w:cs="Times New Roman"/>
                      <w:sz w:val="24"/>
                      <w:szCs w:val="24"/>
                      <w:lang w:val="nl-NL"/>
                    </w:rPr>
                    <m:t>x-</m:t>
                  </m:r>
                  <m:rad>
                    <m:radPr>
                      <m:degHide m:val="1"/>
                      <m:ctrlPr>
                        <w:rPr>
                          <w:rFonts w:ascii="Cambria Math" w:eastAsia="Times New Roman" w:hAnsi="Cambria Math" w:cs="Times New Roman"/>
                          <w:bCs/>
                          <w:i/>
                          <w:sz w:val="24"/>
                          <w:szCs w:val="24"/>
                          <w:lang w:val="nl-NL"/>
                        </w:rPr>
                      </m:ctrlPr>
                    </m:radPr>
                    <m:deg/>
                    <m:e>
                      <m:r>
                        <w:rPr>
                          <w:rFonts w:ascii="Cambria Math" w:eastAsia="Times New Roman" w:hAnsi="Cambria Math" w:cs="Times New Roman"/>
                          <w:sz w:val="24"/>
                          <w:szCs w:val="24"/>
                          <w:lang w:val="nl-NL"/>
                        </w:rPr>
                        <m:t>x</m:t>
                      </m:r>
                    </m:e>
                  </m:rad>
                </m:den>
              </m:f>
              <m:r>
                <w:rPr>
                  <w:rFonts w:ascii="Cambria Math" w:eastAsia="Times New Roman" w:hAnsi="Cambria Math" w:cs="Times New Roman"/>
                  <w:sz w:val="24"/>
                  <w:szCs w:val="24"/>
                  <w:lang w:val="nl-NL"/>
                </w:rPr>
                <m:t>+</m:t>
              </m:r>
              <m:f>
                <m:fPr>
                  <m:ctrlPr>
                    <w:rPr>
                      <w:rFonts w:ascii="Cambria Math" w:eastAsia="Times New Roman" w:hAnsi="Cambria Math" w:cs="Times New Roman"/>
                      <w:bCs/>
                      <w:i/>
                      <w:sz w:val="24"/>
                      <w:szCs w:val="24"/>
                      <w:lang w:val="nl-NL"/>
                    </w:rPr>
                  </m:ctrlPr>
                </m:fPr>
                <m:num>
                  <m:r>
                    <w:rPr>
                      <w:rFonts w:ascii="Cambria Math" w:eastAsia="Times New Roman" w:hAnsi="Cambria Math" w:cs="Times New Roman"/>
                      <w:sz w:val="24"/>
                      <w:szCs w:val="24"/>
                      <w:lang w:val="nl-NL"/>
                    </w:rPr>
                    <m:t>1</m:t>
                  </m:r>
                </m:num>
                <m:den>
                  <m:rad>
                    <m:radPr>
                      <m:degHide m:val="1"/>
                      <m:ctrlPr>
                        <w:rPr>
                          <w:rFonts w:ascii="Cambria Math" w:eastAsia="Times New Roman" w:hAnsi="Cambria Math" w:cs="Times New Roman"/>
                          <w:bCs/>
                          <w:i/>
                          <w:sz w:val="24"/>
                          <w:szCs w:val="24"/>
                          <w:lang w:val="nl-NL"/>
                        </w:rPr>
                      </m:ctrlPr>
                    </m:radPr>
                    <m:deg/>
                    <m:e>
                      <m:r>
                        <w:rPr>
                          <w:rFonts w:ascii="Cambria Math" w:eastAsia="Times New Roman" w:hAnsi="Cambria Math" w:cs="Times New Roman"/>
                          <w:sz w:val="24"/>
                          <w:szCs w:val="24"/>
                          <w:lang w:val="nl-NL"/>
                        </w:rPr>
                        <m:t>x</m:t>
                      </m:r>
                    </m:e>
                  </m:rad>
                  <m:r>
                    <w:rPr>
                      <w:rFonts w:ascii="Cambria Math" w:eastAsia="Times New Roman" w:hAnsi="Cambria Math" w:cs="Times New Roman"/>
                      <w:sz w:val="24"/>
                      <w:szCs w:val="24"/>
                      <w:lang w:val="nl-NL"/>
                    </w:rPr>
                    <m:t>-1</m:t>
                  </m:r>
                </m:den>
              </m:f>
            </m:e>
          </m:d>
          <m:r>
            <w:rPr>
              <w:rFonts w:ascii="Cambria Math" w:eastAsia="Times New Roman" w:hAnsi="Cambria Math" w:cs="Times New Roman"/>
              <w:sz w:val="24"/>
              <w:szCs w:val="24"/>
              <w:lang w:val="nl-NL"/>
            </w:rPr>
            <m:t>:</m:t>
          </m:r>
          <m:f>
            <m:fPr>
              <m:ctrlPr>
                <w:rPr>
                  <w:rFonts w:ascii="Cambria Math" w:eastAsia="Times New Roman" w:hAnsi="Cambria Math" w:cs="Times New Roman"/>
                  <w:bCs/>
                  <w:i/>
                  <w:sz w:val="24"/>
                  <w:szCs w:val="24"/>
                  <w:lang w:val="nl-NL"/>
                </w:rPr>
              </m:ctrlPr>
            </m:fPr>
            <m:num>
              <m:rad>
                <m:radPr>
                  <m:degHide m:val="1"/>
                  <m:ctrlPr>
                    <w:rPr>
                      <w:rFonts w:ascii="Cambria Math" w:eastAsia="Times New Roman" w:hAnsi="Cambria Math" w:cs="Times New Roman"/>
                      <w:bCs/>
                      <w:i/>
                      <w:sz w:val="24"/>
                      <w:szCs w:val="24"/>
                      <w:lang w:val="nl-NL"/>
                    </w:rPr>
                  </m:ctrlPr>
                </m:radPr>
                <m:deg/>
                <m:e>
                  <m:r>
                    <w:rPr>
                      <w:rFonts w:ascii="Cambria Math" w:eastAsia="Times New Roman" w:hAnsi="Cambria Math" w:cs="Times New Roman"/>
                      <w:sz w:val="24"/>
                      <w:szCs w:val="24"/>
                      <w:lang w:val="nl-NL"/>
                    </w:rPr>
                    <m:t>x</m:t>
                  </m:r>
                </m:e>
              </m:rad>
              <m:r>
                <w:rPr>
                  <w:rFonts w:ascii="Cambria Math" w:eastAsia="Times New Roman" w:hAnsi="Cambria Math" w:cs="Times New Roman"/>
                  <w:sz w:val="24"/>
                  <w:szCs w:val="24"/>
                  <w:lang w:val="nl-NL"/>
                </w:rPr>
                <m:t>+1</m:t>
              </m:r>
            </m:num>
            <m:den>
              <m:r>
                <w:rPr>
                  <w:rFonts w:ascii="Cambria Math" w:eastAsia="Times New Roman" w:hAnsi="Cambria Math" w:cs="Times New Roman"/>
                  <w:sz w:val="24"/>
                  <w:szCs w:val="24"/>
                  <w:lang w:val="nl-NL"/>
                </w:rPr>
                <m:t>x-2</m:t>
              </m:r>
              <m:rad>
                <m:radPr>
                  <m:degHide m:val="1"/>
                  <m:ctrlPr>
                    <w:rPr>
                      <w:rFonts w:ascii="Cambria Math" w:eastAsia="Times New Roman" w:hAnsi="Cambria Math" w:cs="Times New Roman"/>
                      <w:bCs/>
                      <w:i/>
                      <w:sz w:val="24"/>
                      <w:szCs w:val="24"/>
                      <w:lang w:val="nl-NL"/>
                    </w:rPr>
                  </m:ctrlPr>
                </m:radPr>
                <m:deg/>
                <m:e>
                  <m:r>
                    <w:rPr>
                      <w:rFonts w:ascii="Cambria Math" w:eastAsia="Times New Roman" w:hAnsi="Cambria Math" w:cs="Times New Roman"/>
                      <w:sz w:val="24"/>
                      <w:szCs w:val="24"/>
                      <w:lang w:val="nl-NL"/>
                    </w:rPr>
                    <m:t>x</m:t>
                  </m:r>
                </m:e>
              </m:rad>
              <m:r>
                <w:rPr>
                  <w:rFonts w:ascii="Cambria Math" w:eastAsia="Times New Roman" w:hAnsi="Cambria Math" w:cs="Times New Roman"/>
                  <w:sz w:val="24"/>
                  <w:szCs w:val="24"/>
                  <w:lang w:val="nl-NL"/>
                </w:rPr>
                <m:t>+1</m:t>
              </m:r>
            </m:den>
          </m:f>
        </m:oMath>
      </m:oMathPara>
    </w:p>
    <w:p w:rsidR="00B1781F" w:rsidRPr="00B1781F" w:rsidRDefault="00B1781F" w:rsidP="00CE5A72">
      <w:pPr>
        <w:spacing w:after="120"/>
        <w:rPr>
          <w:rFonts w:eastAsia="Times New Roman" w:cs="Times New Roman"/>
          <w:bCs/>
          <w:sz w:val="24"/>
          <w:szCs w:val="24"/>
          <w:lang w:val="nl-NL"/>
        </w:rPr>
      </w:pPr>
      <w:r w:rsidRPr="00B1781F">
        <w:rPr>
          <w:rFonts w:eastAsia="Times New Roman" w:cs="Times New Roman"/>
          <w:b/>
          <w:sz w:val="24"/>
          <w:szCs w:val="24"/>
          <w:lang w:val="nl-NL"/>
        </w:rPr>
        <w:t xml:space="preserve">         a)</w:t>
      </w:r>
      <w:r w:rsidRPr="00B1781F">
        <w:rPr>
          <w:rFonts w:eastAsia="Times New Roman" w:cs="Times New Roman"/>
          <w:bCs/>
          <w:sz w:val="24"/>
          <w:szCs w:val="24"/>
          <w:lang w:val="nl-NL"/>
        </w:rPr>
        <w:t xml:space="preserve"> Rút gọn biểu thức P</w:t>
      </w:r>
    </w:p>
    <w:p w:rsidR="00B1781F" w:rsidRPr="00B1781F" w:rsidRDefault="00B1781F" w:rsidP="00CE5A72">
      <w:pPr>
        <w:spacing w:after="120"/>
        <w:rPr>
          <w:rFonts w:eastAsia="Times New Roman" w:cs="Times New Roman"/>
          <w:bCs/>
          <w:sz w:val="24"/>
          <w:szCs w:val="24"/>
          <w:lang w:val="nl-NL"/>
        </w:rPr>
      </w:pPr>
      <w:r w:rsidRPr="00B1781F">
        <w:rPr>
          <w:rFonts w:eastAsia="Times New Roman" w:cs="Times New Roman"/>
          <w:b/>
          <w:sz w:val="24"/>
          <w:szCs w:val="24"/>
          <w:lang w:val="nl-NL"/>
        </w:rPr>
        <w:t xml:space="preserve">         b)</w:t>
      </w:r>
      <w:r w:rsidRPr="00B1781F">
        <w:rPr>
          <w:rFonts w:eastAsia="Times New Roman" w:cs="Times New Roman"/>
          <w:bCs/>
          <w:sz w:val="24"/>
          <w:szCs w:val="24"/>
          <w:lang w:val="nl-NL"/>
        </w:rPr>
        <w:t xml:space="preserve"> Tính giá trị của P khi </w:t>
      </w:r>
      <m:oMath>
        <m:r>
          <w:rPr>
            <w:rFonts w:ascii="Cambria Math" w:eastAsia="Times New Roman" w:hAnsi="Cambria Math" w:cs="Times New Roman"/>
            <w:sz w:val="24"/>
            <w:szCs w:val="24"/>
            <w:lang w:val="nl-NL"/>
          </w:rPr>
          <m:t>x=4+</m:t>
        </m:r>
        <m:rad>
          <m:radPr>
            <m:degHide m:val="1"/>
            <m:ctrlPr>
              <w:rPr>
                <w:rFonts w:ascii="Cambria Math" w:eastAsia="Times New Roman" w:hAnsi="Cambria Math" w:cs="Times New Roman"/>
                <w:bCs/>
                <w:i/>
                <w:sz w:val="24"/>
                <w:szCs w:val="24"/>
                <w:lang w:val="nl-NL"/>
              </w:rPr>
            </m:ctrlPr>
          </m:radPr>
          <m:deg/>
          <m:e>
            <m:r>
              <w:rPr>
                <w:rFonts w:ascii="Cambria Math" w:eastAsia="Times New Roman" w:hAnsi="Cambria Math" w:cs="Times New Roman"/>
                <w:sz w:val="24"/>
                <w:szCs w:val="24"/>
                <w:lang w:val="nl-NL"/>
              </w:rPr>
              <m:t>12</m:t>
            </m:r>
          </m:e>
        </m:rad>
      </m:oMath>
    </w:p>
    <w:p w:rsidR="00B1781F" w:rsidRPr="00B1781F" w:rsidRDefault="00B1781F" w:rsidP="00CE5A72">
      <w:pPr>
        <w:spacing w:after="120"/>
        <w:rPr>
          <w:rFonts w:eastAsia="Times New Roman" w:cs="Times New Roman"/>
          <w:b/>
          <w:sz w:val="24"/>
          <w:szCs w:val="24"/>
          <w:lang w:val="nl-NL"/>
        </w:rPr>
      </w:pPr>
      <w:r w:rsidRPr="00B1781F">
        <w:rPr>
          <w:rFonts w:eastAsia="Times New Roman" w:cs="Times New Roman"/>
          <w:b/>
          <w:sz w:val="24"/>
          <w:szCs w:val="24"/>
          <w:lang w:val="nl-NL"/>
        </w:rPr>
        <w:t xml:space="preserve">         Câu 3 (3,0 điểm).</w:t>
      </w:r>
    </w:p>
    <w:p w:rsidR="00B1781F" w:rsidRPr="00B1781F" w:rsidRDefault="00B1781F" w:rsidP="00CE5A72">
      <w:pPr>
        <w:spacing w:after="120"/>
        <w:rPr>
          <w:rFonts w:eastAsia="Times New Roman" w:cs="Times New Roman"/>
          <w:bCs/>
          <w:sz w:val="24"/>
          <w:szCs w:val="24"/>
          <w:lang w:val="nl-NL"/>
        </w:rPr>
      </w:pPr>
      <w:r w:rsidRPr="00B1781F">
        <w:rPr>
          <w:rFonts w:eastAsia="Times New Roman" w:cs="Times New Roman"/>
          <w:b/>
          <w:sz w:val="24"/>
          <w:szCs w:val="24"/>
          <w:lang w:val="nl-NL"/>
        </w:rPr>
        <w:lastRenderedPageBreak/>
        <w:t xml:space="preserve">         1)</w:t>
      </w:r>
      <w:r w:rsidRPr="00B1781F">
        <w:rPr>
          <w:rFonts w:eastAsia="Times New Roman" w:cs="Times New Roman"/>
          <w:bCs/>
          <w:sz w:val="24"/>
          <w:szCs w:val="24"/>
          <w:lang w:val="nl-NL"/>
        </w:rPr>
        <w:t xml:space="preserve"> Vẽ đồ thị hàm số </w:t>
      </w:r>
      <m:oMath>
        <m:r>
          <w:rPr>
            <w:rFonts w:ascii="Cambria Math" w:eastAsia="Times New Roman" w:hAnsi="Cambria Math" w:cs="Times New Roman"/>
            <w:sz w:val="24"/>
            <w:szCs w:val="24"/>
            <w:lang w:val="nl-NL"/>
          </w:rPr>
          <m:t>y=2x+3</m:t>
        </m:r>
      </m:oMath>
    </w:p>
    <w:p w:rsidR="00B1781F" w:rsidRPr="00B1781F" w:rsidRDefault="00B1781F" w:rsidP="00CE5A72">
      <w:pPr>
        <w:spacing w:after="120"/>
        <w:rPr>
          <w:rFonts w:eastAsia="Times New Roman" w:cs="Times New Roman"/>
          <w:bCs/>
          <w:sz w:val="24"/>
          <w:szCs w:val="24"/>
          <w:lang w:val="nl-NL"/>
        </w:rPr>
      </w:pPr>
      <w:r w:rsidRPr="00B1781F">
        <w:rPr>
          <w:rFonts w:eastAsia="Times New Roman" w:cs="Times New Roman"/>
          <w:b/>
          <w:sz w:val="24"/>
          <w:szCs w:val="24"/>
          <w:lang w:val="nl-NL"/>
        </w:rPr>
        <w:t xml:space="preserve">         2)</w:t>
      </w:r>
      <w:r w:rsidRPr="00B1781F">
        <w:rPr>
          <w:rFonts w:eastAsia="Times New Roman" w:cs="Times New Roman"/>
          <w:bCs/>
          <w:sz w:val="24"/>
          <w:szCs w:val="24"/>
          <w:lang w:val="nl-NL"/>
        </w:rPr>
        <w:t xml:space="preserve"> Cho phương trình bậc hai với tham số </w:t>
      </w:r>
      <m:oMath>
        <m:r>
          <w:rPr>
            <w:rFonts w:ascii="Cambria Math" w:eastAsia="Times New Roman" w:hAnsi="Cambria Math" w:cs="Times New Roman"/>
            <w:sz w:val="24"/>
            <w:szCs w:val="24"/>
            <w:lang w:val="nl-NL"/>
          </w:rPr>
          <m:t xml:space="preserve">m: </m:t>
        </m:r>
        <m:sSup>
          <m:sSupPr>
            <m:ctrlPr>
              <w:rPr>
                <w:rFonts w:ascii="Cambria Math" w:eastAsia="Times New Roman" w:hAnsi="Cambria Math" w:cs="Times New Roman"/>
                <w:bCs/>
                <w:i/>
                <w:sz w:val="24"/>
                <w:szCs w:val="24"/>
                <w:lang w:val="nl-NL"/>
              </w:rPr>
            </m:ctrlPr>
          </m:sSupPr>
          <m:e>
            <m:r>
              <w:rPr>
                <w:rFonts w:ascii="Cambria Math" w:eastAsia="Times New Roman" w:hAnsi="Cambria Math" w:cs="Times New Roman"/>
                <w:sz w:val="24"/>
                <w:szCs w:val="24"/>
                <w:lang w:val="nl-NL"/>
              </w:rPr>
              <m:t>x</m:t>
            </m:r>
          </m:e>
          <m:sup>
            <m:r>
              <w:rPr>
                <w:rFonts w:ascii="Cambria Math" w:eastAsia="Times New Roman" w:hAnsi="Cambria Math" w:cs="Times New Roman"/>
                <w:sz w:val="24"/>
                <w:szCs w:val="24"/>
                <w:lang w:val="nl-NL"/>
              </w:rPr>
              <m:t>2</m:t>
            </m:r>
          </m:sup>
        </m:sSup>
        <m:r>
          <w:rPr>
            <w:rFonts w:ascii="Cambria Math" w:eastAsia="Times New Roman" w:hAnsi="Cambria Math" w:cs="Times New Roman"/>
            <w:sz w:val="24"/>
            <w:szCs w:val="24"/>
            <w:lang w:val="nl-NL"/>
          </w:rPr>
          <m:t>+</m:t>
        </m:r>
        <m:d>
          <m:dPr>
            <m:ctrlPr>
              <w:rPr>
                <w:rFonts w:ascii="Cambria Math" w:eastAsia="Times New Roman" w:hAnsi="Cambria Math" w:cs="Times New Roman"/>
                <w:bCs/>
                <w:i/>
                <w:sz w:val="24"/>
                <w:szCs w:val="24"/>
                <w:lang w:val="nl-NL"/>
              </w:rPr>
            </m:ctrlPr>
          </m:dPr>
          <m:e>
            <m:r>
              <w:rPr>
                <w:rFonts w:ascii="Cambria Math" w:eastAsia="Times New Roman" w:hAnsi="Cambria Math" w:cs="Times New Roman"/>
                <w:sz w:val="24"/>
                <w:szCs w:val="24"/>
                <w:lang w:val="nl-NL"/>
              </w:rPr>
              <m:t>m+1</m:t>
            </m:r>
          </m:e>
        </m:d>
        <m:r>
          <w:rPr>
            <w:rFonts w:ascii="Cambria Math" w:eastAsia="Times New Roman" w:hAnsi="Cambria Math" w:cs="Times New Roman"/>
            <w:sz w:val="24"/>
            <w:szCs w:val="24"/>
            <w:lang w:val="nl-NL"/>
          </w:rPr>
          <m:t>x+m=0</m:t>
        </m:r>
      </m:oMath>
      <w:r w:rsidRPr="00B1781F">
        <w:rPr>
          <w:rFonts w:eastAsia="Times New Roman" w:cs="Times New Roman"/>
          <w:bCs/>
          <w:sz w:val="24"/>
          <w:szCs w:val="24"/>
          <w:lang w:val="nl-NL"/>
        </w:rPr>
        <w:t xml:space="preserve"> (1)</w:t>
      </w:r>
    </w:p>
    <w:p w:rsidR="00B1781F" w:rsidRPr="00B1781F" w:rsidRDefault="00B1781F" w:rsidP="00CE5A72">
      <w:pPr>
        <w:spacing w:after="120"/>
        <w:ind w:firstLine="567"/>
        <w:rPr>
          <w:rFonts w:eastAsia="Times New Roman" w:cs="Times New Roman"/>
          <w:bCs/>
          <w:sz w:val="24"/>
          <w:szCs w:val="24"/>
          <w:lang w:val="nl-NL"/>
        </w:rPr>
      </w:pPr>
      <w:r w:rsidRPr="00B1781F">
        <w:rPr>
          <w:rFonts w:eastAsia="Times New Roman" w:cs="Times New Roman"/>
          <w:bCs/>
          <w:sz w:val="24"/>
          <w:szCs w:val="24"/>
          <w:lang w:val="nl-NL"/>
        </w:rPr>
        <w:t xml:space="preserve">Tìm giá trị của </w:t>
      </w:r>
      <m:oMath>
        <m:r>
          <w:rPr>
            <w:rFonts w:ascii="Cambria Math" w:eastAsia="Times New Roman" w:hAnsi="Cambria Math" w:cs="Times New Roman"/>
            <w:sz w:val="24"/>
            <w:szCs w:val="24"/>
            <w:lang w:val="nl-NL"/>
          </w:rPr>
          <m:t>m</m:t>
        </m:r>
      </m:oMath>
      <w:r w:rsidRPr="00B1781F">
        <w:rPr>
          <w:rFonts w:eastAsia="Times New Roman" w:cs="Times New Roman"/>
          <w:bCs/>
          <w:sz w:val="24"/>
          <w:szCs w:val="24"/>
          <w:lang w:val="nl-NL"/>
        </w:rPr>
        <w:t xml:space="preserve"> để phương trình (1) có hai nghiệm </w:t>
      </w:r>
      <m:oMath>
        <m:sSub>
          <m:sSubPr>
            <m:ctrlPr>
              <w:rPr>
                <w:rFonts w:ascii="Cambria Math" w:eastAsia="Times New Roman" w:hAnsi="Cambria Math" w:cs="Times New Roman"/>
                <w:i/>
                <w:sz w:val="24"/>
                <w:szCs w:val="24"/>
                <w:lang w:val="nl-NL"/>
              </w:rPr>
            </m:ctrlPr>
          </m:sSubPr>
          <m:e>
            <m:r>
              <w:rPr>
                <w:rFonts w:ascii="Cambria Math" w:eastAsia="Times New Roman" w:hAnsi="Cambria Math" w:cs="Times New Roman"/>
                <w:sz w:val="24"/>
                <w:szCs w:val="24"/>
                <w:lang w:val="nl-NL"/>
              </w:rPr>
              <m:t>x</m:t>
            </m:r>
          </m:e>
          <m:sub>
            <m:r>
              <w:rPr>
                <w:rFonts w:ascii="Cambria Math" w:eastAsia="Times New Roman" w:hAnsi="Cambria Math" w:cs="Times New Roman"/>
                <w:sz w:val="24"/>
                <w:szCs w:val="24"/>
                <w:lang w:val="nl-NL"/>
              </w:rPr>
              <m:t>1</m:t>
            </m:r>
          </m:sub>
        </m:sSub>
      </m:oMath>
      <w:r w:rsidRPr="00B1781F">
        <w:rPr>
          <w:rFonts w:eastAsia="Times New Roman" w:cs="Times New Roman"/>
          <w:bCs/>
          <w:sz w:val="24"/>
          <w:szCs w:val="24"/>
          <w:lang w:val="nl-NL"/>
        </w:rPr>
        <w:t>,</w:t>
      </w:r>
      <m:oMath>
        <m:sSub>
          <m:sSubPr>
            <m:ctrlPr>
              <w:rPr>
                <w:rFonts w:ascii="Cambria Math" w:eastAsia="Times New Roman" w:hAnsi="Cambria Math" w:cs="Times New Roman"/>
                <w:bCs/>
                <w:i/>
                <w:sz w:val="24"/>
                <w:szCs w:val="24"/>
                <w:lang w:val="nl-NL"/>
              </w:rPr>
            </m:ctrlPr>
          </m:sSubPr>
          <m:e>
            <m:r>
              <w:rPr>
                <w:rFonts w:ascii="Cambria Math" w:eastAsia="Times New Roman" w:hAnsi="Cambria Math" w:cs="Times New Roman"/>
                <w:sz w:val="24"/>
                <w:szCs w:val="24"/>
                <w:lang w:val="nl-NL"/>
              </w:rPr>
              <m:t>x</m:t>
            </m:r>
          </m:e>
          <m:sub>
            <m:r>
              <w:rPr>
                <w:rFonts w:ascii="Cambria Math" w:eastAsia="Times New Roman" w:hAnsi="Cambria Math" w:cs="Times New Roman"/>
                <w:sz w:val="24"/>
                <w:szCs w:val="24"/>
                <w:lang w:val="nl-NL"/>
              </w:rPr>
              <m:t>2</m:t>
            </m:r>
          </m:sub>
        </m:sSub>
      </m:oMath>
      <w:r w:rsidRPr="00B1781F">
        <w:rPr>
          <w:rFonts w:eastAsia="Times New Roman" w:cs="Times New Roman"/>
          <w:bCs/>
          <w:sz w:val="24"/>
          <w:szCs w:val="24"/>
          <w:lang w:val="nl-NL"/>
        </w:rPr>
        <w:t xml:space="preserve"> thoả mãn:</w:t>
      </w:r>
    </w:p>
    <w:p w:rsidR="00B1781F" w:rsidRPr="00B1781F" w:rsidRDefault="00B1781F" w:rsidP="00CE5A72">
      <w:pPr>
        <w:spacing w:after="120"/>
        <w:ind w:left="709" w:firstLine="567"/>
        <w:rPr>
          <w:rFonts w:eastAsia="Times New Roman" w:cs="Times New Roman"/>
          <w:sz w:val="24"/>
          <w:szCs w:val="24"/>
          <w:lang w:val="nl-NL"/>
        </w:rPr>
      </w:pPr>
      <m:oMathPara>
        <m:oMath>
          <m:sSubSup>
            <m:sSubSupPr>
              <m:ctrlPr>
                <w:rPr>
                  <w:rFonts w:ascii="Cambria Math" w:eastAsia="Times New Roman" w:hAnsi="Cambria Math" w:cs="Times New Roman"/>
                  <w:bCs/>
                  <w:i/>
                  <w:sz w:val="24"/>
                  <w:szCs w:val="24"/>
                  <w:lang w:val="nl-NL"/>
                </w:rPr>
              </m:ctrlPr>
            </m:sSubSupPr>
            <m:e>
              <m:r>
                <w:rPr>
                  <w:rFonts w:ascii="Cambria Math" w:eastAsia="Times New Roman" w:hAnsi="Cambria Math" w:cs="Times New Roman"/>
                  <w:sz w:val="24"/>
                  <w:szCs w:val="24"/>
                  <w:lang w:val="nl-NL"/>
                </w:rPr>
                <m:t>x</m:t>
              </m:r>
            </m:e>
            <m:sub>
              <m:r>
                <w:rPr>
                  <w:rFonts w:ascii="Cambria Math" w:eastAsia="Times New Roman" w:hAnsi="Cambria Math" w:cs="Times New Roman"/>
                  <w:sz w:val="24"/>
                  <w:szCs w:val="24"/>
                  <w:lang w:val="nl-NL"/>
                </w:rPr>
                <m:t>1</m:t>
              </m:r>
            </m:sub>
            <m:sup>
              <m:r>
                <w:rPr>
                  <w:rFonts w:ascii="Cambria Math" w:eastAsia="Times New Roman" w:hAnsi="Cambria Math" w:cs="Times New Roman"/>
                  <w:sz w:val="24"/>
                  <w:szCs w:val="24"/>
                  <w:lang w:val="nl-NL"/>
                </w:rPr>
                <m:t>2</m:t>
              </m:r>
            </m:sup>
          </m:sSubSup>
          <m:sSub>
            <m:sSubPr>
              <m:ctrlPr>
                <w:rPr>
                  <w:rFonts w:ascii="Cambria Math" w:eastAsia="Times New Roman" w:hAnsi="Cambria Math" w:cs="Times New Roman"/>
                  <w:bCs/>
                  <w:i/>
                  <w:sz w:val="24"/>
                  <w:szCs w:val="24"/>
                  <w:lang w:val="nl-NL"/>
                </w:rPr>
              </m:ctrlPr>
            </m:sSubPr>
            <m:e>
              <m:r>
                <w:rPr>
                  <w:rFonts w:ascii="Cambria Math" w:eastAsia="Times New Roman" w:hAnsi="Cambria Math" w:cs="Times New Roman"/>
                  <w:sz w:val="24"/>
                  <w:szCs w:val="24"/>
                  <w:lang w:val="nl-NL"/>
                </w:rPr>
                <m:t>x</m:t>
              </m:r>
            </m:e>
            <m:sub>
              <m:r>
                <w:rPr>
                  <w:rFonts w:ascii="Cambria Math" w:eastAsia="Times New Roman" w:hAnsi="Cambria Math" w:cs="Times New Roman"/>
                  <w:sz w:val="24"/>
                  <w:szCs w:val="24"/>
                  <w:lang w:val="nl-NL"/>
                </w:rPr>
                <m:t>2</m:t>
              </m:r>
            </m:sub>
          </m:sSub>
          <m:r>
            <w:rPr>
              <w:rFonts w:ascii="Cambria Math" w:eastAsia="Times New Roman" w:hAnsi="Cambria Math" w:cs="Times New Roman"/>
              <w:sz w:val="24"/>
              <w:szCs w:val="24"/>
              <w:lang w:val="nl-NL"/>
            </w:rPr>
            <m:t>+</m:t>
          </m:r>
          <m:sSubSup>
            <m:sSubSupPr>
              <m:ctrlPr>
                <w:rPr>
                  <w:rFonts w:ascii="Cambria Math" w:eastAsia="Times New Roman" w:hAnsi="Cambria Math" w:cs="Times New Roman"/>
                  <w:bCs/>
                  <w:i/>
                  <w:sz w:val="24"/>
                  <w:szCs w:val="24"/>
                  <w:lang w:val="nl-NL"/>
                </w:rPr>
              </m:ctrlPr>
            </m:sSubSupPr>
            <m:e>
              <m:r>
                <w:rPr>
                  <w:rFonts w:ascii="Cambria Math" w:eastAsia="Times New Roman" w:hAnsi="Cambria Math" w:cs="Times New Roman"/>
                  <w:sz w:val="24"/>
                  <w:szCs w:val="24"/>
                  <w:lang w:val="nl-NL"/>
                </w:rPr>
                <m:t>x</m:t>
              </m:r>
            </m:e>
            <m:sub>
              <m:r>
                <w:rPr>
                  <w:rFonts w:ascii="Cambria Math" w:eastAsia="Times New Roman" w:hAnsi="Cambria Math" w:cs="Times New Roman"/>
                  <w:sz w:val="24"/>
                  <w:szCs w:val="24"/>
                  <w:lang w:val="nl-NL"/>
                </w:rPr>
                <m:t>2</m:t>
              </m:r>
            </m:sub>
            <m:sup>
              <m:r>
                <w:rPr>
                  <w:rFonts w:ascii="Cambria Math" w:eastAsia="Times New Roman" w:hAnsi="Cambria Math" w:cs="Times New Roman"/>
                  <w:sz w:val="24"/>
                  <w:szCs w:val="24"/>
                  <w:lang w:val="nl-NL"/>
                </w:rPr>
                <m:t>2</m:t>
              </m:r>
            </m:sup>
          </m:sSubSup>
          <m:sSub>
            <m:sSubPr>
              <m:ctrlPr>
                <w:rPr>
                  <w:rFonts w:ascii="Cambria Math" w:eastAsia="Times New Roman" w:hAnsi="Cambria Math" w:cs="Times New Roman"/>
                  <w:bCs/>
                  <w:i/>
                  <w:sz w:val="24"/>
                  <w:szCs w:val="24"/>
                  <w:lang w:val="nl-NL"/>
                </w:rPr>
              </m:ctrlPr>
            </m:sSubPr>
            <m:e>
              <m:r>
                <w:rPr>
                  <w:rFonts w:ascii="Cambria Math" w:eastAsia="Times New Roman" w:hAnsi="Cambria Math" w:cs="Times New Roman"/>
                  <w:sz w:val="24"/>
                  <w:szCs w:val="24"/>
                  <w:lang w:val="nl-NL"/>
                </w:rPr>
                <m:t>x</m:t>
              </m:r>
            </m:e>
            <m:sub>
              <m:r>
                <w:rPr>
                  <w:rFonts w:ascii="Cambria Math" w:eastAsia="Times New Roman" w:hAnsi="Cambria Math" w:cs="Times New Roman"/>
                  <w:sz w:val="24"/>
                  <w:szCs w:val="24"/>
                  <w:lang w:val="nl-NL"/>
                </w:rPr>
                <m:t>1</m:t>
              </m:r>
            </m:sub>
          </m:sSub>
          <m:r>
            <w:rPr>
              <w:rFonts w:ascii="Cambria Math" w:eastAsia="Times New Roman" w:hAnsi="Cambria Math" w:cs="Times New Roman"/>
              <w:sz w:val="24"/>
              <w:szCs w:val="24"/>
              <w:lang w:val="nl-NL"/>
            </w:rPr>
            <m:t>=-2</m:t>
          </m:r>
        </m:oMath>
      </m:oMathPara>
    </w:p>
    <w:p w:rsidR="00B1781F" w:rsidRPr="00B1781F" w:rsidRDefault="00B1781F" w:rsidP="00CE5A72">
      <w:pPr>
        <w:tabs>
          <w:tab w:val="left" w:pos="426"/>
        </w:tabs>
        <w:spacing w:after="120"/>
        <w:ind w:firstLine="567"/>
        <w:rPr>
          <w:rFonts w:eastAsia="Times New Roman" w:cs="Times New Roman"/>
          <w:sz w:val="24"/>
          <w:szCs w:val="24"/>
          <w:lang w:val="nl-NL"/>
        </w:rPr>
      </w:pPr>
      <w:r w:rsidRPr="00B1781F">
        <w:rPr>
          <w:rFonts w:eastAsia="Times New Roman" w:cs="Times New Roman"/>
          <w:b/>
          <w:sz w:val="24"/>
          <w:szCs w:val="24"/>
          <w:lang w:val="nl-NL"/>
        </w:rPr>
        <w:t>3</w:t>
      </w:r>
      <w:r w:rsidRPr="00B1781F">
        <w:rPr>
          <w:rFonts w:eastAsia="Times New Roman" w:cs="Times New Roman"/>
          <w:sz w:val="24"/>
          <w:szCs w:val="24"/>
          <w:lang w:val="nl-NL"/>
        </w:rPr>
        <w:t>) Chọn ngẫu nhiên một trong các số tự nhiên từ 1 đến 20. Tính xác xuất để số được chọn chia hết cho 3.</w:t>
      </w:r>
    </w:p>
    <w:p w:rsidR="00B1781F" w:rsidRPr="00B1781F" w:rsidRDefault="00B1781F" w:rsidP="00CE5A72">
      <w:pPr>
        <w:spacing w:after="120"/>
        <w:ind w:firstLine="567"/>
        <w:jc w:val="both"/>
        <w:rPr>
          <w:rFonts w:cs="Times New Roman"/>
          <w:sz w:val="24"/>
          <w:szCs w:val="24"/>
          <w:lang w:val="nl-NL"/>
        </w:rPr>
      </w:pPr>
      <w:r w:rsidRPr="00B1781F">
        <w:rPr>
          <w:rFonts w:eastAsia="Times New Roman" w:cs="Times New Roman"/>
          <w:b/>
          <w:bCs/>
          <w:sz w:val="24"/>
          <w:szCs w:val="24"/>
          <w:lang w:val="nl-NL"/>
        </w:rPr>
        <w:t>4)</w:t>
      </w:r>
      <w:r w:rsidRPr="00B1781F">
        <w:rPr>
          <w:rFonts w:eastAsia="Times New Roman" w:cs="Times New Roman"/>
          <w:sz w:val="24"/>
          <w:szCs w:val="24"/>
          <w:lang w:val="nl-NL"/>
        </w:rPr>
        <w:t xml:space="preserve"> </w:t>
      </w:r>
      <w:r w:rsidRPr="00B1781F">
        <w:rPr>
          <w:rFonts w:cs="Times New Roman"/>
          <w:sz w:val="24"/>
          <w:szCs w:val="24"/>
          <w:lang w:val="nl-NL"/>
        </w:rPr>
        <w:t>Trên một dãy phố có ba quán ăn A, B, C. Hai bạn Văn và Hải mỗi người chọn ngẫu nhiên một quán ăn để ăn trưa.</w:t>
      </w:r>
    </w:p>
    <w:p w:rsidR="00B1781F" w:rsidRPr="00B1781F" w:rsidRDefault="00B1781F" w:rsidP="00CE5A72">
      <w:pPr>
        <w:spacing w:after="120"/>
        <w:ind w:firstLine="567"/>
        <w:rPr>
          <w:rFonts w:cs="Times New Roman"/>
          <w:sz w:val="24"/>
          <w:szCs w:val="24"/>
        </w:rPr>
      </w:pPr>
      <w:r w:rsidRPr="00B1781F">
        <w:rPr>
          <w:rFonts w:cs="Times New Roman"/>
          <w:sz w:val="24"/>
          <w:szCs w:val="24"/>
        </w:rPr>
        <w:t>a) Mô tả không gian mẫu của phép thử.</w:t>
      </w:r>
    </w:p>
    <w:p w:rsidR="00B1781F" w:rsidRPr="00B1781F" w:rsidRDefault="00B1781F" w:rsidP="00CE5A72">
      <w:pPr>
        <w:spacing w:after="120"/>
        <w:ind w:firstLine="567"/>
        <w:rPr>
          <w:rFonts w:cs="Times New Roman"/>
          <w:sz w:val="24"/>
          <w:szCs w:val="24"/>
        </w:rPr>
      </w:pPr>
      <w:r w:rsidRPr="00B1781F">
        <w:rPr>
          <w:rFonts w:cs="Times New Roman"/>
          <w:sz w:val="24"/>
          <w:szCs w:val="24"/>
        </w:rPr>
        <w:t>b) Tính xác suất của các biến cố sau:</w:t>
      </w:r>
    </w:p>
    <w:p w:rsidR="00B1781F" w:rsidRPr="00B1781F" w:rsidRDefault="00B1781F" w:rsidP="00CE5A72">
      <w:pPr>
        <w:spacing w:after="120"/>
        <w:ind w:firstLine="567"/>
        <w:rPr>
          <w:rFonts w:cs="Times New Roman"/>
          <w:sz w:val="24"/>
          <w:szCs w:val="24"/>
        </w:rPr>
      </w:pPr>
      <w:r w:rsidRPr="00B1781F">
        <w:rPr>
          <w:rFonts w:cs="Times New Roman"/>
          <w:sz w:val="24"/>
          <w:szCs w:val="24"/>
        </w:rPr>
        <w:t>E: “Hai bạn cùng vào một quán”;</w:t>
      </w:r>
    </w:p>
    <w:p w:rsidR="00B1781F" w:rsidRPr="00B1781F" w:rsidRDefault="00B1781F" w:rsidP="00CE5A72">
      <w:pPr>
        <w:spacing w:after="120"/>
        <w:ind w:firstLine="567"/>
        <w:rPr>
          <w:rFonts w:cs="Times New Roman"/>
          <w:sz w:val="24"/>
          <w:szCs w:val="24"/>
        </w:rPr>
      </w:pPr>
      <w:r w:rsidRPr="00B1781F">
        <w:rPr>
          <w:rFonts w:cs="Times New Roman"/>
          <w:sz w:val="24"/>
          <w:szCs w:val="24"/>
        </w:rPr>
        <w:t>F: “Cả hai bạn không chọn quán C”;</w:t>
      </w:r>
    </w:p>
    <w:p w:rsidR="00B1781F" w:rsidRPr="00B1781F" w:rsidRDefault="00B1781F" w:rsidP="00CE5A72">
      <w:pPr>
        <w:spacing w:after="120"/>
        <w:ind w:firstLine="567"/>
        <w:rPr>
          <w:rFonts w:cs="Times New Roman"/>
          <w:sz w:val="24"/>
          <w:szCs w:val="24"/>
        </w:rPr>
      </w:pPr>
      <w:r w:rsidRPr="00B1781F">
        <w:rPr>
          <w:rFonts w:cs="Times New Roman"/>
          <w:sz w:val="24"/>
          <w:szCs w:val="24"/>
        </w:rPr>
        <w:t>G: “Có ít nhất một bạn chọn quán B”.</w:t>
      </w:r>
    </w:p>
    <w:p w:rsidR="00B1781F" w:rsidRPr="00B1781F" w:rsidRDefault="00B1781F" w:rsidP="00CE5A72">
      <w:pPr>
        <w:spacing w:after="120"/>
        <w:ind w:firstLine="567"/>
        <w:rPr>
          <w:rFonts w:eastAsia="SimSun" w:cs="Times New Roman"/>
          <w:sz w:val="24"/>
          <w:szCs w:val="24"/>
          <w:lang w:val="vi-VN"/>
        </w:rPr>
      </w:pPr>
      <w:r w:rsidRPr="00B1781F">
        <w:rPr>
          <w:rFonts w:eastAsia="SimSun" w:cs="Times New Roman"/>
          <w:b/>
          <w:bCs/>
          <w:sz w:val="24"/>
          <w:szCs w:val="24"/>
          <w:lang w:val="vi-VN"/>
        </w:rPr>
        <w:t>Câu 4 (</w:t>
      </w:r>
      <w:r w:rsidRPr="00B1781F">
        <w:rPr>
          <w:rFonts w:eastAsia="SimSun" w:cs="Times New Roman"/>
          <w:b/>
          <w:bCs/>
          <w:sz w:val="24"/>
          <w:szCs w:val="24"/>
        </w:rPr>
        <w:t>3</w:t>
      </w:r>
      <w:r w:rsidRPr="00B1781F">
        <w:rPr>
          <w:rFonts w:eastAsia="SimSun" w:cs="Times New Roman"/>
          <w:b/>
          <w:bCs/>
          <w:sz w:val="24"/>
          <w:szCs w:val="24"/>
          <w:lang w:val="vi-VN"/>
        </w:rPr>
        <w:t>,5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9"/>
        <w:gridCol w:w="1934"/>
      </w:tblGrid>
      <w:tr w:rsidR="00B1781F" w:rsidRPr="00B1781F">
        <w:trPr>
          <w:trHeight w:val="1867"/>
        </w:trPr>
        <w:tc>
          <w:tcPr>
            <w:tcW w:w="6909" w:type="dxa"/>
          </w:tcPr>
          <w:p w:rsidR="00B1781F" w:rsidRPr="00B1781F" w:rsidRDefault="00B1781F" w:rsidP="00CE5A72">
            <w:pPr>
              <w:spacing w:after="120"/>
              <w:ind w:firstLine="567"/>
              <w:rPr>
                <w:rFonts w:cs="Times New Roman"/>
                <w:sz w:val="24"/>
                <w:szCs w:val="24"/>
                <w:lang w:val="vi-VN"/>
              </w:rPr>
            </w:pPr>
            <w:r w:rsidRPr="00B1781F">
              <w:rPr>
                <w:rFonts w:cs="Times New Roman"/>
                <w:b/>
                <w:bCs/>
                <w:sz w:val="24"/>
                <w:szCs w:val="24"/>
                <w:lang w:val="vi-VN"/>
              </w:rPr>
              <w:t>1)</w:t>
            </w:r>
            <w:r w:rsidRPr="00B1781F">
              <w:rPr>
                <w:rFonts w:cs="Times New Roman"/>
                <w:sz w:val="24"/>
                <w:szCs w:val="24"/>
                <w:lang w:val="vi-VN"/>
              </w:rPr>
              <w:t xml:space="preserve"> Một cây cao (AC) mọc thẳng đứng trên mặt đất phẳng, bóng của cây in trên mặt đất (AB) dài 20 mét. Tia sáng mặt trời đi qua ngọn cây đến bóng ngọn cây (CB) tạo với mặt đất góc 50</w:t>
            </w:r>
            <w:r w:rsidRPr="00B1781F">
              <w:rPr>
                <w:rFonts w:cs="Times New Roman"/>
                <w:sz w:val="24"/>
                <w:szCs w:val="24"/>
                <w:vertAlign w:val="superscript"/>
                <w:lang w:val="vi-VN"/>
              </w:rPr>
              <w:t>0</w:t>
            </w:r>
            <w:r w:rsidRPr="00B1781F">
              <w:rPr>
                <w:rFonts w:cs="Times New Roman"/>
                <w:sz w:val="24"/>
                <w:szCs w:val="24"/>
                <w:lang w:val="vi-VN"/>
              </w:rPr>
              <w:t>. Tính chiều cao của cây. (Hình bên)</w:t>
            </w:r>
          </w:p>
        </w:tc>
        <w:tc>
          <w:tcPr>
            <w:tcW w:w="1934" w:type="dxa"/>
          </w:tcPr>
          <w:p w:rsidR="00B1781F" w:rsidRPr="00B1781F" w:rsidRDefault="00B1781F" w:rsidP="00CE5A72">
            <w:pPr>
              <w:spacing w:after="120"/>
              <w:ind w:firstLine="567"/>
              <w:rPr>
                <w:rFonts w:cs="Times New Roman"/>
                <w:sz w:val="24"/>
                <w:szCs w:val="24"/>
              </w:rPr>
            </w:pPr>
            <w:r w:rsidRPr="00B1781F">
              <w:rPr>
                <w:rFonts w:cs="Times New Roman"/>
                <w:noProof/>
                <w:sz w:val="24"/>
                <w:szCs w:val="24"/>
              </w:rPr>
              <w:drawing>
                <wp:anchor distT="0" distB="0" distL="114300" distR="114300" simplePos="0" relativeHeight="251725824" behindDoc="0" locked="0" layoutInCell="1" allowOverlap="1" wp14:anchorId="0ADB9C8A" wp14:editId="2611103C">
                  <wp:simplePos x="0" y="0"/>
                  <wp:positionH relativeFrom="column">
                    <wp:posOffset>285462</wp:posOffset>
                  </wp:positionH>
                  <wp:positionV relativeFrom="paragraph">
                    <wp:posOffset>-411999</wp:posOffset>
                  </wp:positionV>
                  <wp:extent cx="1360805" cy="1364615"/>
                  <wp:effectExtent l="0" t="0" r="0" b="6985"/>
                  <wp:wrapNone/>
                  <wp:docPr id="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122">
                            <a:extLst>
                              <a:ext uri="{28A0092B-C50C-407E-A947-70E740481C1C}">
                                <a14:useLocalDpi xmlns:a14="http://schemas.microsoft.com/office/drawing/2010/main" val="0"/>
                              </a:ext>
                            </a:extLst>
                          </a:blip>
                          <a:stretch>
                            <a:fillRect/>
                          </a:stretch>
                        </pic:blipFill>
                        <pic:spPr>
                          <a:xfrm>
                            <a:off x="0" y="0"/>
                            <a:ext cx="1360805" cy="1364615"/>
                          </a:xfrm>
                          <a:prstGeom prst="rect">
                            <a:avLst/>
                          </a:prstGeom>
                          <a:noFill/>
                          <a:ln>
                            <a:noFill/>
                          </a:ln>
                        </pic:spPr>
                      </pic:pic>
                    </a:graphicData>
                  </a:graphic>
                </wp:anchor>
              </w:drawing>
            </w:r>
            <w:r w:rsidRPr="00B1781F">
              <w:rPr>
                <w:rFonts w:cs="Times New Roman"/>
                <w:noProof/>
                <w:sz w:val="24"/>
                <w:szCs w:val="24"/>
              </w:rPr>
              <w:pict>
                <v:line id="Straight Connector 11" o:spid="_x0000_s1165" style="position:absolute;left:0;text-align:left;z-index:251721728;visibility:visible;mso-position-horizontal-relative:text;mso-position-vertical-relative:text" from="21.85pt,65.65pt" to="22.25pt,7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APiV0QEAAM0DAAAOAAAAZHJzL2Uyb0RvYy54bWysU8uO2zAMvBfoPwi6N3aySRAYcfaQxfZS tEG3+wGKTNkC9AKl5vH3peTEW7Q9FEV9kEWTM+SQ9PbxYg07AUbtXcvns5ozcNJ32vUtf/32/GHD WUzCdcJ4By2/QuSPu/fvtufQwMIP3nSAjEhcbM6h5UNKoamqKAewIs58AEdO5dGKRCb2VYfiTOzW VIu6Xldnj11ALyFG+vo0Ovmu8CsFMn1RKkJipuVUWyonlvOYz2q3FU2PIgxa3soQ/1CFFdpR0onq SSTBvqP+jcpqiT56lWbS28orpSUUDaRmXv+i5mUQAYoWak4MU5vi/6OVn08HZLqj2c05c8LSjF4S Ct0Pie29c9RBj4yc1KlziA0B9u6ANyuGA2bZF4U2v0kQu7R8+bBabh6o31fiXa3Xq+Vq7DRcEpMU sKo35JXZPV9vlmUO1RtNwJg+grcsX1putMttEI04fYqJUlPoPYSMXNZYSLmlq4EcbNxXUCSN0i0K uiwV7A2yk6B1EFKCS0UY8ZXoDFPamAlYj0DsjxPsuTxZDqFuwRkHZdv+GjmFl5zepQlptfP4p4LT 5V6sGuPv2kfFWfzRd9cynNIU2plS5W2/81L+bBf421+4+wEAAP//AwBQSwMEFAAGAAgAAAAhADmF ogThAAAACQEAAA8AAABkcnMvZG93bnJldi54bWxMj01PwzAMhu9I/IfISFzQlm4tG5Sm0zRRCWlc Nr7ELWtMW2icqsnW8u8xJzj69aPXj7PVaFtxwt43jhTMphEIpNKZhioFz0/F5AaED5qMbh2hgm/0 sMrPzzKdGjfQDk/7UAkuIZ9qBXUIXSqlL2u02k9dh8S7D9dbHXjsK2l6PXC5beU8ihbS6ob4Qq07 3NRYfu2PVsFmF17t/JPGen31fv/2MLw8FttCqcuLcX0HIuAY/mD41Wd1yNnp4I5kvGgVJPGSSc7j WQyCgSS5BnHgILldgswz+f+D/AcAAP//AwBQSwECLQAUAAYACAAAACEAtoM4kv4AAADhAQAAEwAA AAAAAAAAAAAAAAAAAAAAW0NvbnRlbnRfVHlwZXNdLnhtbFBLAQItABQABgAIAAAAIQA4/SH/1gAA AJQBAAALAAAAAAAAAAAAAAAAAC8BAABfcmVscy8ucmVsc1BLAQItABQABgAIAAAAIQB1APiV0QEA AM0DAAAOAAAAAAAAAAAAAAAAAC4CAABkcnMvZTJvRG9jLnhtbFBLAQItABQABgAIAAAAIQA5haIE 4QAAAAkBAAAPAAAAAAAAAAAAAAAAACsEAABkcnMvZG93bnJldi54bWxQSwUGAAAAAAQABADzAAAA OQUAAAAA " strokecolor="#5b9bd5 [3204]" strokeweight="2pt"/>
              </w:pict>
            </w:r>
          </w:p>
        </w:tc>
      </w:tr>
    </w:tbl>
    <w:p w:rsidR="00B1781F" w:rsidRPr="00B1781F" w:rsidRDefault="00B1781F" w:rsidP="00CE5A72">
      <w:pPr>
        <w:spacing w:after="120"/>
        <w:jc w:val="both"/>
        <w:rPr>
          <w:rFonts w:cs="Times New Roman"/>
          <w:sz w:val="24"/>
          <w:szCs w:val="24"/>
          <w:lang w:val="vi-VN"/>
        </w:rPr>
      </w:pPr>
      <w:r w:rsidRPr="00B1781F">
        <w:rPr>
          <w:rFonts w:cs="Times New Roman"/>
          <w:b/>
          <w:bCs/>
          <w:sz w:val="24"/>
          <w:szCs w:val="24"/>
        </w:rPr>
        <w:t xml:space="preserve">          2) </w:t>
      </w:r>
      <w:r w:rsidRPr="00B1781F">
        <w:rPr>
          <w:rFonts w:cs="Times New Roman"/>
          <w:sz w:val="24"/>
          <w:szCs w:val="24"/>
          <w:lang w:val="vi-VN"/>
        </w:rPr>
        <w:t xml:space="preserve">Cho tam giác ABC vuông tại A, có độ dài cạnh huyền bằng 5 cm. Vẽ đường tròn ngoại tiếp tam giác ABC. </w:t>
      </w:r>
    </w:p>
    <w:p w:rsidR="00B1781F" w:rsidRPr="00B1781F" w:rsidRDefault="00B1781F" w:rsidP="00336BA1">
      <w:pPr>
        <w:numPr>
          <w:ilvl w:val="0"/>
          <w:numId w:val="7"/>
        </w:numPr>
        <w:spacing w:after="120"/>
        <w:ind w:firstLine="567"/>
        <w:rPr>
          <w:rFonts w:cs="Times New Roman"/>
          <w:sz w:val="24"/>
          <w:szCs w:val="24"/>
          <w:lang w:val="vi-VN"/>
        </w:rPr>
      </w:pPr>
      <w:r w:rsidRPr="00B1781F">
        <w:rPr>
          <w:rFonts w:cs="Times New Roman"/>
          <w:sz w:val="24"/>
          <w:szCs w:val="24"/>
          <w:lang w:val="vi-VN"/>
        </w:rPr>
        <w:t>Tính độ dài cung BC.</w:t>
      </w:r>
    </w:p>
    <w:p w:rsidR="00B1781F" w:rsidRPr="00B1781F" w:rsidRDefault="00B1781F" w:rsidP="00336BA1">
      <w:pPr>
        <w:numPr>
          <w:ilvl w:val="0"/>
          <w:numId w:val="7"/>
        </w:numPr>
        <w:spacing w:after="120"/>
        <w:ind w:firstLine="567"/>
        <w:rPr>
          <w:rFonts w:cs="Times New Roman"/>
          <w:sz w:val="24"/>
          <w:szCs w:val="24"/>
          <w:lang w:val="vi-VN"/>
        </w:rPr>
      </w:pPr>
      <w:r w:rsidRPr="00B1781F">
        <w:rPr>
          <w:rFonts w:cs="Times New Roman"/>
          <w:sz w:val="24"/>
          <w:szCs w:val="24"/>
          <w:lang w:val="vi-VN"/>
        </w:rPr>
        <w:t xml:space="preserve">Kẻ tia Cx nằm giữa hai tia CA và CB. Từ điểm B kẻ tia By vuông góc với Cx và cắt Cx tại điểm E. Chứng tỏ rằng tứ giác AEBC nội tiếp một đường tròn. </w:t>
      </w:r>
    </w:p>
    <w:p w:rsidR="00B1781F" w:rsidRPr="00B1781F" w:rsidRDefault="00B1781F" w:rsidP="00336BA1">
      <w:pPr>
        <w:numPr>
          <w:ilvl w:val="0"/>
          <w:numId w:val="7"/>
        </w:numPr>
        <w:spacing w:after="120"/>
        <w:ind w:firstLine="567"/>
        <w:rPr>
          <w:rFonts w:cs="Times New Roman"/>
          <w:sz w:val="24"/>
          <w:szCs w:val="24"/>
          <w:lang w:val="vi-VN"/>
        </w:rPr>
      </w:pPr>
      <w:r w:rsidRPr="00B1781F">
        <w:rPr>
          <w:rFonts w:cs="Times New Roman"/>
          <w:sz w:val="24"/>
          <w:szCs w:val="24"/>
          <w:lang w:val="vi-VN"/>
        </w:rPr>
        <w:t>Gọi I là giao điểm của AB và CE. Chứng minh rằng: IA.IB = IE. IC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2062"/>
      </w:tblGrid>
      <w:tr w:rsidR="00B1781F" w:rsidRPr="00B1781F" w:rsidTr="005108DF">
        <w:tc>
          <w:tcPr>
            <w:tcW w:w="7338" w:type="dxa"/>
          </w:tcPr>
          <w:p w:rsidR="00B1781F" w:rsidRPr="00B1781F" w:rsidRDefault="00B1781F" w:rsidP="00B1781F">
            <w:pPr>
              <w:spacing w:afterLines="20" w:after="48"/>
              <w:ind w:firstLine="567"/>
              <w:rPr>
                <w:rFonts w:eastAsia="Arial" w:cs="Times New Roman"/>
                <w:color w:val="000000"/>
                <w:sz w:val="24"/>
                <w:szCs w:val="24"/>
                <w:shd w:val="clear" w:color="auto" w:fill="FFFFFF"/>
              </w:rPr>
            </w:pPr>
            <w:r w:rsidRPr="00B1781F">
              <w:rPr>
                <w:rFonts w:eastAsia="Arial" w:cs="Times New Roman"/>
                <w:b/>
                <w:color w:val="000000"/>
                <w:sz w:val="24"/>
                <w:szCs w:val="24"/>
                <w:shd w:val="clear" w:color="auto" w:fill="FFFFFF"/>
                <w:lang w:val="vi-VN"/>
              </w:rPr>
              <w:t>3.</w:t>
            </w:r>
            <w:r w:rsidRPr="00B1781F">
              <w:rPr>
                <w:rFonts w:eastAsia="Arial" w:cs="Times New Roman"/>
                <w:color w:val="000000"/>
                <w:sz w:val="24"/>
                <w:szCs w:val="24"/>
                <w:shd w:val="clear" w:color="auto" w:fill="FFFFFF"/>
                <w:lang w:val="vi-VN"/>
              </w:rPr>
              <w:t xml:space="preserve"> Một bình hình trụ có bán kính đáy R = 8(cm) và chiều cao h = 20(cm)</w:t>
            </w:r>
            <w:r w:rsidRPr="00B1781F">
              <w:rPr>
                <w:rFonts w:eastAsia="Arial" w:cs="Times New Roman"/>
                <w:color w:val="000000"/>
                <w:sz w:val="24"/>
                <w:szCs w:val="24"/>
                <w:shd w:val="clear" w:color="auto" w:fill="FFFFFF"/>
              </w:rPr>
              <w:t>.</w:t>
            </w:r>
          </w:p>
          <w:p w:rsidR="00B1781F" w:rsidRPr="00B1781F" w:rsidRDefault="00B1781F" w:rsidP="00336BA1">
            <w:pPr>
              <w:numPr>
                <w:ilvl w:val="0"/>
                <w:numId w:val="8"/>
              </w:numPr>
              <w:spacing w:afterLines="20" w:after="48"/>
              <w:ind w:firstLine="567"/>
              <w:jc w:val="both"/>
              <w:rPr>
                <w:rFonts w:eastAsia="Arial" w:cs="Times New Roman"/>
                <w:color w:val="000000"/>
                <w:sz w:val="24"/>
                <w:szCs w:val="24"/>
                <w:shd w:val="clear" w:color="auto" w:fill="FFFFFF"/>
                <w:lang w:val="vi-VN"/>
              </w:rPr>
            </w:pPr>
            <w:r w:rsidRPr="00B1781F">
              <w:rPr>
                <w:rFonts w:eastAsia="Arial" w:cs="Times New Roman"/>
                <w:color w:val="000000"/>
                <w:sz w:val="24"/>
                <w:szCs w:val="24"/>
                <w:shd w:val="clear" w:color="auto" w:fill="FFFFFF"/>
                <w:lang w:val="vi-VN"/>
              </w:rPr>
              <w:t xml:space="preserve">Tính diện tích xung quanh của hình trụ?  </w:t>
            </w:r>
          </w:p>
          <w:p w:rsidR="00B1781F" w:rsidRPr="00B1781F" w:rsidRDefault="00B1781F" w:rsidP="00336BA1">
            <w:pPr>
              <w:numPr>
                <w:ilvl w:val="0"/>
                <w:numId w:val="8"/>
              </w:numPr>
              <w:spacing w:afterLines="20" w:after="48"/>
              <w:ind w:firstLine="567"/>
              <w:jc w:val="both"/>
              <w:rPr>
                <w:rFonts w:eastAsia="Arial" w:cs="Times New Roman"/>
                <w:color w:val="000000"/>
                <w:sz w:val="24"/>
                <w:szCs w:val="24"/>
                <w:shd w:val="clear" w:color="auto" w:fill="FFFFFF"/>
                <w:lang w:val="vi-VN"/>
              </w:rPr>
            </w:pPr>
            <w:r w:rsidRPr="00B1781F">
              <w:rPr>
                <w:rFonts w:cs="Times New Roman"/>
                <w:sz w:val="24"/>
                <w:szCs w:val="24"/>
                <w:lang w:val="vi-VN"/>
              </w:rPr>
              <w:t xml:space="preserve">Bình có thể chứa được lượng nước nhiều nhất là bao nhiêu (vỏ bình coi như rất mỏng và không giãn)?  </w:t>
            </w:r>
          </w:p>
        </w:tc>
        <w:tc>
          <w:tcPr>
            <w:tcW w:w="2062" w:type="dxa"/>
          </w:tcPr>
          <w:p w:rsidR="00B1781F" w:rsidRPr="00B1781F" w:rsidRDefault="00B1781F" w:rsidP="00B1781F">
            <w:pPr>
              <w:spacing w:afterLines="20" w:after="48"/>
              <w:ind w:firstLine="567"/>
              <w:rPr>
                <w:rFonts w:eastAsia="Arial" w:cs="Times New Roman"/>
                <w:color w:val="000000"/>
                <w:sz w:val="24"/>
                <w:szCs w:val="24"/>
                <w:shd w:val="clear" w:color="auto" w:fill="FFFFFF"/>
                <w:lang w:val="vi-VN"/>
              </w:rPr>
            </w:pPr>
            <w:r w:rsidRPr="00B1781F">
              <w:rPr>
                <w:rFonts w:cs="Times New Roman"/>
                <w:noProof/>
                <w:sz w:val="24"/>
                <w:szCs w:val="24"/>
              </w:rPr>
              <w:drawing>
                <wp:anchor distT="0" distB="0" distL="114300" distR="114300" simplePos="0" relativeHeight="251724800" behindDoc="0" locked="0" layoutInCell="1" allowOverlap="1" wp14:anchorId="77A886D0" wp14:editId="1748E289">
                  <wp:simplePos x="0" y="0"/>
                  <wp:positionH relativeFrom="column">
                    <wp:posOffset>14836</wp:posOffset>
                  </wp:positionH>
                  <wp:positionV relativeFrom="paragraph">
                    <wp:posOffset>-185650</wp:posOffset>
                  </wp:positionV>
                  <wp:extent cx="1207135" cy="907415"/>
                  <wp:effectExtent l="0" t="0" r="0" b="6985"/>
                  <wp:wrapNone/>
                  <wp:docPr id="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pic:cNvPicPr>
                        </pic:nvPicPr>
                        <pic:blipFill>
                          <a:blip r:embed="rId1123" cstate="print">
                            <a:extLst>
                              <a:ext uri="{28A0092B-C50C-407E-A947-70E740481C1C}">
                                <a14:useLocalDpi xmlns:a14="http://schemas.microsoft.com/office/drawing/2010/main" val="0"/>
                              </a:ext>
                            </a:extLst>
                          </a:blip>
                          <a:stretch>
                            <a:fillRect/>
                          </a:stretch>
                        </pic:blipFill>
                        <pic:spPr>
                          <a:xfrm>
                            <a:off x="0" y="0"/>
                            <a:ext cx="1207135" cy="907415"/>
                          </a:xfrm>
                          <a:prstGeom prst="rect">
                            <a:avLst/>
                          </a:prstGeom>
                          <a:noFill/>
                          <a:ln>
                            <a:noFill/>
                          </a:ln>
                        </pic:spPr>
                      </pic:pic>
                    </a:graphicData>
                  </a:graphic>
                </wp:anchor>
              </w:drawing>
            </w:r>
          </w:p>
        </w:tc>
      </w:tr>
    </w:tbl>
    <w:p w:rsidR="00B1781F" w:rsidRPr="00B1781F" w:rsidRDefault="00B1781F" w:rsidP="00B1781F">
      <w:pPr>
        <w:spacing w:beforeLines="50" w:before="120" w:afterLines="50" w:after="120"/>
        <w:jc w:val="both"/>
        <w:rPr>
          <w:rFonts w:cs="Times New Roman"/>
          <w:szCs w:val="28"/>
        </w:rPr>
      </w:pPr>
      <w:r w:rsidRPr="00B1781F">
        <w:rPr>
          <w:rFonts w:eastAsia="Times New Roman" w:cs="Times New Roman"/>
          <w:b/>
          <w:sz w:val="24"/>
          <w:szCs w:val="24"/>
          <w:lang w:val="vi-VN"/>
        </w:rPr>
        <w:t>Câu 5 (1,0 điểm).</w:t>
      </w:r>
      <w:r w:rsidRPr="00B1781F">
        <w:rPr>
          <w:rFonts w:eastAsia="Times New Roman" w:cs="Times New Roman"/>
          <w:bCs/>
          <w:sz w:val="24"/>
          <w:szCs w:val="24"/>
          <w:lang w:val="vi-VN"/>
        </w:rPr>
        <w:t xml:space="preserve"> </w:t>
      </w:r>
      <w:r w:rsidRPr="00B1781F">
        <w:rPr>
          <w:rFonts w:cs="Times New Roman"/>
          <w:szCs w:val="28"/>
        </w:rPr>
        <w:t xml:space="preserve">Cho các số dương a,b,c thỏa mãn </w:t>
      </w:r>
      <w:r w:rsidRPr="00B1781F">
        <w:rPr>
          <w:rFonts w:cs="Times New Roman"/>
          <w:position w:val="-6"/>
          <w:szCs w:val="28"/>
        </w:rPr>
        <w:object w:dxaOrig="1199" w:dyaOrig="279">
          <v:shape id="Picture 84" o:spid="_x0000_i1662" type="#_x0000_t75" style="width:59.7pt;height:14.25pt;mso-wrap-style:square;mso-position-horizontal-relative:page;mso-position-vertical-relative:page" o:ole="">
            <v:imagedata r:id="rId1124" o:title=""/>
          </v:shape>
          <o:OLEObject Type="Embed" ProgID="Equation.DSMT4" ShapeID="Picture 84" DrawAspect="Content" ObjectID="_1804852531" r:id="rId1125"/>
        </w:object>
      </w:r>
      <w:r w:rsidRPr="00B1781F">
        <w:rPr>
          <w:rFonts w:cs="Times New Roman"/>
          <w:szCs w:val="28"/>
        </w:rPr>
        <w:t>. Chứng minh rằng:</w:t>
      </w:r>
    </w:p>
    <w:p w:rsidR="00B1781F" w:rsidRPr="00B1781F" w:rsidRDefault="00B1781F" w:rsidP="004D7246">
      <w:pPr>
        <w:spacing w:after="120"/>
        <w:ind w:firstLine="567"/>
        <w:rPr>
          <w:rFonts w:eastAsia="Times New Roman" w:cs="Times New Roman"/>
          <w:bCs/>
          <w:szCs w:val="28"/>
        </w:rPr>
      </w:pPr>
      <w:r w:rsidRPr="00B1781F">
        <w:rPr>
          <w:rFonts w:cs="Times New Roman"/>
          <w:position w:val="-26"/>
          <w:szCs w:val="28"/>
        </w:rPr>
        <w:object w:dxaOrig="3800" w:dyaOrig="699">
          <v:shape id="Picture 82" o:spid="_x0000_i1663" type="#_x0000_t75" style="width:190.05pt;height:35.05pt;mso-wrap-style:square;mso-position-horizontal-relative:page;mso-position-vertical-relative:page" o:ole="">
            <v:imagedata r:id="rId1126" o:title=""/>
          </v:shape>
          <o:OLEObject Type="Embed" ProgID="Equation.DSMT4" ShapeID="Picture 82" DrawAspect="Content" ObjectID="_1804852532" r:id="rId1127"/>
        </w:object>
      </w:r>
    </w:p>
    <w:p w:rsidR="00B1781F" w:rsidRPr="00B1781F" w:rsidRDefault="00B1781F" w:rsidP="00CE5A72">
      <w:pPr>
        <w:spacing w:after="120"/>
        <w:ind w:firstLine="567"/>
        <w:rPr>
          <w:rFonts w:cs="Times New Roman"/>
          <w:szCs w:val="28"/>
        </w:rPr>
      </w:pPr>
    </w:p>
    <w:p w:rsidR="00B1781F" w:rsidRPr="00B1781F" w:rsidRDefault="00B1781F" w:rsidP="00CE5A72">
      <w:pPr>
        <w:spacing w:after="120"/>
        <w:ind w:firstLine="567"/>
        <w:rPr>
          <w:rFonts w:cs="Times New Roman"/>
          <w:sz w:val="24"/>
          <w:szCs w:val="24"/>
        </w:rPr>
      </w:pPr>
    </w:p>
    <w:p w:rsidR="00B1781F" w:rsidRPr="00B1781F" w:rsidRDefault="00B1781F">
      <w:pPr>
        <w:rPr>
          <w:rFonts w:cs="Times New Roman"/>
          <w:sz w:val="24"/>
          <w:szCs w:val="24"/>
        </w:rPr>
      </w:pPr>
    </w:p>
    <w:p w:rsidR="00B1781F" w:rsidRPr="00B1781F" w:rsidRDefault="00B1781F">
      <w:pPr>
        <w:rPr>
          <w:rFonts w:cs="Times New Roman"/>
          <w:sz w:val="24"/>
          <w:szCs w:val="24"/>
        </w:rPr>
      </w:pPr>
    </w:p>
    <w:p w:rsidR="00B1781F" w:rsidRPr="00B1781F" w:rsidRDefault="00B1781F">
      <w:pPr>
        <w:rPr>
          <w:rFonts w:cs="Times New Roman"/>
          <w:sz w:val="24"/>
          <w:szCs w:val="24"/>
        </w:rPr>
      </w:pPr>
    </w:p>
    <w:p w:rsidR="00B1781F" w:rsidRPr="00B1781F" w:rsidRDefault="00B1781F">
      <w:pPr>
        <w:rPr>
          <w:rFonts w:cs="Times New Roman"/>
          <w:sz w:val="24"/>
          <w:szCs w:val="24"/>
        </w:rPr>
      </w:pPr>
    </w:p>
    <w:p w:rsidR="00B1781F" w:rsidRPr="00B1781F" w:rsidRDefault="00B1781F">
      <w:pPr>
        <w:rPr>
          <w:rFonts w:cs="Times New Roman"/>
          <w:sz w:val="24"/>
          <w:szCs w:val="24"/>
        </w:rPr>
      </w:pPr>
    </w:p>
    <w:p w:rsidR="00B1781F" w:rsidRPr="00B1781F" w:rsidRDefault="00B1781F">
      <w:pPr>
        <w:rPr>
          <w:rFonts w:cs="Times New Roman"/>
          <w:sz w:val="24"/>
          <w:szCs w:val="24"/>
        </w:rPr>
      </w:pPr>
    </w:p>
    <w:p w:rsidR="00B1781F" w:rsidRPr="00B1781F" w:rsidRDefault="00B1781F">
      <w:pPr>
        <w:rPr>
          <w:rFonts w:cs="Times New Roman"/>
          <w:sz w:val="24"/>
          <w:szCs w:val="24"/>
        </w:rPr>
      </w:pPr>
    </w:p>
    <w:p w:rsidR="00B1781F" w:rsidRPr="00B1781F" w:rsidRDefault="00B1781F">
      <w:pPr>
        <w:rPr>
          <w:rFonts w:cs="Times New Roman"/>
          <w:sz w:val="24"/>
          <w:szCs w:val="24"/>
        </w:rPr>
      </w:pPr>
    </w:p>
    <w:p w:rsidR="00B1781F" w:rsidRPr="00B1781F" w:rsidRDefault="00B1781F">
      <w:pPr>
        <w:rPr>
          <w:rFonts w:cs="Times New Roman"/>
          <w:sz w:val="24"/>
          <w:szCs w:val="24"/>
        </w:rPr>
      </w:pPr>
    </w:p>
    <w:p w:rsidR="00B1781F" w:rsidRPr="00B1781F" w:rsidRDefault="00B1781F">
      <w:pPr>
        <w:rPr>
          <w:rFonts w:cs="Times New Roman"/>
          <w:sz w:val="24"/>
          <w:szCs w:val="24"/>
        </w:rPr>
      </w:pPr>
    </w:p>
    <w:p w:rsidR="00B1781F" w:rsidRPr="00B1781F" w:rsidRDefault="00B1781F">
      <w:pPr>
        <w:rPr>
          <w:rFonts w:cs="Times New Roman"/>
          <w:sz w:val="24"/>
          <w:szCs w:val="24"/>
        </w:rPr>
      </w:pPr>
    </w:p>
    <w:p w:rsidR="00B1781F" w:rsidRPr="00B1781F" w:rsidRDefault="00B1781F">
      <w:pPr>
        <w:rPr>
          <w:rFonts w:cs="Times New Roman"/>
          <w:sz w:val="24"/>
          <w:szCs w:val="24"/>
        </w:rPr>
      </w:pPr>
    </w:p>
    <w:p w:rsidR="00B1781F" w:rsidRPr="00B1781F" w:rsidRDefault="00B1781F">
      <w:pPr>
        <w:rPr>
          <w:rFonts w:cs="Times New Roman"/>
          <w:sz w:val="24"/>
          <w:szCs w:val="24"/>
        </w:rPr>
      </w:pPr>
    </w:p>
    <w:p w:rsidR="00B1781F" w:rsidRPr="00B1781F" w:rsidRDefault="00B1781F">
      <w:pPr>
        <w:rPr>
          <w:rFonts w:cs="Times New Roman"/>
          <w:sz w:val="24"/>
          <w:szCs w:val="24"/>
        </w:rPr>
      </w:pPr>
    </w:p>
    <w:p w:rsidR="00B1781F" w:rsidRPr="00B1781F" w:rsidRDefault="00B1781F">
      <w:pPr>
        <w:rPr>
          <w:rFonts w:cs="Times New Roman"/>
          <w:sz w:val="24"/>
          <w:szCs w:val="24"/>
        </w:rPr>
      </w:pPr>
    </w:p>
    <w:p w:rsidR="00B1781F" w:rsidRPr="00B1781F" w:rsidRDefault="00B1781F">
      <w:pPr>
        <w:rPr>
          <w:rFonts w:cs="Times New Roman"/>
          <w:sz w:val="24"/>
          <w:szCs w:val="24"/>
        </w:rPr>
      </w:pPr>
    </w:p>
    <w:p w:rsidR="00B1781F" w:rsidRPr="00B1781F" w:rsidRDefault="00B1781F">
      <w:pPr>
        <w:rPr>
          <w:rFonts w:cs="Times New Roman"/>
          <w:sz w:val="24"/>
          <w:szCs w:val="24"/>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386"/>
      </w:tblGrid>
      <w:tr w:rsidR="00B1781F" w:rsidRPr="00B1781F">
        <w:trPr>
          <w:trHeight w:val="1264"/>
        </w:trPr>
        <w:tc>
          <w:tcPr>
            <w:tcW w:w="4395" w:type="dxa"/>
            <w:tcBorders>
              <w:top w:val="nil"/>
              <w:left w:val="nil"/>
              <w:bottom w:val="nil"/>
              <w:right w:val="nil"/>
            </w:tcBorders>
          </w:tcPr>
          <w:p w:rsidR="00B1781F" w:rsidRPr="00B1781F" w:rsidRDefault="00B1781F" w:rsidP="00C7444A">
            <w:pPr>
              <w:jc w:val="center"/>
              <w:rPr>
                <w:rFonts w:eastAsia="Calibri" w:cs="Times New Roman"/>
                <w:sz w:val="24"/>
                <w:szCs w:val="24"/>
                <w:lang w:val="nl-NL"/>
              </w:rPr>
            </w:pPr>
            <w:r w:rsidRPr="00B1781F">
              <w:rPr>
                <w:rFonts w:eastAsia="Calibri" w:cs="Times New Roman"/>
                <w:b/>
                <w:sz w:val="24"/>
                <w:szCs w:val="24"/>
                <w:lang w:val="nl-NL"/>
              </w:rPr>
              <w:br w:type="page"/>
            </w:r>
            <w:r w:rsidRPr="00B1781F">
              <w:rPr>
                <w:rFonts w:eastAsia="Calibri" w:cs="Times New Roman"/>
                <w:sz w:val="24"/>
                <w:szCs w:val="24"/>
                <w:lang w:val="nl-NL"/>
              </w:rPr>
              <w:t>UBND HUYỆN CHI LĂNG</w:t>
            </w:r>
          </w:p>
          <w:p w:rsidR="00B1781F" w:rsidRPr="00B1781F" w:rsidRDefault="00B1781F">
            <w:pPr>
              <w:jc w:val="center"/>
              <w:rPr>
                <w:rFonts w:eastAsia="Calibri" w:cs="Times New Roman"/>
                <w:sz w:val="24"/>
                <w:szCs w:val="24"/>
                <w:lang w:val="nl-NL"/>
              </w:rPr>
            </w:pPr>
            <w:r w:rsidRPr="00B1781F">
              <w:rPr>
                <w:rFonts w:eastAsia="Calibri" w:cs="Times New Roman"/>
                <w:b/>
                <w:sz w:val="24"/>
                <w:szCs w:val="24"/>
                <w:lang w:val="nl-NL"/>
              </w:rPr>
              <w:t xml:space="preserve">TRƯỜNG TH&amp;THCS XÃ BẰNG HỮU </w:t>
            </w:r>
          </w:p>
          <w:p w:rsidR="00B1781F" w:rsidRPr="00B1781F" w:rsidRDefault="00B1781F">
            <w:pPr>
              <w:jc w:val="center"/>
              <w:rPr>
                <w:rFonts w:eastAsia="Calibri" w:cs="Times New Roman"/>
                <w:sz w:val="24"/>
                <w:szCs w:val="24"/>
                <w:lang w:val="nl-NL"/>
              </w:rPr>
            </w:pPr>
            <w:r w:rsidRPr="00B1781F">
              <w:rPr>
                <w:rFonts w:eastAsia="Calibri" w:cs="Times New Roman"/>
                <w:noProof/>
                <w:sz w:val="24"/>
                <w:szCs w:val="24"/>
              </w:rPr>
              <w:pict>
                <v:line id="Đường nối Thẳng 3" o:spid="_x0000_s1164" style="position:absolute;left:0;text-align:left;z-index:251720704;visibility:visible" from="63.75pt,3.6pt" to="137.85pt,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rzYX2gEAAGcDAAAOAAAAZHJzL2Uyb0RvYy54bWysU81uEzEQviPxDpbvZDcporDKpodU5VIg UsMDOLZ318L2WLaT3dxAnLjxCrwBh74BVU95KMbOT1u4IXKwMp6Zz9/3zez0YjCabKQPCmxNx6OS Emk5CGXbmn5cXr14TUmIzAqmwcqabmWgF7Pnz6a9q+QEOtBCeoIgNlS9q2kXo6uKIvBOGhZG4KTF ZAPesIihbwvhWY/oRheTsnxV9OCF88BlCHh7uU/SWcZvGsnjh6YJMhJdU+QW8+nzuUpnMZuyqvXM dYofaLB/YGGYsvjoCeqSRUbWXv0FZRT3EKCJIw6mgKZRXGYNqGZc/qHmpmNOZi1oTnAnm8L/g+Xv NwtPlKjpGSWWGRzR3ff7n/c/dp9tS+yv290XRZbd3dfdN4zPkl+9CxW2ze3CJ8V8sDfuGvinQCzM O2ZbmXkvtw7BxqmjeNKSguDw1VX/DgTWsHWEbN7QeJMg0RYy5BltTzOSQyQcL9+8HJfnOEl+TBWs OvY5H+JbCYakPzXVyib3WMU21yEmHqw6lqRrC1dK67wB2pIeyU7OyzJ3BNBKpGyqC75dzbUnG5aW KP+yKsw8LvOwtmL/irYH0Unn3rEViO3CH83AaWY6h81L6/I4zt0P38fsNwAAAP//AwBQSwMEFAAG AAgAAAAhAMOvCKTZAAAABwEAAA8AAABkcnMvZG93bnJldi54bWxMjkFLw0AQhe+C/2EZwZvdGNCE NJsiSimKl7aC12kyzUazs2l228Z/7+hFjx/v8d5XLibXqxONofNs4HaWgCKufdNxa+Btu7zJQYWI 3GDvmQx8UYBFdXlRYtH4M6/ptImtkhEOBRqwMQ6F1qG25DDM/EAs2d6PDqPg2OpmxLOMu16nSXKv HXYsDxYHerRUf26OzgA+rdbxPU9fsu7Zvn5sl4eVzQ/GXF9ND3NQkab4V4YffVGHSpx2/shNUL1w mt1J1UCWgpJcMAO1+2Vdlfq/f/UNAAD//wMAUEsBAi0AFAAGAAgAAAAhALaDOJL+AAAA4QEAABMA AAAAAAAAAAAAAAAAAAAAAFtDb250ZW50X1R5cGVzXS54bWxQSwECLQAUAAYACAAAACEAOP0h/9YA AACUAQAACwAAAAAAAAAAAAAAAAAvAQAAX3JlbHMvLnJlbHNQSwECLQAUAAYACAAAACEAmq82F9oB AABnAwAADgAAAAAAAAAAAAAAAAAuAgAAZHJzL2Uyb0RvYy54bWxQSwECLQAUAAYACAAAACEAw68I pNkAAAAHAQAADwAAAAAAAAAAAAAAAAA0BAAAZHJzL2Rvd25yZXYueG1sUEsFBgAAAAAEAAQA8wAA ADoFAAAAAA== " strokeweight="1pt"/>
              </w:pic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tblGrid>
            <w:tr w:rsidR="00B1781F" w:rsidRPr="00B1781F">
              <w:trPr>
                <w:trHeight w:val="232"/>
              </w:trPr>
              <w:tc>
                <w:tcPr>
                  <w:tcW w:w="3827" w:type="dxa"/>
                  <w:shd w:val="clear" w:color="auto" w:fill="auto"/>
                </w:tcPr>
                <w:p w:rsidR="00B1781F" w:rsidRPr="00B1781F" w:rsidRDefault="00B1781F">
                  <w:pPr>
                    <w:jc w:val="center"/>
                    <w:rPr>
                      <w:rFonts w:eastAsia="Calibri" w:cs="Times New Roman"/>
                      <w:b/>
                      <w:bCs/>
                      <w:sz w:val="24"/>
                      <w:szCs w:val="24"/>
                      <w:lang w:val="sv-SE"/>
                    </w:rPr>
                  </w:pPr>
                  <w:r w:rsidRPr="00B1781F">
                    <w:rPr>
                      <w:rFonts w:eastAsia="Calibri" w:cs="Times New Roman"/>
                      <w:b/>
                      <w:bCs/>
                      <w:sz w:val="24"/>
                      <w:szCs w:val="24"/>
                      <w:lang w:val="sv-SE"/>
                    </w:rPr>
                    <w:t>HD CHẤM CHÍNH THỨC</w:t>
                  </w:r>
                </w:p>
              </w:tc>
            </w:tr>
          </w:tbl>
          <w:p w:rsidR="00B1781F" w:rsidRPr="00B1781F" w:rsidRDefault="00B1781F">
            <w:pPr>
              <w:jc w:val="center"/>
              <w:rPr>
                <w:rFonts w:eastAsia="Calibri" w:cs="Times New Roman"/>
                <w:sz w:val="24"/>
                <w:szCs w:val="24"/>
                <w:lang w:val="nl-NL"/>
              </w:rPr>
            </w:pPr>
          </w:p>
        </w:tc>
        <w:tc>
          <w:tcPr>
            <w:tcW w:w="5386" w:type="dxa"/>
            <w:tcBorders>
              <w:top w:val="nil"/>
              <w:left w:val="nil"/>
              <w:bottom w:val="nil"/>
              <w:right w:val="nil"/>
            </w:tcBorders>
          </w:tcPr>
          <w:p w:rsidR="00B1781F" w:rsidRPr="00B1781F" w:rsidRDefault="00B1781F">
            <w:pPr>
              <w:jc w:val="center"/>
              <w:rPr>
                <w:rFonts w:eastAsia="Calibri" w:cs="Times New Roman"/>
                <w:b/>
                <w:sz w:val="24"/>
                <w:szCs w:val="24"/>
                <w:lang w:val="nl-NL"/>
              </w:rPr>
            </w:pPr>
            <w:r w:rsidRPr="00B1781F">
              <w:rPr>
                <w:rFonts w:eastAsia="Calibri" w:cs="Times New Roman"/>
                <w:b/>
                <w:sz w:val="24"/>
                <w:szCs w:val="24"/>
                <w:lang w:val="nl-NL"/>
              </w:rPr>
              <w:t>HD CHẤM THI TUYỂN SINH LỚP 10</w:t>
            </w:r>
          </w:p>
          <w:p w:rsidR="00B1781F" w:rsidRPr="00B1781F" w:rsidRDefault="00B1781F">
            <w:pPr>
              <w:jc w:val="center"/>
              <w:rPr>
                <w:rFonts w:eastAsia="Calibri" w:cs="Times New Roman"/>
                <w:b/>
                <w:sz w:val="24"/>
                <w:szCs w:val="24"/>
                <w:lang w:val="nl-NL"/>
              </w:rPr>
            </w:pPr>
            <w:r w:rsidRPr="00B1781F">
              <w:rPr>
                <w:rFonts w:eastAsia="Calibri" w:cs="Times New Roman"/>
                <w:b/>
                <w:sz w:val="24"/>
                <w:szCs w:val="24"/>
                <w:lang w:val="nl-NL"/>
              </w:rPr>
              <w:t>NĂM HỌC: 2025- 2026</w:t>
            </w:r>
          </w:p>
          <w:p w:rsidR="00B1781F" w:rsidRPr="00B1781F" w:rsidRDefault="00B1781F">
            <w:pPr>
              <w:jc w:val="center"/>
              <w:rPr>
                <w:rFonts w:eastAsia="Calibri" w:cs="Times New Roman"/>
                <w:sz w:val="24"/>
                <w:szCs w:val="24"/>
                <w:lang w:val="nl-NL"/>
              </w:rPr>
            </w:pPr>
            <w:r w:rsidRPr="00B1781F">
              <w:rPr>
                <w:rFonts w:eastAsia="Calibri" w:cs="Times New Roman"/>
                <w:b/>
                <w:sz w:val="24"/>
                <w:szCs w:val="24"/>
                <w:lang w:val="nl-NL"/>
              </w:rPr>
              <w:t>Môn thi: TOÁN</w:t>
            </w:r>
          </w:p>
          <w:p w:rsidR="00B1781F" w:rsidRPr="00B1781F" w:rsidRDefault="00B1781F">
            <w:pPr>
              <w:jc w:val="center"/>
              <w:rPr>
                <w:rFonts w:eastAsia="Calibri" w:cs="Times New Roman"/>
                <w:i/>
                <w:sz w:val="24"/>
                <w:szCs w:val="24"/>
                <w:lang w:val="nl-NL"/>
              </w:rPr>
            </w:pPr>
          </w:p>
        </w:tc>
      </w:tr>
    </w:tbl>
    <w:p w:rsidR="00B1781F" w:rsidRPr="00B1781F" w:rsidRDefault="00B1781F">
      <w:pPr>
        <w:jc w:val="center"/>
        <w:rPr>
          <w:rFonts w:eastAsia="Times New Roman" w:cs="Times New Roman"/>
          <w:b/>
          <w:sz w:val="24"/>
          <w:szCs w:val="24"/>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4794"/>
        <w:gridCol w:w="2914"/>
        <w:gridCol w:w="854"/>
      </w:tblGrid>
      <w:tr w:rsidR="00B1781F" w:rsidRPr="00B1781F">
        <w:tc>
          <w:tcPr>
            <w:tcW w:w="901" w:type="dxa"/>
            <w:shd w:val="clear" w:color="auto" w:fill="auto"/>
          </w:tcPr>
          <w:p w:rsidR="00B1781F" w:rsidRPr="00B1781F" w:rsidRDefault="00B1781F">
            <w:pPr>
              <w:jc w:val="center"/>
              <w:rPr>
                <w:rFonts w:eastAsia="Calibri" w:cs="Times New Roman"/>
                <w:b/>
                <w:sz w:val="24"/>
                <w:szCs w:val="24"/>
                <w:lang w:val="nl-NL"/>
              </w:rPr>
            </w:pPr>
            <w:r w:rsidRPr="00B1781F">
              <w:rPr>
                <w:rFonts w:eastAsia="Calibri" w:cs="Times New Roman"/>
                <w:b/>
                <w:sz w:val="24"/>
                <w:szCs w:val="24"/>
                <w:lang w:val="nl-NL"/>
              </w:rPr>
              <w:t>Câu</w:t>
            </w:r>
          </w:p>
        </w:tc>
        <w:tc>
          <w:tcPr>
            <w:tcW w:w="7708" w:type="dxa"/>
            <w:gridSpan w:val="2"/>
            <w:tcBorders>
              <w:bottom w:val="single" w:sz="4" w:space="0" w:color="auto"/>
            </w:tcBorders>
            <w:shd w:val="clear" w:color="auto" w:fill="auto"/>
          </w:tcPr>
          <w:p w:rsidR="00B1781F" w:rsidRPr="00B1781F" w:rsidRDefault="00B1781F">
            <w:pPr>
              <w:jc w:val="center"/>
              <w:rPr>
                <w:rFonts w:eastAsia="Calibri" w:cs="Times New Roman"/>
                <w:b/>
                <w:sz w:val="24"/>
                <w:szCs w:val="24"/>
                <w:lang w:val="nl-NL"/>
              </w:rPr>
            </w:pPr>
            <w:r w:rsidRPr="00B1781F">
              <w:rPr>
                <w:rFonts w:eastAsia="Calibri" w:cs="Times New Roman"/>
                <w:b/>
                <w:sz w:val="24"/>
                <w:szCs w:val="24"/>
                <w:lang w:val="nl-NL"/>
              </w:rPr>
              <w:t>Đáp án</w:t>
            </w:r>
          </w:p>
        </w:tc>
        <w:tc>
          <w:tcPr>
            <w:tcW w:w="854" w:type="dxa"/>
            <w:tcBorders>
              <w:bottom w:val="single" w:sz="4" w:space="0" w:color="auto"/>
            </w:tcBorders>
            <w:shd w:val="clear" w:color="auto" w:fill="auto"/>
          </w:tcPr>
          <w:p w:rsidR="00B1781F" w:rsidRPr="00B1781F" w:rsidRDefault="00B1781F">
            <w:pPr>
              <w:jc w:val="center"/>
              <w:rPr>
                <w:rFonts w:eastAsia="Calibri" w:cs="Times New Roman"/>
                <w:b/>
                <w:color w:val="000000"/>
                <w:sz w:val="24"/>
                <w:szCs w:val="24"/>
                <w:lang w:val="nl-NL"/>
              </w:rPr>
            </w:pPr>
            <w:r w:rsidRPr="00B1781F">
              <w:rPr>
                <w:rFonts w:eastAsia="Calibri" w:cs="Times New Roman"/>
                <w:b/>
                <w:color w:val="000000"/>
                <w:sz w:val="24"/>
                <w:szCs w:val="24"/>
                <w:lang w:val="nl-NL"/>
              </w:rPr>
              <w:t>Điểm</w:t>
            </w:r>
          </w:p>
        </w:tc>
      </w:tr>
      <w:tr w:rsidR="00B1781F" w:rsidRPr="00B1781F">
        <w:tc>
          <w:tcPr>
            <w:tcW w:w="901" w:type="dxa"/>
            <w:vMerge w:val="restart"/>
            <w:shd w:val="clear" w:color="auto" w:fill="auto"/>
            <w:vAlign w:val="center"/>
          </w:tcPr>
          <w:p w:rsidR="00B1781F" w:rsidRPr="00B1781F" w:rsidRDefault="00B1781F">
            <w:pPr>
              <w:jc w:val="center"/>
              <w:rPr>
                <w:rFonts w:eastAsia="Calibri" w:cs="Times New Roman"/>
                <w:b/>
                <w:sz w:val="24"/>
                <w:szCs w:val="24"/>
              </w:rPr>
            </w:pPr>
            <w:r w:rsidRPr="00B1781F">
              <w:rPr>
                <w:rFonts w:eastAsia="Calibri" w:cs="Times New Roman"/>
                <w:b/>
                <w:sz w:val="24"/>
                <w:szCs w:val="24"/>
              </w:rPr>
              <w:t>1</w:t>
            </w:r>
          </w:p>
          <w:p w:rsidR="00B1781F" w:rsidRPr="00B1781F" w:rsidRDefault="00B1781F">
            <w:pPr>
              <w:jc w:val="center"/>
              <w:rPr>
                <w:rFonts w:eastAsia="Calibri" w:cs="Times New Roman"/>
                <w:b/>
                <w:sz w:val="24"/>
                <w:szCs w:val="24"/>
              </w:rPr>
            </w:pPr>
            <w:r w:rsidRPr="00B1781F">
              <w:rPr>
                <w:rFonts w:eastAsia="Calibri" w:cs="Times New Roman"/>
                <w:b/>
                <w:sz w:val="24"/>
                <w:szCs w:val="24"/>
              </w:rPr>
              <w:t>(1,5 điểm)</w:t>
            </w:r>
          </w:p>
        </w:tc>
        <w:tc>
          <w:tcPr>
            <w:tcW w:w="7708" w:type="dxa"/>
            <w:gridSpan w:val="2"/>
            <w:tcBorders>
              <w:bottom w:val="nil"/>
            </w:tcBorders>
            <w:shd w:val="clear" w:color="auto" w:fill="auto"/>
            <w:vAlign w:val="center"/>
          </w:tcPr>
          <w:p w:rsidR="00B1781F" w:rsidRPr="00B1781F" w:rsidRDefault="00B1781F">
            <w:pPr>
              <w:rPr>
                <w:rFonts w:eastAsia="Calibri" w:cs="Times New Roman"/>
                <w:sz w:val="24"/>
                <w:szCs w:val="24"/>
                <w:lang w:val="nl-NL"/>
              </w:rPr>
            </w:pPr>
            <m:oMathPara>
              <m:oMathParaPr>
                <m:jc m:val="left"/>
              </m:oMathParaPr>
              <m:oMath>
                <m:r>
                  <w:rPr>
                    <w:rFonts w:ascii="Cambria Math" w:eastAsia="Calibri" w:hAnsi="Cambria Math" w:cs="Times New Roman"/>
                    <w:sz w:val="24"/>
                    <w:szCs w:val="24"/>
                    <w:lang w:val="nl-NL"/>
                  </w:rPr>
                  <m:t>a) A=</m:t>
                </m:r>
                <m:rad>
                  <m:radPr>
                    <m:degHide m:val="1"/>
                    <m:ctrlPr>
                      <w:rPr>
                        <w:rFonts w:ascii="Cambria Math" w:eastAsia="Calibri" w:hAnsi="Cambria Math" w:cs="Times New Roman"/>
                        <w:i/>
                        <w:sz w:val="24"/>
                        <w:szCs w:val="24"/>
                        <w:lang w:val="nl-NL"/>
                      </w:rPr>
                    </m:ctrlPr>
                  </m:radPr>
                  <m:deg/>
                  <m:e>
                    <m:d>
                      <m:dPr>
                        <m:ctrlPr>
                          <w:rPr>
                            <w:rFonts w:ascii="Cambria Math" w:eastAsia="Calibri" w:hAnsi="Cambria Math" w:cs="Times New Roman"/>
                            <w:i/>
                            <w:sz w:val="24"/>
                            <w:szCs w:val="24"/>
                            <w:lang w:val="nl-NL"/>
                          </w:rPr>
                        </m:ctrlPr>
                      </m:dPr>
                      <m:e>
                        <m:rad>
                          <m:radPr>
                            <m:degHide m:val="1"/>
                            <m:ctrlPr>
                              <w:rPr>
                                <w:rFonts w:ascii="Cambria Math" w:eastAsia="Calibri" w:hAnsi="Cambria Math" w:cs="Times New Roman"/>
                                <w:i/>
                                <w:sz w:val="24"/>
                                <w:szCs w:val="24"/>
                                <w:lang w:val="nl-NL"/>
                              </w:rPr>
                            </m:ctrlPr>
                          </m:radPr>
                          <m:deg/>
                          <m:e>
                            <m:r>
                              <w:rPr>
                                <w:rFonts w:ascii="Cambria Math" w:eastAsia="Calibri" w:hAnsi="Cambria Math" w:cs="Times New Roman"/>
                                <w:sz w:val="24"/>
                                <w:szCs w:val="24"/>
                                <w:lang w:val="nl-NL"/>
                              </w:rPr>
                              <m:t>64</m:t>
                            </m:r>
                          </m:e>
                        </m:rad>
                      </m:e>
                    </m:d>
                  </m:e>
                </m:rad>
                <m:r>
                  <w:rPr>
                    <w:rFonts w:ascii="Cambria Math" w:eastAsia="Calibri" w:hAnsi="Cambria Math" w:cs="Times New Roman"/>
                    <w:sz w:val="24"/>
                    <w:szCs w:val="24"/>
                    <w:lang w:val="nl-NL"/>
                  </w:rPr>
                  <m:t>-</m:t>
                </m:r>
                <m:rad>
                  <m:radPr>
                    <m:degHide m:val="1"/>
                    <m:ctrlPr>
                      <w:rPr>
                        <w:rFonts w:ascii="Cambria Math" w:eastAsia="Calibri" w:hAnsi="Cambria Math" w:cs="Times New Roman"/>
                        <w:i/>
                        <w:sz w:val="24"/>
                        <w:szCs w:val="24"/>
                        <w:lang w:val="nl-NL"/>
                      </w:rPr>
                    </m:ctrlPr>
                  </m:radPr>
                  <m:deg/>
                  <m:e>
                    <m:r>
                      <w:rPr>
                        <w:rFonts w:ascii="Cambria Math" w:eastAsia="Calibri" w:hAnsi="Cambria Math" w:cs="Times New Roman"/>
                        <w:sz w:val="24"/>
                        <w:szCs w:val="24"/>
                        <w:lang w:val="nl-NL"/>
                      </w:rPr>
                      <m:t>25</m:t>
                    </m:r>
                  </m:e>
                </m:rad>
              </m:oMath>
            </m:oMathPara>
          </w:p>
          <w:p w:rsidR="00B1781F" w:rsidRPr="00B1781F" w:rsidRDefault="00B1781F">
            <w:pPr>
              <w:rPr>
                <w:rFonts w:eastAsia="Calibri" w:cs="Times New Roman"/>
                <w:sz w:val="24"/>
                <w:szCs w:val="24"/>
                <w:lang w:val="nl-NL"/>
              </w:rPr>
            </w:pPr>
            <w:r w:rsidRPr="00B1781F">
              <w:rPr>
                <w:rFonts w:eastAsia="Calibri" w:cs="Times New Roman"/>
                <w:sz w:val="24"/>
                <w:szCs w:val="24"/>
                <w:lang w:val="nl-NL"/>
              </w:rPr>
              <w:t>=</w:t>
            </w:r>
            <m:oMath>
              <m:rad>
                <m:radPr>
                  <m:degHide m:val="1"/>
                  <m:ctrlPr>
                    <w:rPr>
                      <w:rFonts w:ascii="Cambria Math" w:eastAsia="Calibri" w:hAnsi="Cambria Math" w:cs="Times New Roman"/>
                      <w:i/>
                      <w:sz w:val="24"/>
                      <w:szCs w:val="24"/>
                      <w:lang w:val="nl-NL"/>
                    </w:rPr>
                  </m:ctrlPr>
                </m:radPr>
                <m:deg/>
                <m:e>
                  <m:sSup>
                    <m:sSupPr>
                      <m:ctrlPr>
                        <w:rPr>
                          <w:rFonts w:ascii="Cambria Math" w:eastAsia="Calibri" w:hAnsi="Cambria Math" w:cs="Times New Roman"/>
                          <w:i/>
                          <w:sz w:val="24"/>
                          <w:szCs w:val="24"/>
                          <w:lang w:val="nl-NL"/>
                        </w:rPr>
                      </m:ctrlPr>
                    </m:sSupPr>
                    <m:e>
                      <m:r>
                        <w:rPr>
                          <w:rFonts w:ascii="Cambria Math" w:eastAsia="Calibri" w:hAnsi="Cambria Math" w:cs="Times New Roman"/>
                          <w:sz w:val="24"/>
                          <w:szCs w:val="24"/>
                          <w:lang w:val="nl-NL"/>
                        </w:rPr>
                        <m:t>8</m:t>
                      </m:r>
                    </m:e>
                    <m:sup>
                      <m:r>
                        <w:rPr>
                          <w:rFonts w:ascii="Cambria Math" w:eastAsia="Calibri" w:hAnsi="Cambria Math" w:cs="Times New Roman"/>
                          <w:sz w:val="24"/>
                          <w:szCs w:val="24"/>
                          <w:lang w:val="nl-NL"/>
                        </w:rPr>
                        <m:t>2</m:t>
                      </m:r>
                    </m:sup>
                  </m:sSup>
                </m:e>
              </m:rad>
              <m:r>
                <w:rPr>
                  <w:rFonts w:ascii="Cambria Math" w:eastAsia="Calibri" w:hAnsi="Cambria Math" w:cs="Times New Roman"/>
                  <w:sz w:val="24"/>
                  <w:szCs w:val="24"/>
                  <w:lang w:val="nl-NL"/>
                </w:rPr>
                <m:t>-</m:t>
              </m:r>
              <m:rad>
                <m:radPr>
                  <m:degHide m:val="1"/>
                  <m:ctrlPr>
                    <w:rPr>
                      <w:rFonts w:ascii="Cambria Math" w:eastAsia="Calibri" w:hAnsi="Cambria Math" w:cs="Times New Roman"/>
                      <w:i/>
                      <w:sz w:val="24"/>
                      <w:szCs w:val="24"/>
                      <w:lang w:val="nl-NL"/>
                    </w:rPr>
                  </m:ctrlPr>
                </m:radPr>
                <m:deg/>
                <m:e>
                  <m:sSup>
                    <m:sSupPr>
                      <m:ctrlPr>
                        <w:rPr>
                          <w:rFonts w:ascii="Cambria Math" w:eastAsia="Calibri" w:hAnsi="Cambria Math" w:cs="Times New Roman"/>
                          <w:i/>
                          <w:sz w:val="24"/>
                          <w:szCs w:val="24"/>
                          <w:lang w:val="nl-NL"/>
                        </w:rPr>
                      </m:ctrlPr>
                    </m:sSupPr>
                    <m:e>
                      <m:r>
                        <w:rPr>
                          <w:rFonts w:ascii="Cambria Math" w:eastAsia="Calibri" w:hAnsi="Cambria Math" w:cs="Times New Roman"/>
                          <w:sz w:val="24"/>
                          <w:szCs w:val="24"/>
                          <w:lang w:val="nl-NL"/>
                        </w:rPr>
                        <m:t>5</m:t>
                      </m:r>
                    </m:e>
                    <m:sup>
                      <m:r>
                        <w:rPr>
                          <w:rFonts w:ascii="Cambria Math" w:eastAsia="Calibri" w:hAnsi="Cambria Math" w:cs="Times New Roman"/>
                          <w:sz w:val="24"/>
                          <w:szCs w:val="24"/>
                          <w:lang w:val="nl-NL"/>
                        </w:rPr>
                        <m:t>2</m:t>
                      </m:r>
                    </m:sup>
                  </m:sSup>
                </m:e>
              </m:rad>
            </m:oMath>
          </w:p>
          <w:p w:rsidR="00B1781F" w:rsidRPr="00B1781F" w:rsidRDefault="00B1781F">
            <w:pPr>
              <w:rPr>
                <w:rFonts w:eastAsia="Calibri" w:cs="Times New Roman"/>
                <w:sz w:val="24"/>
                <w:szCs w:val="24"/>
                <w:lang w:val="nl-NL"/>
              </w:rPr>
            </w:pPr>
            <m:oMathPara>
              <m:oMathParaPr>
                <m:jc m:val="left"/>
              </m:oMathParaPr>
              <m:oMath>
                <m:r>
                  <w:rPr>
                    <w:rFonts w:ascii="Cambria Math" w:eastAsia="Calibri" w:hAnsi="Cambria Math" w:cs="Times New Roman"/>
                    <w:sz w:val="24"/>
                    <w:szCs w:val="24"/>
                    <w:lang w:val="nl-NL"/>
                  </w:rPr>
                  <m:t>=8-5</m:t>
                </m:r>
              </m:oMath>
            </m:oMathPara>
          </w:p>
          <w:p w:rsidR="00B1781F" w:rsidRPr="00B1781F" w:rsidRDefault="00B1781F">
            <w:pPr>
              <w:rPr>
                <w:rFonts w:eastAsia="Calibri" w:cs="Times New Roman"/>
                <w:sz w:val="24"/>
                <w:szCs w:val="24"/>
                <w:lang w:val="nl-NL"/>
              </w:rPr>
            </w:pPr>
            <m:oMathPara>
              <m:oMathParaPr>
                <m:jc m:val="left"/>
              </m:oMathParaPr>
              <m:oMath>
                <m:r>
                  <w:rPr>
                    <w:rFonts w:ascii="Cambria Math" w:eastAsia="Calibri" w:hAnsi="Cambria Math" w:cs="Times New Roman"/>
                    <w:sz w:val="24"/>
                    <w:szCs w:val="24"/>
                    <w:lang w:val="nl-NL"/>
                  </w:rPr>
                  <m:t>=3</m:t>
                </m:r>
              </m:oMath>
            </m:oMathPara>
          </w:p>
        </w:tc>
        <w:tc>
          <w:tcPr>
            <w:tcW w:w="854" w:type="dxa"/>
            <w:tcBorders>
              <w:bottom w:val="nil"/>
            </w:tcBorders>
            <w:shd w:val="clear" w:color="auto" w:fill="auto"/>
            <w:vAlign w:val="center"/>
          </w:tcPr>
          <w:p w:rsidR="00B1781F" w:rsidRPr="00B1781F" w:rsidRDefault="00B1781F">
            <w:pPr>
              <w:jc w:val="center"/>
              <w:rPr>
                <w:rFonts w:eastAsia="Calibri" w:cs="Times New Roman"/>
                <w:color w:val="000000"/>
                <w:sz w:val="24"/>
                <w:szCs w:val="24"/>
                <w:lang w:val="nl-NL"/>
              </w:rPr>
            </w:pPr>
          </w:p>
          <w:p w:rsidR="00B1781F" w:rsidRPr="00B1781F" w:rsidRDefault="00B1781F">
            <w:pPr>
              <w:rPr>
                <w:rFonts w:eastAsia="Calibri" w:cs="Times New Roman"/>
                <w:color w:val="000000"/>
                <w:sz w:val="24"/>
                <w:szCs w:val="24"/>
                <w:lang w:val="nl-NL"/>
              </w:rPr>
            </w:pPr>
            <w:r w:rsidRPr="00B1781F">
              <w:rPr>
                <w:rFonts w:eastAsia="Calibri" w:cs="Times New Roman"/>
                <w:color w:val="000000"/>
                <w:sz w:val="24"/>
                <w:szCs w:val="24"/>
                <w:lang w:val="nl-NL"/>
              </w:rPr>
              <w:t>0,25</w:t>
            </w:r>
          </w:p>
          <w:p w:rsidR="00B1781F" w:rsidRPr="00B1781F" w:rsidRDefault="00B1781F">
            <w:pPr>
              <w:jc w:val="cente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r w:rsidRPr="00B1781F">
              <w:rPr>
                <w:rFonts w:eastAsia="Calibri" w:cs="Times New Roman"/>
                <w:color w:val="000000"/>
                <w:sz w:val="24"/>
                <w:szCs w:val="24"/>
                <w:lang w:val="nl-NL"/>
              </w:rPr>
              <w:t>0,25</w:t>
            </w:r>
          </w:p>
        </w:tc>
      </w:tr>
      <w:tr w:rsidR="00B1781F" w:rsidRPr="00B1781F">
        <w:tc>
          <w:tcPr>
            <w:tcW w:w="901" w:type="dxa"/>
            <w:vMerge/>
            <w:shd w:val="clear" w:color="auto" w:fill="auto"/>
            <w:vAlign w:val="center"/>
          </w:tcPr>
          <w:p w:rsidR="00B1781F" w:rsidRPr="00B1781F" w:rsidRDefault="00B1781F">
            <w:pPr>
              <w:jc w:val="center"/>
              <w:rPr>
                <w:rFonts w:eastAsia="Calibri" w:cs="Times New Roman"/>
                <w:b/>
                <w:sz w:val="24"/>
                <w:szCs w:val="24"/>
              </w:rPr>
            </w:pPr>
          </w:p>
        </w:tc>
        <w:tc>
          <w:tcPr>
            <w:tcW w:w="7708" w:type="dxa"/>
            <w:gridSpan w:val="2"/>
            <w:tcBorders>
              <w:top w:val="nil"/>
              <w:bottom w:val="single" w:sz="4" w:space="0" w:color="auto"/>
            </w:tcBorders>
            <w:shd w:val="clear" w:color="auto" w:fill="auto"/>
            <w:vAlign w:val="center"/>
          </w:tcPr>
          <w:p w:rsidR="00B1781F" w:rsidRPr="00B1781F" w:rsidRDefault="00B1781F">
            <w:pPr>
              <w:shd w:val="clear" w:color="auto" w:fill="FFFFFF"/>
              <w:textAlignment w:val="baseline"/>
              <w:rPr>
                <w:rFonts w:eastAsia="Calibri" w:cs="Times New Roman"/>
                <w:sz w:val="24"/>
                <w:szCs w:val="24"/>
                <w:lang w:val="nl-NL"/>
              </w:rPr>
            </w:pPr>
            <w:r w:rsidRPr="00B1781F">
              <w:rPr>
                <w:rFonts w:eastAsia="Calibri" w:cs="Times New Roman"/>
                <w:sz w:val="24"/>
                <w:szCs w:val="24"/>
                <w:lang w:val="nl-NL"/>
              </w:rPr>
              <w:t>b) Giải phương trình:</w:t>
            </w:r>
          </w:p>
          <w:p w:rsidR="00B1781F" w:rsidRPr="00B1781F" w:rsidRDefault="00B1781F">
            <w:pPr>
              <w:shd w:val="clear" w:color="auto" w:fill="FFFFFF"/>
              <w:textAlignment w:val="baseline"/>
              <w:rPr>
                <w:rFonts w:ascii="Cambria Math" w:eastAsia="Calibri" w:hAnsi="Cambria Math" w:cs="Times New Roman"/>
                <w:sz w:val="24"/>
                <w:szCs w:val="24"/>
                <w:lang w:val="nl-NL"/>
                <w:oMath/>
              </w:rPr>
            </w:pPr>
            <m:oMathPara>
              <m:oMathParaPr>
                <m:jc m:val="left"/>
              </m:oMathParaPr>
              <m:oMath>
                <m:sSup>
                  <m:sSupPr>
                    <m:ctrlPr>
                      <w:rPr>
                        <w:rFonts w:ascii="Cambria Math" w:eastAsia="Calibri" w:hAnsi="Cambria Math" w:cs="Times New Roman"/>
                        <w:i/>
                        <w:sz w:val="24"/>
                        <w:szCs w:val="24"/>
                        <w:lang w:val="nl-NL"/>
                      </w:rPr>
                    </m:ctrlPr>
                  </m:sSupPr>
                  <m:e>
                    <m:r>
                      <w:rPr>
                        <w:rFonts w:ascii="Cambria Math" w:eastAsia="Calibri" w:hAnsi="Cambria Math" w:cs="Times New Roman"/>
                        <w:sz w:val="24"/>
                        <w:szCs w:val="24"/>
                        <w:lang w:val="nl-NL"/>
                      </w:rPr>
                      <m:t>x</m:t>
                    </m:r>
                  </m:e>
                  <m:sup>
                    <m:r>
                      <w:rPr>
                        <w:rFonts w:ascii="Cambria Math" w:eastAsia="Calibri" w:hAnsi="Cambria Math" w:cs="Times New Roman"/>
                        <w:sz w:val="24"/>
                        <w:szCs w:val="24"/>
                        <w:lang w:val="nl-NL"/>
                      </w:rPr>
                      <m:t>2</m:t>
                    </m:r>
                  </m:sup>
                </m:sSup>
                <m:r>
                  <w:rPr>
                    <w:rFonts w:ascii="Cambria Math" w:eastAsia="Calibri" w:hAnsi="Cambria Math" w:cs="Times New Roman"/>
                    <w:sz w:val="24"/>
                    <w:szCs w:val="24"/>
                    <w:lang w:val="nl-NL"/>
                  </w:rPr>
                  <m:t>+x-2=0</m:t>
                </m:r>
              </m:oMath>
            </m:oMathPara>
          </w:p>
          <w:p w:rsidR="00B1781F" w:rsidRPr="00B1781F" w:rsidRDefault="00B1781F">
            <w:pPr>
              <w:shd w:val="clear" w:color="auto" w:fill="FFFFFF"/>
              <w:textAlignment w:val="baseline"/>
              <w:rPr>
                <w:rFonts w:eastAsia="Calibri" w:cs="Times New Roman"/>
                <w:sz w:val="24"/>
                <w:szCs w:val="24"/>
                <w:lang w:val="nl-NL"/>
              </w:rPr>
            </w:pPr>
            <m:oMathPara>
              <m:oMathParaPr>
                <m:jc m:val="left"/>
              </m:oMathParaPr>
              <m:oMath>
                <m:r>
                  <w:rPr>
                    <w:rFonts w:ascii="Cambria Math" w:eastAsia="Calibri" w:hAnsi="Cambria Math" w:cs="Times New Roman"/>
                    <w:sz w:val="24"/>
                    <w:szCs w:val="24"/>
                    <w:lang w:val="nl-NL"/>
                  </w:rPr>
                  <m:t>ta có: ∆=</m:t>
                </m:r>
                <m:sSup>
                  <m:sSupPr>
                    <m:ctrlPr>
                      <w:rPr>
                        <w:rFonts w:ascii="Cambria Math" w:eastAsia="Calibri" w:hAnsi="Cambria Math" w:cs="Times New Roman"/>
                        <w:i/>
                        <w:sz w:val="24"/>
                        <w:szCs w:val="24"/>
                        <w:lang w:val="nl-NL"/>
                      </w:rPr>
                    </m:ctrlPr>
                  </m:sSupPr>
                  <m:e>
                    <m:r>
                      <w:rPr>
                        <w:rFonts w:ascii="Cambria Math" w:eastAsia="Calibri" w:hAnsi="Cambria Math" w:cs="Times New Roman"/>
                        <w:sz w:val="24"/>
                        <w:szCs w:val="24"/>
                        <w:lang w:val="nl-NL"/>
                      </w:rPr>
                      <m:t>1</m:t>
                    </m:r>
                  </m:e>
                  <m:sup>
                    <m:r>
                      <w:rPr>
                        <w:rFonts w:ascii="Cambria Math" w:eastAsia="Calibri" w:hAnsi="Cambria Math" w:cs="Times New Roman"/>
                        <w:sz w:val="24"/>
                        <w:szCs w:val="24"/>
                        <w:lang w:val="nl-NL"/>
                      </w:rPr>
                      <m:t>2</m:t>
                    </m:r>
                  </m:sup>
                </m:sSup>
                <m:r>
                  <w:rPr>
                    <w:rFonts w:ascii="Cambria Math" w:eastAsia="Calibri" w:hAnsi="Cambria Math" w:cs="Times New Roman"/>
                    <w:sz w:val="24"/>
                    <w:szCs w:val="24"/>
                    <w:lang w:val="nl-NL"/>
                  </w:rPr>
                  <m:t>-4.1.</m:t>
                </m:r>
                <m:d>
                  <m:dPr>
                    <m:ctrlPr>
                      <w:rPr>
                        <w:rFonts w:ascii="Cambria Math" w:eastAsia="Calibri" w:hAnsi="Cambria Math" w:cs="Times New Roman"/>
                        <w:i/>
                        <w:sz w:val="24"/>
                        <w:szCs w:val="24"/>
                        <w:lang w:val="nl-NL"/>
                      </w:rPr>
                    </m:ctrlPr>
                  </m:dPr>
                  <m:e>
                    <m:r>
                      <w:rPr>
                        <w:rFonts w:ascii="Cambria Math" w:eastAsia="Calibri" w:hAnsi="Cambria Math" w:cs="Times New Roman"/>
                        <w:sz w:val="24"/>
                        <w:szCs w:val="24"/>
                        <w:lang w:val="nl-NL"/>
                      </w:rPr>
                      <m:t>-2</m:t>
                    </m:r>
                  </m:e>
                </m:d>
                <m:r>
                  <w:rPr>
                    <w:rFonts w:ascii="Cambria Math" w:eastAsia="Calibri" w:hAnsi="Cambria Math" w:cs="Times New Roman"/>
                    <w:sz w:val="24"/>
                    <w:szCs w:val="24"/>
                    <w:lang w:val="nl-NL"/>
                  </w:rPr>
                  <m:t>=</m:t>
                </m:r>
                <m:sSup>
                  <m:sSupPr>
                    <m:ctrlPr>
                      <w:rPr>
                        <w:rFonts w:ascii="Cambria Math" w:eastAsia="Calibri" w:hAnsi="Cambria Math" w:cs="Times New Roman"/>
                        <w:i/>
                        <w:sz w:val="24"/>
                        <w:szCs w:val="24"/>
                        <w:lang w:val="nl-NL"/>
                      </w:rPr>
                    </m:ctrlPr>
                  </m:sSupPr>
                  <m:e>
                    <m:r>
                      <w:rPr>
                        <w:rFonts w:ascii="Cambria Math" w:eastAsia="Calibri" w:hAnsi="Cambria Math" w:cs="Times New Roman"/>
                        <w:sz w:val="24"/>
                        <w:szCs w:val="24"/>
                        <w:lang w:val="nl-NL"/>
                      </w:rPr>
                      <m:t>1</m:t>
                    </m:r>
                  </m:e>
                  <m:sup>
                    <m:r>
                      <w:rPr>
                        <w:rFonts w:ascii="Cambria Math" w:eastAsia="Calibri" w:hAnsi="Cambria Math" w:cs="Times New Roman"/>
                        <w:sz w:val="24"/>
                        <w:szCs w:val="24"/>
                        <w:lang w:val="nl-NL"/>
                      </w:rPr>
                      <m:t>2</m:t>
                    </m:r>
                  </m:sup>
                </m:sSup>
                <m:r>
                  <w:rPr>
                    <w:rFonts w:ascii="Cambria Math" w:eastAsia="Calibri" w:hAnsi="Cambria Math" w:cs="Times New Roman"/>
                    <w:sz w:val="24"/>
                    <w:szCs w:val="24"/>
                    <w:lang w:val="nl-NL"/>
                  </w:rPr>
                  <m:t xml:space="preserve">+8=9 </m:t>
                </m:r>
              </m:oMath>
            </m:oMathPara>
          </w:p>
          <w:p w:rsidR="00B1781F" w:rsidRPr="00B1781F" w:rsidRDefault="00B1781F">
            <w:pPr>
              <w:shd w:val="clear" w:color="auto" w:fill="FFFFFF"/>
              <w:textAlignment w:val="baseline"/>
              <w:rPr>
                <w:rFonts w:eastAsia="Calibri" w:cs="Times New Roman"/>
                <w:sz w:val="24"/>
                <w:szCs w:val="24"/>
                <w:lang w:val="nl-NL"/>
              </w:rPr>
            </w:pPr>
            <m:oMathPara>
              <m:oMathParaPr>
                <m:jc m:val="left"/>
              </m:oMathParaPr>
              <m:oMath>
                <m:r>
                  <w:rPr>
                    <w:rFonts w:ascii="Cambria Math" w:eastAsia="Calibri" w:hAnsi="Cambria Math" w:cs="Times New Roman"/>
                    <w:sz w:val="24"/>
                    <w:szCs w:val="24"/>
                    <w:lang w:val="nl-NL"/>
                  </w:rPr>
                  <m:t>vì ∆=9&gt;0 nên phương trình có 2 nghiệm phân biệt</m:t>
                </m:r>
              </m:oMath>
            </m:oMathPara>
          </w:p>
          <w:p w:rsidR="00B1781F" w:rsidRPr="00B1781F" w:rsidRDefault="00B1781F">
            <w:pPr>
              <w:shd w:val="clear" w:color="auto" w:fill="FFFFFF"/>
              <w:textAlignment w:val="baseline"/>
              <w:rPr>
                <w:rFonts w:eastAsia="Calibri" w:cs="Times New Roman"/>
                <w:sz w:val="24"/>
                <w:szCs w:val="24"/>
                <w:lang w:val="nl-NL"/>
              </w:rPr>
            </w:pPr>
            <m:oMathPara>
              <m:oMathParaPr>
                <m:jc m:val="left"/>
              </m:oMathParaPr>
              <m:oMath>
                <m:sSub>
                  <m:sSubPr>
                    <m:ctrlPr>
                      <w:rPr>
                        <w:rFonts w:ascii="Cambria Math" w:eastAsia="Calibri" w:hAnsi="Cambria Math" w:cs="Times New Roman"/>
                        <w:i/>
                        <w:sz w:val="24"/>
                        <w:szCs w:val="24"/>
                        <w:lang w:val="nl-NL"/>
                      </w:rPr>
                    </m:ctrlPr>
                  </m:sSubPr>
                  <m:e>
                    <m:r>
                      <w:rPr>
                        <w:rFonts w:ascii="Cambria Math" w:eastAsia="Calibri" w:hAnsi="Cambria Math" w:cs="Times New Roman"/>
                        <w:sz w:val="24"/>
                        <w:szCs w:val="24"/>
                        <w:lang w:val="nl-NL"/>
                      </w:rPr>
                      <m:t>x</m:t>
                    </m:r>
                  </m:e>
                  <m:sub>
                    <m:r>
                      <w:rPr>
                        <w:rFonts w:ascii="Cambria Math" w:eastAsia="Calibri" w:hAnsi="Cambria Math" w:cs="Times New Roman"/>
                        <w:sz w:val="24"/>
                        <w:szCs w:val="24"/>
                        <w:lang w:val="nl-NL"/>
                      </w:rPr>
                      <m:t>1</m:t>
                    </m:r>
                  </m:sub>
                </m:sSub>
                <m:r>
                  <w:rPr>
                    <w:rFonts w:ascii="Cambria Math" w:eastAsia="Calibri" w:hAnsi="Cambria Math" w:cs="Times New Roman"/>
                    <w:sz w:val="24"/>
                    <w:szCs w:val="24"/>
                    <w:lang w:val="nl-NL"/>
                  </w:rPr>
                  <m:t>=</m:t>
                </m:r>
                <m:f>
                  <m:fPr>
                    <m:ctrlPr>
                      <w:rPr>
                        <w:rFonts w:ascii="Cambria Math" w:eastAsia="Calibri" w:hAnsi="Cambria Math" w:cs="Times New Roman"/>
                        <w:i/>
                        <w:sz w:val="24"/>
                        <w:szCs w:val="24"/>
                        <w:lang w:val="nl-NL"/>
                      </w:rPr>
                    </m:ctrlPr>
                  </m:fPr>
                  <m:num>
                    <m:r>
                      <w:rPr>
                        <w:rFonts w:ascii="Cambria Math" w:eastAsia="Calibri" w:hAnsi="Cambria Math" w:cs="Times New Roman"/>
                        <w:sz w:val="24"/>
                        <w:szCs w:val="24"/>
                        <w:lang w:val="nl-NL"/>
                      </w:rPr>
                      <m:t>-1+</m:t>
                    </m:r>
                    <m:rad>
                      <m:radPr>
                        <m:degHide m:val="1"/>
                        <m:ctrlPr>
                          <w:rPr>
                            <w:rFonts w:ascii="Cambria Math" w:eastAsia="Calibri" w:hAnsi="Cambria Math" w:cs="Times New Roman"/>
                            <w:i/>
                            <w:sz w:val="24"/>
                            <w:szCs w:val="24"/>
                            <w:lang w:val="nl-NL"/>
                          </w:rPr>
                        </m:ctrlPr>
                      </m:radPr>
                      <m:deg/>
                      <m:e>
                        <m:r>
                          <w:rPr>
                            <w:rFonts w:ascii="Cambria Math" w:eastAsia="Calibri" w:hAnsi="Cambria Math" w:cs="Times New Roman"/>
                            <w:sz w:val="24"/>
                            <w:szCs w:val="24"/>
                            <w:lang w:val="nl-NL"/>
                          </w:rPr>
                          <m:t>9</m:t>
                        </m:r>
                      </m:e>
                    </m:rad>
                  </m:num>
                  <m:den>
                    <m:r>
                      <w:rPr>
                        <w:rFonts w:ascii="Cambria Math" w:eastAsia="Calibri" w:hAnsi="Cambria Math" w:cs="Times New Roman"/>
                        <w:sz w:val="24"/>
                        <w:szCs w:val="24"/>
                        <w:lang w:val="nl-NL"/>
                      </w:rPr>
                      <m:t>2</m:t>
                    </m:r>
                  </m:den>
                </m:f>
                <m:r>
                  <w:rPr>
                    <w:rFonts w:ascii="Cambria Math" w:eastAsia="Calibri" w:hAnsi="Cambria Math" w:cs="Times New Roman"/>
                    <w:sz w:val="24"/>
                    <w:szCs w:val="24"/>
                    <w:lang w:val="nl-NL"/>
                  </w:rPr>
                  <m:t>=</m:t>
                </m:r>
                <m:f>
                  <m:fPr>
                    <m:ctrlPr>
                      <w:rPr>
                        <w:rFonts w:ascii="Cambria Math" w:eastAsia="Calibri" w:hAnsi="Cambria Math" w:cs="Times New Roman"/>
                        <w:i/>
                        <w:sz w:val="24"/>
                        <w:szCs w:val="24"/>
                        <w:lang w:val="nl-NL"/>
                      </w:rPr>
                    </m:ctrlPr>
                  </m:fPr>
                  <m:num>
                    <m:r>
                      <w:rPr>
                        <w:rFonts w:ascii="Cambria Math" w:eastAsia="Calibri" w:hAnsi="Cambria Math" w:cs="Times New Roman"/>
                        <w:sz w:val="24"/>
                        <w:szCs w:val="24"/>
                        <w:lang w:val="nl-NL"/>
                      </w:rPr>
                      <m:t>-1+3</m:t>
                    </m:r>
                  </m:num>
                  <m:den>
                    <m:r>
                      <w:rPr>
                        <w:rFonts w:ascii="Cambria Math" w:eastAsia="Calibri" w:hAnsi="Cambria Math" w:cs="Times New Roman"/>
                        <w:sz w:val="24"/>
                        <w:szCs w:val="24"/>
                        <w:lang w:val="nl-NL"/>
                      </w:rPr>
                      <m:t>2</m:t>
                    </m:r>
                  </m:den>
                </m:f>
                <m:r>
                  <w:rPr>
                    <w:rFonts w:ascii="Cambria Math" w:eastAsia="Calibri" w:hAnsi="Cambria Math" w:cs="Times New Roman"/>
                    <w:sz w:val="24"/>
                    <w:szCs w:val="24"/>
                    <w:lang w:val="nl-NL"/>
                  </w:rPr>
                  <m:t>=</m:t>
                </m:r>
                <m:f>
                  <m:fPr>
                    <m:ctrlPr>
                      <w:rPr>
                        <w:rFonts w:ascii="Cambria Math" w:eastAsia="Calibri" w:hAnsi="Cambria Math" w:cs="Times New Roman"/>
                        <w:i/>
                        <w:sz w:val="24"/>
                        <w:szCs w:val="24"/>
                        <w:lang w:val="nl-NL"/>
                      </w:rPr>
                    </m:ctrlPr>
                  </m:fPr>
                  <m:num>
                    <m:r>
                      <w:rPr>
                        <w:rFonts w:ascii="Cambria Math" w:eastAsia="Calibri" w:hAnsi="Cambria Math" w:cs="Times New Roman"/>
                        <w:sz w:val="24"/>
                        <w:szCs w:val="24"/>
                        <w:lang w:val="nl-NL"/>
                      </w:rPr>
                      <m:t>2</m:t>
                    </m:r>
                  </m:num>
                  <m:den>
                    <m:r>
                      <w:rPr>
                        <w:rFonts w:ascii="Cambria Math" w:eastAsia="Calibri" w:hAnsi="Cambria Math" w:cs="Times New Roman"/>
                        <w:sz w:val="24"/>
                        <w:szCs w:val="24"/>
                        <w:lang w:val="nl-NL"/>
                      </w:rPr>
                      <m:t>2</m:t>
                    </m:r>
                  </m:den>
                </m:f>
                <m:r>
                  <w:rPr>
                    <w:rFonts w:ascii="Cambria Math" w:eastAsia="Calibri" w:hAnsi="Cambria Math" w:cs="Times New Roman"/>
                    <w:sz w:val="24"/>
                    <w:szCs w:val="24"/>
                    <w:lang w:val="nl-NL"/>
                  </w:rPr>
                  <m:t>=1</m:t>
                </m:r>
              </m:oMath>
            </m:oMathPara>
          </w:p>
          <w:p w:rsidR="00B1781F" w:rsidRPr="00B1781F" w:rsidRDefault="00B1781F">
            <w:pPr>
              <w:shd w:val="clear" w:color="auto" w:fill="FFFFFF"/>
              <w:textAlignment w:val="baseline"/>
              <w:rPr>
                <w:rFonts w:eastAsia="Calibri" w:cs="Times New Roman"/>
                <w:sz w:val="24"/>
                <w:szCs w:val="24"/>
                <w:lang w:val="nl-NL"/>
              </w:rPr>
            </w:pPr>
            <m:oMathPara>
              <m:oMathParaPr>
                <m:jc m:val="left"/>
              </m:oMathParaPr>
              <m:oMath>
                <m:sSub>
                  <m:sSubPr>
                    <m:ctrlPr>
                      <w:rPr>
                        <w:rFonts w:ascii="Cambria Math" w:eastAsia="Calibri" w:hAnsi="Cambria Math" w:cs="Times New Roman"/>
                        <w:i/>
                        <w:sz w:val="24"/>
                        <w:szCs w:val="24"/>
                        <w:lang w:val="nl-NL"/>
                      </w:rPr>
                    </m:ctrlPr>
                  </m:sSubPr>
                  <m:e>
                    <m:r>
                      <w:rPr>
                        <w:rFonts w:ascii="Cambria Math" w:eastAsia="Calibri" w:hAnsi="Cambria Math" w:cs="Times New Roman"/>
                        <w:sz w:val="24"/>
                        <w:szCs w:val="24"/>
                        <w:lang w:val="nl-NL"/>
                      </w:rPr>
                      <m:t>x</m:t>
                    </m:r>
                  </m:e>
                  <m:sub>
                    <m:r>
                      <w:rPr>
                        <w:rFonts w:ascii="Cambria Math" w:eastAsia="Calibri" w:hAnsi="Cambria Math" w:cs="Times New Roman"/>
                        <w:sz w:val="24"/>
                        <w:szCs w:val="24"/>
                        <w:lang w:val="nl-NL"/>
                      </w:rPr>
                      <m:t>2</m:t>
                    </m:r>
                  </m:sub>
                </m:sSub>
                <m:r>
                  <w:rPr>
                    <w:rFonts w:ascii="Cambria Math" w:eastAsia="Calibri" w:hAnsi="Cambria Math" w:cs="Times New Roman"/>
                    <w:sz w:val="24"/>
                    <w:szCs w:val="24"/>
                    <w:lang w:val="nl-NL"/>
                  </w:rPr>
                  <m:t>=</m:t>
                </m:r>
                <m:f>
                  <m:fPr>
                    <m:ctrlPr>
                      <w:rPr>
                        <w:rFonts w:ascii="Cambria Math" w:eastAsia="Calibri" w:hAnsi="Cambria Math" w:cs="Times New Roman"/>
                        <w:i/>
                        <w:sz w:val="24"/>
                        <w:szCs w:val="24"/>
                        <w:lang w:val="nl-NL"/>
                      </w:rPr>
                    </m:ctrlPr>
                  </m:fPr>
                  <m:num>
                    <m:r>
                      <w:rPr>
                        <w:rFonts w:ascii="Cambria Math" w:eastAsia="Calibri" w:hAnsi="Cambria Math" w:cs="Times New Roman"/>
                        <w:sz w:val="24"/>
                        <w:szCs w:val="24"/>
                        <w:lang w:val="nl-NL"/>
                      </w:rPr>
                      <m:t>-1-</m:t>
                    </m:r>
                    <m:rad>
                      <m:radPr>
                        <m:degHide m:val="1"/>
                        <m:ctrlPr>
                          <w:rPr>
                            <w:rFonts w:ascii="Cambria Math" w:eastAsia="Calibri" w:hAnsi="Cambria Math" w:cs="Times New Roman"/>
                            <w:i/>
                            <w:sz w:val="24"/>
                            <w:szCs w:val="24"/>
                            <w:lang w:val="nl-NL"/>
                          </w:rPr>
                        </m:ctrlPr>
                      </m:radPr>
                      <m:deg/>
                      <m:e>
                        <m:r>
                          <w:rPr>
                            <w:rFonts w:ascii="Cambria Math" w:eastAsia="Calibri" w:hAnsi="Cambria Math" w:cs="Times New Roman"/>
                            <w:sz w:val="24"/>
                            <w:szCs w:val="24"/>
                            <w:lang w:val="nl-NL"/>
                          </w:rPr>
                          <m:t>9</m:t>
                        </m:r>
                      </m:e>
                    </m:rad>
                  </m:num>
                  <m:den>
                    <m:r>
                      <w:rPr>
                        <w:rFonts w:ascii="Cambria Math" w:eastAsia="Calibri" w:hAnsi="Cambria Math" w:cs="Times New Roman"/>
                        <w:sz w:val="24"/>
                        <w:szCs w:val="24"/>
                        <w:lang w:val="nl-NL"/>
                      </w:rPr>
                      <m:t>2</m:t>
                    </m:r>
                  </m:den>
                </m:f>
                <m:r>
                  <w:rPr>
                    <w:rFonts w:ascii="Cambria Math" w:eastAsia="Calibri" w:hAnsi="Cambria Math" w:cs="Times New Roman"/>
                    <w:sz w:val="24"/>
                    <w:szCs w:val="24"/>
                    <w:lang w:val="nl-NL"/>
                  </w:rPr>
                  <m:t>=</m:t>
                </m:r>
                <m:f>
                  <m:fPr>
                    <m:ctrlPr>
                      <w:rPr>
                        <w:rFonts w:ascii="Cambria Math" w:eastAsia="Calibri" w:hAnsi="Cambria Math" w:cs="Times New Roman"/>
                        <w:i/>
                        <w:sz w:val="24"/>
                        <w:szCs w:val="24"/>
                        <w:lang w:val="nl-NL"/>
                      </w:rPr>
                    </m:ctrlPr>
                  </m:fPr>
                  <m:num>
                    <m:r>
                      <w:rPr>
                        <w:rFonts w:ascii="Cambria Math" w:eastAsia="Calibri" w:hAnsi="Cambria Math" w:cs="Times New Roman"/>
                        <w:sz w:val="24"/>
                        <w:szCs w:val="24"/>
                        <w:lang w:val="nl-NL"/>
                      </w:rPr>
                      <m:t>-1-3</m:t>
                    </m:r>
                  </m:num>
                  <m:den>
                    <m:r>
                      <w:rPr>
                        <w:rFonts w:ascii="Cambria Math" w:eastAsia="Calibri" w:hAnsi="Cambria Math" w:cs="Times New Roman"/>
                        <w:sz w:val="24"/>
                        <w:szCs w:val="24"/>
                        <w:lang w:val="nl-NL"/>
                      </w:rPr>
                      <m:t>2</m:t>
                    </m:r>
                  </m:den>
                </m:f>
                <m:r>
                  <w:rPr>
                    <w:rFonts w:ascii="Cambria Math" w:eastAsia="Calibri" w:hAnsi="Cambria Math" w:cs="Times New Roman"/>
                    <w:sz w:val="24"/>
                    <w:szCs w:val="24"/>
                    <w:lang w:val="nl-NL"/>
                  </w:rPr>
                  <m:t>=</m:t>
                </m:r>
                <m:f>
                  <m:fPr>
                    <m:ctrlPr>
                      <w:rPr>
                        <w:rFonts w:ascii="Cambria Math" w:eastAsia="Calibri" w:hAnsi="Cambria Math" w:cs="Times New Roman"/>
                        <w:i/>
                        <w:sz w:val="24"/>
                        <w:szCs w:val="24"/>
                        <w:lang w:val="nl-NL"/>
                      </w:rPr>
                    </m:ctrlPr>
                  </m:fPr>
                  <m:num>
                    <m:r>
                      <w:rPr>
                        <w:rFonts w:ascii="Cambria Math" w:eastAsia="Calibri" w:hAnsi="Cambria Math" w:cs="Times New Roman"/>
                        <w:sz w:val="24"/>
                        <w:szCs w:val="24"/>
                        <w:lang w:val="nl-NL"/>
                      </w:rPr>
                      <m:t>-4</m:t>
                    </m:r>
                  </m:num>
                  <m:den>
                    <m:r>
                      <w:rPr>
                        <w:rFonts w:ascii="Cambria Math" w:eastAsia="Calibri" w:hAnsi="Cambria Math" w:cs="Times New Roman"/>
                        <w:sz w:val="24"/>
                        <w:szCs w:val="24"/>
                        <w:lang w:val="nl-NL"/>
                      </w:rPr>
                      <m:t>2</m:t>
                    </m:r>
                  </m:den>
                </m:f>
                <m:r>
                  <w:rPr>
                    <w:rFonts w:ascii="Cambria Math" w:eastAsia="Calibri" w:hAnsi="Cambria Math" w:cs="Times New Roman"/>
                    <w:sz w:val="24"/>
                    <w:szCs w:val="24"/>
                    <w:lang w:val="nl-NL"/>
                  </w:rPr>
                  <m:t>=-2</m:t>
                </m:r>
              </m:oMath>
            </m:oMathPara>
          </w:p>
          <w:p w:rsidR="00B1781F" w:rsidRPr="00B1781F" w:rsidRDefault="00B1781F">
            <w:pPr>
              <w:shd w:val="clear" w:color="auto" w:fill="FFFFFF"/>
              <w:textAlignment w:val="baseline"/>
              <w:rPr>
                <w:rFonts w:eastAsia="Times New Roman" w:cs="Times New Roman"/>
                <w:sz w:val="24"/>
                <w:szCs w:val="24"/>
                <w:lang w:val="nl-NL"/>
              </w:rPr>
            </w:pPr>
            <w:r w:rsidRPr="00B1781F">
              <w:rPr>
                <w:rFonts w:eastAsia="Times New Roman" w:cs="Times New Roman"/>
                <w:sz w:val="24"/>
                <w:szCs w:val="24"/>
                <w:lang w:val="nl-NL"/>
              </w:rPr>
              <w:t>c) Giải hệ phương trình</w:t>
            </w:r>
          </w:p>
          <w:p w:rsidR="00B1781F" w:rsidRPr="00B1781F" w:rsidRDefault="00B1781F">
            <w:pPr>
              <w:shd w:val="clear" w:color="auto" w:fill="FFFFFF"/>
              <w:textAlignment w:val="baseline"/>
              <w:rPr>
                <w:rFonts w:eastAsia="Times New Roman" w:cs="Times New Roman"/>
                <w:sz w:val="24"/>
                <w:szCs w:val="24"/>
                <w:lang w:val="nl-NL"/>
              </w:rPr>
            </w:pPr>
            <m:oMathPara>
              <m:oMathParaPr>
                <m:jc m:val="left"/>
              </m:oMathParaPr>
              <m:oMath>
                <m:d>
                  <m:dPr>
                    <m:begChr m:val="{"/>
                    <m:endChr m:val=""/>
                    <m:ctrlPr>
                      <w:rPr>
                        <w:rFonts w:ascii="Cambria Math" w:eastAsia="Times New Roman" w:hAnsi="Cambria Math" w:cs="Times New Roman"/>
                        <w:i/>
                        <w:sz w:val="24"/>
                        <w:szCs w:val="24"/>
                        <w:lang w:val="nl-NL"/>
                      </w:rPr>
                    </m:ctrlPr>
                  </m:dPr>
                  <m:e>
                    <m:eqArr>
                      <m:eqArrPr>
                        <m:ctrlPr>
                          <w:rPr>
                            <w:rFonts w:ascii="Cambria Math" w:eastAsia="Times New Roman" w:hAnsi="Cambria Math" w:cs="Times New Roman"/>
                            <w:i/>
                            <w:sz w:val="24"/>
                            <w:szCs w:val="24"/>
                            <w:lang w:val="nl-NL"/>
                          </w:rPr>
                        </m:ctrlPr>
                      </m:eqArrPr>
                      <m:e>
                        <m:r>
                          <w:rPr>
                            <w:rFonts w:ascii="Cambria Math" w:eastAsia="Times New Roman" w:hAnsi="Cambria Math" w:cs="Times New Roman"/>
                            <w:sz w:val="24"/>
                            <w:szCs w:val="24"/>
                            <w:lang w:val="nl-NL"/>
                          </w:rPr>
                          <m:t>x+y=6 (1)</m:t>
                        </m:r>
                      </m:e>
                      <m:e>
                        <m:r>
                          <w:rPr>
                            <w:rFonts w:ascii="Cambria Math" w:eastAsia="Times New Roman" w:hAnsi="Cambria Math" w:cs="Times New Roman"/>
                            <w:sz w:val="24"/>
                            <w:szCs w:val="24"/>
                            <w:lang w:val="nl-NL"/>
                          </w:rPr>
                          <m:t>2x-y=3(2)</m:t>
                        </m:r>
                      </m:e>
                    </m:eqArr>
                  </m:e>
                </m:d>
              </m:oMath>
            </m:oMathPara>
          </w:p>
          <w:p w:rsidR="00B1781F" w:rsidRPr="00B1781F" w:rsidRDefault="00B1781F">
            <w:pPr>
              <w:shd w:val="clear" w:color="auto" w:fill="FFFFFF"/>
              <w:textAlignment w:val="baseline"/>
              <w:rPr>
                <w:rFonts w:eastAsia="Times New Roman" w:cs="Times New Roman"/>
                <w:sz w:val="24"/>
                <w:szCs w:val="24"/>
                <w:lang w:val="nl-NL"/>
              </w:rPr>
            </w:pPr>
            <w:r w:rsidRPr="00B1781F">
              <w:rPr>
                <w:rFonts w:eastAsia="Times New Roman" w:cs="Times New Roman"/>
                <w:sz w:val="24"/>
                <w:szCs w:val="24"/>
                <w:lang w:val="nl-NL"/>
              </w:rPr>
              <w:t>Cộng hai vế của hệ PT trên ta được: 3x=9 suy ra x= 3.</w:t>
            </w:r>
          </w:p>
          <w:p w:rsidR="00B1781F" w:rsidRPr="00B1781F" w:rsidRDefault="00B1781F">
            <w:pPr>
              <w:shd w:val="clear" w:color="auto" w:fill="FFFFFF"/>
              <w:textAlignment w:val="baseline"/>
              <w:rPr>
                <w:rFonts w:eastAsia="Times New Roman" w:cs="Times New Roman"/>
                <w:sz w:val="24"/>
                <w:szCs w:val="24"/>
                <w:lang w:val="nl-NL"/>
              </w:rPr>
            </w:pPr>
            <w:r w:rsidRPr="00B1781F">
              <w:rPr>
                <w:rFonts w:eastAsia="Times New Roman" w:cs="Times New Roman"/>
                <w:sz w:val="24"/>
                <w:szCs w:val="24"/>
                <w:lang w:val="nl-NL"/>
              </w:rPr>
              <w:t>Thế x=3 vào PT (1) ta được: 3+y=6 suy ra y = 3</w:t>
            </w:r>
          </w:p>
          <w:p w:rsidR="00B1781F" w:rsidRPr="00B1781F" w:rsidRDefault="00B1781F">
            <w:pPr>
              <w:shd w:val="clear" w:color="auto" w:fill="FFFFFF"/>
              <w:textAlignment w:val="baseline"/>
              <w:rPr>
                <w:rFonts w:eastAsia="Calibri" w:cs="Times New Roman"/>
                <w:sz w:val="24"/>
                <w:szCs w:val="24"/>
                <w:lang w:val="nl-NL"/>
              </w:rPr>
            </w:pPr>
            <m:oMathPara>
              <m:oMathParaPr>
                <m:jc m:val="left"/>
              </m:oMathParaPr>
              <m:oMath>
                <m:r>
                  <w:rPr>
                    <w:rFonts w:ascii="Cambria Math" w:eastAsia="Calibri" w:hAnsi="Cambria Math" w:cs="Times New Roman"/>
                    <w:sz w:val="24"/>
                    <w:szCs w:val="24"/>
                  </w:rPr>
                  <m:t xml:space="preserve">Vậy hệ </m:t>
                </m:r>
                <m:r>
                  <w:rPr>
                    <w:rFonts w:ascii="Cambria Math" w:eastAsia="Calibri" w:hAnsi="Cambria Math" w:cs="Times New Roman"/>
                    <w:sz w:val="24"/>
                    <w:szCs w:val="24"/>
                    <w:lang w:val="vi-VN"/>
                  </w:rPr>
                  <m:t xml:space="preserve"> </m:t>
                </m:r>
                <m:r>
                  <w:rPr>
                    <w:rFonts w:ascii="Cambria Math" w:eastAsia="Calibri" w:hAnsi="Cambria Math" w:cs="Times New Roman"/>
                    <w:sz w:val="24"/>
                    <w:szCs w:val="24"/>
                  </w:rPr>
                  <m:t>phương trình có nghiệm là:</m:t>
                </m:r>
                <m:r>
                  <w:rPr>
                    <w:rFonts w:ascii="Cambria Math" w:eastAsia="Times New Roman" w:hAnsi="Cambria Math" w:cs="Times New Roman"/>
                    <w:sz w:val="24"/>
                    <w:szCs w:val="24"/>
                    <w:lang w:val="nl-NL"/>
                  </w:rPr>
                  <m:t>(3;3)</m:t>
                </m:r>
              </m:oMath>
            </m:oMathPara>
          </w:p>
        </w:tc>
        <w:tc>
          <w:tcPr>
            <w:tcW w:w="854" w:type="dxa"/>
            <w:tcBorders>
              <w:top w:val="nil"/>
              <w:bottom w:val="single" w:sz="4" w:space="0" w:color="auto"/>
            </w:tcBorders>
            <w:shd w:val="clear" w:color="auto" w:fill="auto"/>
            <w:vAlign w:val="center"/>
          </w:tcPr>
          <w:p w:rsidR="00B1781F" w:rsidRPr="00B1781F" w:rsidRDefault="00B1781F">
            <w:pP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r w:rsidRPr="00B1781F">
              <w:rPr>
                <w:rFonts w:eastAsia="Calibri" w:cs="Times New Roman"/>
                <w:color w:val="000000"/>
                <w:sz w:val="24"/>
                <w:szCs w:val="24"/>
                <w:lang w:val="nl-NL"/>
              </w:rPr>
              <w:t>0,25</w:t>
            </w:r>
          </w:p>
          <w:p w:rsidR="00B1781F" w:rsidRPr="00B1781F" w:rsidRDefault="00B1781F">
            <w:pPr>
              <w:jc w:val="cente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r w:rsidRPr="00B1781F">
              <w:rPr>
                <w:rFonts w:eastAsia="Calibri" w:cs="Times New Roman"/>
                <w:color w:val="000000"/>
                <w:sz w:val="24"/>
                <w:szCs w:val="24"/>
                <w:lang w:val="nl-NL"/>
              </w:rPr>
              <w:t>0,25</w:t>
            </w:r>
          </w:p>
          <w:p w:rsidR="00B1781F" w:rsidRPr="00B1781F" w:rsidRDefault="00B1781F">
            <w:pPr>
              <w:jc w:val="cente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r w:rsidRPr="00B1781F">
              <w:rPr>
                <w:rFonts w:eastAsia="Calibri" w:cs="Times New Roman"/>
                <w:color w:val="000000"/>
                <w:sz w:val="24"/>
                <w:szCs w:val="24"/>
                <w:lang w:val="nl-NL"/>
              </w:rPr>
              <w:t>0,25</w:t>
            </w:r>
          </w:p>
          <w:p w:rsidR="00B1781F" w:rsidRPr="00B1781F" w:rsidRDefault="00B1781F">
            <w:pPr>
              <w:jc w:val="cente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r w:rsidRPr="00B1781F">
              <w:rPr>
                <w:rFonts w:eastAsia="Calibri" w:cs="Times New Roman"/>
                <w:color w:val="000000"/>
                <w:sz w:val="24"/>
                <w:szCs w:val="24"/>
                <w:lang w:val="nl-NL"/>
              </w:rPr>
              <w:t>0,25</w:t>
            </w:r>
          </w:p>
        </w:tc>
      </w:tr>
      <w:tr w:rsidR="00B1781F" w:rsidRPr="00B1781F" w:rsidTr="00E52DE1">
        <w:trPr>
          <w:trHeight w:val="64"/>
        </w:trPr>
        <w:tc>
          <w:tcPr>
            <w:tcW w:w="901" w:type="dxa"/>
            <w:tcBorders>
              <w:bottom w:val="single" w:sz="4" w:space="0" w:color="auto"/>
            </w:tcBorders>
            <w:shd w:val="clear" w:color="auto" w:fill="auto"/>
            <w:vAlign w:val="center"/>
          </w:tcPr>
          <w:p w:rsidR="00B1781F" w:rsidRPr="00B1781F" w:rsidRDefault="00B1781F" w:rsidP="005C223E">
            <w:pPr>
              <w:rPr>
                <w:rFonts w:eastAsia="Calibri" w:cs="Times New Roman"/>
                <w:b/>
                <w:sz w:val="24"/>
                <w:szCs w:val="24"/>
              </w:rPr>
            </w:pPr>
          </w:p>
          <w:p w:rsidR="00B1781F" w:rsidRPr="00B1781F" w:rsidRDefault="00B1781F" w:rsidP="00C52A17">
            <w:pPr>
              <w:jc w:val="center"/>
              <w:rPr>
                <w:rFonts w:eastAsia="Calibri" w:cs="Times New Roman"/>
                <w:b/>
                <w:sz w:val="24"/>
                <w:szCs w:val="24"/>
              </w:rPr>
            </w:pPr>
            <w:r w:rsidRPr="00B1781F">
              <w:rPr>
                <w:rFonts w:eastAsia="Calibri" w:cs="Times New Roman"/>
                <w:b/>
                <w:sz w:val="24"/>
                <w:szCs w:val="24"/>
              </w:rPr>
              <w:t>(1,0 điểm)</w:t>
            </w:r>
          </w:p>
        </w:tc>
        <w:tc>
          <w:tcPr>
            <w:tcW w:w="7708" w:type="dxa"/>
            <w:gridSpan w:val="2"/>
            <w:tcBorders>
              <w:bottom w:val="single" w:sz="4" w:space="0" w:color="auto"/>
            </w:tcBorders>
            <w:shd w:val="clear" w:color="auto" w:fill="auto"/>
            <w:vAlign w:val="center"/>
          </w:tcPr>
          <w:p w:rsidR="00B1781F" w:rsidRPr="00B1781F" w:rsidRDefault="00B1781F">
            <w:pPr>
              <w:rPr>
                <w:rFonts w:eastAsia="Calibri" w:cs="Times New Roman"/>
                <w:sz w:val="24"/>
                <w:szCs w:val="24"/>
              </w:rPr>
            </w:pPr>
          </w:p>
          <w:p w:rsidR="00B1781F" w:rsidRPr="00B1781F" w:rsidRDefault="00B1781F">
            <w:pPr>
              <w:rPr>
                <w:rFonts w:eastAsia="Calibri" w:cs="Times New Roman"/>
                <w:sz w:val="24"/>
                <w:szCs w:val="24"/>
              </w:rPr>
            </w:pPr>
            <m:oMathPara>
              <m:oMathParaPr>
                <m:jc m:val="left"/>
              </m:oMathParaPr>
              <m:oMath>
                <m:r>
                  <w:rPr>
                    <w:rFonts w:ascii="Cambria Math" w:eastAsia="Calibri" w:hAnsi="Cambria Math" w:cs="Times New Roman"/>
                    <w:sz w:val="24"/>
                    <w:szCs w:val="24"/>
                  </w:rPr>
                  <m:t>a) P=</m:t>
                </m:r>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x-</m:t>
                        </m:r>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r>
                          <w:rPr>
                            <w:rFonts w:ascii="Cambria Math" w:eastAsia="Calibri" w:hAnsi="Cambria Math" w:cs="Times New Roman"/>
                            <w:sz w:val="24"/>
                            <w:szCs w:val="24"/>
                          </w:rPr>
                          <m:t>-1</m:t>
                        </m:r>
                      </m:den>
                    </m:f>
                  </m:e>
                </m:d>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r>
                      <w:rPr>
                        <w:rFonts w:ascii="Cambria Math" w:eastAsia="Calibri" w:hAnsi="Cambria Math" w:cs="Times New Roman"/>
                        <w:sz w:val="24"/>
                        <w:szCs w:val="24"/>
                      </w:rPr>
                      <m:t>+1</m:t>
                    </m:r>
                  </m:num>
                  <m:den>
                    <m:r>
                      <w:rPr>
                        <w:rFonts w:ascii="Cambria Math" w:eastAsia="Calibri" w:hAnsi="Cambria Math" w:cs="Times New Roman"/>
                        <w:sz w:val="24"/>
                        <w:szCs w:val="24"/>
                      </w:rPr>
                      <m:t>x-2</m:t>
                    </m:r>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r>
                      <w:rPr>
                        <w:rFonts w:ascii="Cambria Math" w:eastAsia="Calibri" w:hAnsi="Cambria Math" w:cs="Times New Roman"/>
                        <w:sz w:val="24"/>
                        <w:szCs w:val="24"/>
                      </w:rPr>
                      <m:t>+1</m:t>
                    </m:r>
                  </m:den>
                </m:f>
              </m:oMath>
            </m:oMathPara>
          </w:p>
          <w:p w:rsidR="00B1781F" w:rsidRPr="00B1781F" w:rsidRDefault="00B1781F">
            <w:pPr>
              <w:rPr>
                <w:rFonts w:ascii="Cambria Math" w:eastAsia="Calibri" w:hAnsi="Cambria Math" w:cs="Times New Roman"/>
                <w:sz w:val="24"/>
                <w:szCs w:val="24"/>
                <w:oMath/>
              </w:rPr>
            </w:pPr>
            <m:oMathPara>
              <m:oMathParaPr>
                <m:jc m:val="left"/>
              </m:oMathParaPr>
              <m:oMath>
                <m:r>
                  <w:rPr>
                    <w:rFonts w:ascii="Cambria Math" w:eastAsia="Calibri" w:hAnsi="Cambria Math" w:cs="Times New Roman"/>
                    <w:sz w:val="24"/>
                    <w:szCs w:val="24"/>
                  </w:rPr>
                  <m:t>=</m:t>
                </m:r>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d>
                          <m:dPr>
                            <m:ctrlPr>
                              <w:rPr>
                                <w:rFonts w:ascii="Cambria Math" w:eastAsia="Calibri" w:hAnsi="Cambria Math" w:cs="Times New Roman"/>
                                <w:i/>
                                <w:sz w:val="24"/>
                                <w:szCs w:val="24"/>
                              </w:rPr>
                            </m:ctrlPr>
                          </m:dPr>
                          <m:e>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r>
                              <w:rPr>
                                <w:rFonts w:ascii="Cambria Math" w:eastAsia="Calibri" w:hAnsi="Cambria Math" w:cs="Times New Roman"/>
                                <w:sz w:val="24"/>
                                <w:szCs w:val="24"/>
                              </w:rPr>
                              <m:t>-1</m:t>
                            </m:r>
                          </m:e>
                        </m:d>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num>
                      <m:den>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d>
                          <m:dPr>
                            <m:ctrlPr>
                              <w:rPr>
                                <w:rFonts w:ascii="Cambria Math" w:eastAsia="Calibri" w:hAnsi="Cambria Math" w:cs="Times New Roman"/>
                                <w:i/>
                                <w:sz w:val="24"/>
                                <w:szCs w:val="24"/>
                              </w:rPr>
                            </m:ctrlPr>
                          </m:dPr>
                          <m:e>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r>
                              <w:rPr>
                                <w:rFonts w:ascii="Cambria Math" w:eastAsia="Calibri" w:hAnsi="Cambria Math" w:cs="Times New Roman"/>
                                <w:sz w:val="24"/>
                                <w:szCs w:val="24"/>
                              </w:rPr>
                              <m:t>-1</m:t>
                            </m:r>
                          </m:e>
                        </m:d>
                      </m:den>
                    </m:f>
                  </m:e>
                </m:d>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r>
                      <w:rPr>
                        <w:rFonts w:ascii="Cambria Math" w:eastAsia="Calibri" w:hAnsi="Cambria Math" w:cs="Times New Roman"/>
                        <w:sz w:val="24"/>
                        <w:szCs w:val="24"/>
                      </w:rPr>
                      <m:t>+1</m:t>
                    </m:r>
                  </m:num>
                  <m:den>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r>
                              <w:rPr>
                                <w:rFonts w:ascii="Cambria Math" w:eastAsia="Calibri" w:hAnsi="Cambria Math" w:cs="Times New Roman"/>
                                <w:sz w:val="24"/>
                                <w:szCs w:val="24"/>
                              </w:rPr>
                              <m:t>-1</m:t>
                            </m:r>
                          </m:e>
                        </m:d>
                      </m:e>
                      <m:sup>
                        <m:r>
                          <w:rPr>
                            <w:rFonts w:ascii="Cambria Math" w:eastAsia="Calibri" w:hAnsi="Cambria Math" w:cs="Times New Roman"/>
                            <w:sz w:val="24"/>
                            <w:szCs w:val="24"/>
                          </w:rPr>
                          <m:t>2</m:t>
                        </m:r>
                      </m:sup>
                    </m:sSup>
                  </m:den>
                </m:f>
              </m:oMath>
            </m:oMathPara>
          </w:p>
          <w:p w:rsidR="00B1781F" w:rsidRPr="00B1781F" w:rsidRDefault="00B1781F">
            <w:pPr>
              <w:rPr>
                <w:rFonts w:ascii="Cambria Math" w:eastAsia="Calibri" w:hAnsi="Cambria Math" w:cs="Times New Roman"/>
                <w:sz w:val="24"/>
                <w:szCs w:val="24"/>
                <w:oMath/>
              </w:rPr>
            </w:pPr>
            <m:oMathPara>
              <m:oMathParaPr>
                <m:jc m:val="left"/>
              </m:oMathParaPr>
              <m:oMath>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num>
                  <m:den>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d>
                      <m:dPr>
                        <m:ctrlPr>
                          <w:rPr>
                            <w:rFonts w:ascii="Cambria Math" w:eastAsia="Calibri" w:hAnsi="Cambria Math" w:cs="Times New Roman"/>
                            <w:i/>
                            <w:sz w:val="24"/>
                            <w:szCs w:val="24"/>
                          </w:rPr>
                        </m:ctrlPr>
                      </m:dPr>
                      <m:e>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r>
                          <w:rPr>
                            <w:rFonts w:ascii="Cambria Math" w:eastAsia="Calibri" w:hAnsi="Cambria Math" w:cs="Times New Roman"/>
                            <w:sz w:val="24"/>
                            <w:szCs w:val="24"/>
                          </w:rPr>
                          <m:t>-1</m:t>
                        </m:r>
                      </m:e>
                    </m:d>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r>
                      <w:rPr>
                        <w:rFonts w:ascii="Cambria Math" w:eastAsia="Calibri" w:hAnsi="Cambria Math" w:cs="Times New Roman"/>
                        <w:sz w:val="24"/>
                        <w:szCs w:val="24"/>
                      </w:rPr>
                      <m:t>+1</m:t>
                    </m:r>
                  </m:num>
                  <m:den>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r>
                              <w:rPr>
                                <w:rFonts w:ascii="Cambria Math" w:eastAsia="Calibri" w:hAnsi="Cambria Math" w:cs="Times New Roman"/>
                                <w:sz w:val="24"/>
                                <w:szCs w:val="24"/>
                              </w:rPr>
                              <m:t>-1</m:t>
                            </m:r>
                          </m:e>
                        </m:d>
                      </m:e>
                      <m:sup>
                        <m:r>
                          <w:rPr>
                            <w:rFonts w:ascii="Cambria Math" w:eastAsia="Calibri" w:hAnsi="Cambria Math" w:cs="Times New Roman"/>
                            <w:sz w:val="24"/>
                            <w:szCs w:val="24"/>
                          </w:rPr>
                          <m:t>2</m:t>
                        </m:r>
                      </m:sup>
                    </m:sSup>
                  </m:den>
                </m:f>
              </m:oMath>
            </m:oMathPara>
          </w:p>
          <w:p w:rsidR="00B1781F" w:rsidRPr="00B1781F" w:rsidRDefault="00B1781F">
            <w:pPr>
              <w:rPr>
                <w:rFonts w:ascii="Cambria Math" w:eastAsia="Calibri" w:hAnsi="Cambria Math" w:cs="Times New Roman"/>
                <w:sz w:val="24"/>
                <w:szCs w:val="24"/>
                <w:oMath/>
              </w:rPr>
            </w:pPr>
            <m:oMathPara>
              <m:oMathParaPr>
                <m:jc m:val="left"/>
              </m:oMathParaPr>
              <m:oMath>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num>
                  <m:den>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d>
                      <m:dPr>
                        <m:ctrlPr>
                          <w:rPr>
                            <w:rFonts w:ascii="Cambria Math" w:eastAsia="Calibri" w:hAnsi="Cambria Math" w:cs="Times New Roman"/>
                            <w:i/>
                            <w:sz w:val="24"/>
                            <w:szCs w:val="24"/>
                          </w:rPr>
                        </m:ctrlPr>
                      </m:dPr>
                      <m:e>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r>
                          <w:rPr>
                            <w:rFonts w:ascii="Cambria Math" w:eastAsia="Calibri" w:hAnsi="Cambria Math" w:cs="Times New Roman"/>
                            <w:sz w:val="24"/>
                            <w:szCs w:val="24"/>
                          </w:rPr>
                          <m:t>-1</m:t>
                        </m:r>
                      </m:e>
                    </m:d>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r>
                              <w:rPr>
                                <w:rFonts w:ascii="Cambria Math" w:eastAsia="Calibri" w:hAnsi="Cambria Math" w:cs="Times New Roman"/>
                                <w:sz w:val="24"/>
                                <w:szCs w:val="24"/>
                              </w:rPr>
                              <m:t>-1</m:t>
                            </m:r>
                          </m:e>
                        </m:d>
                      </m:e>
                      <m:sup>
                        <m:r>
                          <w:rPr>
                            <w:rFonts w:ascii="Cambria Math" w:eastAsia="Calibri" w:hAnsi="Cambria Math" w:cs="Times New Roman"/>
                            <w:sz w:val="24"/>
                            <w:szCs w:val="24"/>
                          </w:rPr>
                          <m:t>2</m:t>
                        </m:r>
                      </m:sup>
                    </m:sSup>
                  </m:num>
                  <m:den>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r>
                      <w:rPr>
                        <w:rFonts w:ascii="Cambria Math" w:eastAsia="Calibri" w:hAnsi="Cambria Math" w:cs="Times New Roman"/>
                        <w:sz w:val="24"/>
                        <w:szCs w:val="24"/>
                      </w:rPr>
                      <m:t>+1</m:t>
                    </m:r>
                  </m:den>
                </m:f>
              </m:oMath>
            </m:oMathPara>
          </w:p>
          <w:p w:rsidR="00B1781F" w:rsidRPr="00B1781F" w:rsidRDefault="00B1781F">
            <w:pPr>
              <w:rPr>
                <w:rFonts w:eastAsia="Calibri" w:cs="Times New Roman"/>
                <w:sz w:val="24"/>
                <w:szCs w:val="24"/>
              </w:rPr>
            </w:pPr>
            <m:oMathPara>
              <m:oMathParaPr>
                <m:jc m:val="left"/>
              </m:oMathParaPr>
              <m:oMath>
                <m:r>
                  <w:rPr>
                    <w:rFonts w:ascii="Cambria Math" w:eastAsia="Calibri" w:hAnsi="Cambria Math" w:cs="Times New Roman"/>
                    <w:sz w:val="24"/>
                    <w:szCs w:val="24"/>
                  </w:rPr>
                  <w:lastRenderedPageBreak/>
                  <m:t>=</m:t>
                </m:r>
                <m:f>
                  <m:fPr>
                    <m:ctrlPr>
                      <w:rPr>
                        <w:rFonts w:ascii="Cambria Math" w:eastAsia="Calibri" w:hAnsi="Cambria Math" w:cs="Times New Roman"/>
                        <w:i/>
                        <w:sz w:val="24"/>
                        <w:szCs w:val="24"/>
                      </w:rPr>
                    </m:ctrlPr>
                  </m:fPr>
                  <m:num>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r>
                      <w:rPr>
                        <w:rFonts w:ascii="Cambria Math" w:eastAsia="Calibri" w:hAnsi="Cambria Math" w:cs="Times New Roman"/>
                        <w:sz w:val="24"/>
                        <w:szCs w:val="24"/>
                      </w:rPr>
                      <m:t>-1</m:t>
                    </m:r>
                  </m:num>
                  <m:den>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den>
                </m:f>
              </m:oMath>
            </m:oMathPara>
          </w:p>
          <w:p w:rsidR="00B1781F" w:rsidRPr="00B1781F" w:rsidRDefault="00B1781F">
            <w:pPr>
              <w:rPr>
                <w:rFonts w:eastAsia="Calibri" w:cs="Times New Roman"/>
                <w:sz w:val="24"/>
                <w:szCs w:val="24"/>
              </w:rPr>
            </w:pPr>
            <m:oMathPara>
              <m:oMathParaPr>
                <m:jc m:val="left"/>
              </m:oMathParaPr>
              <m:oMath>
                <m:r>
                  <w:rPr>
                    <w:rFonts w:ascii="Cambria Math" w:eastAsia="Calibri" w:hAnsi="Cambria Math" w:cs="Times New Roman"/>
                    <w:sz w:val="24"/>
                    <w:szCs w:val="24"/>
                  </w:rPr>
                  <m:t>b) Ta có:x=3+2</m:t>
                </m:r>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3</m:t>
                    </m:r>
                  </m:e>
                </m:rad>
                <m:r>
                  <w:rPr>
                    <w:rFonts w:ascii="Cambria Math" w:eastAsia="Calibri" w:hAnsi="Cambria Math" w:cs="Times New Roman"/>
                    <w:sz w:val="24"/>
                    <w:szCs w:val="24"/>
                  </w:rPr>
                  <m:t>+1=</m:t>
                </m:r>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3</m:t>
                            </m:r>
                          </m:e>
                        </m:rad>
                        <m:r>
                          <w:rPr>
                            <w:rFonts w:ascii="Cambria Math" w:eastAsia="Calibri" w:hAnsi="Cambria Math" w:cs="Times New Roman"/>
                            <w:sz w:val="24"/>
                            <w:szCs w:val="24"/>
                          </w:rPr>
                          <m:t>+1</m:t>
                        </m:r>
                      </m:e>
                    </m:d>
                  </m:e>
                  <m:sup>
                    <m:r>
                      <w:rPr>
                        <w:rFonts w:ascii="Cambria Math" w:eastAsia="Calibri" w:hAnsi="Cambria Math" w:cs="Times New Roman"/>
                        <w:sz w:val="24"/>
                        <w:szCs w:val="24"/>
                      </w:rPr>
                      <m:t>2</m:t>
                    </m:r>
                  </m:sup>
                </m:sSup>
              </m:oMath>
            </m:oMathPara>
          </w:p>
          <w:p w:rsidR="00B1781F" w:rsidRPr="00B1781F" w:rsidRDefault="00B1781F">
            <w:pPr>
              <w:rPr>
                <w:rFonts w:eastAsia="Calibri" w:cs="Times New Roman"/>
                <w:sz w:val="24"/>
                <w:szCs w:val="24"/>
              </w:rPr>
            </w:pPr>
            <m:oMathPara>
              <m:oMathParaPr>
                <m:jc m:val="left"/>
              </m:oMathParaPr>
              <m:oMath>
                <m:r>
                  <w:rPr>
                    <w:rFonts w:ascii="Cambria Math" w:eastAsia="Calibri" w:hAnsi="Cambria Math" w:cs="Times New Roman"/>
                    <w:sz w:val="24"/>
                    <w:szCs w:val="24"/>
                  </w:rPr>
                  <m:t>P=</m:t>
                </m:r>
                <m:f>
                  <m:fPr>
                    <m:ctrlPr>
                      <w:rPr>
                        <w:rFonts w:ascii="Cambria Math" w:eastAsia="Calibri" w:hAnsi="Cambria Math" w:cs="Times New Roman"/>
                        <w:i/>
                        <w:sz w:val="24"/>
                        <w:szCs w:val="24"/>
                      </w:rPr>
                    </m:ctrlPr>
                  </m:fPr>
                  <m:num>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r>
                      <w:rPr>
                        <w:rFonts w:ascii="Cambria Math" w:eastAsia="Calibri" w:hAnsi="Cambria Math" w:cs="Times New Roman"/>
                        <w:sz w:val="24"/>
                        <w:szCs w:val="24"/>
                      </w:rPr>
                      <m:t>-1</m:t>
                    </m:r>
                  </m:num>
                  <m:den>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x</m:t>
                        </m:r>
                      </m:e>
                    </m:rad>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ad>
                      <m:radPr>
                        <m:degHide m:val="1"/>
                        <m:ctrlPr>
                          <w:rPr>
                            <w:rFonts w:ascii="Cambria Math" w:eastAsia="Calibri" w:hAnsi="Cambria Math" w:cs="Times New Roman"/>
                            <w:i/>
                            <w:sz w:val="24"/>
                            <w:szCs w:val="24"/>
                          </w:rPr>
                        </m:ctrlPr>
                      </m:radPr>
                      <m:deg/>
                      <m:e>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3</m:t>
                                    </m:r>
                                  </m:e>
                                </m:rad>
                                <m:r>
                                  <w:rPr>
                                    <w:rFonts w:ascii="Cambria Math" w:eastAsia="Calibri" w:hAnsi="Cambria Math" w:cs="Times New Roman"/>
                                    <w:sz w:val="24"/>
                                    <w:szCs w:val="24"/>
                                  </w:rPr>
                                  <m:t>+1</m:t>
                                </m:r>
                              </m:e>
                            </m:d>
                          </m:e>
                          <m:sup>
                            <m:r>
                              <w:rPr>
                                <w:rFonts w:ascii="Cambria Math" w:eastAsia="Calibri" w:hAnsi="Cambria Math" w:cs="Times New Roman"/>
                                <w:sz w:val="24"/>
                                <w:szCs w:val="24"/>
                              </w:rPr>
                              <m:t>2</m:t>
                            </m:r>
                          </m:sup>
                        </m:sSup>
                      </m:e>
                    </m:rad>
                    <m:r>
                      <w:rPr>
                        <w:rFonts w:ascii="Cambria Math" w:eastAsia="Calibri" w:hAnsi="Cambria Math" w:cs="Times New Roman"/>
                        <w:sz w:val="24"/>
                        <w:szCs w:val="24"/>
                      </w:rPr>
                      <m:t>-1</m:t>
                    </m:r>
                  </m:num>
                  <m:den>
                    <m:rad>
                      <m:radPr>
                        <m:degHide m:val="1"/>
                        <m:ctrlPr>
                          <w:rPr>
                            <w:rFonts w:ascii="Cambria Math" w:eastAsia="Calibri" w:hAnsi="Cambria Math" w:cs="Times New Roman"/>
                            <w:i/>
                            <w:sz w:val="24"/>
                            <w:szCs w:val="24"/>
                          </w:rPr>
                        </m:ctrlPr>
                      </m:radPr>
                      <m:deg/>
                      <m:e>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3</m:t>
                                    </m:r>
                                  </m:e>
                                </m:rad>
                                <m:r>
                                  <w:rPr>
                                    <w:rFonts w:ascii="Cambria Math" w:eastAsia="Calibri" w:hAnsi="Cambria Math" w:cs="Times New Roman"/>
                                    <w:sz w:val="24"/>
                                    <w:szCs w:val="24"/>
                                  </w:rPr>
                                  <m:t>+1</m:t>
                                </m:r>
                              </m:e>
                            </m:d>
                          </m:e>
                          <m:sup>
                            <m:r>
                              <w:rPr>
                                <w:rFonts w:ascii="Cambria Math" w:eastAsia="Calibri" w:hAnsi="Cambria Math" w:cs="Times New Roman"/>
                                <w:sz w:val="24"/>
                                <w:szCs w:val="24"/>
                              </w:rPr>
                              <m:t>2</m:t>
                            </m:r>
                          </m:sup>
                        </m:sSup>
                      </m:e>
                    </m:rad>
                  </m:den>
                </m:f>
              </m:oMath>
            </m:oMathPara>
          </w:p>
          <w:p w:rsidR="00B1781F" w:rsidRPr="00B1781F" w:rsidRDefault="00B1781F">
            <w:pPr>
              <w:rPr>
                <w:rFonts w:eastAsia="Calibri" w:cs="Times New Roman"/>
                <w:sz w:val="24"/>
                <w:szCs w:val="24"/>
              </w:rPr>
            </w:pPr>
            <m:oMathPara>
              <m:oMathParaPr>
                <m:jc m:val="left"/>
              </m:oMathParaPr>
              <m:oMath>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3</m:t>
                        </m:r>
                      </m:e>
                    </m:rad>
                    <m:r>
                      <w:rPr>
                        <w:rFonts w:ascii="Cambria Math" w:eastAsia="Calibri" w:hAnsi="Cambria Math" w:cs="Times New Roman"/>
                        <w:sz w:val="24"/>
                        <w:szCs w:val="24"/>
                      </w:rPr>
                      <m:t>+1-1</m:t>
                    </m:r>
                  </m:num>
                  <m:den>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3</m:t>
                        </m:r>
                      </m:e>
                    </m:rad>
                    <m:r>
                      <w:rPr>
                        <w:rFonts w:ascii="Cambria Math" w:eastAsia="Calibri" w:hAnsi="Cambria Math" w:cs="Times New Roman"/>
                        <w:sz w:val="24"/>
                        <w:szCs w:val="24"/>
                      </w:rPr>
                      <m:t>+1</m:t>
                    </m:r>
                  </m:den>
                </m:f>
              </m:oMath>
            </m:oMathPara>
          </w:p>
          <w:p w:rsidR="00B1781F" w:rsidRPr="00B1781F" w:rsidRDefault="00B1781F">
            <w:pPr>
              <w:rPr>
                <w:rFonts w:eastAsia="Calibri" w:cs="Times New Roman"/>
                <w:sz w:val="24"/>
                <w:szCs w:val="24"/>
              </w:rPr>
            </w:pPr>
            <m:oMathPara>
              <m:oMathParaPr>
                <m:jc m:val="left"/>
              </m:oMathParaPr>
              <m:oMath>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3</m:t>
                        </m:r>
                      </m:e>
                    </m:rad>
                  </m:num>
                  <m:den>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3</m:t>
                        </m:r>
                      </m:e>
                    </m:rad>
                    <m:r>
                      <w:rPr>
                        <w:rFonts w:ascii="Cambria Math" w:eastAsia="Calibri" w:hAnsi="Cambria Math" w:cs="Times New Roman"/>
                        <w:sz w:val="24"/>
                        <w:szCs w:val="24"/>
                      </w:rPr>
                      <m:t>+1</m:t>
                    </m:r>
                  </m:den>
                </m:f>
              </m:oMath>
            </m:oMathPara>
          </w:p>
        </w:tc>
        <w:tc>
          <w:tcPr>
            <w:tcW w:w="854" w:type="dxa"/>
            <w:tcBorders>
              <w:bottom w:val="single" w:sz="4" w:space="0" w:color="auto"/>
            </w:tcBorders>
            <w:shd w:val="clear" w:color="auto" w:fill="auto"/>
            <w:vAlign w:val="center"/>
          </w:tcPr>
          <w:p w:rsidR="00B1781F" w:rsidRPr="00B1781F" w:rsidRDefault="00B1781F">
            <w:pPr>
              <w:jc w:val="cente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p>
          <w:p w:rsidR="00B1781F" w:rsidRPr="00B1781F" w:rsidRDefault="00B1781F" w:rsidP="005C223E">
            <w:pP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r w:rsidRPr="00B1781F">
              <w:rPr>
                <w:rFonts w:eastAsia="Calibri" w:cs="Times New Roman"/>
                <w:color w:val="000000"/>
                <w:sz w:val="24"/>
                <w:szCs w:val="24"/>
                <w:lang w:val="nl-NL"/>
              </w:rPr>
              <w:t>0,25</w:t>
            </w:r>
          </w:p>
          <w:p w:rsidR="00B1781F" w:rsidRPr="00B1781F" w:rsidRDefault="00B1781F">
            <w:pPr>
              <w:rPr>
                <w:rFonts w:eastAsia="Calibri" w:cs="Times New Roman"/>
                <w:color w:val="000000"/>
                <w:sz w:val="24"/>
                <w:szCs w:val="24"/>
                <w:lang w:val="nl-NL"/>
              </w:rPr>
            </w:pPr>
          </w:p>
          <w:p w:rsidR="00B1781F" w:rsidRPr="00B1781F" w:rsidRDefault="00B1781F">
            <w:pPr>
              <w:rPr>
                <w:rFonts w:eastAsia="Calibri" w:cs="Times New Roman"/>
                <w:color w:val="000000"/>
                <w:sz w:val="24"/>
                <w:szCs w:val="24"/>
                <w:lang w:val="nl-NL"/>
              </w:rPr>
            </w:pPr>
          </w:p>
          <w:p w:rsidR="00B1781F" w:rsidRPr="00B1781F" w:rsidRDefault="00B1781F">
            <w:pPr>
              <w:rPr>
                <w:rFonts w:eastAsia="Calibri" w:cs="Times New Roman"/>
                <w:color w:val="000000"/>
                <w:sz w:val="24"/>
                <w:szCs w:val="24"/>
                <w:lang w:val="nl-NL"/>
              </w:rPr>
            </w:pPr>
          </w:p>
          <w:p w:rsidR="00B1781F" w:rsidRPr="00B1781F" w:rsidRDefault="00B1781F">
            <w:pPr>
              <w:rPr>
                <w:rFonts w:eastAsia="Calibri" w:cs="Times New Roman"/>
                <w:color w:val="000000"/>
                <w:sz w:val="24"/>
                <w:szCs w:val="24"/>
                <w:lang w:val="nl-NL"/>
              </w:rPr>
            </w:pPr>
          </w:p>
          <w:p w:rsidR="00B1781F" w:rsidRPr="00B1781F" w:rsidRDefault="00B1781F">
            <w:pP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r w:rsidRPr="00B1781F">
              <w:rPr>
                <w:rFonts w:eastAsia="Calibri" w:cs="Times New Roman"/>
                <w:color w:val="000000"/>
                <w:sz w:val="24"/>
                <w:szCs w:val="24"/>
                <w:lang w:val="nl-NL"/>
              </w:rPr>
              <w:t>0,25</w:t>
            </w:r>
          </w:p>
          <w:p w:rsidR="00B1781F" w:rsidRPr="00B1781F" w:rsidRDefault="00B1781F">
            <w:pP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p>
          <w:p w:rsidR="00B1781F" w:rsidRPr="00B1781F" w:rsidRDefault="00B1781F" w:rsidP="00C52A17">
            <w:pPr>
              <w:rPr>
                <w:rFonts w:eastAsia="Calibri" w:cs="Times New Roman"/>
                <w:color w:val="000000"/>
                <w:sz w:val="24"/>
                <w:szCs w:val="24"/>
                <w:lang w:val="nl-NL"/>
              </w:rPr>
            </w:pPr>
            <w:r w:rsidRPr="00B1781F">
              <w:rPr>
                <w:rFonts w:eastAsia="Calibri" w:cs="Times New Roman"/>
                <w:color w:val="000000"/>
                <w:sz w:val="24"/>
                <w:szCs w:val="24"/>
                <w:lang w:val="nl-NL"/>
              </w:rPr>
              <w:t>0,25</w:t>
            </w:r>
          </w:p>
          <w:p w:rsidR="00B1781F" w:rsidRPr="00B1781F" w:rsidRDefault="00B1781F">
            <w:pPr>
              <w:jc w:val="cente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p>
          <w:p w:rsidR="00B1781F" w:rsidRPr="00B1781F" w:rsidRDefault="00B1781F">
            <w:pPr>
              <w:jc w:val="center"/>
              <w:rPr>
                <w:rFonts w:eastAsia="Calibri" w:cs="Times New Roman"/>
                <w:color w:val="000000"/>
                <w:sz w:val="24"/>
                <w:szCs w:val="24"/>
                <w:lang w:val="nl-NL"/>
              </w:rPr>
            </w:pPr>
          </w:p>
          <w:p w:rsidR="00B1781F" w:rsidRPr="00B1781F" w:rsidRDefault="00B1781F" w:rsidP="005C223E">
            <w:pPr>
              <w:jc w:val="center"/>
              <w:rPr>
                <w:rFonts w:eastAsia="Calibri" w:cs="Times New Roman"/>
                <w:color w:val="000000"/>
                <w:sz w:val="24"/>
                <w:szCs w:val="24"/>
                <w:lang w:val="nl-NL"/>
              </w:rPr>
            </w:pPr>
            <w:r w:rsidRPr="00B1781F">
              <w:rPr>
                <w:rFonts w:eastAsia="Calibri" w:cs="Times New Roman"/>
                <w:color w:val="000000"/>
                <w:sz w:val="24"/>
                <w:szCs w:val="24"/>
                <w:lang w:val="nl-NL"/>
              </w:rPr>
              <w:t>0,25</w:t>
            </w:r>
          </w:p>
        </w:tc>
      </w:tr>
      <w:tr w:rsidR="00B1781F" w:rsidRPr="00B1781F" w:rsidTr="00C52A17">
        <w:trPr>
          <w:trHeight w:val="580"/>
        </w:trPr>
        <w:tc>
          <w:tcPr>
            <w:tcW w:w="901" w:type="dxa"/>
            <w:vMerge w:val="restart"/>
            <w:tcBorders>
              <w:top w:val="single" w:sz="4" w:space="0" w:color="auto"/>
              <w:bottom w:val="single" w:sz="4" w:space="0" w:color="auto"/>
              <w:right w:val="single" w:sz="4" w:space="0" w:color="auto"/>
            </w:tcBorders>
            <w:shd w:val="clear" w:color="auto" w:fill="auto"/>
            <w:vAlign w:val="center"/>
          </w:tcPr>
          <w:p w:rsidR="00B1781F" w:rsidRPr="00B1781F" w:rsidRDefault="00B1781F">
            <w:pPr>
              <w:jc w:val="center"/>
              <w:rPr>
                <w:rFonts w:eastAsia="Calibri" w:cs="Times New Roman"/>
                <w:b/>
                <w:sz w:val="24"/>
                <w:szCs w:val="24"/>
              </w:rPr>
            </w:pPr>
            <w:r w:rsidRPr="00B1781F">
              <w:rPr>
                <w:rFonts w:eastAsia="Calibri" w:cs="Times New Roman"/>
                <w:b/>
                <w:sz w:val="24"/>
                <w:szCs w:val="24"/>
              </w:rPr>
              <w:lastRenderedPageBreak/>
              <w:t>3</w:t>
            </w:r>
          </w:p>
          <w:p w:rsidR="00B1781F" w:rsidRPr="00B1781F" w:rsidRDefault="00B1781F">
            <w:pPr>
              <w:jc w:val="center"/>
              <w:rPr>
                <w:rFonts w:eastAsia="Calibri" w:cs="Times New Roman"/>
                <w:b/>
                <w:sz w:val="24"/>
                <w:szCs w:val="24"/>
              </w:rPr>
            </w:pPr>
            <w:r w:rsidRPr="00B1781F">
              <w:rPr>
                <w:rFonts w:eastAsia="Calibri" w:cs="Times New Roman"/>
                <w:b/>
                <w:sz w:val="24"/>
                <w:szCs w:val="24"/>
              </w:rPr>
              <w:t>(3,0 điểm)</w:t>
            </w:r>
          </w:p>
        </w:tc>
        <w:tc>
          <w:tcPr>
            <w:tcW w:w="7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781F" w:rsidRPr="00B1781F" w:rsidRDefault="00B1781F">
            <w:pPr>
              <w:rPr>
                <w:rFonts w:ascii="Cambria Math" w:eastAsia="Calibri" w:hAnsi="Cambria Math" w:cs="Times New Roman"/>
                <w:sz w:val="24"/>
                <w:szCs w:val="24"/>
                <w:oMath/>
              </w:rPr>
            </w:pPr>
            <m:oMathPara>
              <m:oMathParaPr>
                <m:jc m:val="left"/>
              </m:oMathParaPr>
              <m:oMath>
                <m:r>
                  <w:rPr>
                    <w:rFonts w:ascii="Cambria Math" w:eastAsia="Calibri" w:hAnsi="Cambria Math" w:cs="Times New Roman"/>
                    <w:sz w:val="24"/>
                    <w:szCs w:val="24"/>
                  </w:rPr>
                  <m:t>1.  Cho x=0 y=3 ta được A(0;3)</m:t>
                </m:r>
              </m:oMath>
            </m:oMathPara>
          </w:p>
          <w:p w:rsidR="00B1781F" w:rsidRPr="00B1781F" w:rsidRDefault="00B1781F">
            <w:pPr>
              <w:rPr>
                <w:rFonts w:ascii="Cambria Math" w:eastAsia="Calibri" w:hAnsi="Cambria Math" w:cs="Times New Roman"/>
                <w:sz w:val="24"/>
                <w:szCs w:val="24"/>
                <w:oMath/>
              </w:rPr>
            </w:pPr>
            <m:oMathPara>
              <m:oMathParaPr>
                <m:jc m:val="left"/>
              </m:oMathParaPr>
              <m:oMath>
                <m:r>
                  <w:rPr>
                    <w:rFonts w:ascii="Cambria Math" w:eastAsia="Calibri" w:hAnsi="Cambria Math" w:cs="Times New Roman"/>
                    <w:sz w:val="24"/>
                    <w:szCs w:val="24"/>
                  </w:rPr>
                  <m:t>Cho y=0 x=-</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2</m:t>
                    </m:r>
                  </m:den>
                </m:f>
                <m:r>
                  <w:rPr>
                    <w:rFonts w:ascii="Cambria Math" w:eastAsia="Calibri" w:hAnsi="Cambria Math" w:cs="Times New Roman"/>
                    <w:sz w:val="24"/>
                    <w:szCs w:val="24"/>
                  </w:rPr>
                  <m:t xml:space="preserve"> ta được B(-</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2</m:t>
                    </m:r>
                  </m:den>
                </m:f>
                <m:r>
                  <w:rPr>
                    <w:rFonts w:ascii="Cambria Math" w:eastAsia="Calibri" w:hAnsi="Cambria Math" w:cs="Times New Roman"/>
                    <w:sz w:val="24"/>
                    <w:szCs w:val="24"/>
                  </w:rPr>
                  <m:t xml:space="preserve">;0) </m:t>
                </m:r>
              </m:oMath>
            </m:oMathPara>
          </w:p>
          <w:p w:rsidR="00B1781F" w:rsidRPr="00B1781F" w:rsidRDefault="00B1781F">
            <w:pPr>
              <w:rPr>
                <w:rFonts w:ascii="Cambria Math" w:eastAsia="Calibri" w:hAnsi="Cambria Math" w:cs="Times New Roman"/>
                <w:sz w:val="24"/>
                <w:szCs w:val="24"/>
                <w:oMath/>
              </w:rPr>
            </w:pPr>
            <m:oMathPara>
              <m:oMathParaPr>
                <m:jc m:val="left"/>
              </m:oMathParaPr>
              <m:oMath>
                <m:r>
                  <w:rPr>
                    <w:rFonts w:ascii="Cambria Math" w:eastAsia="Calibri" w:hAnsi="Cambria Math" w:cs="Times New Roman"/>
                    <w:sz w:val="24"/>
                    <w:szCs w:val="24"/>
                  </w:rPr>
                  <m:t>Thuộc đồ thị hàm số y=2x+3</m:t>
                </m:r>
              </m:oMath>
            </m:oMathPara>
          </w:p>
          <w:p w:rsidR="00B1781F" w:rsidRPr="00B1781F" w:rsidRDefault="00B1781F">
            <w:pPr>
              <w:rPr>
                <w:rFonts w:eastAsia="Calibri" w:cs="Times New Roman"/>
                <w:sz w:val="24"/>
                <w:szCs w:val="24"/>
              </w:rPr>
            </w:pPr>
            <m:oMathPara>
              <m:oMathParaPr>
                <m:jc m:val="left"/>
              </m:oMathParaPr>
              <m:oMath>
                <m:r>
                  <w:rPr>
                    <w:rFonts w:ascii="Cambria Math" w:eastAsia="Calibri" w:hAnsi="Cambria Math" w:cs="Times New Roman"/>
                    <w:sz w:val="24"/>
                    <w:szCs w:val="24"/>
                  </w:rPr>
                  <m:t>Đồ thị hàm số y=2x+3 là đường thẳng đi qua A</m:t>
                </m:r>
                <m:d>
                  <m:dPr>
                    <m:ctrlPr>
                      <w:rPr>
                        <w:rFonts w:ascii="Cambria Math" w:eastAsia="Calibri" w:hAnsi="Cambria Math" w:cs="Times New Roman"/>
                        <w:i/>
                        <w:sz w:val="24"/>
                        <w:szCs w:val="24"/>
                      </w:rPr>
                    </m:ctrlPr>
                  </m:dPr>
                  <m:e>
                    <m:r>
                      <w:rPr>
                        <w:rFonts w:ascii="Cambria Math" w:eastAsia="Calibri" w:hAnsi="Cambria Math" w:cs="Times New Roman"/>
                        <w:sz w:val="24"/>
                        <w:szCs w:val="24"/>
                      </w:rPr>
                      <m:t>0;3</m:t>
                    </m:r>
                  </m:e>
                </m:d>
                <m:r>
                  <w:rPr>
                    <w:rFonts w:ascii="Cambria Math" w:eastAsia="Calibri" w:hAnsi="Cambria Math" w:cs="Times New Roman"/>
                    <w:sz w:val="24"/>
                    <w:szCs w:val="24"/>
                  </w:rPr>
                  <m:t xml:space="preserve">và </m:t>
                </m:r>
              </m:oMath>
            </m:oMathPara>
          </w:p>
          <w:p w:rsidR="00B1781F" w:rsidRPr="00B1781F" w:rsidRDefault="00B1781F">
            <w:pPr>
              <w:rPr>
                <w:rFonts w:eastAsia="Calibri" w:cs="Times New Roman"/>
                <w:sz w:val="24"/>
                <w:szCs w:val="24"/>
              </w:rPr>
            </w:pPr>
            <m:oMathPara>
              <m:oMathParaPr>
                <m:jc m:val="left"/>
              </m:oMathParaPr>
              <m:oMath>
                <m:r>
                  <w:rPr>
                    <w:rFonts w:ascii="Cambria Math" w:eastAsia="Calibri" w:hAnsi="Cambria Math" w:cs="Times New Roman"/>
                    <w:sz w:val="24"/>
                    <w:szCs w:val="24"/>
                  </w:rPr>
                  <m:t>B(-</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2</m:t>
                    </m:r>
                  </m:den>
                </m:f>
                <m:r>
                  <w:rPr>
                    <w:rFonts w:ascii="Cambria Math" w:eastAsia="Calibri" w:hAnsi="Cambria Math" w:cs="Times New Roman"/>
                    <w:sz w:val="24"/>
                    <w:szCs w:val="24"/>
                  </w:rPr>
                  <m:t>;0)</m:t>
                </m:r>
              </m:oMath>
            </m:oMathPara>
          </w:p>
          <w:p w:rsidR="00B1781F" w:rsidRPr="00B1781F" w:rsidRDefault="00B1781F">
            <w:pPr>
              <w:rPr>
                <w:rFonts w:eastAsia="Calibri" w:cs="Times New Roman"/>
                <w:sz w:val="24"/>
                <w:szCs w:val="24"/>
              </w:rPr>
            </w:pPr>
            <w:r w:rsidRPr="00B1781F">
              <w:rPr>
                <w:rFonts w:eastAsia="Calibri" w:cs="Times New Roman"/>
                <w:noProof/>
                <w:sz w:val="24"/>
                <w:szCs w:val="24"/>
              </w:rPr>
              <w:drawing>
                <wp:inline distT="0" distB="0" distL="0" distR="0" wp14:anchorId="622756BE" wp14:editId="1A37A0FA">
                  <wp:extent cx="1276710" cy="2113414"/>
                  <wp:effectExtent l="0" t="0" r="0" b="0"/>
                  <wp:docPr id="81"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a:xfrm>
                            <a:off x="0" y="0"/>
                            <a:ext cx="1279900" cy="2118694"/>
                          </a:xfrm>
                          <a:prstGeom prst="rect">
                            <a:avLst/>
                          </a:prstGeom>
                          <a:noFill/>
                          <a:ln>
                            <a:noFill/>
                          </a:ln>
                        </pic:spPr>
                      </pic:pic>
                    </a:graphicData>
                  </a:graphic>
                </wp:inline>
              </w:drawing>
            </w:r>
          </w:p>
        </w:tc>
        <w:tc>
          <w:tcPr>
            <w:tcW w:w="854" w:type="dxa"/>
            <w:tcBorders>
              <w:top w:val="single" w:sz="4" w:space="0" w:color="auto"/>
              <w:left w:val="single" w:sz="4" w:space="0" w:color="auto"/>
              <w:bottom w:val="single" w:sz="4" w:space="0" w:color="auto"/>
            </w:tcBorders>
            <w:shd w:val="clear" w:color="auto" w:fill="auto"/>
            <w:vAlign w:val="center"/>
          </w:tcPr>
          <w:p w:rsidR="00B1781F" w:rsidRPr="00B1781F" w:rsidRDefault="00B1781F">
            <w:pPr>
              <w:jc w:val="center"/>
              <w:rPr>
                <w:rFonts w:eastAsia="Calibri" w:cs="Times New Roman"/>
                <w:color w:val="000000"/>
                <w:sz w:val="24"/>
                <w:szCs w:val="24"/>
                <w:lang w:val="pt-BR"/>
              </w:rPr>
            </w:pPr>
          </w:p>
          <w:p w:rsidR="00B1781F" w:rsidRPr="00B1781F" w:rsidRDefault="00B1781F">
            <w:pPr>
              <w:jc w:val="center"/>
              <w:rPr>
                <w:rFonts w:eastAsia="Calibri" w:cs="Times New Roman"/>
                <w:color w:val="000000"/>
                <w:sz w:val="24"/>
                <w:szCs w:val="24"/>
                <w:lang w:val="pt-BR"/>
              </w:rPr>
            </w:pPr>
          </w:p>
          <w:p w:rsidR="00B1781F" w:rsidRPr="00B1781F" w:rsidRDefault="00B1781F">
            <w:pPr>
              <w:jc w:val="center"/>
              <w:rPr>
                <w:rFonts w:eastAsia="Calibri" w:cs="Times New Roman"/>
                <w:color w:val="000000"/>
                <w:sz w:val="24"/>
                <w:szCs w:val="24"/>
                <w:lang w:val="pt-BR"/>
              </w:rPr>
            </w:pPr>
          </w:p>
          <w:p w:rsidR="00B1781F" w:rsidRPr="00B1781F" w:rsidRDefault="00B1781F">
            <w:pPr>
              <w:jc w:val="center"/>
              <w:rPr>
                <w:rFonts w:eastAsia="Calibri" w:cs="Times New Roman"/>
                <w:color w:val="000000"/>
                <w:sz w:val="24"/>
                <w:szCs w:val="24"/>
                <w:lang w:val="pt-BR"/>
              </w:rPr>
            </w:pPr>
          </w:p>
          <w:p w:rsidR="00B1781F" w:rsidRPr="00B1781F" w:rsidRDefault="00B1781F">
            <w:pPr>
              <w:jc w:val="center"/>
              <w:rPr>
                <w:rFonts w:eastAsia="Calibri" w:cs="Times New Roman"/>
                <w:color w:val="000000"/>
                <w:sz w:val="24"/>
                <w:szCs w:val="24"/>
                <w:lang w:val="pt-BR"/>
              </w:rPr>
            </w:pPr>
          </w:p>
          <w:p w:rsidR="00B1781F" w:rsidRPr="00B1781F" w:rsidRDefault="00B1781F">
            <w:pPr>
              <w:jc w:val="center"/>
              <w:rPr>
                <w:rFonts w:eastAsia="Calibri" w:cs="Times New Roman"/>
                <w:color w:val="000000"/>
                <w:sz w:val="24"/>
                <w:szCs w:val="24"/>
                <w:lang w:val="pt-BR"/>
              </w:rPr>
            </w:pPr>
          </w:p>
          <w:p w:rsidR="00B1781F" w:rsidRPr="00B1781F" w:rsidRDefault="00B1781F">
            <w:pPr>
              <w:jc w:val="center"/>
              <w:rPr>
                <w:rFonts w:eastAsia="Calibri" w:cs="Times New Roman"/>
                <w:color w:val="000000"/>
                <w:sz w:val="24"/>
                <w:szCs w:val="24"/>
                <w:lang w:val="pt-BR"/>
              </w:rPr>
            </w:pPr>
          </w:p>
          <w:p w:rsidR="00B1781F" w:rsidRPr="00B1781F" w:rsidRDefault="00B1781F">
            <w:pPr>
              <w:jc w:val="center"/>
              <w:rPr>
                <w:rFonts w:eastAsia="Calibri" w:cs="Times New Roman"/>
                <w:color w:val="000000"/>
                <w:sz w:val="24"/>
                <w:szCs w:val="24"/>
                <w:lang w:val="pt-BR"/>
              </w:rPr>
            </w:pPr>
          </w:p>
          <w:p w:rsidR="00B1781F" w:rsidRPr="00B1781F" w:rsidRDefault="00B1781F">
            <w:pPr>
              <w:jc w:val="center"/>
              <w:rPr>
                <w:rFonts w:eastAsia="Calibri" w:cs="Times New Roman"/>
                <w:color w:val="000000"/>
                <w:sz w:val="24"/>
                <w:szCs w:val="24"/>
                <w:lang w:val="pt-BR"/>
              </w:rPr>
            </w:pPr>
          </w:p>
          <w:p w:rsidR="00B1781F" w:rsidRPr="00B1781F" w:rsidRDefault="00B1781F">
            <w:pPr>
              <w:jc w:val="center"/>
              <w:rPr>
                <w:rFonts w:eastAsia="Calibri" w:cs="Times New Roman"/>
                <w:color w:val="000000"/>
                <w:sz w:val="24"/>
                <w:szCs w:val="24"/>
                <w:lang w:val="pt-BR"/>
              </w:rPr>
            </w:pPr>
          </w:p>
          <w:p w:rsidR="00B1781F" w:rsidRPr="00B1781F" w:rsidRDefault="00B1781F">
            <w:pPr>
              <w:jc w:val="center"/>
              <w:rPr>
                <w:rFonts w:eastAsia="Calibri" w:cs="Times New Roman"/>
                <w:color w:val="000000"/>
                <w:sz w:val="24"/>
                <w:szCs w:val="24"/>
                <w:lang w:val="pt-BR"/>
              </w:rPr>
            </w:pPr>
          </w:p>
          <w:p w:rsidR="00B1781F" w:rsidRPr="00B1781F" w:rsidRDefault="00B1781F">
            <w:pPr>
              <w:jc w:val="center"/>
              <w:rPr>
                <w:rFonts w:eastAsia="Calibri" w:cs="Times New Roman"/>
                <w:color w:val="000000"/>
                <w:sz w:val="24"/>
                <w:szCs w:val="24"/>
                <w:lang w:val="pt-BR"/>
              </w:rPr>
            </w:pPr>
          </w:p>
          <w:p w:rsidR="00B1781F" w:rsidRPr="00B1781F" w:rsidRDefault="00B1781F">
            <w:pPr>
              <w:jc w:val="center"/>
              <w:rPr>
                <w:rFonts w:eastAsia="Calibri" w:cs="Times New Roman"/>
                <w:color w:val="000000"/>
                <w:sz w:val="24"/>
                <w:szCs w:val="24"/>
                <w:lang w:val="pt-BR"/>
              </w:rPr>
            </w:pPr>
          </w:p>
          <w:p w:rsidR="00B1781F" w:rsidRPr="00B1781F" w:rsidRDefault="00B1781F">
            <w:pPr>
              <w:jc w:val="center"/>
              <w:rPr>
                <w:rFonts w:eastAsia="Calibri" w:cs="Times New Roman"/>
                <w:color w:val="000000"/>
                <w:sz w:val="24"/>
                <w:szCs w:val="24"/>
                <w:lang w:val="pt-BR"/>
              </w:rPr>
            </w:pPr>
          </w:p>
          <w:p w:rsidR="00B1781F" w:rsidRPr="00B1781F" w:rsidRDefault="00B1781F">
            <w:pPr>
              <w:jc w:val="center"/>
              <w:rPr>
                <w:rFonts w:eastAsia="Calibri" w:cs="Times New Roman"/>
                <w:color w:val="000000"/>
                <w:sz w:val="24"/>
                <w:szCs w:val="24"/>
                <w:lang w:val="pt-BR"/>
              </w:rPr>
            </w:pPr>
            <w:r w:rsidRPr="00B1781F">
              <w:rPr>
                <w:rFonts w:eastAsia="Calibri" w:cs="Times New Roman"/>
                <w:color w:val="000000"/>
                <w:sz w:val="24"/>
                <w:szCs w:val="24"/>
                <w:lang w:val="pt-BR"/>
              </w:rPr>
              <w:t>0,5</w:t>
            </w:r>
          </w:p>
        </w:tc>
      </w:tr>
      <w:tr w:rsidR="00B1781F" w:rsidRPr="00B1781F" w:rsidTr="00E52DE1">
        <w:trPr>
          <w:trHeight w:val="3502"/>
        </w:trPr>
        <w:tc>
          <w:tcPr>
            <w:tcW w:w="901" w:type="dxa"/>
            <w:vMerge/>
            <w:tcBorders>
              <w:top w:val="single" w:sz="4" w:space="0" w:color="auto"/>
            </w:tcBorders>
            <w:shd w:val="clear" w:color="auto" w:fill="auto"/>
            <w:vAlign w:val="center"/>
          </w:tcPr>
          <w:p w:rsidR="00B1781F" w:rsidRPr="00B1781F" w:rsidRDefault="00B1781F">
            <w:pPr>
              <w:jc w:val="center"/>
              <w:rPr>
                <w:rFonts w:eastAsia="Calibri" w:cs="Times New Roman"/>
                <w:b/>
                <w:sz w:val="24"/>
                <w:szCs w:val="24"/>
              </w:rPr>
            </w:pPr>
          </w:p>
        </w:tc>
        <w:tc>
          <w:tcPr>
            <w:tcW w:w="7708" w:type="dxa"/>
            <w:gridSpan w:val="2"/>
            <w:tcBorders>
              <w:top w:val="single" w:sz="4" w:space="0" w:color="auto"/>
            </w:tcBorders>
            <w:shd w:val="clear" w:color="auto" w:fill="auto"/>
            <w:vAlign w:val="center"/>
          </w:tcPr>
          <w:p w:rsidR="00B1781F" w:rsidRPr="00B1781F" w:rsidRDefault="00B1781F">
            <w:pPr>
              <w:rPr>
                <w:rFonts w:eastAsia="Calibri" w:cs="Times New Roman"/>
                <w:sz w:val="24"/>
                <w:szCs w:val="24"/>
              </w:rPr>
            </w:pPr>
            <w:r w:rsidRPr="00B1781F">
              <w:rPr>
                <w:rFonts w:eastAsia="Calibri" w:cs="Times New Roman"/>
                <w:sz w:val="24"/>
                <w:szCs w:val="24"/>
              </w:rPr>
              <w:t xml:space="preserve">2. </w:t>
            </w:r>
            <m:oMath>
              <m:r>
                <w:rPr>
                  <w:rFonts w:ascii="Cambria Math" w:eastAsia="Calibri" w:hAnsi="Cambria Math" w:cs="Times New Roman"/>
                  <w:sz w:val="24"/>
                  <w:szCs w:val="24"/>
                </w:rPr>
                <m:t xml:space="preserve">Cho </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+(m+1)x+m=0</m:t>
              </m:r>
            </m:oMath>
          </w:p>
          <w:p w:rsidR="00B1781F" w:rsidRPr="00B1781F" w:rsidRDefault="00B1781F">
            <w:pPr>
              <w:rPr>
                <w:rFonts w:eastAsia="Calibri" w:cs="Times New Roman"/>
                <w:sz w:val="24"/>
                <w:szCs w:val="24"/>
              </w:rPr>
            </w:pPr>
            <m:oMathPara>
              <m:oMathParaPr>
                <m:jc m:val="left"/>
              </m:oMathParaPr>
              <m:oMath>
                <m:r>
                  <w:rPr>
                    <w:rFonts w:ascii="Cambria Math" w:eastAsia="Calibri" w:hAnsi="Cambria Math" w:cs="Times New Roman"/>
                    <w:sz w:val="24"/>
                    <w:szCs w:val="24"/>
                  </w:rPr>
                  <m:t>Áp dụng hệ thức Viet ta có:</m:t>
                </m:r>
                <m:d>
                  <m:dPr>
                    <m:begChr m:val="{"/>
                    <m:endChr m:val=""/>
                    <m:ctrlPr>
                      <w:rPr>
                        <w:rFonts w:ascii="Cambria Math" w:eastAsia="Calibri" w:hAnsi="Cambria Math" w:cs="Times New Roman"/>
                        <w:i/>
                        <w:sz w:val="24"/>
                        <w:szCs w:val="24"/>
                      </w:rPr>
                    </m:ctrlPr>
                  </m:dPr>
                  <m:e>
                    <m:eqArr>
                      <m:eqArrPr>
                        <m:ctrlPr>
                          <w:rPr>
                            <w:rFonts w:ascii="Cambria Math" w:eastAsia="Calibri" w:hAnsi="Cambria Math" w:cs="Times New Roman"/>
                            <w:i/>
                            <w:sz w:val="24"/>
                            <w:szCs w:val="24"/>
                          </w:rPr>
                        </m:ctrlPr>
                      </m:eqArr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1</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2</m:t>
                            </m:r>
                          </m:sub>
                        </m:sSub>
                        <m:r>
                          <w:rPr>
                            <w:rFonts w:ascii="Cambria Math" w:eastAsia="Calibri" w:hAnsi="Cambria Math" w:cs="Times New Roman"/>
                            <w:sz w:val="24"/>
                            <w:szCs w:val="24"/>
                          </w:rPr>
                          <m:t>=-</m:t>
                        </m:r>
                        <m:d>
                          <m:dPr>
                            <m:ctrlPr>
                              <w:rPr>
                                <w:rFonts w:ascii="Cambria Math" w:eastAsia="Calibri" w:hAnsi="Cambria Math" w:cs="Times New Roman"/>
                                <w:i/>
                                <w:sz w:val="24"/>
                                <w:szCs w:val="24"/>
                              </w:rPr>
                            </m:ctrlPr>
                          </m:dPr>
                          <m:e>
                            <m:r>
                              <w:rPr>
                                <w:rFonts w:ascii="Cambria Math" w:eastAsia="Calibri" w:hAnsi="Cambria Math" w:cs="Times New Roman"/>
                                <w:sz w:val="24"/>
                                <w:szCs w:val="24"/>
                              </w:rPr>
                              <m:t>m+1</m:t>
                            </m:r>
                          </m:e>
                        </m:d>
                      </m:e>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1</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2</m:t>
                            </m:r>
                          </m:sub>
                        </m:sSub>
                        <m:r>
                          <w:rPr>
                            <w:rFonts w:ascii="Cambria Math" w:eastAsia="Calibri" w:hAnsi="Cambria Math" w:cs="Times New Roman"/>
                            <w:sz w:val="24"/>
                            <w:szCs w:val="24"/>
                          </w:rPr>
                          <m:t>=m</m:t>
                        </m:r>
                      </m:e>
                    </m:eqArr>
                    <m:r>
                      <w:rPr>
                        <w:rFonts w:ascii="Cambria Math" w:eastAsia="Calibri" w:hAnsi="Cambria Math" w:cs="Times New Roman"/>
                        <w:sz w:val="24"/>
                        <w:szCs w:val="24"/>
                      </w:rPr>
                      <m:t xml:space="preserve"> (*)</m:t>
                    </m:r>
                  </m:e>
                </m:d>
              </m:oMath>
            </m:oMathPara>
          </w:p>
          <w:p w:rsidR="00B1781F" w:rsidRPr="00B1781F" w:rsidRDefault="00B1781F">
            <w:pPr>
              <w:rPr>
                <w:rFonts w:eastAsia="Calibri" w:cs="Times New Roman"/>
                <w:sz w:val="24"/>
                <w:szCs w:val="24"/>
                <w:lang w:val="fr-FR"/>
              </w:rPr>
            </w:pPr>
            <w:r w:rsidRPr="00B1781F">
              <w:rPr>
                <w:rFonts w:eastAsia="Calibri" w:cs="Times New Roman"/>
                <w:sz w:val="24"/>
                <w:szCs w:val="24"/>
                <w:lang w:val="fr-FR"/>
              </w:rPr>
              <w:t>Theo đầu bài ta có:</w:t>
            </w:r>
          </w:p>
          <w:p w:rsidR="00B1781F" w:rsidRPr="00B1781F" w:rsidRDefault="00B1781F">
            <w:pPr>
              <w:rPr>
                <w:rFonts w:eastAsia="Calibri" w:cs="Times New Roman"/>
                <w:sz w:val="24"/>
                <w:szCs w:val="24"/>
              </w:rPr>
            </w:pPr>
            <m:oMathPara>
              <m:oMathParaPr>
                <m:jc m:val="left"/>
              </m:oMathParaPr>
              <m:oMath>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x</m:t>
                    </m:r>
                  </m:e>
                  <m:sub>
                    <m:r>
                      <w:rPr>
                        <w:rFonts w:ascii="Cambria Math" w:eastAsia="Calibri" w:hAnsi="Cambria Math" w:cs="Times New Roman"/>
                        <w:sz w:val="24"/>
                        <w:szCs w:val="24"/>
                      </w:rPr>
                      <m:t>1</m:t>
                    </m:r>
                  </m:sub>
                  <m:sup>
                    <m:r>
                      <w:rPr>
                        <w:rFonts w:ascii="Cambria Math" w:eastAsia="Calibri" w:hAnsi="Cambria Math" w:cs="Times New Roman"/>
                        <w:sz w:val="24"/>
                        <w:szCs w:val="24"/>
                      </w:rPr>
                      <m:t>2</m:t>
                    </m:r>
                  </m:sup>
                </m:sSubSup>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2</m:t>
                    </m:r>
                  </m:sub>
                </m:sSub>
                <m:r>
                  <w:rPr>
                    <w:rFonts w:ascii="Cambria Math" w:eastAsia="Calibri" w:hAnsi="Cambria Math" w:cs="Times New Roman"/>
                    <w:sz w:val="24"/>
                    <w:szCs w:val="24"/>
                  </w:rPr>
                  <m:t>+</m:t>
                </m:r>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x</m:t>
                    </m:r>
                  </m:e>
                  <m:sub>
                    <m:r>
                      <w:rPr>
                        <w:rFonts w:ascii="Cambria Math" w:eastAsia="Calibri" w:hAnsi="Cambria Math" w:cs="Times New Roman"/>
                        <w:sz w:val="24"/>
                        <w:szCs w:val="24"/>
                      </w:rPr>
                      <m:t>2</m:t>
                    </m:r>
                  </m:sub>
                  <m:sup>
                    <m:r>
                      <w:rPr>
                        <w:rFonts w:ascii="Cambria Math" w:eastAsia="Calibri" w:hAnsi="Cambria Math" w:cs="Times New Roman"/>
                        <w:sz w:val="24"/>
                        <w:szCs w:val="24"/>
                      </w:rPr>
                      <m:t>2</m:t>
                    </m:r>
                  </m:sup>
                </m:sSubSup>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1</m:t>
                    </m:r>
                  </m:sub>
                </m:sSub>
                <m:r>
                  <w:rPr>
                    <w:rFonts w:ascii="Cambria Math" w:eastAsia="Calibri" w:hAnsi="Cambria Math" w:cs="Times New Roman"/>
                    <w:sz w:val="24"/>
                    <w:szCs w:val="24"/>
                  </w:rPr>
                  <m:t>=-2</m:t>
                </m:r>
              </m:oMath>
            </m:oMathPara>
          </w:p>
          <w:p w:rsidR="00B1781F" w:rsidRPr="00B1781F" w:rsidRDefault="00B1781F">
            <w:pPr>
              <w:rPr>
                <w:rFonts w:eastAsia="Calibri" w:cs="Times New Roman"/>
                <w:sz w:val="24"/>
                <w:szCs w:val="24"/>
              </w:rPr>
            </w:pPr>
            <m:oMathPara>
              <m:oMathParaPr>
                <m:jc m:val="left"/>
              </m:oMathParaPr>
              <m:oMath>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1</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2</m:t>
                    </m:r>
                  </m:sub>
                </m:sSub>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1</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2</m:t>
                        </m:r>
                      </m:sub>
                    </m:sSub>
                  </m:e>
                </m:d>
                <m:r>
                  <w:rPr>
                    <w:rFonts w:ascii="Cambria Math" w:eastAsia="Calibri" w:hAnsi="Cambria Math" w:cs="Times New Roman"/>
                    <w:sz w:val="24"/>
                    <w:szCs w:val="24"/>
                  </w:rPr>
                  <m:t>=-2 (**)</m:t>
                </m:r>
              </m:oMath>
            </m:oMathPara>
          </w:p>
          <w:p w:rsidR="00B1781F" w:rsidRPr="00B1781F" w:rsidRDefault="00B1781F">
            <w:pPr>
              <w:rPr>
                <w:rFonts w:eastAsia="Calibri" w:cs="Times New Roman"/>
                <w:sz w:val="24"/>
                <w:szCs w:val="24"/>
              </w:rPr>
            </w:pPr>
            <w:r w:rsidRPr="00B1781F">
              <w:rPr>
                <w:rFonts w:eastAsia="Calibri" w:cs="Times New Roman"/>
                <w:sz w:val="24"/>
                <w:szCs w:val="24"/>
              </w:rPr>
              <w:t>Thay (*) vào (**) ta được:</w:t>
            </w:r>
          </w:p>
          <w:p w:rsidR="00B1781F" w:rsidRPr="00B1781F" w:rsidRDefault="00B1781F">
            <w:pPr>
              <w:rPr>
                <w:rFonts w:eastAsia="Calibri" w:cs="Times New Roman"/>
                <w:sz w:val="24"/>
                <w:szCs w:val="24"/>
              </w:rPr>
            </w:pPr>
            <m:oMathPara>
              <m:oMathParaPr>
                <m:jc m:val="left"/>
              </m:oMathParaPr>
              <m:oMath>
                <m:r>
                  <w:rPr>
                    <w:rFonts w:ascii="Cambria Math" w:eastAsia="Calibri" w:hAnsi="Cambria Math" w:cs="Times New Roman"/>
                    <w:sz w:val="24"/>
                    <w:szCs w:val="24"/>
                  </w:rPr>
                  <m:t>m</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m:t>
                    </m:r>
                    <m:d>
                      <m:dPr>
                        <m:begChr m:val=""/>
                        <m:endChr m:val="]"/>
                        <m:ctrlPr>
                          <w:rPr>
                            <w:rFonts w:ascii="Cambria Math" w:eastAsia="Calibri" w:hAnsi="Cambria Math" w:cs="Times New Roman"/>
                            <w:i/>
                            <w:sz w:val="24"/>
                            <w:szCs w:val="24"/>
                          </w:rPr>
                        </m:ctrlPr>
                      </m:dPr>
                      <m:e>
                        <m:d>
                          <m:dPr>
                            <m:ctrlPr>
                              <w:rPr>
                                <w:rFonts w:ascii="Cambria Math" w:eastAsia="Calibri" w:hAnsi="Cambria Math" w:cs="Times New Roman"/>
                                <w:i/>
                                <w:sz w:val="24"/>
                                <w:szCs w:val="24"/>
                              </w:rPr>
                            </m:ctrlPr>
                          </m:dPr>
                          <m:e>
                            <m:r>
                              <w:rPr>
                                <w:rFonts w:ascii="Cambria Math" w:eastAsia="Calibri" w:hAnsi="Cambria Math" w:cs="Times New Roman"/>
                                <w:sz w:val="24"/>
                                <w:szCs w:val="24"/>
                              </w:rPr>
                              <m:t>m+1</m:t>
                            </m:r>
                          </m:e>
                        </m:d>
                      </m:e>
                    </m:d>
                  </m:e>
                </m:d>
                <m:r>
                  <w:rPr>
                    <w:rFonts w:ascii="Cambria Math" w:eastAsia="Calibri" w:hAnsi="Cambria Math" w:cs="Times New Roman"/>
                    <w:sz w:val="24"/>
                    <w:szCs w:val="24"/>
                  </w:rPr>
                  <m:t>=-2</m:t>
                </m:r>
              </m:oMath>
            </m:oMathPara>
          </w:p>
          <w:p w:rsidR="00B1781F" w:rsidRPr="00B1781F" w:rsidRDefault="00B1781F">
            <w:pPr>
              <w:rPr>
                <w:rFonts w:eastAsia="Calibri" w:cs="Times New Roman"/>
                <w:sz w:val="24"/>
                <w:szCs w:val="24"/>
              </w:rPr>
            </w:pPr>
            <m:oMathPara>
              <m:oMathParaPr>
                <m:jc m:val="left"/>
              </m:oMathParaPr>
              <m:oMath>
                <m:r>
                  <w:rPr>
                    <w:rFonts w:ascii="Cambria Math" w:eastAsia="Calibri" w:hAnsi="Cambria Math" w:cs="Times New Roman"/>
                    <w:sz w:val="24"/>
                    <w:szCs w:val="24"/>
                  </w:rPr>
                  <m:t>⇔m(-m-1)=-2</m:t>
                </m:r>
              </m:oMath>
            </m:oMathPara>
          </w:p>
          <w:p w:rsidR="00B1781F" w:rsidRPr="00B1781F" w:rsidRDefault="00B1781F">
            <w:pPr>
              <w:rPr>
                <w:rFonts w:eastAsia="Calibri" w:cs="Times New Roman"/>
                <w:sz w:val="24"/>
                <w:szCs w:val="24"/>
              </w:rPr>
            </w:pPr>
            <m:oMathPara>
              <m:oMathParaPr>
                <m:jc m:val="left"/>
              </m:oMathParaPr>
              <m:oMath>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m</m:t>
                    </m:r>
                  </m:e>
                  <m:sup>
                    <m:r>
                      <w:rPr>
                        <w:rFonts w:ascii="Cambria Math" w:eastAsia="Calibri" w:hAnsi="Cambria Math" w:cs="Times New Roman"/>
                        <w:sz w:val="24"/>
                        <w:szCs w:val="24"/>
                      </w:rPr>
                      <m:t>2</m:t>
                    </m:r>
                  </m:sup>
                </m:sSup>
                <m:r>
                  <w:rPr>
                    <w:rFonts w:ascii="Cambria Math" w:eastAsia="Calibri" w:hAnsi="Cambria Math" w:cs="Times New Roman"/>
                    <w:sz w:val="24"/>
                    <w:szCs w:val="24"/>
                  </w:rPr>
                  <m:t>-m+2=0</m:t>
                </m:r>
              </m:oMath>
            </m:oMathPara>
          </w:p>
          <w:p w:rsidR="00B1781F" w:rsidRPr="00B1781F" w:rsidRDefault="00B1781F">
            <w:pPr>
              <w:rPr>
                <w:rFonts w:eastAsia="Calibri" w:cs="Times New Roman"/>
                <w:sz w:val="24"/>
                <w:szCs w:val="24"/>
              </w:rPr>
            </w:pPr>
            <m:oMathPara>
              <m:oMathParaPr>
                <m:jc m:val="left"/>
              </m:oMathParaPr>
              <m:oMath>
                <m:r>
                  <w:rPr>
                    <w:rFonts w:ascii="Cambria Math" w:eastAsia="Calibri" w:hAnsi="Cambria Math" w:cs="Times New Roman"/>
                    <w:sz w:val="24"/>
                    <w:szCs w:val="24"/>
                  </w:rPr>
                  <m:t xml:space="preserve">Giải phương trình ta được: </m:t>
                </m:r>
                <m:d>
                  <m:dPr>
                    <m:begChr m:val="{"/>
                    <m:endChr m:val=""/>
                    <m:ctrlPr>
                      <w:rPr>
                        <w:rFonts w:ascii="Cambria Math" w:eastAsia="Calibri" w:hAnsi="Cambria Math" w:cs="Times New Roman"/>
                        <w:i/>
                        <w:sz w:val="24"/>
                        <w:szCs w:val="24"/>
                      </w:rPr>
                    </m:ctrlPr>
                  </m:dPr>
                  <m:e>
                    <m:eqArr>
                      <m:eqArrPr>
                        <m:ctrlPr>
                          <w:rPr>
                            <w:rFonts w:ascii="Cambria Math" w:eastAsia="Calibri" w:hAnsi="Cambria Math" w:cs="Times New Roman"/>
                            <w:i/>
                            <w:sz w:val="24"/>
                            <w:szCs w:val="24"/>
                          </w:rPr>
                        </m:ctrlPr>
                      </m:eqArrPr>
                      <m:e>
                        <m:r>
                          <w:rPr>
                            <w:rFonts w:ascii="Cambria Math" w:eastAsia="Calibri" w:hAnsi="Cambria Math" w:cs="Times New Roman"/>
                            <w:sz w:val="24"/>
                            <w:szCs w:val="24"/>
                          </w:rPr>
                          <m:t>m=1</m:t>
                        </m:r>
                      </m:e>
                      <m:e>
                        <m:r>
                          <w:rPr>
                            <w:rFonts w:ascii="Cambria Math" w:eastAsia="Calibri" w:hAnsi="Cambria Math" w:cs="Times New Roman"/>
                            <w:sz w:val="24"/>
                            <w:szCs w:val="24"/>
                          </w:rPr>
                          <m:t>m=-2</m:t>
                        </m:r>
                      </m:e>
                    </m:eqArr>
                  </m:e>
                </m:d>
              </m:oMath>
            </m:oMathPara>
          </w:p>
          <w:p w:rsidR="00B1781F" w:rsidRPr="00B1781F" w:rsidRDefault="00B1781F" w:rsidP="00987F90">
            <w:pPr>
              <w:rPr>
                <w:rFonts w:eastAsia="Calibri" w:cs="Times New Roman"/>
                <w:sz w:val="24"/>
                <w:szCs w:val="24"/>
              </w:rPr>
            </w:pPr>
            <w:r w:rsidRPr="00B1781F">
              <w:rPr>
                <w:rFonts w:eastAsia="Calibri" w:cs="Times New Roman"/>
                <w:sz w:val="24"/>
                <w:szCs w:val="24"/>
              </w:rPr>
              <w:t xml:space="preserve">Vậy với </w:t>
            </w:r>
            <m:oMath>
              <m:r>
                <w:rPr>
                  <w:rFonts w:ascii="Cambria Math" w:eastAsia="Calibri" w:hAnsi="Cambria Math" w:cs="Times New Roman"/>
                  <w:sz w:val="24"/>
                  <w:szCs w:val="24"/>
                </w:rPr>
                <m:t>m=1; m=-2</m:t>
              </m:r>
            </m:oMath>
            <w:r w:rsidRPr="00B1781F">
              <w:rPr>
                <w:rFonts w:eastAsia="Calibri" w:cs="Times New Roman"/>
                <w:sz w:val="24"/>
                <w:szCs w:val="24"/>
              </w:rPr>
              <w:t xml:space="preserve"> thì phương trình có hai nghiệm phân biệt thoả mãn điều kiện đầu bài</w:t>
            </w:r>
          </w:p>
        </w:tc>
        <w:tc>
          <w:tcPr>
            <w:tcW w:w="854" w:type="dxa"/>
            <w:tcBorders>
              <w:top w:val="single" w:sz="4" w:space="0" w:color="auto"/>
            </w:tcBorders>
            <w:shd w:val="clear" w:color="auto" w:fill="auto"/>
            <w:vAlign w:val="center"/>
          </w:tcPr>
          <w:p w:rsidR="00B1781F" w:rsidRPr="00B1781F" w:rsidRDefault="00B1781F">
            <w:pPr>
              <w:jc w:val="center"/>
              <w:rPr>
                <w:rFonts w:eastAsia="Calibri" w:cs="Times New Roman"/>
                <w:color w:val="000000"/>
                <w:sz w:val="24"/>
                <w:szCs w:val="24"/>
                <w:lang w:val="pt-BR"/>
              </w:rPr>
            </w:pPr>
          </w:p>
          <w:p w:rsidR="00B1781F" w:rsidRPr="00B1781F" w:rsidRDefault="00B1781F" w:rsidP="005C223E">
            <w:pPr>
              <w:rPr>
                <w:rFonts w:eastAsia="Calibri" w:cs="Times New Roman"/>
                <w:color w:val="000000"/>
                <w:sz w:val="24"/>
                <w:szCs w:val="24"/>
                <w:lang w:val="pt-BR"/>
              </w:rPr>
            </w:pPr>
          </w:p>
          <w:p w:rsidR="00B1781F" w:rsidRPr="00B1781F" w:rsidRDefault="00B1781F" w:rsidP="005C223E">
            <w:pPr>
              <w:rPr>
                <w:rFonts w:eastAsia="Calibri" w:cs="Times New Roman"/>
                <w:color w:val="000000"/>
                <w:sz w:val="24"/>
                <w:szCs w:val="24"/>
                <w:lang w:val="pt-BR"/>
              </w:rPr>
            </w:pPr>
          </w:p>
          <w:p w:rsidR="00B1781F" w:rsidRPr="00B1781F" w:rsidRDefault="00B1781F">
            <w:pPr>
              <w:jc w:val="center"/>
              <w:rPr>
                <w:rFonts w:eastAsia="Calibri" w:cs="Times New Roman"/>
                <w:color w:val="000000"/>
                <w:sz w:val="24"/>
                <w:szCs w:val="24"/>
                <w:lang w:val="pt-BR"/>
              </w:rPr>
            </w:pPr>
          </w:p>
          <w:p w:rsidR="00B1781F" w:rsidRPr="00B1781F" w:rsidRDefault="00B1781F" w:rsidP="00C52A17">
            <w:pPr>
              <w:jc w:val="center"/>
              <w:rPr>
                <w:rFonts w:eastAsia="Calibri" w:cs="Times New Roman"/>
                <w:color w:val="000000"/>
                <w:sz w:val="24"/>
                <w:szCs w:val="24"/>
                <w:lang w:val="pt-BR"/>
              </w:rPr>
            </w:pPr>
            <w:r w:rsidRPr="00B1781F">
              <w:rPr>
                <w:rFonts w:eastAsia="Calibri" w:cs="Times New Roman"/>
                <w:color w:val="000000"/>
                <w:sz w:val="24"/>
                <w:szCs w:val="24"/>
                <w:lang w:val="pt-BR"/>
              </w:rPr>
              <w:t>0,5</w:t>
            </w:r>
          </w:p>
          <w:p w:rsidR="00B1781F" w:rsidRPr="00B1781F" w:rsidRDefault="00B1781F" w:rsidP="00C52A17">
            <w:pPr>
              <w:jc w:val="center"/>
              <w:rPr>
                <w:rFonts w:eastAsia="Calibri" w:cs="Times New Roman"/>
                <w:color w:val="000000"/>
                <w:sz w:val="24"/>
                <w:szCs w:val="24"/>
                <w:lang w:val="pt-BR"/>
              </w:rPr>
            </w:pPr>
          </w:p>
          <w:p w:rsidR="00B1781F" w:rsidRPr="00B1781F" w:rsidRDefault="00B1781F" w:rsidP="00C52A17">
            <w:pPr>
              <w:jc w:val="center"/>
              <w:rPr>
                <w:rFonts w:eastAsia="Calibri" w:cs="Times New Roman"/>
                <w:color w:val="000000"/>
                <w:sz w:val="24"/>
                <w:szCs w:val="24"/>
                <w:lang w:val="pt-BR"/>
              </w:rPr>
            </w:pPr>
          </w:p>
          <w:p w:rsidR="00B1781F" w:rsidRPr="00B1781F" w:rsidRDefault="00B1781F" w:rsidP="00C52A17">
            <w:pPr>
              <w:jc w:val="center"/>
              <w:rPr>
                <w:rFonts w:eastAsia="Calibri" w:cs="Times New Roman"/>
                <w:color w:val="000000"/>
                <w:sz w:val="24"/>
                <w:szCs w:val="24"/>
                <w:lang w:val="pt-BR"/>
              </w:rPr>
            </w:pPr>
          </w:p>
          <w:p w:rsidR="00B1781F" w:rsidRPr="00B1781F" w:rsidRDefault="00B1781F" w:rsidP="00855D64">
            <w:pPr>
              <w:rPr>
                <w:rFonts w:eastAsia="Calibri" w:cs="Times New Roman"/>
                <w:color w:val="000000"/>
                <w:sz w:val="24"/>
                <w:szCs w:val="24"/>
                <w:lang w:val="pt-BR"/>
              </w:rPr>
            </w:pPr>
          </w:p>
          <w:p w:rsidR="00B1781F" w:rsidRPr="00B1781F" w:rsidRDefault="00B1781F" w:rsidP="00C52A17">
            <w:pPr>
              <w:jc w:val="center"/>
              <w:rPr>
                <w:rFonts w:eastAsia="Calibri" w:cs="Times New Roman"/>
                <w:color w:val="000000"/>
                <w:sz w:val="24"/>
                <w:szCs w:val="24"/>
                <w:lang w:val="pt-BR"/>
              </w:rPr>
            </w:pPr>
          </w:p>
          <w:p w:rsidR="00B1781F" w:rsidRPr="00B1781F" w:rsidRDefault="00B1781F" w:rsidP="00C52A17">
            <w:pPr>
              <w:jc w:val="center"/>
              <w:rPr>
                <w:rFonts w:eastAsia="Calibri" w:cs="Times New Roman"/>
                <w:sz w:val="24"/>
                <w:szCs w:val="24"/>
              </w:rPr>
            </w:pPr>
            <w:r w:rsidRPr="00B1781F">
              <w:rPr>
                <w:rFonts w:eastAsia="Calibri" w:cs="Times New Roman"/>
                <w:color w:val="000000"/>
                <w:sz w:val="24"/>
                <w:szCs w:val="24"/>
                <w:lang w:val="pt-BR"/>
              </w:rPr>
              <w:t>0,5</w:t>
            </w:r>
          </w:p>
        </w:tc>
      </w:tr>
      <w:tr w:rsidR="00B1781F" w:rsidRPr="00B1781F">
        <w:trPr>
          <w:trHeight w:val="580"/>
        </w:trPr>
        <w:tc>
          <w:tcPr>
            <w:tcW w:w="901" w:type="dxa"/>
            <w:shd w:val="clear" w:color="auto" w:fill="auto"/>
            <w:vAlign w:val="center"/>
          </w:tcPr>
          <w:p w:rsidR="00B1781F" w:rsidRPr="00B1781F" w:rsidRDefault="00B1781F">
            <w:pPr>
              <w:jc w:val="center"/>
              <w:rPr>
                <w:rFonts w:eastAsia="Calibri" w:cs="Times New Roman"/>
                <w:b/>
                <w:sz w:val="24"/>
                <w:szCs w:val="24"/>
              </w:rPr>
            </w:pPr>
          </w:p>
        </w:tc>
        <w:tc>
          <w:tcPr>
            <w:tcW w:w="7708" w:type="dxa"/>
            <w:gridSpan w:val="2"/>
            <w:shd w:val="clear" w:color="auto" w:fill="auto"/>
            <w:vAlign w:val="center"/>
          </w:tcPr>
          <w:p w:rsidR="00B1781F" w:rsidRPr="00B1781F" w:rsidRDefault="00B1781F">
            <w:pPr>
              <w:rPr>
                <w:rFonts w:eastAsia="Calibri" w:cs="Times New Roman"/>
                <w:sz w:val="24"/>
                <w:szCs w:val="24"/>
              </w:rPr>
            </w:pPr>
            <w:r w:rsidRPr="00B1781F">
              <w:rPr>
                <w:rFonts w:eastAsia="Calibri" w:cs="Times New Roman"/>
                <w:sz w:val="24"/>
                <w:szCs w:val="24"/>
              </w:rPr>
              <w:t>3. Không gian mẫu của phép thử là Ω={1;2;3;…;20}.</w:t>
            </w:r>
          </w:p>
          <w:p w:rsidR="00B1781F" w:rsidRPr="00B1781F" w:rsidRDefault="00B1781F">
            <w:pPr>
              <w:rPr>
                <w:rFonts w:eastAsia="Calibri" w:cs="Times New Roman"/>
                <w:sz w:val="24"/>
                <w:szCs w:val="24"/>
              </w:rPr>
            </w:pPr>
            <w:r w:rsidRPr="00B1781F">
              <w:rPr>
                <w:rFonts w:eastAsia="Calibri" w:cs="Times New Roman"/>
                <w:sz w:val="24"/>
                <w:szCs w:val="24"/>
              </w:rPr>
              <w:t>Suy ra số phần tử của không gian mẫu là: n(Ω)=20</w:t>
            </w:r>
          </w:p>
          <w:p w:rsidR="00B1781F" w:rsidRPr="00B1781F" w:rsidRDefault="00B1781F">
            <w:pPr>
              <w:rPr>
                <w:rFonts w:eastAsia="Calibri" w:cs="Times New Roman"/>
                <w:sz w:val="24"/>
                <w:szCs w:val="24"/>
              </w:rPr>
            </w:pPr>
            <w:r w:rsidRPr="00B1781F">
              <w:rPr>
                <w:rFonts w:eastAsia="Calibri" w:cs="Times New Roman"/>
                <w:sz w:val="24"/>
                <w:szCs w:val="24"/>
              </w:rPr>
              <w:t xml:space="preserve">Gọi A là biến cố: “Số được chọn chia hết cho 3”. Khi đó </w:t>
            </w:r>
          </w:p>
          <w:p w:rsidR="00B1781F" w:rsidRPr="00B1781F" w:rsidRDefault="00B1781F">
            <w:pPr>
              <w:rPr>
                <w:rFonts w:eastAsia="Calibri" w:cs="Times New Roman"/>
                <w:sz w:val="24"/>
                <w:szCs w:val="24"/>
              </w:rPr>
            </w:pPr>
            <w:r w:rsidRPr="00B1781F">
              <w:rPr>
                <w:rFonts w:eastAsia="Calibri" w:cs="Times New Roman"/>
                <w:sz w:val="24"/>
                <w:szCs w:val="24"/>
              </w:rPr>
              <w:t>A={3;6;9;12;15;18}</w:t>
            </w:r>
          </w:p>
          <w:p w:rsidR="00B1781F" w:rsidRPr="00B1781F" w:rsidRDefault="00B1781F">
            <w:pPr>
              <w:rPr>
                <w:rFonts w:eastAsia="Calibri" w:cs="Times New Roman"/>
                <w:sz w:val="24"/>
                <w:szCs w:val="24"/>
              </w:rPr>
            </w:pPr>
            <w:r w:rsidRPr="00B1781F">
              <w:rPr>
                <w:rFonts w:eastAsia="Calibri" w:cs="Times New Roman"/>
                <w:sz w:val="24"/>
                <w:szCs w:val="24"/>
              </w:rPr>
              <w:t>Suy ra số phần tử của biến cố A là n(A)=6</w:t>
            </w:r>
          </w:p>
          <w:p w:rsidR="00B1781F" w:rsidRPr="00B1781F" w:rsidRDefault="00B1781F">
            <w:pPr>
              <w:rPr>
                <w:rFonts w:eastAsia="Calibri" w:cs="Times New Roman"/>
                <w:sz w:val="24"/>
                <w:szCs w:val="24"/>
              </w:rPr>
            </w:pPr>
            <w:r w:rsidRPr="00B1781F">
              <w:rPr>
                <w:rFonts w:eastAsia="Calibri" w:cs="Times New Roman"/>
                <w:sz w:val="24"/>
                <w:szCs w:val="24"/>
              </w:rPr>
              <w:lastRenderedPageBreak/>
              <w:t>Vậy xác suất của biến cố A la P(A)= n(A):n(Ω)=6:20=3/10</w:t>
            </w:r>
          </w:p>
        </w:tc>
        <w:tc>
          <w:tcPr>
            <w:tcW w:w="854" w:type="dxa"/>
            <w:shd w:val="clear" w:color="auto" w:fill="auto"/>
            <w:vAlign w:val="center"/>
          </w:tcPr>
          <w:p w:rsidR="00B1781F" w:rsidRPr="00B1781F" w:rsidRDefault="00B1781F">
            <w:pPr>
              <w:jc w:val="center"/>
              <w:rPr>
                <w:rFonts w:eastAsia="Calibri" w:cs="Times New Roman"/>
                <w:sz w:val="24"/>
                <w:szCs w:val="24"/>
              </w:rPr>
            </w:pPr>
            <w:r w:rsidRPr="00B1781F">
              <w:rPr>
                <w:rFonts w:eastAsia="Calibri" w:cs="Times New Roman"/>
                <w:sz w:val="24"/>
                <w:szCs w:val="24"/>
              </w:rPr>
              <w:lastRenderedPageBreak/>
              <w:t>0,5</w:t>
            </w:r>
          </w:p>
        </w:tc>
      </w:tr>
      <w:tr w:rsidR="00B1781F" w:rsidRPr="00B1781F">
        <w:trPr>
          <w:trHeight w:val="580"/>
        </w:trPr>
        <w:tc>
          <w:tcPr>
            <w:tcW w:w="901" w:type="dxa"/>
            <w:shd w:val="clear" w:color="auto" w:fill="auto"/>
            <w:vAlign w:val="center"/>
          </w:tcPr>
          <w:p w:rsidR="00B1781F" w:rsidRPr="00B1781F" w:rsidRDefault="00B1781F">
            <w:pPr>
              <w:jc w:val="center"/>
              <w:rPr>
                <w:rFonts w:eastAsia="Calibri" w:cs="Times New Roman"/>
                <w:b/>
                <w:sz w:val="24"/>
                <w:szCs w:val="24"/>
              </w:rPr>
            </w:pPr>
          </w:p>
        </w:tc>
        <w:tc>
          <w:tcPr>
            <w:tcW w:w="7708" w:type="dxa"/>
            <w:gridSpan w:val="2"/>
            <w:shd w:val="clear" w:color="auto" w:fill="auto"/>
            <w:vAlign w:val="center"/>
          </w:tcPr>
          <w:p w:rsidR="00B1781F" w:rsidRPr="00B1781F" w:rsidRDefault="00B1781F" w:rsidP="00C52A17">
            <w:pPr>
              <w:jc w:val="both"/>
              <w:rPr>
                <w:rFonts w:cs="Times New Roman"/>
                <w:sz w:val="24"/>
                <w:szCs w:val="24"/>
              </w:rPr>
            </w:pPr>
            <w:r w:rsidRPr="00B1781F">
              <w:rPr>
                <w:rFonts w:cs="Times New Roman"/>
                <w:sz w:val="24"/>
                <w:szCs w:val="24"/>
              </w:rPr>
              <w:t>a) Phép thử là hai bạn Văn và Hải mỗi người chọn ngẫu nhiên một quán ăn trong ba quán ăn A, B, C để ăn trưa.</w:t>
            </w:r>
          </w:p>
          <w:p w:rsidR="00B1781F" w:rsidRPr="00B1781F" w:rsidRDefault="00B1781F" w:rsidP="00C52A17">
            <w:pPr>
              <w:rPr>
                <w:rFonts w:cs="Times New Roman"/>
                <w:sz w:val="24"/>
                <w:szCs w:val="24"/>
              </w:rPr>
            </w:pPr>
            <w:r w:rsidRPr="00B1781F">
              <w:rPr>
                <w:rFonts w:cs="Times New Roman"/>
                <w:sz w:val="24"/>
                <w:szCs w:val="24"/>
              </w:rPr>
              <w:t>Kết quả của phép thử là (a, b), trong đó a và b tương ứng là quán ăn mà bạn Văn và Hải lựa chọn.</w:t>
            </w:r>
          </w:p>
          <w:p w:rsidR="00B1781F" w:rsidRPr="00B1781F" w:rsidRDefault="00B1781F" w:rsidP="00C52A17">
            <w:pPr>
              <w:rPr>
                <w:rFonts w:cs="Times New Roman"/>
                <w:sz w:val="24"/>
                <w:szCs w:val="24"/>
              </w:rPr>
            </w:pPr>
            <w:r w:rsidRPr="00B1781F">
              <w:rPr>
                <w:rFonts w:cs="Times New Roman"/>
                <w:sz w:val="24"/>
                <w:szCs w:val="24"/>
              </w:rPr>
              <w:t>Ta liệt kê được tất cả các kết quả có thể của phép thử bằng cách lập bảng như sau:</w:t>
            </w:r>
          </w:p>
          <w:tbl>
            <w:tblPr>
              <w:tblStyle w:val="TableGrid"/>
              <w:tblW w:w="7037" w:type="dxa"/>
              <w:tblInd w:w="269" w:type="dxa"/>
              <w:tblLook w:val="04A0" w:firstRow="1" w:lastRow="0" w:firstColumn="1" w:lastColumn="0" w:noHBand="0" w:noVBand="1"/>
            </w:tblPr>
            <w:tblGrid>
              <w:gridCol w:w="1913"/>
              <w:gridCol w:w="1708"/>
              <w:gridCol w:w="1708"/>
              <w:gridCol w:w="1708"/>
            </w:tblGrid>
            <w:tr w:rsidR="00B1781F" w:rsidRPr="00B1781F" w:rsidTr="00C52A17">
              <w:tc>
                <w:tcPr>
                  <w:tcW w:w="1913" w:type="dxa"/>
                </w:tcPr>
                <w:p w:rsidR="00B1781F" w:rsidRPr="00B1781F" w:rsidRDefault="00B1781F" w:rsidP="00C52A17">
                  <w:pPr>
                    <w:rPr>
                      <w:rFonts w:cs="Times New Roman"/>
                      <w:sz w:val="24"/>
                      <w:szCs w:val="24"/>
                    </w:rPr>
                  </w:pPr>
                  <w:r w:rsidRPr="00B1781F">
                    <w:rPr>
                      <w:rFonts w:cs="Times New Roman"/>
                      <w:noProof/>
                      <w:sz w:val="24"/>
                      <w:szCs w:val="24"/>
                    </w:rPr>
                    <w:pict>
                      <v:line id="Straight Connector 2" o:spid="_x0000_s1166" style="position:absolute;z-index:251722752;visibility:visible" from="-5.95pt,.45pt" to="88.85pt,30.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iKWc2AEAAJsDAAAOAAAAZHJzL2Uyb0RvYy54bWysU9uO0zAQfUfiHyy/01yWrtqo6Uq0Ki9c Ki18wNRxEku+aWya9u8ZO92ywBvixZnr8ZzjyebpYjQ7SwzK2ZZXi5IzaYXrlB1a/v3b4d2KsxDB dqCdlS2/ysCftm/fbCbfyNqNTncSGYHY0Ey+5WOMvimKIEZpICycl5aSvUMDkVwcig5hInSji7os H4vJYefRCRkCRfdzkm8zft9LEb/2fZCR6ZbTbDGfmM9TOovtBpoBwY9K3MaAf5jCgLJ06R1qDxHY D1R/QRkl0AXXx4VwpnB9r4TMHIhNVf7B5nkELzMXEif4u0zh/8GKL+cjMtW1vObMgqEneo4Iahgj 2zlrSUCHrE46TT40VL6zR7x5wR8xkb70aNKX6LBL1vZ611ZeIhMUrOryYf1ITyAo97CqyjKLX/zq 9hjiR+kMS0bLtbKJOzRw/hQi3UilLyUpbN1BaZ3fT1s2tXy9rJcED7RFvYZIpvHEK9iBM9ADraeI mBGD06pL3Qkn4HDaaWRnoBV5f1hVH/Zz0QidnKPr5W1aqob42XVzuCpf4jTaDSaP+Rt+mnkPYZx7 ciqpSS3apvtl3tIbxaTxrGqyTq67ZrGL5NEG5LbbtqYVe+2T/fqf2v4EAAD//wMAUEsDBBQABgAI AAAAIQA1PDvi3gAAAAcBAAAPAAAAZHJzL2Rvd25yZXYueG1sTI5BS8NAFITvgv9heYK3dhPBpo15 KVpo8SLYVnreZp/ZaPZtyG7bmF/v9qSXgWGGma9YDrYVZ+p94xghnSYgiCunG64RPvbryRyED4q1 ah0Twg95WJa3N4XKtbvwls67UIs4wj5XCCaELpfSV4as8lPXEcfs0/VWhWj7WupeXeK4beVDksyk VQ3HB6M6WhmqvncnizDq+er91WzGt5dDNj7Wfr/eHL4Q7++G5ycQgYbwV4YrfkSHMjId3Ym1Fy3C JE0XsYoQ9RpnWQbiiDBLFiDLQv7nL38BAAD//wMAUEsBAi0AFAAGAAgAAAAhALaDOJL+AAAA4QEA ABMAAAAAAAAAAAAAAAAAAAAAAFtDb250ZW50X1R5cGVzXS54bWxQSwECLQAUAAYACAAAACEAOP0h /9YAAACUAQAACwAAAAAAAAAAAAAAAAAvAQAAX3JlbHMvLnJlbHNQSwECLQAUAAYACAAAACEAToil nNgBAACbAwAADgAAAAAAAAAAAAAAAAAuAgAAZHJzL2Uyb0RvYy54bWxQSwECLQAUAAYACAAAACEA NTw74t4AAAAHAQAADwAAAAAAAAAAAAAAAAAyBAAAZHJzL2Rvd25yZXYueG1sUEsFBgAAAAAEAAQA 8wAAAD0FAAAAAA== " strokecolor="#4a7ebb"/>
                    </w:pict>
                  </w:r>
                  <w:r w:rsidRPr="00B1781F">
                    <w:rPr>
                      <w:rFonts w:cs="Times New Roman"/>
                      <w:sz w:val="24"/>
                      <w:szCs w:val="24"/>
                    </w:rPr>
                    <w:t xml:space="preserve">              Hải</w:t>
                  </w:r>
                </w:p>
                <w:p w:rsidR="00B1781F" w:rsidRPr="00B1781F" w:rsidRDefault="00B1781F" w:rsidP="00C52A17">
                  <w:pPr>
                    <w:rPr>
                      <w:rFonts w:cs="Times New Roman"/>
                      <w:sz w:val="24"/>
                      <w:szCs w:val="24"/>
                    </w:rPr>
                  </w:pPr>
                  <w:r w:rsidRPr="00B1781F">
                    <w:rPr>
                      <w:rFonts w:cs="Times New Roman"/>
                      <w:sz w:val="24"/>
                      <w:szCs w:val="24"/>
                    </w:rPr>
                    <w:t>Văn</w:t>
                  </w:r>
                </w:p>
              </w:tc>
              <w:tc>
                <w:tcPr>
                  <w:tcW w:w="1708" w:type="dxa"/>
                </w:tcPr>
                <w:p w:rsidR="00B1781F" w:rsidRPr="00B1781F" w:rsidRDefault="00B1781F" w:rsidP="00C52A17">
                  <w:pPr>
                    <w:jc w:val="center"/>
                    <w:rPr>
                      <w:rFonts w:cs="Times New Roman"/>
                      <w:sz w:val="24"/>
                      <w:szCs w:val="24"/>
                    </w:rPr>
                  </w:pPr>
                  <w:r w:rsidRPr="00B1781F">
                    <w:rPr>
                      <w:rFonts w:cs="Times New Roman"/>
                      <w:sz w:val="24"/>
                      <w:szCs w:val="24"/>
                    </w:rPr>
                    <w:t>A</w:t>
                  </w:r>
                </w:p>
              </w:tc>
              <w:tc>
                <w:tcPr>
                  <w:tcW w:w="1708" w:type="dxa"/>
                </w:tcPr>
                <w:p w:rsidR="00B1781F" w:rsidRPr="00B1781F" w:rsidRDefault="00B1781F" w:rsidP="00C52A17">
                  <w:pPr>
                    <w:jc w:val="center"/>
                    <w:rPr>
                      <w:rFonts w:cs="Times New Roman"/>
                      <w:sz w:val="24"/>
                      <w:szCs w:val="24"/>
                    </w:rPr>
                  </w:pPr>
                  <w:r w:rsidRPr="00B1781F">
                    <w:rPr>
                      <w:rFonts w:cs="Times New Roman"/>
                      <w:sz w:val="24"/>
                      <w:szCs w:val="24"/>
                    </w:rPr>
                    <w:t>B</w:t>
                  </w:r>
                </w:p>
              </w:tc>
              <w:tc>
                <w:tcPr>
                  <w:tcW w:w="1708" w:type="dxa"/>
                </w:tcPr>
                <w:p w:rsidR="00B1781F" w:rsidRPr="00B1781F" w:rsidRDefault="00B1781F" w:rsidP="00C52A17">
                  <w:pPr>
                    <w:jc w:val="center"/>
                    <w:rPr>
                      <w:rFonts w:cs="Times New Roman"/>
                      <w:sz w:val="24"/>
                      <w:szCs w:val="24"/>
                    </w:rPr>
                  </w:pPr>
                  <w:r w:rsidRPr="00B1781F">
                    <w:rPr>
                      <w:rFonts w:cs="Times New Roman"/>
                      <w:sz w:val="24"/>
                      <w:szCs w:val="24"/>
                    </w:rPr>
                    <w:t>C</w:t>
                  </w:r>
                </w:p>
              </w:tc>
            </w:tr>
            <w:tr w:rsidR="00B1781F" w:rsidRPr="00B1781F" w:rsidTr="00C52A17">
              <w:tc>
                <w:tcPr>
                  <w:tcW w:w="1913" w:type="dxa"/>
                </w:tcPr>
                <w:p w:rsidR="00B1781F" w:rsidRPr="00B1781F" w:rsidRDefault="00B1781F" w:rsidP="00C52A17">
                  <w:pPr>
                    <w:jc w:val="center"/>
                    <w:rPr>
                      <w:rFonts w:cs="Times New Roman"/>
                      <w:sz w:val="24"/>
                      <w:szCs w:val="24"/>
                    </w:rPr>
                  </w:pPr>
                  <w:r w:rsidRPr="00B1781F">
                    <w:rPr>
                      <w:rFonts w:cs="Times New Roman"/>
                      <w:sz w:val="24"/>
                      <w:szCs w:val="24"/>
                    </w:rPr>
                    <w:t>A</w:t>
                  </w:r>
                </w:p>
              </w:tc>
              <w:tc>
                <w:tcPr>
                  <w:tcW w:w="1708" w:type="dxa"/>
                </w:tcPr>
                <w:p w:rsidR="00B1781F" w:rsidRPr="00B1781F" w:rsidRDefault="00B1781F" w:rsidP="00C52A17">
                  <w:pPr>
                    <w:jc w:val="center"/>
                    <w:rPr>
                      <w:rFonts w:cs="Times New Roman"/>
                      <w:sz w:val="24"/>
                      <w:szCs w:val="24"/>
                    </w:rPr>
                  </w:pPr>
                  <w:r w:rsidRPr="00B1781F">
                    <w:rPr>
                      <w:rFonts w:cs="Times New Roman"/>
                      <w:sz w:val="24"/>
                      <w:szCs w:val="24"/>
                    </w:rPr>
                    <w:t>(A,A)</w:t>
                  </w:r>
                </w:p>
              </w:tc>
              <w:tc>
                <w:tcPr>
                  <w:tcW w:w="1708" w:type="dxa"/>
                </w:tcPr>
                <w:p w:rsidR="00B1781F" w:rsidRPr="00B1781F" w:rsidRDefault="00B1781F" w:rsidP="00C52A17">
                  <w:pPr>
                    <w:jc w:val="center"/>
                    <w:rPr>
                      <w:rFonts w:cs="Times New Roman"/>
                      <w:sz w:val="24"/>
                      <w:szCs w:val="24"/>
                    </w:rPr>
                  </w:pPr>
                  <w:r w:rsidRPr="00B1781F">
                    <w:rPr>
                      <w:rFonts w:cs="Times New Roman"/>
                      <w:sz w:val="24"/>
                      <w:szCs w:val="24"/>
                    </w:rPr>
                    <w:t>(A,B)</w:t>
                  </w:r>
                </w:p>
              </w:tc>
              <w:tc>
                <w:tcPr>
                  <w:tcW w:w="1708" w:type="dxa"/>
                </w:tcPr>
                <w:p w:rsidR="00B1781F" w:rsidRPr="00B1781F" w:rsidRDefault="00B1781F" w:rsidP="00C52A17">
                  <w:pPr>
                    <w:jc w:val="center"/>
                    <w:rPr>
                      <w:rFonts w:cs="Times New Roman"/>
                      <w:sz w:val="24"/>
                      <w:szCs w:val="24"/>
                    </w:rPr>
                  </w:pPr>
                  <w:r w:rsidRPr="00B1781F">
                    <w:rPr>
                      <w:rFonts w:cs="Times New Roman"/>
                      <w:sz w:val="24"/>
                      <w:szCs w:val="24"/>
                    </w:rPr>
                    <w:t>(A,C)</w:t>
                  </w:r>
                </w:p>
              </w:tc>
            </w:tr>
            <w:tr w:rsidR="00B1781F" w:rsidRPr="00B1781F" w:rsidTr="00C52A17">
              <w:tc>
                <w:tcPr>
                  <w:tcW w:w="1913" w:type="dxa"/>
                </w:tcPr>
                <w:p w:rsidR="00B1781F" w:rsidRPr="00B1781F" w:rsidRDefault="00B1781F" w:rsidP="00C52A17">
                  <w:pPr>
                    <w:jc w:val="center"/>
                    <w:rPr>
                      <w:rFonts w:cs="Times New Roman"/>
                      <w:sz w:val="24"/>
                      <w:szCs w:val="24"/>
                    </w:rPr>
                  </w:pPr>
                  <w:r w:rsidRPr="00B1781F">
                    <w:rPr>
                      <w:rFonts w:cs="Times New Roman"/>
                      <w:sz w:val="24"/>
                      <w:szCs w:val="24"/>
                    </w:rPr>
                    <w:t>B</w:t>
                  </w:r>
                </w:p>
              </w:tc>
              <w:tc>
                <w:tcPr>
                  <w:tcW w:w="1708" w:type="dxa"/>
                </w:tcPr>
                <w:p w:rsidR="00B1781F" w:rsidRPr="00B1781F" w:rsidRDefault="00B1781F" w:rsidP="00C52A17">
                  <w:pPr>
                    <w:jc w:val="center"/>
                    <w:rPr>
                      <w:rFonts w:cs="Times New Roman"/>
                      <w:sz w:val="24"/>
                      <w:szCs w:val="24"/>
                    </w:rPr>
                  </w:pPr>
                  <w:r w:rsidRPr="00B1781F">
                    <w:rPr>
                      <w:rFonts w:cs="Times New Roman"/>
                      <w:sz w:val="24"/>
                      <w:szCs w:val="24"/>
                    </w:rPr>
                    <w:t>(B,A)</w:t>
                  </w:r>
                </w:p>
              </w:tc>
              <w:tc>
                <w:tcPr>
                  <w:tcW w:w="1708" w:type="dxa"/>
                </w:tcPr>
                <w:p w:rsidR="00B1781F" w:rsidRPr="00B1781F" w:rsidRDefault="00B1781F" w:rsidP="00C52A17">
                  <w:pPr>
                    <w:jc w:val="center"/>
                    <w:rPr>
                      <w:rFonts w:cs="Times New Roman"/>
                      <w:sz w:val="24"/>
                      <w:szCs w:val="24"/>
                    </w:rPr>
                  </w:pPr>
                  <w:r w:rsidRPr="00B1781F">
                    <w:rPr>
                      <w:rFonts w:cs="Times New Roman"/>
                      <w:sz w:val="24"/>
                      <w:szCs w:val="24"/>
                    </w:rPr>
                    <w:t>(B,B)</w:t>
                  </w:r>
                </w:p>
              </w:tc>
              <w:tc>
                <w:tcPr>
                  <w:tcW w:w="1708" w:type="dxa"/>
                </w:tcPr>
                <w:p w:rsidR="00B1781F" w:rsidRPr="00B1781F" w:rsidRDefault="00B1781F" w:rsidP="00C52A17">
                  <w:pPr>
                    <w:jc w:val="center"/>
                    <w:rPr>
                      <w:rFonts w:cs="Times New Roman"/>
                      <w:sz w:val="24"/>
                      <w:szCs w:val="24"/>
                    </w:rPr>
                  </w:pPr>
                  <w:r w:rsidRPr="00B1781F">
                    <w:rPr>
                      <w:rFonts w:cs="Times New Roman"/>
                      <w:sz w:val="24"/>
                      <w:szCs w:val="24"/>
                    </w:rPr>
                    <w:t>(BA,C)</w:t>
                  </w:r>
                </w:p>
              </w:tc>
            </w:tr>
            <w:tr w:rsidR="00B1781F" w:rsidRPr="00B1781F" w:rsidTr="00C52A17">
              <w:tc>
                <w:tcPr>
                  <w:tcW w:w="1913" w:type="dxa"/>
                </w:tcPr>
                <w:p w:rsidR="00B1781F" w:rsidRPr="00B1781F" w:rsidRDefault="00B1781F" w:rsidP="00C52A17">
                  <w:pPr>
                    <w:jc w:val="center"/>
                    <w:rPr>
                      <w:rFonts w:cs="Times New Roman"/>
                      <w:sz w:val="24"/>
                      <w:szCs w:val="24"/>
                    </w:rPr>
                  </w:pPr>
                  <w:r w:rsidRPr="00B1781F">
                    <w:rPr>
                      <w:rFonts w:cs="Times New Roman"/>
                      <w:sz w:val="24"/>
                      <w:szCs w:val="24"/>
                    </w:rPr>
                    <w:t>C</w:t>
                  </w:r>
                </w:p>
              </w:tc>
              <w:tc>
                <w:tcPr>
                  <w:tcW w:w="1708" w:type="dxa"/>
                </w:tcPr>
                <w:p w:rsidR="00B1781F" w:rsidRPr="00B1781F" w:rsidRDefault="00B1781F" w:rsidP="00C52A17">
                  <w:pPr>
                    <w:jc w:val="center"/>
                    <w:rPr>
                      <w:rFonts w:cs="Times New Roman"/>
                      <w:sz w:val="24"/>
                      <w:szCs w:val="24"/>
                    </w:rPr>
                  </w:pPr>
                  <w:r w:rsidRPr="00B1781F">
                    <w:rPr>
                      <w:rFonts w:cs="Times New Roman"/>
                      <w:sz w:val="24"/>
                      <w:szCs w:val="24"/>
                    </w:rPr>
                    <w:t>(C,A)</w:t>
                  </w:r>
                </w:p>
              </w:tc>
              <w:tc>
                <w:tcPr>
                  <w:tcW w:w="1708" w:type="dxa"/>
                </w:tcPr>
                <w:p w:rsidR="00B1781F" w:rsidRPr="00B1781F" w:rsidRDefault="00B1781F" w:rsidP="00C52A17">
                  <w:pPr>
                    <w:jc w:val="center"/>
                    <w:rPr>
                      <w:rFonts w:cs="Times New Roman"/>
                      <w:sz w:val="24"/>
                      <w:szCs w:val="24"/>
                    </w:rPr>
                  </w:pPr>
                  <w:r w:rsidRPr="00B1781F">
                    <w:rPr>
                      <w:rFonts w:cs="Times New Roman"/>
                      <w:sz w:val="24"/>
                      <w:szCs w:val="24"/>
                    </w:rPr>
                    <w:t>(C,B)</w:t>
                  </w:r>
                </w:p>
              </w:tc>
              <w:tc>
                <w:tcPr>
                  <w:tcW w:w="1708" w:type="dxa"/>
                </w:tcPr>
                <w:p w:rsidR="00B1781F" w:rsidRPr="00B1781F" w:rsidRDefault="00B1781F" w:rsidP="00C52A17">
                  <w:pPr>
                    <w:jc w:val="center"/>
                    <w:rPr>
                      <w:rFonts w:cs="Times New Roman"/>
                      <w:sz w:val="24"/>
                      <w:szCs w:val="24"/>
                    </w:rPr>
                  </w:pPr>
                  <w:r w:rsidRPr="00B1781F">
                    <w:rPr>
                      <w:rFonts w:cs="Times New Roman"/>
                      <w:sz w:val="24"/>
                      <w:szCs w:val="24"/>
                    </w:rPr>
                    <w:t>(C,C)</w:t>
                  </w:r>
                </w:p>
              </w:tc>
            </w:tr>
          </w:tbl>
          <w:p w:rsidR="00B1781F" w:rsidRPr="00B1781F" w:rsidRDefault="00B1781F" w:rsidP="00CE5A72">
            <w:pPr>
              <w:spacing w:line="360" w:lineRule="atLeast"/>
              <w:ind w:left="45" w:right="45"/>
              <w:jc w:val="both"/>
              <w:rPr>
                <w:rFonts w:eastAsia="Times New Roman" w:cs="Times New Roman"/>
                <w:color w:val="000000"/>
                <w:sz w:val="24"/>
                <w:szCs w:val="24"/>
              </w:rPr>
            </w:pPr>
            <w:r w:rsidRPr="00B1781F">
              <w:rPr>
                <w:rFonts w:eastAsia="Times New Roman" w:cs="Times New Roman"/>
                <w:color w:val="000000"/>
                <w:sz w:val="24"/>
                <w:szCs w:val="24"/>
              </w:rPr>
              <w:t xml:space="preserve"> Mỗi ô là một kết quả có thể. Không gian mẫu là tập hợp 9 ô của bảng trên. Do đó, không gian mẫu của phép thử là Ω = {(A,A); (A,B); (A,C); (B,A); (B,B); (B,C); (C,A); (C,B); (C,C)}.</w:t>
            </w:r>
          </w:p>
          <w:p w:rsidR="00B1781F" w:rsidRPr="00B1781F" w:rsidRDefault="00B1781F" w:rsidP="00C52A17">
            <w:pPr>
              <w:spacing w:line="360" w:lineRule="atLeast"/>
              <w:ind w:left="45" w:right="45"/>
              <w:jc w:val="both"/>
              <w:rPr>
                <w:rFonts w:eastAsia="Times New Roman" w:cs="Times New Roman"/>
                <w:color w:val="000000"/>
                <w:sz w:val="24"/>
                <w:szCs w:val="24"/>
              </w:rPr>
            </w:pPr>
            <w:r w:rsidRPr="00B1781F">
              <w:rPr>
                <w:rFonts w:eastAsia="Times New Roman" w:cs="Times New Roman"/>
                <w:color w:val="000000"/>
                <w:sz w:val="24"/>
                <w:szCs w:val="24"/>
              </w:rPr>
              <w:t>Tập Ω có 9 phần tử.</w:t>
            </w:r>
          </w:p>
          <w:p w:rsidR="00B1781F" w:rsidRPr="00B1781F" w:rsidRDefault="00B1781F" w:rsidP="00C52A17">
            <w:pPr>
              <w:spacing w:line="360" w:lineRule="atLeast"/>
              <w:ind w:left="45" w:right="45"/>
              <w:jc w:val="both"/>
              <w:rPr>
                <w:rFonts w:eastAsia="Times New Roman" w:cs="Times New Roman"/>
                <w:color w:val="000000"/>
                <w:sz w:val="24"/>
                <w:szCs w:val="24"/>
              </w:rPr>
            </w:pPr>
            <w:r w:rsidRPr="00B1781F">
              <w:rPr>
                <w:rFonts w:eastAsia="Times New Roman" w:cs="Times New Roman"/>
                <w:color w:val="000000"/>
                <w:sz w:val="24"/>
                <w:szCs w:val="24"/>
              </w:rPr>
              <w:t>b) Vì hai bạn Văn và Hải mỗi người chọn ngẫu nhiên một quán ăn để ăn trưa nên các kết quả có thể của phép thử là đồng khả năng.</w:t>
            </w:r>
          </w:p>
          <w:p w:rsidR="00B1781F" w:rsidRPr="00B1781F" w:rsidRDefault="00B1781F" w:rsidP="00C52A17">
            <w:pPr>
              <w:spacing w:line="360" w:lineRule="atLeast"/>
              <w:ind w:left="45" w:right="45"/>
              <w:jc w:val="both"/>
              <w:rPr>
                <w:rFonts w:eastAsia="Times New Roman" w:cs="Times New Roman"/>
                <w:color w:val="000000"/>
                <w:sz w:val="24"/>
                <w:szCs w:val="24"/>
              </w:rPr>
            </w:pPr>
            <w:r w:rsidRPr="00B1781F">
              <w:rPr>
                <w:rFonts w:ascii="Cambria Math" w:eastAsia="Times New Roman" w:hAnsi="Cambria Math" w:cs="Cambria Math"/>
                <w:color w:val="000000"/>
                <w:sz w:val="24"/>
                <w:szCs w:val="24"/>
              </w:rPr>
              <w:t>⦁</w:t>
            </w:r>
            <w:r w:rsidRPr="00B1781F">
              <w:rPr>
                <w:rFonts w:eastAsia="Times New Roman" w:cs="Times New Roman"/>
                <w:color w:val="000000"/>
                <w:sz w:val="24"/>
                <w:szCs w:val="24"/>
              </w:rPr>
              <w:t xml:space="preserve"> Có 3 kết quả thuận lợi của biến cố E là: (A,A); (B,B); (C,C). Do đó, </w:t>
            </w:r>
            <w:r w:rsidRPr="00B1781F">
              <w:rPr>
                <w:rFonts w:eastAsia="Times New Roman" w:cs="Times New Roman"/>
                <w:color w:val="000000"/>
                <w:sz w:val="24"/>
                <w:szCs w:val="24"/>
                <w:bdr w:val="none" w:sz="0" w:space="0" w:color="auto" w:frame="1"/>
              </w:rPr>
              <w:t>P(E)=3/9=1/3.</w:t>
            </w:r>
          </w:p>
          <w:p w:rsidR="00B1781F" w:rsidRPr="00B1781F" w:rsidRDefault="00B1781F" w:rsidP="00C52A17">
            <w:pPr>
              <w:spacing w:line="360" w:lineRule="atLeast"/>
              <w:ind w:left="45" w:right="45"/>
              <w:jc w:val="both"/>
              <w:rPr>
                <w:rFonts w:eastAsia="Times New Roman" w:cs="Times New Roman"/>
                <w:color w:val="000000"/>
                <w:sz w:val="24"/>
                <w:szCs w:val="24"/>
              </w:rPr>
            </w:pPr>
            <w:r w:rsidRPr="00B1781F">
              <w:rPr>
                <w:rFonts w:ascii="Cambria Math" w:eastAsia="Times New Roman" w:hAnsi="Cambria Math" w:cs="Cambria Math"/>
                <w:color w:val="000000"/>
                <w:sz w:val="24"/>
                <w:szCs w:val="24"/>
              </w:rPr>
              <w:t>⦁</w:t>
            </w:r>
            <w:r w:rsidRPr="00B1781F">
              <w:rPr>
                <w:rFonts w:eastAsia="Times New Roman" w:cs="Times New Roman"/>
                <w:color w:val="000000"/>
                <w:sz w:val="24"/>
                <w:szCs w:val="24"/>
              </w:rPr>
              <w:t xml:space="preserve"> Có 4 kết quả thuận lợi của biến cố F là: (A,A); (A,B); (B,A); (B,B). Do đó, </w:t>
            </w:r>
            <w:r w:rsidRPr="00B1781F">
              <w:rPr>
                <w:rFonts w:eastAsia="Times New Roman" w:cs="Times New Roman"/>
                <w:color w:val="000000"/>
                <w:sz w:val="24"/>
                <w:szCs w:val="24"/>
                <w:bdr w:val="none" w:sz="0" w:space="0" w:color="auto" w:frame="1"/>
              </w:rPr>
              <w:t>P(F)=4/9.</w:t>
            </w:r>
          </w:p>
          <w:p w:rsidR="00B1781F" w:rsidRPr="00B1781F" w:rsidRDefault="00B1781F" w:rsidP="00135101">
            <w:pPr>
              <w:spacing w:line="360" w:lineRule="atLeast"/>
              <w:ind w:left="45" w:right="45"/>
              <w:jc w:val="both"/>
              <w:rPr>
                <w:rFonts w:eastAsia="Times New Roman" w:cs="Times New Roman"/>
                <w:color w:val="000000"/>
                <w:sz w:val="24"/>
                <w:szCs w:val="24"/>
              </w:rPr>
            </w:pPr>
            <w:r w:rsidRPr="00B1781F">
              <w:rPr>
                <w:rFonts w:ascii="Cambria Math" w:eastAsia="Times New Roman" w:hAnsi="Cambria Math" w:cs="Cambria Math"/>
                <w:color w:val="000000"/>
                <w:sz w:val="24"/>
                <w:szCs w:val="24"/>
              </w:rPr>
              <w:t>⦁</w:t>
            </w:r>
            <w:r w:rsidRPr="00B1781F">
              <w:rPr>
                <w:rFonts w:eastAsia="Times New Roman" w:cs="Times New Roman"/>
                <w:color w:val="000000"/>
                <w:sz w:val="24"/>
                <w:szCs w:val="24"/>
              </w:rPr>
              <w:t xml:space="preserve"> Có 5 kết quả thuận lợi của biến cố G là: (A,B); (B,A); (B,B); (B,C); (C,B). Do đó, </w:t>
            </w:r>
            <w:r w:rsidRPr="00B1781F">
              <w:rPr>
                <w:rFonts w:eastAsia="Times New Roman" w:cs="Times New Roman"/>
                <w:color w:val="000000"/>
                <w:sz w:val="24"/>
                <w:szCs w:val="24"/>
                <w:bdr w:val="none" w:sz="0" w:space="0" w:color="auto" w:frame="1"/>
              </w:rPr>
              <w:t>P(G)=5/9.</w:t>
            </w:r>
          </w:p>
        </w:tc>
        <w:tc>
          <w:tcPr>
            <w:tcW w:w="854" w:type="dxa"/>
            <w:shd w:val="clear" w:color="auto" w:fill="auto"/>
            <w:vAlign w:val="center"/>
          </w:tcPr>
          <w:p w:rsidR="00B1781F" w:rsidRPr="00B1781F" w:rsidRDefault="00B1781F" w:rsidP="00855D64">
            <w:pPr>
              <w:rPr>
                <w:rFonts w:eastAsia="Calibri" w:cs="Times New Roman"/>
                <w:sz w:val="24"/>
                <w:szCs w:val="24"/>
              </w:rPr>
            </w:pPr>
          </w:p>
          <w:p w:rsidR="00B1781F" w:rsidRPr="00B1781F" w:rsidRDefault="00B1781F" w:rsidP="00855D64">
            <w:pPr>
              <w:rPr>
                <w:rFonts w:eastAsia="Calibri" w:cs="Times New Roman"/>
                <w:sz w:val="24"/>
                <w:szCs w:val="24"/>
              </w:rPr>
            </w:pPr>
          </w:p>
          <w:p w:rsidR="00B1781F" w:rsidRPr="00B1781F" w:rsidRDefault="00B1781F" w:rsidP="00855D64">
            <w:pPr>
              <w:rPr>
                <w:rFonts w:eastAsia="Calibri" w:cs="Times New Roman"/>
                <w:sz w:val="24"/>
                <w:szCs w:val="24"/>
              </w:rPr>
            </w:pPr>
          </w:p>
          <w:p w:rsidR="00B1781F" w:rsidRPr="00B1781F" w:rsidRDefault="00B1781F" w:rsidP="00855D64">
            <w:pPr>
              <w:rPr>
                <w:rFonts w:eastAsia="Calibri" w:cs="Times New Roman"/>
                <w:sz w:val="24"/>
                <w:szCs w:val="24"/>
              </w:rPr>
            </w:pPr>
          </w:p>
          <w:p w:rsidR="00B1781F" w:rsidRPr="00B1781F" w:rsidRDefault="00B1781F" w:rsidP="00855D64">
            <w:pPr>
              <w:rPr>
                <w:rFonts w:eastAsia="Calibri" w:cs="Times New Roman"/>
                <w:sz w:val="24"/>
                <w:szCs w:val="24"/>
              </w:rPr>
            </w:pPr>
          </w:p>
          <w:p w:rsidR="00B1781F" w:rsidRPr="00B1781F" w:rsidRDefault="00B1781F" w:rsidP="00855D64">
            <w:pPr>
              <w:rPr>
                <w:rFonts w:eastAsia="Calibri" w:cs="Times New Roman"/>
                <w:sz w:val="24"/>
                <w:szCs w:val="24"/>
              </w:rPr>
            </w:pPr>
          </w:p>
          <w:p w:rsidR="00B1781F" w:rsidRPr="00B1781F" w:rsidRDefault="00B1781F" w:rsidP="00855D64">
            <w:pPr>
              <w:rPr>
                <w:rFonts w:eastAsia="Calibri" w:cs="Times New Roman"/>
                <w:sz w:val="24"/>
                <w:szCs w:val="24"/>
              </w:rPr>
            </w:pPr>
          </w:p>
          <w:p w:rsidR="00B1781F" w:rsidRPr="00B1781F" w:rsidRDefault="00B1781F" w:rsidP="00855D64">
            <w:pPr>
              <w:rPr>
                <w:rFonts w:eastAsia="Calibri" w:cs="Times New Roman"/>
                <w:sz w:val="24"/>
                <w:szCs w:val="24"/>
              </w:rPr>
            </w:pPr>
          </w:p>
          <w:p w:rsidR="00B1781F" w:rsidRPr="00B1781F" w:rsidRDefault="00B1781F" w:rsidP="00855D64">
            <w:pPr>
              <w:rPr>
                <w:rFonts w:eastAsia="Calibri" w:cs="Times New Roman"/>
                <w:sz w:val="24"/>
                <w:szCs w:val="24"/>
              </w:rPr>
            </w:pPr>
            <w:r w:rsidRPr="00B1781F">
              <w:rPr>
                <w:rFonts w:eastAsia="Calibri" w:cs="Times New Roman"/>
                <w:sz w:val="24"/>
                <w:szCs w:val="24"/>
              </w:rPr>
              <w:t>0,25</w:t>
            </w:r>
          </w:p>
          <w:p w:rsidR="00B1781F" w:rsidRPr="00B1781F" w:rsidRDefault="00B1781F" w:rsidP="00855D64">
            <w:pPr>
              <w:rPr>
                <w:rFonts w:eastAsia="Calibri" w:cs="Times New Roman"/>
                <w:sz w:val="24"/>
                <w:szCs w:val="24"/>
              </w:rPr>
            </w:pPr>
          </w:p>
          <w:p w:rsidR="00B1781F" w:rsidRPr="00B1781F" w:rsidRDefault="00B1781F" w:rsidP="00855D64">
            <w:pPr>
              <w:rPr>
                <w:rFonts w:eastAsia="Calibri" w:cs="Times New Roman"/>
                <w:sz w:val="24"/>
                <w:szCs w:val="24"/>
              </w:rPr>
            </w:pPr>
          </w:p>
          <w:p w:rsidR="00B1781F" w:rsidRPr="00B1781F" w:rsidRDefault="00B1781F" w:rsidP="00855D64">
            <w:pPr>
              <w:rPr>
                <w:rFonts w:eastAsia="Calibri" w:cs="Times New Roman"/>
                <w:sz w:val="24"/>
                <w:szCs w:val="24"/>
              </w:rPr>
            </w:pPr>
          </w:p>
          <w:p w:rsidR="00B1781F" w:rsidRPr="00B1781F" w:rsidRDefault="00B1781F" w:rsidP="00855D64">
            <w:pPr>
              <w:rPr>
                <w:rFonts w:eastAsia="Calibri" w:cs="Times New Roman"/>
                <w:sz w:val="24"/>
                <w:szCs w:val="24"/>
              </w:rPr>
            </w:pPr>
          </w:p>
          <w:p w:rsidR="00B1781F" w:rsidRPr="00B1781F" w:rsidRDefault="00B1781F" w:rsidP="00855D64">
            <w:pPr>
              <w:rPr>
                <w:rFonts w:eastAsia="Calibri" w:cs="Times New Roman"/>
                <w:sz w:val="24"/>
                <w:szCs w:val="24"/>
              </w:rPr>
            </w:pPr>
          </w:p>
          <w:p w:rsidR="00B1781F" w:rsidRPr="00B1781F" w:rsidRDefault="00B1781F" w:rsidP="00855D64">
            <w:pPr>
              <w:rPr>
                <w:rFonts w:eastAsia="Calibri" w:cs="Times New Roman"/>
                <w:sz w:val="24"/>
                <w:szCs w:val="24"/>
              </w:rPr>
            </w:pPr>
            <w:r w:rsidRPr="00B1781F">
              <w:rPr>
                <w:rFonts w:eastAsia="Calibri" w:cs="Times New Roman"/>
                <w:sz w:val="24"/>
                <w:szCs w:val="24"/>
              </w:rPr>
              <w:t>0,25</w:t>
            </w:r>
          </w:p>
          <w:p w:rsidR="00B1781F" w:rsidRPr="00B1781F" w:rsidRDefault="00B1781F" w:rsidP="00855D64">
            <w:pPr>
              <w:rPr>
                <w:rFonts w:eastAsia="Calibri" w:cs="Times New Roman"/>
                <w:sz w:val="24"/>
                <w:szCs w:val="24"/>
              </w:rPr>
            </w:pPr>
          </w:p>
          <w:p w:rsidR="00B1781F" w:rsidRPr="00B1781F" w:rsidRDefault="00B1781F" w:rsidP="00855D64">
            <w:pPr>
              <w:rPr>
                <w:rFonts w:eastAsia="Calibri" w:cs="Times New Roman"/>
                <w:sz w:val="24"/>
                <w:szCs w:val="24"/>
              </w:rPr>
            </w:pPr>
          </w:p>
          <w:p w:rsidR="00B1781F" w:rsidRPr="00B1781F" w:rsidRDefault="00B1781F" w:rsidP="00855D64">
            <w:pPr>
              <w:rPr>
                <w:rFonts w:eastAsia="Calibri" w:cs="Times New Roman"/>
                <w:sz w:val="24"/>
                <w:szCs w:val="24"/>
              </w:rPr>
            </w:pPr>
          </w:p>
          <w:p w:rsidR="00B1781F" w:rsidRPr="00B1781F" w:rsidRDefault="00B1781F" w:rsidP="00855D64">
            <w:pPr>
              <w:rPr>
                <w:rFonts w:eastAsia="Calibri" w:cs="Times New Roman"/>
                <w:sz w:val="24"/>
                <w:szCs w:val="24"/>
              </w:rPr>
            </w:pPr>
          </w:p>
          <w:p w:rsidR="00B1781F" w:rsidRPr="00B1781F" w:rsidRDefault="00B1781F" w:rsidP="00855D64">
            <w:pPr>
              <w:rPr>
                <w:rFonts w:eastAsia="Calibri" w:cs="Times New Roman"/>
                <w:sz w:val="24"/>
                <w:szCs w:val="24"/>
              </w:rPr>
            </w:pPr>
            <w:r w:rsidRPr="00B1781F">
              <w:rPr>
                <w:rFonts w:eastAsia="Calibri" w:cs="Times New Roman"/>
                <w:sz w:val="24"/>
                <w:szCs w:val="24"/>
              </w:rPr>
              <w:t>0,25</w:t>
            </w:r>
          </w:p>
          <w:p w:rsidR="00B1781F" w:rsidRPr="00B1781F" w:rsidRDefault="00B1781F" w:rsidP="00855D64">
            <w:pPr>
              <w:rPr>
                <w:rFonts w:eastAsia="Calibri" w:cs="Times New Roman"/>
                <w:sz w:val="24"/>
                <w:szCs w:val="24"/>
              </w:rPr>
            </w:pPr>
          </w:p>
          <w:p w:rsidR="00B1781F" w:rsidRPr="00B1781F" w:rsidRDefault="00B1781F" w:rsidP="00855D64">
            <w:pPr>
              <w:rPr>
                <w:rFonts w:eastAsia="Calibri" w:cs="Times New Roman"/>
                <w:sz w:val="24"/>
                <w:szCs w:val="24"/>
              </w:rPr>
            </w:pPr>
          </w:p>
          <w:p w:rsidR="00B1781F" w:rsidRPr="00B1781F" w:rsidRDefault="00B1781F" w:rsidP="00855D64">
            <w:pPr>
              <w:rPr>
                <w:rFonts w:eastAsia="Calibri" w:cs="Times New Roman"/>
                <w:sz w:val="24"/>
                <w:szCs w:val="24"/>
              </w:rPr>
            </w:pPr>
          </w:p>
          <w:p w:rsidR="00B1781F" w:rsidRPr="00B1781F" w:rsidRDefault="00B1781F" w:rsidP="00855D64">
            <w:pPr>
              <w:rPr>
                <w:rFonts w:eastAsia="Calibri" w:cs="Times New Roman"/>
                <w:sz w:val="24"/>
                <w:szCs w:val="24"/>
              </w:rPr>
            </w:pPr>
          </w:p>
          <w:p w:rsidR="00B1781F" w:rsidRPr="00B1781F" w:rsidRDefault="00B1781F" w:rsidP="00855D64">
            <w:pPr>
              <w:rPr>
                <w:rFonts w:eastAsia="Calibri" w:cs="Times New Roman"/>
                <w:sz w:val="24"/>
                <w:szCs w:val="24"/>
              </w:rPr>
            </w:pPr>
            <w:r w:rsidRPr="00B1781F">
              <w:rPr>
                <w:rFonts w:eastAsia="Calibri" w:cs="Times New Roman"/>
                <w:sz w:val="24"/>
                <w:szCs w:val="24"/>
              </w:rPr>
              <w:t>0,25</w:t>
            </w:r>
          </w:p>
          <w:p w:rsidR="00B1781F" w:rsidRPr="00B1781F" w:rsidRDefault="00B1781F" w:rsidP="00855D64">
            <w:pPr>
              <w:rPr>
                <w:rFonts w:eastAsia="Calibri" w:cs="Times New Roman"/>
                <w:sz w:val="24"/>
                <w:szCs w:val="24"/>
              </w:rPr>
            </w:pPr>
          </w:p>
        </w:tc>
      </w:tr>
      <w:tr w:rsidR="00B1781F" w:rsidRPr="00B1781F">
        <w:trPr>
          <w:trHeight w:val="580"/>
        </w:trPr>
        <w:tc>
          <w:tcPr>
            <w:tcW w:w="901" w:type="dxa"/>
            <w:vMerge w:val="restart"/>
            <w:shd w:val="clear" w:color="auto" w:fill="auto"/>
            <w:vAlign w:val="center"/>
          </w:tcPr>
          <w:p w:rsidR="00B1781F" w:rsidRPr="00B1781F" w:rsidRDefault="00B1781F" w:rsidP="00D8126A">
            <w:pPr>
              <w:jc w:val="center"/>
              <w:rPr>
                <w:rFonts w:eastAsia="Calibri" w:cs="Times New Roman"/>
                <w:b/>
                <w:sz w:val="24"/>
                <w:szCs w:val="24"/>
                <w:lang w:val="vi-VN"/>
              </w:rPr>
            </w:pPr>
            <w:r w:rsidRPr="00B1781F">
              <w:rPr>
                <w:rFonts w:eastAsia="Calibri" w:cs="Times New Roman"/>
                <w:b/>
                <w:sz w:val="24"/>
                <w:szCs w:val="24"/>
              </w:rPr>
              <w:t xml:space="preserve">Câu </w:t>
            </w:r>
            <w:r w:rsidRPr="00B1781F">
              <w:rPr>
                <w:rFonts w:eastAsia="Calibri" w:cs="Times New Roman"/>
                <w:b/>
                <w:sz w:val="24"/>
                <w:szCs w:val="24"/>
                <w:lang w:val="vi-VN"/>
              </w:rPr>
              <w:t xml:space="preserve">4 </w:t>
            </w:r>
          </w:p>
          <w:p w:rsidR="00B1781F" w:rsidRPr="00B1781F" w:rsidRDefault="00B1781F" w:rsidP="005C223E">
            <w:pPr>
              <w:jc w:val="center"/>
              <w:rPr>
                <w:rFonts w:cs="Times New Roman"/>
                <w:sz w:val="24"/>
                <w:szCs w:val="24"/>
              </w:rPr>
            </w:pPr>
            <w:r w:rsidRPr="00B1781F">
              <w:rPr>
                <w:rFonts w:eastAsia="Calibri" w:cs="Times New Roman"/>
                <w:b/>
                <w:sz w:val="24"/>
                <w:szCs w:val="24"/>
              </w:rPr>
              <w:t>(3</w:t>
            </w:r>
            <w:r w:rsidRPr="00B1781F">
              <w:rPr>
                <w:rFonts w:eastAsia="Calibri" w:cs="Times New Roman"/>
                <w:b/>
                <w:sz w:val="24"/>
                <w:szCs w:val="24"/>
                <w:lang w:val="vi-VN"/>
              </w:rPr>
              <w:t>,5</w:t>
            </w:r>
            <w:r w:rsidRPr="00B1781F">
              <w:rPr>
                <w:rFonts w:eastAsia="Calibri" w:cs="Times New Roman"/>
                <w:b/>
                <w:sz w:val="24"/>
                <w:szCs w:val="24"/>
              </w:rPr>
              <w:t xml:space="preserve"> điểm)</w:t>
            </w:r>
          </w:p>
        </w:tc>
        <w:tc>
          <w:tcPr>
            <w:tcW w:w="7708" w:type="dxa"/>
            <w:gridSpan w:val="2"/>
            <w:shd w:val="clear" w:color="auto" w:fill="auto"/>
          </w:tcPr>
          <w:p w:rsidR="00B1781F" w:rsidRPr="00B1781F" w:rsidRDefault="00B1781F">
            <w:pPr>
              <w:jc w:val="both"/>
              <w:rPr>
                <w:rFonts w:cs="Times New Roman"/>
                <w:sz w:val="24"/>
                <w:szCs w:val="24"/>
                <w:lang w:val="vi-VN"/>
              </w:rPr>
            </w:pPr>
            <w:r w:rsidRPr="00B1781F">
              <w:rPr>
                <w:rFonts w:cs="Times New Roman"/>
                <w:sz w:val="24"/>
                <w:szCs w:val="24"/>
                <w:lang w:val="vi-VN"/>
              </w:rPr>
              <w:t>Xét tam giác ABC vuông tại A.</w:t>
            </w:r>
          </w:p>
          <w:p w:rsidR="00B1781F" w:rsidRPr="00B1781F" w:rsidRDefault="00B1781F" w:rsidP="00855D64">
            <w:pPr>
              <w:jc w:val="both"/>
              <w:rPr>
                <w:rFonts w:cs="Times New Roman"/>
                <w:sz w:val="24"/>
                <w:szCs w:val="24"/>
                <w:lang w:val="vi-VN"/>
              </w:rPr>
            </w:pPr>
            <w:r w:rsidRPr="00B1781F">
              <w:rPr>
                <w:rFonts w:cs="Times New Roman"/>
                <w:sz w:val="24"/>
                <w:szCs w:val="24"/>
                <w:lang w:val="vi-VN"/>
              </w:rPr>
              <w:t>Chiều cao của cây là: AC = AB.tanB = 20. tan50</w:t>
            </w:r>
            <w:r w:rsidRPr="00B1781F">
              <w:rPr>
                <w:rFonts w:cs="Times New Roman"/>
                <w:sz w:val="24"/>
                <w:szCs w:val="24"/>
                <w:vertAlign w:val="superscript"/>
                <w:lang w:val="vi-VN"/>
              </w:rPr>
              <w:t xml:space="preserve">0 </w:t>
            </w:r>
            <w:r w:rsidRPr="00B1781F">
              <w:rPr>
                <w:rFonts w:cs="Times New Roman"/>
                <w:sz w:val="24"/>
                <w:szCs w:val="24"/>
                <w:lang w:val="vi-VN"/>
              </w:rPr>
              <w:t>= 23,8 (m)</w:t>
            </w:r>
          </w:p>
        </w:tc>
        <w:tc>
          <w:tcPr>
            <w:tcW w:w="854" w:type="dxa"/>
            <w:shd w:val="clear" w:color="auto" w:fill="auto"/>
          </w:tcPr>
          <w:p w:rsidR="00B1781F" w:rsidRPr="00B1781F" w:rsidRDefault="00B1781F">
            <w:pPr>
              <w:jc w:val="both"/>
              <w:rPr>
                <w:rFonts w:cs="Times New Roman"/>
                <w:sz w:val="24"/>
                <w:szCs w:val="24"/>
                <w:lang w:val="vi-VN"/>
              </w:rPr>
            </w:pPr>
            <w:r w:rsidRPr="00B1781F">
              <w:rPr>
                <w:rFonts w:cs="Times New Roman"/>
                <w:sz w:val="24"/>
                <w:szCs w:val="24"/>
                <w:lang w:val="vi-VN"/>
              </w:rPr>
              <w:t>0,25</w:t>
            </w:r>
          </w:p>
          <w:p w:rsidR="00B1781F" w:rsidRPr="00B1781F" w:rsidRDefault="00B1781F">
            <w:pPr>
              <w:jc w:val="both"/>
              <w:rPr>
                <w:rFonts w:cs="Times New Roman"/>
                <w:sz w:val="24"/>
                <w:szCs w:val="24"/>
                <w:lang w:val="vi-VN"/>
              </w:rPr>
            </w:pPr>
            <w:r w:rsidRPr="00B1781F">
              <w:rPr>
                <w:rFonts w:cs="Times New Roman"/>
                <w:sz w:val="24"/>
                <w:szCs w:val="24"/>
                <w:lang w:val="vi-VN"/>
              </w:rPr>
              <w:t>0,25</w:t>
            </w:r>
          </w:p>
        </w:tc>
      </w:tr>
      <w:tr w:rsidR="00B1781F" w:rsidRPr="00B1781F">
        <w:trPr>
          <w:trHeight w:val="580"/>
        </w:trPr>
        <w:tc>
          <w:tcPr>
            <w:tcW w:w="901" w:type="dxa"/>
            <w:vMerge/>
            <w:shd w:val="clear" w:color="auto" w:fill="auto"/>
            <w:vAlign w:val="center"/>
          </w:tcPr>
          <w:p w:rsidR="00B1781F" w:rsidRPr="00B1781F" w:rsidRDefault="00B1781F" w:rsidP="00D8126A">
            <w:pPr>
              <w:jc w:val="center"/>
              <w:rPr>
                <w:rFonts w:eastAsia="Calibri" w:cs="Times New Roman"/>
                <w:b/>
                <w:sz w:val="24"/>
                <w:szCs w:val="24"/>
                <w:lang w:val="vi-VN"/>
              </w:rPr>
            </w:pPr>
          </w:p>
        </w:tc>
        <w:tc>
          <w:tcPr>
            <w:tcW w:w="4794" w:type="dxa"/>
            <w:shd w:val="clear" w:color="auto" w:fill="auto"/>
            <w:vAlign w:val="center"/>
          </w:tcPr>
          <w:p w:rsidR="00B1781F" w:rsidRPr="00B1781F" w:rsidRDefault="00B1781F">
            <w:pPr>
              <w:jc w:val="both"/>
              <w:rPr>
                <w:rFonts w:cs="Times New Roman"/>
                <w:sz w:val="24"/>
                <w:szCs w:val="24"/>
                <w:lang w:val="vi-VN"/>
              </w:rPr>
            </w:pPr>
            <w:r w:rsidRPr="00B1781F">
              <w:rPr>
                <w:rFonts w:cs="Times New Roman"/>
                <w:sz w:val="24"/>
                <w:szCs w:val="24"/>
                <w:lang w:val="vi-VN"/>
              </w:rPr>
              <w:t>Vẽ chính xác đường tròn ngoại tiếp tam giác vuông ABC</w:t>
            </w:r>
          </w:p>
          <w:p w:rsidR="00B1781F" w:rsidRPr="00B1781F" w:rsidRDefault="00B1781F">
            <w:pPr>
              <w:rPr>
                <w:rFonts w:eastAsia="Calibri" w:cs="Times New Roman"/>
                <w:sz w:val="24"/>
                <w:szCs w:val="24"/>
                <w:lang w:val="vi-VN"/>
              </w:rPr>
            </w:pPr>
          </w:p>
          <w:p w:rsidR="00B1781F" w:rsidRPr="00B1781F" w:rsidRDefault="00B1781F">
            <w:pPr>
              <w:rPr>
                <w:rFonts w:eastAsia="Calibri" w:cs="Times New Roman"/>
                <w:sz w:val="24"/>
                <w:szCs w:val="24"/>
                <w:lang w:val="vi-VN"/>
              </w:rPr>
            </w:pPr>
          </w:p>
          <w:p w:rsidR="00B1781F" w:rsidRPr="00B1781F" w:rsidRDefault="00B1781F">
            <w:pPr>
              <w:rPr>
                <w:rFonts w:eastAsia="Calibri" w:cs="Times New Roman"/>
                <w:sz w:val="24"/>
                <w:szCs w:val="24"/>
                <w:lang w:val="vi-VN"/>
              </w:rPr>
            </w:pPr>
          </w:p>
          <w:p w:rsidR="00B1781F" w:rsidRPr="00B1781F" w:rsidRDefault="00B1781F">
            <w:pPr>
              <w:rPr>
                <w:rFonts w:eastAsia="Calibri" w:cs="Times New Roman"/>
                <w:sz w:val="24"/>
                <w:szCs w:val="24"/>
                <w:lang w:val="vi-VN"/>
              </w:rPr>
            </w:pPr>
          </w:p>
        </w:tc>
        <w:tc>
          <w:tcPr>
            <w:tcW w:w="2914" w:type="dxa"/>
            <w:shd w:val="clear" w:color="auto" w:fill="auto"/>
            <w:vAlign w:val="center"/>
          </w:tcPr>
          <w:p w:rsidR="00B1781F" w:rsidRPr="00B1781F" w:rsidRDefault="00B1781F">
            <w:pPr>
              <w:rPr>
                <w:rFonts w:eastAsia="Calibri" w:cs="Times New Roman"/>
                <w:sz w:val="24"/>
                <w:szCs w:val="24"/>
                <w:lang w:val="vi-VN"/>
              </w:rPr>
            </w:pPr>
            <w:r w:rsidRPr="00B1781F">
              <w:rPr>
                <w:rFonts w:cs="Times New Roman"/>
                <w:noProof/>
                <w:sz w:val="24"/>
                <w:szCs w:val="24"/>
              </w:rPr>
              <w:drawing>
                <wp:anchor distT="0" distB="0" distL="114300" distR="114300" simplePos="0" relativeHeight="251723776" behindDoc="0" locked="0" layoutInCell="1" allowOverlap="1" wp14:anchorId="63274426" wp14:editId="746E61E2">
                  <wp:simplePos x="0" y="0"/>
                  <wp:positionH relativeFrom="column">
                    <wp:posOffset>35560</wp:posOffset>
                  </wp:positionH>
                  <wp:positionV relativeFrom="paragraph">
                    <wp:posOffset>10160</wp:posOffset>
                  </wp:positionV>
                  <wp:extent cx="1329690" cy="1133475"/>
                  <wp:effectExtent l="0" t="0" r="11430" b="9525"/>
                  <wp:wrapNone/>
                  <wp:docPr id="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pic:cNvPicPr>
                        </pic:nvPicPr>
                        <pic:blipFill>
                          <a:blip r:embed="rId1129" cstate="print"/>
                          <a:stretch>
                            <a:fillRect/>
                          </a:stretch>
                        </pic:blipFill>
                        <pic:spPr>
                          <a:xfrm>
                            <a:off x="0" y="0"/>
                            <a:ext cx="1329690" cy="1133475"/>
                          </a:xfrm>
                          <a:prstGeom prst="rect">
                            <a:avLst/>
                          </a:prstGeom>
                          <a:noFill/>
                          <a:ln>
                            <a:noFill/>
                          </a:ln>
                        </pic:spPr>
                      </pic:pic>
                    </a:graphicData>
                  </a:graphic>
                </wp:anchor>
              </w:drawing>
            </w:r>
          </w:p>
        </w:tc>
        <w:tc>
          <w:tcPr>
            <w:tcW w:w="854" w:type="dxa"/>
            <w:shd w:val="clear" w:color="auto" w:fill="auto"/>
          </w:tcPr>
          <w:p w:rsidR="00B1781F" w:rsidRPr="00B1781F" w:rsidRDefault="00B1781F">
            <w:pPr>
              <w:jc w:val="center"/>
              <w:rPr>
                <w:rFonts w:cs="Times New Roman"/>
                <w:sz w:val="24"/>
                <w:szCs w:val="24"/>
                <w:lang w:val="vi-VN"/>
              </w:rPr>
            </w:pPr>
            <w:r w:rsidRPr="00B1781F">
              <w:rPr>
                <w:rFonts w:cs="Times New Roman"/>
                <w:sz w:val="24"/>
                <w:szCs w:val="24"/>
                <w:lang w:val="vi-VN"/>
              </w:rPr>
              <w:t>0,5</w:t>
            </w:r>
          </w:p>
          <w:p w:rsidR="00B1781F" w:rsidRPr="00B1781F" w:rsidRDefault="00B1781F">
            <w:pPr>
              <w:jc w:val="center"/>
              <w:rPr>
                <w:rFonts w:cs="Times New Roman"/>
                <w:sz w:val="24"/>
                <w:szCs w:val="24"/>
                <w:lang w:val="vi-VN"/>
              </w:rPr>
            </w:pPr>
          </w:p>
          <w:p w:rsidR="00B1781F" w:rsidRPr="00B1781F" w:rsidRDefault="00B1781F">
            <w:pPr>
              <w:jc w:val="center"/>
              <w:rPr>
                <w:rFonts w:cs="Times New Roman"/>
                <w:sz w:val="24"/>
                <w:szCs w:val="24"/>
                <w:lang w:val="vi-VN"/>
              </w:rPr>
            </w:pPr>
          </w:p>
          <w:p w:rsidR="00B1781F" w:rsidRPr="00B1781F" w:rsidRDefault="00B1781F">
            <w:pPr>
              <w:jc w:val="center"/>
              <w:rPr>
                <w:rFonts w:eastAsia="Calibri" w:cs="Times New Roman"/>
                <w:sz w:val="24"/>
                <w:szCs w:val="24"/>
              </w:rPr>
            </w:pPr>
          </w:p>
          <w:p w:rsidR="00B1781F" w:rsidRPr="00B1781F" w:rsidRDefault="00B1781F">
            <w:pPr>
              <w:jc w:val="center"/>
              <w:rPr>
                <w:rFonts w:eastAsia="Calibri" w:cs="Times New Roman"/>
                <w:sz w:val="24"/>
                <w:szCs w:val="24"/>
              </w:rPr>
            </w:pPr>
          </w:p>
          <w:p w:rsidR="00B1781F" w:rsidRPr="00B1781F" w:rsidRDefault="00B1781F">
            <w:pPr>
              <w:jc w:val="center"/>
              <w:rPr>
                <w:rFonts w:eastAsia="Calibri" w:cs="Times New Roman"/>
                <w:sz w:val="24"/>
                <w:szCs w:val="24"/>
              </w:rPr>
            </w:pPr>
          </w:p>
          <w:p w:rsidR="00B1781F" w:rsidRPr="00B1781F" w:rsidRDefault="00B1781F">
            <w:pPr>
              <w:jc w:val="center"/>
              <w:rPr>
                <w:rFonts w:eastAsia="Calibri" w:cs="Times New Roman"/>
                <w:sz w:val="24"/>
                <w:szCs w:val="24"/>
              </w:rPr>
            </w:pPr>
          </w:p>
          <w:p w:rsidR="00B1781F" w:rsidRPr="00B1781F" w:rsidRDefault="00B1781F">
            <w:pPr>
              <w:jc w:val="center"/>
              <w:rPr>
                <w:rFonts w:eastAsia="Calibri" w:cs="Times New Roman"/>
                <w:sz w:val="24"/>
                <w:szCs w:val="24"/>
              </w:rPr>
            </w:pPr>
          </w:p>
        </w:tc>
      </w:tr>
      <w:tr w:rsidR="00B1781F" w:rsidRPr="00B1781F">
        <w:trPr>
          <w:trHeight w:val="580"/>
        </w:trPr>
        <w:tc>
          <w:tcPr>
            <w:tcW w:w="901" w:type="dxa"/>
            <w:vMerge/>
            <w:shd w:val="clear" w:color="auto" w:fill="auto"/>
            <w:vAlign w:val="center"/>
          </w:tcPr>
          <w:p w:rsidR="00B1781F" w:rsidRPr="00B1781F" w:rsidRDefault="00B1781F" w:rsidP="00D8126A">
            <w:pPr>
              <w:jc w:val="center"/>
              <w:rPr>
                <w:rFonts w:eastAsia="Calibri" w:cs="Times New Roman"/>
                <w:b/>
                <w:sz w:val="24"/>
                <w:szCs w:val="24"/>
              </w:rPr>
            </w:pPr>
          </w:p>
        </w:tc>
        <w:tc>
          <w:tcPr>
            <w:tcW w:w="7708" w:type="dxa"/>
            <w:gridSpan w:val="2"/>
            <w:shd w:val="clear" w:color="auto" w:fill="auto"/>
            <w:vAlign w:val="center"/>
          </w:tcPr>
          <w:p w:rsidR="00B1781F" w:rsidRPr="00B1781F" w:rsidRDefault="00B1781F" w:rsidP="00336BA1">
            <w:pPr>
              <w:numPr>
                <w:ilvl w:val="0"/>
                <w:numId w:val="9"/>
              </w:numPr>
              <w:jc w:val="both"/>
              <w:rPr>
                <w:rFonts w:cs="Times New Roman"/>
                <w:sz w:val="24"/>
                <w:szCs w:val="24"/>
                <w:lang w:val="vi-VN"/>
              </w:rPr>
            </w:pPr>
            <w:r w:rsidRPr="00B1781F">
              <w:rPr>
                <w:rFonts w:cs="Times New Roman"/>
                <w:sz w:val="24"/>
                <w:szCs w:val="24"/>
                <w:lang w:val="vi-VN"/>
              </w:rPr>
              <w:t>Dây BC chắn nửa đường tròn, nên số đo cung BC = 180</w:t>
            </w:r>
            <w:r w:rsidRPr="00B1781F">
              <w:rPr>
                <w:rFonts w:cs="Times New Roman"/>
                <w:sz w:val="24"/>
                <w:szCs w:val="24"/>
                <w:vertAlign w:val="superscript"/>
                <w:lang w:val="vi-VN"/>
              </w:rPr>
              <w:t>0</w:t>
            </w:r>
            <w:r w:rsidRPr="00B1781F">
              <w:rPr>
                <w:rFonts w:cs="Times New Roman"/>
                <w:sz w:val="24"/>
                <w:szCs w:val="24"/>
                <w:lang w:val="vi-VN"/>
              </w:rPr>
              <w:t xml:space="preserve"> </w:t>
            </w:r>
          </w:p>
          <w:p w:rsidR="00B1781F" w:rsidRPr="00B1781F" w:rsidRDefault="00B1781F">
            <w:pPr>
              <w:rPr>
                <w:rFonts w:eastAsia="Calibri" w:cs="Times New Roman"/>
                <w:sz w:val="24"/>
                <w:szCs w:val="24"/>
                <w:lang w:val="fr-FR"/>
              </w:rPr>
            </w:pPr>
            <w:r w:rsidRPr="00B1781F">
              <w:rPr>
                <w:rFonts w:cs="Times New Roman"/>
                <w:sz w:val="24"/>
                <w:szCs w:val="24"/>
                <w:lang w:val="vi-VN"/>
              </w:rPr>
              <w:t xml:space="preserve">độ dài cung BC là: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n</m:t>
                  </m:r>
                </m:num>
                <m:den>
                  <m:r>
                    <w:rPr>
                      <w:rFonts w:ascii="Cambria Math" w:hAnsi="Cambria Math" w:cs="Times New Roman"/>
                      <w:sz w:val="24"/>
                      <w:szCs w:val="24"/>
                      <w:lang w:val="vi-VN"/>
                    </w:rPr>
                    <m:t>180</m:t>
                  </m:r>
                </m:den>
              </m:f>
              <m:r>
                <w:rPr>
                  <w:rFonts w:ascii="Cambria Math" w:hAnsi="Cambria Math" w:cs="Times New Roman"/>
                  <w:sz w:val="24"/>
                  <w:szCs w:val="24"/>
                  <w:lang w:val="vi-VN"/>
                </w:rPr>
                <m:t>.</m:t>
              </m:r>
              <m:r>
                <m:rPr>
                  <m:sty m:val="p"/>
                </m:rPr>
                <w:rPr>
                  <w:rFonts w:ascii="Cambria Math" w:hAnsi="Cambria Math" w:cs="Times New Roman"/>
                  <w:sz w:val="24"/>
                  <w:szCs w:val="24"/>
                  <w:lang w:val="vi-VN"/>
                </w:rPr>
                <m:t>π.</m:t>
              </m:r>
              <m:f>
                <m:fPr>
                  <m:ctrlPr>
                    <w:rPr>
                      <w:rFonts w:ascii="Cambria Math" w:hAnsi="Cambria Math" w:cs="Times New Roman"/>
                      <w:i/>
                      <w:sz w:val="24"/>
                      <w:szCs w:val="24"/>
                      <w:lang w:val="vi-VN"/>
                    </w:rPr>
                  </m:ctrlPr>
                </m:fPr>
                <m:num>
                  <m:r>
                    <w:rPr>
                      <w:rFonts w:ascii="Cambria Math" w:hAnsi="Cambria Math" w:cs="Times New Roman"/>
                      <w:sz w:val="24"/>
                      <w:szCs w:val="24"/>
                      <w:lang w:val="vi-VN"/>
                    </w:rPr>
                    <m:t>BC</m:t>
                  </m:r>
                </m:num>
                <m:den>
                  <m:r>
                    <w:rPr>
                      <w:rFonts w:ascii="Cambria Math" w:hAnsi="Cambria Math" w:cs="Times New Roman"/>
                      <w:sz w:val="24"/>
                      <w:szCs w:val="24"/>
                      <w:lang w:val="vi-VN"/>
                    </w:rPr>
                    <m:t>2</m:t>
                  </m:r>
                </m:den>
              </m:f>
              <m:r>
                <w:rPr>
                  <w:rFonts w:ascii="Cambria Math" w:hAnsi="Cambria Math" w:cs="Times New Roman"/>
                  <w:sz w:val="24"/>
                  <w:szCs w:val="24"/>
                  <w:lang w:val="vi-VN"/>
                </w:rPr>
                <m:t>=</m:t>
              </m:r>
              <m:r>
                <m:rPr>
                  <m:sty m:val="p"/>
                </m:rPr>
                <w:rPr>
                  <w:rFonts w:ascii="Cambria Math" w:hAnsi="Cambria Math" w:cs="Times New Roman"/>
                  <w:sz w:val="24"/>
                  <w:szCs w:val="24"/>
                  <w:lang w:val="vi-VN"/>
                </w:rPr>
                <m:t>π.2,5=</m:t>
              </m:r>
              <m:r>
                <w:rPr>
                  <w:rFonts w:ascii="Cambria Math" w:hAnsi="Cambria Math" w:cs="Times New Roman"/>
                  <w:sz w:val="24"/>
                  <w:szCs w:val="24"/>
                  <w:lang w:val="vi-VN"/>
                </w:rPr>
                <m:t>7,85</m:t>
              </m:r>
            </m:oMath>
            <w:r w:rsidRPr="00B1781F">
              <w:rPr>
                <w:rFonts w:cs="Times New Roman"/>
                <w:sz w:val="24"/>
                <w:szCs w:val="24"/>
                <w:lang w:val="vi-VN"/>
              </w:rPr>
              <w:t xml:space="preserve"> (cm)</w:t>
            </w:r>
          </w:p>
        </w:tc>
        <w:tc>
          <w:tcPr>
            <w:tcW w:w="854" w:type="dxa"/>
            <w:shd w:val="clear" w:color="auto" w:fill="auto"/>
            <w:vAlign w:val="center"/>
          </w:tcPr>
          <w:p w:rsidR="00B1781F" w:rsidRPr="00B1781F" w:rsidRDefault="00B1781F">
            <w:pPr>
              <w:jc w:val="center"/>
              <w:rPr>
                <w:rFonts w:cs="Times New Roman"/>
                <w:sz w:val="24"/>
                <w:szCs w:val="24"/>
                <w:lang w:val="vi-VN"/>
              </w:rPr>
            </w:pPr>
            <w:r w:rsidRPr="00B1781F">
              <w:rPr>
                <w:rFonts w:cs="Times New Roman"/>
                <w:sz w:val="24"/>
                <w:szCs w:val="24"/>
                <w:lang w:val="vi-VN"/>
              </w:rPr>
              <w:t>0,25</w:t>
            </w:r>
          </w:p>
          <w:p w:rsidR="00B1781F" w:rsidRPr="00B1781F" w:rsidRDefault="00B1781F">
            <w:pPr>
              <w:jc w:val="both"/>
              <w:rPr>
                <w:rFonts w:cs="Times New Roman"/>
                <w:sz w:val="24"/>
                <w:szCs w:val="24"/>
                <w:lang w:val="vi-VN"/>
              </w:rPr>
            </w:pPr>
          </w:p>
          <w:p w:rsidR="00B1781F" w:rsidRPr="00B1781F" w:rsidRDefault="00B1781F">
            <w:pPr>
              <w:jc w:val="center"/>
              <w:rPr>
                <w:rFonts w:eastAsia="Calibri" w:cs="Times New Roman"/>
                <w:sz w:val="24"/>
                <w:szCs w:val="24"/>
              </w:rPr>
            </w:pPr>
            <w:r w:rsidRPr="00B1781F">
              <w:rPr>
                <w:rFonts w:cs="Times New Roman"/>
                <w:sz w:val="24"/>
                <w:szCs w:val="24"/>
                <w:lang w:val="vi-VN"/>
              </w:rPr>
              <w:t>0,25</w:t>
            </w:r>
          </w:p>
        </w:tc>
      </w:tr>
      <w:tr w:rsidR="00B1781F" w:rsidRPr="00B1781F">
        <w:trPr>
          <w:trHeight w:val="580"/>
        </w:trPr>
        <w:tc>
          <w:tcPr>
            <w:tcW w:w="901" w:type="dxa"/>
            <w:vMerge/>
            <w:shd w:val="clear" w:color="auto" w:fill="auto"/>
            <w:vAlign w:val="center"/>
          </w:tcPr>
          <w:p w:rsidR="00B1781F" w:rsidRPr="00B1781F" w:rsidRDefault="00B1781F" w:rsidP="00D8126A">
            <w:pPr>
              <w:jc w:val="center"/>
              <w:rPr>
                <w:rFonts w:eastAsia="Calibri" w:cs="Times New Roman"/>
                <w:b/>
                <w:sz w:val="24"/>
                <w:szCs w:val="24"/>
              </w:rPr>
            </w:pPr>
          </w:p>
        </w:tc>
        <w:tc>
          <w:tcPr>
            <w:tcW w:w="7708" w:type="dxa"/>
            <w:gridSpan w:val="2"/>
            <w:shd w:val="clear" w:color="auto" w:fill="auto"/>
          </w:tcPr>
          <w:p w:rsidR="00B1781F" w:rsidRPr="00B1781F" w:rsidRDefault="00B1781F" w:rsidP="00336BA1">
            <w:pPr>
              <w:numPr>
                <w:ilvl w:val="0"/>
                <w:numId w:val="9"/>
              </w:numPr>
              <w:jc w:val="both"/>
              <w:rPr>
                <w:rFonts w:cs="Times New Roman"/>
                <w:sz w:val="24"/>
                <w:szCs w:val="24"/>
                <w:lang w:val="vi-VN"/>
              </w:rPr>
            </w:pPr>
            <w:r w:rsidRPr="00B1781F">
              <w:rPr>
                <w:rFonts w:cs="Times New Roman"/>
                <w:sz w:val="24"/>
                <w:szCs w:val="24"/>
                <w:lang w:val="vi-VN"/>
              </w:rPr>
              <w:t>Tam giác BEC vuông tại E nên E thuộc đường tròn đường kính BC</w:t>
            </w:r>
          </w:p>
          <w:p w:rsidR="00B1781F" w:rsidRPr="00B1781F" w:rsidRDefault="00B1781F">
            <w:pPr>
              <w:ind w:firstLineChars="100" w:firstLine="240"/>
              <w:jc w:val="both"/>
              <w:rPr>
                <w:rFonts w:cs="Times New Roman"/>
                <w:sz w:val="24"/>
                <w:szCs w:val="24"/>
                <w:lang w:val="vi-VN"/>
              </w:rPr>
            </w:pPr>
            <w:r w:rsidRPr="00B1781F">
              <w:rPr>
                <w:rFonts w:cs="Times New Roman"/>
                <w:sz w:val="24"/>
                <w:szCs w:val="24"/>
                <w:lang w:val="vi-VN"/>
              </w:rPr>
              <w:t>Vậy 4 điểm: A, E, B, C cùng thuộc 1 đường tròn đường kính BC hay tứ giác AEBC nội tiếp một đường tròn</w:t>
            </w:r>
          </w:p>
        </w:tc>
        <w:tc>
          <w:tcPr>
            <w:tcW w:w="854" w:type="dxa"/>
            <w:shd w:val="clear" w:color="auto" w:fill="auto"/>
          </w:tcPr>
          <w:p w:rsidR="00B1781F" w:rsidRPr="00B1781F" w:rsidRDefault="00B1781F">
            <w:pPr>
              <w:jc w:val="both"/>
              <w:rPr>
                <w:rFonts w:cs="Times New Roman"/>
                <w:sz w:val="24"/>
                <w:szCs w:val="24"/>
                <w:lang w:val="vi-VN"/>
              </w:rPr>
            </w:pPr>
            <w:r w:rsidRPr="00B1781F">
              <w:rPr>
                <w:rFonts w:cs="Times New Roman"/>
                <w:sz w:val="24"/>
                <w:szCs w:val="24"/>
                <w:lang w:val="vi-VN"/>
              </w:rPr>
              <w:t>0,25</w:t>
            </w:r>
          </w:p>
          <w:p w:rsidR="00B1781F" w:rsidRPr="00B1781F" w:rsidRDefault="00B1781F">
            <w:pPr>
              <w:jc w:val="both"/>
              <w:rPr>
                <w:rFonts w:cs="Times New Roman"/>
                <w:sz w:val="24"/>
                <w:szCs w:val="24"/>
              </w:rPr>
            </w:pPr>
          </w:p>
          <w:p w:rsidR="00B1781F" w:rsidRPr="00B1781F" w:rsidRDefault="00B1781F">
            <w:pPr>
              <w:jc w:val="both"/>
              <w:rPr>
                <w:rFonts w:cs="Times New Roman"/>
                <w:sz w:val="24"/>
                <w:szCs w:val="24"/>
                <w:lang w:val="vi-VN"/>
              </w:rPr>
            </w:pPr>
            <w:r w:rsidRPr="00B1781F">
              <w:rPr>
                <w:rFonts w:cs="Times New Roman"/>
                <w:sz w:val="24"/>
                <w:szCs w:val="24"/>
                <w:lang w:val="vi-VN"/>
              </w:rPr>
              <w:t>0,25</w:t>
            </w:r>
          </w:p>
        </w:tc>
      </w:tr>
      <w:tr w:rsidR="00B1781F" w:rsidRPr="00B1781F">
        <w:trPr>
          <w:trHeight w:val="580"/>
        </w:trPr>
        <w:tc>
          <w:tcPr>
            <w:tcW w:w="901" w:type="dxa"/>
            <w:vMerge/>
            <w:shd w:val="clear" w:color="auto" w:fill="auto"/>
            <w:vAlign w:val="center"/>
          </w:tcPr>
          <w:p w:rsidR="00B1781F" w:rsidRPr="00B1781F" w:rsidRDefault="00B1781F" w:rsidP="00D8126A">
            <w:pPr>
              <w:jc w:val="center"/>
              <w:rPr>
                <w:rFonts w:eastAsia="Calibri" w:cs="Times New Roman"/>
                <w:b/>
                <w:sz w:val="24"/>
                <w:szCs w:val="24"/>
              </w:rPr>
            </w:pPr>
          </w:p>
        </w:tc>
        <w:tc>
          <w:tcPr>
            <w:tcW w:w="7708" w:type="dxa"/>
            <w:gridSpan w:val="2"/>
            <w:shd w:val="clear" w:color="auto" w:fill="auto"/>
          </w:tcPr>
          <w:p w:rsidR="00B1781F" w:rsidRPr="00B1781F" w:rsidRDefault="00B1781F" w:rsidP="00336BA1">
            <w:pPr>
              <w:numPr>
                <w:ilvl w:val="0"/>
                <w:numId w:val="9"/>
              </w:numPr>
              <w:jc w:val="both"/>
              <w:rPr>
                <w:rFonts w:cs="Times New Roman"/>
                <w:sz w:val="24"/>
                <w:szCs w:val="24"/>
                <w:lang w:val="vi-VN"/>
              </w:rPr>
            </w:pPr>
            <w:r w:rsidRPr="00B1781F">
              <w:rPr>
                <w:rFonts w:cs="Times New Roman"/>
                <w:sz w:val="24"/>
                <w:szCs w:val="24"/>
                <w:lang w:val="vi-VN"/>
              </w:rPr>
              <w:t xml:space="preserve">Ta có </w:t>
            </w:r>
            <m:oMath>
              <m:acc>
                <m:accPr>
                  <m:ctrlPr>
                    <w:rPr>
                      <w:rFonts w:ascii="Cambria Math" w:hAnsi="Cambria Math" w:cs="Times New Roman"/>
                      <w:i/>
                      <w:sz w:val="24"/>
                      <w:szCs w:val="24"/>
                      <w:lang w:val="vi-VN"/>
                    </w:rPr>
                  </m:ctrlPr>
                </m:accPr>
                <m:e>
                  <m:r>
                    <w:rPr>
                      <w:rFonts w:ascii="Cambria Math" w:hAnsi="Cambria Math" w:cs="Times New Roman"/>
                      <w:sz w:val="24"/>
                      <w:szCs w:val="24"/>
                      <w:lang w:val="vi-VN"/>
                    </w:rPr>
                    <m:t>ABC</m:t>
                  </m:r>
                </m:e>
              </m:acc>
            </m:oMath>
            <w:r w:rsidRPr="00B1781F">
              <w:rPr>
                <w:rFonts w:cs="Times New Roman"/>
                <w:sz w:val="24"/>
                <w:szCs w:val="24"/>
                <w:lang w:val="vi-VN"/>
              </w:rPr>
              <w:t xml:space="preserve"> và </w:t>
            </w:r>
            <m:oMath>
              <m:acc>
                <m:accPr>
                  <m:ctrlPr>
                    <w:rPr>
                      <w:rFonts w:ascii="Cambria Math" w:hAnsi="Cambria Math" w:cs="Times New Roman"/>
                      <w:i/>
                      <w:sz w:val="24"/>
                      <w:szCs w:val="24"/>
                      <w:lang w:val="vi-VN"/>
                    </w:rPr>
                  </m:ctrlPr>
                </m:accPr>
                <m:e>
                  <m:r>
                    <w:rPr>
                      <w:rFonts w:ascii="Cambria Math" w:hAnsi="Cambria Math" w:cs="Times New Roman"/>
                      <w:sz w:val="24"/>
                      <w:szCs w:val="24"/>
                      <w:lang w:val="vi-VN"/>
                    </w:rPr>
                    <m:t>AEC</m:t>
                  </m:r>
                </m:e>
              </m:acc>
            </m:oMath>
            <w:r w:rsidRPr="00B1781F">
              <w:rPr>
                <w:rFonts w:cs="Times New Roman"/>
                <w:sz w:val="24"/>
                <w:szCs w:val="24"/>
                <w:lang w:val="vi-VN"/>
              </w:rPr>
              <w:t xml:space="preserve"> là hai góc nội tiếp cùng chắn cung AC nên </w:t>
            </w:r>
          </w:p>
          <w:p w:rsidR="00B1781F" w:rsidRPr="00B1781F" w:rsidRDefault="00B1781F">
            <w:pPr>
              <w:jc w:val="both"/>
              <w:rPr>
                <w:rFonts w:cs="Times New Roman"/>
                <w:sz w:val="24"/>
                <w:szCs w:val="24"/>
                <w:lang w:val="vi-VN"/>
              </w:rPr>
            </w:pPr>
            <m:oMath>
              <m:acc>
                <m:accPr>
                  <m:ctrlPr>
                    <w:rPr>
                      <w:rFonts w:ascii="Cambria Math" w:hAnsi="Cambria Math" w:cs="Times New Roman"/>
                      <w:i/>
                      <w:sz w:val="24"/>
                      <w:szCs w:val="24"/>
                      <w:lang w:val="vi-VN"/>
                    </w:rPr>
                  </m:ctrlPr>
                </m:accPr>
                <m:e>
                  <m:r>
                    <w:rPr>
                      <w:rFonts w:ascii="Cambria Math" w:hAnsi="Cambria Math" w:cs="Times New Roman"/>
                      <w:sz w:val="24"/>
                      <w:szCs w:val="24"/>
                      <w:lang w:val="vi-VN"/>
                    </w:rPr>
                    <m:t>ABC</m:t>
                  </m:r>
                </m:e>
              </m:acc>
            </m:oMath>
            <w:r w:rsidRPr="00B1781F">
              <w:rPr>
                <w:rFonts w:cs="Times New Roman"/>
                <w:sz w:val="24"/>
                <w:szCs w:val="24"/>
                <w:lang w:val="vi-VN"/>
              </w:rPr>
              <w:t xml:space="preserve"> = </w:t>
            </w:r>
            <m:oMath>
              <m:acc>
                <m:accPr>
                  <m:ctrlPr>
                    <w:rPr>
                      <w:rFonts w:ascii="Cambria Math" w:hAnsi="Cambria Math" w:cs="Times New Roman"/>
                      <w:i/>
                      <w:sz w:val="24"/>
                      <w:szCs w:val="24"/>
                      <w:lang w:val="vi-VN"/>
                    </w:rPr>
                  </m:ctrlPr>
                </m:accPr>
                <m:e>
                  <m:r>
                    <w:rPr>
                      <w:rFonts w:ascii="Cambria Math" w:hAnsi="Cambria Math" w:cs="Times New Roman"/>
                      <w:sz w:val="24"/>
                      <w:szCs w:val="24"/>
                      <w:lang w:val="vi-VN"/>
                    </w:rPr>
                    <m:t>AEC</m:t>
                  </m:r>
                </m:e>
              </m:acc>
            </m:oMath>
            <w:r w:rsidRPr="00B1781F">
              <w:rPr>
                <w:rFonts w:cs="Times New Roman"/>
                <w:sz w:val="24"/>
                <w:szCs w:val="24"/>
                <w:lang w:val="vi-VN"/>
              </w:rPr>
              <w:t xml:space="preserve">  hay </w:t>
            </w:r>
            <m:oMath>
              <m:acc>
                <m:accPr>
                  <m:ctrlPr>
                    <w:rPr>
                      <w:rFonts w:ascii="Cambria Math" w:hAnsi="Cambria Math" w:cs="Times New Roman"/>
                      <w:i/>
                      <w:sz w:val="24"/>
                      <w:szCs w:val="24"/>
                      <w:lang w:val="vi-VN"/>
                    </w:rPr>
                  </m:ctrlPr>
                </m:accPr>
                <m:e>
                  <m:r>
                    <w:rPr>
                      <w:rFonts w:ascii="Cambria Math" w:hAnsi="Cambria Math" w:cs="Times New Roman"/>
                      <w:sz w:val="24"/>
                      <w:szCs w:val="24"/>
                      <w:lang w:val="vi-VN"/>
                    </w:rPr>
                    <m:t>IBC</m:t>
                  </m:r>
                </m:e>
              </m:acc>
            </m:oMath>
            <w:r w:rsidRPr="00B1781F">
              <w:rPr>
                <w:rFonts w:cs="Times New Roman"/>
                <w:sz w:val="24"/>
                <w:szCs w:val="24"/>
                <w:lang w:val="vi-VN"/>
              </w:rPr>
              <w:t xml:space="preserve"> = </w:t>
            </w:r>
            <m:oMath>
              <m:acc>
                <m:accPr>
                  <m:ctrlPr>
                    <w:rPr>
                      <w:rFonts w:ascii="Cambria Math" w:hAnsi="Cambria Math" w:cs="Times New Roman"/>
                      <w:i/>
                      <w:sz w:val="24"/>
                      <w:szCs w:val="24"/>
                      <w:lang w:val="vi-VN"/>
                    </w:rPr>
                  </m:ctrlPr>
                </m:accPr>
                <m:e>
                  <m:r>
                    <w:rPr>
                      <w:rFonts w:ascii="Cambria Math" w:hAnsi="Cambria Math" w:cs="Times New Roman"/>
                      <w:sz w:val="24"/>
                      <w:szCs w:val="24"/>
                      <w:lang w:val="vi-VN"/>
                    </w:rPr>
                    <m:t>AEI</m:t>
                  </m:r>
                </m:e>
              </m:acc>
            </m:oMath>
            <w:r w:rsidRPr="00B1781F">
              <w:rPr>
                <w:rFonts w:cs="Times New Roman"/>
                <w:sz w:val="24"/>
                <w:szCs w:val="24"/>
                <w:lang w:val="vi-VN"/>
              </w:rPr>
              <w:t xml:space="preserve">  (1)</w:t>
            </w:r>
          </w:p>
          <w:p w:rsidR="00B1781F" w:rsidRPr="00B1781F" w:rsidRDefault="00B1781F">
            <w:pPr>
              <w:jc w:val="both"/>
              <w:rPr>
                <w:rFonts w:cs="Times New Roman"/>
                <w:sz w:val="24"/>
                <w:szCs w:val="24"/>
                <w:lang w:val="vi-VN"/>
              </w:rPr>
            </w:pPr>
            <w:r w:rsidRPr="00B1781F">
              <w:rPr>
                <w:rFonts w:cs="Times New Roman"/>
                <w:sz w:val="24"/>
                <w:szCs w:val="24"/>
                <w:lang w:val="vi-VN"/>
              </w:rPr>
              <w:t xml:space="preserve">Ta có </w:t>
            </w:r>
            <m:oMath>
              <m:acc>
                <m:accPr>
                  <m:ctrlPr>
                    <w:rPr>
                      <w:rFonts w:ascii="Cambria Math" w:hAnsi="Cambria Math" w:cs="Times New Roman"/>
                      <w:i/>
                      <w:sz w:val="24"/>
                      <w:szCs w:val="24"/>
                      <w:lang w:val="vi-VN"/>
                    </w:rPr>
                  </m:ctrlPr>
                </m:accPr>
                <m:e>
                  <m:r>
                    <w:rPr>
                      <w:rFonts w:ascii="Cambria Math" w:hAnsi="Cambria Math" w:cs="Times New Roman"/>
                      <w:sz w:val="24"/>
                      <w:szCs w:val="24"/>
                      <w:lang w:val="vi-VN"/>
                    </w:rPr>
                    <m:t>BAE</m:t>
                  </m:r>
                </m:e>
              </m:acc>
            </m:oMath>
            <w:r w:rsidRPr="00B1781F">
              <w:rPr>
                <w:rFonts w:cs="Times New Roman"/>
                <w:sz w:val="24"/>
                <w:szCs w:val="24"/>
                <w:lang w:val="vi-VN"/>
              </w:rPr>
              <w:t xml:space="preserve"> và </w:t>
            </w:r>
            <m:oMath>
              <m:acc>
                <m:accPr>
                  <m:ctrlPr>
                    <w:rPr>
                      <w:rFonts w:ascii="Cambria Math" w:hAnsi="Cambria Math" w:cs="Times New Roman"/>
                      <w:i/>
                      <w:sz w:val="24"/>
                      <w:szCs w:val="24"/>
                      <w:lang w:val="vi-VN"/>
                    </w:rPr>
                  </m:ctrlPr>
                </m:accPr>
                <m:e>
                  <m:r>
                    <w:rPr>
                      <w:rFonts w:ascii="Cambria Math" w:hAnsi="Cambria Math" w:cs="Times New Roman"/>
                      <w:sz w:val="24"/>
                      <w:szCs w:val="24"/>
                      <w:lang w:val="vi-VN"/>
                    </w:rPr>
                    <m:t>BCE</m:t>
                  </m:r>
                </m:e>
              </m:acc>
            </m:oMath>
            <w:r w:rsidRPr="00B1781F">
              <w:rPr>
                <w:rFonts w:cs="Times New Roman"/>
                <w:sz w:val="24"/>
                <w:szCs w:val="24"/>
                <w:lang w:val="vi-VN"/>
              </w:rPr>
              <w:t xml:space="preserve"> là hai góc nội tiếp cùng chắn cung BE nên </w:t>
            </w:r>
          </w:p>
          <w:p w:rsidR="00B1781F" w:rsidRPr="00B1781F" w:rsidRDefault="00B1781F">
            <w:pPr>
              <w:jc w:val="both"/>
              <w:rPr>
                <w:rFonts w:cs="Times New Roman"/>
                <w:sz w:val="24"/>
                <w:szCs w:val="24"/>
                <w:lang w:val="vi-VN"/>
              </w:rPr>
            </w:pPr>
            <m:oMath>
              <m:acc>
                <m:accPr>
                  <m:ctrlPr>
                    <w:rPr>
                      <w:rFonts w:ascii="Cambria Math" w:hAnsi="Cambria Math" w:cs="Times New Roman"/>
                      <w:i/>
                      <w:sz w:val="24"/>
                      <w:szCs w:val="24"/>
                      <w:lang w:val="vi-VN"/>
                    </w:rPr>
                  </m:ctrlPr>
                </m:accPr>
                <m:e>
                  <m:r>
                    <w:rPr>
                      <w:rFonts w:ascii="Cambria Math" w:hAnsi="Cambria Math" w:cs="Times New Roman"/>
                      <w:sz w:val="24"/>
                      <w:szCs w:val="24"/>
                      <w:lang w:val="vi-VN"/>
                    </w:rPr>
                    <m:t>BAE</m:t>
                  </m:r>
                </m:e>
              </m:acc>
            </m:oMath>
            <w:r w:rsidRPr="00B1781F">
              <w:rPr>
                <w:rFonts w:cs="Times New Roman"/>
                <w:sz w:val="24"/>
                <w:szCs w:val="24"/>
                <w:lang w:val="vi-VN"/>
              </w:rPr>
              <w:t xml:space="preserve"> = </w:t>
            </w:r>
            <m:oMath>
              <m:acc>
                <m:accPr>
                  <m:ctrlPr>
                    <w:rPr>
                      <w:rFonts w:ascii="Cambria Math" w:hAnsi="Cambria Math" w:cs="Times New Roman"/>
                      <w:i/>
                      <w:sz w:val="24"/>
                      <w:szCs w:val="24"/>
                      <w:lang w:val="vi-VN"/>
                    </w:rPr>
                  </m:ctrlPr>
                </m:accPr>
                <m:e>
                  <m:r>
                    <w:rPr>
                      <w:rFonts w:ascii="Cambria Math" w:hAnsi="Cambria Math" w:cs="Times New Roman"/>
                      <w:sz w:val="24"/>
                      <w:szCs w:val="24"/>
                      <w:lang w:val="vi-VN"/>
                    </w:rPr>
                    <m:t>BCE</m:t>
                  </m:r>
                </m:e>
              </m:acc>
            </m:oMath>
            <w:r w:rsidRPr="00B1781F">
              <w:rPr>
                <w:rFonts w:cs="Times New Roman"/>
                <w:sz w:val="24"/>
                <w:szCs w:val="24"/>
                <w:lang w:val="vi-VN"/>
              </w:rPr>
              <w:t xml:space="preserve">  hay </w:t>
            </w:r>
            <m:oMath>
              <m:acc>
                <m:accPr>
                  <m:ctrlPr>
                    <w:rPr>
                      <w:rFonts w:ascii="Cambria Math" w:hAnsi="Cambria Math" w:cs="Times New Roman"/>
                      <w:i/>
                      <w:sz w:val="24"/>
                      <w:szCs w:val="24"/>
                      <w:lang w:val="vi-VN"/>
                    </w:rPr>
                  </m:ctrlPr>
                </m:accPr>
                <m:e>
                  <m:r>
                    <w:rPr>
                      <w:rFonts w:ascii="Cambria Math" w:hAnsi="Cambria Math" w:cs="Times New Roman"/>
                      <w:sz w:val="24"/>
                      <w:szCs w:val="24"/>
                      <w:lang w:val="vi-VN"/>
                    </w:rPr>
                    <m:t>IAE</m:t>
                  </m:r>
                </m:e>
              </m:acc>
            </m:oMath>
            <w:r w:rsidRPr="00B1781F">
              <w:rPr>
                <w:rFonts w:cs="Times New Roman"/>
                <w:sz w:val="24"/>
                <w:szCs w:val="24"/>
                <w:lang w:val="vi-VN"/>
              </w:rPr>
              <w:t xml:space="preserve"> = </w:t>
            </w:r>
            <m:oMath>
              <m:acc>
                <m:accPr>
                  <m:ctrlPr>
                    <w:rPr>
                      <w:rFonts w:ascii="Cambria Math" w:hAnsi="Cambria Math" w:cs="Times New Roman"/>
                      <w:i/>
                      <w:sz w:val="24"/>
                      <w:szCs w:val="24"/>
                      <w:lang w:val="vi-VN"/>
                    </w:rPr>
                  </m:ctrlPr>
                </m:accPr>
                <m:e>
                  <m:r>
                    <w:rPr>
                      <w:rFonts w:ascii="Cambria Math" w:hAnsi="Cambria Math" w:cs="Times New Roman"/>
                      <w:sz w:val="24"/>
                      <w:szCs w:val="24"/>
                      <w:lang w:val="vi-VN"/>
                    </w:rPr>
                    <m:t>BCI</m:t>
                  </m:r>
                </m:e>
              </m:acc>
            </m:oMath>
            <w:r w:rsidRPr="00B1781F">
              <w:rPr>
                <w:rFonts w:cs="Times New Roman"/>
                <w:sz w:val="24"/>
                <w:szCs w:val="24"/>
                <w:lang w:val="vi-VN"/>
              </w:rPr>
              <w:t xml:space="preserve">  (2)</w:t>
            </w:r>
          </w:p>
          <w:p w:rsidR="00B1781F" w:rsidRPr="00B1781F" w:rsidRDefault="00B1781F">
            <w:pPr>
              <w:jc w:val="both"/>
              <w:rPr>
                <w:rFonts w:cs="Times New Roman"/>
                <w:sz w:val="24"/>
                <w:szCs w:val="24"/>
                <w:lang w:val="vi-VN"/>
              </w:rPr>
            </w:pPr>
            <w:r w:rsidRPr="00B1781F">
              <w:rPr>
                <w:rFonts w:cs="Times New Roman"/>
                <w:sz w:val="24"/>
                <w:szCs w:val="24"/>
                <w:lang w:val="vi-VN"/>
              </w:rPr>
              <w:t xml:space="preserve">Từ (1) và (2) suy ra </w:t>
            </w:r>
            <w:r w:rsidRPr="00B1781F">
              <w:rPr>
                <w:rFonts w:cs="Times New Roman"/>
                <w:sz w:val="24"/>
                <w:szCs w:val="24"/>
                <w:lang w:val="vi-VN"/>
              </w:rPr>
              <w:sym w:font="Wingdings 3" w:char="0072"/>
            </w:r>
            <w:r w:rsidRPr="00B1781F">
              <w:rPr>
                <w:rFonts w:cs="Times New Roman"/>
                <w:sz w:val="24"/>
                <w:szCs w:val="24"/>
                <w:lang w:val="vi-VN"/>
              </w:rPr>
              <w:t xml:space="preserve">EIA </w:t>
            </w:r>
            <m:oMath>
              <m:r>
                <m:rPr>
                  <m:sty m:val="p"/>
                </m:rPr>
                <w:rPr>
                  <w:rFonts w:ascii="Cambria Math" w:hAnsi="Cambria Math" w:cs="Times New Roman"/>
                  <w:color w:val="808080"/>
                  <w:sz w:val="24"/>
                  <w:szCs w:val="24"/>
                  <w:lang w:val="vi-VN"/>
                </w:rPr>
                <m:t>∼</m:t>
              </m:r>
            </m:oMath>
            <w:r w:rsidRPr="00B1781F">
              <w:rPr>
                <w:rFonts w:cs="Times New Roman"/>
                <w:sz w:val="24"/>
                <w:szCs w:val="24"/>
                <w:lang w:val="vi-VN"/>
              </w:rPr>
              <w:t xml:space="preserve"> </w:t>
            </w:r>
            <w:r w:rsidRPr="00B1781F">
              <w:rPr>
                <w:rFonts w:cs="Times New Roman"/>
                <w:sz w:val="24"/>
                <w:szCs w:val="24"/>
                <w:lang w:val="vi-VN"/>
              </w:rPr>
              <w:sym w:font="Wingdings 3" w:char="0072"/>
            </w:r>
            <w:r w:rsidRPr="00B1781F">
              <w:rPr>
                <w:rFonts w:cs="Times New Roman"/>
                <w:sz w:val="24"/>
                <w:szCs w:val="24"/>
                <w:lang w:val="vi-VN"/>
              </w:rPr>
              <w:t xml:space="preserve">BIC </w:t>
            </w:r>
          </w:p>
          <w:p w:rsidR="00B1781F" w:rsidRPr="00B1781F" w:rsidRDefault="00B1781F">
            <w:pPr>
              <w:jc w:val="both"/>
              <w:rPr>
                <w:rFonts w:cs="Times New Roman"/>
                <w:sz w:val="24"/>
                <w:szCs w:val="24"/>
                <w:lang w:val="vi-VN"/>
              </w:rPr>
            </w:pPr>
            <w:r w:rsidRPr="00B1781F">
              <w:rPr>
                <w:rFonts w:cs="Times New Roman"/>
                <w:sz w:val="24"/>
                <w:szCs w:val="24"/>
                <w:lang w:val="vi-VN"/>
              </w:rPr>
              <w:t xml:space="preserve">Suy ra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IA</m:t>
                  </m:r>
                </m:num>
                <m:den>
                  <m:r>
                    <w:rPr>
                      <w:rFonts w:ascii="Cambria Math" w:hAnsi="Cambria Math" w:cs="Times New Roman"/>
                      <w:sz w:val="24"/>
                      <w:szCs w:val="24"/>
                      <w:lang w:val="vi-VN"/>
                    </w:rPr>
                    <m:t>IC</m:t>
                  </m:r>
                </m:den>
              </m:f>
            </m:oMath>
            <w:r w:rsidRPr="00B1781F">
              <w:rPr>
                <w:rFonts w:cs="Times New Roman"/>
                <w:sz w:val="24"/>
                <w:szCs w:val="24"/>
                <w:lang w:val="vi-VN"/>
              </w:rPr>
              <w:t xml:space="preserve"> =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IE</m:t>
                  </m:r>
                </m:num>
                <m:den>
                  <m:r>
                    <w:rPr>
                      <w:rFonts w:ascii="Cambria Math" w:hAnsi="Cambria Math" w:cs="Times New Roman"/>
                      <w:sz w:val="24"/>
                      <w:szCs w:val="24"/>
                      <w:lang w:val="vi-VN"/>
                    </w:rPr>
                    <m:t>IB</m:t>
                  </m:r>
                </m:den>
              </m:f>
            </m:oMath>
            <w:r w:rsidRPr="00B1781F">
              <w:rPr>
                <w:rFonts w:cs="Times New Roman"/>
                <w:sz w:val="24"/>
                <w:szCs w:val="24"/>
                <w:lang w:val="vi-VN"/>
              </w:rPr>
              <w:t xml:space="preserve">    suy ra IA.IB = IE.IC </w:t>
            </w:r>
          </w:p>
        </w:tc>
        <w:tc>
          <w:tcPr>
            <w:tcW w:w="854" w:type="dxa"/>
            <w:shd w:val="clear" w:color="auto" w:fill="auto"/>
          </w:tcPr>
          <w:p w:rsidR="00B1781F" w:rsidRPr="00B1781F" w:rsidRDefault="00B1781F">
            <w:pPr>
              <w:jc w:val="both"/>
              <w:rPr>
                <w:rFonts w:cs="Times New Roman"/>
                <w:sz w:val="24"/>
                <w:szCs w:val="24"/>
                <w:lang w:val="vi-VN"/>
              </w:rPr>
            </w:pPr>
          </w:p>
          <w:p w:rsidR="00B1781F" w:rsidRPr="00B1781F" w:rsidRDefault="00B1781F">
            <w:pPr>
              <w:jc w:val="both"/>
              <w:rPr>
                <w:rFonts w:cs="Times New Roman"/>
                <w:sz w:val="24"/>
                <w:szCs w:val="24"/>
                <w:lang w:val="vi-VN"/>
              </w:rPr>
            </w:pPr>
            <w:r w:rsidRPr="00B1781F">
              <w:rPr>
                <w:rFonts w:cs="Times New Roman"/>
                <w:sz w:val="24"/>
                <w:szCs w:val="24"/>
                <w:lang w:val="vi-VN"/>
              </w:rPr>
              <w:t>0,25</w:t>
            </w:r>
          </w:p>
          <w:p w:rsidR="00B1781F" w:rsidRPr="00B1781F" w:rsidRDefault="00B1781F">
            <w:pPr>
              <w:jc w:val="both"/>
              <w:rPr>
                <w:rFonts w:cs="Times New Roman"/>
                <w:sz w:val="24"/>
                <w:szCs w:val="24"/>
                <w:lang w:val="vi-VN"/>
              </w:rPr>
            </w:pPr>
          </w:p>
          <w:p w:rsidR="00B1781F" w:rsidRPr="00B1781F" w:rsidRDefault="00B1781F">
            <w:pPr>
              <w:jc w:val="both"/>
              <w:rPr>
                <w:rFonts w:cs="Times New Roman"/>
                <w:sz w:val="24"/>
                <w:szCs w:val="24"/>
                <w:lang w:val="vi-VN"/>
              </w:rPr>
            </w:pPr>
          </w:p>
          <w:p w:rsidR="00B1781F" w:rsidRPr="00B1781F" w:rsidRDefault="00B1781F">
            <w:pPr>
              <w:jc w:val="both"/>
              <w:rPr>
                <w:rFonts w:cs="Times New Roman"/>
                <w:sz w:val="24"/>
                <w:szCs w:val="24"/>
                <w:lang w:val="vi-VN"/>
              </w:rPr>
            </w:pPr>
          </w:p>
          <w:p w:rsidR="00B1781F" w:rsidRPr="00B1781F" w:rsidRDefault="00B1781F">
            <w:pPr>
              <w:jc w:val="both"/>
              <w:rPr>
                <w:rFonts w:cs="Times New Roman"/>
                <w:sz w:val="24"/>
                <w:szCs w:val="24"/>
                <w:lang w:val="vi-VN"/>
              </w:rPr>
            </w:pPr>
          </w:p>
          <w:p w:rsidR="00B1781F" w:rsidRPr="00B1781F" w:rsidRDefault="00B1781F">
            <w:pPr>
              <w:jc w:val="both"/>
              <w:rPr>
                <w:rFonts w:cs="Times New Roman"/>
                <w:sz w:val="24"/>
                <w:szCs w:val="24"/>
                <w:lang w:val="vi-VN"/>
              </w:rPr>
            </w:pPr>
            <w:r w:rsidRPr="00B1781F">
              <w:rPr>
                <w:rFonts w:cs="Times New Roman"/>
                <w:sz w:val="24"/>
                <w:szCs w:val="24"/>
                <w:lang w:val="vi-VN"/>
              </w:rPr>
              <w:t>0,25</w:t>
            </w:r>
          </w:p>
        </w:tc>
      </w:tr>
      <w:tr w:rsidR="00B1781F" w:rsidRPr="00B1781F">
        <w:trPr>
          <w:trHeight w:val="580"/>
        </w:trPr>
        <w:tc>
          <w:tcPr>
            <w:tcW w:w="901" w:type="dxa"/>
            <w:vMerge/>
            <w:shd w:val="clear" w:color="auto" w:fill="auto"/>
            <w:vAlign w:val="center"/>
          </w:tcPr>
          <w:p w:rsidR="00B1781F" w:rsidRPr="00B1781F" w:rsidRDefault="00B1781F" w:rsidP="00D8126A">
            <w:pPr>
              <w:jc w:val="center"/>
              <w:rPr>
                <w:rFonts w:cs="Times New Roman"/>
                <w:sz w:val="24"/>
                <w:szCs w:val="24"/>
                <w:lang w:val="vi-VN"/>
              </w:rPr>
            </w:pPr>
          </w:p>
        </w:tc>
        <w:tc>
          <w:tcPr>
            <w:tcW w:w="7708" w:type="dxa"/>
            <w:gridSpan w:val="2"/>
            <w:shd w:val="clear" w:color="auto" w:fill="auto"/>
          </w:tcPr>
          <w:p w:rsidR="00B1781F" w:rsidRPr="00B1781F" w:rsidRDefault="00B1781F" w:rsidP="00336BA1">
            <w:pPr>
              <w:numPr>
                <w:ilvl w:val="0"/>
                <w:numId w:val="10"/>
              </w:numPr>
              <w:jc w:val="both"/>
              <w:rPr>
                <w:rFonts w:cs="Times New Roman"/>
                <w:sz w:val="24"/>
                <w:szCs w:val="24"/>
                <w:lang w:val="vi-VN"/>
              </w:rPr>
            </w:pPr>
            <w:r w:rsidRPr="00B1781F">
              <w:rPr>
                <w:rFonts w:cs="Times New Roman"/>
                <w:sz w:val="24"/>
                <w:szCs w:val="24"/>
                <w:lang w:val="vi-VN"/>
              </w:rPr>
              <w:t>Diện tích xung quanh của hình trụ là: 2.</w:t>
            </w:r>
            <m:oMath>
              <m:r>
                <m:rPr>
                  <m:sty m:val="p"/>
                </m:rPr>
                <w:rPr>
                  <w:rFonts w:ascii="Cambria Math" w:hAnsi="Cambria Math" w:cs="Times New Roman"/>
                  <w:sz w:val="24"/>
                  <w:szCs w:val="24"/>
                  <w:lang w:val="vi-VN"/>
                </w:rPr>
                <m:t>π</m:t>
              </m:r>
            </m:oMath>
            <w:r w:rsidRPr="00B1781F">
              <w:rPr>
                <w:rFonts w:cs="Times New Roman"/>
                <w:sz w:val="24"/>
                <w:szCs w:val="24"/>
                <w:lang w:val="vi-VN"/>
              </w:rPr>
              <w:t xml:space="preserve">.R.h </w:t>
            </w:r>
          </w:p>
          <w:p w:rsidR="00B1781F" w:rsidRPr="00B1781F" w:rsidRDefault="00B1781F">
            <w:pPr>
              <w:ind w:firstLineChars="1100" w:firstLine="2640"/>
              <w:jc w:val="both"/>
              <w:rPr>
                <w:rFonts w:cs="Times New Roman"/>
                <w:sz w:val="24"/>
                <w:szCs w:val="24"/>
                <w:lang w:val="vi-VN"/>
              </w:rPr>
            </w:pPr>
            <w:r w:rsidRPr="00B1781F">
              <w:rPr>
                <w:rFonts w:cs="Times New Roman"/>
                <w:sz w:val="24"/>
                <w:szCs w:val="24"/>
                <w:lang w:val="vi-VN"/>
              </w:rPr>
              <w:t xml:space="preserve">= </w:t>
            </w:r>
            <w:r w:rsidRPr="00B1781F">
              <w:rPr>
                <w:rFonts w:eastAsia="Arial" w:cs="Times New Roman"/>
                <w:color w:val="000000"/>
                <w:sz w:val="24"/>
                <w:szCs w:val="24"/>
                <w:shd w:val="clear" w:color="auto" w:fill="FFFFFF"/>
                <w:lang w:val="vi-VN"/>
              </w:rPr>
              <w:t>2.</w:t>
            </w:r>
            <m:oMath>
              <m:r>
                <m:rPr>
                  <m:sty m:val="p"/>
                </m:rPr>
                <w:rPr>
                  <w:rFonts w:ascii="Cambria Math" w:hAnsi="Cambria Math" w:cs="Times New Roman"/>
                  <w:sz w:val="24"/>
                  <w:szCs w:val="24"/>
                  <w:lang w:val="vi-VN"/>
                </w:rPr>
                <m:t>π</m:t>
              </m:r>
            </m:oMath>
            <w:r w:rsidRPr="00B1781F">
              <w:rPr>
                <w:rFonts w:eastAsia="Arial" w:cs="Times New Roman"/>
                <w:color w:val="000000"/>
                <w:sz w:val="24"/>
                <w:szCs w:val="24"/>
                <w:shd w:val="clear" w:color="auto" w:fill="FFFFFF"/>
                <w:lang w:val="vi-VN"/>
              </w:rPr>
              <w:t>.8. 20 = 1005 (cm</w:t>
            </w:r>
            <w:r w:rsidRPr="00B1781F">
              <w:rPr>
                <w:rFonts w:eastAsia="Arial" w:cs="Times New Roman"/>
                <w:color w:val="000000"/>
                <w:sz w:val="24"/>
                <w:szCs w:val="24"/>
                <w:shd w:val="clear" w:color="auto" w:fill="FFFFFF"/>
                <w:vertAlign w:val="superscript"/>
                <w:lang w:val="vi-VN"/>
              </w:rPr>
              <w:t>2</w:t>
            </w:r>
            <w:r w:rsidRPr="00B1781F">
              <w:rPr>
                <w:rFonts w:eastAsia="Arial" w:cs="Times New Roman"/>
                <w:color w:val="000000"/>
                <w:sz w:val="24"/>
                <w:szCs w:val="24"/>
                <w:shd w:val="clear" w:color="auto" w:fill="FFFFFF"/>
                <w:lang w:val="vi-VN"/>
              </w:rPr>
              <w:t>)</w:t>
            </w:r>
          </w:p>
        </w:tc>
        <w:tc>
          <w:tcPr>
            <w:tcW w:w="854" w:type="dxa"/>
            <w:shd w:val="clear" w:color="auto" w:fill="auto"/>
          </w:tcPr>
          <w:p w:rsidR="00B1781F" w:rsidRPr="00B1781F" w:rsidRDefault="00B1781F">
            <w:pPr>
              <w:jc w:val="both"/>
              <w:rPr>
                <w:rFonts w:cs="Times New Roman"/>
                <w:sz w:val="24"/>
                <w:szCs w:val="24"/>
                <w:lang w:val="vi-VN"/>
              </w:rPr>
            </w:pPr>
            <w:r w:rsidRPr="00B1781F">
              <w:rPr>
                <w:rFonts w:cs="Times New Roman"/>
                <w:sz w:val="24"/>
                <w:szCs w:val="24"/>
                <w:lang w:val="vi-VN"/>
              </w:rPr>
              <w:t>0,25</w:t>
            </w:r>
          </w:p>
          <w:p w:rsidR="00B1781F" w:rsidRPr="00B1781F" w:rsidRDefault="00B1781F">
            <w:pPr>
              <w:jc w:val="both"/>
              <w:rPr>
                <w:rFonts w:cs="Times New Roman"/>
                <w:sz w:val="24"/>
                <w:szCs w:val="24"/>
                <w:lang w:val="vi-VN"/>
              </w:rPr>
            </w:pPr>
            <w:r w:rsidRPr="00B1781F">
              <w:rPr>
                <w:rFonts w:cs="Times New Roman"/>
                <w:sz w:val="24"/>
                <w:szCs w:val="24"/>
                <w:lang w:val="vi-VN"/>
              </w:rPr>
              <w:t>0,25</w:t>
            </w:r>
          </w:p>
        </w:tc>
      </w:tr>
      <w:tr w:rsidR="00B1781F" w:rsidRPr="00B1781F">
        <w:trPr>
          <w:trHeight w:val="580"/>
        </w:trPr>
        <w:tc>
          <w:tcPr>
            <w:tcW w:w="901" w:type="dxa"/>
            <w:vMerge/>
            <w:shd w:val="clear" w:color="auto" w:fill="auto"/>
            <w:vAlign w:val="center"/>
          </w:tcPr>
          <w:p w:rsidR="00B1781F" w:rsidRPr="00B1781F" w:rsidRDefault="00B1781F">
            <w:pPr>
              <w:jc w:val="center"/>
              <w:rPr>
                <w:rFonts w:eastAsia="Calibri" w:cs="Times New Roman"/>
                <w:b/>
                <w:sz w:val="24"/>
                <w:szCs w:val="24"/>
                <w:lang w:val="vi-VN"/>
              </w:rPr>
            </w:pPr>
          </w:p>
        </w:tc>
        <w:tc>
          <w:tcPr>
            <w:tcW w:w="7708" w:type="dxa"/>
            <w:gridSpan w:val="2"/>
            <w:shd w:val="clear" w:color="auto" w:fill="auto"/>
          </w:tcPr>
          <w:p w:rsidR="00B1781F" w:rsidRPr="00B1781F" w:rsidRDefault="00B1781F" w:rsidP="00336BA1">
            <w:pPr>
              <w:numPr>
                <w:ilvl w:val="0"/>
                <w:numId w:val="10"/>
              </w:numPr>
              <w:spacing w:afterLines="20" w:after="48"/>
              <w:jc w:val="both"/>
              <w:rPr>
                <w:rFonts w:cs="Times New Roman"/>
                <w:sz w:val="24"/>
                <w:szCs w:val="24"/>
                <w:lang w:val="vi-VN"/>
              </w:rPr>
            </w:pPr>
            <w:r w:rsidRPr="00B1781F">
              <w:rPr>
                <w:rFonts w:cs="Times New Roman"/>
                <w:sz w:val="24"/>
                <w:szCs w:val="24"/>
                <w:lang w:val="vi-VN"/>
              </w:rPr>
              <w:t>Lượng nước mà bình có thể chứa được nhiều nhất là thể tích của hình trụ:</w:t>
            </w:r>
          </w:p>
          <w:p w:rsidR="00B1781F" w:rsidRPr="00B1781F" w:rsidRDefault="00B1781F" w:rsidP="00B1781F">
            <w:pPr>
              <w:spacing w:afterLines="20" w:after="48"/>
              <w:jc w:val="both"/>
              <w:rPr>
                <w:rFonts w:cs="Times New Roman"/>
                <w:sz w:val="24"/>
                <w:szCs w:val="24"/>
                <w:lang w:val="vi-VN"/>
              </w:rPr>
            </w:pPr>
            <w:r w:rsidRPr="00B1781F">
              <w:rPr>
                <w:rFonts w:cs="Times New Roman"/>
                <w:sz w:val="24"/>
                <w:szCs w:val="24"/>
                <w:lang w:val="vi-VN"/>
              </w:rPr>
              <w:t xml:space="preserve">V = </w:t>
            </w:r>
            <m:oMath>
              <m:r>
                <m:rPr>
                  <m:sty m:val="p"/>
                </m:rPr>
                <w:rPr>
                  <w:rFonts w:ascii="Cambria Math" w:hAnsi="Cambria Math" w:cs="Times New Roman"/>
                  <w:sz w:val="24"/>
                  <w:szCs w:val="24"/>
                  <w:lang w:val="vi-VN"/>
                </w:rPr>
                <m:t>π</m:t>
              </m:r>
            </m:oMath>
            <w:r w:rsidRPr="00B1781F">
              <w:rPr>
                <w:rFonts w:cs="Times New Roman"/>
                <w:sz w:val="24"/>
                <w:szCs w:val="24"/>
                <w:lang w:val="vi-VN"/>
              </w:rPr>
              <w:t>. R</w:t>
            </w:r>
            <w:r w:rsidRPr="00B1781F">
              <w:rPr>
                <w:rFonts w:cs="Times New Roman"/>
                <w:sz w:val="24"/>
                <w:szCs w:val="24"/>
                <w:vertAlign w:val="superscript"/>
                <w:lang w:val="vi-VN"/>
              </w:rPr>
              <w:t>2</w:t>
            </w:r>
            <w:r w:rsidRPr="00B1781F">
              <w:rPr>
                <w:rFonts w:cs="Times New Roman"/>
                <w:sz w:val="24"/>
                <w:szCs w:val="24"/>
                <w:lang w:val="vi-VN"/>
              </w:rPr>
              <w:t xml:space="preserve">. h = </w:t>
            </w:r>
            <m:oMath>
              <m:r>
                <m:rPr>
                  <m:sty m:val="p"/>
                </m:rPr>
                <w:rPr>
                  <w:rFonts w:ascii="Cambria Math" w:hAnsi="Cambria Math" w:cs="Times New Roman"/>
                  <w:sz w:val="24"/>
                  <w:szCs w:val="24"/>
                  <w:lang w:val="vi-VN"/>
                </w:rPr>
                <m:t>π</m:t>
              </m:r>
            </m:oMath>
            <w:r w:rsidRPr="00B1781F">
              <w:rPr>
                <w:rFonts w:cs="Times New Roman"/>
                <w:sz w:val="24"/>
                <w:szCs w:val="24"/>
                <w:lang w:val="vi-VN"/>
              </w:rPr>
              <w:t>. 8</w:t>
            </w:r>
            <w:r w:rsidRPr="00B1781F">
              <w:rPr>
                <w:rFonts w:cs="Times New Roman"/>
                <w:sz w:val="24"/>
                <w:szCs w:val="24"/>
                <w:vertAlign w:val="superscript"/>
                <w:lang w:val="vi-VN"/>
              </w:rPr>
              <w:t>2</w:t>
            </w:r>
            <w:r w:rsidRPr="00B1781F">
              <w:rPr>
                <w:rFonts w:cs="Times New Roman"/>
                <w:sz w:val="24"/>
                <w:szCs w:val="24"/>
                <w:lang w:val="vi-VN"/>
              </w:rPr>
              <w:t>. 20 = 4021 ( cm</w:t>
            </w:r>
            <w:r w:rsidRPr="00B1781F">
              <w:rPr>
                <w:rFonts w:cs="Times New Roman"/>
                <w:sz w:val="24"/>
                <w:szCs w:val="24"/>
                <w:vertAlign w:val="superscript"/>
                <w:lang w:val="vi-VN"/>
              </w:rPr>
              <w:t>3</w:t>
            </w:r>
            <w:r w:rsidRPr="00B1781F">
              <w:rPr>
                <w:rFonts w:cs="Times New Roman"/>
                <w:sz w:val="24"/>
                <w:szCs w:val="24"/>
                <w:lang w:val="vi-VN"/>
              </w:rPr>
              <w:t>)</w:t>
            </w:r>
          </w:p>
        </w:tc>
        <w:tc>
          <w:tcPr>
            <w:tcW w:w="854" w:type="dxa"/>
            <w:shd w:val="clear" w:color="auto" w:fill="auto"/>
          </w:tcPr>
          <w:p w:rsidR="00B1781F" w:rsidRPr="00B1781F" w:rsidRDefault="00B1781F">
            <w:pPr>
              <w:jc w:val="both"/>
              <w:rPr>
                <w:rFonts w:cs="Times New Roman"/>
                <w:sz w:val="24"/>
                <w:szCs w:val="24"/>
              </w:rPr>
            </w:pPr>
            <w:r w:rsidRPr="00B1781F">
              <w:rPr>
                <w:rFonts w:cs="Times New Roman"/>
                <w:sz w:val="24"/>
                <w:szCs w:val="24"/>
                <w:lang w:val="vi-VN"/>
              </w:rPr>
              <w:t>0,25</w:t>
            </w:r>
          </w:p>
          <w:p w:rsidR="00B1781F" w:rsidRPr="00B1781F" w:rsidRDefault="00B1781F">
            <w:pPr>
              <w:jc w:val="both"/>
              <w:rPr>
                <w:rFonts w:cs="Times New Roman"/>
                <w:sz w:val="24"/>
                <w:szCs w:val="24"/>
                <w:lang w:val="vi-VN"/>
              </w:rPr>
            </w:pPr>
            <w:r w:rsidRPr="00B1781F">
              <w:rPr>
                <w:rFonts w:cs="Times New Roman"/>
                <w:sz w:val="24"/>
                <w:szCs w:val="24"/>
                <w:lang w:val="vi-VN"/>
              </w:rPr>
              <w:t>0,25</w:t>
            </w:r>
          </w:p>
        </w:tc>
      </w:tr>
      <w:tr w:rsidR="00B1781F" w:rsidRPr="00B1781F">
        <w:trPr>
          <w:trHeight w:val="580"/>
        </w:trPr>
        <w:tc>
          <w:tcPr>
            <w:tcW w:w="901" w:type="dxa"/>
            <w:vMerge w:val="restart"/>
            <w:shd w:val="clear" w:color="auto" w:fill="auto"/>
            <w:vAlign w:val="center"/>
          </w:tcPr>
          <w:p w:rsidR="00B1781F" w:rsidRPr="00B1781F" w:rsidRDefault="00B1781F">
            <w:pPr>
              <w:jc w:val="center"/>
              <w:rPr>
                <w:rFonts w:eastAsia="Calibri" w:cs="Times New Roman"/>
                <w:b/>
                <w:sz w:val="24"/>
                <w:szCs w:val="24"/>
              </w:rPr>
            </w:pPr>
            <w:r w:rsidRPr="00B1781F">
              <w:rPr>
                <w:rFonts w:eastAsia="Calibri" w:cs="Times New Roman"/>
                <w:b/>
                <w:sz w:val="24"/>
                <w:szCs w:val="24"/>
              </w:rPr>
              <w:t>Câu 5</w:t>
            </w:r>
          </w:p>
          <w:p w:rsidR="00B1781F" w:rsidRPr="00B1781F" w:rsidRDefault="00B1781F">
            <w:pPr>
              <w:jc w:val="center"/>
              <w:rPr>
                <w:rFonts w:eastAsia="Calibri" w:cs="Times New Roman"/>
                <w:sz w:val="24"/>
                <w:szCs w:val="24"/>
              </w:rPr>
            </w:pPr>
            <w:r w:rsidRPr="00B1781F">
              <w:rPr>
                <w:rFonts w:eastAsia="Calibri" w:cs="Times New Roman"/>
                <w:b/>
                <w:sz w:val="24"/>
                <w:szCs w:val="24"/>
              </w:rPr>
              <w:t>(0,5 điểm)</w:t>
            </w:r>
          </w:p>
        </w:tc>
        <w:tc>
          <w:tcPr>
            <w:tcW w:w="7708" w:type="dxa"/>
            <w:gridSpan w:val="2"/>
            <w:shd w:val="clear" w:color="auto" w:fill="auto"/>
            <w:vAlign w:val="center"/>
          </w:tcPr>
          <w:p w:rsidR="00B1781F" w:rsidRPr="00B1781F" w:rsidRDefault="00B1781F">
            <w:pPr>
              <w:rPr>
                <w:rFonts w:eastAsia="Calibri" w:cs="Times New Roman"/>
                <w:sz w:val="24"/>
                <w:szCs w:val="24"/>
              </w:rPr>
            </w:pPr>
            <w:r w:rsidRPr="00B1781F">
              <w:rPr>
                <w:rFonts w:cs="Times New Roman"/>
                <w:position w:val="-28"/>
              </w:rPr>
              <w:object w:dxaOrig="6259" w:dyaOrig="740">
                <v:shape id="_x0000_i1664" type="#_x0000_t75" style="width:313.3pt;height:36.95pt" o:ole="">
                  <v:imagedata r:id="rId1130" o:title=""/>
                </v:shape>
                <o:OLEObject Type="Embed" ProgID="Equation.DSMT4" ShapeID="_x0000_i1664" DrawAspect="Content" ObjectID="_1804852533" r:id="rId1131"/>
              </w:object>
            </w:r>
          </w:p>
          <w:p w:rsidR="00B1781F" w:rsidRPr="00B1781F" w:rsidRDefault="00B1781F">
            <w:pPr>
              <w:rPr>
                <w:rFonts w:eastAsia="Calibri" w:cs="Times New Roman"/>
                <w:sz w:val="24"/>
                <w:szCs w:val="24"/>
              </w:rPr>
            </w:pPr>
          </w:p>
        </w:tc>
        <w:tc>
          <w:tcPr>
            <w:tcW w:w="854" w:type="dxa"/>
            <w:shd w:val="clear" w:color="auto" w:fill="auto"/>
            <w:vAlign w:val="center"/>
          </w:tcPr>
          <w:p w:rsidR="00B1781F" w:rsidRPr="00B1781F" w:rsidRDefault="00B1781F">
            <w:pPr>
              <w:jc w:val="center"/>
              <w:rPr>
                <w:rFonts w:eastAsia="Calibri" w:cs="Times New Roman"/>
                <w:sz w:val="24"/>
                <w:szCs w:val="24"/>
              </w:rPr>
            </w:pPr>
            <w:r w:rsidRPr="00B1781F">
              <w:rPr>
                <w:rFonts w:eastAsia="Calibri" w:cs="Times New Roman"/>
                <w:sz w:val="24"/>
                <w:szCs w:val="24"/>
              </w:rPr>
              <w:t>0,5</w:t>
            </w:r>
          </w:p>
        </w:tc>
      </w:tr>
      <w:tr w:rsidR="00B1781F" w:rsidRPr="00B1781F" w:rsidTr="00144E43">
        <w:trPr>
          <w:trHeight w:val="1170"/>
        </w:trPr>
        <w:tc>
          <w:tcPr>
            <w:tcW w:w="901" w:type="dxa"/>
            <w:vMerge/>
            <w:shd w:val="clear" w:color="auto" w:fill="auto"/>
            <w:vAlign w:val="center"/>
          </w:tcPr>
          <w:p w:rsidR="00B1781F" w:rsidRPr="00B1781F" w:rsidRDefault="00B1781F">
            <w:pPr>
              <w:jc w:val="center"/>
              <w:rPr>
                <w:rFonts w:eastAsia="Calibri" w:cs="Times New Roman"/>
                <w:b/>
                <w:sz w:val="24"/>
                <w:szCs w:val="24"/>
              </w:rPr>
            </w:pPr>
          </w:p>
        </w:tc>
        <w:tc>
          <w:tcPr>
            <w:tcW w:w="7708" w:type="dxa"/>
            <w:gridSpan w:val="2"/>
            <w:shd w:val="clear" w:color="auto" w:fill="auto"/>
            <w:vAlign w:val="center"/>
          </w:tcPr>
          <w:p w:rsidR="00B1781F" w:rsidRPr="00B1781F" w:rsidRDefault="00B1781F" w:rsidP="004D7246">
            <w:pPr>
              <w:rPr>
                <w:rFonts w:eastAsia="Calibri" w:cs="Times New Roman"/>
                <w:sz w:val="24"/>
                <w:szCs w:val="24"/>
              </w:rPr>
            </w:pPr>
            <w:r w:rsidRPr="00B1781F">
              <w:rPr>
                <w:rFonts w:cs="Times New Roman"/>
                <w:position w:val="-28"/>
              </w:rPr>
              <w:object w:dxaOrig="5040" w:dyaOrig="720">
                <v:shape id="_x0000_i1665" type="#_x0000_t75" style="width:252.3pt;height:36.3pt" o:ole="">
                  <v:imagedata r:id="rId1132" o:title=""/>
                </v:shape>
                <o:OLEObject Type="Embed" ProgID="Equation.DSMT4" ShapeID="_x0000_i1665" DrawAspect="Content" ObjectID="_1804852534" r:id="rId1133"/>
              </w:object>
            </w:r>
            <w:r w:rsidRPr="00B1781F">
              <w:rPr>
                <w:rFonts w:cs="Times New Roman"/>
              </w:rPr>
              <w:t>. Công các vế lại</w:t>
            </w:r>
          </w:p>
        </w:tc>
        <w:tc>
          <w:tcPr>
            <w:tcW w:w="854" w:type="dxa"/>
            <w:shd w:val="clear" w:color="auto" w:fill="auto"/>
            <w:vAlign w:val="center"/>
          </w:tcPr>
          <w:p w:rsidR="00B1781F" w:rsidRPr="00B1781F" w:rsidRDefault="00B1781F">
            <w:pPr>
              <w:jc w:val="center"/>
              <w:rPr>
                <w:rFonts w:eastAsia="Calibri" w:cs="Times New Roman"/>
                <w:sz w:val="24"/>
                <w:szCs w:val="24"/>
              </w:rPr>
            </w:pPr>
            <w:r w:rsidRPr="00B1781F">
              <w:rPr>
                <w:rFonts w:eastAsia="Calibri" w:cs="Times New Roman"/>
                <w:sz w:val="24"/>
                <w:szCs w:val="24"/>
              </w:rPr>
              <w:t>0,5</w:t>
            </w:r>
          </w:p>
        </w:tc>
      </w:tr>
    </w:tbl>
    <w:p w:rsidR="00B1781F" w:rsidRPr="00B1781F" w:rsidRDefault="00B1781F">
      <w:pPr>
        <w:rPr>
          <w:rFonts w:cs="Times New Roman"/>
          <w:sz w:val="24"/>
          <w:szCs w:val="24"/>
        </w:rPr>
      </w:pPr>
    </w:p>
    <w:p w:rsidR="00B1781F" w:rsidRPr="00B1781F" w:rsidRDefault="00B1781F" w:rsidP="00E00E1C">
      <w:pPr>
        <w:spacing w:line="276" w:lineRule="auto"/>
        <w:rPr>
          <w:rFonts w:eastAsia="Times New Roman" w:cs="Times New Roman"/>
          <w:b/>
          <w:color w:val="FF0000"/>
          <w:sz w:val="2"/>
          <w:szCs w:val="2"/>
          <w:highlight w:val="yellow"/>
        </w:rPr>
      </w:pPr>
      <w:r w:rsidRPr="00B1781F">
        <w:rPr>
          <w:rFonts w:eastAsia="Times New Roman" w:cs="Times New Roman"/>
          <w:b/>
          <w:color w:val="FF0000"/>
          <w:sz w:val="2"/>
          <w:szCs w:val="2"/>
          <w:highlight w:val="yellow"/>
        </w:rPr>
        <w:t>p</w:t>
      </w:r>
    </w:p>
    <w:tbl>
      <w:tblPr>
        <w:tblW w:w="10206" w:type="dxa"/>
        <w:tblInd w:w="-459" w:type="dxa"/>
        <w:tblLook w:val="01E0" w:firstRow="1" w:lastRow="1" w:firstColumn="1" w:lastColumn="1" w:noHBand="0" w:noVBand="0"/>
      </w:tblPr>
      <w:tblGrid>
        <w:gridCol w:w="4395"/>
        <w:gridCol w:w="5811"/>
      </w:tblGrid>
      <w:tr w:rsidR="00B1781F" w:rsidRPr="00B1781F" w:rsidTr="007660FC">
        <w:trPr>
          <w:trHeight w:val="1704"/>
        </w:trPr>
        <w:tc>
          <w:tcPr>
            <w:tcW w:w="4395" w:type="dxa"/>
          </w:tcPr>
          <w:p w:rsidR="00B1781F" w:rsidRPr="00B1781F" w:rsidRDefault="00B1781F" w:rsidP="00E00E1C">
            <w:pPr>
              <w:spacing w:line="276" w:lineRule="auto"/>
              <w:jc w:val="center"/>
              <w:rPr>
                <w:rFonts w:cs="Times New Roman"/>
                <w:b/>
                <w:szCs w:val="28"/>
              </w:rPr>
            </w:pPr>
            <w:r w:rsidRPr="00B1781F">
              <w:rPr>
                <w:rFonts w:cs="Times New Roman"/>
                <w:b/>
                <w:szCs w:val="28"/>
              </w:rPr>
              <w:t>TRƯỜNG TRUNG HỌC CƠ SỞ</w:t>
            </w:r>
          </w:p>
          <w:p w:rsidR="00B1781F" w:rsidRPr="00B1781F" w:rsidRDefault="00B1781F" w:rsidP="00E00E1C">
            <w:pPr>
              <w:spacing w:line="276" w:lineRule="auto"/>
              <w:jc w:val="center"/>
              <w:rPr>
                <w:rFonts w:cs="Times New Roman"/>
                <w:b/>
                <w:szCs w:val="28"/>
              </w:rPr>
            </w:pPr>
            <w:r w:rsidRPr="00B1781F">
              <w:rPr>
                <w:rFonts w:cs="Times New Roman"/>
                <w:b/>
                <w:szCs w:val="28"/>
              </w:rPr>
              <w:t>XÃ QUAN SƠN</w:t>
            </w:r>
          </w:p>
          <w:p w:rsidR="00B1781F" w:rsidRPr="00B1781F" w:rsidRDefault="00B1781F" w:rsidP="00E00E1C">
            <w:pPr>
              <w:spacing w:line="276" w:lineRule="auto"/>
              <w:ind w:hanging="108"/>
              <w:jc w:val="center"/>
              <w:rPr>
                <w:rFonts w:cs="Times New Roman"/>
                <w:b/>
                <w:szCs w:val="28"/>
              </w:rPr>
            </w:pPr>
          </w:p>
          <w:p w:rsidR="00B1781F" w:rsidRPr="00B1781F" w:rsidRDefault="00B1781F" w:rsidP="00E00E1C">
            <w:pPr>
              <w:spacing w:line="276" w:lineRule="auto"/>
              <w:ind w:hanging="108"/>
              <w:jc w:val="center"/>
              <w:rPr>
                <w:rFonts w:cs="Times New Roman"/>
                <w:b/>
                <w:szCs w:val="28"/>
              </w:rPr>
            </w:pPr>
            <w:r w:rsidRPr="00B1781F">
              <w:rPr>
                <w:rFonts w:cs="Times New Roman"/>
                <w:b/>
                <w:szCs w:val="28"/>
                <w:bdr w:val="single" w:sz="4" w:space="0" w:color="auto"/>
              </w:rPr>
              <w:t>ĐỀ THAM KHẢO</w:t>
            </w:r>
          </w:p>
        </w:tc>
        <w:tc>
          <w:tcPr>
            <w:tcW w:w="5811" w:type="dxa"/>
          </w:tcPr>
          <w:p w:rsidR="00B1781F" w:rsidRPr="00B1781F" w:rsidRDefault="00B1781F" w:rsidP="00E00E1C">
            <w:pPr>
              <w:spacing w:line="276" w:lineRule="auto"/>
              <w:jc w:val="center"/>
              <w:rPr>
                <w:rFonts w:cs="Times New Roman"/>
                <w:b/>
                <w:szCs w:val="28"/>
              </w:rPr>
            </w:pPr>
            <w:r w:rsidRPr="00B1781F">
              <w:rPr>
                <w:rFonts w:cs="Times New Roman"/>
                <w:b/>
                <w:szCs w:val="28"/>
              </w:rPr>
              <w:t>KỲ THI TUYỂN SINH LỚP 10 THPT</w:t>
            </w:r>
          </w:p>
          <w:p w:rsidR="00B1781F" w:rsidRPr="00B1781F" w:rsidRDefault="00B1781F" w:rsidP="00E00E1C">
            <w:pPr>
              <w:spacing w:line="276" w:lineRule="auto"/>
              <w:jc w:val="center"/>
              <w:rPr>
                <w:rFonts w:cs="Times New Roman"/>
                <w:b/>
                <w:szCs w:val="28"/>
              </w:rPr>
            </w:pPr>
            <w:r w:rsidRPr="00B1781F">
              <w:rPr>
                <w:rFonts w:cs="Times New Roman"/>
                <w:b/>
                <w:szCs w:val="28"/>
              </w:rPr>
              <w:t>NĂM HỌC 2025 – 2026</w:t>
            </w:r>
          </w:p>
          <w:p w:rsidR="00B1781F" w:rsidRPr="00B1781F" w:rsidRDefault="00B1781F" w:rsidP="00E00E1C">
            <w:pPr>
              <w:spacing w:line="276" w:lineRule="auto"/>
              <w:jc w:val="center"/>
              <w:rPr>
                <w:rFonts w:cs="Times New Roman"/>
                <w:b/>
                <w:szCs w:val="28"/>
              </w:rPr>
            </w:pPr>
            <w:r w:rsidRPr="00B1781F">
              <w:rPr>
                <w:rFonts w:cs="Times New Roman"/>
                <w:b/>
                <w:szCs w:val="28"/>
              </w:rPr>
              <w:t>Môn thi: Toán</w:t>
            </w:r>
          </w:p>
          <w:p w:rsidR="00B1781F" w:rsidRPr="00B1781F" w:rsidRDefault="00B1781F" w:rsidP="00E00E1C">
            <w:pPr>
              <w:spacing w:line="276" w:lineRule="auto"/>
              <w:jc w:val="center"/>
              <w:rPr>
                <w:rFonts w:cs="Times New Roman"/>
                <w:i/>
                <w:szCs w:val="28"/>
              </w:rPr>
            </w:pPr>
            <w:r w:rsidRPr="00B1781F">
              <w:rPr>
                <w:rFonts w:cs="Times New Roman"/>
                <w:i/>
                <w:szCs w:val="28"/>
              </w:rPr>
              <w:t xml:space="preserve">Thời gian: 120 phút </w:t>
            </w:r>
            <w:r w:rsidRPr="00B1781F">
              <w:rPr>
                <w:rFonts w:cs="Times New Roman"/>
                <w:szCs w:val="28"/>
              </w:rPr>
              <w:t>(</w:t>
            </w:r>
            <w:r w:rsidRPr="00B1781F">
              <w:rPr>
                <w:rFonts w:cs="Times New Roman"/>
                <w:i/>
                <w:szCs w:val="28"/>
              </w:rPr>
              <w:t>Không kể thời gian giao đề</w:t>
            </w:r>
            <w:r w:rsidRPr="00B1781F">
              <w:rPr>
                <w:rFonts w:cs="Times New Roman"/>
                <w:szCs w:val="28"/>
              </w:rPr>
              <w:t>)</w:t>
            </w:r>
          </w:p>
          <w:p w:rsidR="00B1781F" w:rsidRPr="00B1781F" w:rsidRDefault="00B1781F" w:rsidP="00E00E1C">
            <w:pPr>
              <w:spacing w:line="276" w:lineRule="auto"/>
              <w:jc w:val="center"/>
              <w:rPr>
                <w:rFonts w:cs="Times New Roman"/>
                <w:i/>
                <w:szCs w:val="28"/>
              </w:rPr>
            </w:pPr>
            <w:r w:rsidRPr="00B1781F">
              <w:rPr>
                <w:rFonts w:cs="Times New Roman"/>
                <w:i/>
                <w:szCs w:val="28"/>
              </w:rPr>
              <w:t>Đề thi gồm có 02 trang, 06 câu</w:t>
            </w:r>
          </w:p>
        </w:tc>
      </w:tr>
    </w:tbl>
    <w:p w:rsidR="00B1781F" w:rsidRPr="00B1781F" w:rsidRDefault="00B1781F" w:rsidP="00E00E1C">
      <w:pPr>
        <w:spacing w:line="276" w:lineRule="auto"/>
        <w:rPr>
          <w:rFonts w:cs="Times New Roman"/>
          <w:b/>
          <w:szCs w:val="28"/>
        </w:rPr>
      </w:pPr>
    </w:p>
    <w:p w:rsidR="00B1781F" w:rsidRPr="00B1781F" w:rsidRDefault="00B1781F" w:rsidP="00E00E1C">
      <w:pPr>
        <w:spacing w:line="276" w:lineRule="auto"/>
        <w:rPr>
          <w:rFonts w:cs="Times New Roman"/>
          <w:b/>
          <w:szCs w:val="28"/>
        </w:rPr>
      </w:pPr>
      <w:r w:rsidRPr="00B1781F">
        <w:rPr>
          <w:rFonts w:cs="Times New Roman"/>
          <w:b/>
          <w:szCs w:val="28"/>
        </w:rPr>
        <w:t>Câu 1 (1,5 điểm)</w:t>
      </w:r>
    </w:p>
    <w:p w:rsidR="00B1781F" w:rsidRPr="00B1781F" w:rsidRDefault="00B1781F" w:rsidP="00E00E1C">
      <w:pPr>
        <w:spacing w:line="276" w:lineRule="auto"/>
        <w:ind w:firstLine="720"/>
        <w:jc w:val="both"/>
        <w:rPr>
          <w:rFonts w:cs="Times New Roman"/>
        </w:rPr>
      </w:pPr>
      <w:r w:rsidRPr="00B1781F">
        <w:rPr>
          <w:rFonts w:cs="Times New Roman"/>
        </w:rPr>
        <w:t>1. Tính giá trị các biểu thức:</w:t>
      </w:r>
    </w:p>
    <w:p w:rsidR="00B1781F" w:rsidRPr="00B1781F" w:rsidRDefault="00B1781F" w:rsidP="00E00E1C">
      <w:pPr>
        <w:spacing w:line="276" w:lineRule="auto"/>
        <w:ind w:firstLine="720"/>
        <w:jc w:val="both"/>
        <w:rPr>
          <w:rFonts w:cs="Times New Roman"/>
        </w:rPr>
      </w:pPr>
      <m:oMath>
        <m:r>
          <w:rPr>
            <w:rFonts w:ascii="Cambria Math" w:hAnsi="Cambria Math" w:cs="Times New Roman"/>
          </w:rPr>
          <m:t>A=</m:t>
        </m:r>
        <m:rad>
          <m:radPr>
            <m:degHide m:val="1"/>
            <m:ctrlPr>
              <w:rPr>
                <w:rFonts w:ascii="Cambria Math" w:hAnsi="Cambria Math" w:cs="Times New Roman"/>
                <w:i/>
              </w:rPr>
            </m:ctrlPr>
          </m:radPr>
          <m:deg/>
          <m:e>
            <m:r>
              <w:rPr>
                <w:rFonts w:ascii="Cambria Math" w:hAnsi="Cambria Math" w:cs="Times New Roman"/>
              </w:rPr>
              <m:t>81</m:t>
            </m:r>
          </m:e>
        </m:rad>
        <m:r>
          <w:rPr>
            <w:rFonts w:ascii="Cambria Math" w:hAnsi="Cambria Math" w:cs="Times New Roman"/>
          </w:rPr>
          <m:t xml:space="preserve"> - </m:t>
        </m:r>
        <m:rad>
          <m:radPr>
            <m:degHide m:val="1"/>
            <m:ctrlPr>
              <w:rPr>
                <w:rFonts w:ascii="Cambria Math" w:hAnsi="Cambria Math" w:cs="Times New Roman"/>
                <w:i/>
              </w:rPr>
            </m:ctrlPr>
          </m:radPr>
          <m:deg/>
          <m:e>
            <m:r>
              <w:rPr>
                <w:rFonts w:ascii="Cambria Math" w:hAnsi="Cambria Math" w:cs="Times New Roman"/>
              </w:rPr>
              <m:t>16</m:t>
            </m:r>
          </m:e>
        </m:rad>
        <m:r>
          <w:rPr>
            <w:rFonts w:ascii="Cambria Math" w:hAnsi="Cambria Math" w:cs="Times New Roman"/>
          </w:rPr>
          <m:t xml:space="preserve"> + 2</m:t>
        </m:r>
      </m:oMath>
      <w:r w:rsidRPr="00B1781F">
        <w:rPr>
          <w:rFonts w:cs="Times New Roman"/>
        </w:rPr>
        <w:t xml:space="preserve"> ;       </w:t>
      </w:r>
      <m:oMath>
        <m:r>
          <w:rPr>
            <w:rFonts w:ascii="Cambria Math" w:hAnsi="Cambria Math" w:cs="Times New Roman"/>
          </w:rPr>
          <m:t>B=</m:t>
        </m:r>
        <m:rad>
          <m:radPr>
            <m:degHide m:val="1"/>
            <m:ctrlPr>
              <w:rPr>
                <w:rFonts w:ascii="Cambria Math" w:hAnsi="Cambria Math" w:cs="Times New Roman"/>
                <w:i/>
              </w:rPr>
            </m:ctrlPr>
          </m:radPr>
          <m:deg/>
          <m:e>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m:t>
                    </m:r>
                    <m:rad>
                      <m:radPr>
                        <m:degHide m:val="1"/>
                        <m:ctrlPr>
                          <w:rPr>
                            <w:rFonts w:ascii="Cambria Math" w:hAnsi="Cambria Math" w:cs="Times New Roman"/>
                            <w:i/>
                          </w:rPr>
                        </m:ctrlPr>
                      </m:radPr>
                      <m:deg/>
                      <m:e>
                        <m:r>
                          <w:rPr>
                            <w:rFonts w:ascii="Cambria Math" w:hAnsi="Cambria Math" w:cs="Times New Roman"/>
                          </w:rPr>
                          <m:t>2025</m:t>
                        </m:r>
                      </m:e>
                    </m:rad>
                  </m:e>
                </m:d>
              </m:e>
              <m:sup>
                <m:r>
                  <w:rPr>
                    <w:rFonts w:ascii="Cambria Math" w:hAnsi="Cambria Math" w:cs="Times New Roman"/>
                  </w:rPr>
                  <m:t>2</m:t>
                </m:r>
              </m:sup>
            </m:sSup>
          </m:e>
        </m:rad>
        <m:r>
          <w:rPr>
            <w:rFonts w:ascii="Cambria Math" w:hAnsi="Cambria Math" w:cs="Times New Roman"/>
          </w:rPr>
          <m:t xml:space="preserve"> - </m:t>
        </m:r>
        <m:rad>
          <m:radPr>
            <m:degHide m:val="1"/>
            <m:ctrlPr>
              <w:rPr>
                <w:rFonts w:ascii="Cambria Math" w:hAnsi="Cambria Math" w:cs="Times New Roman"/>
                <w:i/>
              </w:rPr>
            </m:ctrlPr>
          </m:radPr>
          <m:deg/>
          <m:e>
            <m:r>
              <w:rPr>
                <w:rFonts w:ascii="Cambria Math" w:hAnsi="Cambria Math" w:cs="Times New Roman"/>
              </w:rPr>
              <m:t>2025</m:t>
            </m:r>
          </m:e>
        </m:rad>
      </m:oMath>
      <w:r w:rsidRPr="00B1781F">
        <w:rPr>
          <w:rFonts w:cs="Times New Roman"/>
        </w:rPr>
        <w:t xml:space="preserve"> </w:t>
      </w:r>
    </w:p>
    <w:p w:rsidR="00B1781F" w:rsidRPr="00B1781F" w:rsidRDefault="00B1781F" w:rsidP="00E00E1C">
      <w:pPr>
        <w:spacing w:line="276" w:lineRule="auto"/>
        <w:rPr>
          <w:rFonts w:cs="Times New Roman"/>
        </w:rPr>
      </w:pPr>
      <w:r w:rsidRPr="00B1781F">
        <w:rPr>
          <w:rFonts w:cs="Times New Roman"/>
        </w:rPr>
        <w:tab/>
        <w:t xml:space="preserve">2. Rút gọn biểu thức: </w:t>
      </w:r>
      <m:oMath>
        <m:r>
          <w:rPr>
            <w:rFonts w:ascii="Cambria Math" w:hAnsi="Cambria Math" w:cs="Times New Roman"/>
          </w:rPr>
          <m:t>P=</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x</m:t>
                    </m:r>
                  </m:e>
                </m:rad>
                <m:r>
                  <w:rPr>
                    <w:rFonts w:ascii="Cambria Math" w:hAnsi="Cambria Math" w:cs="Times New Roman"/>
                  </w:rPr>
                  <m:t>+2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x+2</m:t>
                </m:r>
                <m:rad>
                  <m:radPr>
                    <m:degHide m:val="1"/>
                    <m:ctrlPr>
                      <w:rPr>
                        <w:rFonts w:ascii="Cambria Math" w:hAnsi="Cambria Math" w:cs="Times New Roman"/>
                        <w:i/>
                      </w:rPr>
                    </m:ctrlPr>
                  </m:radPr>
                  <m:deg/>
                  <m:e>
                    <m:r>
                      <w:rPr>
                        <w:rFonts w:ascii="Cambria Math" w:hAnsi="Cambria Math" w:cs="Times New Roman"/>
                      </w:rPr>
                      <m:t>x</m:t>
                    </m:r>
                  </m:e>
                </m:rad>
              </m:den>
            </m:f>
          </m:e>
        </m:d>
        <m:r>
          <w:rPr>
            <w:rFonts w:ascii="Cambria Math" w:hAnsi="Cambria Math" w:cs="Times New Roman"/>
          </w:rPr>
          <m:t>.</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x</m:t>
                </m:r>
              </m:e>
            </m:rad>
          </m:num>
          <m:den>
            <m:rad>
              <m:radPr>
                <m:degHide m:val="1"/>
                <m:ctrlPr>
                  <w:rPr>
                    <w:rFonts w:ascii="Cambria Math" w:hAnsi="Cambria Math" w:cs="Times New Roman"/>
                    <w:i/>
                  </w:rPr>
                </m:ctrlPr>
              </m:radPr>
              <m:deg/>
              <m:e>
                <m:r>
                  <w:rPr>
                    <w:rFonts w:ascii="Cambria Math" w:hAnsi="Cambria Math" w:cs="Times New Roman"/>
                  </w:rPr>
                  <m:t>x</m:t>
                </m:r>
              </m:e>
            </m:rad>
            <m:r>
              <w:rPr>
                <w:rFonts w:ascii="Cambria Math" w:hAnsi="Cambria Math" w:cs="Times New Roman"/>
              </w:rPr>
              <m:t>-2</m:t>
            </m:r>
          </m:den>
        </m:f>
      </m:oMath>
      <w:r w:rsidRPr="00B1781F">
        <w:rPr>
          <w:rFonts w:cs="Times New Roman"/>
          <w:lang w:val="pt-BR"/>
        </w:rPr>
        <w:t xml:space="preserve">    (với x &gt; 0, x </w:t>
      </w:r>
      <w:r w:rsidRPr="00B1781F">
        <w:rPr>
          <w:rFonts w:cs="Times New Roman"/>
          <w:position w:val="-4"/>
        </w:rPr>
        <w:object w:dxaOrig="220" w:dyaOrig="220">
          <v:shape id="_x0000_i1666" type="#_x0000_t75" style="width:11.7pt;height:11.7pt" o:ole="">
            <v:imagedata r:id="rId1134" o:title=""/>
          </v:shape>
          <o:OLEObject Type="Embed" ProgID="Equation.DSMT4" ShapeID="_x0000_i1666" DrawAspect="Content" ObjectID="_1804852535" r:id="rId1135"/>
        </w:object>
      </w:r>
      <w:r w:rsidRPr="00B1781F">
        <w:rPr>
          <w:rFonts w:cs="Times New Roman"/>
        </w:rPr>
        <w:t xml:space="preserve"> 4)</w:t>
      </w:r>
    </w:p>
    <w:p w:rsidR="00B1781F" w:rsidRPr="00B1781F" w:rsidRDefault="00B1781F" w:rsidP="00E00E1C">
      <w:pPr>
        <w:spacing w:line="276" w:lineRule="auto"/>
        <w:ind w:firstLine="720"/>
        <w:jc w:val="both"/>
        <w:rPr>
          <w:rFonts w:cs="Times New Roman"/>
          <w:lang w:val="fr-FR"/>
        </w:rPr>
      </w:pPr>
      <w:r w:rsidRPr="00B1781F">
        <w:rPr>
          <w:rFonts w:cs="Times New Roman"/>
          <w:lang w:val="fr-FR"/>
        </w:rPr>
        <w:t>a. Rút gọn biểu thức P.</w:t>
      </w:r>
    </w:p>
    <w:p w:rsidR="00B1781F" w:rsidRPr="00B1781F" w:rsidRDefault="00B1781F" w:rsidP="00E00E1C">
      <w:pPr>
        <w:spacing w:line="276" w:lineRule="auto"/>
        <w:ind w:firstLine="720"/>
        <w:jc w:val="both"/>
        <w:rPr>
          <w:rFonts w:cs="Times New Roman"/>
          <w:lang w:val="fr-FR"/>
        </w:rPr>
      </w:pPr>
      <w:r w:rsidRPr="00B1781F">
        <w:rPr>
          <w:rFonts w:cs="Times New Roman"/>
          <w:lang w:val="fr-FR"/>
        </w:rPr>
        <w:t xml:space="preserve">b. Tính P khi </w:t>
      </w:r>
      <m:oMath>
        <m:r>
          <w:rPr>
            <w:rFonts w:ascii="Cambria Math" w:hAnsi="Cambria Math" w:cs="Times New Roman"/>
            <w:lang w:val="fr-FR"/>
          </w:rPr>
          <m:t>x=7 - 4</m:t>
        </m:r>
        <m:rad>
          <m:radPr>
            <m:degHide m:val="1"/>
            <m:ctrlPr>
              <w:rPr>
                <w:rFonts w:ascii="Cambria Math" w:hAnsi="Cambria Math" w:cs="Times New Roman"/>
                <w:i/>
                <w:lang w:val="fr-FR"/>
              </w:rPr>
            </m:ctrlPr>
          </m:radPr>
          <m:deg/>
          <m:e>
            <m:r>
              <w:rPr>
                <w:rFonts w:ascii="Cambria Math" w:hAnsi="Cambria Math" w:cs="Times New Roman"/>
                <w:lang w:val="fr-FR"/>
              </w:rPr>
              <m:t>3</m:t>
            </m:r>
          </m:e>
        </m:rad>
      </m:oMath>
    </w:p>
    <w:p w:rsidR="00B1781F" w:rsidRPr="00B1781F" w:rsidRDefault="00B1781F" w:rsidP="00E00E1C">
      <w:pPr>
        <w:spacing w:line="276" w:lineRule="auto"/>
        <w:jc w:val="both"/>
        <w:rPr>
          <w:rFonts w:cs="Times New Roman"/>
          <w:b/>
          <w:lang w:val="fr-FR"/>
        </w:rPr>
      </w:pPr>
      <w:r w:rsidRPr="00B1781F">
        <w:rPr>
          <w:rFonts w:cs="Times New Roman"/>
          <w:b/>
          <w:lang w:val="fr-FR"/>
        </w:rPr>
        <w:t>Câu 2 (1,5 điểm)</w:t>
      </w:r>
    </w:p>
    <w:p w:rsidR="00B1781F" w:rsidRPr="00B1781F" w:rsidRDefault="00B1781F" w:rsidP="00E00E1C">
      <w:pPr>
        <w:spacing w:line="276" w:lineRule="auto"/>
        <w:ind w:left="720"/>
        <w:jc w:val="both"/>
        <w:rPr>
          <w:rFonts w:cs="Times New Roman"/>
          <w:lang w:val="fr-FR"/>
        </w:rPr>
      </w:pPr>
      <w:r w:rsidRPr="00B1781F">
        <w:rPr>
          <w:rFonts w:cs="Times New Roman"/>
          <w:lang w:val="fr-FR"/>
        </w:rPr>
        <w:t xml:space="preserve">1. Giải hệ phương trình: </w:t>
      </w:r>
      <w:r w:rsidRPr="00B1781F">
        <w:rPr>
          <w:rFonts w:cs="Times New Roman"/>
          <w:position w:val="-30"/>
        </w:rPr>
        <w:object w:dxaOrig="1240" w:dyaOrig="720">
          <v:shape id="_x0000_i1667" type="#_x0000_t75" style="width:64.2pt;height:37.6pt" o:ole="">
            <v:imagedata r:id="rId1136" o:title=""/>
          </v:shape>
          <o:OLEObject Type="Embed" ProgID="Equation.DSMT4" ShapeID="_x0000_i1667" DrawAspect="Content" ObjectID="_1804852536" r:id="rId1137"/>
        </w:object>
      </w:r>
    </w:p>
    <w:p w:rsidR="00B1781F" w:rsidRPr="00B1781F" w:rsidRDefault="00B1781F" w:rsidP="00E00E1C">
      <w:pPr>
        <w:spacing w:line="276" w:lineRule="auto"/>
        <w:jc w:val="both"/>
        <w:rPr>
          <w:rFonts w:cs="Times New Roman"/>
          <w:lang w:val="fr-FR"/>
        </w:rPr>
      </w:pPr>
      <w:r w:rsidRPr="00B1781F">
        <w:rPr>
          <w:rFonts w:cs="Times New Roman"/>
          <w:lang w:val="fr-FR"/>
        </w:rPr>
        <w:t xml:space="preserve">          2. Giải phương trình:  </w:t>
      </w:r>
      <m:oMath>
        <m:f>
          <m:fPr>
            <m:ctrlPr>
              <w:rPr>
                <w:rFonts w:ascii="Cambria Math" w:hAnsi="Cambria Math" w:cs="Times New Roman"/>
                <w:i/>
                <w:lang w:val="fr-FR"/>
              </w:rPr>
            </m:ctrlPr>
          </m:fPr>
          <m:num>
            <m:r>
              <w:rPr>
                <w:rFonts w:ascii="Cambria Math" w:hAnsi="Cambria Math" w:cs="Times New Roman"/>
                <w:lang w:val="fr-FR"/>
              </w:rPr>
              <m:t>x+2</m:t>
            </m:r>
          </m:num>
          <m:den>
            <m:r>
              <w:rPr>
                <w:rFonts w:ascii="Cambria Math" w:hAnsi="Cambria Math" w:cs="Times New Roman"/>
                <w:lang w:val="fr-FR"/>
              </w:rPr>
              <m:t>x-2</m:t>
            </m:r>
          </m:den>
        </m:f>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2</m:t>
            </m:r>
          </m:num>
          <m:den>
            <m:r>
              <w:rPr>
                <w:rFonts w:ascii="Cambria Math" w:hAnsi="Cambria Math" w:cs="Times New Roman"/>
                <w:lang w:val="fr-FR"/>
              </w:rPr>
              <m:t>x(x-2)</m:t>
            </m:r>
          </m:den>
        </m:f>
        <m:r>
          <w:rPr>
            <w:rFonts w:ascii="Cambria Math" w:eastAsiaTheme="minorEastAsia" w:hAnsi="Cambria Math" w:cs="Times New Roman"/>
            <w:lang w:val="fr-FR"/>
          </w:rPr>
          <m:t>=</m:t>
        </m:r>
        <m:f>
          <m:fPr>
            <m:ctrlPr>
              <w:rPr>
                <w:rFonts w:ascii="Cambria Math" w:eastAsiaTheme="minorEastAsia" w:hAnsi="Cambria Math" w:cs="Times New Roman"/>
                <w:i/>
                <w:lang w:val="fr-FR"/>
              </w:rPr>
            </m:ctrlPr>
          </m:fPr>
          <m:num>
            <m:r>
              <w:rPr>
                <w:rFonts w:ascii="Cambria Math" w:eastAsiaTheme="minorEastAsia" w:hAnsi="Cambria Math" w:cs="Times New Roman"/>
                <w:lang w:val="fr-FR"/>
              </w:rPr>
              <m:t>1</m:t>
            </m:r>
          </m:num>
          <m:den>
            <m:r>
              <w:rPr>
                <w:rFonts w:ascii="Cambria Math" w:eastAsiaTheme="minorEastAsia" w:hAnsi="Cambria Math" w:cs="Times New Roman"/>
                <w:lang w:val="fr-FR"/>
              </w:rPr>
              <m:t>x</m:t>
            </m:r>
          </m:den>
        </m:f>
      </m:oMath>
      <w:r w:rsidRPr="00B1781F">
        <w:rPr>
          <w:rFonts w:cs="Times New Roman"/>
          <w:lang w:val="fr-FR"/>
        </w:rPr>
        <w:t xml:space="preserve"> </w:t>
      </w:r>
    </w:p>
    <w:p w:rsidR="00B1781F" w:rsidRPr="00B1781F" w:rsidRDefault="00B1781F" w:rsidP="00E00E1C">
      <w:pPr>
        <w:spacing w:line="276" w:lineRule="auto"/>
        <w:jc w:val="both"/>
        <w:rPr>
          <w:rFonts w:cs="Times New Roman"/>
          <w:b/>
          <w:bCs/>
          <w:lang w:val="fr-FR"/>
        </w:rPr>
      </w:pPr>
      <w:r w:rsidRPr="00B1781F">
        <w:rPr>
          <w:rFonts w:cs="Times New Roman"/>
          <w:b/>
          <w:bCs/>
          <w:lang w:val="fr-FR"/>
        </w:rPr>
        <w:t>Câu 3 (1,5 điểm)</w:t>
      </w:r>
    </w:p>
    <w:p w:rsidR="00B1781F" w:rsidRPr="00B1781F" w:rsidRDefault="00B1781F" w:rsidP="00E00E1C">
      <w:pPr>
        <w:spacing w:line="276" w:lineRule="auto"/>
        <w:jc w:val="both"/>
        <w:rPr>
          <w:rFonts w:cs="Times New Roman"/>
          <w:lang w:val="fr-FR"/>
        </w:rPr>
      </w:pPr>
      <w:r w:rsidRPr="00B1781F">
        <w:rPr>
          <w:rFonts w:cs="Times New Roman"/>
          <w:lang w:val="fr-FR"/>
        </w:rPr>
        <w:tab/>
        <w:t>1. Sau khi điều tra số học sinh của 40 lớp học (đơn vị:học sinh), người ta có biểu đồ tần số ghép nhóm dưới đây:</w:t>
      </w:r>
    </w:p>
    <w:tbl>
      <w:tblPr>
        <w:tblStyle w:val="TableGrid"/>
        <w:tblW w:w="928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B1781F" w:rsidRPr="00B1781F" w:rsidTr="004F6FC5">
        <w:tc>
          <w:tcPr>
            <w:tcW w:w="9288" w:type="dxa"/>
          </w:tcPr>
          <w:p w:rsidR="00B1781F" w:rsidRPr="00B1781F" w:rsidRDefault="00B1781F" w:rsidP="00E00E1C">
            <w:pPr>
              <w:spacing w:line="276" w:lineRule="auto"/>
              <w:jc w:val="both"/>
              <w:rPr>
                <w:rFonts w:cs="Times New Roman"/>
                <w:lang w:val="fr-FR"/>
              </w:rPr>
            </w:pPr>
            <w:r w:rsidRPr="00B1781F">
              <w:rPr>
                <w:rFonts w:cs="Times New Roman"/>
                <w:noProof/>
              </w:rPr>
              <w:lastRenderedPageBreak/>
              <w:drawing>
                <wp:inline distT="0" distB="0" distL="0" distR="0" wp14:anchorId="49AE1383" wp14:editId="362F5E89">
                  <wp:extent cx="5144218" cy="1867161"/>
                  <wp:effectExtent l="0" t="0" r="0" b="0"/>
                  <wp:docPr id="554800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00848" name=""/>
                          <pic:cNvPicPr/>
                        </pic:nvPicPr>
                        <pic:blipFill>
                          <a:blip r:embed="rId1138"/>
                          <a:stretch>
                            <a:fillRect/>
                          </a:stretch>
                        </pic:blipFill>
                        <pic:spPr>
                          <a:xfrm>
                            <a:off x="0" y="0"/>
                            <a:ext cx="5144218" cy="1867161"/>
                          </a:xfrm>
                          <a:prstGeom prst="rect">
                            <a:avLst/>
                          </a:prstGeom>
                        </pic:spPr>
                      </pic:pic>
                    </a:graphicData>
                  </a:graphic>
                </wp:inline>
              </w:drawing>
            </w:r>
          </w:p>
        </w:tc>
      </w:tr>
    </w:tbl>
    <w:p w:rsidR="00B1781F" w:rsidRPr="00B1781F" w:rsidRDefault="00B1781F" w:rsidP="00E00E1C">
      <w:pPr>
        <w:spacing w:line="276" w:lineRule="auto"/>
        <w:jc w:val="both"/>
        <w:rPr>
          <w:rFonts w:cs="Times New Roman"/>
          <w:lang w:val="fr-FR"/>
        </w:rPr>
      </w:pPr>
      <w:r w:rsidRPr="00B1781F">
        <w:rPr>
          <w:rFonts w:cs="Times New Roman"/>
          <w:lang w:val="fr-FR"/>
        </w:rPr>
        <w:tab/>
        <w:t>Tìm tần số ghép nhóm và tần số tương đối ghép nhóm của nhóm [40;42].</w:t>
      </w:r>
    </w:p>
    <w:p w:rsidR="00B1781F" w:rsidRPr="00B1781F" w:rsidRDefault="00B1781F" w:rsidP="00E00E1C">
      <w:pPr>
        <w:spacing w:line="276" w:lineRule="auto"/>
        <w:jc w:val="both"/>
        <w:rPr>
          <w:rFonts w:cs="Times New Roman"/>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2596"/>
      </w:tblGrid>
      <w:tr w:rsidR="00B1781F" w:rsidRPr="00B1781F" w:rsidTr="00930F0E">
        <w:tc>
          <w:tcPr>
            <w:tcW w:w="6345" w:type="dxa"/>
          </w:tcPr>
          <w:p w:rsidR="00B1781F" w:rsidRPr="00B1781F" w:rsidRDefault="00B1781F" w:rsidP="00E00E1C">
            <w:pPr>
              <w:spacing w:line="276" w:lineRule="auto"/>
              <w:jc w:val="both"/>
              <w:rPr>
                <w:rFonts w:cs="Times New Roman"/>
                <w:lang w:val="fr-FR"/>
              </w:rPr>
            </w:pPr>
            <w:r w:rsidRPr="00B1781F">
              <w:rPr>
                <w:rFonts w:cs="Times New Roman"/>
                <w:lang w:val="fr-FR"/>
              </w:rPr>
              <w:t xml:space="preserve">          2. Hình vẽ bên mô tả một đĩa tròn bằng bìa cứng được chia làm 12 phần bằng nhau và ghi các số 1, 2, 3, …, 11, 12; Chiếc kim được gắn cố định vào trục quay ở tâm của đĩa.</w:t>
            </w:r>
          </w:p>
          <w:p w:rsidR="00B1781F" w:rsidRPr="00B1781F" w:rsidRDefault="00B1781F" w:rsidP="00E00E1C">
            <w:pPr>
              <w:spacing w:line="276" w:lineRule="auto"/>
              <w:ind w:firstLine="720"/>
              <w:jc w:val="both"/>
              <w:rPr>
                <w:rFonts w:cs="Times New Roman"/>
                <w:b/>
                <w:lang w:val="fr-FR"/>
              </w:rPr>
            </w:pPr>
            <w:r w:rsidRPr="00B1781F">
              <w:rPr>
                <w:rFonts w:cs="Times New Roman"/>
                <w:lang w:val="fr-FR"/>
              </w:rPr>
              <w:t>Xét phép thử ‘‘Quay đĩa tròn 1 lần’’ và biến cố M: ‘‘Chiếc kim chỉ vào hình quạt ghi số chia hết cho 4’’. Tính xác suất của biến cố M.</w:t>
            </w:r>
          </w:p>
        </w:tc>
        <w:tc>
          <w:tcPr>
            <w:tcW w:w="2596" w:type="dxa"/>
          </w:tcPr>
          <w:p w:rsidR="00B1781F" w:rsidRPr="00B1781F" w:rsidRDefault="00B1781F" w:rsidP="00E00E1C">
            <w:pPr>
              <w:spacing w:line="276" w:lineRule="auto"/>
              <w:jc w:val="both"/>
              <w:rPr>
                <w:rFonts w:cs="Times New Roman"/>
                <w:lang w:val="fr-FR"/>
              </w:rPr>
            </w:pPr>
            <w:r w:rsidRPr="00B1781F">
              <w:rPr>
                <w:rFonts w:cs="Times New Roman"/>
                <w:noProof/>
              </w:rPr>
              <w:drawing>
                <wp:inline distT="0" distB="0" distL="0" distR="0" wp14:anchorId="524A6E5B" wp14:editId="0C7888EE">
                  <wp:extent cx="1511929" cy="1396024"/>
                  <wp:effectExtent l="0" t="0" r="0" b="0"/>
                  <wp:docPr id="133900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07116" name=""/>
                          <pic:cNvPicPr/>
                        </pic:nvPicPr>
                        <pic:blipFill>
                          <a:blip r:embed="rId1139"/>
                          <a:stretch>
                            <a:fillRect/>
                          </a:stretch>
                        </pic:blipFill>
                        <pic:spPr>
                          <a:xfrm>
                            <a:off x="0" y="0"/>
                            <a:ext cx="1535573" cy="1417855"/>
                          </a:xfrm>
                          <a:prstGeom prst="rect">
                            <a:avLst/>
                          </a:prstGeom>
                        </pic:spPr>
                      </pic:pic>
                    </a:graphicData>
                  </a:graphic>
                </wp:inline>
              </w:drawing>
            </w:r>
          </w:p>
        </w:tc>
      </w:tr>
    </w:tbl>
    <w:p w:rsidR="00B1781F" w:rsidRPr="00B1781F" w:rsidRDefault="00B1781F" w:rsidP="00E00E1C">
      <w:pPr>
        <w:spacing w:line="276" w:lineRule="auto"/>
        <w:jc w:val="both"/>
        <w:rPr>
          <w:rFonts w:cs="Times New Roman"/>
          <w:b/>
          <w:lang w:val="fr-FR"/>
        </w:rPr>
      </w:pPr>
    </w:p>
    <w:p w:rsidR="00B1781F" w:rsidRPr="00B1781F" w:rsidRDefault="00B1781F" w:rsidP="00E00E1C">
      <w:pPr>
        <w:spacing w:line="276" w:lineRule="auto"/>
        <w:jc w:val="both"/>
        <w:rPr>
          <w:rFonts w:cs="Times New Roman"/>
          <w:b/>
          <w:lang w:val="fr-FR"/>
        </w:rPr>
      </w:pPr>
      <w:r w:rsidRPr="00B1781F">
        <w:rPr>
          <w:rFonts w:cs="Times New Roman"/>
          <w:b/>
          <w:lang w:val="fr-FR"/>
        </w:rPr>
        <w:t>Câu 4 (1,5 điểm)</w:t>
      </w:r>
    </w:p>
    <w:p w:rsidR="00B1781F" w:rsidRPr="00B1781F" w:rsidRDefault="00B1781F" w:rsidP="00E00E1C">
      <w:pPr>
        <w:spacing w:line="276" w:lineRule="auto"/>
        <w:jc w:val="both"/>
        <w:rPr>
          <w:rFonts w:cs="Times New Roman"/>
          <w:lang w:val="fr-FR"/>
        </w:rPr>
      </w:pPr>
      <w:r w:rsidRPr="00B1781F">
        <w:rPr>
          <w:rFonts w:cs="Times New Roman"/>
          <w:lang w:val="fr-FR"/>
        </w:rPr>
        <w:tab/>
        <w:t>1. Vẽ đồ thị hàm số y = -2x</w:t>
      </w:r>
      <w:r w:rsidRPr="00B1781F">
        <w:rPr>
          <w:rFonts w:cs="Times New Roman"/>
          <w:vertAlign w:val="superscript"/>
          <w:lang w:val="fr-FR"/>
        </w:rPr>
        <w:t>2</w:t>
      </w:r>
      <w:r w:rsidRPr="00B1781F">
        <w:rPr>
          <w:rFonts w:cs="Times New Roman"/>
          <w:lang w:val="fr-FR"/>
        </w:rPr>
        <w:t>.</w:t>
      </w:r>
    </w:p>
    <w:p w:rsidR="00B1781F" w:rsidRPr="00B1781F" w:rsidRDefault="00B1781F" w:rsidP="00E00E1C">
      <w:pPr>
        <w:spacing w:line="276" w:lineRule="auto"/>
        <w:jc w:val="both"/>
        <w:rPr>
          <w:rFonts w:cs="Times New Roman"/>
        </w:rPr>
      </w:pPr>
      <w:r w:rsidRPr="00B1781F">
        <w:rPr>
          <w:rFonts w:cs="Times New Roman"/>
          <w:lang w:val="fr-FR"/>
        </w:rPr>
        <w:tab/>
        <w:t xml:space="preserve">2. Cho phương trình </w:t>
      </w:r>
      <w:r w:rsidRPr="00B1781F">
        <w:rPr>
          <w:rFonts w:cs="Times New Roman"/>
        </w:rPr>
        <w:t>x</w:t>
      </w:r>
      <w:r w:rsidRPr="00B1781F">
        <w:rPr>
          <w:rFonts w:cs="Times New Roman"/>
          <w:vertAlign w:val="superscript"/>
        </w:rPr>
        <w:t>2</w:t>
      </w:r>
      <w:r w:rsidRPr="00B1781F">
        <w:rPr>
          <w:rFonts w:cs="Times New Roman"/>
        </w:rPr>
        <w:t xml:space="preserve"> + x + m – 2 = 0  (1)</w:t>
      </w:r>
    </w:p>
    <w:p w:rsidR="00B1781F" w:rsidRPr="00B1781F" w:rsidRDefault="00B1781F" w:rsidP="00E00E1C">
      <w:pPr>
        <w:spacing w:line="276" w:lineRule="auto"/>
        <w:jc w:val="both"/>
        <w:rPr>
          <w:rFonts w:cs="Times New Roman"/>
        </w:rPr>
      </w:pPr>
      <w:r w:rsidRPr="00B1781F">
        <w:rPr>
          <w:rFonts w:cs="Times New Roman"/>
        </w:rPr>
        <w:tab/>
        <w:t xml:space="preserve">Tìm điều kiện của tham số m để phương trình  (1) có 2 nghiệm phân biệt thoả mãn </w:t>
      </w:r>
      <w:r w:rsidRPr="00B1781F">
        <w:rPr>
          <w:rFonts w:cs="Times New Roman"/>
          <w:position w:val="-12"/>
        </w:rPr>
        <w:object w:dxaOrig="1760" w:dyaOrig="380">
          <v:shape id="_x0000_i1668" type="#_x0000_t75" style="width:88.2pt;height:18.8pt" o:ole="">
            <v:imagedata r:id="rId1140" o:title=""/>
          </v:shape>
          <o:OLEObject Type="Embed" ProgID="Equation.DSMT4" ShapeID="_x0000_i1668" DrawAspect="Content" ObjectID="_1804852537" r:id="rId1141"/>
        </w:object>
      </w:r>
      <w:r w:rsidRPr="00B1781F">
        <w:rPr>
          <w:rFonts w:cs="Times New Roman"/>
        </w:rPr>
        <w:t>.</w:t>
      </w:r>
    </w:p>
    <w:p w:rsidR="00B1781F" w:rsidRPr="00B1781F" w:rsidRDefault="00B1781F" w:rsidP="00E00E1C">
      <w:pPr>
        <w:spacing w:line="276" w:lineRule="auto"/>
        <w:jc w:val="both"/>
        <w:rPr>
          <w:rFonts w:cs="Times New Roman"/>
          <w:b/>
        </w:rPr>
      </w:pPr>
      <w:r w:rsidRPr="00B1781F">
        <w:rPr>
          <w:rFonts w:cs="Times New Roman"/>
          <w:b/>
        </w:rPr>
        <w:t>Câu 5 (2,0 điểm):</w:t>
      </w:r>
    </w:p>
    <w:tbl>
      <w:tblPr>
        <w:tblStyle w:val="TableGrid"/>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567"/>
        <w:gridCol w:w="2694"/>
      </w:tblGrid>
      <w:tr w:rsidR="00B1781F" w:rsidRPr="00B1781F" w:rsidTr="00930F0E">
        <w:tc>
          <w:tcPr>
            <w:tcW w:w="6062" w:type="dxa"/>
          </w:tcPr>
          <w:p w:rsidR="00B1781F" w:rsidRPr="00B1781F" w:rsidRDefault="00B1781F" w:rsidP="00E00E1C">
            <w:pPr>
              <w:spacing w:line="276" w:lineRule="auto"/>
              <w:jc w:val="both"/>
              <w:rPr>
                <w:rFonts w:cs="Times New Roman"/>
              </w:rPr>
            </w:pPr>
            <w:r w:rsidRPr="00B1781F">
              <w:rPr>
                <w:rFonts w:cs="Times New Roman"/>
              </w:rPr>
              <w:t xml:space="preserve">          1. Tháp nghiêng ở thành phố Pisa, Italia nghiêng khoảng 4° so với phương thẳng đứng. Người ta gắn ở mặt ngoài của tháp hai thiết bị tại hai vị trí A, B và nối với nhau bởi dây truyền tín hiệu. Tính gần đúng độ dài nhỏ nhất của dây đó, biết HB gần bằng 3,146m, với H là hình chiếu vuông góc của A trêu mặt đất (xem hình trên). Kết quả làm tròn đến hàng phần trăm.</w:t>
            </w:r>
          </w:p>
        </w:tc>
        <w:tc>
          <w:tcPr>
            <w:tcW w:w="3261" w:type="dxa"/>
            <w:gridSpan w:val="2"/>
          </w:tcPr>
          <w:p w:rsidR="00B1781F" w:rsidRPr="00B1781F" w:rsidRDefault="00B1781F" w:rsidP="00E00E1C">
            <w:pPr>
              <w:spacing w:line="276" w:lineRule="auto"/>
              <w:jc w:val="both"/>
              <w:rPr>
                <w:rFonts w:cs="Times New Roman"/>
              </w:rPr>
            </w:pPr>
            <w:r w:rsidRPr="00B1781F">
              <w:rPr>
                <w:rFonts w:cs="Times New Roman"/>
                <w:noProof/>
              </w:rPr>
              <w:drawing>
                <wp:inline distT="0" distB="0" distL="0" distR="0" wp14:anchorId="0729CD35" wp14:editId="69B22D50">
                  <wp:extent cx="1931035" cy="1848897"/>
                  <wp:effectExtent l="0" t="0" r="0" b="0"/>
                  <wp:docPr id="559160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60262" name=""/>
                          <pic:cNvPicPr/>
                        </pic:nvPicPr>
                        <pic:blipFill>
                          <a:blip r:embed="rId1142"/>
                          <a:stretch>
                            <a:fillRect/>
                          </a:stretch>
                        </pic:blipFill>
                        <pic:spPr>
                          <a:xfrm>
                            <a:off x="0" y="0"/>
                            <a:ext cx="1954549" cy="1871411"/>
                          </a:xfrm>
                          <a:prstGeom prst="rect">
                            <a:avLst/>
                          </a:prstGeom>
                        </pic:spPr>
                      </pic:pic>
                    </a:graphicData>
                  </a:graphic>
                </wp:inline>
              </w:drawing>
            </w:r>
          </w:p>
        </w:tc>
      </w:tr>
      <w:tr w:rsidR="00B1781F" w:rsidRPr="00B1781F" w:rsidTr="00930F0E">
        <w:tc>
          <w:tcPr>
            <w:tcW w:w="6629" w:type="dxa"/>
            <w:gridSpan w:val="2"/>
          </w:tcPr>
          <w:p w:rsidR="00B1781F" w:rsidRPr="00B1781F" w:rsidRDefault="00B1781F" w:rsidP="00E00E1C">
            <w:pPr>
              <w:spacing w:line="276" w:lineRule="auto"/>
              <w:rPr>
                <w:rFonts w:cs="Times New Roman"/>
              </w:rPr>
            </w:pPr>
            <w:r w:rsidRPr="00B1781F">
              <w:rPr>
                <w:rFonts w:cs="Times New Roman"/>
              </w:rPr>
              <w:t xml:space="preserve">  </w:t>
            </w:r>
          </w:p>
          <w:p w:rsidR="00B1781F" w:rsidRPr="00B1781F" w:rsidRDefault="00B1781F" w:rsidP="00E00E1C">
            <w:pPr>
              <w:spacing w:line="276" w:lineRule="auto"/>
              <w:rPr>
                <w:rFonts w:cs="Times New Roman"/>
              </w:rPr>
            </w:pPr>
            <w:r w:rsidRPr="00B1781F">
              <w:rPr>
                <w:rFonts w:cs="Times New Roman"/>
              </w:rPr>
              <w:t xml:space="preserve">          2. Cho ngũ giác đều ABCDE tâm O (như hình vẽ).</w:t>
            </w:r>
          </w:p>
          <w:p w:rsidR="00B1781F" w:rsidRPr="00B1781F" w:rsidRDefault="00B1781F" w:rsidP="00E00E1C">
            <w:pPr>
              <w:spacing w:line="276" w:lineRule="auto"/>
              <w:jc w:val="both"/>
              <w:rPr>
                <w:rFonts w:cs="Times New Roman"/>
              </w:rPr>
            </w:pPr>
            <w:r w:rsidRPr="00B1781F">
              <w:rPr>
                <w:rFonts w:cs="Times New Roman"/>
              </w:rPr>
              <w:t xml:space="preserve"> Phép quay thuận chiều tâm O biến điểm A thành điểm B thì các điểm B, C, D, E tương ứng biến thành các điểm nào?</w:t>
            </w:r>
          </w:p>
          <w:p w:rsidR="00B1781F" w:rsidRPr="00B1781F" w:rsidRDefault="00B1781F" w:rsidP="00E00E1C">
            <w:pPr>
              <w:spacing w:line="276" w:lineRule="auto"/>
              <w:rPr>
                <w:rFonts w:cs="Times New Roman"/>
              </w:rPr>
            </w:pPr>
          </w:p>
        </w:tc>
        <w:tc>
          <w:tcPr>
            <w:tcW w:w="2694" w:type="dxa"/>
          </w:tcPr>
          <w:p w:rsidR="00B1781F" w:rsidRPr="00B1781F" w:rsidRDefault="00B1781F" w:rsidP="00E00E1C">
            <w:pPr>
              <w:spacing w:line="276" w:lineRule="auto"/>
              <w:rPr>
                <w:rFonts w:cs="Times New Roman"/>
              </w:rPr>
            </w:pPr>
            <w:r w:rsidRPr="00B1781F">
              <w:rPr>
                <w:rFonts w:cs="Times New Roman"/>
                <w:noProof/>
              </w:rPr>
              <w:drawing>
                <wp:inline distT="0" distB="0" distL="0" distR="0" wp14:anchorId="738145B4" wp14:editId="415BFCF5">
                  <wp:extent cx="1504950" cy="1504950"/>
                  <wp:effectExtent l="0" t="0" r="0" b="0"/>
                  <wp:docPr id="1331576172" name="Picture 2" descr="Đa giác đều (Lý thuyết Toán lớp 9)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Đa giác đều (Lý thuyết Toán lớp 9) | Kết nối tri thức"/>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c>
      </w:tr>
    </w:tbl>
    <w:p w:rsidR="00B1781F" w:rsidRPr="00B1781F" w:rsidRDefault="00B1781F" w:rsidP="00E00E1C">
      <w:pPr>
        <w:spacing w:line="276" w:lineRule="auto"/>
        <w:rPr>
          <w:rFonts w:cs="Times New Roman"/>
        </w:rPr>
      </w:pPr>
      <w:r w:rsidRPr="00B1781F">
        <w:rPr>
          <w:rFonts w:cs="Times New Roman"/>
        </w:rPr>
        <w:lastRenderedPageBreak/>
        <w:t xml:space="preserve"> </w:t>
      </w:r>
    </w:p>
    <w:p w:rsidR="00B1781F" w:rsidRPr="00B1781F" w:rsidRDefault="00B1781F" w:rsidP="00E00E1C">
      <w:pPr>
        <w:spacing w:line="276" w:lineRule="auto"/>
        <w:jc w:val="both"/>
        <w:rPr>
          <w:rFonts w:cs="Times New Roman"/>
        </w:rPr>
      </w:pPr>
      <w:r w:rsidRPr="00B1781F">
        <w:rPr>
          <w:rFonts w:cs="Times New Roman"/>
        </w:rPr>
        <w:t xml:space="preserve">          3. Cho hình sau là một thúng gạo vun đầy. Thúng có dạng nửa hình cầu với đường kính 50cm, phần gạo vun lên có dạng hình nón cao 15cm.</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tblGrid>
      <w:tr w:rsidR="00B1781F" w:rsidRPr="00B1781F" w:rsidTr="00930F0E">
        <w:tc>
          <w:tcPr>
            <w:tcW w:w="8188" w:type="dxa"/>
          </w:tcPr>
          <w:p w:rsidR="00B1781F" w:rsidRPr="00B1781F" w:rsidRDefault="00B1781F" w:rsidP="00E00E1C">
            <w:pPr>
              <w:spacing w:line="276" w:lineRule="auto"/>
              <w:jc w:val="both"/>
              <w:rPr>
                <w:rFonts w:cs="Times New Roman"/>
              </w:rPr>
            </w:pPr>
            <w:r w:rsidRPr="00B1781F">
              <w:rPr>
                <w:rFonts w:cs="Times New Roman"/>
                <w:noProof/>
              </w:rPr>
              <w:drawing>
                <wp:inline distT="0" distB="0" distL="0" distR="0" wp14:anchorId="01041282" wp14:editId="1446ADFE">
                  <wp:extent cx="4083283" cy="1327150"/>
                  <wp:effectExtent l="0" t="0" r="0" b="0"/>
                  <wp:docPr id="1199075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75904" name=""/>
                          <pic:cNvPicPr/>
                        </pic:nvPicPr>
                        <pic:blipFill>
                          <a:blip r:embed="rId1144"/>
                          <a:stretch>
                            <a:fillRect/>
                          </a:stretch>
                        </pic:blipFill>
                        <pic:spPr>
                          <a:xfrm>
                            <a:off x="0" y="0"/>
                            <a:ext cx="4147709" cy="1348090"/>
                          </a:xfrm>
                          <a:prstGeom prst="rect">
                            <a:avLst/>
                          </a:prstGeom>
                        </pic:spPr>
                      </pic:pic>
                    </a:graphicData>
                  </a:graphic>
                </wp:inline>
              </w:drawing>
            </w:r>
          </w:p>
        </w:tc>
      </w:tr>
    </w:tbl>
    <w:p w:rsidR="00B1781F" w:rsidRPr="00B1781F" w:rsidRDefault="00B1781F" w:rsidP="00E00E1C">
      <w:pPr>
        <w:spacing w:line="276" w:lineRule="auto"/>
        <w:jc w:val="both"/>
        <w:rPr>
          <w:rFonts w:cs="Times New Roman"/>
          <w:b/>
          <w:bCs/>
          <w:lang w:val="fr-FR"/>
        </w:rPr>
      </w:pPr>
      <w:r w:rsidRPr="00B1781F">
        <w:rPr>
          <w:rFonts w:cs="Times New Roman"/>
          <w:b/>
          <w:bCs/>
        </w:rPr>
        <w:t xml:space="preserve"> </w:t>
      </w:r>
      <w:r w:rsidRPr="00B1781F">
        <w:rPr>
          <w:rFonts w:cs="Times New Roman"/>
          <w:b/>
          <w:bCs/>
          <w:lang w:val="fr-FR"/>
        </w:rPr>
        <w:t>Câu 6 (2,0 điểm):</w:t>
      </w:r>
    </w:p>
    <w:p w:rsidR="00B1781F" w:rsidRPr="00B1781F" w:rsidRDefault="00B1781F" w:rsidP="00E00E1C">
      <w:pPr>
        <w:spacing w:line="276" w:lineRule="auto"/>
        <w:jc w:val="both"/>
        <w:rPr>
          <w:rFonts w:cs="Times New Roman"/>
        </w:rPr>
      </w:pPr>
      <w:r w:rsidRPr="00B1781F">
        <w:rPr>
          <w:rFonts w:cs="Times New Roman"/>
        </w:rPr>
        <w:tab/>
        <w:t xml:space="preserve">Cho đường tròn (O) có đường kính AB và điểm C thuộc đường tròn đó  (C khác A, B ). Lấy điểm D thuộc dây BC (D khác B, C). Tia AD cắt cung nhỏ BC tại điểm E, tia AC cắt tia BE tại điểm F. </w:t>
      </w:r>
    </w:p>
    <w:p w:rsidR="00B1781F" w:rsidRPr="00B1781F" w:rsidRDefault="00B1781F" w:rsidP="00E00E1C">
      <w:pPr>
        <w:spacing w:line="276" w:lineRule="auto"/>
        <w:jc w:val="both"/>
        <w:rPr>
          <w:rFonts w:cs="Times New Roman"/>
        </w:rPr>
      </w:pPr>
      <w:r w:rsidRPr="00B1781F">
        <w:rPr>
          <w:rFonts w:cs="Times New Roman"/>
        </w:rPr>
        <w:tab/>
        <w:t>1) Chứng minh rằng FCDE là tứ giác nội tiếp đường tròn.</w:t>
      </w:r>
    </w:p>
    <w:p w:rsidR="00B1781F" w:rsidRPr="00B1781F" w:rsidRDefault="00B1781F" w:rsidP="00E00E1C">
      <w:pPr>
        <w:spacing w:line="276" w:lineRule="auto"/>
        <w:jc w:val="both"/>
        <w:rPr>
          <w:rFonts w:cs="Times New Roman"/>
        </w:rPr>
      </w:pPr>
      <w:r w:rsidRPr="00B1781F">
        <w:rPr>
          <w:rFonts w:cs="Times New Roman"/>
        </w:rPr>
        <w:tab/>
        <w:t>2) Chứng minh rằng DA.DE = DB.DC.</w:t>
      </w:r>
    </w:p>
    <w:p w:rsidR="00B1781F" w:rsidRPr="00B1781F" w:rsidRDefault="00B1781F" w:rsidP="00E00E1C">
      <w:pPr>
        <w:spacing w:line="276" w:lineRule="auto"/>
        <w:jc w:val="both"/>
        <w:rPr>
          <w:rFonts w:cs="Times New Roman"/>
          <w:lang w:val="pt-BR"/>
        </w:rPr>
      </w:pPr>
      <w:r w:rsidRPr="00B1781F">
        <w:rPr>
          <w:rFonts w:cs="Times New Roman"/>
        </w:rPr>
        <w:tab/>
        <w:t xml:space="preserve">3) Gọi I là tâm đường tròn ngoại tiếp tứ giác FCDE, chứng minh rằng IC là tiếp tuyến </w:t>
      </w:r>
      <w:r w:rsidRPr="00B1781F">
        <w:rPr>
          <w:rFonts w:cs="Times New Roman"/>
          <w:lang w:val="pt-BR"/>
        </w:rPr>
        <w:t>của đường tròn (O).</w:t>
      </w:r>
    </w:p>
    <w:p w:rsidR="00B1781F" w:rsidRPr="00B1781F" w:rsidRDefault="00B1781F" w:rsidP="00E00E1C">
      <w:pPr>
        <w:spacing w:line="276" w:lineRule="auto"/>
        <w:jc w:val="both"/>
        <w:rPr>
          <w:rFonts w:cs="Times New Roman"/>
          <w:lang w:val="pt-BR"/>
        </w:rPr>
      </w:pPr>
    </w:p>
    <w:p w:rsidR="00B1781F" w:rsidRPr="00B1781F" w:rsidRDefault="00B1781F" w:rsidP="00E00E1C">
      <w:pPr>
        <w:spacing w:line="276" w:lineRule="auto"/>
        <w:jc w:val="center"/>
        <w:rPr>
          <w:rFonts w:cs="Times New Roman"/>
          <w:lang w:val="fr-FR"/>
        </w:rPr>
      </w:pPr>
      <w:r w:rsidRPr="00B1781F">
        <w:rPr>
          <w:rFonts w:cs="Times New Roman"/>
          <w:lang w:val="fr-FR"/>
        </w:rPr>
        <w:t>------------------</w:t>
      </w:r>
      <w:r w:rsidRPr="00B1781F">
        <w:rPr>
          <w:rFonts w:cs="Times New Roman"/>
          <w:b/>
          <w:lang w:val="fr-FR"/>
        </w:rPr>
        <w:t>Hết</w:t>
      </w:r>
      <w:r w:rsidRPr="00B1781F">
        <w:rPr>
          <w:rFonts w:cs="Times New Roman"/>
          <w:lang w:val="fr-FR"/>
        </w:rPr>
        <w:t>------------------</w:t>
      </w:r>
    </w:p>
    <w:tbl>
      <w:tblPr>
        <w:tblW w:w="9592" w:type="dxa"/>
        <w:jc w:val="center"/>
        <w:tblLayout w:type="fixed"/>
        <w:tblLook w:val="01E0" w:firstRow="1" w:lastRow="1" w:firstColumn="1" w:lastColumn="1" w:noHBand="0" w:noVBand="0"/>
      </w:tblPr>
      <w:tblGrid>
        <w:gridCol w:w="4723"/>
        <w:gridCol w:w="4869"/>
      </w:tblGrid>
      <w:tr w:rsidR="00B1781F" w:rsidRPr="00B1781F" w:rsidTr="00BB3000">
        <w:trPr>
          <w:jc w:val="center"/>
        </w:trPr>
        <w:tc>
          <w:tcPr>
            <w:tcW w:w="4723" w:type="dxa"/>
          </w:tcPr>
          <w:p w:rsidR="00B1781F" w:rsidRPr="00B1781F" w:rsidRDefault="00B1781F" w:rsidP="00E00E1C">
            <w:pPr>
              <w:spacing w:line="276" w:lineRule="auto"/>
              <w:jc w:val="center"/>
              <w:rPr>
                <w:rFonts w:cs="Times New Roman"/>
                <w:b/>
                <w:szCs w:val="28"/>
              </w:rPr>
            </w:pPr>
            <w:r w:rsidRPr="00B1781F">
              <w:rPr>
                <w:rFonts w:cs="Times New Roman"/>
                <w:szCs w:val="28"/>
                <w:lang w:val="fr-FR"/>
              </w:rPr>
              <w:br w:type="page"/>
            </w:r>
            <w:r w:rsidRPr="00B1781F">
              <w:rPr>
                <w:rFonts w:cs="Times New Roman"/>
                <w:b/>
                <w:szCs w:val="28"/>
              </w:rPr>
              <w:t>TRƯỜNG TRUNG HỌC CƠ SỞ</w:t>
            </w:r>
          </w:p>
          <w:p w:rsidR="00B1781F" w:rsidRPr="00B1781F" w:rsidRDefault="00B1781F" w:rsidP="00E00E1C">
            <w:pPr>
              <w:spacing w:line="276" w:lineRule="auto"/>
              <w:jc w:val="center"/>
              <w:rPr>
                <w:rFonts w:cs="Times New Roman"/>
                <w:b/>
                <w:szCs w:val="28"/>
              </w:rPr>
            </w:pPr>
            <w:r w:rsidRPr="00B1781F">
              <w:rPr>
                <w:rFonts w:cs="Times New Roman"/>
                <w:b/>
                <w:szCs w:val="28"/>
              </w:rPr>
              <w:t>XÃ QUAN SƠN</w:t>
            </w:r>
          </w:p>
          <w:p w:rsidR="00B1781F" w:rsidRPr="00B1781F" w:rsidRDefault="00B1781F" w:rsidP="00E00E1C">
            <w:pPr>
              <w:spacing w:line="276" w:lineRule="auto"/>
              <w:jc w:val="center"/>
              <w:rPr>
                <w:rFonts w:cs="Times New Roman"/>
                <w:b/>
                <w:szCs w:val="28"/>
                <w:highlight w:val="yellow"/>
                <w:lang w:val="fr-FR"/>
              </w:rPr>
            </w:pPr>
          </w:p>
          <w:p w:rsidR="00B1781F" w:rsidRPr="00B1781F" w:rsidRDefault="00B1781F" w:rsidP="00E00E1C">
            <w:pPr>
              <w:spacing w:line="276" w:lineRule="auto"/>
              <w:jc w:val="center"/>
              <w:rPr>
                <w:rFonts w:cs="Times New Roman"/>
                <w:b/>
                <w:szCs w:val="28"/>
                <w:lang w:val="fr-FR"/>
              </w:rPr>
            </w:pPr>
          </w:p>
          <w:p w:rsidR="00B1781F" w:rsidRPr="00B1781F" w:rsidRDefault="00B1781F" w:rsidP="00E00E1C">
            <w:pPr>
              <w:spacing w:line="276" w:lineRule="auto"/>
              <w:jc w:val="center"/>
              <w:rPr>
                <w:rFonts w:cs="Times New Roman"/>
                <w:b/>
                <w:szCs w:val="28"/>
                <w:lang w:val="fr-FR"/>
              </w:rPr>
            </w:pPr>
            <w:r w:rsidRPr="00B1781F">
              <w:rPr>
                <w:rFonts w:cs="Times New Roman"/>
                <w:b/>
                <w:szCs w:val="28"/>
                <w:bdr w:val="single" w:sz="4" w:space="0" w:color="auto"/>
                <w:lang w:val="fr-FR"/>
              </w:rPr>
              <w:t xml:space="preserve">HDC ĐỀ THAM KHẢO  </w:t>
            </w:r>
          </w:p>
        </w:tc>
        <w:tc>
          <w:tcPr>
            <w:tcW w:w="4869" w:type="dxa"/>
          </w:tcPr>
          <w:p w:rsidR="00B1781F" w:rsidRPr="00B1781F" w:rsidRDefault="00B1781F" w:rsidP="00E00E1C">
            <w:pPr>
              <w:spacing w:line="276" w:lineRule="auto"/>
              <w:jc w:val="center"/>
              <w:rPr>
                <w:rFonts w:cs="Times New Roman"/>
                <w:b/>
                <w:szCs w:val="28"/>
                <w:lang w:val="fr-FR"/>
              </w:rPr>
            </w:pPr>
            <w:r w:rsidRPr="00B1781F">
              <w:rPr>
                <w:rFonts w:cs="Times New Roman"/>
                <w:b/>
                <w:szCs w:val="28"/>
                <w:lang w:val="fr-FR"/>
              </w:rPr>
              <w:t>KỲ THI TUYỂN SINH LỚP 10 THPT</w:t>
            </w:r>
          </w:p>
          <w:p w:rsidR="00B1781F" w:rsidRPr="00B1781F" w:rsidRDefault="00B1781F" w:rsidP="00E00E1C">
            <w:pPr>
              <w:spacing w:line="276" w:lineRule="auto"/>
              <w:jc w:val="center"/>
              <w:rPr>
                <w:rFonts w:cs="Times New Roman"/>
                <w:b/>
                <w:szCs w:val="28"/>
                <w:lang w:val="fr-FR"/>
              </w:rPr>
            </w:pPr>
            <w:r w:rsidRPr="00B1781F">
              <w:rPr>
                <w:rFonts w:cs="Times New Roman"/>
                <w:b/>
                <w:szCs w:val="28"/>
                <w:lang w:val="fr-FR"/>
              </w:rPr>
              <w:t>NĂM HỌC 2024 – 2025</w:t>
            </w:r>
          </w:p>
          <w:p w:rsidR="00B1781F" w:rsidRPr="00B1781F" w:rsidRDefault="00B1781F" w:rsidP="00E00E1C">
            <w:pPr>
              <w:spacing w:line="276" w:lineRule="auto"/>
              <w:jc w:val="center"/>
              <w:rPr>
                <w:rFonts w:cs="Times New Roman"/>
                <w:b/>
                <w:szCs w:val="28"/>
                <w:lang w:val="fr-FR"/>
              </w:rPr>
            </w:pPr>
            <w:r w:rsidRPr="00B1781F">
              <w:rPr>
                <w:rFonts w:cs="Times New Roman"/>
                <w:b/>
                <w:szCs w:val="28"/>
                <w:lang w:val="fr-FR"/>
              </w:rPr>
              <w:t>Môn thi: Toán</w:t>
            </w:r>
          </w:p>
          <w:p w:rsidR="00B1781F" w:rsidRPr="00B1781F" w:rsidRDefault="00B1781F" w:rsidP="00E00E1C">
            <w:pPr>
              <w:spacing w:line="276" w:lineRule="auto"/>
              <w:jc w:val="center"/>
              <w:rPr>
                <w:rFonts w:cs="Times New Roman"/>
                <w:i/>
                <w:szCs w:val="28"/>
                <w:lang w:val="fr-FR"/>
              </w:rPr>
            </w:pPr>
            <w:r w:rsidRPr="00B1781F">
              <w:rPr>
                <w:rFonts w:cs="Times New Roman"/>
                <w:i/>
                <w:szCs w:val="28"/>
                <w:lang w:val="fr-FR"/>
              </w:rPr>
              <w:t>(Hướng dẫn chấm gồm có 04 trang)</w:t>
            </w:r>
          </w:p>
          <w:p w:rsidR="00B1781F" w:rsidRPr="00B1781F" w:rsidRDefault="00B1781F" w:rsidP="00E00E1C">
            <w:pPr>
              <w:spacing w:line="276" w:lineRule="auto"/>
              <w:jc w:val="center"/>
              <w:rPr>
                <w:rFonts w:cs="Times New Roman"/>
                <w:i/>
                <w:szCs w:val="28"/>
                <w:lang w:val="fr-FR"/>
              </w:rPr>
            </w:pPr>
          </w:p>
          <w:p w:rsidR="00B1781F" w:rsidRPr="00B1781F" w:rsidRDefault="00B1781F" w:rsidP="00E00E1C">
            <w:pPr>
              <w:spacing w:line="276" w:lineRule="auto"/>
              <w:jc w:val="center"/>
              <w:rPr>
                <w:rFonts w:cs="Times New Roman"/>
                <w:i/>
                <w:szCs w:val="28"/>
                <w:lang w:val="fr-FR"/>
              </w:rPr>
            </w:pPr>
          </w:p>
        </w:tc>
      </w:tr>
    </w:tbl>
    <w:p w:rsidR="00B1781F" w:rsidRPr="00B1781F" w:rsidRDefault="00B1781F" w:rsidP="00E00E1C">
      <w:pPr>
        <w:spacing w:line="276" w:lineRule="auto"/>
        <w:rPr>
          <w:rFonts w:cs="Times New Roman"/>
          <w:b/>
          <w:i/>
          <w:szCs w:val="28"/>
        </w:rPr>
      </w:pPr>
      <w:r w:rsidRPr="00B1781F">
        <w:rPr>
          <w:rFonts w:cs="Times New Roman"/>
          <w:b/>
          <w:i/>
          <w:szCs w:val="28"/>
        </w:rPr>
        <w:t xml:space="preserve">Chú ý: </w:t>
      </w:r>
      <w:r w:rsidRPr="00B1781F">
        <w:rPr>
          <w:rFonts w:cs="Times New Roman"/>
          <w:bCs/>
          <w:iCs/>
          <w:szCs w:val="28"/>
        </w:rPr>
        <w:t xml:space="preserve">- </w:t>
      </w:r>
      <w:r w:rsidRPr="00B1781F">
        <w:rPr>
          <w:rFonts w:cs="Times New Roman"/>
          <w:i/>
          <w:szCs w:val="28"/>
        </w:rPr>
        <w:t>Học sinh có thể giải theo những cách khác nhau, nếu đúng thì cho điểm tối đa theo thang điểm của Hướng dẫn chấm.</w:t>
      </w:r>
    </w:p>
    <w:p w:rsidR="00B1781F" w:rsidRPr="00B1781F" w:rsidRDefault="00B1781F" w:rsidP="00E00E1C">
      <w:pPr>
        <w:spacing w:line="276" w:lineRule="auto"/>
        <w:rPr>
          <w:rFonts w:cs="Times New Roman"/>
          <w:i/>
          <w:szCs w:val="28"/>
        </w:rPr>
      </w:pPr>
      <w:r w:rsidRPr="00B1781F">
        <w:rPr>
          <w:rFonts w:cs="Times New Roman"/>
          <w:b/>
          <w:i/>
          <w:szCs w:val="28"/>
        </w:rPr>
        <w:t xml:space="preserve">          </w:t>
      </w:r>
      <w:r w:rsidRPr="00B1781F">
        <w:rPr>
          <w:rFonts w:cs="Times New Roman"/>
          <w:bCs/>
          <w:iCs/>
          <w:szCs w:val="28"/>
        </w:rPr>
        <w:t xml:space="preserve">- </w:t>
      </w:r>
      <w:r w:rsidRPr="00B1781F">
        <w:rPr>
          <w:rFonts w:cs="Times New Roman"/>
          <w:i/>
          <w:szCs w:val="28"/>
        </w:rPr>
        <w:t>Điểm toàn bài thi làm tròn đến một chữ số sau dấu phẩy.</w:t>
      </w:r>
    </w:p>
    <w:tbl>
      <w:tblPr>
        <w:tblW w:w="10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4"/>
        <w:gridCol w:w="3001"/>
        <w:gridCol w:w="5143"/>
        <w:gridCol w:w="9"/>
        <w:gridCol w:w="835"/>
        <w:gridCol w:w="9"/>
      </w:tblGrid>
      <w:tr w:rsidR="00B1781F" w:rsidRPr="00B1781F" w:rsidTr="00254861">
        <w:trPr>
          <w:jc w:val="center"/>
        </w:trPr>
        <w:tc>
          <w:tcPr>
            <w:tcW w:w="1024" w:type="dxa"/>
            <w:tcBorders>
              <w:top w:val="single" w:sz="4" w:space="0" w:color="auto"/>
              <w:bottom w:val="single" w:sz="4" w:space="0" w:color="auto"/>
            </w:tcBorders>
            <w:vAlign w:val="center"/>
          </w:tcPr>
          <w:p w:rsidR="00B1781F" w:rsidRPr="00B1781F" w:rsidRDefault="00B1781F" w:rsidP="00E00E1C">
            <w:pPr>
              <w:spacing w:line="276" w:lineRule="auto"/>
              <w:jc w:val="center"/>
              <w:rPr>
                <w:rFonts w:cs="Times New Roman"/>
                <w:b/>
                <w:sz w:val="26"/>
                <w:szCs w:val="26"/>
              </w:rPr>
            </w:pPr>
            <w:r w:rsidRPr="00B1781F">
              <w:rPr>
                <w:rFonts w:cs="Times New Roman"/>
                <w:b/>
                <w:sz w:val="26"/>
                <w:szCs w:val="26"/>
              </w:rPr>
              <w:t>Câu</w:t>
            </w:r>
          </w:p>
        </w:tc>
        <w:tc>
          <w:tcPr>
            <w:tcW w:w="8153" w:type="dxa"/>
            <w:gridSpan w:val="3"/>
            <w:tcBorders>
              <w:top w:val="single" w:sz="4" w:space="0" w:color="auto"/>
              <w:bottom w:val="single" w:sz="4" w:space="0" w:color="auto"/>
            </w:tcBorders>
          </w:tcPr>
          <w:p w:rsidR="00B1781F" w:rsidRPr="00B1781F" w:rsidRDefault="00B1781F" w:rsidP="00E00E1C">
            <w:pPr>
              <w:spacing w:line="276" w:lineRule="auto"/>
              <w:jc w:val="center"/>
              <w:rPr>
                <w:rFonts w:cs="Times New Roman"/>
                <w:b/>
                <w:sz w:val="26"/>
                <w:szCs w:val="26"/>
              </w:rPr>
            </w:pPr>
            <w:r w:rsidRPr="00B1781F">
              <w:rPr>
                <w:rFonts w:cs="Times New Roman"/>
                <w:b/>
                <w:sz w:val="26"/>
                <w:szCs w:val="26"/>
              </w:rPr>
              <w:t>Nội dung</w:t>
            </w:r>
          </w:p>
        </w:tc>
        <w:tc>
          <w:tcPr>
            <w:tcW w:w="844" w:type="dxa"/>
            <w:gridSpan w:val="2"/>
            <w:tcBorders>
              <w:top w:val="single" w:sz="4" w:space="0" w:color="auto"/>
              <w:bottom w:val="single" w:sz="4" w:space="0" w:color="auto"/>
              <w:right w:val="single" w:sz="4" w:space="0" w:color="auto"/>
            </w:tcBorders>
            <w:vAlign w:val="center"/>
          </w:tcPr>
          <w:p w:rsidR="00B1781F" w:rsidRPr="00B1781F" w:rsidRDefault="00B1781F" w:rsidP="00E00E1C">
            <w:pPr>
              <w:spacing w:line="276" w:lineRule="auto"/>
              <w:jc w:val="center"/>
              <w:rPr>
                <w:rFonts w:cs="Times New Roman"/>
                <w:b/>
                <w:sz w:val="26"/>
                <w:szCs w:val="26"/>
              </w:rPr>
            </w:pPr>
            <w:r w:rsidRPr="00B1781F">
              <w:rPr>
                <w:rFonts w:cs="Times New Roman"/>
                <w:b/>
                <w:sz w:val="26"/>
                <w:szCs w:val="26"/>
              </w:rPr>
              <w:t>Điểm</w:t>
            </w:r>
          </w:p>
        </w:tc>
      </w:tr>
      <w:tr w:rsidR="00B1781F" w:rsidRPr="00B1781F" w:rsidTr="00254861">
        <w:trPr>
          <w:trHeight w:val="384"/>
          <w:jc w:val="center"/>
        </w:trPr>
        <w:tc>
          <w:tcPr>
            <w:tcW w:w="1024" w:type="dxa"/>
            <w:vMerge w:val="restart"/>
            <w:tcBorders>
              <w:top w:val="single" w:sz="4" w:space="0" w:color="auto"/>
              <w:right w:val="single" w:sz="2" w:space="0" w:color="auto"/>
            </w:tcBorders>
            <w:vAlign w:val="center"/>
          </w:tcPr>
          <w:p w:rsidR="00B1781F" w:rsidRPr="00B1781F" w:rsidRDefault="00B1781F" w:rsidP="00E00E1C">
            <w:pPr>
              <w:spacing w:line="276" w:lineRule="auto"/>
              <w:jc w:val="center"/>
              <w:rPr>
                <w:rFonts w:cs="Times New Roman"/>
                <w:b/>
                <w:sz w:val="26"/>
                <w:szCs w:val="26"/>
              </w:rPr>
            </w:pPr>
            <w:r w:rsidRPr="00B1781F">
              <w:rPr>
                <w:rFonts w:cs="Times New Roman"/>
                <w:b/>
                <w:sz w:val="26"/>
                <w:szCs w:val="26"/>
              </w:rPr>
              <w:t>Câu 1</w:t>
            </w:r>
          </w:p>
          <w:p w:rsidR="00B1781F" w:rsidRPr="00B1781F" w:rsidRDefault="00B1781F" w:rsidP="00E00E1C">
            <w:pPr>
              <w:spacing w:line="276" w:lineRule="auto"/>
              <w:jc w:val="center"/>
              <w:rPr>
                <w:rFonts w:cs="Times New Roman"/>
                <w:b/>
                <w:sz w:val="26"/>
                <w:szCs w:val="26"/>
              </w:rPr>
            </w:pPr>
            <w:r w:rsidRPr="00B1781F">
              <w:rPr>
                <w:rFonts w:cs="Times New Roman"/>
                <w:b/>
                <w:sz w:val="26"/>
                <w:szCs w:val="26"/>
              </w:rPr>
              <w:t>(1,5 điểm)</w:t>
            </w:r>
          </w:p>
        </w:tc>
        <w:tc>
          <w:tcPr>
            <w:tcW w:w="8997" w:type="dxa"/>
            <w:gridSpan w:val="5"/>
            <w:tcBorders>
              <w:top w:val="single" w:sz="4" w:space="0" w:color="auto"/>
              <w:left w:val="single" w:sz="2" w:space="0" w:color="auto"/>
              <w:bottom w:val="single" w:sz="4" w:space="0" w:color="auto"/>
              <w:right w:val="single" w:sz="2" w:space="0" w:color="auto"/>
            </w:tcBorders>
            <w:shd w:val="clear" w:color="auto" w:fill="DEEAF6" w:themeFill="accent1" w:themeFillTint="33"/>
            <w:vAlign w:val="center"/>
          </w:tcPr>
          <w:p w:rsidR="00B1781F" w:rsidRPr="00B1781F" w:rsidRDefault="00B1781F" w:rsidP="00E00E1C">
            <w:pPr>
              <w:spacing w:line="276" w:lineRule="auto"/>
              <w:jc w:val="both"/>
              <w:rPr>
                <w:rFonts w:cs="Times New Roman"/>
              </w:rPr>
            </w:pPr>
            <w:r w:rsidRPr="00B1781F">
              <w:rPr>
                <w:rFonts w:cs="Times New Roman"/>
              </w:rPr>
              <w:t xml:space="preserve">1. Tính giá trị các biểu thức: </w:t>
            </w:r>
            <w:r w:rsidRPr="00B1781F">
              <w:rPr>
                <w:rFonts w:cs="Times New Roman"/>
                <w:position w:val="-8"/>
              </w:rPr>
              <w:object w:dxaOrig="2140" w:dyaOrig="400">
                <v:shape id="_x0000_i1669" type="#_x0000_t75" style="width:107.05pt;height:20.1pt" o:ole="">
                  <v:imagedata r:id="rId1145" o:title=""/>
                </v:shape>
                <o:OLEObject Type="Embed" ProgID="Equation.DSMT4" ShapeID="_x0000_i1669" DrawAspect="Content" ObjectID="_1804852538" r:id="rId1146"/>
              </w:object>
            </w:r>
            <w:r w:rsidRPr="00B1781F">
              <w:rPr>
                <w:rFonts w:cs="Times New Roman"/>
              </w:rPr>
              <w:t xml:space="preserve">; </w:t>
            </w:r>
            <w:r w:rsidRPr="00B1781F">
              <w:rPr>
                <w:rFonts w:cs="Times New Roman"/>
                <w:position w:val="-24"/>
              </w:rPr>
              <w:object w:dxaOrig="3200" w:dyaOrig="700">
                <v:shape id="_x0000_i1670" type="#_x0000_t75" style="width:160.2pt;height:35.05pt" o:ole="">
                  <v:imagedata r:id="rId1147" o:title=""/>
                </v:shape>
                <o:OLEObject Type="Embed" ProgID="Equation.DSMT4" ShapeID="_x0000_i1670" DrawAspect="Content" ObjectID="_1804852539" r:id="rId1148"/>
              </w:object>
            </w:r>
          </w:p>
        </w:tc>
      </w:tr>
      <w:tr w:rsidR="00B1781F" w:rsidRPr="00B1781F" w:rsidTr="00E00E1C">
        <w:trPr>
          <w:trHeight w:val="384"/>
          <w:jc w:val="center"/>
        </w:trPr>
        <w:tc>
          <w:tcPr>
            <w:tcW w:w="1024" w:type="dxa"/>
            <w:vMerge/>
            <w:tcBorders>
              <w:right w:val="single" w:sz="2" w:space="0" w:color="auto"/>
            </w:tcBorders>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top w:val="single" w:sz="4" w:space="0" w:color="auto"/>
              <w:left w:val="single" w:sz="2" w:space="0" w:color="auto"/>
              <w:bottom w:val="dashSmallGap" w:sz="4" w:space="0" w:color="auto"/>
            </w:tcBorders>
            <w:vAlign w:val="center"/>
          </w:tcPr>
          <w:p w:rsidR="00B1781F" w:rsidRPr="00B1781F" w:rsidRDefault="00B1781F" w:rsidP="00E00E1C">
            <w:pPr>
              <w:spacing w:line="276" w:lineRule="auto"/>
              <w:rPr>
                <w:rFonts w:cs="Times New Roman"/>
                <w:sz w:val="26"/>
                <w:szCs w:val="26"/>
              </w:rPr>
            </w:pPr>
            <w:r w:rsidRPr="00B1781F">
              <w:rPr>
                <w:rFonts w:cs="Times New Roman"/>
                <w:position w:val="-8"/>
                <w:sz w:val="26"/>
                <w:szCs w:val="26"/>
              </w:rPr>
              <w:object w:dxaOrig="2000" w:dyaOrig="420">
                <v:shape id="_x0000_i1671" type="#_x0000_t75" style="width:99.9pt;height:20.75pt" o:ole="">
                  <v:imagedata r:id="rId1149" o:title=""/>
                </v:shape>
                <o:OLEObject Type="Embed" ProgID="Equation.DSMT4" ShapeID="_x0000_i1671" DrawAspect="Content" ObjectID="_1804852540" r:id="rId1150"/>
              </w:object>
            </w:r>
            <w:r w:rsidRPr="00B1781F">
              <w:rPr>
                <w:rFonts w:cs="Times New Roman"/>
                <w:sz w:val="26"/>
                <w:szCs w:val="26"/>
              </w:rPr>
              <w:t xml:space="preserve"> = 9 – 4 + 2 = 7</w:t>
            </w:r>
          </w:p>
        </w:tc>
        <w:tc>
          <w:tcPr>
            <w:tcW w:w="844" w:type="dxa"/>
            <w:gridSpan w:val="2"/>
            <w:tcBorders>
              <w:top w:val="single" w:sz="4" w:space="0" w:color="auto"/>
              <w:bottom w:val="dashSmallGap"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101"/>
          <w:jc w:val="center"/>
        </w:trPr>
        <w:tc>
          <w:tcPr>
            <w:tcW w:w="1024" w:type="dxa"/>
            <w:vMerge/>
            <w:tcBorders>
              <w:right w:val="single" w:sz="2" w:space="0" w:color="auto"/>
            </w:tcBorders>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top w:val="dashSmallGap" w:sz="4" w:space="0" w:color="auto"/>
              <w:left w:val="single" w:sz="2" w:space="0" w:color="auto"/>
              <w:bottom w:val="single" w:sz="4" w:space="0" w:color="auto"/>
            </w:tcBorders>
            <w:vAlign w:val="center"/>
          </w:tcPr>
          <w:p w:rsidR="00B1781F" w:rsidRPr="00B1781F" w:rsidRDefault="00B1781F" w:rsidP="00E00E1C">
            <w:pPr>
              <w:spacing w:line="276" w:lineRule="auto"/>
              <w:rPr>
                <w:rFonts w:cs="Times New Roman"/>
                <w:sz w:val="26"/>
                <w:szCs w:val="26"/>
              </w:rPr>
            </w:pPr>
            <w:r w:rsidRPr="00B1781F">
              <w:rPr>
                <w:rFonts w:cs="Times New Roman"/>
                <w:position w:val="-8"/>
                <w:sz w:val="26"/>
                <w:szCs w:val="26"/>
              </w:rPr>
              <w:object w:dxaOrig="2480" w:dyaOrig="380">
                <v:shape id="_x0000_i1672" type="#_x0000_t75" style="width:123.9pt;height:18.8pt" o:ole="">
                  <v:imagedata r:id="rId1151" o:title=""/>
                </v:shape>
                <o:OLEObject Type="Embed" ProgID="Equation.DSMT4" ShapeID="_x0000_i1672" DrawAspect="Content" ObjectID="_1804852541" r:id="rId1152"/>
              </w:object>
            </w:r>
            <w:r w:rsidRPr="00B1781F">
              <w:rPr>
                <w:rFonts w:cs="Times New Roman"/>
                <w:sz w:val="26"/>
                <w:szCs w:val="26"/>
              </w:rPr>
              <w:t>= 1</w:t>
            </w:r>
          </w:p>
        </w:tc>
        <w:tc>
          <w:tcPr>
            <w:tcW w:w="844" w:type="dxa"/>
            <w:gridSpan w:val="2"/>
            <w:tcBorders>
              <w:top w:val="dashSmallGap" w:sz="4" w:space="0" w:color="auto"/>
              <w:bottom w:val="single"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101"/>
          <w:jc w:val="center"/>
        </w:trPr>
        <w:tc>
          <w:tcPr>
            <w:tcW w:w="1024" w:type="dxa"/>
            <w:vMerge/>
            <w:tcBorders>
              <w:right w:val="single" w:sz="2" w:space="0" w:color="auto"/>
            </w:tcBorders>
            <w:vAlign w:val="center"/>
          </w:tcPr>
          <w:p w:rsidR="00B1781F" w:rsidRPr="00B1781F" w:rsidRDefault="00B1781F" w:rsidP="00E00E1C">
            <w:pPr>
              <w:spacing w:line="276" w:lineRule="auto"/>
              <w:jc w:val="center"/>
              <w:rPr>
                <w:rFonts w:cs="Times New Roman"/>
                <w:b/>
                <w:sz w:val="26"/>
                <w:szCs w:val="26"/>
              </w:rPr>
            </w:pPr>
          </w:p>
        </w:tc>
        <w:tc>
          <w:tcPr>
            <w:tcW w:w="8997" w:type="dxa"/>
            <w:gridSpan w:val="5"/>
            <w:tcBorders>
              <w:left w:val="single" w:sz="2" w:space="0" w:color="auto"/>
              <w:bottom w:val="single" w:sz="2" w:space="0" w:color="auto"/>
              <w:right w:val="single" w:sz="2" w:space="0" w:color="auto"/>
            </w:tcBorders>
            <w:shd w:val="clear" w:color="auto" w:fill="DEEAF6" w:themeFill="accent1" w:themeFillTint="33"/>
            <w:vAlign w:val="center"/>
          </w:tcPr>
          <w:p w:rsidR="00B1781F" w:rsidRPr="00B1781F" w:rsidRDefault="00B1781F" w:rsidP="00E00E1C">
            <w:pPr>
              <w:spacing w:line="276" w:lineRule="auto"/>
              <w:rPr>
                <w:rFonts w:cs="Times New Roman"/>
              </w:rPr>
            </w:pPr>
            <w:r w:rsidRPr="00B1781F">
              <w:rPr>
                <w:rFonts w:cs="Times New Roman"/>
              </w:rPr>
              <w:t xml:space="preserve">2. Cho biểu thức: </w:t>
            </w:r>
            <m:oMath>
              <m:r>
                <w:rPr>
                  <w:rFonts w:ascii="Cambria Math" w:hAnsi="Cambria Math" w:cs="Times New Roman"/>
                </w:rPr>
                <m:t>P=</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x</m:t>
                          </m:r>
                        </m:e>
                      </m:rad>
                      <m:r>
                        <w:rPr>
                          <w:rFonts w:ascii="Cambria Math" w:hAnsi="Cambria Math" w:cs="Times New Roman"/>
                        </w:rPr>
                        <m:t>+2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x+2</m:t>
                      </m:r>
                      <m:rad>
                        <m:radPr>
                          <m:degHide m:val="1"/>
                          <m:ctrlPr>
                            <w:rPr>
                              <w:rFonts w:ascii="Cambria Math" w:hAnsi="Cambria Math" w:cs="Times New Roman"/>
                              <w:i/>
                            </w:rPr>
                          </m:ctrlPr>
                        </m:radPr>
                        <m:deg/>
                        <m:e>
                          <m:r>
                            <w:rPr>
                              <w:rFonts w:ascii="Cambria Math" w:hAnsi="Cambria Math" w:cs="Times New Roman"/>
                            </w:rPr>
                            <m:t>x</m:t>
                          </m:r>
                        </m:e>
                      </m:rad>
                    </m:den>
                  </m:f>
                </m:e>
              </m:d>
              <m:r>
                <w:rPr>
                  <w:rFonts w:ascii="Cambria Math" w:hAnsi="Cambria Math" w:cs="Times New Roman"/>
                </w:rPr>
                <m:t>.</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x</m:t>
                      </m:r>
                    </m:e>
                  </m:rad>
                </m:num>
                <m:den>
                  <m:rad>
                    <m:radPr>
                      <m:degHide m:val="1"/>
                      <m:ctrlPr>
                        <w:rPr>
                          <w:rFonts w:ascii="Cambria Math" w:hAnsi="Cambria Math" w:cs="Times New Roman"/>
                          <w:i/>
                        </w:rPr>
                      </m:ctrlPr>
                    </m:radPr>
                    <m:deg/>
                    <m:e>
                      <m:r>
                        <w:rPr>
                          <w:rFonts w:ascii="Cambria Math" w:hAnsi="Cambria Math" w:cs="Times New Roman"/>
                        </w:rPr>
                        <m:t>x</m:t>
                      </m:r>
                    </m:e>
                  </m:rad>
                  <m:r>
                    <w:rPr>
                      <w:rFonts w:ascii="Cambria Math" w:hAnsi="Cambria Math" w:cs="Times New Roman"/>
                    </w:rPr>
                    <m:t>-2</m:t>
                  </m:r>
                </m:den>
              </m:f>
            </m:oMath>
            <w:r w:rsidRPr="00B1781F">
              <w:rPr>
                <w:rFonts w:cs="Times New Roman"/>
                <w:lang w:val="pt-BR"/>
              </w:rPr>
              <w:t xml:space="preserve">   (với x &gt; 0, x </w:t>
            </w:r>
            <w:r w:rsidRPr="00B1781F">
              <w:rPr>
                <w:rFonts w:cs="Times New Roman"/>
                <w:position w:val="-4"/>
              </w:rPr>
              <w:object w:dxaOrig="220" w:dyaOrig="220">
                <v:shape id="_x0000_i1673" type="#_x0000_t75" style="width:11.7pt;height:11.7pt" o:ole="">
                  <v:imagedata r:id="rId1134" o:title=""/>
                </v:shape>
                <o:OLEObject Type="Embed" ProgID="Equation.DSMT4" ShapeID="_x0000_i1673" DrawAspect="Content" ObjectID="_1804852542" r:id="rId1153"/>
              </w:object>
            </w:r>
            <w:r w:rsidRPr="00B1781F">
              <w:rPr>
                <w:rFonts w:cs="Times New Roman"/>
              </w:rPr>
              <w:t xml:space="preserve"> 4)</w:t>
            </w:r>
          </w:p>
          <w:p w:rsidR="00B1781F" w:rsidRPr="00B1781F" w:rsidRDefault="00B1781F" w:rsidP="00E00E1C">
            <w:pPr>
              <w:spacing w:line="276" w:lineRule="auto"/>
              <w:ind w:firstLine="720"/>
              <w:jc w:val="both"/>
              <w:rPr>
                <w:rFonts w:cs="Times New Roman"/>
                <w:lang w:val="fr-FR"/>
              </w:rPr>
            </w:pPr>
            <w:r w:rsidRPr="00B1781F">
              <w:rPr>
                <w:rFonts w:cs="Times New Roman"/>
                <w:lang w:val="fr-FR"/>
              </w:rPr>
              <w:t>a. Rút gọn biểu thức P.</w:t>
            </w:r>
          </w:p>
          <w:p w:rsidR="00B1781F" w:rsidRPr="00B1781F" w:rsidRDefault="00B1781F" w:rsidP="00E00E1C">
            <w:pPr>
              <w:spacing w:line="276" w:lineRule="auto"/>
              <w:rPr>
                <w:rFonts w:cs="Times New Roman"/>
                <w:sz w:val="26"/>
                <w:szCs w:val="26"/>
              </w:rPr>
            </w:pPr>
            <w:r w:rsidRPr="00B1781F">
              <w:rPr>
                <w:rFonts w:cs="Times New Roman"/>
                <w:lang w:val="fr-FR"/>
              </w:rPr>
              <w:t xml:space="preserve">          b. Tính P khi </w:t>
            </w:r>
            <w:r w:rsidRPr="00B1781F">
              <w:rPr>
                <w:rFonts w:cs="Times New Roman"/>
                <w:position w:val="-8"/>
              </w:rPr>
              <w:object w:dxaOrig="1440" w:dyaOrig="400">
                <v:shape id="_x0000_i1674" type="#_x0000_t75" style="width:1in;height:20.1pt" o:ole="">
                  <v:imagedata r:id="rId1154" o:title=""/>
                </v:shape>
                <o:OLEObject Type="Embed" ProgID="Equation.DSMT4" ShapeID="_x0000_i1674" DrawAspect="Content" ObjectID="_1804852543" r:id="rId1155"/>
              </w:object>
            </w:r>
          </w:p>
        </w:tc>
      </w:tr>
      <w:tr w:rsidR="00B1781F" w:rsidRPr="00B1781F" w:rsidTr="00E00E1C">
        <w:trPr>
          <w:trHeight w:val="778"/>
          <w:jc w:val="center"/>
        </w:trPr>
        <w:tc>
          <w:tcPr>
            <w:tcW w:w="1024" w:type="dxa"/>
            <w:vMerge/>
            <w:tcBorders>
              <w:right w:val="single" w:sz="2" w:space="0" w:color="auto"/>
            </w:tcBorders>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top w:val="single" w:sz="2" w:space="0" w:color="auto"/>
              <w:left w:val="single" w:sz="2" w:space="0" w:color="auto"/>
              <w:bottom w:val="dashSmallGap" w:sz="4" w:space="0" w:color="auto"/>
              <w:right w:val="single" w:sz="4" w:space="0" w:color="auto"/>
            </w:tcBorders>
            <w:vAlign w:val="center"/>
          </w:tcPr>
          <w:p w:rsidR="00B1781F" w:rsidRPr="00B1781F" w:rsidRDefault="00B1781F" w:rsidP="00E00E1C">
            <w:pPr>
              <w:spacing w:line="276" w:lineRule="auto"/>
              <w:rPr>
                <w:rFonts w:cs="Times New Roman"/>
                <w:bCs/>
                <w:sz w:val="26"/>
                <w:szCs w:val="26"/>
              </w:rPr>
            </w:pPr>
            <w:r w:rsidRPr="00B1781F">
              <w:rPr>
                <w:rFonts w:cs="Times New Roman"/>
                <w:bCs/>
                <w:sz w:val="26"/>
                <w:szCs w:val="26"/>
              </w:rPr>
              <w:t xml:space="preserve">a. </w:t>
            </w:r>
            <m:oMath>
              <m:r>
                <w:rPr>
                  <w:rFonts w:ascii="Cambria Math" w:hAnsi="Cambria Math" w:cs="Times New Roman"/>
                </w:rPr>
                <m:t>P=</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x</m:t>
                          </m:r>
                        </m:e>
                      </m:rad>
                      <m:r>
                        <w:rPr>
                          <w:rFonts w:ascii="Cambria Math" w:hAnsi="Cambria Math" w:cs="Times New Roman"/>
                        </w:rPr>
                        <m:t>+2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x+2</m:t>
                      </m:r>
                      <m:rad>
                        <m:radPr>
                          <m:degHide m:val="1"/>
                          <m:ctrlPr>
                            <w:rPr>
                              <w:rFonts w:ascii="Cambria Math" w:hAnsi="Cambria Math" w:cs="Times New Roman"/>
                              <w:i/>
                            </w:rPr>
                          </m:ctrlPr>
                        </m:radPr>
                        <m:deg/>
                        <m:e>
                          <m:r>
                            <w:rPr>
                              <w:rFonts w:ascii="Cambria Math" w:hAnsi="Cambria Math" w:cs="Times New Roman"/>
                            </w:rPr>
                            <m:t>x</m:t>
                          </m:r>
                        </m:e>
                      </m:rad>
                    </m:den>
                  </m:f>
                </m:e>
              </m:d>
              <m:r>
                <w:rPr>
                  <w:rFonts w:ascii="Cambria Math" w:hAnsi="Cambria Math" w:cs="Times New Roman"/>
                </w:rPr>
                <m:t>.</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x</m:t>
                      </m:r>
                    </m:e>
                  </m:rad>
                </m:num>
                <m:den>
                  <m:rad>
                    <m:radPr>
                      <m:degHide m:val="1"/>
                      <m:ctrlPr>
                        <w:rPr>
                          <w:rFonts w:ascii="Cambria Math" w:hAnsi="Cambria Math" w:cs="Times New Roman"/>
                          <w:i/>
                        </w:rPr>
                      </m:ctrlPr>
                    </m:radPr>
                    <m:deg/>
                    <m:e>
                      <m:r>
                        <w:rPr>
                          <w:rFonts w:ascii="Cambria Math" w:hAnsi="Cambria Math" w:cs="Times New Roman"/>
                        </w:rPr>
                        <m:t>x</m:t>
                      </m:r>
                    </m:e>
                  </m:rad>
                  <m:r>
                    <w:rPr>
                      <w:rFonts w:ascii="Cambria Math" w:hAnsi="Cambria Math" w:cs="Times New Roman"/>
                    </w:rPr>
                    <m:t>-2</m:t>
                  </m:r>
                </m:den>
              </m:f>
              <m:r>
                <w:rPr>
                  <w:rFonts w:ascii="Cambria Math" w:hAnsi="Cambria Math" w:cs="Times New Roman"/>
                </w:rPr>
                <m:t>=</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x</m:t>
                          </m:r>
                        </m:e>
                      </m:rad>
                      <m:r>
                        <w:rPr>
                          <w:rFonts w:ascii="Cambria Math" w:hAnsi="Cambria Math" w:cs="Times New Roman"/>
                        </w:rPr>
                        <m:t>+2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rad>
                        <m:radPr>
                          <m:degHide m:val="1"/>
                          <m:ctrlPr>
                            <w:rPr>
                              <w:rFonts w:ascii="Cambria Math" w:hAnsi="Cambria Math" w:cs="Times New Roman"/>
                              <w:i/>
                            </w:rPr>
                          </m:ctrlPr>
                        </m:radPr>
                        <m:deg/>
                        <m:e>
                          <m:r>
                            <w:rPr>
                              <w:rFonts w:ascii="Cambria Math" w:hAnsi="Cambria Math" w:cs="Times New Roman"/>
                            </w:rPr>
                            <m:t>x</m:t>
                          </m:r>
                        </m:e>
                      </m:rad>
                      <m:r>
                        <w:rPr>
                          <w:rFonts w:ascii="Cambria Math" w:hAnsi="Cambria Math" w:cs="Times New Roman"/>
                        </w:rPr>
                        <m:t>(</m:t>
                      </m:r>
                      <m:rad>
                        <m:radPr>
                          <m:degHide m:val="1"/>
                          <m:ctrlPr>
                            <w:rPr>
                              <w:rFonts w:ascii="Cambria Math" w:hAnsi="Cambria Math" w:cs="Times New Roman"/>
                              <w:i/>
                            </w:rPr>
                          </m:ctrlPr>
                        </m:radPr>
                        <m:deg/>
                        <m:e>
                          <m:r>
                            <w:rPr>
                              <w:rFonts w:ascii="Cambria Math" w:hAnsi="Cambria Math" w:cs="Times New Roman"/>
                            </w:rPr>
                            <m:t>x</m:t>
                          </m:r>
                        </m:e>
                      </m:rad>
                      <m:r>
                        <w:rPr>
                          <w:rFonts w:ascii="Cambria Math" w:hAnsi="Cambria Math" w:cs="Times New Roman"/>
                        </w:rPr>
                        <m:t>+2)</m:t>
                      </m:r>
                    </m:den>
                  </m:f>
                </m:e>
              </m:d>
              <m:r>
                <w:rPr>
                  <w:rFonts w:ascii="Cambria Math" w:hAnsi="Cambria Math" w:cs="Times New Roman"/>
                </w:rPr>
                <m:t>.</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x</m:t>
                      </m:r>
                    </m:e>
                  </m:rad>
                </m:num>
                <m:den>
                  <m:rad>
                    <m:radPr>
                      <m:degHide m:val="1"/>
                      <m:ctrlPr>
                        <w:rPr>
                          <w:rFonts w:ascii="Cambria Math" w:hAnsi="Cambria Math" w:cs="Times New Roman"/>
                          <w:i/>
                        </w:rPr>
                      </m:ctrlPr>
                    </m:radPr>
                    <m:deg/>
                    <m:e>
                      <m:r>
                        <w:rPr>
                          <w:rFonts w:ascii="Cambria Math" w:hAnsi="Cambria Math" w:cs="Times New Roman"/>
                        </w:rPr>
                        <m:t>x</m:t>
                      </m:r>
                    </m:e>
                  </m:rad>
                  <m:r>
                    <w:rPr>
                      <w:rFonts w:ascii="Cambria Math" w:hAnsi="Cambria Math" w:cs="Times New Roman"/>
                    </w:rPr>
                    <m:t>-2</m:t>
                  </m:r>
                </m:den>
              </m:f>
            </m:oMath>
          </w:p>
        </w:tc>
        <w:tc>
          <w:tcPr>
            <w:tcW w:w="844" w:type="dxa"/>
            <w:gridSpan w:val="2"/>
            <w:tcBorders>
              <w:top w:val="single" w:sz="2" w:space="0" w:color="auto"/>
              <w:left w:val="single" w:sz="4" w:space="0" w:color="auto"/>
              <w:bottom w:val="dashSmallGap" w:sz="4" w:space="0" w:color="auto"/>
              <w:right w:val="single" w:sz="2" w:space="0" w:color="auto"/>
            </w:tcBorders>
            <w:vAlign w:val="center"/>
          </w:tcPr>
          <w:p w:rsidR="00B1781F" w:rsidRPr="00B1781F" w:rsidRDefault="00B1781F" w:rsidP="00E00E1C">
            <w:pPr>
              <w:spacing w:line="276" w:lineRule="auto"/>
              <w:rPr>
                <w:rFonts w:cs="Times New Roman"/>
                <w:sz w:val="26"/>
                <w:szCs w:val="26"/>
              </w:rPr>
            </w:pPr>
            <w:r w:rsidRPr="00B1781F">
              <w:rPr>
                <w:rFonts w:cs="Times New Roman"/>
                <w:sz w:val="26"/>
                <w:szCs w:val="26"/>
              </w:rPr>
              <w:t xml:space="preserve"> 0,25</w:t>
            </w:r>
          </w:p>
        </w:tc>
      </w:tr>
      <w:tr w:rsidR="00B1781F" w:rsidRPr="00B1781F" w:rsidTr="00E00E1C">
        <w:trPr>
          <w:trHeight w:val="681"/>
          <w:jc w:val="center"/>
        </w:trPr>
        <w:tc>
          <w:tcPr>
            <w:tcW w:w="1024" w:type="dxa"/>
            <w:vMerge/>
            <w:tcBorders>
              <w:right w:val="single" w:sz="2" w:space="0" w:color="auto"/>
            </w:tcBorders>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top w:val="dashSmallGap" w:sz="4" w:space="0" w:color="auto"/>
              <w:left w:val="single" w:sz="2" w:space="0" w:color="auto"/>
              <w:bottom w:val="dashSmallGap" w:sz="4" w:space="0" w:color="auto"/>
              <w:right w:val="single" w:sz="4" w:space="0" w:color="auto"/>
            </w:tcBorders>
          </w:tcPr>
          <w:p w:rsidR="00B1781F" w:rsidRPr="00B1781F" w:rsidRDefault="00B1781F" w:rsidP="00E00E1C">
            <w:pPr>
              <w:spacing w:line="276" w:lineRule="auto"/>
              <w:ind w:left="102"/>
              <w:rPr>
                <w:rFonts w:cs="Times New Roman"/>
                <w:sz w:val="26"/>
                <w:szCs w:val="26"/>
              </w:rPr>
            </w:pPr>
            <w:r w:rsidRPr="00B1781F">
              <w:rPr>
                <w:rFonts w:cs="Times New Roman"/>
              </w:rPr>
              <w:t xml:space="preserve">  </w:t>
            </w:r>
            <m:oMath>
              <m:r>
                <w:rPr>
                  <w:rFonts w:ascii="Cambria Math" w:hAnsi="Cambria Math" w:cs="Times New Roman"/>
                </w:rPr>
                <m:t xml:space="preserve">    =</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x</m:t>
                      </m:r>
                    </m:e>
                  </m:rad>
                  <m:r>
                    <w:rPr>
                      <w:rFonts w:ascii="Cambria Math" w:hAnsi="Cambria Math" w:cs="Times New Roman"/>
                    </w:rPr>
                    <m:t>-2</m:t>
                  </m:r>
                </m:num>
                <m:den>
                  <m:rad>
                    <m:radPr>
                      <m:degHide m:val="1"/>
                      <m:ctrlPr>
                        <w:rPr>
                          <w:rFonts w:ascii="Cambria Math" w:hAnsi="Cambria Math" w:cs="Times New Roman"/>
                          <w:i/>
                        </w:rPr>
                      </m:ctrlPr>
                    </m:radPr>
                    <m:deg/>
                    <m:e>
                      <m:r>
                        <w:rPr>
                          <w:rFonts w:ascii="Cambria Math" w:hAnsi="Cambria Math" w:cs="Times New Roman"/>
                        </w:rPr>
                        <m:t>x</m:t>
                      </m:r>
                    </m:e>
                  </m:rad>
                  <m:r>
                    <w:rPr>
                      <w:rFonts w:ascii="Cambria Math" w:hAnsi="Cambria Math" w:cs="Times New Roman"/>
                    </w:rPr>
                    <m:t>(</m:t>
                  </m:r>
                  <m:rad>
                    <m:radPr>
                      <m:degHide m:val="1"/>
                      <m:ctrlPr>
                        <w:rPr>
                          <w:rFonts w:ascii="Cambria Math" w:hAnsi="Cambria Math" w:cs="Times New Roman"/>
                          <w:i/>
                        </w:rPr>
                      </m:ctrlPr>
                    </m:radPr>
                    <m:deg/>
                    <m:e>
                      <m:r>
                        <w:rPr>
                          <w:rFonts w:ascii="Cambria Math" w:hAnsi="Cambria Math" w:cs="Times New Roman"/>
                        </w:rPr>
                        <m:t>x</m:t>
                      </m:r>
                    </m:e>
                  </m:rad>
                  <m:r>
                    <w:rPr>
                      <w:rFonts w:ascii="Cambria Math" w:hAnsi="Cambria Math" w:cs="Times New Roman"/>
                    </w:rPr>
                    <m:t>+2)</m:t>
                  </m:r>
                </m:den>
              </m:f>
              <m:r>
                <w:rPr>
                  <w:rFonts w:ascii="Cambria Math" w:hAnsi="Cambria Math" w:cs="Times New Roman"/>
                </w:rPr>
                <m:t>.</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x</m:t>
                      </m:r>
                    </m:e>
                  </m:rad>
                </m:num>
                <m:den>
                  <m:rad>
                    <m:radPr>
                      <m:degHide m:val="1"/>
                      <m:ctrlPr>
                        <w:rPr>
                          <w:rFonts w:ascii="Cambria Math" w:hAnsi="Cambria Math" w:cs="Times New Roman"/>
                          <w:i/>
                        </w:rPr>
                      </m:ctrlPr>
                    </m:radPr>
                    <m:deg/>
                    <m:e>
                      <m:r>
                        <w:rPr>
                          <w:rFonts w:ascii="Cambria Math" w:hAnsi="Cambria Math" w:cs="Times New Roman"/>
                        </w:rPr>
                        <m:t>x</m:t>
                      </m:r>
                    </m:e>
                  </m:rad>
                  <m:r>
                    <w:rPr>
                      <w:rFonts w:ascii="Cambria Math" w:hAnsi="Cambria Math" w:cs="Times New Roman"/>
                    </w:rPr>
                    <m:t>-2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x</m:t>
                      </m:r>
                    </m:e>
                  </m:rad>
                  <m:r>
                    <w:rPr>
                      <w:rFonts w:ascii="Cambria Math" w:hAnsi="Cambria Math" w:cs="Times New Roman"/>
                    </w:rPr>
                    <m:t>+2</m:t>
                  </m:r>
                </m:den>
              </m:f>
            </m:oMath>
          </w:p>
        </w:tc>
        <w:tc>
          <w:tcPr>
            <w:tcW w:w="844" w:type="dxa"/>
            <w:gridSpan w:val="2"/>
            <w:tcBorders>
              <w:top w:val="dashSmallGap" w:sz="4" w:space="0" w:color="auto"/>
              <w:left w:val="single" w:sz="4" w:space="0" w:color="auto"/>
              <w:bottom w:val="dashSmallGap"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313"/>
          <w:jc w:val="center"/>
        </w:trPr>
        <w:tc>
          <w:tcPr>
            <w:tcW w:w="1024" w:type="dxa"/>
            <w:vMerge/>
            <w:tcBorders>
              <w:right w:val="single" w:sz="2" w:space="0" w:color="auto"/>
            </w:tcBorders>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top w:val="dashSmallGap" w:sz="4" w:space="0" w:color="auto"/>
              <w:left w:val="single" w:sz="2" w:space="0" w:color="auto"/>
              <w:bottom w:val="dashSmallGap" w:sz="4" w:space="0" w:color="auto"/>
            </w:tcBorders>
          </w:tcPr>
          <w:p w:rsidR="00B1781F" w:rsidRPr="00B1781F" w:rsidRDefault="00B1781F" w:rsidP="00E00E1C">
            <w:pPr>
              <w:spacing w:line="276" w:lineRule="auto"/>
              <w:rPr>
                <w:rFonts w:cs="Times New Roman"/>
              </w:rPr>
            </w:pPr>
            <w:r w:rsidRPr="00B1781F">
              <w:rPr>
                <w:rFonts w:cs="Times New Roman"/>
              </w:rPr>
              <w:t xml:space="preserve">b. Khi </w:t>
            </w:r>
            <m:oMath>
              <m:r>
                <w:rPr>
                  <w:rFonts w:ascii="Cambria Math" w:hAnsi="Cambria Math" w:cs="Times New Roman"/>
                </w:rPr>
                <m:t>x=7 - 4</m:t>
              </m:r>
              <m:rad>
                <m:radPr>
                  <m:degHide m:val="1"/>
                  <m:ctrlPr>
                    <w:rPr>
                      <w:rFonts w:ascii="Cambria Math" w:hAnsi="Cambria Math" w:cs="Times New Roman"/>
                      <w:i/>
                    </w:rPr>
                  </m:ctrlPr>
                </m:radPr>
                <m:deg/>
                <m:e>
                  <m:r>
                    <w:rPr>
                      <w:rFonts w:ascii="Cambria Math" w:hAnsi="Cambria Math" w:cs="Times New Roman"/>
                    </w:rPr>
                    <m:t>3</m:t>
                  </m:r>
                </m:e>
              </m:rad>
              <m:r>
                <w:rPr>
                  <w:rFonts w:ascii="Cambria Math" w:hAnsi="Cambria Math" w:cs="Times New Roman"/>
                </w:rPr>
                <m:t xml:space="preserve"> = </m:t>
              </m:r>
              <m:sSup>
                <m:sSupPr>
                  <m:ctrlPr>
                    <w:rPr>
                      <w:rFonts w:ascii="Cambria Math" w:hAnsi="Cambria Math" w:cs="Times New Roman"/>
                      <w:i/>
                    </w:rPr>
                  </m:ctrlPr>
                </m:sSupPr>
                <m:e>
                  <m:r>
                    <w:rPr>
                      <w:rFonts w:ascii="Cambria Math" w:hAnsi="Cambria Math" w:cs="Times New Roman"/>
                    </w:rPr>
                    <m:t xml:space="preserve">(2 - </m:t>
                  </m:r>
                  <m:rad>
                    <m:radPr>
                      <m:degHide m:val="1"/>
                      <m:ctrlPr>
                        <w:rPr>
                          <w:rFonts w:ascii="Cambria Math" w:hAnsi="Cambria Math" w:cs="Times New Roman"/>
                          <w:i/>
                        </w:rPr>
                      </m:ctrlPr>
                    </m:radPr>
                    <m:deg/>
                    <m:e>
                      <m:r>
                        <w:rPr>
                          <w:rFonts w:ascii="Cambria Math" w:hAnsi="Cambria Math" w:cs="Times New Roman"/>
                        </w:rPr>
                        <m:t>3</m:t>
                      </m:r>
                    </m:e>
                  </m:rad>
                  <m:r>
                    <w:rPr>
                      <w:rFonts w:ascii="Cambria Math" w:hAnsi="Cambria Math" w:cs="Times New Roman"/>
                    </w:rPr>
                    <m:t>)</m:t>
                  </m:r>
                </m:e>
                <m:sup>
                  <m:r>
                    <w:rPr>
                      <w:rFonts w:ascii="Cambria Math" w:hAnsi="Cambria Math" w:cs="Times New Roman"/>
                    </w:rPr>
                    <m:t>2</m:t>
                  </m:r>
                </m:sup>
              </m:sSup>
            </m:oMath>
          </w:p>
        </w:tc>
        <w:tc>
          <w:tcPr>
            <w:tcW w:w="844" w:type="dxa"/>
            <w:gridSpan w:val="2"/>
            <w:tcBorders>
              <w:top w:val="dashSmallGap" w:sz="4" w:space="0" w:color="auto"/>
              <w:bottom w:val="single"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313"/>
          <w:jc w:val="center"/>
        </w:trPr>
        <w:tc>
          <w:tcPr>
            <w:tcW w:w="1024" w:type="dxa"/>
            <w:vMerge/>
            <w:tcBorders>
              <w:bottom w:val="single" w:sz="4" w:space="0" w:color="auto"/>
              <w:right w:val="single" w:sz="2" w:space="0" w:color="auto"/>
            </w:tcBorders>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top w:val="dashSmallGap" w:sz="4" w:space="0" w:color="auto"/>
              <w:left w:val="single" w:sz="2" w:space="0" w:color="auto"/>
              <w:bottom w:val="single" w:sz="4" w:space="0" w:color="auto"/>
            </w:tcBorders>
          </w:tcPr>
          <w:p w:rsidR="00B1781F" w:rsidRPr="00B1781F" w:rsidRDefault="00B1781F" w:rsidP="00E00E1C">
            <w:pPr>
              <w:spacing w:line="276" w:lineRule="auto"/>
              <w:ind w:left="102"/>
              <w:rPr>
                <w:rFonts w:cs="Times New Roman"/>
              </w:rPr>
            </w:pPr>
            <w:r w:rsidRPr="00B1781F">
              <w:rPr>
                <w:rFonts w:cs="Times New Roman"/>
              </w:rPr>
              <w:t xml:space="preserve">Suy ra: </w:t>
            </w:r>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1</m:t>
                  </m:r>
                </m:num>
                <m:den>
                  <m:rad>
                    <m:radPr>
                      <m:degHide m:val="1"/>
                      <m:ctrlPr>
                        <w:rPr>
                          <w:rFonts w:ascii="Cambria Math" w:hAnsi="Cambria Math" w:cs="Times New Roman"/>
                          <w:i/>
                        </w:rPr>
                      </m:ctrlPr>
                    </m:radPr>
                    <m:deg/>
                    <m:e>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 xml:space="preserve">2 - </m:t>
                              </m:r>
                              <m:rad>
                                <m:radPr>
                                  <m:degHide m:val="1"/>
                                  <m:ctrlPr>
                                    <w:rPr>
                                      <w:rFonts w:ascii="Cambria Math" w:hAnsi="Cambria Math" w:cs="Times New Roman"/>
                                      <w:i/>
                                    </w:rPr>
                                  </m:ctrlPr>
                                </m:radPr>
                                <m:deg/>
                                <m:e>
                                  <m:r>
                                    <w:rPr>
                                      <w:rFonts w:ascii="Cambria Math" w:hAnsi="Cambria Math" w:cs="Times New Roman"/>
                                    </w:rPr>
                                    <m:t>3</m:t>
                                  </m:r>
                                </m:e>
                              </m:rad>
                            </m:e>
                          </m:d>
                        </m:e>
                        <m:sup>
                          <m:r>
                            <w:rPr>
                              <w:rFonts w:ascii="Cambria Math" w:hAnsi="Cambria Math" w:cs="Times New Roman"/>
                            </w:rPr>
                            <m:t>2</m:t>
                          </m:r>
                        </m:sup>
                      </m:sSup>
                    </m:e>
                  </m:rad>
                  <m:r>
                    <w:rPr>
                      <w:rFonts w:ascii="Cambria Math" w:hAnsi="Cambria Math" w:cs="Times New Roman"/>
                    </w:rPr>
                    <m:t>+ 2</m:t>
                  </m:r>
                </m:den>
              </m:f>
              <m:r>
                <w:rPr>
                  <w:rFonts w:ascii="Cambria Math"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 xml:space="preserve">4 - </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 xml:space="preserve">4 + </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num>
                <m:den>
                  <m:r>
                    <w:rPr>
                      <w:rFonts w:ascii="Cambria Math" w:eastAsiaTheme="minorEastAsia" w:hAnsi="Cambria Math" w:cs="Times New Roman"/>
                    </w:rPr>
                    <m:t>13</m:t>
                  </m:r>
                </m:den>
              </m:f>
            </m:oMath>
            <w:r w:rsidRPr="00B1781F">
              <w:rPr>
                <w:rFonts w:eastAsiaTheme="minorEastAsia" w:cs="Times New Roman"/>
              </w:rPr>
              <w:t>.</w:t>
            </w:r>
          </w:p>
        </w:tc>
        <w:tc>
          <w:tcPr>
            <w:tcW w:w="844" w:type="dxa"/>
            <w:gridSpan w:val="2"/>
            <w:tcBorders>
              <w:top w:val="dashSmallGap" w:sz="4" w:space="0" w:color="auto"/>
              <w:bottom w:val="single"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313"/>
          <w:jc w:val="center"/>
        </w:trPr>
        <w:tc>
          <w:tcPr>
            <w:tcW w:w="1024" w:type="dxa"/>
            <w:vMerge w:val="restart"/>
            <w:tcBorders>
              <w:right w:val="single" w:sz="4" w:space="0" w:color="auto"/>
            </w:tcBorders>
            <w:vAlign w:val="center"/>
          </w:tcPr>
          <w:p w:rsidR="00B1781F" w:rsidRPr="00B1781F" w:rsidRDefault="00B1781F" w:rsidP="00E00E1C">
            <w:pPr>
              <w:spacing w:line="276" w:lineRule="auto"/>
              <w:jc w:val="center"/>
              <w:rPr>
                <w:rFonts w:cs="Times New Roman"/>
                <w:b/>
                <w:sz w:val="26"/>
                <w:szCs w:val="26"/>
              </w:rPr>
            </w:pPr>
            <w:r w:rsidRPr="00B1781F">
              <w:rPr>
                <w:rFonts w:cs="Times New Roman"/>
                <w:b/>
                <w:sz w:val="26"/>
                <w:szCs w:val="26"/>
              </w:rPr>
              <w:t>Câu 2</w:t>
            </w:r>
          </w:p>
          <w:p w:rsidR="00B1781F" w:rsidRPr="00B1781F" w:rsidRDefault="00B1781F" w:rsidP="00E00E1C">
            <w:pPr>
              <w:spacing w:line="276" w:lineRule="auto"/>
              <w:jc w:val="center"/>
              <w:rPr>
                <w:rFonts w:cs="Times New Roman"/>
                <w:b/>
                <w:sz w:val="26"/>
                <w:szCs w:val="26"/>
              </w:rPr>
            </w:pPr>
            <w:r w:rsidRPr="00B1781F">
              <w:rPr>
                <w:rFonts w:cs="Times New Roman"/>
                <w:b/>
                <w:sz w:val="26"/>
                <w:szCs w:val="26"/>
              </w:rPr>
              <w:t>(1,5 điểm)</w:t>
            </w:r>
          </w:p>
        </w:tc>
        <w:tc>
          <w:tcPr>
            <w:tcW w:w="8997" w:type="dxa"/>
            <w:gridSpan w:val="5"/>
            <w:tcBorders>
              <w:left w:val="single" w:sz="4" w:space="0" w:color="auto"/>
              <w:bottom w:val="single" w:sz="4" w:space="0" w:color="auto"/>
              <w:right w:val="single" w:sz="2" w:space="0" w:color="auto"/>
            </w:tcBorders>
            <w:shd w:val="clear" w:color="auto" w:fill="DEEAF6" w:themeFill="accent1" w:themeFillTint="33"/>
          </w:tcPr>
          <w:p w:rsidR="00B1781F" w:rsidRPr="00B1781F" w:rsidRDefault="00B1781F" w:rsidP="00E00E1C">
            <w:pPr>
              <w:spacing w:line="276" w:lineRule="auto"/>
              <w:rPr>
                <w:rFonts w:cs="Times New Roman"/>
                <w:sz w:val="26"/>
                <w:szCs w:val="26"/>
              </w:rPr>
            </w:pPr>
            <w:r w:rsidRPr="00B1781F">
              <w:rPr>
                <w:rFonts w:cs="Times New Roman"/>
                <w:lang w:val="fr-FR"/>
              </w:rPr>
              <w:t xml:space="preserve">1. Giải hệ phương trình: </w:t>
            </w:r>
            <w:r w:rsidRPr="00B1781F">
              <w:rPr>
                <w:rFonts w:cs="Times New Roman"/>
                <w:position w:val="-30"/>
              </w:rPr>
              <w:object w:dxaOrig="1240" w:dyaOrig="720">
                <v:shape id="_x0000_i1675" type="#_x0000_t75" style="width:64.2pt;height:37.6pt" o:ole="">
                  <v:imagedata r:id="rId1136" o:title=""/>
                </v:shape>
                <o:OLEObject Type="Embed" ProgID="Equation.DSMT4" ShapeID="_x0000_i1675" DrawAspect="Content" ObjectID="_1804852544" r:id="rId1156"/>
              </w:object>
            </w:r>
          </w:p>
        </w:tc>
      </w:tr>
      <w:tr w:rsidR="00B1781F" w:rsidRPr="00B1781F" w:rsidTr="00254861">
        <w:trPr>
          <w:trHeight w:val="313"/>
          <w:jc w:val="center"/>
        </w:trPr>
        <w:tc>
          <w:tcPr>
            <w:tcW w:w="1024" w:type="dxa"/>
            <w:vMerge/>
            <w:tcBorders>
              <w:right w:val="single" w:sz="4" w:space="0" w:color="auto"/>
            </w:tcBorders>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left w:val="single" w:sz="4" w:space="0" w:color="auto"/>
              <w:bottom w:val="dashSmallGap" w:sz="4" w:space="0" w:color="auto"/>
            </w:tcBorders>
          </w:tcPr>
          <w:p w:rsidR="00B1781F" w:rsidRPr="00B1781F" w:rsidRDefault="00B1781F" w:rsidP="00E00E1C">
            <w:pPr>
              <w:spacing w:line="276" w:lineRule="auto"/>
              <w:jc w:val="both"/>
              <w:rPr>
                <w:rFonts w:cs="Times New Roman"/>
                <w:lang w:val="fr-FR"/>
              </w:rPr>
            </w:pPr>
            <w:r w:rsidRPr="00B1781F">
              <w:rPr>
                <w:rFonts w:cs="Times New Roman"/>
                <w:sz w:val="26"/>
                <w:szCs w:val="26"/>
              </w:rPr>
              <w:t xml:space="preserve">Rút x từ phương trình thứ hai của hệ ta có: </w:t>
            </w:r>
            <w:r w:rsidRPr="00B1781F">
              <w:rPr>
                <w:rFonts w:cs="Times New Roman"/>
                <w:position w:val="-10"/>
                <w:sz w:val="26"/>
                <w:szCs w:val="26"/>
              </w:rPr>
              <w:object w:dxaOrig="1060" w:dyaOrig="320">
                <v:shape id="_x0000_i1676" type="#_x0000_t75" style="width:52.55pt;height:16.2pt" o:ole="">
                  <v:imagedata r:id="rId90" o:title=""/>
                </v:shape>
                <o:OLEObject Type="Embed" ProgID="Equation.DSMT4" ShapeID="_x0000_i1676" DrawAspect="Content" ObjectID="_1804852545" r:id="rId1157"/>
              </w:object>
            </w:r>
          </w:p>
        </w:tc>
        <w:tc>
          <w:tcPr>
            <w:tcW w:w="844" w:type="dxa"/>
            <w:gridSpan w:val="2"/>
            <w:tcBorders>
              <w:top w:val="dashSmallGap" w:sz="4" w:space="0" w:color="auto"/>
              <w:bottom w:val="dashSmallGap"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254861">
        <w:trPr>
          <w:trHeight w:val="313"/>
          <w:jc w:val="center"/>
        </w:trPr>
        <w:tc>
          <w:tcPr>
            <w:tcW w:w="1024" w:type="dxa"/>
            <w:vMerge/>
            <w:tcBorders>
              <w:right w:val="single" w:sz="4" w:space="0" w:color="auto"/>
            </w:tcBorders>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top w:val="dashSmallGap" w:sz="4" w:space="0" w:color="auto"/>
              <w:left w:val="single" w:sz="4" w:space="0" w:color="auto"/>
              <w:bottom w:val="dashSmallGap" w:sz="4" w:space="0" w:color="auto"/>
            </w:tcBorders>
          </w:tcPr>
          <w:p w:rsidR="00B1781F" w:rsidRPr="00B1781F" w:rsidRDefault="00B1781F" w:rsidP="00E00E1C">
            <w:pPr>
              <w:spacing w:line="276" w:lineRule="auto"/>
              <w:jc w:val="both"/>
              <w:rPr>
                <w:rFonts w:cs="Times New Roman"/>
                <w:sz w:val="26"/>
                <w:szCs w:val="26"/>
              </w:rPr>
            </w:pPr>
            <w:r w:rsidRPr="00B1781F">
              <w:rPr>
                <w:rFonts w:cs="Times New Roman"/>
                <w:sz w:val="26"/>
                <w:szCs w:val="26"/>
              </w:rPr>
              <w:t xml:space="preserve">Thế vào phương trình còn lại ta được: </w:t>
            </w:r>
            <w:r w:rsidRPr="00B1781F">
              <w:rPr>
                <w:rFonts w:cs="Times New Roman"/>
                <w:position w:val="-10"/>
                <w:sz w:val="26"/>
                <w:szCs w:val="26"/>
              </w:rPr>
              <w:object w:dxaOrig="1920" w:dyaOrig="340">
                <v:shape id="_x0000_i1677" type="#_x0000_t75" style="width:96pt;height:17.5pt" o:ole="">
                  <v:imagedata r:id="rId93" o:title=""/>
                </v:shape>
                <o:OLEObject Type="Embed" ProgID="Equation.DSMT4" ShapeID="_x0000_i1677" DrawAspect="Content" ObjectID="_1804852546" r:id="rId1158"/>
              </w:object>
            </w:r>
            <w:r w:rsidRPr="00B1781F">
              <w:rPr>
                <w:rFonts w:cs="Times New Roman"/>
                <w:position w:val="-10"/>
                <w:sz w:val="26"/>
                <w:szCs w:val="26"/>
              </w:rPr>
              <w:object w:dxaOrig="900" w:dyaOrig="320">
                <v:shape id="_x0000_i1678" type="#_x0000_t75" style="width:44.75pt;height:16.2pt" o:ole="">
                  <v:imagedata r:id="rId1159" o:title=""/>
                </v:shape>
                <o:OLEObject Type="Embed" ProgID="Equation.DSMT4" ShapeID="_x0000_i1678" DrawAspect="Content" ObjectID="_1804852547" r:id="rId1160"/>
              </w:object>
            </w:r>
          </w:p>
        </w:tc>
        <w:tc>
          <w:tcPr>
            <w:tcW w:w="844" w:type="dxa"/>
            <w:gridSpan w:val="2"/>
            <w:tcBorders>
              <w:top w:val="dashSmallGap" w:sz="4" w:space="0" w:color="auto"/>
              <w:bottom w:val="dashSmallGap"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254861">
        <w:trPr>
          <w:trHeight w:val="313"/>
          <w:jc w:val="center"/>
        </w:trPr>
        <w:tc>
          <w:tcPr>
            <w:tcW w:w="1024" w:type="dxa"/>
            <w:vMerge/>
            <w:tcBorders>
              <w:right w:val="single" w:sz="4" w:space="0" w:color="auto"/>
            </w:tcBorders>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top w:val="dashSmallGap" w:sz="4" w:space="0" w:color="auto"/>
              <w:left w:val="single" w:sz="4" w:space="0" w:color="auto"/>
              <w:bottom w:val="dashSmallGap" w:sz="4" w:space="0" w:color="auto"/>
            </w:tcBorders>
          </w:tcPr>
          <w:p w:rsidR="00B1781F" w:rsidRPr="00B1781F" w:rsidRDefault="00B1781F" w:rsidP="00E00E1C">
            <w:pPr>
              <w:spacing w:line="276" w:lineRule="auto"/>
              <w:jc w:val="both"/>
              <w:rPr>
                <w:rFonts w:cs="Times New Roman"/>
                <w:sz w:val="26"/>
                <w:szCs w:val="26"/>
              </w:rPr>
            </w:pPr>
            <w:r w:rsidRPr="00B1781F">
              <w:rPr>
                <w:rFonts w:cs="Times New Roman"/>
                <w:sz w:val="26"/>
                <w:szCs w:val="26"/>
              </w:rPr>
              <w:t>Thay y = 1 vào (*) ta được x = 2.</w:t>
            </w:r>
          </w:p>
        </w:tc>
        <w:tc>
          <w:tcPr>
            <w:tcW w:w="844" w:type="dxa"/>
            <w:gridSpan w:val="2"/>
            <w:tcBorders>
              <w:top w:val="dashSmallGap" w:sz="4" w:space="0" w:color="auto"/>
              <w:bottom w:val="dashSmallGap"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254861">
        <w:trPr>
          <w:trHeight w:val="313"/>
          <w:jc w:val="center"/>
        </w:trPr>
        <w:tc>
          <w:tcPr>
            <w:tcW w:w="1024" w:type="dxa"/>
            <w:vMerge/>
            <w:tcBorders>
              <w:right w:val="single" w:sz="4" w:space="0" w:color="auto"/>
            </w:tcBorders>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top w:val="dashSmallGap" w:sz="4" w:space="0" w:color="auto"/>
              <w:left w:val="single" w:sz="4" w:space="0" w:color="auto"/>
              <w:bottom w:val="single" w:sz="4" w:space="0" w:color="auto"/>
            </w:tcBorders>
          </w:tcPr>
          <w:p w:rsidR="00B1781F" w:rsidRPr="00B1781F" w:rsidRDefault="00B1781F" w:rsidP="00E00E1C">
            <w:pPr>
              <w:spacing w:line="276" w:lineRule="auto"/>
              <w:jc w:val="both"/>
              <w:rPr>
                <w:rFonts w:cs="Times New Roman"/>
                <w:lang w:val="fr-FR"/>
              </w:rPr>
            </w:pPr>
            <w:r w:rsidRPr="00B1781F">
              <w:rPr>
                <w:rFonts w:cs="Times New Roman"/>
                <w:sz w:val="26"/>
                <w:szCs w:val="26"/>
                <w:lang w:val="es-ES"/>
              </w:rPr>
              <w:t xml:space="preserve">Vậy hệ đã cho có nghiệm là (x; y) = </w:t>
            </w:r>
            <w:r w:rsidRPr="00B1781F">
              <w:rPr>
                <w:rFonts w:cs="Times New Roman"/>
                <w:position w:val="-14"/>
                <w:sz w:val="26"/>
                <w:szCs w:val="26"/>
              </w:rPr>
              <w:object w:dxaOrig="580" w:dyaOrig="400">
                <v:shape id="_x0000_i1679" type="#_x0000_t75" style="width:29.2pt;height:20.1pt" o:ole="">
                  <v:imagedata r:id="rId102" o:title=""/>
                </v:shape>
                <o:OLEObject Type="Embed" ProgID="Equation.DSMT4" ShapeID="_x0000_i1679" DrawAspect="Content" ObjectID="_1804852548" r:id="rId1161"/>
              </w:object>
            </w:r>
          </w:p>
        </w:tc>
        <w:tc>
          <w:tcPr>
            <w:tcW w:w="844" w:type="dxa"/>
            <w:gridSpan w:val="2"/>
            <w:tcBorders>
              <w:top w:val="dashSmallGap" w:sz="4" w:space="0" w:color="auto"/>
              <w:bottom w:val="single"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313"/>
          <w:jc w:val="center"/>
        </w:trPr>
        <w:tc>
          <w:tcPr>
            <w:tcW w:w="1024" w:type="dxa"/>
            <w:vMerge/>
            <w:tcBorders>
              <w:right w:val="single" w:sz="4" w:space="0" w:color="auto"/>
            </w:tcBorders>
            <w:vAlign w:val="center"/>
          </w:tcPr>
          <w:p w:rsidR="00B1781F" w:rsidRPr="00B1781F" w:rsidRDefault="00B1781F" w:rsidP="00E00E1C">
            <w:pPr>
              <w:spacing w:line="276" w:lineRule="auto"/>
              <w:jc w:val="center"/>
              <w:rPr>
                <w:rFonts w:cs="Times New Roman"/>
                <w:b/>
                <w:sz w:val="26"/>
                <w:szCs w:val="26"/>
              </w:rPr>
            </w:pPr>
          </w:p>
        </w:tc>
        <w:tc>
          <w:tcPr>
            <w:tcW w:w="8997" w:type="dxa"/>
            <w:gridSpan w:val="5"/>
            <w:tcBorders>
              <w:left w:val="single" w:sz="4" w:space="0" w:color="auto"/>
              <w:bottom w:val="single" w:sz="4" w:space="0" w:color="auto"/>
              <w:right w:val="single" w:sz="2" w:space="0" w:color="auto"/>
            </w:tcBorders>
            <w:shd w:val="clear" w:color="auto" w:fill="DEEAF6" w:themeFill="accent1" w:themeFillTint="33"/>
          </w:tcPr>
          <w:p w:rsidR="00B1781F" w:rsidRPr="00B1781F" w:rsidRDefault="00B1781F" w:rsidP="00E00E1C">
            <w:pPr>
              <w:spacing w:line="276" w:lineRule="auto"/>
              <w:rPr>
                <w:rFonts w:cs="Times New Roman"/>
                <w:sz w:val="26"/>
                <w:szCs w:val="26"/>
              </w:rPr>
            </w:pPr>
            <w:r w:rsidRPr="00B1781F">
              <w:rPr>
                <w:rFonts w:cs="Times New Roman"/>
                <w:lang w:val="fr-FR"/>
              </w:rPr>
              <w:t xml:space="preserve">2. Giải phương trình:  </w:t>
            </w:r>
            <m:oMath>
              <m:f>
                <m:fPr>
                  <m:ctrlPr>
                    <w:rPr>
                      <w:rFonts w:ascii="Cambria Math" w:hAnsi="Cambria Math" w:cs="Times New Roman"/>
                      <w:i/>
                      <w:lang w:val="fr-FR"/>
                    </w:rPr>
                  </m:ctrlPr>
                </m:fPr>
                <m:num>
                  <m:r>
                    <w:rPr>
                      <w:rFonts w:ascii="Cambria Math" w:hAnsi="Cambria Math" w:cs="Times New Roman"/>
                      <w:lang w:val="fr-FR"/>
                    </w:rPr>
                    <m:t>x+2</m:t>
                  </m:r>
                </m:num>
                <m:den>
                  <m:r>
                    <w:rPr>
                      <w:rFonts w:ascii="Cambria Math" w:hAnsi="Cambria Math" w:cs="Times New Roman"/>
                      <w:lang w:val="fr-FR"/>
                    </w:rPr>
                    <m:t>x-2</m:t>
                  </m:r>
                </m:den>
              </m:f>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2</m:t>
                  </m:r>
                </m:num>
                <m:den>
                  <m:r>
                    <w:rPr>
                      <w:rFonts w:ascii="Cambria Math" w:hAnsi="Cambria Math" w:cs="Times New Roman"/>
                      <w:lang w:val="fr-FR"/>
                    </w:rPr>
                    <m:t>x(x-2)</m:t>
                  </m:r>
                </m:den>
              </m:f>
              <m:r>
                <w:rPr>
                  <w:rFonts w:ascii="Cambria Math" w:eastAsiaTheme="minorEastAsia" w:hAnsi="Cambria Math" w:cs="Times New Roman"/>
                  <w:lang w:val="fr-FR"/>
                </w:rPr>
                <m:t>=</m:t>
              </m:r>
              <m:f>
                <m:fPr>
                  <m:ctrlPr>
                    <w:rPr>
                      <w:rFonts w:ascii="Cambria Math" w:eastAsiaTheme="minorEastAsia" w:hAnsi="Cambria Math" w:cs="Times New Roman"/>
                      <w:i/>
                      <w:lang w:val="fr-FR"/>
                    </w:rPr>
                  </m:ctrlPr>
                </m:fPr>
                <m:num>
                  <m:r>
                    <w:rPr>
                      <w:rFonts w:ascii="Cambria Math" w:eastAsiaTheme="minorEastAsia" w:hAnsi="Cambria Math" w:cs="Times New Roman"/>
                      <w:lang w:val="fr-FR"/>
                    </w:rPr>
                    <m:t>1</m:t>
                  </m:r>
                </m:num>
                <m:den>
                  <m:r>
                    <w:rPr>
                      <w:rFonts w:ascii="Cambria Math" w:eastAsiaTheme="minorEastAsia" w:hAnsi="Cambria Math" w:cs="Times New Roman"/>
                      <w:lang w:val="fr-FR"/>
                    </w:rPr>
                    <m:t>x</m:t>
                  </m:r>
                </m:den>
              </m:f>
            </m:oMath>
          </w:p>
        </w:tc>
      </w:tr>
      <w:tr w:rsidR="00B1781F" w:rsidRPr="00B1781F" w:rsidTr="00E00E1C">
        <w:trPr>
          <w:trHeight w:val="2197"/>
          <w:jc w:val="center"/>
        </w:trPr>
        <w:tc>
          <w:tcPr>
            <w:tcW w:w="1024" w:type="dxa"/>
            <w:vMerge/>
            <w:tcBorders>
              <w:bottom w:val="single" w:sz="4" w:space="0" w:color="auto"/>
              <w:right w:val="single" w:sz="4" w:space="0" w:color="auto"/>
            </w:tcBorders>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top w:val="single" w:sz="4" w:space="0" w:color="auto"/>
              <w:left w:val="single" w:sz="4" w:space="0" w:color="auto"/>
              <w:bottom w:val="dashSmallGap" w:sz="4" w:space="0" w:color="auto"/>
              <w:right w:val="single" w:sz="4" w:space="0" w:color="auto"/>
            </w:tcBorders>
          </w:tcPr>
          <w:p w:rsidR="00B1781F" w:rsidRPr="00B1781F" w:rsidRDefault="00B1781F" w:rsidP="00E00E1C">
            <w:pPr>
              <w:spacing w:line="276" w:lineRule="auto"/>
              <w:jc w:val="both"/>
              <w:rPr>
                <w:rFonts w:cs="Times New Roman"/>
                <w:lang w:val="fr-FR"/>
              </w:rPr>
            </w:pPr>
            <w:r w:rsidRPr="00B1781F">
              <w:rPr>
                <w:rFonts w:cs="Times New Roman"/>
                <w:lang w:val="fr-FR"/>
              </w:rPr>
              <w:t xml:space="preserve">Điều kiện xác định: </w:t>
            </w:r>
            <m:oMath>
              <m:r>
                <w:rPr>
                  <w:rFonts w:ascii="Cambria Math" w:hAnsi="Cambria Math" w:cs="Times New Roman"/>
                  <w:lang w:val="fr-FR"/>
                </w:rPr>
                <m:t>x≠0, x≠2</m:t>
              </m:r>
            </m:oMath>
            <w:r w:rsidRPr="00B1781F">
              <w:rPr>
                <w:rFonts w:cs="Times New Roman"/>
                <w:lang w:val="fr-FR"/>
              </w:rPr>
              <w:t xml:space="preserve"> </w:t>
            </w:r>
          </w:p>
          <w:p w:rsidR="00B1781F" w:rsidRPr="00B1781F" w:rsidRDefault="00B1781F" w:rsidP="00E00E1C">
            <w:pPr>
              <w:spacing w:line="276" w:lineRule="auto"/>
              <w:jc w:val="both"/>
              <w:rPr>
                <w:rFonts w:eastAsiaTheme="minorEastAsia" w:cs="Times New Roman"/>
                <w:lang w:val="fr-FR"/>
              </w:rPr>
            </w:pPr>
            <w:r w:rsidRPr="00B1781F">
              <w:rPr>
                <w:rFonts w:cs="Times New Roman"/>
                <w:lang w:val="fr-FR"/>
              </w:rPr>
              <w:t xml:space="preserve"> </w:t>
            </w:r>
            <m:oMath>
              <m:f>
                <m:fPr>
                  <m:ctrlPr>
                    <w:rPr>
                      <w:rFonts w:ascii="Cambria Math" w:hAnsi="Cambria Math" w:cs="Times New Roman"/>
                      <w:i/>
                      <w:lang w:val="fr-FR"/>
                    </w:rPr>
                  </m:ctrlPr>
                </m:fPr>
                <m:num>
                  <m:r>
                    <w:rPr>
                      <w:rFonts w:ascii="Cambria Math" w:hAnsi="Cambria Math" w:cs="Times New Roman"/>
                      <w:lang w:val="fr-FR"/>
                    </w:rPr>
                    <m:t>x+2</m:t>
                  </m:r>
                </m:num>
                <m:den>
                  <m:r>
                    <w:rPr>
                      <w:rFonts w:ascii="Cambria Math" w:hAnsi="Cambria Math" w:cs="Times New Roman"/>
                      <w:lang w:val="fr-FR"/>
                    </w:rPr>
                    <m:t>x-2</m:t>
                  </m:r>
                </m:den>
              </m:f>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2</m:t>
                  </m:r>
                </m:num>
                <m:den>
                  <m:r>
                    <w:rPr>
                      <w:rFonts w:ascii="Cambria Math" w:hAnsi="Cambria Math" w:cs="Times New Roman"/>
                      <w:lang w:val="fr-FR"/>
                    </w:rPr>
                    <m:t>x(x-2)</m:t>
                  </m:r>
                </m:den>
              </m:f>
              <m:r>
                <w:rPr>
                  <w:rFonts w:ascii="Cambria Math" w:eastAsiaTheme="minorEastAsia" w:hAnsi="Cambria Math" w:cs="Times New Roman"/>
                  <w:lang w:val="fr-FR"/>
                </w:rPr>
                <m:t>=</m:t>
              </m:r>
              <m:f>
                <m:fPr>
                  <m:ctrlPr>
                    <w:rPr>
                      <w:rFonts w:ascii="Cambria Math" w:eastAsiaTheme="minorEastAsia" w:hAnsi="Cambria Math" w:cs="Times New Roman"/>
                      <w:i/>
                      <w:lang w:val="fr-FR"/>
                    </w:rPr>
                  </m:ctrlPr>
                </m:fPr>
                <m:num>
                  <m:r>
                    <w:rPr>
                      <w:rFonts w:ascii="Cambria Math" w:eastAsiaTheme="minorEastAsia" w:hAnsi="Cambria Math" w:cs="Times New Roman"/>
                      <w:lang w:val="fr-FR"/>
                    </w:rPr>
                    <m:t>1</m:t>
                  </m:r>
                </m:num>
                <m:den>
                  <m:r>
                    <w:rPr>
                      <w:rFonts w:ascii="Cambria Math" w:eastAsiaTheme="minorEastAsia" w:hAnsi="Cambria Math" w:cs="Times New Roman"/>
                      <w:lang w:val="fr-FR"/>
                    </w:rPr>
                    <m:t>x</m:t>
                  </m:r>
                </m:den>
              </m:f>
            </m:oMath>
          </w:p>
          <w:p w:rsidR="00B1781F" w:rsidRPr="00B1781F" w:rsidRDefault="00B1781F" w:rsidP="00E00E1C">
            <w:pPr>
              <w:spacing w:line="276" w:lineRule="auto"/>
              <w:jc w:val="both"/>
              <w:rPr>
                <w:rFonts w:eastAsiaTheme="minorEastAsia" w:cs="Times New Roman"/>
                <w:lang w:val="fr-FR"/>
              </w:rPr>
            </w:pPr>
            <w:r w:rsidRPr="00B1781F">
              <w:rPr>
                <w:rFonts w:eastAsiaTheme="minorEastAsia" w:cs="Times New Roman"/>
                <w:lang w:val="fr-FR"/>
              </w:rPr>
              <w:t>x( x + 2) – 2 = x – 2</w:t>
            </w:r>
          </w:p>
          <w:p w:rsidR="00B1781F" w:rsidRPr="00B1781F" w:rsidRDefault="00B1781F" w:rsidP="00E00E1C">
            <w:pPr>
              <w:spacing w:line="276" w:lineRule="auto"/>
              <w:jc w:val="both"/>
              <w:rPr>
                <w:rFonts w:eastAsiaTheme="minorEastAsia" w:cs="Times New Roman"/>
                <w:lang w:val="fr-FR"/>
              </w:rPr>
            </w:pPr>
            <w:r w:rsidRPr="00B1781F">
              <w:rPr>
                <w:rFonts w:eastAsiaTheme="minorEastAsia" w:cs="Times New Roman"/>
                <w:lang w:val="fr-FR"/>
              </w:rPr>
              <w:t>x</w:t>
            </w:r>
            <w:r w:rsidRPr="00B1781F">
              <w:rPr>
                <w:rFonts w:eastAsiaTheme="minorEastAsia" w:cs="Times New Roman"/>
                <w:vertAlign w:val="superscript"/>
                <w:lang w:val="fr-FR"/>
              </w:rPr>
              <w:t>2</w:t>
            </w:r>
            <w:r w:rsidRPr="00B1781F">
              <w:rPr>
                <w:rFonts w:eastAsiaTheme="minorEastAsia" w:cs="Times New Roman"/>
                <w:lang w:val="fr-FR"/>
              </w:rPr>
              <w:t xml:space="preserve"> + x = 0</w:t>
            </w:r>
          </w:p>
          <w:p w:rsidR="00B1781F" w:rsidRPr="00B1781F" w:rsidRDefault="00B1781F" w:rsidP="00E00E1C">
            <w:pPr>
              <w:spacing w:line="276" w:lineRule="auto"/>
              <w:jc w:val="both"/>
              <w:rPr>
                <w:rFonts w:cs="Times New Roman"/>
                <w:lang w:val="fr-FR"/>
              </w:rPr>
            </w:pPr>
            <w:r w:rsidRPr="00B1781F">
              <w:rPr>
                <w:rFonts w:eastAsiaTheme="minorEastAsia" w:cs="Times New Roman"/>
                <w:lang w:val="fr-FR"/>
              </w:rPr>
              <w:t>x( x + 1) = 0 (*)</w:t>
            </w:r>
          </w:p>
        </w:tc>
        <w:tc>
          <w:tcPr>
            <w:tcW w:w="844" w:type="dxa"/>
            <w:gridSpan w:val="2"/>
            <w:tcBorders>
              <w:top w:val="dashSmallGap" w:sz="4" w:space="0" w:color="auto"/>
              <w:left w:val="single" w:sz="4" w:space="0" w:color="auto"/>
              <w:bottom w:val="dashSmallGap"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313"/>
          <w:jc w:val="center"/>
        </w:trPr>
        <w:tc>
          <w:tcPr>
            <w:tcW w:w="1024" w:type="dxa"/>
            <w:vMerge/>
            <w:tcBorders>
              <w:bottom w:val="single" w:sz="4" w:space="0" w:color="auto"/>
              <w:right w:val="single" w:sz="4" w:space="0" w:color="auto"/>
            </w:tcBorders>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top w:val="dashSmallGap" w:sz="4" w:space="0" w:color="auto"/>
              <w:left w:val="single" w:sz="4" w:space="0" w:color="auto"/>
              <w:bottom w:val="single" w:sz="4" w:space="0" w:color="auto"/>
              <w:right w:val="single" w:sz="4" w:space="0" w:color="auto"/>
            </w:tcBorders>
          </w:tcPr>
          <w:p w:rsidR="00B1781F" w:rsidRPr="00B1781F" w:rsidRDefault="00B1781F" w:rsidP="00E00E1C">
            <w:pPr>
              <w:spacing w:line="276" w:lineRule="auto"/>
              <w:jc w:val="both"/>
              <w:rPr>
                <w:rFonts w:cs="Times New Roman"/>
                <w:lang w:val="fr-FR"/>
              </w:rPr>
            </w:pPr>
            <w:r w:rsidRPr="00B1781F">
              <w:rPr>
                <w:rFonts w:cs="Times New Roman"/>
                <w:lang w:val="fr-FR"/>
              </w:rPr>
              <w:t>Giải phương trình (*) được x = 0 (loại) hoặc x = - 1 (TM)</w:t>
            </w:r>
          </w:p>
          <w:p w:rsidR="00B1781F" w:rsidRPr="00B1781F" w:rsidRDefault="00B1781F" w:rsidP="00E00E1C">
            <w:pPr>
              <w:spacing w:line="276" w:lineRule="auto"/>
              <w:jc w:val="both"/>
              <w:rPr>
                <w:rFonts w:cs="Times New Roman"/>
                <w:lang w:val="fr-FR"/>
              </w:rPr>
            </w:pPr>
            <w:r w:rsidRPr="00B1781F">
              <w:rPr>
                <w:rFonts w:cs="Times New Roman"/>
                <w:lang w:val="fr-FR"/>
              </w:rPr>
              <w:t>Vậy phương trình đã cho có nghiệm là x = - 1</w:t>
            </w:r>
          </w:p>
        </w:tc>
        <w:tc>
          <w:tcPr>
            <w:tcW w:w="844" w:type="dxa"/>
            <w:gridSpan w:val="2"/>
            <w:tcBorders>
              <w:top w:val="dashSmallGap" w:sz="4" w:space="0" w:color="auto"/>
              <w:left w:val="single" w:sz="4" w:space="0" w:color="auto"/>
              <w:bottom w:val="single"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313"/>
          <w:jc w:val="center"/>
        </w:trPr>
        <w:tc>
          <w:tcPr>
            <w:tcW w:w="1024" w:type="dxa"/>
            <w:vMerge w:val="restart"/>
            <w:vAlign w:val="center"/>
          </w:tcPr>
          <w:p w:rsidR="00B1781F" w:rsidRPr="00B1781F" w:rsidRDefault="00B1781F" w:rsidP="00E00E1C">
            <w:pPr>
              <w:spacing w:line="276" w:lineRule="auto"/>
              <w:jc w:val="both"/>
              <w:rPr>
                <w:rFonts w:cs="Times New Roman"/>
                <w:b/>
                <w:bCs/>
                <w:sz w:val="26"/>
                <w:szCs w:val="26"/>
                <w:lang w:val="fr-FR"/>
              </w:rPr>
            </w:pPr>
            <w:r w:rsidRPr="00B1781F">
              <w:rPr>
                <w:rFonts w:cs="Times New Roman"/>
                <w:b/>
                <w:bCs/>
                <w:sz w:val="26"/>
                <w:szCs w:val="26"/>
                <w:lang w:val="fr-FR"/>
              </w:rPr>
              <w:t>Câu 3 (1,5 điểm)</w:t>
            </w:r>
          </w:p>
          <w:p w:rsidR="00B1781F" w:rsidRPr="00B1781F" w:rsidRDefault="00B1781F" w:rsidP="00E00E1C">
            <w:pPr>
              <w:spacing w:line="276" w:lineRule="auto"/>
              <w:jc w:val="center"/>
              <w:rPr>
                <w:rFonts w:cs="Times New Roman"/>
                <w:b/>
                <w:sz w:val="26"/>
                <w:szCs w:val="26"/>
              </w:rPr>
            </w:pPr>
          </w:p>
        </w:tc>
        <w:tc>
          <w:tcPr>
            <w:tcW w:w="8997" w:type="dxa"/>
            <w:gridSpan w:val="5"/>
            <w:tcBorders>
              <w:top w:val="single" w:sz="4" w:space="0" w:color="auto"/>
              <w:bottom w:val="single" w:sz="4" w:space="0" w:color="auto"/>
              <w:right w:val="single" w:sz="2" w:space="0" w:color="auto"/>
            </w:tcBorders>
            <w:shd w:val="clear" w:color="auto" w:fill="DEEAF6" w:themeFill="accent1" w:themeFillTint="33"/>
          </w:tcPr>
          <w:p w:rsidR="00B1781F" w:rsidRPr="00B1781F" w:rsidRDefault="00B1781F" w:rsidP="00E00E1C">
            <w:pPr>
              <w:spacing w:line="276" w:lineRule="auto"/>
              <w:jc w:val="both"/>
              <w:rPr>
                <w:rFonts w:cs="Times New Roman"/>
                <w:lang w:val="fr-FR"/>
              </w:rPr>
            </w:pPr>
            <w:r w:rsidRPr="00B1781F">
              <w:rPr>
                <w:rFonts w:cs="Times New Roman"/>
                <w:lang w:val="fr-FR"/>
              </w:rPr>
              <w:t>1. Sau khi điều tra số học sinh của 40 lớp học (đơn vị:học sinh), người ta có biểu đồ tần số ghép nhóm dưới đây:</w:t>
            </w:r>
          </w:p>
          <w:tbl>
            <w:tblPr>
              <w:tblStyle w:val="TableGrid"/>
              <w:tblW w:w="928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88"/>
            </w:tblGrid>
            <w:tr w:rsidR="00B1781F" w:rsidRPr="00B1781F" w:rsidTr="00D7742F">
              <w:tc>
                <w:tcPr>
                  <w:tcW w:w="9288" w:type="dxa"/>
                </w:tcPr>
                <w:p w:rsidR="00B1781F" w:rsidRPr="00B1781F" w:rsidRDefault="00B1781F" w:rsidP="00E00E1C">
                  <w:pPr>
                    <w:spacing w:line="276" w:lineRule="auto"/>
                    <w:jc w:val="both"/>
                    <w:rPr>
                      <w:rFonts w:cs="Times New Roman"/>
                      <w:lang w:val="fr-FR"/>
                    </w:rPr>
                  </w:pPr>
                  <w:r w:rsidRPr="00B1781F">
                    <w:rPr>
                      <w:rFonts w:cs="Times New Roman"/>
                      <w:noProof/>
                    </w:rPr>
                    <w:drawing>
                      <wp:inline distT="0" distB="0" distL="0" distR="0" wp14:anchorId="768D958E" wp14:editId="30AF5B57">
                        <wp:extent cx="4342633" cy="1435100"/>
                        <wp:effectExtent l="0" t="0" r="0" b="0"/>
                        <wp:docPr id="1877259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00848" name=""/>
                                <pic:cNvPicPr/>
                              </pic:nvPicPr>
                              <pic:blipFill>
                                <a:blip r:embed="rId1138"/>
                                <a:stretch>
                                  <a:fillRect/>
                                </a:stretch>
                              </pic:blipFill>
                              <pic:spPr>
                                <a:xfrm>
                                  <a:off x="0" y="0"/>
                                  <a:ext cx="4359068" cy="1440531"/>
                                </a:xfrm>
                                <a:prstGeom prst="rect">
                                  <a:avLst/>
                                </a:prstGeom>
                              </pic:spPr>
                            </pic:pic>
                          </a:graphicData>
                        </a:graphic>
                      </wp:inline>
                    </w:drawing>
                  </w:r>
                </w:p>
              </w:tc>
            </w:tr>
          </w:tbl>
          <w:p w:rsidR="00B1781F" w:rsidRPr="00B1781F" w:rsidRDefault="00B1781F" w:rsidP="00E00E1C">
            <w:pPr>
              <w:spacing w:line="276" w:lineRule="auto"/>
              <w:jc w:val="center"/>
              <w:rPr>
                <w:rFonts w:cs="Times New Roman"/>
                <w:sz w:val="26"/>
                <w:szCs w:val="26"/>
              </w:rPr>
            </w:pPr>
            <w:r w:rsidRPr="00B1781F">
              <w:rPr>
                <w:rFonts w:cs="Times New Roman"/>
                <w:lang w:val="fr-FR"/>
              </w:rPr>
              <w:t>Tìm tần số ghép nhóm và tần số tương đối ghép nhóm của nhóm [40;42].</w:t>
            </w:r>
          </w:p>
        </w:tc>
      </w:tr>
      <w:tr w:rsidR="00B1781F" w:rsidRPr="00B1781F" w:rsidTr="00E00E1C">
        <w:trPr>
          <w:trHeight w:val="313"/>
          <w:jc w:val="center"/>
        </w:trPr>
        <w:tc>
          <w:tcPr>
            <w:tcW w:w="1024" w:type="dxa"/>
            <w:vMerge/>
            <w:vAlign w:val="center"/>
          </w:tcPr>
          <w:p w:rsidR="00B1781F" w:rsidRPr="00B1781F" w:rsidRDefault="00B1781F" w:rsidP="00E00E1C">
            <w:pPr>
              <w:spacing w:line="276" w:lineRule="auto"/>
              <w:jc w:val="both"/>
              <w:rPr>
                <w:rFonts w:cs="Times New Roman"/>
                <w:b/>
                <w:bCs/>
                <w:lang w:val="fr-FR"/>
              </w:rPr>
            </w:pPr>
          </w:p>
        </w:tc>
        <w:tc>
          <w:tcPr>
            <w:tcW w:w="8153" w:type="dxa"/>
            <w:gridSpan w:val="3"/>
            <w:tcBorders>
              <w:top w:val="single" w:sz="4" w:space="0" w:color="auto"/>
              <w:bottom w:val="dashSmallGap" w:sz="4" w:space="0" w:color="auto"/>
            </w:tcBorders>
          </w:tcPr>
          <w:p w:rsidR="00B1781F" w:rsidRPr="00B1781F" w:rsidRDefault="00B1781F" w:rsidP="00E00E1C">
            <w:pPr>
              <w:spacing w:line="276" w:lineRule="auto"/>
              <w:jc w:val="both"/>
              <w:rPr>
                <w:rFonts w:cs="Times New Roman"/>
                <w:lang w:val="fr-FR"/>
              </w:rPr>
            </w:pPr>
            <w:r w:rsidRPr="00B1781F">
              <w:rPr>
                <w:rFonts w:cs="Times New Roman"/>
                <w:bCs/>
                <w:iCs/>
                <w:sz w:val="26"/>
                <w:szCs w:val="26"/>
              </w:rPr>
              <w:t>Từ biểu đồ ta có: tần số ghép nhóm của nhóm [40;42] là 5</w:t>
            </w:r>
          </w:p>
        </w:tc>
        <w:tc>
          <w:tcPr>
            <w:tcW w:w="844" w:type="dxa"/>
            <w:gridSpan w:val="2"/>
            <w:tcBorders>
              <w:top w:val="single" w:sz="4" w:space="0" w:color="auto"/>
              <w:bottom w:val="dashSmallGap"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313"/>
          <w:jc w:val="center"/>
        </w:trPr>
        <w:tc>
          <w:tcPr>
            <w:tcW w:w="1024" w:type="dxa"/>
            <w:vMerge/>
            <w:vAlign w:val="center"/>
          </w:tcPr>
          <w:p w:rsidR="00B1781F" w:rsidRPr="00B1781F" w:rsidRDefault="00B1781F" w:rsidP="00E00E1C">
            <w:pPr>
              <w:spacing w:line="276" w:lineRule="auto"/>
              <w:jc w:val="both"/>
              <w:rPr>
                <w:rFonts w:cs="Times New Roman"/>
                <w:b/>
                <w:bCs/>
                <w:lang w:val="fr-FR"/>
              </w:rPr>
            </w:pPr>
          </w:p>
        </w:tc>
        <w:tc>
          <w:tcPr>
            <w:tcW w:w="8153" w:type="dxa"/>
            <w:gridSpan w:val="3"/>
            <w:tcBorders>
              <w:top w:val="dashSmallGap" w:sz="4" w:space="0" w:color="auto"/>
              <w:bottom w:val="single" w:sz="4" w:space="0" w:color="auto"/>
            </w:tcBorders>
          </w:tcPr>
          <w:p w:rsidR="00B1781F" w:rsidRPr="00B1781F" w:rsidRDefault="00B1781F" w:rsidP="00E00E1C">
            <w:pPr>
              <w:spacing w:line="276" w:lineRule="auto"/>
              <w:jc w:val="both"/>
              <w:rPr>
                <w:rFonts w:cs="Times New Roman"/>
                <w:bCs/>
                <w:iCs/>
                <w:sz w:val="26"/>
                <w:szCs w:val="26"/>
              </w:rPr>
            </w:pPr>
            <w:r w:rsidRPr="00B1781F">
              <w:rPr>
                <w:rFonts w:cs="Times New Roman"/>
                <w:bCs/>
                <w:iCs/>
                <w:sz w:val="26"/>
                <w:szCs w:val="26"/>
              </w:rPr>
              <w:t xml:space="preserve">Tần số tương đối ghép nhóm của nhóm [40;42] là: </w:t>
            </w:r>
            <m:oMath>
              <m:r>
                <w:rPr>
                  <w:rFonts w:ascii="Cambria Math" w:hAnsi="Cambria Math" w:cs="Times New Roman"/>
                  <w:sz w:val="26"/>
                  <w:szCs w:val="26"/>
                </w:rPr>
                <m:t>f=</m:t>
              </m:r>
              <m:f>
                <m:fPr>
                  <m:ctrlPr>
                    <w:rPr>
                      <w:rFonts w:ascii="Cambria Math" w:hAnsi="Cambria Math" w:cs="Times New Roman"/>
                      <w:bCs/>
                      <w:i/>
                      <w:iCs/>
                      <w:sz w:val="26"/>
                      <w:szCs w:val="26"/>
                    </w:rPr>
                  </m:ctrlPr>
                </m:fPr>
                <m:num>
                  <m:r>
                    <w:rPr>
                      <w:rFonts w:ascii="Cambria Math" w:hAnsi="Cambria Math" w:cs="Times New Roman"/>
                      <w:sz w:val="26"/>
                      <w:szCs w:val="26"/>
                    </w:rPr>
                    <m:t>5</m:t>
                  </m:r>
                </m:num>
                <m:den>
                  <m:r>
                    <w:rPr>
                      <w:rFonts w:ascii="Cambria Math" w:hAnsi="Cambria Math" w:cs="Times New Roman"/>
                      <w:sz w:val="26"/>
                      <w:szCs w:val="26"/>
                    </w:rPr>
                    <m:t>40</m:t>
                  </m:r>
                </m:den>
              </m:f>
              <m:r>
                <w:rPr>
                  <w:rFonts w:ascii="Cambria Math" w:hAnsi="Cambria Math" w:cs="Times New Roman"/>
                  <w:sz w:val="26"/>
                  <w:szCs w:val="26"/>
                </w:rPr>
                <m:t>.100%=12,5%</m:t>
              </m:r>
            </m:oMath>
          </w:p>
        </w:tc>
        <w:tc>
          <w:tcPr>
            <w:tcW w:w="844" w:type="dxa"/>
            <w:gridSpan w:val="2"/>
            <w:tcBorders>
              <w:top w:val="dashSmallGap" w:sz="4" w:space="0" w:color="auto"/>
              <w:bottom w:val="single"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313"/>
          <w:jc w:val="center"/>
        </w:trPr>
        <w:tc>
          <w:tcPr>
            <w:tcW w:w="1024" w:type="dxa"/>
            <w:vMerge/>
            <w:vAlign w:val="center"/>
          </w:tcPr>
          <w:p w:rsidR="00B1781F" w:rsidRPr="00B1781F" w:rsidRDefault="00B1781F" w:rsidP="00E00E1C">
            <w:pPr>
              <w:spacing w:line="276" w:lineRule="auto"/>
              <w:jc w:val="both"/>
              <w:rPr>
                <w:rFonts w:cs="Times New Roman"/>
                <w:b/>
                <w:bCs/>
                <w:lang w:val="fr-FR"/>
              </w:rPr>
            </w:pPr>
          </w:p>
        </w:tc>
        <w:tc>
          <w:tcPr>
            <w:tcW w:w="8997" w:type="dxa"/>
            <w:gridSpan w:val="5"/>
            <w:tcBorders>
              <w:top w:val="single" w:sz="4" w:space="0" w:color="auto"/>
              <w:bottom w:val="single" w:sz="4" w:space="0" w:color="auto"/>
              <w:right w:val="single" w:sz="2" w:space="0" w:color="auto"/>
            </w:tcBorders>
            <w:shd w:val="clear" w:color="auto" w:fill="DEEAF6" w:themeFill="accent1" w:themeFillTint="33"/>
          </w:tcPr>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96"/>
              <w:gridCol w:w="2596"/>
            </w:tblGrid>
            <w:tr w:rsidR="00B1781F" w:rsidRPr="00B1781F" w:rsidTr="00E00E1C">
              <w:tc>
                <w:tcPr>
                  <w:tcW w:w="6296" w:type="dxa"/>
                </w:tcPr>
                <w:p w:rsidR="00B1781F" w:rsidRPr="00B1781F" w:rsidRDefault="00B1781F" w:rsidP="00E00E1C">
                  <w:pPr>
                    <w:spacing w:line="276" w:lineRule="auto"/>
                    <w:jc w:val="both"/>
                    <w:rPr>
                      <w:rFonts w:cs="Times New Roman"/>
                      <w:lang w:val="fr-FR"/>
                    </w:rPr>
                  </w:pPr>
                  <w:r w:rsidRPr="00B1781F">
                    <w:rPr>
                      <w:rFonts w:cs="Times New Roman"/>
                      <w:lang w:val="fr-FR"/>
                    </w:rPr>
                    <w:t>2. Hình vẽ bên mô tả một đĩa tròn bằng bìa cứng được chia làm 12 phần bằng nhau và ghi các số 1, 2, 3, …, 11, 12; Chiếc kim được gắn cố định vào trục quay ở tâm của đĩa.</w:t>
                  </w:r>
                </w:p>
                <w:p w:rsidR="00B1781F" w:rsidRPr="00B1781F" w:rsidRDefault="00B1781F" w:rsidP="00E00E1C">
                  <w:pPr>
                    <w:spacing w:line="276" w:lineRule="auto"/>
                    <w:ind w:firstLine="720"/>
                    <w:jc w:val="both"/>
                    <w:rPr>
                      <w:rFonts w:cs="Times New Roman"/>
                      <w:b/>
                      <w:lang w:val="fr-FR"/>
                    </w:rPr>
                  </w:pPr>
                  <w:r w:rsidRPr="00B1781F">
                    <w:rPr>
                      <w:rFonts w:cs="Times New Roman"/>
                      <w:lang w:val="fr-FR"/>
                    </w:rPr>
                    <w:t>Xét phép thử ‘‘Quay đĩa tròn 1 lần’’ và biến cố M: ‘‘Chiếc kim chỉ vào hình quạt ghi số chia hết cho 4’’. Tính xác suất của biến cố M.</w:t>
                  </w:r>
                </w:p>
              </w:tc>
              <w:tc>
                <w:tcPr>
                  <w:tcW w:w="2596" w:type="dxa"/>
                </w:tcPr>
                <w:p w:rsidR="00B1781F" w:rsidRPr="00B1781F" w:rsidRDefault="00B1781F" w:rsidP="00E00E1C">
                  <w:pPr>
                    <w:spacing w:line="276" w:lineRule="auto"/>
                    <w:jc w:val="both"/>
                    <w:rPr>
                      <w:rFonts w:cs="Times New Roman"/>
                      <w:noProof/>
                      <w:lang w:val="fr-FR"/>
                    </w:rPr>
                  </w:pPr>
                  <w:r w:rsidRPr="00B1781F">
                    <w:rPr>
                      <w:rFonts w:cs="Times New Roman"/>
                      <w:noProof/>
                    </w:rPr>
                    <w:drawing>
                      <wp:inline distT="0" distB="0" distL="0" distR="0" wp14:anchorId="524FE64E" wp14:editId="5E432609">
                        <wp:extent cx="1511929" cy="1396024"/>
                        <wp:effectExtent l="0" t="0" r="0" b="0"/>
                        <wp:docPr id="1196321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07116" name=""/>
                                <pic:cNvPicPr/>
                              </pic:nvPicPr>
                              <pic:blipFill>
                                <a:blip r:embed="rId1139"/>
                                <a:stretch>
                                  <a:fillRect/>
                                </a:stretch>
                              </pic:blipFill>
                              <pic:spPr>
                                <a:xfrm>
                                  <a:off x="0" y="0"/>
                                  <a:ext cx="1535573" cy="1417855"/>
                                </a:xfrm>
                                <a:prstGeom prst="rect">
                                  <a:avLst/>
                                </a:prstGeom>
                              </pic:spPr>
                            </pic:pic>
                          </a:graphicData>
                        </a:graphic>
                      </wp:inline>
                    </w:drawing>
                  </w:r>
                </w:p>
              </w:tc>
            </w:tr>
          </w:tbl>
          <w:p w:rsidR="00B1781F" w:rsidRPr="00B1781F" w:rsidRDefault="00B1781F" w:rsidP="00E00E1C">
            <w:pPr>
              <w:spacing w:line="276" w:lineRule="auto"/>
              <w:jc w:val="center"/>
              <w:rPr>
                <w:rFonts w:cs="Times New Roman"/>
                <w:sz w:val="26"/>
                <w:szCs w:val="26"/>
              </w:rPr>
            </w:pPr>
          </w:p>
        </w:tc>
      </w:tr>
      <w:tr w:rsidR="00B1781F" w:rsidRPr="00B1781F" w:rsidTr="00E00E1C">
        <w:trPr>
          <w:trHeight w:val="313"/>
          <w:jc w:val="center"/>
        </w:trPr>
        <w:tc>
          <w:tcPr>
            <w:tcW w:w="1024" w:type="dxa"/>
            <w:vMerge/>
            <w:vAlign w:val="center"/>
          </w:tcPr>
          <w:p w:rsidR="00B1781F" w:rsidRPr="00B1781F" w:rsidRDefault="00B1781F" w:rsidP="00E00E1C">
            <w:pPr>
              <w:spacing w:line="276" w:lineRule="auto"/>
              <w:jc w:val="both"/>
              <w:rPr>
                <w:rFonts w:cs="Times New Roman"/>
                <w:b/>
                <w:bCs/>
                <w:lang w:val="fr-FR"/>
              </w:rPr>
            </w:pPr>
          </w:p>
        </w:tc>
        <w:tc>
          <w:tcPr>
            <w:tcW w:w="8153" w:type="dxa"/>
            <w:gridSpan w:val="3"/>
            <w:tcBorders>
              <w:top w:val="single" w:sz="4" w:space="0" w:color="auto"/>
              <w:bottom w:val="dashSmallGap" w:sz="4" w:space="0" w:color="auto"/>
            </w:tcBorders>
          </w:tcPr>
          <w:p w:rsidR="00B1781F" w:rsidRPr="00B1781F" w:rsidRDefault="00B1781F" w:rsidP="00E00E1C">
            <w:pPr>
              <w:spacing w:line="276" w:lineRule="auto"/>
              <w:jc w:val="both"/>
              <w:rPr>
                <w:rFonts w:cs="Times New Roman"/>
                <w:lang w:val="fr-FR"/>
              </w:rPr>
            </w:pPr>
            <w:r w:rsidRPr="00B1781F">
              <w:rPr>
                <w:rFonts w:cs="Times New Roman"/>
                <w:bCs/>
                <w:iCs/>
                <w:sz w:val="26"/>
                <w:szCs w:val="26"/>
              </w:rPr>
              <w:t>Có 12 kết quả của phép thử “Quay đĩa tròn 1 lần” là: 1, 2, 3, …, 11, 12.</w:t>
            </w:r>
          </w:p>
        </w:tc>
        <w:tc>
          <w:tcPr>
            <w:tcW w:w="844" w:type="dxa"/>
            <w:gridSpan w:val="2"/>
            <w:tcBorders>
              <w:top w:val="single" w:sz="4" w:space="0" w:color="auto"/>
              <w:bottom w:val="dashSmallGap" w:sz="4" w:space="0" w:color="auto"/>
              <w:right w:val="single" w:sz="4"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313"/>
          <w:jc w:val="center"/>
        </w:trPr>
        <w:tc>
          <w:tcPr>
            <w:tcW w:w="1024" w:type="dxa"/>
            <w:vMerge/>
            <w:vAlign w:val="center"/>
          </w:tcPr>
          <w:p w:rsidR="00B1781F" w:rsidRPr="00B1781F" w:rsidRDefault="00B1781F" w:rsidP="00E00E1C">
            <w:pPr>
              <w:spacing w:line="276" w:lineRule="auto"/>
              <w:jc w:val="both"/>
              <w:rPr>
                <w:rFonts w:cs="Times New Roman"/>
                <w:b/>
                <w:bCs/>
                <w:lang w:val="fr-FR"/>
              </w:rPr>
            </w:pPr>
          </w:p>
        </w:tc>
        <w:tc>
          <w:tcPr>
            <w:tcW w:w="8153" w:type="dxa"/>
            <w:gridSpan w:val="3"/>
            <w:tcBorders>
              <w:top w:val="dashSmallGap" w:sz="4" w:space="0" w:color="auto"/>
              <w:bottom w:val="dashSmallGap" w:sz="4" w:space="0" w:color="auto"/>
            </w:tcBorders>
          </w:tcPr>
          <w:p w:rsidR="00B1781F" w:rsidRPr="00B1781F" w:rsidRDefault="00B1781F" w:rsidP="00E00E1C">
            <w:pPr>
              <w:spacing w:line="276" w:lineRule="auto"/>
              <w:jc w:val="both"/>
              <w:rPr>
                <w:rFonts w:cs="Times New Roman"/>
                <w:lang w:val="fr-FR"/>
              </w:rPr>
            </w:pPr>
            <w:r w:rsidRPr="00B1781F">
              <w:rPr>
                <w:rFonts w:cs="Times New Roman"/>
                <w:bCs/>
                <w:iCs/>
                <w:sz w:val="26"/>
                <w:szCs w:val="26"/>
              </w:rPr>
              <w:t>Có 3 kết quả thuận lợi cho biến cố M: “Chiếc kim chỉ vào hình quạt ghi số     chia hết cho 4” là 4; 8; 12.</w:t>
            </w:r>
          </w:p>
        </w:tc>
        <w:tc>
          <w:tcPr>
            <w:tcW w:w="844" w:type="dxa"/>
            <w:gridSpan w:val="2"/>
            <w:tcBorders>
              <w:top w:val="dashSmallGap" w:sz="4" w:space="0" w:color="auto"/>
              <w:bottom w:val="dashSmallGap" w:sz="4" w:space="0" w:color="auto"/>
              <w:right w:val="single" w:sz="4"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613"/>
          <w:jc w:val="center"/>
        </w:trPr>
        <w:tc>
          <w:tcPr>
            <w:tcW w:w="1024" w:type="dxa"/>
            <w:vMerge/>
            <w:tcBorders>
              <w:bottom w:val="single" w:sz="4" w:space="0" w:color="auto"/>
            </w:tcBorders>
            <w:vAlign w:val="center"/>
          </w:tcPr>
          <w:p w:rsidR="00B1781F" w:rsidRPr="00B1781F" w:rsidRDefault="00B1781F" w:rsidP="00E00E1C">
            <w:pPr>
              <w:spacing w:line="276" w:lineRule="auto"/>
              <w:jc w:val="both"/>
              <w:rPr>
                <w:rFonts w:cs="Times New Roman"/>
                <w:b/>
                <w:bCs/>
                <w:lang w:val="fr-FR"/>
              </w:rPr>
            </w:pPr>
          </w:p>
        </w:tc>
        <w:tc>
          <w:tcPr>
            <w:tcW w:w="8153" w:type="dxa"/>
            <w:gridSpan w:val="3"/>
            <w:tcBorders>
              <w:top w:val="dashSmallGap" w:sz="4" w:space="0" w:color="auto"/>
              <w:bottom w:val="single" w:sz="4" w:space="0" w:color="auto"/>
            </w:tcBorders>
          </w:tcPr>
          <w:p w:rsidR="00B1781F" w:rsidRPr="00B1781F" w:rsidRDefault="00B1781F" w:rsidP="00E00E1C">
            <w:pPr>
              <w:spacing w:line="276" w:lineRule="auto"/>
              <w:jc w:val="both"/>
              <w:rPr>
                <w:rFonts w:cs="Times New Roman"/>
                <w:lang w:val="fr-FR"/>
              </w:rPr>
            </w:pPr>
            <w:r w:rsidRPr="00B1781F">
              <w:rPr>
                <w:rFonts w:cs="Times New Roman"/>
                <w:bCs/>
                <w:iCs/>
                <w:sz w:val="26"/>
                <w:szCs w:val="26"/>
              </w:rPr>
              <w:t xml:space="preserve">Vậy: Xác suất của biến cố M là: </w:t>
            </w:r>
            <m:oMath>
              <m:f>
                <m:fPr>
                  <m:ctrlPr>
                    <w:rPr>
                      <w:rFonts w:ascii="Cambria Math" w:hAnsi="Cambria Math" w:cs="Times New Roman"/>
                      <w:bCs/>
                      <w:i/>
                      <w:iCs/>
                      <w:sz w:val="26"/>
                      <w:szCs w:val="26"/>
                    </w:rPr>
                  </m:ctrlPr>
                </m:fPr>
                <m:num>
                  <m:r>
                    <w:rPr>
                      <w:rFonts w:ascii="Cambria Math" w:hAnsi="Cambria Math" w:cs="Times New Roman"/>
                      <w:sz w:val="26"/>
                      <w:szCs w:val="26"/>
                    </w:rPr>
                    <m:t>3</m:t>
                  </m:r>
                </m:num>
                <m:den>
                  <m:r>
                    <w:rPr>
                      <w:rFonts w:ascii="Cambria Math" w:hAnsi="Cambria Math" w:cs="Times New Roman"/>
                      <w:sz w:val="26"/>
                      <w:szCs w:val="26"/>
                    </w:rPr>
                    <m:t>12</m:t>
                  </m:r>
                </m:den>
              </m:f>
              <m:r>
                <w:rPr>
                  <w:rFonts w:ascii="Cambria Math" w:hAnsi="Cambria Math" w:cs="Times New Roman"/>
                  <w:sz w:val="26"/>
                  <w:szCs w:val="26"/>
                </w:rPr>
                <m:t>=</m:t>
              </m:r>
              <m:f>
                <m:fPr>
                  <m:ctrlPr>
                    <w:rPr>
                      <w:rFonts w:ascii="Cambria Math" w:hAnsi="Cambria Math" w:cs="Times New Roman"/>
                      <w:bCs/>
                      <w:i/>
                      <w:iCs/>
                      <w:sz w:val="26"/>
                      <w:szCs w:val="26"/>
                    </w:rPr>
                  </m:ctrlPr>
                </m:fPr>
                <m:num>
                  <m:r>
                    <w:rPr>
                      <w:rFonts w:ascii="Cambria Math" w:hAnsi="Cambria Math" w:cs="Times New Roman"/>
                      <w:sz w:val="26"/>
                      <w:szCs w:val="26"/>
                    </w:rPr>
                    <m:t>1</m:t>
                  </m:r>
                </m:num>
                <m:den>
                  <m:r>
                    <w:rPr>
                      <w:rFonts w:ascii="Cambria Math" w:hAnsi="Cambria Math" w:cs="Times New Roman"/>
                      <w:sz w:val="26"/>
                      <w:szCs w:val="26"/>
                    </w:rPr>
                    <m:t>4</m:t>
                  </m:r>
                </m:den>
              </m:f>
              <m:r>
                <w:rPr>
                  <w:rFonts w:ascii="Cambria Math" w:hAnsi="Cambria Math" w:cs="Times New Roman"/>
                  <w:sz w:val="26"/>
                  <w:szCs w:val="26"/>
                </w:rPr>
                <m:t>.</m:t>
              </m:r>
            </m:oMath>
          </w:p>
        </w:tc>
        <w:tc>
          <w:tcPr>
            <w:tcW w:w="844" w:type="dxa"/>
            <w:gridSpan w:val="2"/>
            <w:tcBorders>
              <w:top w:val="dashSmallGap" w:sz="4" w:space="0" w:color="auto"/>
              <w:bottom w:val="single" w:sz="4" w:space="0" w:color="auto"/>
              <w:right w:val="single" w:sz="4"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0,5</w:t>
            </w:r>
          </w:p>
        </w:tc>
      </w:tr>
      <w:tr w:rsidR="00B1781F" w:rsidRPr="00B1781F" w:rsidTr="00E00E1C">
        <w:trPr>
          <w:trHeight w:val="417"/>
          <w:jc w:val="center"/>
        </w:trPr>
        <w:tc>
          <w:tcPr>
            <w:tcW w:w="1024" w:type="dxa"/>
            <w:vMerge w:val="restart"/>
            <w:vAlign w:val="center"/>
          </w:tcPr>
          <w:p w:rsidR="00B1781F" w:rsidRPr="00B1781F" w:rsidRDefault="00B1781F" w:rsidP="00E00E1C">
            <w:pPr>
              <w:spacing w:line="276" w:lineRule="auto"/>
              <w:jc w:val="both"/>
              <w:rPr>
                <w:rFonts w:cs="Times New Roman"/>
                <w:b/>
                <w:bCs/>
                <w:sz w:val="26"/>
                <w:szCs w:val="26"/>
                <w:lang w:val="fr-FR"/>
              </w:rPr>
            </w:pPr>
          </w:p>
          <w:p w:rsidR="00B1781F" w:rsidRPr="00B1781F" w:rsidRDefault="00B1781F" w:rsidP="00E00E1C">
            <w:pPr>
              <w:spacing w:line="276" w:lineRule="auto"/>
              <w:jc w:val="both"/>
              <w:rPr>
                <w:rFonts w:cs="Times New Roman"/>
                <w:b/>
                <w:bCs/>
                <w:sz w:val="26"/>
                <w:szCs w:val="26"/>
                <w:lang w:val="fr-FR"/>
              </w:rPr>
            </w:pPr>
          </w:p>
          <w:p w:rsidR="00B1781F" w:rsidRPr="00B1781F" w:rsidRDefault="00B1781F" w:rsidP="00E00E1C">
            <w:pPr>
              <w:spacing w:line="276" w:lineRule="auto"/>
              <w:jc w:val="both"/>
              <w:rPr>
                <w:rFonts w:cs="Times New Roman"/>
                <w:b/>
                <w:bCs/>
                <w:sz w:val="26"/>
                <w:szCs w:val="26"/>
                <w:lang w:val="fr-FR"/>
              </w:rPr>
            </w:pPr>
          </w:p>
          <w:p w:rsidR="00B1781F" w:rsidRPr="00B1781F" w:rsidRDefault="00B1781F" w:rsidP="00E00E1C">
            <w:pPr>
              <w:spacing w:line="276" w:lineRule="auto"/>
              <w:jc w:val="both"/>
              <w:rPr>
                <w:rFonts w:cs="Times New Roman"/>
                <w:b/>
                <w:bCs/>
                <w:sz w:val="26"/>
                <w:szCs w:val="26"/>
                <w:lang w:val="fr-FR"/>
              </w:rPr>
            </w:pPr>
          </w:p>
          <w:p w:rsidR="00B1781F" w:rsidRPr="00B1781F" w:rsidRDefault="00B1781F" w:rsidP="00E00E1C">
            <w:pPr>
              <w:spacing w:line="276" w:lineRule="auto"/>
              <w:jc w:val="both"/>
              <w:rPr>
                <w:rFonts w:cs="Times New Roman"/>
                <w:b/>
                <w:bCs/>
                <w:sz w:val="26"/>
                <w:szCs w:val="26"/>
                <w:lang w:val="fr-FR"/>
              </w:rPr>
            </w:pPr>
          </w:p>
          <w:p w:rsidR="00B1781F" w:rsidRPr="00B1781F" w:rsidRDefault="00B1781F" w:rsidP="00E00E1C">
            <w:pPr>
              <w:spacing w:line="276" w:lineRule="auto"/>
              <w:jc w:val="both"/>
              <w:rPr>
                <w:rFonts w:cs="Times New Roman"/>
                <w:b/>
                <w:bCs/>
                <w:sz w:val="26"/>
                <w:szCs w:val="26"/>
                <w:lang w:val="fr-FR"/>
              </w:rPr>
            </w:pPr>
          </w:p>
          <w:p w:rsidR="00B1781F" w:rsidRPr="00B1781F" w:rsidRDefault="00B1781F" w:rsidP="00E00E1C">
            <w:pPr>
              <w:spacing w:line="276" w:lineRule="auto"/>
              <w:jc w:val="both"/>
              <w:rPr>
                <w:rFonts w:cs="Times New Roman"/>
                <w:b/>
                <w:bCs/>
                <w:sz w:val="26"/>
                <w:szCs w:val="26"/>
                <w:lang w:val="fr-FR"/>
              </w:rPr>
            </w:pPr>
          </w:p>
          <w:p w:rsidR="00B1781F" w:rsidRPr="00B1781F" w:rsidRDefault="00B1781F" w:rsidP="00E00E1C">
            <w:pPr>
              <w:spacing w:line="276" w:lineRule="auto"/>
              <w:jc w:val="both"/>
              <w:rPr>
                <w:rFonts w:cs="Times New Roman"/>
                <w:b/>
                <w:bCs/>
                <w:sz w:val="26"/>
                <w:szCs w:val="26"/>
                <w:lang w:val="fr-FR"/>
              </w:rPr>
            </w:pPr>
            <w:r w:rsidRPr="00B1781F">
              <w:rPr>
                <w:rFonts w:cs="Times New Roman"/>
                <w:b/>
                <w:bCs/>
                <w:sz w:val="26"/>
                <w:szCs w:val="26"/>
                <w:lang w:val="fr-FR"/>
              </w:rPr>
              <w:t>Câu 4 (1,5 điểm)</w:t>
            </w:r>
          </w:p>
          <w:p w:rsidR="00B1781F" w:rsidRPr="00B1781F" w:rsidRDefault="00B1781F" w:rsidP="00E00E1C">
            <w:pPr>
              <w:spacing w:line="276" w:lineRule="auto"/>
              <w:jc w:val="both"/>
              <w:rPr>
                <w:rFonts w:cs="Times New Roman"/>
                <w:b/>
                <w:bCs/>
                <w:lang w:val="fr-FR"/>
              </w:rPr>
            </w:pPr>
          </w:p>
        </w:tc>
        <w:tc>
          <w:tcPr>
            <w:tcW w:w="8997" w:type="dxa"/>
            <w:gridSpan w:val="5"/>
            <w:tcBorders>
              <w:top w:val="single" w:sz="4" w:space="0" w:color="auto"/>
              <w:bottom w:val="single" w:sz="4" w:space="0" w:color="auto"/>
              <w:right w:val="single" w:sz="4" w:space="0" w:color="auto"/>
            </w:tcBorders>
            <w:shd w:val="clear" w:color="auto" w:fill="BDD6EE" w:themeFill="accent1" w:themeFillTint="66"/>
          </w:tcPr>
          <w:p w:rsidR="00B1781F" w:rsidRPr="00B1781F" w:rsidRDefault="00B1781F" w:rsidP="00E00E1C">
            <w:pPr>
              <w:spacing w:line="276" w:lineRule="auto"/>
              <w:rPr>
                <w:rFonts w:cs="Times New Roman"/>
                <w:sz w:val="26"/>
                <w:szCs w:val="26"/>
              </w:rPr>
            </w:pPr>
            <w:r w:rsidRPr="00B1781F">
              <w:rPr>
                <w:rFonts w:cs="Times New Roman"/>
                <w:lang w:val="fr-FR"/>
              </w:rPr>
              <w:t>1. Vẽ đồ thị hàm số y = -2x</w:t>
            </w:r>
            <w:r w:rsidRPr="00B1781F">
              <w:rPr>
                <w:rFonts w:cs="Times New Roman"/>
                <w:vertAlign w:val="superscript"/>
                <w:lang w:val="fr-FR"/>
              </w:rPr>
              <w:t>2</w:t>
            </w:r>
            <w:r w:rsidRPr="00B1781F">
              <w:rPr>
                <w:rFonts w:cs="Times New Roman"/>
                <w:lang w:val="fr-FR"/>
              </w:rPr>
              <w:t>.</w:t>
            </w:r>
          </w:p>
        </w:tc>
      </w:tr>
      <w:tr w:rsidR="00B1781F" w:rsidRPr="00B1781F" w:rsidTr="00E00E1C">
        <w:trPr>
          <w:trHeight w:val="613"/>
          <w:jc w:val="center"/>
        </w:trPr>
        <w:tc>
          <w:tcPr>
            <w:tcW w:w="1024" w:type="dxa"/>
            <w:vMerge/>
            <w:vAlign w:val="center"/>
          </w:tcPr>
          <w:p w:rsidR="00B1781F" w:rsidRPr="00B1781F" w:rsidRDefault="00B1781F" w:rsidP="00E00E1C">
            <w:pPr>
              <w:spacing w:line="276" w:lineRule="auto"/>
              <w:jc w:val="both"/>
              <w:rPr>
                <w:rFonts w:cs="Times New Roman"/>
                <w:b/>
                <w:bCs/>
                <w:lang w:val="fr-FR"/>
              </w:rPr>
            </w:pPr>
          </w:p>
        </w:tc>
        <w:tc>
          <w:tcPr>
            <w:tcW w:w="8153" w:type="dxa"/>
            <w:gridSpan w:val="3"/>
            <w:tcBorders>
              <w:top w:val="dashSmallGap" w:sz="4" w:space="0" w:color="auto"/>
              <w:bottom w:val="single" w:sz="4" w:space="0" w:color="auto"/>
            </w:tcBorders>
          </w:tcPr>
          <w:p w:rsidR="00B1781F" w:rsidRPr="00B1781F" w:rsidRDefault="00B1781F" w:rsidP="00E00E1C">
            <w:pPr>
              <w:spacing w:line="276" w:lineRule="auto"/>
              <w:jc w:val="both"/>
              <w:rPr>
                <w:rFonts w:cs="Times New Roman"/>
                <w:lang w:val="fr-FR"/>
              </w:rPr>
            </w:pPr>
            <w:r w:rsidRPr="00B1781F">
              <w:rPr>
                <w:rFonts w:cs="Times New Roman"/>
                <w:lang w:val="fr-FR"/>
              </w:rPr>
              <w:t>Bảng giá trị:</w:t>
            </w:r>
          </w:p>
          <w:tbl>
            <w:tblPr>
              <w:tblStyle w:val="TableGrid"/>
              <w:tblW w:w="0" w:type="auto"/>
              <w:jc w:val="center"/>
              <w:tblLayout w:type="fixed"/>
              <w:tblLook w:val="04A0" w:firstRow="1" w:lastRow="0" w:firstColumn="1" w:lastColumn="0" w:noHBand="0" w:noVBand="1"/>
            </w:tblPr>
            <w:tblGrid>
              <w:gridCol w:w="1188"/>
              <w:gridCol w:w="709"/>
              <w:gridCol w:w="709"/>
              <w:gridCol w:w="708"/>
              <w:gridCol w:w="709"/>
              <w:gridCol w:w="709"/>
            </w:tblGrid>
            <w:tr w:rsidR="00B1781F" w:rsidRPr="00B1781F" w:rsidTr="000F5B5F">
              <w:trPr>
                <w:jc w:val="center"/>
              </w:trPr>
              <w:tc>
                <w:tcPr>
                  <w:tcW w:w="1188" w:type="dxa"/>
                </w:tcPr>
                <w:p w:rsidR="00B1781F" w:rsidRPr="00B1781F" w:rsidRDefault="00B1781F" w:rsidP="00E00E1C">
                  <w:pPr>
                    <w:spacing w:line="276" w:lineRule="auto"/>
                    <w:rPr>
                      <w:rFonts w:cs="Times New Roman"/>
                      <w:sz w:val="26"/>
                      <w:szCs w:val="26"/>
                    </w:rPr>
                  </w:pPr>
                  <w:r w:rsidRPr="00B1781F">
                    <w:rPr>
                      <w:rFonts w:cs="Times New Roman"/>
                      <w:sz w:val="26"/>
                      <w:szCs w:val="26"/>
                    </w:rPr>
                    <w:t>x</w:t>
                  </w:r>
                </w:p>
              </w:tc>
              <w:tc>
                <w:tcPr>
                  <w:tcW w:w="709" w:type="dxa"/>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-2</w:t>
                  </w:r>
                </w:p>
              </w:tc>
              <w:tc>
                <w:tcPr>
                  <w:tcW w:w="709" w:type="dxa"/>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-1</w:t>
                  </w:r>
                </w:p>
              </w:tc>
              <w:tc>
                <w:tcPr>
                  <w:tcW w:w="708" w:type="dxa"/>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w:t>
                  </w:r>
                </w:p>
              </w:tc>
              <w:tc>
                <w:tcPr>
                  <w:tcW w:w="709" w:type="dxa"/>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1</w:t>
                  </w:r>
                </w:p>
              </w:tc>
              <w:tc>
                <w:tcPr>
                  <w:tcW w:w="709" w:type="dxa"/>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2</w:t>
                  </w:r>
                </w:p>
              </w:tc>
            </w:tr>
            <w:tr w:rsidR="00B1781F" w:rsidRPr="00B1781F" w:rsidTr="000F5B5F">
              <w:trPr>
                <w:jc w:val="center"/>
              </w:trPr>
              <w:tc>
                <w:tcPr>
                  <w:tcW w:w="1188" w:type="dxa"/>
                </w:tcPr>
                <w:p w:rsidR="00B1781F" w:rsidRPr="00B1781F" w:rsidRDefault="00B1781F" w:rsidP="00E00E1C">
                  <w:pPr>
                    <w:spacing w:line="276" w:lineRule="auto"/>
                    <w:rPr>
                      <w:rFonts w:cs="Times New Roman"/>
                      <w:sz w:val="26"/>
                      <w:szCs w:val="26"/>
                    </w:rPr>
                  </w:pPr>
                  <w:r w:rsidRPr="00B1781F">
                    <w:rPr>
                      <w:rFonts w:cs="Times New Roman"/>
                      <w:sz w:val="26"/>
                      <w:szCs w:val="26"/>
                    </w:rPr>
                    <w:t>y = -2x</w:t>
                  </w:r>
                  <w:r w:rsidRPr="00B1781F">
                    <w:rPr>
                      <w:rFonts w:cs="Times New Roman"/>
                      <w:sz w:val="26"/>
                      <w:szCs w:val="26"/>
                      <w:vertAlign w:val="superscript"/>
                    </w:rPr>
                    <w:t>2</w:t>
                  </w:r>
                </w:p>
              </w:tc>
              <w:tc>
                <w:tcPr>
                  <w:tcW w:w="709" w:type="dxa"/>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-8</w:t>
                  </w:r>
                </w:p>
              </w:tc>
              <w:tc>
                <w:tcPr>
                  <w:tcW w:w="709" w:type="dxa"/>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-2</w:t>
                  </w:r>
                </w:p>
              </w:tc>
              <w:tc>
                <w:tcPr>
                  <w:tcW w:w="708" w:type="dxa"/>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w:t>
                  </w:r>
                </w:p>
              </w:tc>
              <w:tc>
                <w:tcPr>
                  <w:tcW w:w="709" w:type="dxa"/>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-2</w:t>
                  </w:r>
                </w:p>
              </w:tc>
              <w:tc>
                <w:tcPr>
                  <w:tcW w:w="709" w:type="dxa"/>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-8</w:t>
                  </w:r>
                </w:p>
              </w:tc>
            </w:tr>
          </w:tbl>
          <w:p w:rsidR="00B1781F" w:rsidRPr="00B1781F" w:rsidRDefault="00B1781F" w:rsidP="00E00E1C">
            <w:pPr>
              <w:spacing w:line="276" w:lineRule="auto"/>
              <w:jc w:val="both"/>
              <w:rPr>
                <w:rFonts w:cs="Times New Roman"/>
                <w:bCs/>
                <w:iCs/>
                <w:sz w:val="26"/>
                <w:szCs w:val="26"/>
              </w:rPr>
            </w:pPr>
          </w:p>
        </w:tc>
        <w:tc>
          <w:tcPr>
            <w:tcW w:w="844" w:type="dxa"/>
            <w:gridSpan w:val="2"/>
            <w:tcBorders>
              <w:top w:val="dashSmallGap" w:sz="4" w:space="0" w:color="auto"/>
              <w:bottom w:val="single" w:sz="4" w:space="0" w:color="auto"/>
              <w:right w:val="single" w:sz="4" w:space="0" w:color="auto"/>
            </w:tcBorders>
            <w:vAlign w:val="center"/>
          </w:tcPr>
          <w:p w:rsidR="00B1781F" w:rsidRPr="00B1781F" w:rsidRDefault="00B1781F" w:rsidP="00E00E1C">
            <w:pPr>
              <w:spacing w:line="276" w:lineRule="auto"/>
              <w:jc w:val="center"/>
              <w:rPr>
                <w:rFonts w:cs="Times New Roman"/>
                <w:sz w:val="26"/>
                <w:szCs w:val="26"/>
              </w:rPr>
            </w:pPr>
          </w:p>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p w:rsidR="00B1781F" w:rsidRPr="00B1781F" w:rsidRDefault="00B1781F" w:rsidP="00E00E1C">
            <w:pPr>
              <w:spacing w:line="276" w:lineRule="auto"/>
              <w:jc w:val="center"/>
              <w:rPr>
                <w:rFonts w:cs="Times New Roman"/>
                <w:sz w:val="26"/>
                <w:szCs w:val="26"/>
              </w:rPr>
            </w:pPr>
          </w:p>
          <w:p w:rsidR="00B1781F" w:rsidRPr="00B1781F" w:rsidRDefault="00B1781F" w:rsidP="00E00E1C">
            <w:pPr>
              <w:spacing w:line="276" w:lineRule="auto"/>
              <w:rPr>
                <w:rFonts w:cs="Times New Roman"/>
                <w:sz w:val="26"/>
                <w:szCs w:val="26"/>
              </w:rPr>
            </w:pPr>
          </w:p>
        </w:tc>
      </w:tr>
      <w:tr w:rsidR="00B1781F" w:rsidRPr="00B1781F" w:rsidTr="00E00E1C">
        <w:trPr>
          <w:trHeight w:val="613"/>
          <w:jc w:val="center"/>
        </w:trPr>
        <w:tc>
          <w:tcPr>
            <w:tcW w:w="1024" w:type="dxa"/>
            <w:vMerge/>
            <w:vAlign w:val="center"/>
          </w:tcPr>
          <w:p w:rsidR="00B1781F" w:rsidRPr="00B1781F" w:rsidRDefault="00B1781F" w:rsidP="00E00E1C">
            <w:pPr>
              <w:spacing w:line="276" w:lineRule="auto"/>
              <w:jc w:val="both"/>
              <w:rPr>
                <w:rFonts w:cs="Times New Roman"/>
                <w:b/>
                <w:bCs/>
                <w:lang w:val="fr-FR"/>
              </w:rPr>
            </w:pPr>
          </w:p>
        </w:tc>
        <w:tc>
          <w:tcPr>
            <w:tcW w:w="8153" w:type="dxa"/>
            <w:gridSpan w:val="3"/>
            <w:tcBorders>
              <w:top w:val="dashSmallGap" w:sz="4" w:space="0" w:color="auto"/>
              <w:bottom w:val="single" w:sz="4" w:space="0" w:color="auto"/>
            </w:tcBorders>
          </w:tcPr>
          <w:tbl>
            <w:tblPr>
              <w:tblStyle w:val="TableGrid"/>
              <w:tblW w:w="0" w:type="auto"/>
              <w:tblInd w:w="2464" w:type="dxa"/>
              <w:tblLayout w:type="fixed"/>
              <w:tblLook w:val="04A0" w:firstRow="1" w:lastRow="0" w:firstColumn="1" w:lastColumn="0" w:noHBand="0" w:noVBand="1"/>
            </w:tblPr>
            <w:tblGrid>
              <w:gridCol w:w="2693"/>
            </w:tblGrid>
            <w:tr w:rsidR="00B1781F" w:rsidRPr="00B1781F" w:rsidTr="00E00E1C">
              <w:tc>
                <w:tcPr>
                  <w:tcW w:w="2693" w:type="dxa"/>
                </w:tcPr>
                <w:p w:rsidR="00B1781F" w:rsidRPr="00B1781F" w:rsidRDefault="00B1781F" w:rsidP="00E00E1C">
                  <w:pPr>
                    <w:spacing w:line="276" w:lineRule="auto"/>
                    <w:jc w:val="both"/>
                    <w:rPr>
                      <w:rFonts w:cs="Times New Roman"/>
                      <w:bCs/>
                      <w:iCs/>
                      <w:sz w:val="26"/>
                      <w:szCs w:val="26"/>
                    </w:rPr>
                  </w:pPr>
                  <w:r w:rsidRPr="00B1781F">
                    <w:rPr>
                      <w:rFonts w:cs="Times New Roman"/>
                      <w:noProof/>
                    </w:rPr>
                    <w:drawing>
                      <wp:inline distT="0" distB="0" distL="0" distR="0" wp14:anchorId="51171018" wp14:editId="7CD146FA">
                        <wp:extent cx="1593850" cy="2238172"/>
                        <wp:effectExtent l="0" t="0" r="0" b="0"/>
                        <wp:docPr id="1913056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41457" name=""/>
                                <pic:cNvPicPr/>
                              </pic:nvPicPr>
                              <pic:blipFill>
                                <a:blip r:embed="rId1162"/>
                                <a:stretch>
                                  <a:fillRect/>
                                </a:stretch>
                              </pic:blipFill>
                              <pic:spPr>
                                <a:xfrm>
                                  <a:off x="0" y="0"/>
                                  <a:ext cx="1603120" cy="2251190"/>
                                </a:xfrm>
                                <a:prstGeom prst="rect">
                                  <a:avLst/>
                                </a:prstGeom>
                              </pic:spPr>
                            </pic:pic>
                          </a:graphicData>
                        </a:graphic>
                      </wp:inline>
                    </w:drawing>
                  </w:r>
                </w:p>
              </w:tc>
            </w:tr>
          </w:tbl>
          <w:p w:rsidR="00B1781F" w:rsidRPr="00B1781F" w:rsidRDefault="00B1781F" w:rsidP="00E00E1C">
            <w:pPr>
              <w:spacing w:line="276" w:lineRule="auto"/>
              <w:jc w:val="both"/>
              <w:rPr>
                <w:rFonts w:cs="Times New Roman"/>
                <w:bCs/>
                <w:iCs/>
                <w:sz w:val="26"/>
                <w:szCs w:val="26"/>
              </w:rPr>
            </w:pPr>
          </w:p>
        </w:tc>
        <w:tc>
          <w:tcPr>
            <w:tcW w:w="844" w:type="dxa"/>
            <w:gridSpan w:val="2"/>
            <w:tcBorders>
              <w:top w:val="dashSmallGap" w:sz="4" w:space="0" w:color="auto"/>
              <w:bottom w:val="single" w:sz="4" w:space="0" w:color="auto"/>
              <w:right w:val="single" w:sz="4"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70"/>
          <w:jc w:val="center"/>
        </w:trPr>
        <w:tc>
          <w:tcPr>
            <w:tcW w:w="1024" w:type="dxa"/>
            <w:vMerge/>
            <w:vAlign w:val="center"/>
          </w:tcPr>
          <w:p w:rsidR="00B1781F" w:rsidRPr="00B1781F" w:rsidRDefault="00B1781F" w:rsidP="00E00E1C">
            <w:pPr>
              <w:spacing w:line="276" w:lineRule="auto"/>
              <w:jc w:val="center"/>
              <w:rPr>
                <w:rFonts w:cs="Times New Roman"/>
                <w:b/>
                <w:sz w:val="26"/>
                <w:szCs w:val="26"/>
              </w:rPr>
            </w:pPr>
          </w:p>
        </w:tc>
        <w:tc>
          <w:tcPr>
            <w:tcW w:w="8997" w:type="dxa"/>
            <w:gridSpan w:val="5"/>
            <w:tcBorders>
              <w:bottom w:val="single" w:sz="4" w:space="0" w:color="auto"/>
              <w:right w:val="single" w:sz="4" w:space="0" w:color="auto"/>
            </w:tcBorders>
            <w:shd w:val="clear" w:color="auto" w:fill="DEEAF6" w:themeFill="accent1" w:themeFillTint="33"/>
          </w:tcPr>
          <w:p w:rsidR="00B1781F" w:rsidRPr="00B1781F" w:rsidRDefault="00B1781F" w:rsidP="00E00E1C">
            <w:pPr>
              <w:spacing w:line="276" w:lineRule="auto"/>
              <w:jc w:val="both"/>
              <w:rPr>
                <w:rFonts w:cs="Times New Roman"/>
              </w:rPr>
            </w:pPr>
            <w:r w:rsidRPr="00B1781F">
              <w:rPr>
                <w:rFonts w:cs="Times New Roman"/>
                <w:lang w:val="fr-FR"/>
              </w:rPr>
              <w:t xml:space="preserve">2. Cho phương trình </w:t>
            </w:r>
            <w:r w:rsidRPr="00B1781F">
              <w:rPr>
                <w:rFonts w:cs="Times New Roman"/>
              </w:rPr>
              <w:t>x</w:t>
            </w:r>
            <w:r w:rsidRPr="00B1781F">
              <w:rPr>
                <w:rFonts w:cs="Times New Roman"/>
                <w:vertAlign w:val="superscript"/>
              </w:rPr>
              <w:t>2</w:t>
            </w:r>
            <w:r w:rsidRPr="00B1781F">
              <w:rPr>
                <w:rFonts w:cs="Times New Roman"/>
              </w:rPr>
              <w:t xml:space="preserve"> + x + m – 2 = 0  (1)</w:t>
            </w:r>
          </w:p>
          <w:p w:rsidR="00B1781F" w:rsidRPr="00B1781F" w:rsidRDefault="00B1781F" w:rsidP="00E00E1C">
            <w:pPr>
              <w:spacing w:line="276" w:lineRule="auto"/>
              <w:jc w:val="center"/>
              <w:rPr>
                <w:rFonts w:cs="Times New Roman"/>
                <w:sz w:val="26"/>
                <w:szCs w:val="26"/>
              </w:rPr>
            </w:pPr>
            <w:r w:rsidRPr="00B1781F">
              <w:rPr>
                <w:rFonts w:cs="Times New Roman"/>
              </w:rPr>
              <w:t xml:space="preserve">Tìm điều kiện của tham số m để phương trình  (1) có 2 nghiệm phân biệt thoả mãn </w:t>
            </w:r>
            <w:r w:rsidRPr="00B1781F">
              <w:rPr>
                <w:rFonts w:cs="Times New Roman"/>
                <w:position w:val="-12"/>
              </w:rPr>
              <w:object w:dxaOrig="1760" w:dyaOrig="380">
                <v:shape id="_x0000_i1680" type="#_x0000_t75" style="width:88.2pt;height:18.8pt" o:ole="">
                  <v:imagedata r:id="rId1140" o:title=""/>
                </v:shape>
                <o:OLEObject Type="Embed" ProgID="Equation.DSMT4" ShapeID="_x0000_i1680" DrawAspect="Content" ObjectID="_1804852549" r:id="rId1163"/>
              </w:object>
            </w:r>
            <w:r w:rsidRPr="00B1781F">
              <w:rPr>
                <w:rFonts w:cs="Times New Roman"/>
              </w:rPr>
              <w:t>.</w:t>
            </w:r>
          </w:p>
        </w:tc>
      </w:tr>
      <w:tr w:rsidR="00B1781F" w:rsidRPr="00B1781F" w:rsidTr="00E00E1C">
        <w:trPr>
          <w:trHeight w:val="70"/>
          <w:jc w:val="center"/>
        </w:trPr>
        <w:tc>
          <w:tcPr>
            <w:tcW w:w="1024" w:type="dxa"/>
            <w:vMerge/>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top w:val="single" w:sz="4" w:space="0" w:color="auto"/>
              <w:bottom w:val="dashSmallGap" w:sz="4" w:space="0" w:color="auto"/>
            </w:tcBorders>
          </w:tcPr>
          <w:p w:rsidR="00B1781F" w:rsidRPr="00B1781F" w:rsidRDefault="00B1781F" w:rsidP="00E00E1C">
            <w:pPr>
              <w:spacing w:line="276" w:lineRule="auto"/>
              <w:jc w:val="both"/>
              <w:rPr>
                <w:rFonts w:eastAsiaTheme="minorEastAsia" w:cs="Times New Roman"/>
                <w:lang w:val="fr-FR"/>
              </w:rPr>
            </w:pPr>
            <w:r w:rsidRPr="00B1781F">
              <w:rPr>
                <w:rFonts w:cs="Times New Roman"/>
                <w:lang w:val="fr-FR"/>
              </w:rPr>
              <w:t xml:space="preserve">Phương trình (1) có 2 nghiệm phân biệt nên </w:t>
            </w:r>
            <m:oMath>
              <m:r>
                <w:rPr>
                  <w:rFonts w:ascii="Cambria Math" w:hAnsi="Cambria Math" w:cs="Times New Roman"/>
                  <w:lang w:val="fr-FR"/>
                </w:rPr>
                <m:t>∆=1-4</m:t>
              </m:r>
              <m:d>
                <m:dPr>
                  <m:ctrlPr>
                    <w:rPr>
                      <w:rFonts w:ascii="Cambria Math" w:hAnsi="Cambria Math" w:cs="Times New Roman"/>
                      <w:i/>
                      <w:lang w:val="fr-FR"/>
                    </w:rPr>
                  </m:ctrlPr>
                </m:dPr>
                <m:e>
                  <m:r>
                    <w:rPr>
                      <w:rFonts w:ascii="Cambria Math" w:hAnsi="Cambria Math" w:cs="Times New Roman"/>
                      <w:lang w:val="fr-FR"/>
                    </w:rPr>
                    <m:t>m-2</m:t>
                  </m:r>
                </m:e>
              </m:d>
              <m:r>
                <w:rPr>
                  <w:rFonts w:ascii="Cambria Math" w:hAnsi="Cambria Math" w:cs="Times New Roman"/>
                  <w:lang w:val="fr-FR"/>
                </w:rPr>
                <m:t>&gt;0</m:t>
              </m:r>
            </m:oMath>
          </w:p>
          <w:p w:rsidR="00B1781F" w:rsidRPr="00B1781F" w:rsidRDefault="00B1781F" w:rsidP="00E00E1C">
            <w:pPr>
              <w:spacing w:line="276" w:lineRule="auto"/>
              <w:jc w:val="both"/>
              <w:rPr>
                <w:rFonts w:eastAsiaTheme="minorEastAsia" w:cs="Times New Roman"/>
                <w:lang w:val="fr-FR"/>
              </w:rPr>
            </w:pPr>
            <w:r w:rsidRPr="00B1781F">
              <w:rPr>
                <w:rFonts w:eastAsiaTheme="minorEastAsia" w:cs="Times New Roman"/>
                <w:lang w:val="fr-FR"/>
              </w:rPr>
              <w:t xml:space="preserve">Hay 4m &lt; 9 suy ra </w:t>
            </w:r>
            <m:oMath>
              <m:r>
                <w:rPr>
                  <w:rFonts w:ascii="Cambria Math" w:eastAsiaTheme="minorEastAsia" w:hAnsi="Cambria Math" w:cs="Times New Roman"/>
                  <w:lang w:val="fr-FR"/>
                </w:rPr>
                <m:t xml:space="preserve">m &lt; </m:t>
              </m:r>
              <m:f>
                <m:fPr>
                  <m:ctrlPr>
                    <w:rPr>
                      <w:rFonts w:ascii="Cambria Math" w:eastAsiaTheme="minorEastAsia" w:hAnsi="Cambria Math" w:cs="Times New Roman"/>
                      <w:i/>
                      <w:lang w:val="fr-FR"/>
                    </w:rPr>
                  </m:ctrlPr>
                </m:fPr>
                <m:num>
                  <m:r>
                    <w:rPr>
                      <w:rFonts w:ascii="Cambria Math" w:eastAsiaTheme="minorEastAsia" w:hAnsi="Cambria Math" w:cs="Times New Roman"/>
                      <w:lang w:val="fr-FR"/>
                    </w:rPr>
                    <m:t>4</m:t>
                  </m:r>
                </m:num>
                <m:den>
                  <m:r>
                    <w:rPr>
                      <w:rFonts w:ascii="Cambria Math" w:eastAsiaTheme="minorEastAsia" w:hAnsi="Cambria Math" w:cs="Times New Roman"/>
                      <w:lang w:val="fr-FR"/>
                    </w:rPr>
                    <m:t>9</m:t>
                  </m:r>
                </m:den>
              </m:f>
            </m:oMath>
            <w:r w:rsidRPr="00B1781F">
              <w:rPr>
                <w:rFonts w:eastAsiaTheme="minorEastAsia" w:cs="Times New Roman"/>
                <w:lang w:val="fr-FR"/>
              </w:rPr>
              <w:t xml:space="preserve"> (*)</w:t>
            </w:r>
          </w:p>
        </w:tc>
        <w:tc>
          <w:tcPr>
            <w:tcW w:w="844" w:type="dxa"/>
            <w:gridSpan w:val="2"/>
            <w:tcBorders>
              <w:top w:val="single" w:sz="4" w:space="0" w:color="auto"/>
              <w:bottom w:val="single" w:sz="8"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737"/>
          <w:jc w:val="center"/>
        </w:trPr>
        <w:tc>
          <w:tcPr>
            <w:tcW w:w="1024" w:type="dxa"/>
            <w:vMerge/>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top w:val="dashSmallGap" w:sz="4" w:space="0" w:color="auto"/>
              <w:bottom w:val="dashSmallGap" w:sz="4" w:space="0" w:color="auto"/>
            </w:tcBorders>
          </w:tcPr>
          <w:p w:rsidR="00B1781F" w:rsidRPr="00B1781F" w:rsidRDefault="00B1781F" w:rsidP="00E00E1C">
            <w:pPr>
              <w:spacing w:line="276" w:lineRule="auto"/>
              <w:jc w:val="both"/>
              <w:rPr>
                <w:rFonts w:cs="Times New Roman"/>
                <w:lang w:val="fr-FR"/>
              </w:rPr>
            </w:pPr>
            <w:r w:rsidRPr="00B1781F">
              <w:rPr>
                <w:rFonts w:cs="Times New Roman"/>
                <w:lang w:val="fr-FR"/>
              </w:rPr>
              <w:t xml:space="preserve">Theo định lí Vi-et ta có: </w:t>
            </w:r>
            <m:oMath>
              <m:d>
                <m:dPr>
                  <m:begChr m:val="{"/>
                  <m:endChr m:val=""/>
                  <m:ctrlPr>
                    <w:rPr>
                      <w:rFonts w:ascii="Cambria Math" w:hAnsi="Cambria Math" w:cs="Times New Roman"/>
                      <w:i/>
                      <w:lang w:val="fr-FR"/>
                    </w:rPr>
                  </m:ctrlPr>
                </m:dPr>
                <m:e>
                  <m:eqArr>
                    <m:eqArrPr>
                      <m:ctrlPr>
                        <w:rPr>
                          <w:rFonts w:ascii="Cambria Math" w:hAnsi="Cambria Math" w:cs="Times New Roman"/>
                          <w:i/>
                          <w:lang w:val="fr-FR"/>
                        </w:rPr>
                      </m:ctrlPr>
                    </m:eqArrPr>
                    <m:e>
                      <m:sSub>
                        <m:sSubPr>
                          <m:ctrlPr>
                            <w:rPr>
                              <w:rFonts w:ascii="Cambria Math" w:hAnsi="Cambria Math" w:cs="Times New Roman"/>
                              <w:i/>
                              <w:lang w:val="fr-FR"/>
                            </w:rPr>
                          </m:ctrlPr>
                        </m:sSubPr>
                        <m:e>
                          <m:r>
                            <w:rPr>
                              <w:rFonts w:ascii="Cambria Math" w:hAnsi="Cambria Math" w:cs="Times New Roman"/>
                              <w:lang w:val="fr-FR"/>
                            </w:rPr>
                            <m:t>x</m:t>
                          </m:r>
                        </m:e>
                        <m:sub>
                          <m:r>
                            <w:rPr>
                              <w:rFonts w:ascii="Cambria Math" w:hAnsi="Cambria Math" w:cs="Times New Roman"/>
                              <w:lang w:val="fr-FR"/>
                            </w:rPr>
                            <m:t xml:space="preserve">1 + </m:t>
                          </m:r>
                        </m:sub>
                      </m:sSub>
                      <m:sSub>
                        <m:sSubPr>
                          <m:ctrlPr>
                            <w:rPr>
                              <w:rFonts w:ascii="Cambria Math" w:hAnsi="Cambria Math" w:cs="Times New Roman"/>
                              <w:i/>
                              <w:lang w:val="fr-FR"/>
                            </w:rPr>
                          </m:ctrlPr>
                        </m:sSubPr>
                        <m:e>
                          <m:r>
                            <w:rPr>
                              <w:rFonts w:ascii="Cambria Math" w:hAnsi="Cambria Math" w:cs="Times New Roman"/>
                              <w:lang w:val="fr-FR"/>
                            </w:rPr>
                            <m:t>x</m:t>
                          </m:r>
                        </m:e>
                        <m:sub>
                          <m:r>
                            <w:rPr>
                              <w:rFonts w:ascii="Cambria Math" w:hAnsi="Cambria Math" w:cs="Times New Roman"/>
                              <w:lang w:val="fr-FR"/>
                            </w:rPr>
                            <m:t>2</m:t>
                          </m:r>
                        </m:sub>
                      </m:sSub>
                      <m:r>
                        <w:rPr>
                          <w:rFonts w:ascii="Cambria Math" w:hAnsi="Cambria Math" w:cs="Times New Roman"/>
                          <w:lang w:val="fr-FR"/>
                        </w:rPr>
                        <m:t xml:space="preserve"> = -1</m:t>
                      </m:r>
                    </m:e>
                    <m:e>
                      <m:sSub>
                        <m:sSubPr>
                          <m:ctrlPr>
                            <w:rPr>
                              <w:rFonts w:ascii="Cambria Math" w:hAnsi="Cambria Math" w:cs="Times New Roman"/>
                              <w:i/>
                              <w:lang w:val="fr-FR"/>
                            </w:rPr>
                          </m:ctrlPr>
                        </m:sSubPr>
                        <m:e>
                          <m:r>
                            <w:rPr>
                              <w:rFonts w:ascii="Cambria Math" w:hAnsi="Cambria Math" w:cs="Times New Roman"/>
                              <w:lang w:val="fr-FR"/>
                            </w:rPr>
                            <m:t>x</m:t>
                          </m:r>
                        </m:e>
                        <m:sub>
                          <m:r>
                            <w:rPr>
                              <w:rFonts w:ascii="Cambria Math" w:hAnsi="Cambria Math" w:cs="Times New Roman"/>
                              <w:lang w:val="fr-FR"/>
                            </w:rPr>
                            <m:t>1.</m:t>
                          </m:r>
                        </m:sub>
                      </m:sSub>
                      <m:sSub>
                        <m:sSubPr>
                          <m:ctrlPr>
                            <w:rPr>
                              <w:rFonts w:ascii="Cambria Math" w:hAnsi="Cambria Math" w:cs="Times New Roman"/>
                              <w:i/>
                              <w:lang w:val="fr-FR"/>
                            </w:rPr>
                          </m:ctrlPr>
                        </m:sSubPr>
                        <m:e>
                          <m:r>
                            <w:rPr>
                              <w:rFonts w:ascii="Cambria Math" w:hAnsi="Cambria Math" w:cs="Times New Roman"/>
                              <w:lang w:val="fr-FR"/>
                            </w:rPr>
                            <m:t>x</m:t>
                          </m:r>
                        </m:e>
                        <m:sub>
                          <m:r>
                            <w:rPr>
                              <w:rFonts w:ascii="Cambria Math" w:hAnsi="Cambria Math" w:cs="Times New Roman"/>
                              <w:lang w:val="fr-FR"/>
                            </w:rPr>
                            <m:t>2</m:t>
                          </m:r>
                        </m:sub>
                      </m:sSub>
                      <m:r>
                        <w:rPr>
                          <w:rFonts w:ascii="Cambria Math" w:hAnsi="Cambria Math" w:cs="Times New Roman"/>
                          <w:lang w:val="fr-FR"/>
                        </w:rPr>
                        <m:t xml:space="preserve"> = m - 2</m:t>
                      </m:r>
                    </m:e>
                  </m:eqArr>
                </m:e>
              </m:d>
            </m:oMath>
          </w:p>
        </w:tc>
        <w:tc>
          <w:tcPr>
            <w:tcW w:w="844" w:type="dxa"/>
            <w:gridSpan w:val="2"/>
            <w:tcBorders>
              <w:top w:val="dashSmallGap" w:sz="4" w:space="0" w:color="auto"/>
              <w:bottom w:val="single" w:sz="8"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737"/>
          <w:jc w:val="center"/>
        </w:trPr>
        <w:tc>
          <w:tcPr>
            <w:tcW w:w="1024" w:type="dxa"/>
            <w:vMerge/>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top w:val="dashSmallGap" w:sz="4" w:space="0" w:color="auto"/>
              <w:bottom w:val="dashSmallGap" w:sz="4" w:space="0" w:color="auto"/>
            </w:tcBorders>
          </w:tcPr>
          <w:p w:rsidR="00B1781F" w:rsidRPr="00B1781F" w:rsidRDefault="00B1781F" w:rsidP="00E00E1C">
            <w:pPr>
              <w:spacing w:line="276" w:lineRule="auto"/>
              <w:jc w:val="both"/>
              <w:rPr>
                <w:rFonts w:eastAsiaTheme="minorEastAsia" w:cs="Times New Roman"/>
                <w:lang w:val="fr-FR"/>
              </w:rPr>
            </w:pPr>
            <w:r w:rsidRPr="00B1781F">
              <w:rPr>
                <w:rFonts w:cs="Times New Roman"/>
                <w:lang w:val="fr-FR"/>
              </w:rPr>
              <w:t xml:space="preserve">Ta có: </w:t>
            </w:r>
            <m:oMath>
              <m:sSubSup>
                <m:sSubSupPr>
                  <m:ctrlPr>
                    <w:rPr>
                      <w:rFonts w:ascii="Cambria Math" w:hAnsi="Cambria Math" w:cs="Times New Roman"/>
                      <w:i/>
                      <w:lang w:val="fr-FR"/>
                    </w:rPr>
                  </m:ctrlPr>
                </m:sSubSupPr>
                <m:e>
                  <m:r>
                    <w:rPr>
                      <w:rFonts w:ascii="Cambria Math" w:hAnsi="Cambria Math" w:cs="Times New Roman"/>
                      <w:lang w:val="fr-FR"/>
                    </w:rPr>
                    <m:t>x</m:t>
                  </m:r>
                </m:e>
                <m:sub>
                  <m:r>
                    <w:rPr>
                      <w:rFonts w:ascii="Cambria Math" w:hAnsi="Cambria Math" w:cs="Times New Roman"/>
                      <w:lang w:val="fr-FR"/>
                    </w:rPr>
                    <m:t>1</m:t>
                  </m:r>
                </m:sub>
                <m:sup>
                  <m:r>
                    <w:rPr>
                      <w:rFonts w:ascii="Cambria Math" w:hAnsi="Cambria Math" w:cs="Times New Roman"/>
                      <w:lang w:val="fr-FR"/>
                    </w:rPr>
                    <m:t>2</m:t>
                  </m:r>
                </m:sup>
              </m:sSubSup>
              <m:r>
                <w:rPr>
                  <w:rFonts w:ascii="Cambria Math" w:hAnsi="Cambria Math" w:cs="Times New Roman"/>
                  <w:lang w:val="fr-FR"/>
                </w:rPr>
                <m:t>+</m:t>
              </m:r>
              <m:sSubSup>
                <m:sSubSupPr>
                  <m:ctrlPr>
                    <w:rPr>
                      <w:rFonts w:ascii="Cambria Math" w:hAnsi="Cambria Math" w:cs="Times New Roman"/>
                      <w:i/>
                      <w:lang w:val="fr-FR"/>
                    </w:rPr>
                  </m:ctrlPr>
                </m:sSubSupPr>
                <m:e>
                  <m:r>
                    <w:rPr>
                      <w:rFonts w:ascii="Cambria Math" w:hAnsi="Cambria Math" w:cs="Times New Roman"/>
                      <w:lang w:val="fr-FR"/>
                    </w:rPr>
                    <m:t>x</m:t>
                  </m:r>
                </m:e>
                <m:sub>
                  <m:r>
                    <w:rPr>
                      <w:rFonts w:ascii="Cambria Math" w:hAnsi="Cambria Math" w:cs="Times New Roman"/>
                      <w:lang w:val="fr-FR"/>
                    </w:rPr>
                    <m:t>2</m:t>
                  </m:r>
                </m:sub>
                <m:sup>
                  <m:r>
                    <w:rPr>
                      <w:rFonts w:ascii="Cambria Math" w:hAnsi="Cambria Math" w:cs="Times New Roman"/>
                      <w:lang w:val="fr-FR"/>
                    </w:rPr>
                    <m:t>2</m:t>
                  </m:r>
                </m:sup>
              </m:sSubSup>
              <m:r>
                <w:rPr>
                  <w:rFonts w:ascii="Cambria Math" w:hAnsi="Cambria Math" w:cs="Times New Roman"/>
                  <w:lang w:val="fr-FR"/>
                </w:rPr>
                <m:t xml:space="preserve"> - 3</m:t>
              </m:r>
              <m:sSub>
                <m:sSubPr>
                  <m:ctrlPr>
                    <w:rPr>
                      <w:rFonts w:ascii="Cambria Math" w:hAnsi="Cambria Math" w:cs="Times New Roman"/>
                      <w:i/>
                      <w:lang w:val="fr-FR"/>
                    </w:rPr>
                  </m:ctrlPr>
                </m:sSubPr>
                <m:e>
                  <m:r>
                    <w:rPr>
                      <w:rFonts w:ascii="Cambria Math" w:hAnsi="Cambria Math" w:cs="Times New Roman"/>
                      <w:lang w:val="fr-FR"/>
                    </w:rPr>
                    <m:t>x</m:t>
                  </m:r>
                </m:e>
                <m:sub>
                  <m:r>
                    <w:rPr>
                      <w:rFonts w:ascii="Cambria Math" w:hAnsi="Cambria Math" w:cs="Times New Roman"/>
                      <w:lang w:val="fr-FR"/>
                    </w:rPr>
                    <m:t>1</m:t>
                  </m:r>
                </m:sub>
              </m:sSub>
              <m:sSub>
                <m:sSubPr>
                  <m:ctrlPr>
                    <w:rPr>
                      <w:rFonts w:ascii="Cambria Math" w:hAnsi="Cambria Math" w:cs="Times New Roman"/>
                      <w:i/>
                      <w:lang w:val="fr-FR"/>
                    </w:rPr>
                  </m:ctrlPr>
                </m:sSubPr>
                <m:e>
                  <m:r>
                    <w:rPr>
                      <w:rFonts w:ascii="Cambria Math" w:hAnsi="Cambria Math" w:cs="Times New Roman"/>
                      <w:lang w:val="fr-FR"/>
                    </w:rPr>
                    <m:t>x</m:t>
                  </m:r>
                </m:e>
                <m:sub>
                  <m:r>
                    <w:rPr>
                      <w:rFonts w:ascii="Cambria Math" w:hAnsi="Cambria Math" w:cs="Times New Roman"/>
                      <w:lang w:val="fr-FR"/>
                    </w:rPr>
                    <m:t>2</m:t>
                  </m:r>
                </m:sub>
              </m:sSub>
              <m:r>
                <w:rPr>
                  <w:rFonts w:ascii="Cambria Math" w:hAnsi="Cambria Math" w:cs="Times New Roman"/>
                  <w:lang w:val="fr-FR"/>
                </w:rPr>
                <m:t>= 1</m:t>
              </m:r>
            </m:oMath>
          </w:p>
          <w:p w:rsidR="00B1781F" w:rsidRPr="00B1781F" w:rsidRDefault="00B1781F" w:rsidP="00E00E1C">
            <w:pPr>
              <w:spacing w:line="276" w:lineRule="auto"/>
              <w:jc w:val="both"/>
              <w:rPr>
                <w:rFonts w:eastAsiaTheme="minorEastAsia" w:cs="Times New Roman"/>
                <w:lang w:val="fr-FR"/>
              </w:rPr>
            </w:pPr>
            <w:r w:rsidRPr="00B1781F">
              <w:rPr>
                <w:rFonts w:eastAsiaTheme="minorEastAsia" w:cs="Times New Roman"/>
                <w:lang w:val="fr-FR"/>
              </w:rPr>
              <w:t xml:space="preserve">          </w:t>
            </w:r>
            <m:oMath>
              <m:sSup>
                <m:sSupPr>
                  <m:ctrlPr>
                    <w:rPr>
                      <w:rFonts w:ascii="Cambria Math" w:eastAsiaTheme="minorEastAsia" w:hAnsi="Cambria Math" w:cs="Times New Roman"/>
                      <w:i/>
                      <w:lang w:val="fr-FR"/>
                    </w:rPr>
                  </m:ctrlPr>
                </m:sSupPr>
                <m:e>
                  <m:d>
                    <m:dPr>
                      <m:ctrlPr>
                        <w:rPr>
                          <w:rFonts w:ascii="Cambria Math" w:eastAsiaTheme="minorEastAsia" w:hAnsi="Cambria Math" w:cs="Times New Roman"/>
                          <w:i/>
                          <w:lang w:val="fr-FR"/>
                        </w:rPr>
                      </m:ctrlPr>
                    </m:dPr>
                    <m:e>
                      <m:sSub>
                        <m:sSubPr>
                          <m:ctrlPr>
                            <w:rPr>
                              <w:rFonts w:ascii="Cambria Math" w:eastAsiaTheme="minorEastAsia" w:hAnsi="Cambria Math" w:cs="Times New Roman"/>
                              <w:i/>
                              <w:lang w:val="fr-FR"/>
                            </w:rPr>
                          </m:ctrlPr>
                        </m:sSubPr>
                        <m:e>
                          <m:r>
                            <w:rPr>
                              <w:rFonts w:ascii="Cambria Math" w:eastAsiaTheme="minorEastAsia" w:hAnsi="Cambria Math" w:cs="Times New Roman"/>
                              <w:lang w:val="fr-FR"/>
                            </w:rPr>
                            <m:t>x</m:t>
                          </m:r>
                        </m:e>
                        <m:sub>
                          <m:r>
                            <w:rPr>
                              <w:rFonts w:ascii="Cambria Math" w:eastAsiaTheme="minorEastAsia" w:hAnsi="Cambria Math" w:cs="Times New Roman"/>
                              <w:lang w:val="fr-FR"/>
                            </w:rPr>
                            <m:t>1</m:t>
                          </m:r>
                        </m:sub>
                      </m:sSub>
                      <m:r>
                        <w:rPr>
                          <w:rFonts w:ascii="Cambria Math" w:eastAsiaTheme="minorEastAsia" w:hAnsi="Cambria Math" w:cs="Times New Roman"/>
                          <w:lang w:val="fr-FR"/>
                        </w:rPr>
                        <m:t>+</m:t>
                      </m:r>
                      <m:sSub>
                        <m:sSubPr>
                          <m:ctrlPr>
                            <w:rPr>
                              <w:rFonts w:ascii="Cambria Math" w:eastAsiaTheme="minorEastAsia" w:hAnsi="Cambria Math" w:cs="Times New Roman"/>
                              <w:i/>
                              <w:lang w:val="fr-FR"/>
                            </w:rPr>
                          </m:ctrlPr>
                        </m:sSubPr>
                        <m:e>
                          <m:r>
                            <w:rPr>
                              <w:rFonts w:ascii="Cambria Math" w:eastAsiaTheme="minorEastAsia" w:hAnsi="Cambria Math" w:cs="Times New Roman"/>
                              <w:lang w:val="fr-FR"/>
                            </w:rPr>
                            <m:t>x</m:t>
                          </m:r>
                        </m:e>
                        <m:sub>
                          <m:r>
                            <w:rPr>
                              <w:rFonts w:ascii="Cambria Math" w:eastAsiaTheme="minorEastAsia" w:hAnsi="Cambria Math" w:cs="Times New Roman"/>
                              <w:lang w:val="fr-FR"/>
                            </w:rPr>
                            <m:t>2</m:t>
                          </m:r>
                        </m:sub>
                      </m:sSub>
                    </m:e>
                  </m:d>
                </m:e>
                <m:sup>
                  <m:r>
                    <w:rPr>
                      <w:rFonts w:ascii="Cambria Math" w:eastAsiaTheme="minorEastAsia" w:hAnsi="Cambria Math" w:cs="Times New Roman"/>
                      <w:lang w:val="fr-FR"/>
                    </w:rPr>
                    <m:t>2</m:t>
                  </m:r>
                </m:sup>
              </m:sSup>
              <m:r>
                <w:rPr>
                  <w:rFonts w:ascii="Cambria Math" w:eastAsiaTheme="minorEastAsia" w:hAnsi="Cambria Math" w:cs="Times New Roman"/>
                  <w:lang w:val="fr-FR"/>
                </w:rPr>
                <m:t xml:space="preserve"> - 5</m:t>
              </m:r>
              <m:sSub>
                <m:sSubPr>
                  <m:ctrlPr>
                    <w:rPr>
                      <w:rFonts w:ascii="Cambria Math" w:eastAsiaTheme="minorEastAsia" w:hAnsi="Cambria Math" w:cs="Times New Roman"/>
                      <w:i/>
                      <w:lang w:val="fr-FR"/>
                    </w:rPr>
                  </m:ctrlPr>
                </m:sSubPr>
                <m:e>
                  <m:r>
                    <w:rPr>
                      <w:rFonts w:ascii="Cambria Math" w:eastAsiaTheme="minorEastAsia" w:hAnsi="Cambria Math" w:cs="Times New Roman"/>
                      <w:lang w:val="fr-FR"/>
                    </w:rPr>
                    <m:t>x</m:t>
                  </m:r>
                </m:e>
                <m:sub>
                  <m:r>
                    <w:rPr>
                      <w:rFonts w:ascii="Cambria Math" w:eastAsiaTheme="minorEastAsia" w:hAnsi="Cambria Math" w:cs="Times New Roman"/>
                      <w:lang w:val="fr-FR"/>
                    </w:rPr>
                    <m:t>1</m:t>
                  </m:r>
                </m:sub>
              </m:sSub>
              <m:sSub>
                <m:sSubPr>
                  <m:ctrlPr>
                    <w:rPr>
                      <w:rFonts w:ascii="Cambria Math" w:eastAsiaTheme="minorEastAsia" w:hAnsi="Cambria Math" w:cs="Times New Roman"/>
                      <w:i/>
                      <w:lang w:val="fr-FR"/>
                    </w:rPr>
                  </m:ctrlPr>
                </m:sSubPr>
                <m:e>
                  <m:r>
                    <w:rPr>
                      <w:rFonts w:ascii="Cambria Math" w:eastAsiaTheme="minorEastAsia" w:hAnsi="Cambria Math" w:cs="Times New Roman"/>
                      <w:lang w:val="fr-FR"/>
                    </w:rPr>
                    <m:t>x</m:t>
                  </m:r>
                </m:e>
                <m:sub>
                  <m:r>
                    <w:rPr>
                      <w:rFonts w:ascii="Cambria Math" w:eastAsiaTheme="minorEastAsia" w:hAnsi="Cambria Math" w:cs="Times New Roman"/>
                      <w:lang w:val="fr-FR"/>
                    </w:rPr>
                    <m:t>2</m:t>
                  </m:r>
                </m:sub>
              </m:sSub>
              <m:r>
                <w:rPr>
                  <w:rFonts w:ascii="Cambria Math" w:eastAsiaTheme="minorEastAsia" w:hAnsi="Cambria Math" w:cs="Times New Roman"/>
                  <w:lang w:val="fr-FR"/>
                </w:rPr>
                <m:t>=1</m:t>
              </m:r>
            </m:oMath>
          </w:p>
        </w:tc>
        <w:tc>
          <w:tcPr>
            <w:tcW w:w="844" w:type="dxa"/>
            <w:gridSpan w:val="2"/>
            <w:tcBorders>
              <w:top w:val="dashSmallGap" w:sz="4" w:space="0" w:color="auto"/>
              <w:bottom w:val="single" w:sz="8"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737"/>
          <w:jc w:val="center"/>
        </w:trPr>
        <w:tc>
          <w:tcPr>
            <w:tcW w:w="1024" w:type="dxa"/>
            <w:vMerge/>
            <w:tcBorders>
              <w:bottom w:val="single" w:sz="4" w:space="0" w:color="auto"/>
            </w:tcBorders>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top w:val="dashSmallGap" w:sz="4" w:space="0" w:color="auto"/>
              <w:bottom w:val="single" w:sz="4" w:space="0" w:color="auto"/>
            </w:tcBorders>
          </w:tcPr>
          <w:p w:rsidR="00B1781F" w:rsidRPr="00B1781F" w:rsidRDefault="00B1781F" w:rsidP="00E00E1C">
            <w:pPr>
              <w:spacing w:line="276" w:lineRule="auto"/>
              <w:jc w:val="both"/>
              <w:rPr>
                <w:rFonts w:eastAsiaTheme="minorEastAsia" w:cs="Times New Roman"/>
                <w:lang w:val="fr-FR"/>
              </w:rPr>
            </w:pPr>
            <w:r w:rsidRPr="00B1781F">
              <w:rPr>
                <w:rFonts w:cs="Times New Roman"/>
                <w:lang w:val="fr-FR"/>
              </w:rPr>
              <w:t xml:space="preserve">          </w:t>
            </w:r>
            <m:oMath>
              <m:r>
                <w:rPr>
                  <w:rFonts w:ascii="Cambria Math" w:hAnsi="Cambria Math" w:cs="Times New Roman"/>
                  <w:lang w:val="fr-FR"/>
                </w:rPr>
                <m:t>1-5</m:t>
              </m:r>
              <m:d>
                <m:dPr>
                  <m:ctrlPr>
                    <w:rPr>
                      <w:rFonts w:ascii="Cambria Math" w:hAnsi="Cambria Math" w:cs="Times New Roman"/>
                      <w:i/>
                      <w:lang w:val="fr-FR"/>
                    </w:rPr>
                  </m:ctrlPr>
                </m:dPr>
                <m:e>
                  <m:r>
                    <w:rPr>
                      <w:rFonts w:ascii="Cambria Math" w:hAnsi="Cambria Math" w:cs="Times New Roman"/>
                      <w:lang w:val="fr-FR"/>
                    </w:rPr>
                    <m:t>m-2</m:t>
                  </m:r>
                </m:e>
              </m:d>
              <m:r>
                <w:rPr>
                  <w:rFonts w:ascii="Cambria Math" w:hAnsi="Cambria Math" w:cs="Times New Roman"/>
                  <w:lang w:val="fr-FR"/>
                </w:rPr>
                <m:t>=1</m:t>
              </m:r>
            </m:oMath>
          </w:p>
          <w:p w:rsidR="00B1781F" w:rsidRPr="00B1781F" w:rsidRDefault="00B1781F" w:rsidP="00E00E1C">
            <w:pPr>
              <w:spacing w:line="276" w:lineRule="auto"/>
              <w:jc w:val="both"/>
              <w:rPr>
                <w:rFonts w:eastAsiaTheme="minorEastAsia" w:cs="Times New Roman"/>
                <w:lang w:val="fr-FR"/>
              </w:rPr>
            </w:pPr>
            <w:r w:rsidRPr="00B1781F">
              <w:rPr>
                <w:rFonts w:eastAsiaTheme="minorEastAsia" w:cs="Times New Roman"/>
                <w:lang w:val="fr-FR"/>
              </w:rPr>
              <w:t xml:space="preserve">          </w:t>
            </w:r>
            <m:oMath>
              <m:r>
                <w:rPr>
                  <w:rFonts w:ascii="Cambria Math" w:eastAsiaTheme="minorEastAsia" w:hAnsi="Cambria Math" w:cs="Times New Roman"/>
                  <w:lang w:val="fr-FR"/>
                </w:rPr>
                <m:t xml:space="preserve">m - 2 = 0 </m:t>
              </m:r>
              <m:r>
                <w:rPr>
                  <w:rFonts w:ascii="Cambria Math" w:eastAsiaTheme="minorEastAsia" w:hAnsi="Cambria Math" w:cs="Times New Roman"/>
                  <w:lang w:val="fr-FR"/>
                </w:rPr>
                <m:t>hay m=2 (tm)</m:t>
              </m:r>
            </m:oMath>
          </w:p>
        </w:tc>
        <w:tc>
          <w:tcPr>
            <w:tcW w:w="844" w:type="dxa"/>
            <w:gridSpan w:val="2"/>
            <w:tcBorders>
              <w:top w:val="dashSmallGap" w:sz="4" w:space="0" w:color="auto"/>
              <w:bottom w:val="single"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412"/>
          <w:jc w:val="center"/>
        </w:trPr>
        <w:tc>
          <w:tcPr>
            <w:tcW w:w="1024" w:type="dxa"/>
            <w:vMerge w:val="restart"/>
            <w:tcBorders>
              <w:top w:val="single" w:sz="4" w:space="0" w:color="auto"/>
            </w:tcBorders>
            <w:vAlign w:val="center"/>
          </w:tcPr>
          <w:p w:rsidR="00B1781F" w:rsidRPr="00B1781F" w:rsidRDefault="00B1781F" w:rsidP="00E00E1C">
            <w:pPr>
              <w:spacing w:line="276" w:lineRule="auto"/>
              <w:jc w:val="center"/>
              <w:rPr>
                <w:rFonts w:cs="Times New Roman"/>
                <w:b/>
                <w:sz w:val="26"/>
                <w:szCs w:val="26"/>
              </w:rPr>
            </w:pPr>
          </w:p>
          <w:p w:rsidR="00B1781F" w:rsidRPr="00B1781F" w:rsidRDefault="00B1781F" w:rsidP="00E00E1C">
            <w:pPr>
              <w:spacing w:line="276" w:lineRule="auto"/>
              <w:jc w:val="center"/>
              <w:rPr>
                <w:rFonts w:cs="Times New Roman"/>
                <w:b/>
                <w:sz w:val="26"/>
                <w:szCs w:val="26"/>
              </w:rPr>
            </w:pPr>
          </w:p>
          <w:p w:rsidR="00B1781F" w:rsidRPr="00B1781F" w:rsidRDefault="00B1781F" w:rsidP="00E00E1C">
            <w:pPr>
              <w:spacing w:line="276" w:lineRule="auto"/>
              <w:jc w:val="center"/>
              <w:rPr>
                <w:rFonts w:cs="Times New Roman"/>
                <w:b/>
                <w:sz w:val="26"/>
                <w:szCs w:val="26"/>
              </w:rPr>
            </w:pPr>
          </w:p>
          <w:p w:rsidR="00B1781F" w:rsidRPr="00B1781F" w:rsidRDefault="00B1781F" w:rsidP="00E00E1C">
            <w:pPr>
              <w:spacing w:line="276" w:lineRule="auto"/>
              <w:jc w:val="center"/>
              <w:rPr>
                <w:rFonts w:cs="Times New Roman"/>
                <w:b/>
                <w:sz w:val="26"/>
                <w:szCs w:val="26"/>
              </w:rPr>
            </w:pPr>
          </w:p>
          <w:p w:rsidR="00B1781F" w:rsidRPr="00B1781F" w:rsidRDefault="00B1781F" w:rsidP="00E00E1C">
            <w:pPr>
              <w:spacing w:line="276" w:lineRule="auto"/>
              <w:jc w:val="center"/>
              <w:rPr>
                <w:rFonts w:cs="Times New Roman"/>
                <w:b/>
                <w:sz w:val="26"/>
                <w:szCs w:val="26"/>
              </w:rPr>
            </w:pPr>
          </w:p>
          <w:p w:rsidR="00B1781F" w:rsidRPr="00B1781F" w:rsidRDefault="00B1781F" w:rsidP="00E00E1C">
            <w:pPr>
              <w:spacing w:line="276" w:lineRule="auto"/>
              <w:jc w:val="center"/>
              <w:rPr>
                <w:rFonts w:cs="Times New Roman"/>
                <w:b/>
                <w:sz w:val="26"/>
                <w:szCs w:val="26"/>
              </w:rPr>
            </w:pPr>
            <w:r w:rsidRPr="00B1781F">
              <w:rPr>
                <w:rFonts w:cs="Times New Roman"/>
                <w:b/>
                <w:sz w:val="26"/>
                <w:szCs w:val="26"/>
              </w:rPr>
              <w:t>Câu 5</w:t>
            </w:r>
          </w:p>
          <w:p w:rsidR="00B1781F" w:rsidRPr="00B1781F" w:rsidRDefault="00B1781F" w:rsidP="00E00E1C">
            <w:pPr>
              <w:spacing w:line="276" w:lineRule="auto"/>
              <w:jc w:val="center"/>
              <w:rPr>
                <w:rFonts w:cs="Times New Roman"/>
                <w:sz w:val="26"/>
                <w:szCs w:val="26"/>
              </w:rPr>
            </w:pPr>
            <w:r w:rsidRPr="00B1781F">
              <w:rPr>
                <w:rFonts w:cs="Times New Roman"/>
                <w:b/>
                <w:sz w:val="26"/>
                <w:szCs w:val="26"/>
              </w:rPr>
              <w:t>(2,0 điểm)</w:t>
            </w:r>
          </w:p>
        </w:tc>
        <w:tc>
          <w:tcPr>
            <w:tcW w:w="8997" w:type="dxa"/>
            <w:gridSpan w:val="5"/>
            <w:tcBorders>
              <w:top w:val="single" w:sz="4" w:space="0" w:color="auto"/>
              <w:right w:val="single" w:sz="2" w:space="0" w:color="auto"/>
            </w:tcBorders>
            <w:shd w:val="clear" w:color="auto" w:fill="DEEAF6" w:themeFill="accent1" w:themeFillTint="33"/>
            <w:vAlign w:val="center"/>
          </w:tcPr>
          <w:tbl>
            <w:tblPr>
              <w:tblStyle w:val="TableGrid"/>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2"/>
              <w:gridCol w:w="3261"/>
            </w:tblGrid>
            <w:tr w:rsidR="00B1781F" w:rsidRPr="00B1781F" w:rsidTr="00D7742F">
              <w:tc>
                <w:tcPr>
                  <w:tcW w:w="6062" w:type="dxa"/>
                </w:tcPr>
                <w:p w:rsidR="00B1781F" w:rsidRPr="00B1781F" w:rsidRDefault="00B1781F" w:rsidP="00E00E1C">
                  <w:pPr>
                    <w:spacing w:line="276" w:lineRule="auto"/>
                    <w:jc w:val="both"/>
                    <w:rPr>
                      <w:rFonts w:cs="Times New Roman"/>
                    </w:rPr>
                  </w:pPr>
                  <w:r w:rsidRPr="00B1781F">
                    <w:rPr>
                      <w:rFonts w:cs="Times New Roman"/>
                    </w:rPr>
                    <w:t>1. Tháp nghiêng ở thành phố Pisa, Italia nghiêng khoảng 4° so với phương thẳng đứng. Người ta gắn ở mặt ngoài của tháp hai thiết bị tại hai vị trí A, B và nối với nhau bởi dây truyền tín hiệu. Tính gần đúng độ dài nhỏ nhất của dây đó, biết HB gần bằng 3,146m, với H là hình chiếu vuông góc của A trêu mặt đất (xem hình trên). Kết quả làm tròn đến hàng phần trăm.</w:t>
                  </w:r>
                </w:p>
              </w:tc>
              <w:tc>
                <w:tcPr>
                  <w:tcW w:w="3261" w:type="dxa"/>
                </w:tcPr>
                <w:p w:rsidR="00B1781F" w:rsidRPr="00B1781F" w:rsidRDefault="00B1781F" w:rsidP="00E00E1C">
                  <w:pPr>
                    <w:spacing w:line="276" w:lineRule="auto"/>
                    <w:jc w:val="both"/>
                    <w:rPr>
                      <w:rFonts w:cs="Times New Roman"/>
                    </w:rPr>
                  </w:pPr>
                  <w:r w:rsidRPr="00B1781F">
                    <w:rPr>
                      <w:rFonts w:cs="Times New Roman"/>
                      <w:noProof/>
                    </w:rPr>
                    <w:drawing>
                      <wp:inline distT="0" distB="0" distL="0" distR="0" wp14:anchorId="039CD1FF" wp14:editId="3230C9C7">
                        <wp:extent cx="1644429" cy="1816100"/>
                        <wp:effectExtent l="0" t="0" r="0" b="0"/>
                        <wp:docPr id="1998715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60262" name=""/>
                                <pic:cNvPicPr/>
                              </pic:nvPicPr>
                              <pic:blipFill>
                                <a:blip r:embed="rId1142"/>
                                <a:stretch>
                                  <a:fillRect/>
                                </a:stretch>
                              </pic:blipFill>
                              <pic:spPr>
                                <a:xfrm>
                                  <a:off x="0" y="0"/>
                                  <a:ext cx="1668043" cy="1842179"/>
                                </a:xfrm>
                                <a:prstGeom prst="rect">
                                  <a:avLst/>
                                </a:prstGeom>
                              </pic:spPr>
                            </pic:pic>
                          </a:graphicData>
                        </a:graphic>
                      </wp:inline>
                    </w:drawing>
                  </w:r>
                </w:p>
              </w:tc>
            </w:tr>
          </w:tbl>
          <w:p w:rsidR="00B1781F" w:rsidRPr="00B1781F" w:rsidRDefault="00B1781F" w:rsidP="00E00E1C">
            <w:pPr>
              <w:spacing w:line="276" w:lineRule="auto"/>
              <w:rPr>
                <w:rFonts w:cs="Times New Roman"/>
                <w:sz w:val="26"/>
                <w:szCs w:val="26"/>
              </w:rPr>
            </w:pPr>
          </w:p>
        </w:tc>
      </w:tr>
      <w:tr w:rsidR="00B1781F" w:rsidRPr="00B1781F" w:rsidTr="00E00E1C">
        <w:trPr>
          <w:trHeight w:val="412"/>
          <w:jc w:val="center"/>
        </w:trPr>
        <w:tc>
          <w:tcPr>
            <w:tcW w:w="1024" w:type="dxa"/>
            <w:vMerge/>
            <w:tcBorders>
              <w:top w:val="single" w:sz="8" w:space="0" w:color="auto"/>
            </w:tcBorders>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bottom w:val="dashSmallGap" w:sz="4" w:space="0" w:color="auto"/>
            </w:tcBorders>
            <w:vAlign w:val="center"/>
          </w:tcPr>
          <w:p w:rsidR="00B1781F" w:rsidRPr="00B1781F" w:rsidRDefault="00B1781F" w:rsidP="00E00E1C">
            <w:pPr>
              <w:spacing w:line="276" w:lineRule="auto"/>
              <w:rPr>
                <w:rFonts w:cs="Times New Roman"/>
                <w:sz w:val="26"/>
                <w:szCs w:val="26"/>
              </w:rPr>
            </w:pPr>
            <w:r w:rsidRPr="00B1781F">
              <w:rPr>
                <w:rFonts w:cs="Times New Roman"/>
                <w:lang w:val="fr-FR"/>
              </w:rPr>
              <w:t xml:space="preserve">Xét </w:t>
            </w:r>
            <m:oMath>
              <m:r>
                <w:rPr>
                  <w:rFonts w:ascii="Cambria Math" w:hAnsi="Cambria Math" w:cs="Times New Roman"/>
                  <w:lang w:val="fr-FR"/>
                </w:rPr>
                <m:t>∆ABH</m:t>
              </m:r>
            </m:oMath>
            <w:r w:rsidRPr="00B1781F">
              <w:rPr>
                <w:rFonts w:eastAsiaTheme="minorEastAsia" w:cs="Times New Roman"/>
                <w:lang w:val="fr-FR"/>
              </w:rPr>
              <w:t xml:space="preserve"> vuông tại H có: </w:t>
            </w:r>
            <m:oMath>
              <m:r>
                <w:rPr>
                  <w:rFonts w:ascii="Cambria Math" w:eastAsiaTheme="minorEastAsia" w:hAnsi="Cambria Math" w:cs="Times New Roman"/>
                  <w:lang w:val="fr-FR"/>
                </w:rPr>
                <m:t>HB=AB.sin</m:t>
              </m:r>
              <m:acc>
                <m:accPr>
                  <m:ctrlPr>
                    <w:rPr>
                      <w:rFonts w:ascii="Cambria Math" w:eastAsiaTheme="minorEastAsia" w:hAnsi="Cambria Math" w:cs="Times New Roman"/>
                      <w:i/>
                      <w:lang w:val="fr-FR"/>
                    </w:rPr>
                  </m:ctrlPr>
                </m:accPr>
                <m:e>
                  <m:r>
                    <w:rPr>
                      <w:rFonts w:ascii="Cambria Math" w:eastAsiaTheme="minorEastAsia" w:hAnsi="Cambria Math" w:cs="Times New Roman"/>
                      <w:lang w:val="fr-FR"/>
                    </w:rPr>
                    <m:t>BAH</m:t>
                  </m:r>
                </m:e>
              </m:acc>
            </m:oMath>
          </w:p>
        </w:tc>
        <w:tc>
          <w:tcPr>
            <w:tcW w:w="844" w:type="dxa"/>
            <w:gridSpan w:val="2"/>
            <w:tcBorders>
              <w:top w:val="single" w:sz="4" w:space="0" w:color="auto"/>
              <w:bottom w:val="dashSmallGap"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1125"/>
          <w:jc w:val="center"/>
        </w:trPr>
        <w:tc>
          <w:tcPr>
            <w:tcW w:w="1024" w:type="dxa"/>
            <w:vMerge/>
            <w:tcBorders>
              <w:top w:val="single" w:sz="8" w:space="0" w:color="auto"/>
            </w:tcBorders>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top w:val="dashSmallGap" w:sz="4" w:space="0" w:color="auto"/>
            </w:tcBorders>
          </w:tcPr>
          <w:p w:rsidR="00B1781F" w:rsidRPr="00B1781F" w:rsidRDefault="00B1781F" w:rsidP="00E00E1C">
            <w:pPr>
              <w:spacing w:line="276" w:lineRule="auto"/>
              <w:rPr>
                <w:rFonts w:eastAsiaTheme="minorEastAsia" w:cs="Times New Roman"/>
                <w:lang w:val="fr-FR"/>
              </w:rPr>
            </w:pPr>
            <w:r w:rsidRPr="00B1781F">
              <w:rPr>
                <w:rFonts w:cs="Times New Roman"/>
                <w:lang w:val="fr-FR"/>
              </w:rPr>
              <w:t xml:space="preserve">Suy ra: </w:t>
            </w:r>
            <m:oMath>
              <m:r>
                <w:rPr>
                  <w:rFonts w:ascii="Cambria Math" w:hAnsi="Cambria Math" w:cs="Times New Roman"/>
                  <w:lang w:val="fr-FR"/>
                </w:rPr>
                <m:t>AB=</m:t>
              </m:r>
              <m:f>
                <m:fPr>
                  <m:ctrlPr>
                    <w:rPr>
                      <w:rFonts w:ascii="Cambria Math" w:hAnsi="Cambria Math" w:cs="Times New Roman"/>
                      <w:i/>
                      <w:lang w:val="fr-FR"/>
                    </w:rPr>
                  </m:ctrlPr>
                </m:fPr>
                <m:num>
                  <m:r>
                    <w:rPr>
                      <w:rFonts w:ascii="Cambria Math" w:hAnsi="Cambria Math" w:cs="Times New Roman"/>
                      <w:lang w:val="fr-FR"/>
                    </w:rPr>
                    <m:t>HB</m:t>
                  </m:r>
                </m:num>
                <m:den>
                  <m:r>
                    <w:rPr>
                      <w:rFonts w:ascii="Cambria Math" w:hAnsi="Cambria Math" w:cs="Times New Roman"/>
                      <w:lang w:val="fr-FR"/>
                    </w:rPr>
                    <m:t>sin</m:t>
                  </m:r>
                  <m:acc>
                    <m:accPr>
                      <m:ctrlPr>
                        <w:rPr>
                          <w:rFonts w:ascii="Cambria Math" w:hAnsi="Cambria Math" w:cs="Times New Roman"/>
                          <w:i/>
                          <w:lang w:val="fr-FR"/>
                        </w:rPr>
                      </m:ctrlPr>
                    </m:accPr>
                    <m:e>
                      <m:r>
                        <w:rPr>
                          <w:rFonts w:ascii="Cambria Math" w:hAnsi="Cambria Math" w:cs="Times New Roman"/>
                          <w:lang w:val="fr-FR"/>
                        </w:rPr>
                        <m:t>BAH</m:t>
                      </m:r>
                    </m:e>
                  </m:acc>
                </m:den>
              </m:f>
              <m:r>
                <w:rPr>
                  <w:rFonts w:ascii="Cambria Math" w:hAnsi="Cambria Math" w:cs="Times New Roman"/>
                  <w:lang w:val="fr-FR"/>
                </w:rPr>
                <m:t>=</m:t>
              </m:r>
              <m:f>
                <m:fPr>
                  <m:ctrlPr>
                    <w:rPr>
                      <w:rFonts w:ascii="Cambria Math" w:hAnsi="Cambria Math" w:cs="Times New Roman"/>
                      <w:i/>
                      <w:lang w:val="fr-FR"/>
                    </w:rPr>
                  </m:ctrlPr>
                </m:fPr>
                <m:num>
                  <m:r>
                    <w:rPr>
                      <w:rFonts w:ascii="Cambria Math" w:hAnsi="Cambria Math" w:cs="Times New Roman"/>
                      <w:lang w:val="fr-FR"/>
                    </w:rPr>
                    <m:t>3,146</m:t>
                  </m:r>
                </m:num>
                <m:den>
                  <m:r>
                    <w:rPr>
                      <w:rFonts w:ascii="Cambria Math" w:hAnsi="Cambria Math" w:cs="Times New Roman"/>
                      <w:lang w:val="fr-FR"/>
                    </w:rPr>
                    <m:t>sin</m:t>
                  </m:r>
                  <m:sSup>
                    <m:sSupPr>
                      <m:ctrlPr>
                        <w:rPr>
                          <w:rFonts w:ascii="Cambria Math" w:hAnsi="Cambria Math" w:cs="Times New Roman"/>
                          <w:i/>
                          <w:lang w:val="fr-FR"/>
                        </w:rPr>
                      </m:ctrlPr>
                    </m:sSupPr>
                    <m:e>
                      <m:r>
                        <w:rPr>
                          <w:rFonts w:ascii="Cambria Math" w:hAnsi="Cambria Math" w:cs="Times New Roman"/>
                          <w:lang w:val="fr-FR"/>
                        </w:rPr>
                        <m:t>4</m:t>
                      </m:r>
                    </m:e>
                    <m:sup>
                      <m:r>
                        <w:rPr>
                          <w:rFonts w:ascii="Cambria Math" w:hAnsi="Cambria Math" w:cs="Times New Roman"/>
                          <w:lang w:val="fr-FR"/>
                        </w:rPr>
                        <m:t>o</m:t>
                      </m:r>
                    </m:sup>
                  </m:sSup>
                </m:den>
              </m:f>
              <m:r>
                <w:rPr>
                  <w:rFonts w:ascii="Cambria Math" w:hAnsi="Cambria Math" w:cs="Times New Roman"/>
                  <w:lang w:val="fr-FR"/>
                </w:rPr>
                <m:t>≈45,1 m</m:t>
              </m:r>
            </m:oMath>
            <w:r w:rsidRPr="00B1781F">
              <w:rPr>
                <w:rFonts w:eastAsiaTheme="minorEastAsia" w:cs="Times New Roman"/>
                <w:lang w:val="fr-FR"/>
              </w:rPr>
              <w:t>.</w:t>
            </w:r>
          </w:p>
          <w:p w:rsidR="00B1781F" w:rsidRPr="00B1781F" w:rsidRDefault="00B1781F" w:rsidP="00E00E1C">
            <w:pPr>
              <w:spacing w:line="276" w:lineRule="auto"/>
              <w:rPr>
                <w:rFonts w:eastAsiaTheme="minorEastAsia" w:cs="Times New Roman"/>
                <w:lang w:val="fr-FR"/>
              </w:rPr>
            </w:pPr>
          </w:p>
          <w:p w:rsidR="00B1781F" w:rsidRPr="00B1781F" w:rsidRDefault="00B1781F" w:rsidP="00E00E1C">
            <w:pPr>
              <w:spacing w:line="276" w:lineRule="auto"/>
              <w:rPr>
                <w:rFonts w:cs="Times New Roman"/>
                <w:sz w:val="26"/>
                <w:szCs w:val="26"/>
              </w:rPr>
            </w:pPr>
            <w:r w:rsidRPr="00B1781F">
              <w:rPr>
                <w:rFonts w:eastAsiaTheme="minorEastAsia" w:cs="Times New Roman"/>
                <w:lang w:val="fr-FR"/>
              </w:rPr>
              <w:t>Vậy độ dài dây AB nhỏ nhất khoảng 45,1 m.</w:t>
            </w:r>
          </w:p>
        </w:tc>
        <w:tc>
          <w:tcPr>
            <w:tcW w:w="844" w:type="dxa"/>
            <w:gridSpan w:val="2"/>
            <w:tcBorders>
              <w:top w:val="single" w:sz="8"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503"/>
          <w:jc w:val="center"/>
        </w:trPr>
        <w:tc>
          <w:tcPr>
            <w:tcW w:w="1024" w:type="dxa"/>
            <w:vMerge/>
            <w:tcBorders>
              <w:top w:val="single" w:sz="8" w:space="0" w:color="auto"/>
            </w:tcBorders>
            <w:vAlign w:val="center"/>
          </w:tcPr>
          <w:p w:rsidR="00B1781F" w:rsidRPr="00B1781F" w:rsidRDefault="00B1781F" w:rsidP="00E00E1C">
            <w:pPr>
              <w:spacing w:line="276" w:lineRule="auto"/>
              <w:jc w:val="center"/>
              <w:rPr>
                <w:rFonts w:cs="Times New Roman"/>
                <w:b/>
                <w:sz w:val="26"/>
                <w:szCs w:val="26"/>
              </w:rPr>
            </w:pPr>
          </w:p>
        </w:tc>
        <w:tc>
          <w:tcPr>
            <w:tcW w:w="8997" w:type="dxa"/>
            <w:gridSpan w:val="5"/>
            <w:tcBorders>
              <w:right w:val="single" w:sz="2" w:space="0" w:color="auto"/>
            </w:tcBorders>
            <w:shd w:val="clear" w:color="auto" w:fill="DEEAF6" w:themeFill="accent1" w:themeFillTint="33"/>
            <w:vAlign w:val="center"/>
          </w:tcPr>
          <w:tbl>
            <w:tblPr>
              <w:tblStyle w:val="TableGrid"/>
              <w:tblW w:w="8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4"/>
              <w:gridCol w:w="2694"/>
            </w:tblGrid>
            <w:tr w:rsidR="00B1781F" w:rsidRPr="00B1781F" w:rsidTr="0069622F">
              <w:tc>
                <w:tcPr>
                  <w:tcW w:w="6174" w:type="dxa"/>
                </w:tcPr>
                <w:p w:rsidR="00B1781F" w:rsidRPr="00B1781F" w:rsidRDefault="00B1781F" w:rsidP="00E00E1C">
                  <w:pPr>
                    <w:spacing w:line="276" w:lineRule="auto"/>
                    <w:rPr>
                      <w:rFonts w:cs="Times New Roman"/>
                    </w:rPr>
                  </w:pPr>
                  <w:r w:rsidRPr="00B1781F">
                    <w:rPr>
                      <w:rFonts w:cs="Times New Roman"/>
                    </w:rPr>
                    <w:t xml:space="preserve">  2. Cho ngũ giác đều ABCDE tâm O (như hình vẽ).</w:t>
                  </w:r>
                </w:p>
                <w:p w:rsidR="00B1781F" w:rsidRPr="00B1781F" w:rsidRDefault="00B1781F" w:rsidP="00E00E1C">
                  <w:pPr>
                    <w:spacing w:line="276" w:lineRule="auto"/>
                    <w:rPr>
                      <w:rFonts w:cs="Times New Roman"/>
                    </w:rPr>
                  </w:pPr>
                  <w:r w:rsidRPr="00B1781F">
                    <w:rPr>
                      <w:rFonts w:cs="Times New Roman"/>
                    </w:rPr>
                    <w:t>Phép quay thuận chiều tâm O biến điểm A thành điểm B thì các điểm B, C, D, E tương ứng biến thành các điểm nào?</w:t>
                  </w:r>
                </w:p>
              </w:tc>
              <w:tc>
                <w:tcPr>
                  <w:tcW w:w="2694" w:type="dxa"/>
                </w:tcPr>
                <w:p w:rsidR="00B1781F" w:rsidRPr="00B1781F" w:rsidRDefault="00B1781F" w:rsidP="00E00E1C">
                  <w:pPr>
                    <w:spacing w:line="276" w:lineRule="auto"/>
                    <w:rPr>
                      <w:rFonts w:cs="Times New Roman"/>
                    </w:rPr>
                  </w:pPr>
                  <w:r w:rsidRPr="00B1781F">
                    <w:rPr>
                      <w:rFonts w:cs="Times New Roman"/>
                      <w:noProof/>
                    </w:rPr>
                    <w:drawing>
                      <wp:inline distT="0" distB="0" distL="0" distR="0" wp14:anchorId="14B99C3B" wp14:editId="2FAB3B1B">
                        <wp:extent cx="1111250" cy="1111250"/>
                        <wp:effectExtent l="0" t="0" r="0" b="0"/>
                        <wp:docPr id="1774012152" name="Picture 2" descr="Đa giác đều (Lý thuyết Toán lớp 9)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Đa giác đều (Lý thuyết Toán lớp 9) | Kết nối tri thức"/>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noFill/>
                                <a:ln>
                                  <a:noFill/>
                                </a:ln>
                              </pic:spPr>
                            </pic:pic>
                          </a:graphicData>
                        </a:graphic>
                      </wp:inline>
                    </w:drawing>
                  </w:r>
                </w:p>
              </w:tc>
            </w:tr>
          </w:tbl>
          <w:p w:rsidR="00B1781F" w:rsidRPr="00B1781F" w:rsidRDefault="00B1781F" w:rsidP="00E00E1C">
            <w:pPr>
              <w:spacing w:line="276" w:lineRule="auto"/>
              <w:jc w:val="center"/>
              <w:rPr>
                <w:rFonts w:cs="Times New Roman"/>
                <w:sz w:val="26"/>
                <w:szCs w:val="26"/>
              </w:rPr>
            </w:pPr>
          </w:p>
        </w:tc>
      </w:tr>
      <w:tr w:rsidR="00B1781F" w:rsidRPr="00B1781F" w:rsidTr="00E00E1C">
        <w:trPr>
          <w:trHeight w:val="285"/>
          <w:jc w:val="center"/>
        </w:trPr>
        <w:tc>
          <w:tcPr>
            <w:tcW w:w="1024" w:type="dxa"/>
            <w:vMerge/>
            <w:tcBorders>
              <w:top w:val="single" w:sz="8" w:space="0" w:color="auto"/>
            </w:tcBorders>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bottom w:val="dashSmallGap" w:sz="4" w:space="0" w:color="auto"/>
            </w:tcBorders>
            <w:vAlign w:val="center"/>
          </w:tcPr>
          <w:p w:rsidR="00B1781F" w:rsidRPr="00B1781F" w:rsidRDefault="00B1781F" w:rsidP="00E00E1C">
            <w:pPr>
              <w:spacing w:line="276" w:lineRule="auto"/>
              <w:rPr>
                <w:rFonts w:cs="Times New Roman"/>
                <w:sz w:val="26"/>
                <w:szCs w:val="26"/>
              </w:rPr>
            </w:pPr>
            <w:r w:rsidRPr="00B1781F">
              <w:rPr>
                <w:rFonts w:cs="Times New Roman"/>
              </w:rPr>
              <w:t>Năm đỉnh A, B, C, D, E của ngũ giác đều ABCDE chia đường tròn (O) thành năm cung bằng nhau, mỗi cung có số đo bằng 360°5=72°.360°5=72°.</w:t>
            </w:r>
          </w:p>
        </w:tc>
        <w:tc>
          <w:tcPr>
            <w:tcW w:w="844" w:type="dxa"/>
            <w:gridSpan w:val="2"/>
            <w:tcBorders>
              <w:top w:val="dashSmallGap" w:sz="4" w:space="0" w:color="auto"/>
              <w:bottom w:val="dashSmallGap"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180"/>
          <w:jc w:val="center"/>
        </w:trPr>
        <w:tc>
          <w:tcPr>
            <w:tcW w:w="1024" w:type="dxa"/>
            <w:vMerge/>
            <w:tcBorders>
              <w:top w:val="single" w:sz="8" w:space="0" w:color="auto"/>
            </w:tcBorders>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top w:val="dashSmallGap" w:sz="4" w:space="0" w:color="auto"/>
              <w:bottom w:val="single" w:sz="4" w:space="0" w:color="auto"/>
            </w:tcBorders>
            <w:vAlign w:val="center"/>
          </w:tcPr>
          <w:p w:rsidR="00B1781F" w:rsidRPr="00B1781F" w:rsidRDefault="00B1781F" w:rsidP="00E00E1C">
            <w:pPr>
              <w:spacing w:line="276" w:lineRule="auto"/>
              <w:rPr>
                <w:rFonts w:cs="Times New Roman"/>
              </w:rPr>
            </w:pPr>
            <w:r w:rsidRPr="00B1781F">
              <w:rPr>
                <w:rFonts w:cs="Times New Roman"/>
              </w:rPr>
              <w:t>Suy ra phép quay thuận chiều 72° tâm O biến điểm A thành điểm B.</w:t>
            </w:r>
          </w:p>
          <w:p w:rsidR="00B1781F" w:rsidRPr="00B1781F" w:rsidRDefault="00B1781F" w:rsidP="00E00E1C">
            <w:pPr>
              <w:spacing w:line="276" w:lineRule="auto"/>
              <w:rPr>
                <w:rFonts w:cs="Times New Roman"/>
              </w:rPr>
            </w:pPr>
            <w:r w:rsidRPr="00B1781F">
              <w:rPr>
                <w:rFonts w:cs="Times New Roman"/>
              </w:rPr>
              <w:t>Vậy phép quay thuận chiều 72° tâm O biến các điểm B, C, D, E theo thứ tự thành các điểm C, D, E, A.</w:t>
            </w:r>
          </w:p>
        </w:tc>
        <w:tc>
          <w:tcPr>
            <w:tcW w:w="844" w:type="dxa"/>
            <w:gridSpan w:val="2"/>
            <w:tcBorders>
              <w:top w:val="dashSmallGap" w:sz="4" w:space="0" w:color="auto"/>
              <w:bottom w:val="dotted"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180"/>
          <w:jc w:val="center"/>
        </w:trPr>
        <w:tc>
          <w:tcPr>
            <w:tcW w:w="1024" w:type="dxa"/>
            <w:vMerge/>
            <w:tcBorders>
              <w:top w:val="single" w:sz="8" w:space="0" w:color="auto"/>
            </w:tcBorders>
            <w:vAlign w:val="center"/>
          </w:tcPr>
          <w:p w:rsidR="00B1781F" w:rsidRPr="00B1781F" w:rsidRDefault="00B1781F" w:rsidP="00E00E1C">
            <w:pPr>
              <w:spacing w:line="276" w:lineRule="auto"/>
              <w:jc w:val="center"/>
              <w:rPr>
                <w:rFonts w:cs="Times New Roman"/>
                <w:b/>
                <w:sz w:val="26"/>
                <w:szCs w:val="26"/>
              </w:rPr>
            </w:pPr>
          </w:p>
        </w:tc>
        <w:tc>
          <w:tcPr>
            <w:tcW w:w="8997" w:type="dxa"/>
            <w:gridSpan w:val="5"/>
            <w:tcBorders>
              <w:right w:val="single" w:sz="2" w:space="0" w:color="auto"/>
            </w:tcBorders>
            <w:shd w:val="clear" w:color="auto" w:fill="DEEAF6" w:themeFill="accent1" w:themeFillTint="33"/>
            <w:vAlign w:val="center"/>
          </w:tcPr>
          <w:p w:rsidR="00B1781F" w:rsidRPr="00B1781F" w:rsidRDefault="00B1781F" w:rsidP="00E00E1C">
            <w:pPr>
              <w:spacing w:line="276" w:lineRule="auto"/>
              <w:rPr>
                <w:rFonts w:cs="Times New Roman"/>
              </w:rPr>
            </w:pPr>
            <w:r w:rsidRPr="00B1781F">
              <w:rPr>
                <w:rFonts w:cs="Times New Roman"/>
              </w:rPr>
              <w:t>3. Cho hình sau là một thúng gạo vun đầy. Thúng có dạng nửa hình cầu với đường kính 50cm, phần gạo vun lên có dạng hình nón cao 15cm.</w:t>
            </w:r>
          </w:p>
          <w:p w:rsidR="00B1781F" w:rsidRPr="00B1781F" w:rsidRDefault="00B1781F" w:rsidP="00E00E1C">
            <w:pPr>
              <w:spacing w:line="276" w:lineRule="auto"/>
              <w:jc w:val="center"/>
              <w:rPr>
                <w:rFonts w:cs="Times New Roman"/>
                <w:sz w:val="26"/>
                <w:szCs w:val="26"/>
              </w:rPr>
            </w:pPr>
            <w:r w:rsidRPr="00B1781F">
              <w:rPr>
                <w:rFonts w:cs="Times New Roman"/>
                <w:noProof/>
              </w:rPr>
              <w:drawing>
                <wp:inline distT="0" distB="0" distL="0" distR="0" wp14:anchorId="57075313" wp14:editId="4F0AD8B1">
                  <wp:extent cx="4197350" cy="1412340"/>
                  <wp:effectExtent l="0" t="0" r="0" b="0"/>
                  <wp:docPr id="1806823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75904" name=""/>
                          <pic:cNvPicPr/>
                        </pic:nvPicPr>
                        <pic:blipFill>
                          <a:blip r:embed="rId1144"/>
                          <a:stretch>
                            <a:fillRect/>
                          </a:stretch>
                        </pic:blipFill>
                        <pic:spPr>
                          <a:xfrm>
                            <a:off x="0" y="0"/>
                            <a:ext cx="4298144" cy="1446255"/>
                          </a:xfrm>
                          <a:prstGeom prst="rect">
                            <a:avLst/>
                          </a:prstGeom>
                        </pic:spPr>
                      </pic:pic>
                    </a:graphicData>
                  </a:graphic>
                </wp:inline>
              </w:drawing>
            </w:r>
          </w:p>
        </w:tc>
      </w:tr>
      <w:tr w:rsidR="00B1781F" w:rsidRPr="00B1781F" w:rsidTr="00E00E1C">
        <w:trPr>
          <w:trHeight w:val="180"/>
          <w:jc w:val="center"/>
        </w:trPr>
        <w:tc>
          <w:tcPr>
            <w:tcW w:w="1024" w:type="dxa"/>
            <w:vMerge/>
            <w:tcBorders>
              <w:top w:val="single" w:sz="8" w:space="0" w:color="auto"/>
            </w:tcBorders>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bottom w:val="dashSmallGap" w:sz="4" w:space="0" w:color="auto"/>
            </w:tcBorders>
          </w:tcPr>
          <w:p w:rsidR="00B1781F" w:rsidRPr="00B1781F" w:rsidRDefault="00B1781F" w:rsidP="00E00E1C">
            <w:pPr>
              <w:spacing w:line="276" w:lineRule="auto"/>
              <w:rPr>
                <w:rFonts w:cs="Times New Roman"/>
                <w:sz w:val="27"/>
                <w:szCs w:val="27"/>
                <w:lang w:val="it-IT"/>
              </w:rPr>
            </w:pPr>
            <w:r w:rsidRPr="00B1781F">
              <w:rPr>
                <w:rFonts w:cs="Times New Roman"/>
              </w:rPr>
              <w:t>Bán kính của nửa hình cầu là: 50 : 2 = 25 (cm)</w:t>
            </w:r>
          </w:p>
        </w:tc>
        <w:tc>
          <w:tcPr>
            <w:tcW w:w="844" w:type="dxa"/>
            <w:gridSpan w:val="2"/>
            <w:tcBorders>
              <w:top w:val="dashSmallGap" w:sz="4" w:space="0" w:color="auto"/>
              <w:bottom w:val="dotted"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310"/>
          <w:jc w:val="center"/>
        </w:trPr>
        <w:tc>
          <w:tcPr>
            <w:tcW w:w="1024" w:type="dxa"/>
            <w:vMerge/>
            <w:tcBorders>
              <w:top w:val="single" w:sz="8" w:space="0" w:color="auto"/>
            </w:tcBorders>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top w:val="dashSmallGap" w:sz="4" w:space="0" w:color="auto"/>
              <w:bottom w:val="dashSmallGap" w:sz="4" w:space="0" w:color="auto"/>
            </w:tcBorders>
          </w:tcPr>
          <w:p w:rsidR="00B1781F" w:rsidRPr="00B1781F" w:rsidRDefault="00B1781F" w:rsidP="00E00E1C">
            <w:pPr>
              <w:tabs>
                <w:tab w:val="left" w:pos="931"/>
                <w:tab w:val="left" w:pos="4779"/>
              </w:tabs>
              <w:spacing w:line="276" w:lineRule="auto"/>
              <w:jc w:val="both"/>
              <w:rPr>
                <w:rFonts w:cs="Times New Roman"/>
              </w:rPr>
            </w:pPr>
            <w:r w:rsidRPr="00B1781F">
              <w:rPr>
                <w:rFonts w:cs="Times New Roman"/>
                <w:lang w:val="fr-FR"/>
              </w:rPr>
              <w:t xml:space="preserve">Thể tích của nửa hình cầu là: </w:t>
            </w:r>
            <m:oMath>
              <m:d>
                <m:dPr>
                  <m:ctrlPr>
                    <w:rPr>
                      <w:rFonts w:ascii="Cambria Math" w:hAnsi="Cambria Math" w:cs="Times New Roman"/>
                      <w:i/>
                      <w:lang w:val="fr-FR"/>
                    </w:rPr>
                  </m:ctrlPr>
                </m:dPr>
                <m:e>
                  <m:f>
                    <m:fPr>
                      <m:ctrlPr>
                        <w:rPr>
                          <w:rFonts w:ascii="Cambria Math" w:hAnsi="Cambria Math" w:cs="Times New Roman"/>
                          <w:i/>
                          <w:lang w:val="fr-FR"/>
                        </w:rPr>
                      </m:ctrlPr>
                    </m:fPr>
                    <m:num>
                      <m:r>
                        <w:rPr>
                          <w:rFonts w:ascii="Cambria Math" w:hAnsi="Cambria Math" w:cs="Times New Roman"/>
                          <w:lang w:val="fr-FR"/>
                        </w:rPr>
                        <m:t>4</m:t>
                      </m:r>
                    </m:num>
                    <m:den>
                      <m:r>
                        <w:rPr>
                          <w:rFonts w:ascii="Cambria Math" w:hAnsi="Cambria Math" w:cs="Times New Roman"/>
                          <w:lang w:val="fr-FR"/>
                        </w:rPr>
                        <m:t>3</m:t>
                      </m:r>
                    </m:den>
                  </m:f>
                  <m:r>
                    <w:rPr>
                      <w:rFonts w:ascii="Cambria Math" w:hAnsi="Cambria Math" w:cs="Times New Roman"/>
                      <w:lang w:val="fr-FR"/>
                    </w:rPr>
                    <m:t>.π.</m:t>
                  </m:r>
                  <m:sSup>
                    <m:sSupPr>
                      <m:ctrlPr>
                        <w:rPr>
                          <w:rFonts w:ascii="Cambria Math" w:hAnsi="Cambria Math" w:cs="Times New Roman"/>
                          <w:i/>
                          <w:lang w:val="fr-FR"/>
                        </w:rPr>
                      </m:ctrlPr>
                    </m:sSupPr>
                    <m:e>
                      <m:r>
                        <w:rPr>
                          <w:rFonts w:ascii="Cambria Math" w:hAnsi="Cambria Math" w:cs="Times New Roman"/>
                          <w:lang w:val="fr-FR"/>
                        </w:rPr>
                        <m:t>25</m:t>
                      </m:r>
                    </m:e>
                    <m:sup>
                      <m:r>
                        <w:rPr>
                          <w:rFonts w:ascii="Cambria Math" w:hAnsi="Cambria Math" w:cs="Times New Roman"/>
                          <w:lang w:val="fr-FR"/>
                        </w:rPr>
                        <m:t>3</m:t>
                      </m:r>
                    </m:sup>
                  </m:sSup>
                </m:e>
              </m:d>
              <m:r>
                <w:rPr>
                  <w:rFonts w:ascii="Cambria Math" w:hAnsi="Cambria Math" w:cs="Times New Roman"/>
                  <w:lang w:val="fr-FR"/>
                </w:rPr>
                <m:t>:2=</m:t>
              </m:r>
              <m:f>
                <m:fPr>
                  <m:ctrlPr>
                    <w:rPr>
                      <w:rFonts w:ascii="Cambria Math" w:hAnsi="Cambria Math" w:cs="Times New Roman"/>
                      <w:i/>
                      <w:lang w:val="fr-FR"/>
                    </w:rPr>
                  </m:ctrlPr>
                </m:fPr>
                <m:num>
                  <m:r>
                    <w:rPr>
                      <w:rFonts w:ascii="Cambria Math" w:hAnsi="Cambria Math" w:cs="Times New Roman"/>
                      <w:lang w:val="fr-FR"/>
                    </w:rPr>
                    <m:t>31250</m:t>
                  </m:r>
                </m:num>
                <m:den>
                  <m:r>
                    <w:rPr>
                      <w:rFonts w:ascii="Cambria Math" w:hAnsi="Cambria Math" w:cs="Times New Roman"/>
                      <w:lang w:val="fr-FR"/>
                    </w:rPr>
                    <m:t>3</m:t>
                  </m:r>
                </m:den>
              </m:f>
              <m:r>
                <w:rPr>
                  <w:rFonts w:ascii="Cambria Math" w:hAnsi="Cambria Math" w:cs="Times New Roman"/>
                  <w:lang w:val="fr-FR"/>
                </w:rPr>
                <m:t xml:space="preserve">π </m:t>
              </m:r>
              <m:d>
                <m:dPr>
                  <m:ctrlPr>
                    <w:rPr>
                      <w:rFonts w:ascii="Cambria Math" w:hAnsi="Cambria Math" w:cs="Times New Roman"/>
                      <w:i/>
                      <w:lang w:val="fr-FR"/>
                    </w:rPr>
                  </m:ctrlPr>
                </m:dPr>
                <m:e>
                  <m:sSup>
                    <m:sSupPr>
                      <m:ctrlPr>
                        <w:rPr>
                          <w:rFonts w:ascii="Cambria Math" w:hAnsi="Cambria Math" w:cs="Times New Roman"/>
                          <w:i/>
                          <w:lang w:val="fr-FR"/>
                        </w:rPr>
                      </m:ctrlPr>
                    </m:sSupPr>
                    <m:e>
                      <m:r>
                        <w:rPr>
                          <w:rFonts w:ascii="Cambria Math" w:hAnsi="Cambria Math" w:cs="Times New Roman"/>
                          <w:lang w:val="fr-FR"/>
                        </w:rPr>
                        <m:t>cm</m:t>
                      </m:r>
                    </m:e>
                    <m:sup>
                      <m:r>
                        <w:rPr>
                          <w:rFonts w:ascii="Cambria Math" w:hAnsi="Cambria Math" w:cs="Times New Roman"/>
                          <w:lang w:val="fr-FR"/>
                        </w:rPr>
                        <m:t>3</m:t>
                      </m:r>
                    </m:sup>
                  </m:sSup>
                </m:e>
              </m:d>
            </m:oMath>
            <w:r w:rsidRPr="00B1781F">
              <w:rPr>
                <w:rFonts w:cs="Times New Roman"/>
                <w:lang w:val="fr-FR"/>
              </w:rPr>
              <w:t xml:space="preserve"> </w:t>
            </w:r>
          </w:p>
        </w:tc>
        <w:tc>
          <w:tcPr>
            <w:tcW w:w="844" w:type="dxa"/>
            <w:gridSpan w:val="2"/>
            <w:tcBorders>
              <w:top w:val="single" w:sz="4" w:space="0" w:color="auto"/>
              <w:bottom w:val="dashSmallGap"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jc w:val="center"/>
        </w:trPr>
        <w:tc>
          <w:tcPr>
            <w:tcW w:w="1024" w:type="dxa"/>
            <w:vMerge/>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top w:val="dashSmallGap" w:sz="4" w:space="0" w:color="auto"/>
              <w:bottom w:val="dashSmallGap" w:sz="4" w:space="0" w:color="auto"/>
            </w:tcBorders>
          </w:tcPr>
          <w:p w:rsidR="00B1781F" w:rsidRPr="00B1781F" w:rsidRDefault="00B1781F" w:rsidP="00E00E1C">
            <w:pPr>
              <w:tabs>
                <w:tab w:val="left" w:pos="931"/>
                <w:tab w:val="left" w:pos="4779"/>
              </w:tabs>
              <w:spacing w:line="276" w:lineRule="auto"/>
              <w:rPr>
                <w:rFonts w:cs="Times New Roman"/>
              </w:rPr>
            </w:pPr>
            <w:r w:rsidRPr="00B1781F">
              <w:rPr>
                <w:rFonts w:cs="Times New Roman"/>
                <w:lang w:val="fr-FR"/>
              </w:rPr>
              <w:t xml:space="preserve">Thể tích của hình nón là: </w:t>
            </w:r>
            <m:oMath>
              <m:f>
                <m:fPr>
                  <m:ctrlPr>
                    <w:rPr>
                      <w:rFonts w:ascii="Cambria Math" w:hAnsi="Cambria Math" w:cs="Times New Roman"/>
                      <w:i/>
                      <w:lang w:val="fr-FR"/>
                    </w:rPr>
                  </m:ctrlPr>
                </m:fPr>
                <m:num>
                  <m:r>
                    <w:rPr>
                      <w:rFonts w:ascii="Cambria Math" w:hAnsi="Cambria Math" w:cs="Times New Roman"/>
                      <w:lang w:val="fr-FR"/>
                    </w:rPr>
                    <m:t>1</m:t>
                  </m:r>
                </m:num>
                <m:den>
                  <m:r>
                    <w:rPr>
                      <w:rFonts w:ascii="Cambria Math" w:hAnsi="Cambria Math" w:cs="Times New Roman"/>
                      <w:lang w:val="fr-FR"/>
                    </w:rPr>
                    <m:t>3</m:t>
                  </m:r>
                </m:den>
              </m:f>
              <m:r>
                <w:rPr>
                  <w:rFonts w:ascii="Cambria Math" w:hAnsi="Cambria Math" w:cs="Times New Roman"/>
                  <w:lang w:val="fr-FR"/>
                </w:rPr>
                <m:t>.π.</m:t>
              </m:r>
              <m:sSup>
                <m:sSupPr>
                  <m:ctrlPr>
                    <w:rPr>
                      <w:rFonts w:ascii="Cambria Math" w:hAnsi="Cambria Math" w:cs="Times New Roman"/>
                      <w:i/>
                      <w:lang w:val="fr-FR"/>
                    </w:rPr>
                  </m:ctrlPr>
                </m:sSupPr>
                <m:e>
                  <m:r>
                    <w:rPr>
                      <w:rFonts w:ascii="Cambria Math" w:hAnsi="Cambria Math" w:cs="Times New Roman"/>
                      <w:lang w:val="fr-FR"/>
                    </w:rPr>
                    <m:t>25</m:t>
                  </m:r>
                </m:e>
                <m:sup>
                  <m:r>
                    <w:rPr>
                      <w:rFonts w:ascii="Cambria Math" w:hAnsi="Cambria Math" w:cs="Times New Roman"/>
                      <w:lang w:val="fr-FR"/>
                    </w:rPr>
                    <m:t>3</m:t>
                  </m:r>
                </m:sup>
              </m:sSup>
              <m:r>
                <w:rPr>
                  <w:rFonts w:ascii="Cambria Math" w:hAnsi="Cambria Math" w:cs="Times New Roman"/>
                  <w:lang w:val="fr-FR"/>
                </w:rPr>
                <m:t xml:space="preserve">.15=3125π </m:t>
              </m:r>
              <m:d>
                <m:dPr>
                  <m:ctrlPr>
                    <w:rPr>
                      <w:rFonts w:ascii="Cambria Math" w:hAnsi="Cambria Math" w:cs="Times New Roman"/>
                      <w:i/>
                      <w:lang w:val="fr-FR"/>
                    </w:rPr>
                  </m:ctrlPr>
                </m:dPr>
                <m:e>
                  <m:sSup>
                    <m:sSupPr>
                      <m:ctrlPr>
                        <w:rPr>
                          <w:rFonts w:ascii="Cambria Math" w:hAnsi="Cambria Math" w:cs="Times New Roman"/>
                          <w:i/>
                          <w:lang w:val="fr-FR"/>
                        </w:rPr>
                      </m:ctrlPr>
                    </m:sSupPr>
                    <m:e>
                      <m:r>
                        <w:rPr>
                          <w:rFonts w:ascii="Cambria Math" w:hAnsi="Cambria Math" w:cs="Times New Roman"/>
                          <w:lang w:val="fr-FR"/>
                        </w:rPr>
                        <m:t>cm</m:t>
                      </m:r>
                    </m:e>
                    <m:sup>
                      <m:r>
                        <w:rPr>
                          <w:rFonts w:ascii="Cambria Math" w:hAnsi="Cambria Math" w:cs="Times New Roman"/>
                          <w:lang w:val="fr-FR"/>
                        </w:rPr>
                        <m:t>3</m:t>
                      </m:r>
                    </m:sup>
                  </m:sSup>
                </m:e>
              </m:d>
            </m:oMath>
          </w:p>
        </w:tc>
        <w:tc>
          <w:tcPr>
            <w:tcW w:w="844" w:type="dxa"/>
            <w:gridSpan w:val="2"/>
            <w:tcBorders>
              <w:top w:val="dashSmallGap" w:sz="4" w:space="0" w:color="auto"/>
              <w:bottom w:val="dashSmallGap"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659"/>
          <w:jc w:val="center"/>
        </w:trPr>
        <w:tc>
          <w:tcPr>
            <w:tcW w:w="1024" w:type="dxa"/>
            <w:vMerge/>
            <w:vAlign w:val="center"/>
          </w:tcPr>
          <w:p w:rsidR="00B1781F" w:rsidRPr="00B1781F" w:rsidRDefault="00B1781F" w:rsidP="00E00E1C">
            <w:pPr>
              <w:spacing w:line="276" w:lineRule="auto"/>
              <w:jc w:val="center"/>
              <w:rPr>
                <w:rFonts w:cs="Times New Roman"/>
                <w:b/>
                <w:sz w:val="26"/>
                <w:szCs w:val="26"/>
              </w:rPr>
            </w:pPr>
          </w:p>
        </w:tc>
        <w:tc>
          <w:tcPr>
            <w:tcW w:w="8153" w:type="dxa"/>
            <w:gridSpan w:val="3"/>
            <w:tcBorders>
              <w:top w:val="dashSmallGap" w:sz="4" w:space="0" w:color="auto"/>
              <w:bottom w:val="single" w:sz="4" w:space="0" w:color="auto"/>
            </w:tcBorders>
          </w:tcPr>
          <w:p w:rsidR="00B1781F" w:rsidRPr="00B1781F" w:rsidRDefault="00B1781F" w:rsidP="00E00E1C">
            <w:pPr>
              <w:tabs>
                <w:tab w:val="left" w:pos="931"/>
                <w:tab w:val="left" w:pos="4779"/>
              </w:tabs>
              <w:spacing w:line="276" w:lineRule="auto"/>
              <w:rPr>
                <w:rFonts w:cs="Times New Roman"/>
              </w:rPr>
            </w:pPr>
            <w:r w:rsidRPr="00B1781F">
              <w:rPr>
                <w:rFonts w:cs="Times New Roman"/>
                <w:lang w:val="fr-FR"/>
              </w:rPr>
              <w:t xml:space="preserve">Thể tích phần gạo trong thúng là: </w:t>
            </w:r>
            <m:oMath>
              <m:f>
                <m:fPr>
                  <m:ctrlPr>
                    <w:rPr>
                      <w:rFonts w:ascii="Cambria Math" w:hAnsi="Cambria Math" w:cs="Times New Roman"/>
                      <w:i/>
                      <w:lang w:val="fr-FR"/>
                    </w:rPr>
                  </m:ctrlPr>
                </m:fPr>
                <m:num>
                  <m:r>
                    <w:rPr>
                      <w:rFonts w:ascii="Cambria Math" w:hAnsi="Cambria Math" w:cs="Times New Roman"/>
                      <w:lang w:val="fr-FR"/>
                    </w:rPr>
                    <m:t>31250</m:t>
                  </m:r>
                </m:num>
                <m:den>
                  <m:r>
                    <w:rPr>
                      <w:rFonts w:ascii="Cambria Math" w:hAnsi="Cambria Math" w:cs="Times New Roman"/>
                      <w:lang w:val="fr-FR"/>
                    </w:rPr>
                    <m:t>3</m:t>
                  </m:r>
                </m:den>
              </m:f>
              <m:r>
                <w:rPr>
                  <w:rFonts w:ascii="Cambria Math" w:hAnsi="Cambria Math" w:cs="Times New Roman"/>
                  <w:lang w:val="fr-FR"/>
                </w:rPr>
                <m:t xml:space="preserve">π+3125π≈42542,4 </m:t>
              </m:r>
              <m:sSup>
                <m:sSupPr>
                  <m:ctrlPr>
                    <w:rPr>
                      <w:rFonts w:ascii="Cambria Math" w:hAnsi="Cambria Math" w:cs="Times New Roman"/>
                      <w:i/>
                      <w:lang w:val="fr-FR"/>
                    </w:rPr>
                  </m:ctrlPr>
                </m:sSupPr>
                <m:e>
                  <m:r>
                    <w:rPr>
                      <w:rFonts w:ascii="Cambria Math" w:hAnsi="Cambria Math" w:cs="Times New Roman"/>
                      <w:lang w:val="fr-FR"/>
                    </w:rPr>
                    <m:t>cm</m:t>
                  </m:r>
                </m:e>
                <m:sup>
                  <m:r>
                    <w:rPr>
                      <w:rFonts w:ascii="Cambria Math" w:hAnsi="Cambria Math" w:cs="Times New Roman"/>
                      <w:lang w:val="fr-FR"/>
                    </w:rPr>
                    <m:t>3</m:t>
                  </m:r>
                </m:sup>
              </m:sSup>
            </m:oMath>
          </w:p>
        </w:tc>
        <w:tc>
          <w:tcPr>
            <w:tcW w:w="844" w:type="dxa"/>
            <w:gridSpan w:val="2"/>
            <w:tcBorders>
              <w:top w:val="dashSmallGap" w:sz="4" w:space="0" w:color="auto"/>
              <w:bottom w:val="single"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trHeight w:val="350"/>
          <w:jc w:val="center"/>
        </w:trPr>
        <w:tc>
          <w:tcPr>
            <w:tcW w:w="1024" w:type="dxa"/>
            <w:vMerge w:val="restart"/>
            <w:vAlign w:val="center"/>
          </w:tcPr>
          <w:p w:rsidR="00B1781F" w:rsidRPr="00B1781F" w:rsidRDefault="00B1781F" w:rsidP="00E00E1C">
            <w:pPr>
              <w:spacing w:line="276" w:lineRule="auto"/>
              <w:jc w:val="center"/>
              <w:rPr>
                <w:rFonts w:cs="Times New Roman"/>
                <w:b/>
                <w:sz w:val="26"/>
                <w:szCs w:val="26"/>
              </w:rPr>
            </w:pPr>
            <w:r w:rsidRPr="00B1781F">
              <w:rPr>
                <w:rFonts w:cs="Times New Roman"/>
                <w:b/>
                <w:sz w:val="26"/>
                <w:szCs w:val="26"/>
              </w:rPr>
              <w:t>Câu 6</w:t>
            </w:r>
          </w:p>
          <w:p w:rsidR="00B1781F" w:rsidRPr="00B1781F" w:rsidRDefault="00B1781F" w:rsidP="00E00E1C">
            <w:pPr>
              <w:spacing w:line="276" w:lineRule="auto"/>
              <w:jc w:val="center"/>
              <w:rPr>
                <w:rFonts w:cs="Times New Roman"/>
                <w:b/>
                <w:sz w:val="26"/>
                <w:szCs w:val="26"/>
              </w:rPr>
            </w:pPr>
            <w:r w:rsidRPr="00B1781F">
              <w:rPr>
                <w:rFonts w:cs="Times New Roman"/>
                <w:b/>
                <w:sz w:val="26"/>
                <w:szCs w:val="26"/>
              </w:rPr>
              <w:lastRenderedPageBreak/>
              <w:t>(2,0 điểm)</w:t>
            </w:r>
          </w:p>
        </w:tc>
        <w:tc>
          <w:tcPr>
            <w:tcW w:w="8997" w:type="dxa"/>
            <w:gridSpan w:val="5"/>
            <w:tcBorders>
              <w:right w:val="single" w:sz="2" w:space="0" w:color="auto"/>
            </w:tcBorders>
            <w:shd w:val="clear" w:color="auto" w:fill="DEEAF6" w:themeFill="accent1" w:themeFillTint="33"/>
          </w:tcPr>
          <w:p w:rsidR="00B1781F" w:rsidRPr="00B1781F" w:rsidRDefault="00B1781F" w:rsidP="00E00E1C">
            <w:pPr>
              <w:spacing w:line="276" w:lineRule="auto"/>
              <w:jc w:val="both"/>
              <w:rPr>
                <w:rFonts w:cs="Times New Roman"/>
              </w:rPr>
            </w:pPr>
            <w:r w:rsidRPr="00B1781F">
              <w:rPr>
                <w:rFonts w:cs="Times New Roman"/>
              </w:rPr>
              <w:lastRenderedPageBreak/>
              <w:tab/>
              <w:t xml:space="preserve">Cho đường tròn (O) có đường kính AB và điểm C thuộc đường tròn đó  </w:t>
            </w:r>
            <w:r w:rsidRPr="00B1781F">
              <w:rPr>
                <w:rFonts w:cs="Times New Roman"/>
              </w:rPr>
              <w:lastRenderedPageBreak/>
              <w:t xml:space="preserve">(C khác A, B ). Lấy điểm D thuộc dây BC (D khác B, C). Tia AD cắt cung nhỏ BC tại điểm E, tia AC cắt tia BE tại điểm F. </w:t>
            </w:r>
          </w:p>
          <w:p w:rsidR="00B1781F" w:rsidRPr="00B1781F" w:rsidRDefault="00B1781F" w:rsidP="00E00E1C">
            <w:pPr>
              <w:spacing w:line="276" w:lineRule="auto"/>
              <w:jc w:val="both"/>
              <w:rPr>
                <w:rFonts w:cs="Times New Roman"/>
              </w:rPr>
            </w:pPr>
            <w:r w:rsidRPr="00B1781F">
              <w:rPr>
                <w:rFonts w:cs="Times New Roman"/>
              </w:rPr>
              <w:t xml:space="preserve">          1) Chứng minh rằng FCDE là tứ giác nội tiếp đường tròn.</w:t>
            </w:r>
          </w:p>
          <w:p w:rsidR="00B1781F" w:rsidRPr="00B1781F" w:rsidRDefault="00B1781F" w:rsidP="00E00E1C">
            <w:pPr>
              <w:spacing w:line="276" w:lineRule="auto"/>
              <w:jc w:val="both"/>
              <w:rPr>
                <w:rFonts w:cs="Times New Roman"/>
              </w:rPr>
            </w:pPr>
            <w:r w:rsidRPr="00B1781F">
              <w:rPr>
                <w:rFonts w:cs="Times New Roman"/>
              </w:rPr>
              <w:t xml:space="preserve">          2) Chứng minh rằng DA.DE = DB.DC.</w:t>
            </w:r>
          </w:p>
          <w:p w:rsidR="00B1781F" w:rsidRPr="00B1781F" w:rsidRDefault="00B1781F" w:rsidP="00E00E1C">
            <w:pPr>
              <w:spacing w:line="276" w:lineRule="auto"/>
              <w:rPr>
                <w:rFonts w:cs="Times New Roman"/>
                <w:sz w:val="26"/>
                <w:szCs w:val="26"/>
              </w:rPr>
            </w:pPr>
            <w:r w:rsidRPr="00B1781F">
              <w:rPr>
                <w:rFonts w:cs="Times New Roman"/>
              </w:rPr>
              <w:t xml:space="preserve">          3) Gọi I là tâm đường tròn ngoại tiếp tứ giác FCDE, chứng minh rằng IC là tiếp tuyến </w:t>
            </w:r>
            <w:r w:rsidRPr="00B1781F">
              <w:rPr>
                <w:rFonts w:cs="Times New Roman"/>
                <w:lang w:val="pt-BR"/>
              </w:rPr>
              <w:t>của đường tròn (O).</w:t>
            </w:r>
          </w:p>
        </w:tc>
      </w:tr>
      <w:tr w:rsidR="00B1781F" w:rsidRPr="00B1781F" w:rsidTr="002B330F">
        <w:trPr>
          <w:gridAfter w:val="1"/>
          <w:wAfter w:w="9" w:type="dxa"/>
          <w:trHeight w:val="434"/>
          <w:jc w:val="center"/>
        </w:trPr>
        <w:tc>
          <w:tcPr>
            <w:tcW w:w="1024" w:type="dxa"/>
            <w:vMerge/>
          </w:tcPr>
          <w:p w:rsidR="00B1781F" w:rsidRPr="00B1781F" w:rsidRDefault="00B1781F" w:rsidP="00E00E1C">
            <w:pPr>
              <w:spacing w:line="276" w:lineRule="auto"/>
              <w:jc w:val="center"/>
              <w:rPr>
                <w:rFonts w:cs="Times New Roman"/>
                <w:sz w:val="26"/>
                <w:szCs w:val="26"/>
              </w:rPr>
            </w:pPr>
          </w:p>
        </w:tc>
        <w:tc>
          <w:tcPr>
            <w:tcW w:w="3001" w:type="dxa"/>
            <w:vMerge w:val="restart"/>
            <w:tcBorders>
              <w:top w:val="single" w:sz="8" w:space="0" w:color="auto"/>
              <w:bottom w:val="single" w:sz="8" w:space="0" w:color="auto"/>
              <w:right w:val="single" w:sz="4"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noProof/>
                <w:sz w:val="26"/>
                <w:szCs w:val="26"/>
              </w:rPr>
              <w:drawing>
                <wp:anchor distT="0" distB="0" distL="114300" distR="114300" simplePos="0" relativeHeight="251727872" behindDoc="0" locked="0" layoutInCell="1" allowOverlap="0" wp14:anchorId="6E27E181" wp14:editId="0B02FE96">
                  <wp:simplePos x="0" y="0"/>
                  <wp:positionH relativeFrom="column">
                    <wp:posOffset>46355</wp:posOffset>
                  </wp:positionH>
                  <wp:positionV relativeFrom="paragraph">
                    <wp:posOffset>-16510</wp:posOffset>
                  </wp:positionV>
                  <wp:extent cx="1588770" cy="17907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64"/>
                          <a:srcRect/>
                          <a:stretch>
                            <a:fillRect/>
                          </a:stretch>
                        </pic:blipFill>
                        <pic:spPr bwMode="auto">
                          <a:xfrm>
                            <a:off x="0" y="0"/>
                            <a:ext cx="1588770" cy="179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81F" w:rsidRPr="00B1781F" w:rsidRDefault="00B1781F" w:rsidP="00E00E1C">
            <w:pPr>
              <w:spacing w:line="276" w:lineRule="auto"/>
              <w:jc w:val="center"/>
              <w:rPr>
                <w:rFonts w:cs="Times New Roman"/>
                <w:sz w:val="26"/>
                <w:szCs w:val="26"/>
              </w:rPr>
            </w:pPr>
          </w:p>
          <w:p w:rsidR="00B1781F" w:rsidRPr="00B1781F" w:rsidRDefault="00B1781F" w:rsidP="00E00E1C">
            <w:pPr>
              <w:spacing w:line="276" w:lineRule="auto"/>
              <w:jc w:val="center"/>
              <w:rPr>
                <w:rFonts w:cs="Times New Roman"/>
                <w:sz w:val="26"/>
                <w:szCs w:val="26"/>
              </w:rPr>
            </w:pPr>
          </w:p>
        </w:tc>
        <w:tc>
          <w:tcPr>
            <w:tcW w:w="5143" w:type="dxa"/>
            <w:tcBorders>
              <w:top w:val="single" w:sz="4" w:space="0" w:color="auto"/>
              <w:left w:val="single" w:sz="4" w:space="0" w:color="auto"/>
              <w:bottom w:val="dashSmallGap" w:sz="4" w:space="0" w:color="auto"/>
            </w:tcBorders>
            <w:vAlign w:val="center"/>
          </w:tcPr>
          <w:p w:rsidR="00B1781F" w:rsidRPr="00B1781F" w:rsidRDefault="00B1781F" w:rsidP="00E00E1C">
            <w:pPr>
              <w:spacing w:line="276" w:lineRule="auto"/>
              <w:rPr>
                <w:rFonts w:cs="Times New Roman"/>
                <w:sz w:val="26"/>
                <w:szCs w:val="26"/>
              </w:rPr>
            </w:pPr>
            <w:r w:rsidRPr="00B1781F">
              <w:rPr>
                <w:rFonts w:cs="Times New Roman"/>
                <w:sz w:val="26"/>
                <w:szCs w:val="26"/>
              </w:rPr>
              <w:t>Vẽ được hình đúng giả thiết và ý 1</w:t>
            </w:r>
          </w:p>
        </w:tc>
        <w:tc>
          <w:tcPr>
            <w:tcW w:w="844" w:type="dxa"/>
            <w:gridSpan w:val="2"/>
            <w:tcBorders>
              <w:top w:val="single" w:sz="4" w:space="0" w:color="auto"/>
              <w:bottom w:val="dashSmallGap"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2B330F">
        <w:trPr>
          <w:gridAfter w:val="1"/>
          <w:wAfter w:w="9" w:type="dxa"/>
          <w:trHeight w:val="694"/>
          <w:jc w:val="center"/>
        </w:trPr>
        <w:tc>
          <w:tcPr>
            <w:tcW w:w="1024" w:type="dxa"/>
            <w:vMerge/>
          </w:tcPr>
          <w:p w:rsidR="00B1781F" w:rsidRPr="00B1781F" w:rsidRDefault="00B1781F" w:rsidP="00E00E1C">
            <w:pPr>
              <w:spacing w:line="276" w:lineRule="auto"/>
              <w:jc w:val="center"/>
              <w:rPr>
                <w:rFonts w:cs="Times New Roman"/>
                <w:b/>
                <w:sz w:val="26"/>
                <w:szCs w:val="26"/>
              </w:rPr>
            </w:pPr>
          </w:p>
        </w:tc>
        <w:tc>
          <w:tcPr>
            <w:tcW w:w="3001" w:type="dxa"/>
            <w:vMerge/>
            <w:tcBorders>
              <w:top w:val="single" w:sz="8" w:space="0" w:color="auto"/>
              <w:bottom w:val="single" w:sz="8" w:space="0" w:color="auto"/>
              <w:right w:val="single" w:sz="4" w:space="0" w:color="auto"/>
            </w:tcBorders>
          </w:tcPr>
          <w:p w:rsidR="00B1781F" w:rsidRPr="00B1781F" w:rsidRDefault="00B1781F" w:rsidP="00E00E1C">
            <w:pPr>
              <w:spacing w:line="276" w:lineRule="auto"/>
              <w:rPr>
                <w:rFonts w:cs="Times New Roman"/>
                <w:sz w:val="26"/>
                <w:szCs w:val="26"/>
              </w:rPr>
            </w:pPr>
          </w:p>
        </w:tc>
        <w:tc>
          <w:tcPr>
            <w:tcW w:w="5143" w:type="dxa"/>
            <w:tcBorders>
              <w:top w:val="dashSmallGap" w:sz="4" w:space="0" w:color="auto"/>
              <w:left w:val="single" w:sz="4" w:space="0" w:color="auto"/>
              <w:bottom w:val="dashSmallGap" w:sz="4" w:space="0" w:color="auto"/>
            </w:tcBorders>
            <w:vAlign w:val="center"/>
          </w:tcPr>
          <w:p w:rsidR="00B1781F" w:rsidRPr="00B1781F" w:rsidRDefault="00B1781F" w:rsidP="00E00E1C">
            <w:pPr>
              <w:spacing w:line="276" w:lineRule="auto"/>
              <w:rPr>
                <w:rFonts w:cs="Times New Roman"/>
                <w:sz w:val="26"/>
                <w:szCs w:val="26"/>
                <w:lang w:val="fr-FR"/>
              </w:rPr>
            </w:pPr>
            <w:r w:rsidRPr="00B1781F">
              <w:rPr>
                <w:rFonts w:cs="Times New Roman"/>
                <w:bCs/>
                <w:sz w:val="26"/>
                <w:szCs w:val="26"/>
              </w:rPr>
              <w:t>1.</w:t>
            </w:r>
            <w:r w:rsidRPr="00B1781F">
              <w:rPr>
                <w:rFonts w:cs="Times New Roman"/>
                <w:b/>
                <w:sz w:val="26"/>
                <w:szCs w:val="26"/>
              </w:rPr>
              <w:t xml:space="preserve"> </w:t>
            </w:r>
            <w:r w:rsidRPr="00B1781F">
              <w:rPr>
                <w:rFonts w:cs="Times New Roman"/>
                <w:sz w:val="26"/>
                <w:szCs w:val="26"/>
                <w:lang w:val="fr-FR"/>
              </w:rPr>
              <w:t>Xét tứ giác FCDE có:</w:t>
            </w:r>
            <w:r w:rsidRPr="00B1781F">
              <w:rPr>
                <w:rFonts w:cs="Times New Roman"/>
                <w:position w:val="-6"/>
                <w:sz w:val="26"/>
                <w:szCs w:val="26"/>
              </w:rPr>
              <w:t xml:space="preserve"> </w:t>
            </w:r>
            <w:r w:rsidRPr="00B1781F">
              <w:rPr>
                <w:rFonts w:cs="Times New Roman"/>
                <w:position w:val="-6"/>
                <w:sz w:val="26"/>
                <w:szCs w:val="26"/>
              </w:rPr>
              <w:object w:dxaOrig="1180" w:dyaOrig="380">
                <v:shape id="_x0000_i1681" type="#_x0000_t75" style="width:58.4pt;height:18.8pt" o:ole="">
                  <v:imagedata r:id="rId1165" o:title=""/>
                </v:shape>
                <o:OLEObject Type="Embed" ProgID="Equation.DSMT4" ShapeID="_x0000_i1681" DrawAspect="Content" ObjectID="_1804852550" r:id="rId1166"/>
              </w:object>
            </w:r>
            <w:r w:rsidRPr="00B1781F">
              <w:rPr>
                <w:rFonts w:cs="Times New Roman"/>
                <w:position w:val="-6"/>
                <w:sz w:val="26"/>
                <w:szCs w:val="26"/>
              </w:rPr>
              <w:t xml:space="preserve">; </w:t>
            </w:r>
            <w:r w:rsidRPr="00B1781F">
              <w:rPr>
                <w:rFonts w:cs="Times New Roman"/>
                <w:position w:val="-6"/>
                <w:sz w:val="26"/>
                <w:szCs w:val="26"/>
              </w:rPr>
              <w:object w:dxaOrig="1200" w:dyaOrig="380">
                <v:shape id="_x0000_i1682" type="#_x0000_t75" style="width:60.3pt;height:18.8pt" o:ole="">
                  <v:imagedata r:id="rId1167" o:title=""/>
                </v:shape>
                <o:OLEObject Type="Embed" ProgID="Equation.DSMT4" ShapeID="_x0000_i1682" DrawAspect="Content" ObjectID="_1804852551" r:id="rId1168"/>
              </w:object>
            </w:r>
            <w:r w:rsidRPr="00B1781F">
              <w:rPr>
                <w:rFonts w:cs="Times New Roman"/>
                <w:sz w:val="26"/>
                <w:szCs w:val="26"/>
                <w:lang w:val="fr-FR"/>
              </w:rPr>
              <w:t xml:space="preserve"> góc nội tiếp chắn nửa (O))</w:t>
            </w:r>
          </w:p>
        </w:tc>
        <w:tc>
          <w:tcPr>
            <w:tcW w:w="844" w:type="dxa"/>
            <w:gridSpan w:val="2"/>
            <w:tcBorders>
              <w:top w:val="dashSmallGap" w:sz="4" w:space="0" w:color="auto"/>
              <w:bottom w:val="dashSmallGap"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E00E1C">
        <w:trPr>
          <w:gridAfter w:val="1"/>
          <w:wAfter w:w="9" w:type="dxa"/>
          <w:trHeight w:val="40"/>
          <w:jc w:val="center"/>
        </w:trPr>
        <w:tc>
          <w:tcPr>
            <w:tcW w:w="1024" w:type="dxa"/>
            <w:vMerge/>
          </w:tcPr>
          <w:p w:rsidR="00B1781F" w:rsidRPr="00B1781F" w:rsidRDefault="00B1781F" w:rsidP="00E00E1C">
            <w:pPr>
              <w:spacing w:line="276" w:lineRule="auto"/>
              <w:jc w:val="center"/>
              <w:rPr>
                <w:rFonts w:cs="Times New Roman"/>
                <w:b/>
                <w:sz w:val="26"/>
                <w:szCs w:val="26"/>
              </w:rPr>
            </w:pPr>
          </w:p>
        </w:tc>
        <w:tc>
          <w:tcPr>
            <w:tcW w:w="3001" w:type="dxa"/>
            <w:vMerge/>
            <w:tcBorders>
              <w:top w:val="single" w:sz="8" w:space="0" w:color="auto"/>
              <w:bottom w:val="single" w:sz="8" w:space="0" w:color="auto"/>
              <w:right w:val="single" w:sz="4" w:space="0" w:color="auto"/>
            </w:tcBorders>
          </w:tcPr>
          <w:p w:rsidR="00B1781F" w:rsidRPr="00B1781F" w:rsidRDefault="00B1781F" w:rsidP="00E00E1C">
            <w:pPr>
              <w:spacing w:line="276" w:lineRule="auto"/>
              <w:rPr>
                <w:rFonts w:cs="Times New Roman"/>
                <w:sz w:val="26"/>
                <w:szCs w:val="26"/>
              </w:rPr>
            </w:pPr>
          </w:p>
        </w:tc>
        <w:tc>
          <w:tcPr>
            <w:tcW w:w="5143" w:type="dxa"/>
            <w:tcBorders>
              <w:top w:val="dashSmallGap" w:sz="4" w:space="0" w:color="auto"/>
              <w:left w:val="single" w:sz="4" w:space="0" w:color="auto"/>
            </w:tcBorders>
          </w:tcPr>
          <w:p w:rsidR="00B1781F" w:rsidRPr="00B1781F" w:rsidRDefault="00B1781F" w:rsidP="00E00E1C">
            <w:pPr>
              <w:spacing w:line="276" w:lineRule="auto"/>
              <w:rPr>
                <w:rFonts w:cs="Times New Roman"/>
                <w:sz w:val="26"/>
                <w:szCs w:val="26"/>
                <w:lang w:val="fr-FR"/>
              </w:rPr>
            </w:pPr>
            <w:r w:rsidRPr="00B1781F">
              <w:rPr>
                <w:rFonts w:cs="Times New Roman"/>
                <w:position w:val="-6"/>
                <w:sz w:val="26"/>
                <w:szCs w:val="26"/>
              </w:rPr>
              <w:object w:dxaOrig="1480" w:dyaOrig="380">
                <v:shape id="_x0000_i1683" type="#_x0000_t75" style="width:74.6pt;height:18.8pt" o:ole="">
                  <v:imagedata r:id="rId1169" o:title=""/>
                </v:shape>
                <o:OLEObject Type="Embed" ProgID="Equation.DSMT4" ShapeID="_x0000_i1683" DrawAspect="Content" ObjectID="_1804852552" r:id="rId1170"/>
              </w:object>
            </w:r>
            <w:r w:rsidRPr="00B1781F">
              <w:rPr>
                <w:rFonts w:cs="Times New Roman"/>
                <w:sz w:val="26"/>
                <w:szCs w:val="26"/>
                <w:lang w:val="fr-FR"/>
              </w:rPr>
              <w:t>(</w:t>
            </w:r>
            <w:r w:rsidRPr="00B1781F">
              <w:rPr>
                <w:rFonts w:cs="Times New Roman"/>
                <w:position w:val="-6"/>
                <w:sz w:val="26"/>
                <w:szCs w:val="26"/>
              </w:rPr>
              <w:object w:dxaOrig="1200" w:dyaOrig="380">
                <v:shape id="_x0000_i1684" type="#_x0000_t75" style="width:60.3pt;height:18.8pt" o:ole="">
                  <v:imagedata r:id="rId1171" o:title=""/>
                </v:shape>
                <o:OLEObject Type="Embed" ProgID="Equation.DSMT4" ShapeID="_x0000_i1684" DrawAspect="Content" ObjectID="_1804852553" r:id="rId1172"/>
              </w:object>
            </w:r>
            <w:r w:rsidRPr="00B1781F">
              <w:rPr>
                <w:rFonts w:cs="Times New Roman"/>
                <w:sz w:val="26"/>
                <w:szCs w:val="26"/>
                <w:lang w:val="fr-FR"/>
              </w:rPr>
              <w:t>góc nội tiếp chắn nửa (O))</w:t>
            </w:r>
          </w:p>
          <w:p w:rsidR="00B1781F" w:rsidRPr="00B1781F" w:rsidRDefault="00B1781F" w:rsidP="00E00E1C">
            <w:pPr>
              <w:spacing w:line="276" w:lineRule="auto"/>
              <w:rPr>
                <w:rFonts w:cs="Times New Roman"/>
                <w:color w:val="FF0000"/>
                <w:sz w:val="26"/>
                <w:szCs w:val="26"/>
              </w:rPr>
            </w:pPr>
            <w:r w:rsidRPr="00B1781F">
              <w:rPr>
                <w:rFonts w:cs="Times New Roman"/>
                <w:color w:val="FF0000"/>
                <w:position w:val="-6"/>
                <w:sz w:val="26"/>
                <w:szCs w:val="26"/>
              </w:rPr>
              <w:object w:dxaOrig="2340" w:dyaOrig="380">
                <v:shape id="_x0000_i1685" type="#_x0000_t75" style="width:116.75pt;height:18.8pt" o:ole="">
                  <v:imagedata r:id="rId1173" o:title=""/>
                </v:shape>
                <o:OLEObject Type="Embed" ProgID="Equation.DSMT4" ShapeID="_x0000_i1685" DrawAspect="Content" ObjectID="_1804852554" r:id="rId1174"/>
              </w:object>
            </w:r>
          </w:p>
          <w:p w:rsidR="00B1781F" w:rsidRPr="00B1781F" w:rsidRDefault="00B1781F" w:rsidP="00E00E1C">
            <w:pPr>
              <w:spacing w:line="276" w:lineRule="auto"/>
              <w:rPr>
                <w:rFonts w:cs="Times New Roman"/>
                <w:sz w:val="26"/>
                <w:szCs w:val="26"/>
                <w:lang w:val="fr-FR"/>
              </w:rPr>
            </w:pPr>
            <w:r w:rsidRPr="00B1781F">
              <w:rPr>
                <w:rFonts w:cs="Times New Roman"/>
                <w:sz w:val="26"/>
                <w:szCs w:val="26"/>
                <w:lang w:val="fr-FR"/>
              </w:rPr>
              <w:t>Do đó tứ giác FCDE nội tiếp</w:t>
            </w:r>
          </w:p>
        </w:tc>
        <w:tc>
          <w:tcPr>
            <w:tcW w:w="844" w:type="dxa"/>
            <w:gridSpan w:val="2"/>
            <w:tcBorders>
              <w:top w:val="dashSmallGap"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2B330F">
        <w:trPr>
          <w:trHeight w:val="326"/>
          <w:jc w:val="center"/>
        </w:trPr>
        <w:tc>
          <w:tcPr>
            <w:tcW w:w="1024" w:type="dxa"/>
            <w:vMerge/>
          </w:tcPr>
          <w:p w:rsidR="00B1781F" w:rsidRPr="00B1781F" w:rsidRDefault="00B1781F" w:rsidP="00E00E1C">
            <w:pPr>
              <w:spacing w:line="276" w:lineRule="auto"/>
              <w:jc w:val="center"/>
              <w:rPr>
                <w:rFonts w:cs="Times New Roman"/>
                <w:b/>
                <w:sz w:val="26"/>
                <w:szCs w:val="26"/>
              </w:rPr>
            </w:pPr>
          </w:p>
        </w:tc>
        <w:tc>
          <w:tcPr>
            <w:tcW w:w="8153" w:type="dxa"/>
            <w:gridSpan w:val="3"/>
            <w:tcBorders>
              <w:top w:val="single" w:sz="4" w:space="0" w:color="auto"/>
              <w:bottom w:val="dashSmallGap" w:sz="4" w:space="0" w:color="auto"/>
            </w:tcBorders>
            <w:vAlign w:val="center"/>
          </w:tcPr>
          <w:p w:rsidR="00B1781F" w:rsidRPr="00B1781F" w:rsidRDefault="00B1781F" w:rsidP="00E00E1C">
            <w:pPr>
              <w:tabs>
                <w:tab w:val="left" w:pos="-3780"/>
                <w:tab w:val="left" w:pos="-3600"/>
              </w:tabs>
              <w:spacing w:line="276" w:lineRule="auto"/>
              <w:ind w:right="3402"/>
              <w:rPr>
                <w:rFonts w:cs="Times New Roman"/>
              </w:rPr>
            </w:pPr>
            <w:r w:rsidRPr="00B1781F">
              <w:rPr>
                <w:rFonts w:cs="Times New Roman"/>
                <w:sz w:val="26"/>
                <w:szCs w:val="26"/>
              </w:rPr>
              <w:t xml:space="preserve">2. Xét  </w:t>
            </w:r>
            <w:r w:rsidRPr="00B1781F">
              <w:rPr>
                <w:rFonts w:cs="Times New Roman"/>
                <w:position w:val="-6"/>
                <w:sz w:val="26"/>
                <w:szCs w:val="26"/>
              </w:rPr>
              <w:object w:dxaOrig="780" w:dyaOrig="279">
                <v:shape id="_x0000_i1686" type="#_x0000_t75" style="width:38.9pt;height:13.6pt" o:ole="">
                  <v:imagedata r:id="rId1175" o:title=""/>
                </v:shape>
                <o:OLEObject Type="Embed" ProgID="Equation.DSMT4" ShapeID="_x0000_i1686" DrawAspect="Content" ObjectID="_1804852555" r:id="rId1176"/>
              </w:object>
            </w:r>
            <w:r w:rsidRPr="00B1781F">
              <w:rPr>
                <w:rFonts w:cs="Times New Roman"/>
                <w:sz w:val="26"/>
                <w:szCs w:val="26"/>
              </w:rPr>
              <w:t xml:space="preserve"> </w:t>
            </w:r>
            <w:r w:rsidRPr="00B1781F">
              <w:rPr>
                <w:rFonts w:cs="Times New Roman"/>
                <w:lang w:val="fr-FR"/>
              </w:rPr>
              <w:t xml:space="preserve">và </w:t>
            </w:r>
            <w:r w:rsidRPr="00B1781F">
              <w:rPr>
                <w:rFonts w:cs="Times New Roman"/>
                <w:position w:val="-4"/>
              </w:rPr>
              <w:object w:dxaOrig="760" w:dyaOrig="260">
                <v:shape id="_x0000_i1687" type="#_x0000_t75" style="width:38.25pt;height:12.95pt" o:ole="">
                  <v:imagedata r:id="rId1177" o:title=""/>
                </v:shape>
                <o:OLEObject Type="Embed" ProgID="Equation.DSMT4" ShapeID="_x0000_i1687" DrawAspect="Content" ObjectID="_1804852556" r:id="rId1178"/>
              </w:object>
            </w:r>
            <w:r w:rsidRPr="00B1781F">
              <w:rPr>
                <w:rFonts w:cs="Times New Roman"/>
                <w:lang w:val="fr-FR"/>
              </w:rPr>
              <w:t xml:space="preserve"> có: </w:t>
            </w:r>
          </w:p>
        </w:tc>
        <w:tc>
          <w:tcPr>
            <w:tcW w:w="844" w:type="dxa"/>
            <w:gridSpan w:val="2"/>
            <w:vMerge w:val="restart"/>
            <w:tcBorders>
              <w:top w:val="single"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2B330F">
        <w:trPr>
          <w:trHeight w:val="424"/>
          <w:jc w:val="center"/>
        </w:trPr>
        <w:tc>
          <w:tcPr>
            <w:tcW w:w="1024" w:type="dxa"/>
            <w:vMerge/>
          </w:tcPr>
          <w:p w:rsidR="00B1781F" w:rsidRPr="00B1781F" w:rsidRDefault="00B1781F" w:rsidP="00E00E1C">
            <w:pPr>
              <w:spacing w:line="276" w:lineRule="auto"/>
              <w:jc w:val="center"/>
              <w:rPr>
                <w:rFonts w:cs="Times New Roman"/>
                <w:b/>
                <w:sz w:val="26"/>
                <w:szCs w:val="26"/>
              </w:rPr>
            </w:pPr>
          </w:p>
        </w:tc>
        <w:tc>
          <w:tcPr>
            <w:tcW w:w="8153" w:type="dxa"/>
            <w:gridSpan w:val="3"/>
            <w:tcBorders>
              <w:top w:val="dashSmallGap" w:sz="4" w:space="0" w:color="auto"/>
              <w:bottom w:val="dashSmallGap" w:sz="4" w:space="0" w:color="auto"/>
            </w:tcBorders>
            <w:vAlign w:val="center"/>
          </w:tcPr>
          <w:p w:rsidR="00B1781F" w:rsidRPr="00B1781F" w:rsidRDefault="00B1781F" w:rsidP="00E00E1C">
            <w:pPr>
              <w:spacing w:line="276" w:lineRule="auto"/>
              <w:rPr>
                <w:rFonts w:cs="Times New Roman"/>
                <w:sz w:val="26"/>
                <w:szCs w:val="26"/>
              </w:rPr>
            </w:pPr>
            <w:r w:rsidRPr="00B1781F">
              <w:rPr>
                <w:rFonts w:cs="Times New Roman"/>
                <w:position w:val="-6"/>
                <w:lang w:val="fr-FR"/>
              </w:rPr>
              <w:object w:dxaOrig="1860" w:dyaOrig="360">
                <v:shape id="_x0000_i1688" type="#_x0000_t75" style="width:92.75pt;height:18.8pt" o:ole="">
                  <v:imagedata r:id="rId1179" o:title=""/>
                </v:shape>
                <o:OLEObject Type="Embed" ProgID="Equation.DSMT4" ShapeID="_x0000_i1688" DrawAspect="Content" ObjectID="_1804852557" r:id="rId1180"/>
              </w:object>
            </w:r>
            <w:r w:rsidRPr="00B1781F">
              <w:rPr>
                <w:rFonts w:cs="Times New Roman"/>
                <w:lang w:val="fr-FR"/>
              </w:rPr>
              <w:t xml:space="preserve">(gt), </w:t>
            </w:r>
            <w:r w:rsidRPr="00B1781F">
              <w:rPr>
                <w:rFonts w:cs="Times New Roman"/>
                <w:position w:val="-6"/>
                <w:lang w:val="fr-FR"/>
              </w:rPr>
              <w:object w:dxaOrig="1320" w:dyaOrig="360">
                <v:shape id="_x0000_i1689" type="#_x0000_t75" style="width:66.15pt;height:18.8pt" o:ole="">
                  <v:imagedata r:id="rId1181" o:title=""/>
                </v:shape>
                <o:OLEObject Type="Embed" ProgID="Equation.DSMT4" ShapeID="_x0000_i1689" DrawAspect="Content" ObjectID="_1804852558" r:id="rId1182"/>
              </w:object>
            </w:r>
            <w:r w:rsidRPr="00B1781F">
              <w:rPr>
                <w:rFonts w:cs="Times New Roman"/>
                <w:lang w:val="fr-FR"/>
              </w:rPr>
              <w:t xml:space="preserve"> </w:t>
            </w:r>
            <w:r w:rsidRPr="00B1781F">
              <w:rPr>
                <w:rFonts w:cs="Times New Roman"/>
                <w:spacing w:val="-8"/>
                <w:lang w:val="fr-FR"/>
              </w:rPr>
              <w:t>(đối đỉnh)</w:t>
            </w:r>
          </w:p>
        </w:tc>
        <w:tc>
          <w:tcPr>
            <w:tcW w:w="844" w:type="dxa"/>
            <w:gridSpan w:val="2"/>
            <w:vMerge/>
            <w:tcBorders>
              <w:bottom w:val="dashSmallGap"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p>
        </w:tc>
      </w:tr>
      <w:tr w:rsidR="00B1781F" w:rsidRPr="00B1781F" w:rsidTr="002B330F">
        <w:trPr>
          <w:trHeight w:val="424"/>
          <w:jc w:val="center"/>
        </w:trPr>
        <w:tc>
          <w:tcPr>
            <w:tcW w:w="1024" w:type="dxa"/>
            <w:vMerge/>
          </w:tcPr>
          <w:p w:rsidR="00B1781F" w:rsidRPr="00B1781F" w:rsidRDefault="00B1781F" w:rsidP="00E00E1C">
            <w:pPr>
              <w:spacing w:line="276" w:lineRule="auto"/>
              <w:jc w:val="center"/>
              <w:rPr>
                <w:rFonts w:cs="Times New Roman"/>
                <w:b/>
                <w:sz w:val="26"/>
                <w:szCs w:val="26"/>
              </w:rPr>
            </w:pPr>
          </w:p>
        </w:tc>
        <w:tc>
          <w:tcPr>
            <w:tcW w:w="8153" w:type="dxa"/>
            <w:gridSpan w:val="3"/>
            <w:tcBorders>
              <w:top w:val="dashSmallGap" w:sz="4" w:space="0" w:color="auto"/>
              <w:bottom w:val="dashSmallGap" w:sz="4" w:space="0" w:color="auto"/>
            </w:tcBorders>
            <w:vAlign w:val="center"/>
          </w:tcPr>
          <w:p w:rsidR="00B1781F" w:rsidRPr="00B1781F" w:rsidRDefault="00B1781F" w:rsidP="00E00E1C">
            <w:pPr>
              <w:tabs>
                <w:tab w:val="left" w:pos="-3780"/>
                <w:tab w:val="left" w:pos="-3600"/>
              </w:tabs>
              <w:spacing w:line="276" w:lineRule="auto"/>
              <w:ind w:right="3402"/>
              <w:rPr>
                <w:rFonts w:cs="Times New Roman"/>
                <w:spacing w:val="-8"/>
                <w:lang w:val="fr-FR"/>
              </w:rPr>
            </w:pPr>
            <w:r w:rsidRPr="00B1781F">
              <w:rPr>
                <w:rFonts w:cs="Times New Roman"/>
                <w:sz w:val="26"/>
                <w:szCs w:val="26"/>
                <w:lang w:val="nl-NL"/>
              </w:rPr>
              <w:t xml:space="preserve">Vậy </w:t>
            </w:r>
            <w:r w:rsidRPr="00B1781F">
              <w:rPr>
                <w:rFonts w:cs="Times New Roman"/>
                <w:spacing w:val="-8"/>
                <w:lang w:val="fr-FR"/>
              </w:rPr>
              <w:sym w:font="Symbol" w:char="F044"/>
            </w:r>
            <w:r w:rsidRPr="00B1781F">
              <w:rPr>
                <w:rFonts w:cs="Times New Roman"/>
                <w:spacing w:val="-8"/>
                <w:lang w:val="fr-FR"/>
              </w:rPr>
              <w:t>ACD</w:t>
            </w:r>
            <w:r w:rsidRPr="00B1781F">
              <w:rPr>
                <w:rFonts w:cs="Times New Roman"/>
                <w:spacing w:val="-8"/>
                <w:lang w:val="fr-FR"/>
              </w:rPr>
              <w:sym w:font="Symbol" w:char="F07E"/>
            </w:r>
            <w:r w:rsidRPr="00B1781F">
              <w:rPr>
                <w:rFonts w:cs="Times New Roman"/>
                <w:spacing w:val="-8"/>
                <w:lang w:val="fr-FR"/>
              </w:rPr>
              <w:sym w:font="Symbol" w:char="F044"/>
            </w:r>
            <w:r w:rsidRPr="00B1781F">
              <w:rPr>
                <w:rFonts w:cs="Times New Roman"/>
                <w:spacing w:val="-8"/>
                <w:lang w:val="fr-FR"/>
              </w:rPr>
              <w:t>BED (g.g)</w:t>
            </w:r>
          </w:p>
        </w:tc>
        <w:tc>
          <w:tcPr>
            <w:tcW w:w="844" w:type="dxa"/>
            <w:gridSpan w:val="2"/>
            <w:vMerge w:val="restart"/>
            <w:tcBorders>
              <w:top w:val="dashSmallGap"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2B330F">
        <w:trPr>
          <w:trHeight w:val="410"/>
          <w:jc w:val="center"/>
        </w:trPr>
        <w:tc>
          <w:tcPr>
            <w:tcW w:w="1024" w:type="dxa"/>
            <w:vMerge/>
          </w:tcPr>
          <w:p w:rsidR="00B1781F" w:rsidRPr="00B1781F" w:rsidRDefault="00B1781F" w:rsidP="00E00E1C">
            <w:pPr>
              <w:spacing w:line="276" w:lineRule="auto"/>
              <w:jc w:val="center"/>
              <w:rPr>
                <w:rFonts w:cs="Times New Roman"/>
                <w:b/>
                <w:sz w:val="26"/>
                <w:szCs w:val="26"/>
              </w:rPr>
            </w:pPr>
          </w:p>
        </w:tc>
        <w:tc>
          <w:tcPr>
            <w:tcW w:w="8153" w:type="dxa"/>
            <w:gridSpan w:val="3"/>
            <w:tcBorders>
              <w:top w:val="dashSmallGap" w:sz="4" w:space="0" w:color="auto"/>
              <w:bottom w:val="single" w:sz="4" w:space="0" w:color="auto"/>
            </w:tcBorders>
            <w:vAlign w:val="center"/>
          </w:tcPr>
          <w:p w:rsidR="00B1781F" w:rsidRPr="00B1781F" w:rsidRDefault="00B1781F" w:rsidP="00E00E1C">
            <w:pPr>
              <w:spacing w:line="276" w:lineRule="auto"/>
              <w:rPr>
                <w:rFonts w:cs="Times New Roman"/>
                <w:sz w:val="26"/>
                <w:szCs w:val="26"/>
              </w:rPr>
            </w:pPr>
            <w:r w:rsidRPr="00B1781F">
              <w:rPr>
                <w:rFonts w:cs="Times New Roman"/>
                <w:sz w:val="26"/>
                <w:szCs w:val="26"/>
                <w:lang w:val="nl-NL"/>
              </w:rPr>
              <w:t xml:space="preserve">Do đó </w:t>
            </w:r>
            <w:r w:rsidRPr="00B1781F">
              <w:rPr>
                <w:rFonts w:cs="Times New Roman"/>
                <w:position w:val="-24"/>
              </w:rPr>
              <w:object w:dxaOrig="3080" w:dyaOrig="620">
                <v:shape id="_x0000_i1690" type="#_x0000_t75" style="width:153.75pt;height:30.5pt" o:ole="">
                  <v:imagedata r:id="rId1183" o:title=""/>
                </v:shape>
                <o:OLEObject Type="Embed" ProgID="Equation.DSMT4" ShapeID="_x0000_i1690" DrawAspect="Content" ObjectID="_1804852559" r:id="rId1184"/>
              </w:object>
            </w:r>
          </w:p>
        </w:tc>
        <w:tc>
          <w:tcPr>
            <w:tcW w:w="844" w:type="dxa"/>
            <w:gridSpan w:val="2"/>
            <w:vMerge/>
            <w:tcBorders>
              <w:bottom w:val="single"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p>
        </w:tc>
      </w:tr>
      <w:tr w:rsidR="00B1781F" w:rsidRPr="00B1781F" w:rsidTr="002B330F">
        <w:trPr>
          <w:trHeight w:val="412"/>
          <w:jc w:val="center"/>
        </w:trPr>
        <w:tc>
          <w:tcPr>
            <w:tcW w:w="1024" w:type="dxa"/>
            <w:vMerge/>
          </w:tcPr>
          <w:p w:rsidR="00B1781F" w:rsidRPr="00B1781F" w:rsidRDefault="00B1781F" w:rsidP="00E00E1C">
            <w:pPr>
              <w:spacing w:line="276" w:lineRule="auto"/>
              <w:jc w:val="center"/>
              <w:rPr>
                <w:rFonts w:cs="Times New Roman"/>
                <w:b/>
                <w:sz w:val="26"/>
                <w:szCs w:val="26"/>
              </w:rPr>
            </w:pPr>
          </w:p>
        </w:tc>
        <w:tc>
          <w:tcPr>
            <w:tcW w:w="8153" w:type="dxa"/>
            <w:gridSpan w:val="3"/>
            <w:tcBorders>
              <w:top w:val="single" w:sz="4" w:space="0" w:color="auto"/>
              <w:bottom w:val="dashSmallGap" w:sz="4" w:space="0" w:color="auto"/>
            </w:tcBorders>
            <w:vAlign w:val="center"/>
          </w:tcPr>
          <w:p w:rsidR="00B1781F" w:rsidRPr="00B1781F" w:rsidRDefault="00B1781F" w:rsidP="00E00E1C">
            <w:pPr>
              <w:spacing w:line="276" w:lineRule="auto"/>
              <w:rPr>
                <w:rFonts w:cs="Times New Roman"/>
                <w:lang w:val="fr-FR"/>
              </w:rPr>
            </w:pPr>
            <w:r w:rsidRPr="00B1781F">
              <w:rPr>
                <w:rFonts w:cs="Times New Roman"/>
                <w:lang w:val="fr-FR"/>
              </w:rPr>
              <w:t xml:space="preserve"> 3. Do I là tâm đường tròn ngoại tiếp tứ giác FCDE do đó </w:t>
            </w:r>
            <w:r w:rsidRPr="00B1781F">
              <w:rPr>
                <w:rFonts w:cs="Times New Roman"/>
                <w:spacing w:val="-8"/>
                <w:lang w:val="fr-FR"/>
              </w:rPr>
              <w:sym w:font="Symbol" w:char="F044"/>
            </w:r>
            <w:r w:rsidRPr="00B1781F">
              <w:rPr>
                <w:rFonts w:cs="Times New Roman"/>
                <w:lang w:val="fr-FR"/>
              </w:rPr>
              <w:t xml:space="preserve">ICD cân. </w:t>
            </w:r>
          </w:p>
          <w:p w:rsidR="00B1781F" w:rsidRPr="00B1781F" w:rsidRDefault="00B1781F" w:rsidP="00E00E1C">
            <w:pPr>
              <w:spacing w:line="276" w:lineRule="auto"/>
              <w:rPr>
                <w:rFonts w:cs="Times New Roman"/>
                <w:sz w:val="26"/>
                <w:szCs w:val="26"/>
                <w:lang w:val="pt-BR"/>
              </w:rPr>
            </w:pPr>
            <w:r w:rsidRPr="00B1781F">
              <w:rPr>
                <w:rFonts w:cs="Times New Roman"/>
                <w:lang w:val="fr-FR"/>
              </w:rPr>
              <w:t xml:space="preserve">nên </w:t>
            </w:r>
            <w:r w:rsidRPr="00B1781F">
              <w:rPr>
                <w:rFonts w:cs="Times New Roman"/>
                <w:position w:val="-6"/>
                <w:lang w:val="fr-FR"/>
              </w:rPr>
              <w:object w:dxaOrig="1900" w:dyaOrig="360">
                <v:shape id="_x0000_i1691" type="#_x0000_t75" style="width:95.35pt;height:18.8pt" o:ole="">
                  <v:imagedata r:id="rId1185" o:title=""/>
                </v:shape>
                <o:OLEObject Type="Embed" ProgID="Equation.DSMT4" ShapeID="_x0000_i1691" DrawAspect="Content" ObjectID="_1804852560" r:id="rId1186"/>
              </w:object>
            </w:r>
            <w:r w:rsidRPr="00B1781F">
              <w:rPr>
                <w:rFonts w:cs="Times New Roman"/>
                <w:lang w:val="fr-FR"/>
              </w:rPr>
              <w:t xml:space="preserve"> (chắn cung </w:t>
            </w:r>
            <w:r w:rsidRPr="00B1781F">
              <w:rPr>
                <w:rFonts w:cs="Times New Roman"/>
                <w:position w:val="-6"/>
                <w:lang w:val="fr-FR"/>
              </w:rPr>
              <w:object w:dxaOrig="400" w:dyaOrig="360">
                <v:shape id="_x0000_i1692" type="#_x0000_t75" style="width:20.1pt;height:18.8pt" o:ole="">
                  <v:imagedata r:id="rId1187" o:title=""/>
                </v:shape>
                <o:OLEObject Type="Embed" ProgID="Equation.DSMT4" ShapeID="_x0000_i1692" DrawAspect="Content" ObjectID="_1804852561" r:id="rId1188"/>
              </w:object>
            </w:r>
            <w:r w:rsidRPr="00B1781F">
              <w:rPr>
                <w:rFonts w:cs="Times New Roman"/>
                <w:lang w:val="fr-FR"/>
              </w:rPr>
              <w:t>).</w:t>
            </w:r>
          </w:p>
        </w:tc>
        <w:tc>
          <w:tcPr>
            <w:tcW w:w="844" w:type="dxa"/>
            <w:gridSpan w:val="2"/>
            <w:tcBorders>
              <w:top w:val="single" w:sz="4" w:space="0" w:color="auto"/>
              <w:bottom w:val="dashSmallGap"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2B330F">
        <w:trPr>
          <w:trHeight w:val="546"/>
          <w:jc w:val="center"/>
        </w:trPr>
        <w:tc>
          <w:tcPr>
            <w:tcW w:w="1024" w:type="dxa"/>
            <w:vMerge/>
          </w:tcPr>
          <w:p w:rsidR="00B1781F" w:rsidRPr="00B1781F" w:rsidRDefault="00B1781F" w:rsidP="00E00E1C">
            <w:pPr>
              <w:spacing w:line="276" w:lineRule="auto"/>
              <w:jc w:val="center"/>
              <w:rPr>
                <w:rFonts w:cs="Times New Roman"/>
                <w:b/>
                <w:sz w:val="26"/>
                <w:szCs w:val="26"/>
              </w:rPr>
            </w:pPr>
          </w:p>
        </w:tc>
        <w:tc>
          <w:tcPr>
            <w:tcW w:w="8153" w:type="dxa"/>
            <w:gridSpan w:val="3"/>
            <w:tcBorders>
              <w:top w:val="dashSmallGap" w:sz="4" w:space="0" w:color="auto"/>
              <w:bottom w:val="dashSmallGap" w:sz="4" w:space="0" w:color="auto"/>
            </w:tcBorders>
          </w:tcPr>
          <w:p w:rsidR="00B1781F" w:rsidRPr="00B1781F" w:rsidRDefault="00B1781F" w:rsidP="00E00E1C">
            <w:pPr>
              <w:spacing w:line="276" w:lineRule="auto"/>
              <w:rPr>
                <w:rFonts w:cs="Times New Roman"/>
                <w:sz w:val="26"/>
                <w:szCs w:val="26"/>
                <w:lang w:val="nl-NL"/>
              </w:rPr>
            </w:pPr>
            <w:r w:rsidRPr="00B1781F">
              <w:rPr>
                <w:rFonts w:cs="Times New Roman"/>
                <w:lang w:val="fr-FR"/>
              </w:rPr>
              <w:t xml:space="preserve">Mặt khác </w:t>
            </w:r>
            <w:r w:rsidRPr="00B1781F">
              <w:rPr>
                <w:rFonts w:cs="Times New Roman"/>
                <w:spacing w:val="-8"/>
                <w:lang w:val="fr-FR"/>
              </w:rPr>
              <w:sym w:font="Symbol" w:char="F044"/>
            </w:r>
            <w:r w:rsidRPr="00B1781F">
              <w:rPr>
                <w:rFonts w:cs="Times New Roman"/>
                <w:lang w:val="fr-FR"/>
              </w:rPr>
              <w:t xml:space="preserve">OBC cân nên </w:t>
            </w:r>
            <w:r w:rsidRPr="00B1781F">
              <w:rPr>
                <w:rFonts w:cs="Times New Roman"/>
                <w:position w:val="-6"/>
                <w:lang w:val="fr-FR"/>
              </w:rPr>
              <w:object w:dxaOrig="2020" w:dyaOrig="360">
                <v:shape id="_x0000_i1693" type="#_x0000_t75" style="width:101.2pt;height:18.8pt" o:ole="">
                  <v:imagedata r:id="rId1189" o:title=""/>
                </v:shape>
                <o:OLEObject Type="Embed" ProgID="Equation.DSMT4" ShapeID="_x0000_i1693" DrawAspect="Content" ObjectID="_1804852562" r:id="rId1190"/>
              </w:object>
            </w:r>
            <w:r w:rsidRPr="00B1781F">
              <w:rPr>
                <w:rFonts w:cs="Times New Roman"/>
                <w:lang w:val="fr-FR"/>
              </w:rPr>
              <w:t xml:space="preserve"> (chắn cung </w:t>
            </w:r>
            <w:r w:rsidRPr="00B1781F">
              <w:rPr>
                <w:rFonts w:cs="Times New Roman"/>
                <w:position w:val="-6"/>
                <w:lang w:val="fr-FR"/>
              </w:rPr>
              <w:object w:dxaOrig="420" w:dyaOrig="360">
                <v:shape id="_x0000_i1694" type="#_x0000_t75" style="width:20.75pt;height:18.8pt" o:ole="">
                  <v:imagedata r:id="rId1191" o:title=""/>
                </v:shape>
                <o:OLEObject Type="Embed" ProgID="Equation.DSMT4" ShapeID="_x0000_i1694" DrawAspect="Content" ObjectID="_1804852563" r:id="rId1192"/>
              </w:object>
            </w:r>
            <w:r w:rsidRPr="00B1781F">
              <w:rPr>
                <w:rFonts w:cs="Times New Roman"/>
                <w:lang w:val="fr-FR"/>
              </w:rPr>
              <w:t xml:space="preserve"> của (O))</w:t>
            </w:r>
          </w:p>
        </w:tc>
        <w:tc>
          <w:tcPr>
            <w:tcW w:w="844" w:type="dxa"/>
            <w:gridSpan w:val="2"/>
            <w:tcBorders>
              <w:top w:val="dashSmallGap" w:sz="4" w:space="0" w:color="auto"/>
              <w:bottom w:val="dashSmallGap"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r w:rsidR="00B1781F" w:rsidRPr="00B1781F" w:rsidTr="002B330F">
        <w:trPr>
          <w:trHeight w:val="839"/>
          <w:jc w:val="center"/>
        </w:trPr>
        <w:tc>
          <w:tcPr>
            <w:tcW w:w="1024" w:type="dxa"/>
            <w:vMerge/>
          </w:tcPr>
          <w:p w:rsidR="00B1781F" w:rsidRPr="00B1781F" w:rsidRDefault="00B1781F" w:rsidP="00E00E1C">
            <w:pPr>
              <w:spacing w:line="276" w:lineRule="auto"/>
              <w:jc w:val="center"/>
              <w:rPr>
                <w:rFonts w:cs="Times New Roman"/>
                <w:b/>
                <w:sz w:val="26"/>
                <w:szCs w:val="26"/>
              </w:rPr>
            </w:pPr>
          </w:p>
        </w:tc>
        <w:tc>
          <w:tcPr>
            <w:tcW w:w="8153" w:type="dxa"/>
            <w:gridSpan w:val="3"/>
            <w:tcBorders>
              <w:top w:val="dashSmallGap" w:sz="4" w:space="0" w:color="auto"/>
            </w:tcBorders>
          </w:tcPr>
          <w:p w:rsidR="00B1781F" w:rsidRPr="00B1781F" w:rsidRDefault="00B1781F" w:rsidP="00E00E1C">
            <w:pPr>
              <w:spacing w:line="276" w:lineRule="auto"/>
              <w:rPr>
                <w:rFonts w:cs="Times New Roman"/>
                <w:sz w:val="26"/>
                <w:szCs w:val="26"/>
                <w:lang w:val="nl-NL"/>
              </w:rPr>
            </w:pPr>
            <w:r w:rsidRPr="00B1781F">
              <w:rPr>
                <w:rFonts w:cs="Times New Roman"/>
                <w:lang w:val="fr-FR"/>
              </w:rPr>
              <w:t xml:space="preserve">Từ đó </w:t>
            </w:r>
            <w:r w:rsidRPr="00B1781F">
              <w:rPr>
                <w:rFonts w:cs="Times New Roman"/>
                <w:position w:val="-6"/>
                <w:lang w:val="fr-FR"/>
              </w:rPr>
              <w:object w:dxaOrig="4599" w:dyaOrig="360">
                <v:shape id="_x0000_i1695" type="#_x0000_t75" style="width:230.25pt;height:18.8pt" o:ole="">
                  <v:imagedata r:id="rId1193" o:title=""/>
                </v:shape>
                <o:OLEObject Type="Embed" ProgID="Equation.DSMT4" ShapeID="_x0000_i1695" DrawAspect="Content" ObjectID="_1804852564" r:id="rId1194"/>
              </w:object>
            </w:r>
          </w:p>
          <w:p w:rsidR="00B1781F" w:rsidRPr="00B1781F" w:rsidRDefault="00B1781F" w:rsidP="00E00E1C">
            <w:pPr>
              <w:spacing w:line="276" w:lineRule="auto"/>
              <w:rPr>
                <w:rFonts w:cs="Times New Roman"/>
                <w:sz w:val="26"/>
                <w:szCs w:val="26"/>
                <w:lang w:val="nl-NL"/>
              </w:rPr>
            </w:pPr>
            <w:r w:rsidRPr="00B1781F">
              <w:rPr>
                <w:rFonts w:cs="Times New Roman"/>
                <w:lang w:val="fr-FR"/>
              </w:rPr>
              <w:sym w:font="Symbol" w:char="F0DE"/>
            </w:r>
            <w:r w:rsidRPr="00B1781F">
              <w:rPr>
                <w:rFonts w:cs="Times New Roman"/>
                <w:lang w:val="fr-FR"/>
              </w:rPr>
              <w:t xml:space="preserve"> IC </w:t>
            </w:r>
            <w:r w:rsidRPr="00B1781F">
              <w:rPr>
                <w:rFonts w:cs="Times New Roman"/>
                <w:lang w:val="fr-FR"/>
              </w:rPr>
              <w:sym w:font="Symbol" w:char="F05E"/>
            </w:r>
            <w:r w:rsidRPr="00B1781F">
              <w:rPr>
                <w:rFonts w:cs="Times New Roman"/>
                <w:lang w:val="fr-FR"/>
              </w:rPr>
              <w:t xml:space="preserve"> CO hay IC là tiếp tuyến của đường tròn (O).</w:t>
            </w:r>
          </w:p>
        </w:tc>
        <w:tc>
          <w:tcPr>
            <w:tcW w:w="844" w:type="dxa"/>
            <w:gridSpan w:val="2"/>
            <w:tcBorders>
              <w:top w:val="dashSmallGap" w:sz="4" w:space="0" w:color="auto"/>
              <w:right w:val="single" w:sz="2" w:space="0" w:color="auto"/>
            </w:tcBorders>
            <w:vAlign w:val="center"/>
          </w:tcPr>
          <w:p w:rsidR="00B1781F" w:rsidRPr="00B1781F" w:rsidRDefault="00B1781F" w:rsidP="00E00E1C">
            <w:pPr>
              <w:spacing w:line="276" w:lineRule="auto"/>
              <w:jc w:val="center"/>
              <w:rPr>
                <w:rFonts w:cs="Times New Roman"/>
                <w:sz w:val="26"/>
                <w:szCs w:val="26"/>
              </w:rPr>
            </w:pPr>
            <w:r w:rsidRPr="00B1781F">
              <w:rPr>
                <w:rFonts w:cs="Times New Roman"/>
                <w:sz w:val="26"/>
                <w:szCs w:val="26"/>
              </w:rPr>
              <w:t>0,25</w:t>
            </w:r>
          </w:p>
        </w:tc>
      </w:tr>
    </w:tbl>
    <w:p w:rsidR="00B1781F" w:rsidRPr="00B1781F" w:rsidRDefault="00B1781F" w:rsidP="00E00E1C">
      <w:pPr>
        <w:spacing w:line="276" w:lineRule="auto"/>
        <w:rPr>
          <w:rFonts w:cs="Times New Roman"/>
          <w:sz w:val="26"/>
          <w:szCs w:val="26"/>
        </w:rPr>
      </w:pPr>
    </w:p>
    <w:p w:rsidR="00B1781F" w:rsidRPr="00B1781F" w:rsidRDefault="00B1781F" w:rsidP="00E00E1C">
      <w:pPr>
        <w:spacing w:line="276" w:lineRule="auto"/>
        <w:jc w:val="center"/>
        <w:rPr>
          <w:rFonts w:cs="Times New Roman"/>
          <w:sz w:val="26"/>
          <w:szCs w:val="26"/>
        </w:rPr>
      </w:pPr>
      <w:r w:rsidRPr="00B1781F">
        <w:rPr>
          <w:rFonts w:cs="Times New Roman"/>
          <w:sz w:val="26"/>
          <w:szCs w:val="26"/>
        </w:rPr>
        <w:t>------------------</w:t>
      </w:r>
      <w:r w:rsidRPr="00B1781F">
        <w:rPr>
          <w:rFonts w:cs="Times New Roman"/>
          <w:b/>
          <w:bCs/>
          <w:sz w:val="26"/>
          <w:szCs w:val="26"/>
        </w:rPr>
        <w:t>Hết</w:t>
      </w:r>
      <w:r w:rsidRPr="00B1781F">
        <w:rPr>
          <w:rFonts w:cs="Times New Roman"/>
          <w:sz w:val="26"/>
          <w:szCs w:val="26"/>
        </w:rPr>
        <w:t>-----------------</w:t>
      </w:r>
    </w:p>
    <w:tbl>
      <w:tblPr>
        <w:tblStyle w:val="TableGrid"/>
        <w:tblW w:w="1091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662"/>
      </w:tblGrid>
      <w:tr w:rsidR="00B1781F" w:rsidRPr="00B1781F" w:rsidTr="008723B3">
        <w:tc>
          <w:tcPr>
            <w:tcW w:w="4253" w:type="dxa"/>
          </w:tcPr>
          <w:p w:rsidR="00B1781F" w:rsidRPr="00B1781F" w:rsidRDefault="00B1781F" w:rsidP="009A33D1">
            <w:pPr>
              <w:rPr>
                <w:rFonts w:cs="Times New Roman"/>
                <w:b/>
                <w:color w:val="000000" w:themeColor="text1"/>
                <w:sz w:val="24"/>
                <w:szCs w:val="24"/>
              </w:rPr>
            </w:pPr>
            <w:r w:rsidRPr="00B1781F">
              <w:rPr>
                <w:rFonts w:cs="Times New Roman"/>
                <w:b/>
                <w:color w:val="000000" w:themeColor="text1"/>
                <w:sz w:val="24"/>
                <w:szCs w:val="24"/>
              </w:rPr>
              <w:t>PHÒNG GD&amp;ĐT HUYỆN CHI LĂNG</w:t>
            </w:r>
          </w:p>
          <w:p w:rsidR="00B1781F" w:rsidRPr="00B1781F" w:rsidRDefault="00B1781F" w:rsidP="009A33D1">
            <w:pPr>
              <w:rPr>
                <w:rFonts w:cs="Times New Roman"/>
                <w:b/>
                <w:bCs/>
                <w:color w:val="000000" w:themeColor="text1"/>
                <w:sz w:val="24"/>
                <w:szCs w:val="24"/>
              </w:rPr>
            </w:pPr>
          </w:p>
          <w:p w:rsidR="00B1781F" w:rsidRPr="00B1781F" w:rsidRDefault="00B1781F" w:rsidP="009A33D1">
            <w:pPr>
              <w:rPr>
                <w:rFonts w:cs="Times New Roman"/>
                <w:color w:val="000000" w:themeColor="text1"/>
                <w:sz w:val="24"/>
                <w:szCs w:val="24"/>
              </w:rPr>
            </w:pPr>
          </w:p>
          <w:p w:rsidR="00B1781F" w:rsidRPr="00B1781F" w:rsidRDefault="00B1781F" w:rsidP="000D3B53">
            <w:pPr>
              <w:rPr>
                <w:rFonts w:cs="Times New Roman"/>
                <w:color w:val="000000" w:themeColor="text1"/>
                <w:sz w:val="24"/>
                <w:szCs w:val="24"/>
              </w:rPr>
            </w:pPr>
            <w:r w:rsidRPr="00B1781F">
              <w:rPr>
                <w:rFonts w:cs="Times New Roman"/>
                <w:b/>
                <w:color w:val="000000" w:themeColor="text1"/>
                <w:sz w:val="24"/>
                <w:szCs w:val="24"/>
                <w:bdr w:val="single" w:sz="4" w:space="0" w:color="auto"/>
                <w:lang w:val="nl-NL"/>
              </w:rPr>
              <w:t xml:space="preserve">ĐỀ THAM KHẢO  </w:t>
            </w:r>
          </w:p>
        </w:tc>
        <w:tc>
          <w:tcPr>
            <w:tcW w:w="6662" w:type="dxa"/>
          </w:tcPr>
          <w:p w:rsidR="00B1781F" w:rsidRPr="00B1781F" w:rsidRDefault="00B1781F" w:rsidP="009A33D1">
            <w:pPr>
              <w:jc w:val="center"/>
              <w:rPr>
                <w:rFonts w:cs="Times New Roman"/>
                <w:b/>
                <w:bCs/>
                <w:color w:val="000000" w:themeColor="text1"/>
                <w:sz w:val="24"/>
                <w:szCs w:val="24"/>
              </w:rPr>
            </w:pPr>
            <w:r w:rsidRPr="00B1781F">
              <w:rPr>
                <w:rFonts w:cs="Times New Roman"/>
                <w:b/>
                <w:bCs/>
                <w:color w:val="000000" w:themeColor="text1"/>
                <w:sz w:val="24"/>
                <w:szCs w:val="24"/>
              </w:rPr>
              <w:t>KỲ THI TUYỂN SINH VÀO LỚP 10 THPT</w:t>
            </w:r>
          </w:p>
          <w:p w:rsidR="00B1781F" w:rsidRPr="00B1781F" w:rsidRDefault="00B1781F" w:rsidP="009A33D1">
            <w:pPr>
              <w:jc w:val="center"/>
              <w:rPr>
                <w:rFonts w:cs="Times New Roman"/>
                <w:b/>
                <w:bCs/>
                <w:color w:val="000000" w:themeColor="text1"/>
                <w:sz w:val="24"/>
                <w:szCs w:val="24"/>
              </w:rPr>
            </w:pPr>
            <w:r w:rsidRPr="00B1781F">
              <w:rPr>
                <w:rFonts w:cs="Times New Roman"/>
                <w:b/>
                <w:bCs/>
                <w:color w:val="000000" w:themeColor="text1"/>
                <w:sz w:val="24"/>
                <w:szCs w:val="24"/>
              </w:rPr>
              <w:t>NĂM HỌC 2025– 2026</w:t>
            </w:r>
          </w:p>
          <w:p w:rsidR="00B1781F" w:rsidRPr="00B1781F" w:rsidRDefault="00B1781F" w:rsidP="009A33D1">
            <w:pPr>
              <w:jc w:val="center"/>
              <w:rPr>
                <w:rFonts w:cs="Times New Roman"/>
                <w:color w:val="000000" w:themeColor="text1"/>
                <w:sz w:val="24"/>
                <w:szCs w:val="24"/>
              </w:rPr>
            </w:pPr>
            <w:r w:rsidRPr="00B1781F">
              <w:rPr>
                <w:rFonts w:cs="Times New Roman"/>
                <w:color w:val="000000" w:themeColor="text1"/>
                <w:sz w:val="24"/>
                <w:szCs w:val="24"/>
              </w:rPr>
              <w:t xml:space="preserve">Môn: Toán </w:t>
            </w:r>
          </w:p>
          <w:p w:rsidR="00B1781F" w:rsidRPr="00B1781F" w:rsidRDefault="00B1781F" w:rsidP="009A33D1">
            <w:pPr>
              <w:jc w:val="center"/>
              <w:rPr>
                <w:rFonts w:cs="Times New Roman"/>
                <w:i/>
                <w:iCs/>
                <w:color w:val="000000" w:themeColor="text1"/>
                <w:sz w:val="24"/>
                <w:szCs w:val="24"/>
              </w:rPr>
            </w:pPr>
            <w:r w:rsidRPr="00B1781F">
              <w:rPr>
                <w:rFonts w:cs="Times New Roman"/>
                <w:i/>
                <w:iCs/>
                <w:color w:val="000000" w:themeColor="text1"/>
                <w:sz w:val="24"/>
                <w:szCs w:val="24"/>
              </w:rPr>
              <w:t>Thời gian làm bài: 120 phút (Không kể thời gian giao đề)</w:t>
            </w:r>
          </w:p>
          <w:p w:rsidR="00B1781F" w:rsidRPr="00B1781F" w:rsidRDefault="00B1781F" w:rsidP="00ED7703">
            <w:pPr>
              <w:jc w:val="center"/>
              <w:rPr>
                <w:rFonts w:cs="Times New Roman"/>
                <w:i/>
                <w:iCs/>
                <w:color w:val="000000" w:themeColor="text1"/>
                <w:sz w:val="24"/>
                <w:szCs w:val="24"/>
              </w:rPr>
            </w:pPr>
            <w:r w:rsidRPr="00B1781F">
              <w:rPr>
                <w:rFonts w:cs="Times New Roman"/>
                <w:i/>
                <w:iCs/>
                <w:color w:val="000000" w:themeColor="text1"/>
                <w:sz w:val="24"/>
                <w:szCs w:val="24"/>
              </w:rPr>
              <w:t>Đề thi gôm 06 câu, 02 trang</w:t>
            </w:r>
          </w:p>
        </w:tc>
      </w:tr>
    </w:tbl>
    <w:p w:rsidR="00B1781F" w:rsidRPr="00B1781F" w:rsidRDefault="00B1781F" w:rsidP="009A33D1">
      <w:pPr>
        <w:rPr>
          <w:rFonts w:eastAsia="Times New Roman" w:cs="Times New Roman"/>
          <w:b/>
          <w:color w:val="000000" w:themeColor="text1"/>
          <w:sz w:val="24"/>
          <w:szCs w:val="24"/>
        </w:rPr>
      </w:pPr>
      <w:r w:rsidRPr="00B1781F">
        <w:rPr>
          <w:rFonts w:eastAsia="Times New Roman" w:cs="Times New Roman"/>
          <w:b/>
          <w:color w:val="000000" w:themeColor="text1"/>
          <w:sz w:val="24"/>
          <w:szCs w:val="24"/>
        </w:rPr>
        <w:t xml:space="preserve">Câu 1. (1,5 </w:t>
      </w:r>
      <w:r w:rsidRPr="00B1781F">
        <w:rPr>
          <w:rFonts w:eastAsia="Times New Roman" w:cs="Times New Roman"/>
          <w:b/>
          <w:i/>
          <w:color w:val="000000" w:themeColor="text1"/>
          <w:sz w:val="24"/>
          <w:szCs w:val="24"/>
        </w:rPr>
        <w:t>điểm</w:t>
      </w:r>
      <w:r w:rsidRPr="00B1781F">
        <w:rPr>
          <w:rFonts w:eastAsia="Times New Roman" w:cs="Times New Roman"/>
          <w:b/>
          <w:color w:val="000000" w:themeColor="text1"/>
          <w:sz w:val="24"/>
          <w:szCs w:val="24"/>
        </w:rPr>
        <w:t>)</w:t>
      </w:r>
    </w:p>
    <w:p w:rsidR="00B1781F" w:rsidRPr="00B1781F" w:rsidRDefault="00B1781F" w:rsidP="000710DE">
      <w:pPr>
        <w:spacing w:before="240" w:line="276" w:lineRule="auto"/>
        <w:ind w:firstLine="709"/>
        <w:rPr>
          <w:rFonts w:eastAsia="Times New Roman" w:cs="Times New Roman"/>
          <w:b/>
          <w:color w:val="000000" w:themeColor="text1"/>
          <w:sz w:val="24"/>
          <w:szCs w:val="24"/>
        </w:rPr>
      </w:pPr>
      <w:r w:rsidRPr="00B1781F">
        <w:rPr>
          <w:rFonts w:eastAsia="Times New Roman" w:cs="Times New Roman"/>
          <w:color w:val="000000" w:themeColor="text1"/>
          <w:sz w:val="24"/>
          <w:szCs w:val="24"/>
        </w:rPr>
        <w:t xml:space="preserve">1. Tính giá trị các biểu thức: </w:t>
      </w:r>
    </w:p>
    <w:p w:rsidR="00B1781F" w:rsidRPr="00B1781F" w:rsidRDefault="00B1781F" w:rsidP="000D2C80">
      <w:pPr>
        <w:ind w:left="709"/>
        <w:rPr>
          <w:rFonts w:eastAsia="Times New Roman" w:cs="Times New Roman"/>
          <w:color w:val="000000" w:themeColor="text1"/>
          <w:sz w:val="24"/>
          <w:szCs w:val="24"/>
        </w:rPr>
      </w:pPr>
      <w:r w:rsidRPr="00B1781F">
        <w:rPr>
          <w:rFonts w:eastAsia="Calibri" w:cs="Times New Roman"/>
          <w:color w:val="000000" w:themeColor="text1"/>
          <w:position w:val="-8"/>
          <w:sz w:val="24"/>
          <w:szCs w:val="24"/>
        </w:rPr>
        <w:object w:dxaOrig="1760" w:dyaOrig="380">
          <v:shape id="_x0000_i1696" type="#_x0000_t75" style="width:88.2pt;height:19.45pt" o:ole="">
            <v:imagedata r:id="rId1195" o:title=""/>
          </v:shape>
          <o:OLEObject Type="Embed" ProgID="Equation.DSMT4" ShapeID="_x0000_i1696" DrawAspect="Content" ObjectID="_1804852565" r:id="rId1196"/>
        </w:object>
      </w:r>
      <w:r w:rsidRPr="00B1781F">
        <w:rPr>
          <w:rFonts w:eastAsia="Times New Roman" w:cs="Times New Roman"/>
          <w:color w:val="000000" w:themeColor="text1"/>
          <w:sz w:val="24"/>
          <w:szCs w:val="24"/>
        </w:rPr>
        <w:t xml:space="preserve">; </w:t>
      </w:r>
      <w:r w:rsidRPr="00B1781F">
        <w:rPr>
          <w:rFonts w:eastAsia="Times New Roman" w:cs="Times New Roman"/>
          <w:color w:val="000000" w:themeColor="text1"/>
          <w:sz w:val="24"/>
          <w:szCs w:val="24"/>
        </w:rPr>
        <w:tab/>
        <w:t xml:space="preserve">   </w:t>
      </w:r>
      <w:r w:rsidRPr="00B1781F">
        <w:rPr>
          <w:rFonts w:cs="Times New Roman"/>
          <w:color w:val="000000" w:themeColor="text1"/>
          <w:position w:val="-22"/>
          <w:sz w:val="24"/>
          <w:szCs w:val="24"/>
        </w:rPr>
        <w:object w:dxaOrig="2240" w:dyaOrig="660">
          <v:shape id="_x0000_i1697" type="#_x0000_t75" style="width:112.2pt;height:33.1pt" o:ole="">
            <v:imagedata r:id="rId1197" o:title=""/>
          </v:shape>
          <o:OLEObject Type="Embed" ProgID="Equation.DSMT4" ShapeID="_x0000_i1697" DrawAspect="Content" ObjectID="_1804852566" r:id="rId1198"/>
        </w:object>
      </w:r>
      <w:r w:rsidRPr="00B1781F">
        <w:rPr>
          <w:rFonts w:eastAsia="Times New Roman" w:cs="Times New Roman"/>
          <w:color w:val="000000" w:themeColor="text1"/>
          <w:sz w:val="24"/>
          <w:szCs w:val="24"/>
        </w:rPr>
        <w:t xml:space="preserve">. </w:t>
      </w:r>
      <w:r w:rsidRPr="00B1781F">
        <w:rPr>
          <w:rFonts w:eastAsia="Times New Roman" w:cs="Times New Roman"/>
          <w:color w:val="000000" w:themeColor="text1"/>
          <w:sz w:val="24"/>
          <w:szCs w:val="24"/>
        </w:rPr>
        <w:tab/>
      </w:r>
    </w:p>
    <w:p w:rsidR="00B1781F" w:rsidRPr="00B1781F" w:rsidRDefault="00B1781F" w:rsidP="000710DE">
      <w:pPr>
        <w:ind w:firstLine="709"/>
        <w:rPr>
          <w:rFonts w:eastAsia="Times New Roman" w:cs="Times New Roman"/>
          <w:b/>
          <w:color w:val="000000" w:themeColor="text1"/>
          <w:sz w:val="24"/>
          <w:szCs w:val="24"/>
        </w:rPr>
      </w:pPr>
      <w:r w:rsidRPr="00B1781F">
        <w:rPr>
          <w:rFonts w:eastAsia="Times New Roman" w:cs="Times New Roman"/>
          <w:color w:val="000000" w:themeColor="text1"/>
          <w:sz w:val="24"/>
          <w:szCs w:val="24"/>
        </w:rPr>
        <w:t xml:space="preserve">2. Cho biểu thức </w:t>
      </w:r>
      <w:r w:rsidRPr="00B1781F">
        <w:rPr>
          <w:rFonts w:cs="Times New Roman"/>
          <w:color w:val="000000" w:themeColor="text1"/>
          <w:position w:val="-32"/>
          <w:sz w:val="24"/>
          <w:szCs w:val="24"/>
        </w:rPr>
        <w:object w:dxaOrig="3240" w:dyaOrig="760">
          <v:shape id="_x0000_i1698" type="#_x0000_t75" style="width:162.15pt;height:38.9pt" o:ole="">
            <v:imagedata r:id="rId1199" o:title=""/>
          </v:shape>
          <o:OLEObject Type="Embed" ProgID="Equation.DSMT4" ShapeID="_x0000_i1698" DrawAspect="Content" ObjectID="_1804852567" r:id="rId1200"/>
        </w:object>
      </w:r>
      <w:r w:rsidRPr="00B1781F">
        <w:rPr>
          <w:rFonts w:eastAsia="Times New Roman" w:cs="Times New Roman"/>
          <w:color w:val="000000" w:themeColor="text1"/>
          <w:sz w:val="24"/>
          <w:szCs w:val="24"/>
        </w:rPr>
        <w:t xml:space="preserve"> với </w:t>
      </w:r>
      <w:r w:rsidRPr="00B1781F">
        <w:rPr>
          <w:rFonts w:cs="Times New Roman"/>
          <w:color w:val="000000" w:themeColor="text1"/>
          <w:position w:val="-6"/>
          <w:sz w:val="24"/>
          <w:szCs w:val="24"/>
        </w:rPr>
        <w:object w:dxaOrig="600" w:dyaOrig="279">
          <v:shape id="_x0000_i1699" type="#_x0000_t75" style="width:29.85pt;height:13.6pt" o:ole="">
            <v:imagedata r:id="rId1201" o:title=""/>
          </v:shape>
          <o:OLEObject Type="Embed" ProgID="Equation.DSMT4" ShapeID="_x0000_i1699" DrawAspect="Content" ObjectID="_1804852568" r:id="rId1202"/>
        </w:object>
      </w:r>
    </w:p>
    <w:p w:rsidR="00B1781F" w:rsidRPr="00B1781F" w:rsidRDefault="00B1781F" w:rsidP="00336BA1">
      <w:pPr>
        <w:pStyle w:val="ListParagraph"/>
        <w:numPr>
          <w:ilvl w:val="0"/>
          <w:numId w:val="11"/>
        </w:numPr>
        <w:spacing w:line="276" w:lineRule="auto"/>
        <w:rPr>
          <w:rFonts w:eastAsia="Times New Roman" w:cs="Times New Roman"/>
          <w:b/>
          <w:color w:val="000000" w:themeColor="text1"/>
          <w:sz w:val="24"/>
          <w:szCs w:val="24"/>
        </w:rPr>
      </w:pPr>
      <w:r w:rsidRPr="00B1781F">
        <w:rPr>
          <w:rFonts w:eastAsia="Times New Roman" w:cs="Times New Roman"/>
          <w:color w:val="000000" w:themeColor="text1"/>
          <w:sz w:val="24"/>
          <w:szCs w:val="24"/>
        </w:rPr>
        <w:t>Rút gọn biểu thức</w:t>
      </w:r>
      <w:r w:rsidRPr="00B1781F">
        <w:rPr>
          <w:rFonts w:cs="Times New Roman"/>
          <w:color w:val="000000" w:themeColor="text1"/>
          <w:sz w:val="24"/>
          <w:szCs w:val="24"/>
        </w:rPr>
        <w:t xml:space="preserve"> P. </w:t>
      </w:r>
      <w:r w:rsidRPr="00B1781F">
        <w:rPr>
          <w:rFonts w:eastAsia="Times New Roman" w:cs="Times New Roman"/>
          <w:color w:val="000000" w:themeColor="text1"/>
          <w:sz w:val="24"/>
          <w:szCs w:val="24"/>
        </w:rPr>
        <w:t xml:space="preserve"> </w:t>
      </w:r>
    </w:p>
    <w:p w:rsidR="00B1781F" w:rsidRPr="00B1781F" w:rsidRDefault="00B1781F" w:rsidP="00336BA1">
      <w:pPr>
        <w:pStyle w:val="ListParagraph"/>
        <w:numPr>
          <w:ilvl w:val="0"/>
          <w:numId w:val="11"/>
        </w:numPr>
        <w:spacing w:line="259" w:lineRule="auto"/>
        <w:rPr>
          <w:rFonts w:eastAsia="Times New Roman" w:cs="Times New Roman"/>
          <w:b/>
          <w:color w:val="000000" w:themeColor="text1"/>
          <w:sz w:val="24"/>
          <w:szCs w:val="24"/>
        </w:rPr>
      </w:pPr>
      <w:r w:rsidRPr="00B1781F">
        <w:rPr>
          <w:rFonts w:eastAsia="Times New Roman" w:cs="Times New Roman"/>
          <w:color w:val="000000" w:themeColor="text1"/>
          <w:sz w:val="24"/>
          <w:szCs w:val="24"/>
        </w:rPr>
        <w:t xml:space="preserve">Tìm giá trị của x để </w:t>
      </w:r>
      <w:r w:rsidRPr="00B1781F">
        <w:rPr>
          <w:rFonts w:cs="Times New Roman"/>
          <w:color w:val="000000" w:themeColor="text1"/>
          <w:position w:val="-4"/>
          <w:sz w:val="24"/>
          <w:szCs w:val="24"/>
        </w:rPr>
        <w:object w:dxaOrig="639" w:dyaOrig="260">
          <v:shape id="_x0000_i1700" type="#_x0000_t75" style="width:31.15pt;height:12.95pt" o:ole="">
            <v:imagedata r:id="rId1203" o:title=""/>
          </v:shape>
          <o:OLEObject Type="Embed" ProgID="Equation.DSMT4" ShapeID="_x0000_i1700" DrawAspect="Content" ObjectID="_1804852569" r:id="rId1204"/>
        </w:object>
      </w:r>
    </w:p>
    <w:p w:rsidR="00B1781F" w:rsidRPr="00B1781F" w:rsidRDefault="00B1781F" w:rsidP="009A33D1">
      <w:pPr>
        <w:spacing w:line="360" w:lineRule="auto"/>
        <w:jc w:val="both"/>
        <w:rPr>
          <w:rFonts w:cs="Times New Roman"/>
          <w:color w:val="000000" w:themeColor="text1"/>
          <w:sz w:val="24"/>
          <w:szCs w:val="24"/>
          <w:lang w:val="vi-VN"/>
        </w:rPr>
      </w:pPr>
      <w:r w:rsidRPr="00B1781F">
        <w:rPr>
          <w:rFonts w:eastAsia="Times New Roman" w:cs="Times New Roman"/>
          <w:b/>
          <w:color w:val="000000" w:themeColor="text1"/>
          <w:sz w:val="24"/>
          <w:szCs w:val="24"/>
        </w:rPr>
        <w:lastRenderedPageBreak/>
        <w:t xml:space="preserve">Câu 2. (1,5 </w:t>
      </w:r>
      <w:r w:rsidRPr="00B1781F">
        <w:rPr>
          <w:rFonts w:eastAsia="Times New Roman" w:cs="Times New Roman"/>
          <w:b/>
          <w:i/>
          <w:color w:val="000000" w:themeColor="text1"/>
          <w:sz w:val="24"/>
          <w:szCs w:val="24"/>
        </w:rPr>
        <w:t>điểm</w:t>
      </w:r>
      <w:r w:rsidRPr="00B1781F">
        <w:rPr>
          <w:rFonts w:eastAsia="Times New Roman" w:cs="Times New Roman"/>
          <w:b/>
          <w:color w:val="000000" w:themeColor="text1"/>
          <w:sz w:val="24"/>
          <w:szCs w:val="24"/>
        </w:rPr>
        <w:t>).</w:t>
      </w:r>
      <w:r w:rsidRPr="00B1781F">
        <w:rPr>
          <w:rFonts w:cs="Times New Roman"/>
          <w:color w:val="000000" w:themeColor="text1"/>
          <w:sz w:val="24"/>
          <w:szCs w:val="24"/>
          <w:lang w:val="vi-VN"/>
        </w:rPr>
        <w:t xml:space="preserve"> </w:t>
      </w:r>
    </w:p>
    <w:p w:rsidR="00B1781F" w:rsidRPr="00B1781F" w:rsidRDefault="00B1781F" w:rsidP="000710DE">
      <w:pPr>
        <w:spacing w:line="360" w:lineRule="auto"/>
        <w:ind w:firstLine="720"/>
        <w:jc w:val="both"/>
        <w:rPr>
          <w:rFonts w:eastAsia="Times New Roman" w:cs="Times New Roman"/>
          <w:b/>
          <w:color w:val="000000" w:themeColor="text1"/>
          <w:sz w:val="24"/>
          <w:szCs w:val="24"/>
        </w:rPr>
      </w:pPr>
      <w:r w:rsidRPr="00B1781F">
        <w:rPr>
          <w:rFonts w:cs="Times New Roman"/>
          <w:color w:val="000000" w:themeColor="text1"/>
          <w:sz w:val="24"/>
          <w:szCs w:val="24"/>
        </w:rPr>
        <w:t xml:space="preserve">1. </w:t>
      </w:r>
      <w:r w:rsidRPr="00B1781F">
        <w:rPr>
          <w:rFonts w:cs="Times New Roman"/>
          <w:color w:val="000000" w:themeColor="text1"/>
          <w:sz w:val="24"/>
          <w:szCs w:val="24"/>
          <w:lang w:val="vi-VN"/>
        </w:rPr>
        <w:t xml:space="preserve">Giải hệ phương trình </w:t>
      </w:r>
      <w:r w:rsidRPr="00B1781F">
        <w:rPr>
          <w:rFonts w:cs="Times New Roman"/>
          <w:position w:val="-30"/>
          <w:sz w:val="24"/>
          <w:szCs w:val="24"/>
        </w:rPr>
        <w:object w:dxaOrig="1520" w:dyaOrig="720">
          <v:shape id="_x0000_i1701" type="#_x0000_t75" style="width:77.2pt;height:36.95pt" o:ole="">
            <v:imagedata r:id="rId1205" o:title=""/>
          </v:shape>
          <o:OLEObject Type="Embed" ProgID="Equation.DSMT4" ShapeID="_x0000_i1701" DrawAspect="Content" ObjectID="_1804852570" r:id="rId1206"/>
        </w:object>
      </w:r>
    </w:p>
    <w:p w:rsidR="00B1781F" w:rsidRPr="00B1781F" w:rsidRDefault="00B1781F" w:rsidP="000710DE">
      <w:pPr>
        <w:spacing w:line="360" w:lineRule="auto"/>
        <w:ind w:firstLine="720"/>
        <w:jc w:val="both"/>
        <w:rPr>
          <w:rFonts w:cs="Times New Roman"/>
          <w:color w:val="000000" w:themeColor="text1"/>
          <w:sz w:val="24"/>
          <w:szCs w:val="24"/>
        </w:rPr>
      </w:pPr>
      <w:r w:rsidRPr="00B1781F">
        <w:rPr>
          <w:rFonts w:eastAsia="Times New Roman" w:cs="Times New Roman"/>
          <w:color w:val="000000" w:themeColor="text1"/>
          <w:sz w:val="24"/>
          <w:szCs w:val="24"/>
        </w:rPr>
        <w:t xml:space="preserve">2. Giải bất phương trình </w:t>
      </w:r>
      <w:r w:rsidRPr="00B1781F">
        <w:rPr>
          <w:rFonts w:eastAsia="Times New Roman" w:cs="Times New Roman"/>
          <w:b/>
          <w:color w:val="000000" w:themeColor="text1"/>
          <w:sz w:val="24"/>
          <w:szCs w:val="24"/>
        </w:rPr>
        <w:tab/>
      </w:r>
      <w:r w:rsidRPr="00B1781F">
        <w:rPr>
          <w:rFonts w:cs="Times New Roman"/>
          <w:position w:val="-24"/>
          <w:sz w:val="24"/>
          <w:szCs w:val="24"/>
        </w:rPr>
        <w:object w:dxaOrig="1520" w:dyaOrig="620">
          <v:shape id="_x0000_i1702" type="#_x0000_t75" style="width:76.55pt;height:31.15pt" o:ole="">
            <v:imagedata r:id="rId1207" o:title=""/>
          </v:shape>
          <o:OLEObject Type="Embed" ProgID="Equation.DSMT4" ShapeID="_x0000_i1702" DrawAspect="Content" ObjectID="_1804852571" r:id="rId1208"/>
        </w:object>
      </w:r>
    </w:p>
    <w:p w:rsidR="00B1781F" w:rsidRPr="00B1781F" w:rsidRDefault="00B1781F" w:rsidP="004A6C49">
      <w:pPr>
        <w:rPr>
          <w:rFonts w:cs="Times New Roman"/>
          <w:color w:val="000000" w:themeColor="text1"/>
          <w:sz w:val="24"/>
          <w:szCs w:val="24"/>
        </w:rPr>
      </w:pPr>
      <w:r w:rsidRPr="00B1781F">
        <w:rPr>
          <w:rFonts w:cs="Times New Roman"/>
          <w:b/>
          <w:color w:val="000000" w:themeColor="text1"/>
          <w:sz w:val="24"/>
          <w:szCs w:val="24"/>
        </w:rPr>
        <w:t xml:space="preserve">Câu 3. (1,5 điểm). </w:t>
      </w:r>
      <w:r w:rsidRPr="00B1781F">
        <w:rPr>
          <w:rFonts w:cs="Times New Roman"/>
          <w:color w:val="000000" w:themeColor="text1"/>
          <w:sz w:val="24"/>
          <w:szCs w:val="24"/>
        </w:rPr>
        <w:t>Trên mặt phẳng cho năm điểm phân biệt A, B, C, D, E, trong đó không có 3 điểm nào thẳng hàng. Hai điểm A, B được tô màu đỏ; ba điểm C, D, E được tô màu xanh. Bạn Châu chọn ra ngẫu nhiên một điểm tô màu đỏ, sau đó chọn ngẫu nhiên một điểm tô màu xanh để nối thành một đoạn thẳng.</w:t>
      </w:r>
    </w:p>
    <w:p w:rsidR="00B1781F" w:rsidRPr="00B1781F" w:rsidRDefault="00B1781F" w:rsidP="000710DE">
      <w:pPr>
        <w:ind w:firstLine="720"/>
        <w:rPr>
          <w:rFonts w:cs="Times New Roman"/>
          <w:color w:val="000000" w:themeColor="text1"/>
          <w:sz w:val="24"/>
          <w:szCs w:val="24"/>
        </w:rPr>
      </w:pPr>
      <w:r w:rsidRPr="00B1781F">
        <w:rPr>
          <w:rFonts w:cs="Times New Roman"/>
          <w:color w:val="000000" w:themeColor="text1"/>
          <w:sz w:val="24"/>
          <w:szCs w:val="24"/>
        </w:rPr>
        <w:t>1. Xác định không gian mẫu của phép thử.</w:t>
      </w:r>
    </w:p>
    <w:p w:rsidR="00B1781F" w:rsidRPr="00B1781F" w:rsidRDefault="00B1781F" w:rsidP="000710DE">
      <w:pPr>
        <w:ind w:firstLine="720"/>
        <w:rPr>
          <w:rFonts w:cs="Times New Roman"/>
          <w:color w:val="000000" w:themeColor="text1"/>
          <w:sz w:val="24"/>
          <w:szCs w:val="24"/>
        </w:rPr>
      </w:pPr>
      <w:r w:rsidRPr="00B1781F">
        <w:rPr>
          <w:rFonts w:cs="Times New Roman"/>
          <w:color w:val="000000" w:themeColor="text1"/>
          <w:sz w:val="24"/>
          <w:szCs w:val="24"/>
        </w:rPr>
        <w:t xml:space="preserve">2. Tính xác suất của mỗi biến cố sau: </w:t>
      </w:r>
    </w:p>
    <w:p w:rsidR="00B1781F" w:rsidRPr="00B1781F" w:rsidRDefault="00B1781F" w:rsidP="004A6C49">
      <w:pPr>
        <w:rPr>
          <w:rFonts w:cs="Times New Roman"/>
          <w:color w:val="000000" w:themeColor="text1"/>
          <w:sz w:val="24"/>
          <w:szCs w:val="24"/>
        </w:rPr>
      </w:pPr>
      <w:r w:rsidRPr="00B1781F">
        <w:rPr>
          <w:rFonts w:cs="Times New Roman"/>
          <w:color w:val="000000" w:themeColor="text1"/>
          <w:sz w:val="24"/>
          <w:szCs w:val="24"/>
        </w:rPr>
        <w:t>X: “ Trong hai điểm được chọn ra có điểm A”.</w:t>
      </w:r>
    </w:p>
    <w:p w:rsidR="00B1781F" w:rsidRPr="00B1781F" w:rsidRDefault="00B1781F" w:rsidP="004A6C49">
      <w:pPr>
        <w:rPr>
          <w:rFonts w:cs="Times New Roman"/>
          <w:color w:val="000000" w:themeColor="text1"/>
          <w:sz w:val="24"/>
          <w:szCs w:val="24"/>
        </w:rPr>
      </w:pPr>
      <w:r w:rsidRPr="00B1781F">
        <w:rPr>
          <w:rFonts w:cs="Times New Roman"/>
          <w:color w:val="000000" w:themeColor="text1"/>
          <w:sz w:val="24"/>
          <w:szCs w:val="24"/>
        </w:rPr>
        <w:t>Q: “ Trong hai điểm được chọn ra không có điểm C”.</w:t>
      </w:r>
    </w:p>
    <w:p w:rsidR="00B1781F" w:rsidRPr="00B1781F" w:rsidRDefault="00B1781F" w:rsidP="005103B4">
      <w:pPr>
        <w:tabs>
          <w:tab w:val="left" w:pos="0"/>
        </w:tabs>
        <w:jc w:val="both"/>
        <w:rPr>
          <w:rFonts w:cs="Times New Roman"/>
          <w:color w:val="000000" w:themeColor="text1"/>
          <w:sz w:val="24"/>
          <w:szCs w:val="24"/>
        </w:rPr>
      </w:pPr>
      <w:r w:rsidRPr="00B1781F">
        <w:rPr>
          <w:rFonts w:cs="Times New Roman"/>
          <w:b/>
          <w:color w:val="000000" w:themeColor="text1"/>
          <w:sz w:val="24"/>
          <w:szCs w:val="24"/>
        </w:rPr>
        <w:t>Câu 4.</w:t>
      </w:r>
      <w:r w:rsidRPr="00B1781F">
        <w:rPr>
          <w:rFonts w:cs="Times New Roman"/>
          <w:color w:val="000000" w:themeColor="text1"/>
          <w:sz w:val="24"/>
          <w:szCs w:val="24"/>
        </w:rPr>
        <w:t xml:space="preserve"> </w:t>
      </w:r>
      <w:r w:rsidRPr="00B1781F">
        <w:rPr>
          <w:rFonts w:cs="Times New Roman"/>
          <w:b/>
          <w:i/>
          <w:color w:val="000000" w:themeColor="text1"/>
          <w:sz w:val="24"/>
          <w:szCs w:val="24"/>
        </w:rPr>
        <w:t>(1,5 điểm)</w:t>
      </w:r>
      <w:r w:rsidRPr="00B1781F">
        <w:rPr>
          <w:rFonts w:cs="Times New Roman"/>
          <w:color w:val="000000" w:themeColor="text1"/>
          <w:sz w:val="24"/>
          <w:szCs w:val="24"/>
        </w:rPr>
        <w:t xml:space="preserve"> </w:t>
      </w:r>
    </w:p>
    <w:p w:rsidR="00B1781F" w:rsidRPr="00B1781F" w:rsidRDefault="00B1781F" w:rsidP="000D3B53">
      <w:pPr>
        <w:tabs>
          <w:tab w:val="left" w:pos="0"/>
        </w:tabs>
        <w:jc w:val="both"/>
        <w:rPr>
          <w:rFonts w:cs="Times New Roman"/>
          <w:sz w:val="24"/>
          <w:szCs w:val="24"/>
        </w:rPr>
      </w:pPr>
      <w:r w:rsidRPr="00B1781F">
        <w:rPr>
          <w:rFonts w:cs="Times New Roman"/>
          <w:b/>
          <w:sz w:val="24"/>
          <w:szCs w:val="24"/>
        </w:rPr>
        <w:tab/>
      </w:r>
      <w:r w:rsidRPr="00B1781F">
        <w:rPr>
          <w:rFonts w:cs="Times New Roman"/>
          <w:sz w:val="24"/>
          <w:szCs w:val="24"/>
        </w:rPr>
        <w:t xml:space="preserve">1. Vẽ đồ thị hàm số </w:t>
      </w:r>
      <w:r w:rsidRPr="00B1781F">
        <w:rPr>
          <w:rFonts w:cs="Times New Roman"/>
          <w:position w:val="-24"/>
          <w:sz w:val="24"/>
          <w:szCs w:val="24"/>
        </w:rPr>
        <w:object w:dxaOrig="1020" w:dyaOrig="620">
          <v:shape id="_x0000_i1703" type="#_x0000_t75" style="width:50.6pt;height:30.5pt" o:ole="">
            <v:imagedata r:id="rId1209" o:title=""/>
          </v:shape>
          <o:OLEObject Type="Embed" ProgID="Equation.DSMT4" ShapeID="_x0000_i1703" DrawAspect="Content" ObjectID="_1804852572" r:id="rId1210"/>
        </w:object>
      </w:r>
      <w:r w:rsidRPr="00B1781F">
        <w:rPr>
          <w:rFonts w:cs="Times New Roman"/>
          <w:sz w:val="24"/>
          <w:szCs w:val="24"/>
        </w:rPr>
        <w:t>.</w:t>
      </w:r>
    </w:p>
    <w:p w:rsidR="00B1781F" w:rsidRPr="00B1781F" w:rsidRDefault="00B1781F" w:rsidP="000D3B53">
      <w:pPr>
        <w:spacing w:before="120" w:after="120"/>
        <w:rPr>
          <w:rFonts w:cs="Times New Roman"/>
          <w:color w:val="000000" w:themeColor="text1"/>
          <w:spacing w:val="-2"/>
          <w:sz w:val="24"/>
          <w:szCs w:val="24"/>
          <w:lang w:val="it-IT"/>
        </w:rPr>
      </w:pPr>
      <w:r w:rsidRPr="00B1781F">
        <w:rPr>
          <w:rFonts w:cs="Times New Roman"/>
          <w:color w:val="000000" w:themeColor="text1"/>
          <w:spacing w:val="-2"/>
          <w:sz w:val="24"/>
          <w:szCs w:val="24"/>
          <w:lang w:val="it-IT"/>
        </w:rPr>
        <w:t xml:space="preserve"> </w:t>
      </w:r>
      <w:r w:rsidRPr="00B1781F">
        <w:rPr>
          <w:rFonts w:cs="Times New Roman"/>
          <w:color w:val="000000" w:themeColor="text1"/>
          <w:spacing w:val="-2"/>
          <w:sz w:val="24"/>
          <w:szCs w:val="24"/>
          <w:lang w:val="it-IT"/>
        </w:rPr>
        <w:tab/>
        <w:t>2</w:t>
      </w:r>
      <w:r w:rsidRPr="00B1781F">
        <w:rPr>
          <w:rFonts w:cs="Times New Roman"/>
          <w:b/>
          <w:color w:val="000000" w:themeColor="text1"/>
          <w:spacing w:val="-2"/>
          <w:sz w:val="24"/>
          <w:szCs w:val="24"/>
          <w:lang w:val="it-IT"/>
        </w:rPr>
        <w:t>.</w:t>
      </w:r>
      <w:r w:rsidRPr="00B1781F">
        <w:rPr>
          <w:rFonts w:cs="Times New Roman"/>
          <w:color w:val="000000" w:themeColor="text1"/>
          <w:spacing w:val="-2"/>
          <w:sz w:val="24"/>
          <w:szCs w:val="24"/>
          <w:lang w:val="it-IT"/>
        </w:rPr>
        <w:t xml:space="preserve"> Trong vụ Vải vừa qua, nhà bạn Mai nhận được đơn hàng xuất khẩu </w:t>
      </w:r>
      <w:r w:rsidRPr="00B1781F">
        <w:rPr>
          <w:rFonts w:cs="Times New Roman"/>
          <w:bCs/>
          <w:kern w:val="2"/>
          <w:position w:val="-4"/>
          <w:sz w:val="24"/>
          <w:szCs w:val="24"/>
          <w14:ligatures w14:val="standardContextual"/>
        </w:rPr>
        <w:object w:dxaOrig="320" w:dyaOrig="260">
          <v:shape id="_x0000_i1704" type="#_x0000_t75" style="width:16.2pt;height:12.95pt" o:ole="">
            <v:imagedata r:id="rId1211" o:title=""/>
          </v:shape>
          <o:OLEObject Type="Embed" ProgID="Equation.DSMT4" ShapeID="_x0000_i1704" DrawAspect="Content" ObjectID="_1804852573" r:id="rId1212"/>
        </w:object>
      </w:r>
      <w:r w:rsidRPr="00B1781F">
        <w:rPr>
          <w:rFonts w:cs="Times New Roman"/>
          <w:color w:val="000000" w:themeColor="text1"/>
          <w:spacing w:val="-2"/>
          <w:sz w:val="24"/>
          <w:szCs w:val="24"/>
          <w:lang w:val="it-IT"/>
        </w:rPr>
        <w:t xml:space="preserve"> tấn vải nhưng số xe nhà Mai không đủ để chở hết một lượt số Vải đó. Vì thế nhà Mai phải thuê thêm </w:t>
      </w:r>
      <w:r w:rsidRPr="00B1781F">
        <w:rPr>
          <w:rFonts w:cs="Times New Roman"/>
          <w:bCs/>
          <w:kern w:val="2"/>
          <w:position w:val="-4"/>
          <w:sz w:val="24"/>
          <w:szCs w:val="24"/>
          <w14:ligatures w14:val="standardContextual"/>
        </w:rPr>
        <w:object w:dxaOrig="200" w:dyaOrig="260">
          <v:shape id="_x0000_i1705" type="#_x0000_t75" style="width:9.75pt;height:12.95pt" o:ole="">
            <v:imagedata r:id="rId1213" o:title=""/>
          </v:shape>
          <o:OLEObject Type="Embed" ProgID="Equation.DSMT4" ShapeID="_x0000_i1705" DrawAspect="Content" ObjectID="_1804852574" r:id="rId1214"/>
        </w:object>
      </w:r>
      <w:r w:rsidRPr="00B1781F">
        <w:rPr>
          <w:rFonts w:cs="Times New Roman"/>
          <w:color w:val="000000" w:themeColor="text1"/>
          <w:spacing w:val="-2"/>
          <w:sz w:val="24"/>
          <w:szCs w:val="24"/>
          <w:lang w:val="it-IT"/>
        </w:rPr>
        <w:t xml:space="preserve"> xe nữa cùng chủng loại, nhờ vậy mà mỗi xe chở ít hơn </w:t>
      </w:r>
      <w:r w:rsidRPr="00B1781F">
        <w:rPr>
          <w:rFonts w:cs="Times New Roman"/>
          <w:bCs/>
          <w:kern w:val="2"/>
          <w:position w:val="-4"/>
          <w:sz w:val="24"/>
          <w:szCs w:val="24"/>
          <w14:ligatures w14:val="standardContextual"/>
        </w:rPr>
        <w:object w:dxaOrig="160" w:dyaOrig="260">
          <v:shape id="_x0000_i1706" type="#_x0000_t75" style="width:8.45pt;height:12.95pt" o:ole="">
            <v:imagedata r:id="rId1215" o:title=""/>
          </v:shape>
          <o:OLEObject Type="Embed" ProgID="Equation.DSMT4" ShapeID="_x0000_i1706" DrawAspect="Content" ObjectID="_1804852575" r:id="rId1216"/>
        </w:object>
      </w:r>
      <w:r w:rsidRPr="00B1781F">
        <w:rPr>
          <w:rFonts w:cs="Times New Roman"/>
          <w:color w:val="000000" w:themeColor="text1"/>
          <w:spacing w:val="-2"/>
          <w:sz w:val="24"/>
          <w:szCs w:val="24"/>
          <w:lang w:val="it-IT"/>
        </w:rPr>
        <w:t xml:space="preserve"> tấn so với dự kiến. Biết rằng số Vải chở trên mỗi xe là như nhau. Hỏi nhà bạn Mai có bao nhiêu xe?</w:t>
      </w:r>
    </w:p>
    <w:p w:rsidR="00B1781F" w:rsidRPr="00B1781F" w:rsidRDefault="00B1781F" w:rsidP="009A33D1">
      <w:pPr>
        <w:rPr>
          <w:rFonts w:cs="Times New Roman"/>
          <w:b/>
          <w:bCs/>
          <w:i/>
          <w:color w:val="000000" w:themeColor="text1"/>
          <w:sz w:val="24"/>
          <w:szCs w:val="24"/>
          <w:lang w:val="fr-FR"/>
        </w:rPr>
      </w:pPr>
      <w:r w:rsidRPr="00B1781F">
        <w:rPr>
          <w:rFonts w:eastAsia="Times New Roman" w:cs="Times New Roman"/>
          <w:b/>
          <w:color w:val="000000" w:themeColor="text1"/>
          <w:sz w:val="24"/>
          <w:szCs w:val="24"/>
        </w:rPr>
        <w:t>Câu 5</w:t>
      </w:r>
      <w:r w:rsidRPr="00B1781F">
        <w:rPr>
          <w:rFonts w:cs="Times New Roman"/>
          <w:b/>
          <w:bCs/>
          <w:color w:val="000000" w:themeColor="text1"/>
          <w:sz w:val="24"/>
          <w:szCs w:val="24"/>
          <w:lang w:val="fr-FR"/>
        </w:rPr>
        <w:t>.</w:t>
      </w:r>
      <w:r w:rsidRPr="00B1781F">
        <w:rPr>
          <w:rFonts w:cs="Times New Roman"/>
          <w:bCs/>
          <w:color w:val="000000" w:themeColor="text1"/>
          <w:sz w:val="24"/>
          <w:szCs w:val="24"/>
          <w:lang w:val="fr-FR"/>
        </w:rPr>
        <w:t xml:space="preserve"> </w:t>
      </w:r>
      <w:r w:rsidRPr="00B1781F">
        <w:rPr>
          <w:rFonts w:cs="Times New Roman"/>
          <w:b/>
          <w:bCs/>
          <w:color w:val="000000" w:themeColor="text1"/>
          <w:sz w:val="24"/>
          <w:szCs w:val="24"/>
          <w:lang w:val="fr-FR"/>
        </w:rPr>
        <w:t>(</w:t>
      </w:r>
      <w:r w:rsidRPr="00B1781F">
        <w:rPr>
          <w:rFonts w:cs="Times New Roman"/>
          <w:b/>
          <w:bCs/>
          <w:i/>
          <w:color w:val="000000" w:themeColor="text1"/>
          <w:sz w:val="24"/>
          <w:szCs w:val="24"/>
          <w:lang w:val="fr-FR"/>
        </w:rPr>
        <w:t xml:space="preserve"> 2,0 điểm)</w:t>
      </w:r>
    </w:p>
    <w:tbl>
      <w:tblPr>
        <w:tblStyle w:val="TableGrid"/>
        <w:tblW w:w="12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997"/>
        <w:gridCol w:w="142"/>
        <w:gridCol w:w="147"/>
        <w:gridCol w:w="484"/>
        <w:gridCol w:w="2058"/>
        <w:gridCol w:w="63"/>
        <w:gridCol w:w="1243"/>
        <w:gridCol w:w="1027"/>
      </w:tblGrid>
      <w:tr w:rsidR="00B1781F" w:rsidRPr="00B1781F" w:rsidTr="009126F4">
        <w:trPr>
          <w:gridAfter w:val="3"/>
          <w:wAfter w:w="2333" w:type="dxa"/>
        </w:trPr>
        <w:tc>
          <w:tcPr>
            <w:tcW w:w="6091" w:type="dxa"/>
          </w:tcPr>
          <w:p w:rsidR="00B1781F" w:rsidRPr="00B1781F" w:rsidRDefault="00B1781F" w:rsidP="006F17F8">
            <w:pPr>
              <w:rPr>
                <w:rFonts w:cs="Times New Roman"/>
                <w:sz w:val="24"/>
                <w:szCs w:val="24"/>
              </w:rPr>
            </w:pPr>
            <w:r w:rsidRPr="00B1781F">
              <w:rPr>
                <w:rFonts w:cs="Times New Roman"/>
                <w:b/>
                <w:bCs/>
                <w:color w:val="000000" w:themeColor="text1"/>
                <w:sz w:val="24"/>
                <w:szCs w:val="24"/>
              </w:rPr>
              <w:t xml:space="preserve">        </w:t>
            </w:r>
            <w:r w:rsidRPr="00B1781F">
              <w:rPr>
                <w:rFonts w:cs="Times New Roman"/>
                <w:bCs/>
                <w:color w:val="000000" w:themeColor="text1"/>
                <w:sz w:val="24"/>
                <w:szCs w:val="24"/>
              </w:rPr>
              <w:t>1.</w:t>
            </w:r>
            <w:r w:rsidRPr="00B1781F">
              <w:rPr>
                <w:rFonts w:cs="Times New Roman"/>
                <w:color w:val="000000" w:themeColor="text1"/>
                <w:sz w:val="24"/>
                <w:szCs w:val="24"/>
              </w:rPr>
              <w:t xml:space="preserve"> </w:t>
            </w:r>
            <w:r w:rsidRPr="00B1781F">
              <w:rPr>
                <w:rFonts w:cs="Times New Roman"/>
                <w:sz w:val="24"/>
                <w:szCs w:val="24"/>
              </w:rPr>
              <w:t xml:space="preserve">Trong hình vẽ dưới đây, một cánh diều được thả trên bầu trời với chiều dài dây là </w:t>
            </w:r>
            <w:r w:rsidRPr="00B1781F">
              <w:rPr>
                <w:rFonts w:cs="Times New Roman"/>
                <w:position w:val="-4"/>
                <w:sz w:val="24"/>
                <w:szCs w:val="24"/>
              </w:rPr>
              <w:object w:dxaOrig="1100" w:dyaOrig="260">
                <v:shape id="_x0000_i1707" type="#_x0000_t75" style="width:54.5pt;height:12.95pt" o:ole="">
                  <v:imagedata r:id="rId1217" o:title=""/>
                </v:shape>
                <o:OLEObject Type="Embed" ProgID="Equation.DSMT4" ShapeID="_x0000_i1707" DrawAspect="Content" ObjectID="_1804852576" r:id="rId1218"/>
              </w:object>
            </w:r>
            <w:r w:rsidRPr="00B1781F">
              <w:rPr>
                <w:rFonts w:cs="Times New Roman"/>
                <w:sz w:val="24"/>
                <w:szCs w:val="24"/>
              </w:rPr>
              <w:t xml:space="preserve">m, góc tạo bởi dây diều và phương nằm ngang là </w:t>
            </w:r>
            <w:r w:rsidRPr="00B1781F">
              <w:rPr>
                <w:rFonts w:cs="Times New Roman"/>
                <w:position w:val="-4"/>
                <w:sz w:val="24"/>
                <w:szCs w:val="24"/>
              </w:rPr>
              <w:object w:dxaOrig="1280" w:dyaOrig="380">
                <v:shape id="_x0000_i1708" type="#_x0000_t75" style="width:63.55pt;height:18.8pt" o:ole="">
                  <v:imagedata r:id="rId1219" o:title=""/>
                </v:shape>
                <o:OLEObject Type="Embed" ProgID="Equation.DSMT4" ShapeID="_x0000_i1708" DrawAspect="Content" ObjectID="_1804852577" r:id="rId1220"/>
              </w:object>
            </w:r>
            <w:r w:rsidRPr="00B1781F">
              <w:rPr>
                <w:rFonts w:cs="Times New Roman"/>
                <w:sz w:val="24"/>
                <w:szCs w:val="24"/>
              </w:rPr>
              <w:t xml:space="preserve">. Tính độ cao </w:t>
            </w:r>
            <w:r w:rsidRPr="00B1781F">
              <w:rPr>
                <w:rFonts w:cs="Times New Roman"/>
                <w:position w:val="-4"/>
                <w:sz w:val="24"/>
                <w:szCs w:val="24"/>
              </w:rPr>
              <w:object w:dxaOrig="460" w:dyaOrig="260">
                <v:shape id="_x0000_i1709" type="#_x0000_t75" style="width:23.35pt;height:12.95pt" o:ole="">
                  <v:imagedata r:id="rId1221" o:title=""/>
                </v:shape>
                <o:OLEObject Type="Embed" ProgID="Equation.DSMT4" ShapeID="_x0000_i1709" DrawAspect="Content" ObjectID="_1804852578" r:id="rId1222"/>
              </w:object>
            </w:r>
            <w:r w:rsidRPr="00B1781F">
              <w:rPr>
                <w:rFonts w:cs="Times New Roman"/>
                <w:sz w:val="24"/>
                <w:szCs w:val="24"/>
              </w:rPr>
              <w:t xml:space="preserve"> của cánh diều so với mặt đất.</w:t>
            </w:r>
          </w:p>
          <w:p w:rsidR="00B1781F" w:rsidRPr="00B1781F" w:rsidRDefault="00B1781F" w:rsidP="002D14C1">
            <w:pPr>
              <w:rPr>
                <w:rFonts w:cs="Times New Roman"/>
                <w:b/>
                <w:bCs/>
                <w:color w:val="000000" w:themeColor="text1"/>
                <w:sz w:val="24"/>
                <w:szCs w:val="24"/>
              </w:rPr>
            </w:pPr>
          </w:p>
        </w:tc>
        <w:tc>
          <w:tcPr>
            <w:tcW w:w="3828" w:type="dxa"/>
            <w:gridSpan w:val="5"/>
          </w:tcPr>
          <w:p w:rsidR="00B1781F" w:rsidRPr="00B1781F" w:rsidRDefault="00B1781F" w:rsidP="006F17F8">
            <w:pPr>
              <w:ind w:left="174" w:hanging="174"/>
              <w:rPr>
                <w:rFonts w:cs="Times New Roman"/>
                <w:b/>
                <w:bCs/>
                <w:color w:val="000000" w:themeColor="text1"/>
                <w:sz w:val="24"/>
                <w:szCs w:val="24"/>
              </w:rPr>
            </w:pPr>
            <w:r w:rsidRPr="00B1781F">
              <w:rPr>
                <w:rFonts w:cs="Times New Roman"/>
                <w:noProof/>
                <w:sz w:val="24"/>
                <w:szCs w:val="24"/>
              </w:rPr>
              <w:drawing>
                <wp:inline distT="0" distB="0" distL="0" distR="0" wp14:anchorId="0CED898D" wp14:editId="0FC29D86">
                  <wp:extent cx="1905165" cy="1188823"/>
                  <wp:effectExtent l="0" t="0" r="0" b="0"/>
                  <wp:docPr id="299516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16289" name=""/>
                          <pic:cNvPicPr/>
                        </pic:nvPicPr>
                        <pic:blipFill>
                          <a:blip r:embed="rId1223"/>
                          <a:stretch>
                            <a:fillRect/>
                          </a:stretch>
                        </pic:blipFill>
                        <pic:spPr>
                          <a:xfrm>
                            <a:off x="0" y="0"/>
                            <a:ext cx="1905165" cy="1188823"/>
                          </a:xfrm>
                          <a:prstGeom prst="rect">
                            <a:avLst/>
                          </a:prstGeom>
                        </pic:spPr>
                      </pic:pic>
                    </a:graphicData>
                  </a:graphic>
                </wp:inline>
              </w:drawing>
            </w:r>
          </w:p>
        </w:tc>
      </w:tr>
      <w:tr w:rsidR="00B1781F" w:rsidRPr="00B1781F" w:rsidTr="009126F4">
        <w:tc>
          <w:tcPr>
            <w:tcW w:w="7377" w:type="dxa"/>
            <w:gridSpan w:val="4"/>
          </w:tcPr>
          <w:p w:rsidR="00B1781F" w:rsidRPr="00B1781F" w:rsidRDefault="00B1781F" w:rsidP="006F17F8">
            <w:pPr>
              <w:spacing w:line="360" w:lineRule="auto"/>
              <w:jc w:val="both"/>
              <w:rPr>
                <w:rFonts w:cs="Times New Roman"/>
                <w:b/>
                <w:color w:val="000000" w:themeColor="text1"/>
                <w:sz w:val="24"/>
                <w:szCs w:val="24"/>
                <w:shd w:val="clear" w:color="auto" w:fill="FFFFFF"/>
              </w:rPr>
            </w:pPr>
            <w:r w:rsidRPr="00B1781F">
              <w:rPr>
                <w:rFonts w:eastAsia="Georgia" w:cs="Times New Roman"/>
                <w:color w:val="000000" w:themeColor="text1"/>
                <w:sz w:val="24"/>
                <w:szCs w:val="24"/>
              </w:rPr>
              <w:t xml:space="preserve">      2. </w:t>
            </w:r>
            <w:r w:rsidRPr="00B1781F">
              <w:rPr>
                <w:rFonts w:cs="Times New Roman"/>
                <w:color w:val="000000" w:themeColor="text1"/>
                <w:sz w:val="24"/>
                <w:szCs w:val="24"/>
                <w:shd w:val="clear" w:color="auto" w:fill="FFFFFF"/>
              </w:rPr>
              <w:t xml:space="preserve">Tính diện tích của miếng bánh pizza có dạng hình quạt tròn trong Hình vẽ. Biết  </w:t>
            </w:r>
            <w:r w:rsidRPr="00B1781F">
              <w:rPr>
                <w:rFonts w:cs="Times New Roman"/>
                <w:kern w:val="2"/>
                <w:position w:val="-18"/>
                <w:sz w:val="24"/>
                <w:szCs w:val="24"/>
                <w14:ligatures w14:val="standardContextual"/>
              </w:rPr>
              <w:object w:dxaOrig="1280" w:dyaOrig="400">
                <v:shape id="_x0000_i1710" type="#_x0000_t75" style="width:63.55pt;height:20.75pt" o:ole="">
                  <v:imagedata r:id="rId1224" o:title=""/>
                </v:shape>
                <o:OLEObject Type="Embed" ProgID="Equation.DSMT4" ShapeID="_x0000_i1710" DrawAspect="Content" ObjectID="_1804852579" r:id="rId1225"/>
              </w:object>
            </w:r>
            <w:r w:rsidRPr="00B1781F">
              <w:rPr>
                <w:rFonts w:cs="Times New Roman"/>
                <w:color w:val="000000" w:themeColor="text1"/>
                <w:sz w:val="24"/>
                <w:szCs w:val="24"/>
                <w:shd w:val="clear" w:color="auto" w:fill="FFFFFF"/>
              </w:rPr>
              <w:t xml:space="preserve"> và </w:t>
            </w:r>
            <w:r w:rsidRPr="00B1781F">
              <w:rPr>
                <w:rFonts w:cs="Times New Roman"/>
                <w:kern w:val="2"/>
                <w:position w:val="-4"/>
                <w:sz w:val="24"/>
                <w:szCs w:val="24"/>
                <w14:ligatures w14:val="standardContextual"/>
              </w:rPr>
              <w:object w:dxaOrig="1240" w:dyaOrig="380">
                <v:shape id="_x0000_i1711" type="#_x0000_t75" style="width:62.9pt;height:18.8pt" o:ole="">
                  <v:imagedata r:id="rId1226" o:title=""/>
                </v:shape>
                <o:OLEObject Type="Embed" ProgID="Equation.DSMT4" ShapeID="_x0000_i1711" DrawAspect="Content" ObjectID="_1804852580" r:id="rId1227"/>
              </w:object>
            </w:r>
            <w:r w:rsidRPr="00B1781F">
              <w:rPr>
                <w:rFonts w:cs="Times New Roman"/>
                <w:color w:val="000000" w:themeColor="text1"/>
                <w:sz w:val="24"/>
                <w:szCs w:val="24"/>
                <w:shd w:val="clear" w:color="auto" w:fill="FFFFFF"/>
              </w:rPr>
              <w:t>.</w:t>
            </w:r>
          </w:p>
          <w:p w:rsidR="00B1781F" w:rsidRPr="00B1781F" w:rsidRDefault="00B1781F" w:rsidP="008058C7">
            <w:pPr>
              <w:spacing w:line="360" w:lineRule="auto"/>
              <w:jc w:val="both"/>
              <w:rPr>
                <w:rFonts w:eastAsia="Georgia" w:cs="Times New Roman"/>
                <w:b/>
                <w:color w:val="000000" w:themeColor="text1"/>
                <w:sz w:val="24"/>
                <w:szCs w:val="24"/>
              </w:rPr>
            </w:pPr>
          </w:p>
        </w:tc>
        <w:tc>
          <w:tcPr>
            <w:tcW w:w="4875" w:type="dxa"/>
            <w:gridSpan w:val="5"/>
          </w:tcPr>
          <w:p w:rsidR="00B1781F" w:rsidRPr="00B1781F" w:rsidRDefault="00B1781F" w:rsidP="008058C7">
            <w:pPr>
              <w:spacing w:line="360" w:lineRule="auto"/>
              <w:jc w:val="both"/>
              <w:rPr>
                <w:rFonts w:eastAsia="Georgia" w:cs="Times New Roman"/>
                <w:b/>
                <w:color w:val="000000" w:themeColor="text1"/>
                <w:sz w:val="24"/>
                <w:szCs w:val="24"/>
              </w:rPr>
            </w:pPr>
            <w:r w:rsidRPr="00B1781F">
              <w:rPr>
                <w:rFonts w:cs="Times New Roman"/>
                <w:noProof/>
                <w:color w:val="000000" w:themeColor="text1"/>
                <w:sz w:val="24"/>
                <w:szCs w:val="24"/>
              </w:rPr>
              <w:drawing>
                <wp:inline distT="0" distB="0" distL="0" distR="0" wp14:anchorId="3821D31B" wp14:editId="04AC79D8">
                  <wp:extent cx="1555845" cy="1500505"/>
                  <wp:effectExtent l="0" t="0" r="635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8"/>
                          <a:stretch>
                            <a:fillRect/>
                          </a:stretch>
                        </pic:blipFill>
                        <pic:spPr>
                          <a:xfrm>
                            <a:off x="0" y="0"/>
                            <a:ext cx="1627043" cy="1569171"/>
                          </a:xfrm>
                          <a:prstGeom prst="rect">
                            <a:avLst/>
                          </a:prstGeom>
                        </pic:spPr>
                      </pic:pic>
                    </a:graphicData>
                  </a:graphic>
                </wp:inline>
              </w:drawing>
            </w:r>
          </w:p>
        </w:tc>
      </w:tr>
      <w:tr w:rsidR="00B1781F" w:rsidRPr="00B1781F" w:rsidTr="009126F4">
        <w:trPr>
          <w:gridAfter w:val="1"/>
          <w:wAfter w:w="1027" w:type="dxa"/>
        </w:trPr>
        <w:tc>
          <w:tcPr>
            <w:tcW w:w="7230" w:type="dxa"/>
            <w:gridSpan w:val="3"/>
          </w:tcPr>
          <w:p w:rsidR="00B1781F" w:rsidRPr="00B1781F" w:rsidRDefault="00B1781F" w:rsidP="006F17F8">
            <w:pPr>
              <w:jc w:val="both"/>
              <w:rPr>
                <w:rFonts w:cs="Times New Roman"/>
                <w:sz w:val="24"/>
                <w:szCs w:val="24"/>
              </w:rPr>
            </w:pPr>
            <w:r w:rsidRPr="00B1781F">
              <w:rPr>
                <w:rFonts w:eastAsia="Georgia" w:cs="Times New Roman"/>
                <w:color w:val="000000" w:themeColor="text1"/>
                <w:sz w:val="24"/>
                <w:szCs w:val="24"/>
              </w:rPr>
              <w:t xml:space="preserve">    3. </w:t>
            </w:r>
            <w:r w:rsidRPr="00B1781F">
              <w:rPr>
                <w:rFonts w:cs="Times New Roman"/>
                <w:sz w:val="24"/>
                <w:szCs w:val="24"/>
              </w:rPr>
              <w:t xml:space="preserve">Quả bóng rổ size </w:t>
            </w:r>
            <w:r w:rsidRPr="00B1781F">
              <w:rPr>
                <w:rFonts w:cs="Times New Roman"/>
                <w:bCs/>
                <w:kern w:val="2"/>
                <w:position w:val="-6"/>
                <w:sz w:val="24"/>
                <w:szCs w:val="24"/>
                <w14:ligatures w14:val="standardContextual"/>
              </w:rPr>
              <w:object w:dxaOrig="200" w:dyaOrig="279">
                <v:shape id="_x0000_i1712" type="#_x0000_t75" style="width:9.75pt;height:13.6pt" o:ole="">
                  <v:imagedata r:id="rId24" o:title=""/>
                </v:shape>
                <o:OLEObject Type="Embed" ProgID="Equation.DSMT4" ShapeID="_x0000_i1712" DrawAspect="Content" ObjectID="_1804852581" r:id="rId1229"/>
              </w:object>
            </w:r>
            <w:r w:rsidRPr="00B1781F">
              <w:rPr>
                <w:rFonts w:cs="Times New Roman"/>
                <w:sz w:val="24"/>
                <w:szCs w:val="24"/>
              </w:rPr>
              <w:t xml:space="preserve"> có đường kính </w:t>
            </w:r>
            <w:r w:rsidRPr="00B1781F">
              <w:rPr>
                <w:rFonts w:cs="Times New Roman"/>
                <w:bCs/>
                <w:kern w:val="2"/>
                <w:position w:val="-10"/>
                <w:sz w:val="24"/>
                <w:szCs w:val="24"/>
                <w14:ligatures w14:val="standardContextual"/>
              </w:rPr>
              <w:object w:dxaOrig="499" w:dyaOrig="320">
                <v:shape id="_x0000_i1713" type="#_x0000_t75" style="width:24.65pt;height:16.2pt" o:ole="">
                  <v:imagedata r:id="rId26" o:title=""/>
                </v:shape>
                <o:OLEObject Type="Embed" ProgID="Equation.DSMT4" ShapeID="_x0000_i1713" DrawAspect="Content" ObjectID="_1804852582" r:id="rId1230"/>
              </w:object>
            </w:r>
            <w:r w:rsidRPr="00B1781F">
              <w:rPr>
                <w:rFonts w:cs="Times New Roman"/>
                <w:sz w:val="24"/>
                <w:szCs w:val="24"/>
              </w:rPr>
              <w:t xml:space="preserve">cm. Tính diện tích bề mặt quả bóng rổ đó ( lấy </w:t>
            </w:r>
            <w:r w:rsidRPr="00B1781F">
              <w:rPr>
                <w:rFonts w:cs="Times New Roman"/>
                <w:bCs/>
                <w:kern w:val="2"/>
                <w:position w:val="-10"/>
                <w:sz w:val="24"/>
                <w:szCs w:val="24"/>
                <w14:ligatures w14:val="standardContextual"/>
              </w:rPr>
              <w:object w:dxaOrig="960" w:dyaOrig="320">
                <v:shape id="_x0000_i1714" type="#_x0000_t75" style="width:47.35pt;height:16.2pt" o:ole="">
                  <v:imagedata r:id="rId28" o:title=""/>
                </v:shape>
                <o:OLEObject Type="Embed" ProgID="Equation.DSMT4" ShapeID="_x0000_i1714" DrawAspect="Content" ObjectID="_1804852583" r:id="rId1231"/>
              </w:object>
            </w:r>
            <w:r w:rsidRPr="00B1781F">
              <w:rPr>
                <w:rFonts w:cs="Times New Roman"/>
                <w:sz w:val="24"/>
                <w:szCs w:val="24"/>
              </w:rPr>
              <w:t xml:space="preserve">)  </w:t>
            </w:r>
            <w:r w:rsidRPr="00B1781F">
              <w:rPr>
                <w:rFonts w:cs="Times New Roman"/>
                <w:noProof/>
                <w:sz w:val="24"/>
                <w:szCs w:val="24"/>
              </w:rPr>
              <mc:AlternateContent>
                <mc:Choice Requires="wps">
                  <w:drawing>
                    <wp:inline distT="0" distB="0" distL="0" distR="0" wp14:anchorId="67CB0E6F" wp14:editId="73F5B6A7">
                      <wp:extent cx="307340" cy="307340"/>
                      <wp:effectExtent l="0" t="0" r="0" b="0"/>
                      <wp:docPr id="84" name="Rectangle 84" descr="Quả bóng rổ size 7 Spor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4" o:spid="_x0000_s1026" alt="Description: Quả bóng rổ size 7 Sports"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2ex13QIAAOAFAAAOAAAAZHJzL2Uyb0RvYy54bWysVF1y0zAQfmeGO2j07tpOnR976nTaOGaY KVAoHECx5ViDLQlJidMyHIMTcATe4JGT9Cas5CRN2hcG8ING2pW/3f32056db9oGranSTPAUhycB RpQXomR8meIP73NvgpE2hJekEZym+JZqfD59/uyskwkdiFo0JVUIQLhOOpni2hiZ+L4uatoSfSIk 5eCshGqJgaNa+qUiHaC3jT8IgpHfCVVKJQqqNViz3omnDr+qaGHeVJWmBjUphtyMW5VbF3b1p2ck WSoia1Zs0yB/kUVLGIege6iMGIJWij2BalmhhBaVOSlE64uqYgV1NUA1YfCompuaSOpqAXK03NOk /x9s8Xp9rRArUzyJMOKkhR69A9YIXzYUWVtJdQGEvV3d//iGFr++8yVS9z+/Is3uKBqjGymU0ZbH TuoE4G7ktbJMaHklio8acTGrAY1eaAm4oBEIszMpJbqakhIKCi2Ef4RhDxrQ0KJ7JUpIjKyMcCxv KtXaGMAf2rhm3u6bSTcGFWA8DcanEbS8ANd2byOQZPezVNq8oKJFdpNiBdk5cLK+0qa/urtiY3GR s6YBO0kafmQAzN4CoeFX67NJuPZ/joN4PplPIi8ajOZeFGSZd5HPIm+Uh+NhdprNZln4xcYNo6Rm ZUm5DbOTYhj9Wau3j6IX0V6MWjSstHA2Ja2Wi1mj0JrAU8jd5ygHz8M1/zgNxxfU8qikcBAFl4PY y0eTsRfl0dCLx8HEC8L4Mh4FURxl+XFJV4zTfy8JdSmOh4Oh69JB0o9qC9z3tDaStMzAsGlYC2rf XyKJVeCcl661hrCm3x9QYdN/oALavWu006uVaK/+hShvQa5KgJxAeTAWYVMLdYdRByMmxfrTiiiK UfOSg+TjMLICNe4QDccDOKhDz+LQQ3gBUCk2GPXbmenn2EoqtqwhUuiI4eICnknFnITtE+qz2j4u GCOuku3Is3Pq8OxuPQzm6W8AAAD//wMAUEsDBBQABgAIAAAAIQDrxsCk2QAAAAMBAAAPAAAAZHJz L2Rvd25yZXYueG1sTI9BS8NAEIXvgv9hGcGL2I1SpMRsihTEIkIx1Z6n2TEJZmfT7DaJ/97RHvQy j+EN732TLSfXqoH60Hg2cDNLQBGX3jZcGXjbPl4vQIWIbLH1TAa+KMAyPz/LMLV+5FcailgpCeGQ ooE6xi7VOpQ1OQwz3xGL9+F7h1HWvtK2x1HCXatvk+ROO2xYGmrsaFVT+VkcnYGx3Ay77cuT3lzt 1p4P68OqeH825vJiergHFWmKf8fwgy/okAvT3h/ZBtUakEfi7xRvvpiD2p9U55n+z55/AwAA//8D AFBLAQItABQABgAIAAAAIQC2gziS/gAAAOEBAAATAAAAAAAAAAAAAAAAAAAAAABbQ29udGVudF9U eXBlc10ueG1sUEsBAi0AFAAGAAgAAAAhADj9If/WAAAAlAEAAAsAAAAAAAAAAAAAAAAALwEAAF9y ZWxzLy5yZWxzUEsBAi0AFAAGAAgAAAAhAHLZ7HXdAgAA4AUAAA4AAAAAAAAAAAAAAAAALgIAAGRy cy9lMm9Eb2MueG1sUEsBAi0AFAAGAAgAAAAhAOvGwKTZAAAAAwEAAA8AAAAAAAAAAAAAAAAANwUA AGRycy9kb3ducmV2LnhtbFBLBQYAAAAABAAEAPMAAAA9BgAAAAA= " filled="f" stroked="f">
                      <o:lock v:ext="edit" aspectratio="t"/>
                      <w10:anchorlock/>
                    </v:rect>
                  </w:pict>
                </mc:Fallback>
              </mc:AlternateContent>
            </w:r>
          </w:p>
          <w:p w:rsidR="00B1781F" w:rsidRPr="00B1781F" w:rsidRDefault="00B1781F" w:rsidP="008058C7">
            <w:pPr>
              <w:jc w:val="both"/>
              <w:rPr>
                <w:rFonts w:eastAsia="Georgia" w:cs="Times New Roman"/>
                <w:b/>
                <w:color w:val="000000" w:themeColor="text1"/>
                <w:sz w:val="24"/>
                <w:szCs w:val="24"/>
              </w:rPr>
            </w:pPr>
          </w:p>
        </w:tc>
        <w:tc>
          <w:tcPr>
            <w:tcW w:w="3995" w:type="dxa"/>
            <w:gridSpan w:val="5"/>
          </w:tcPr>
          <w:p w:rsidR="00B1781F" w:rsidRPr="00B1781F" w:rsidRDefault="00B1781F" w:rsidP="009126F4">
            <w:pPr>
              <w:jc w:val="both"/>
              <w:rPr>
                <w:rFonts w:eastAsia="Georgia" w:cs="Times New Roman"/>
                <w:b/>
                <w:color w:val="000000" w:themeColor="text1"/>
                <w:sz w:val="24"/>
                <w:szCs w:val="24"/>
              </w:rPr>
            </w:pPr>
            <w:r w:rsidRPr="00B1781F">
              <w:rPr>
                <w:rFonts w:cs="Times New Roman"/>
                <w:noProof/>
                <w:sz w:val="24"/>
                <w:szCs w:val="24"/>
              </w:rPr>
              <w:drawing>
                <wp:inline distT="0" distB="0" distL="0" distR="0" wp14:anchorId="346D07F3" wp14:editId="55D6C2AD">
                  <wp:extent cx="1535373" cy="1528445"/>
                  <wp:effectExtent l="0" t="0" r="8255" b="0"/>
                  <wp:docPr id="86" name="Picture 86"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Admin\Desktop\tải xuống.jpg"/>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1540973" cy="1534020"/>
                          </a:xfrm>
                          <a:prstGeom prst="rect">
                            <a:avLst/>
                          </a:prstGeom>
                          <a:noFill/>
                          <a:ln>
                            <a:noFill/>
                          </a:ln>
                        </pic:spPr>
                      </pic:pic>
                    </a:graphicData>
                  </a:graphic>
                </wp:inline>
              </w:drawing>
            </w:r>
          </w:p>
        </w:tc>
      </w:tr>
      <w:tr w:rsidR="00B1781F" w:rsidRPr="00B1781F" w:rsidTr="009126F4">
        <w:trPr>
          <w:gridAfter w:val="1"/>
          <w:wAfter w:w="1027" w:type="dxa"/>
        </w:trPr>
        <w:tc>
          <w:tcPr>
            <w:tcW w:w="7861" w:type="dxa"/>
            <w:gridSpan w:val="5"/>
          </w:tcPr>
          <w:p w:rsidR="00B1781F" w:rsidRPr="00B1781F" w:rsidRDefault="00B1781F" w:rsidP="006F17F8">
            <w:pPr>
              <w:jc w:val="both"/>
              <w:rPr>
                <w:rFonts w:eastAsia="Georgia" w:cs="Times New Roman"/>
                <w:b/>
                <w:color w:val="000000" w:themeColor="text1"/>
                <w:sz w:val="24"/>
                <w:szCs w:val="24"/>
              </w:rPr>
            </w:pPr>
          </w:p>
        </w:tc>
        <w:tc>
          <w:tcPr>
            <w:tcW w:w="3364" w:type="dxa"/>
            <w:gridSpan w:val="3"/>
          </w:tcPr>
          <w:p w:rsidR="00B1781F" w:rsidRPr="00B1781F" w:rsidRDefault="00B1781F" w:rsidP="008058C7">
            <w:pPr>
              <w:jc w:val="both"/>
              <w:rPr>
                <w:rFonts w:cs="Times New Roman"/>
                <w:noProof/>
                <w:sz w:val="24"/>
                <w:szCs w:val="24"/>
              </w:rPr>
            </w:pPr>
          </w:p>
        </w:tc>
      </w:tr>
      <w:tr w:rsidR="00B1781F" w:rsidRPr="00B1781F" w:rsidTr="00912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70" w:type="dxa"/>
        </w:trPr>
        <w:tc>
          <w:tcPr>
            <w:tcW w:w="7088" w:type="dxa"/>
            <w:gridSpan w:val="2"/>
            <w:tcBorders>
              <w:top w:val="nil"/>
              <w:left w:val="nil"/>
              <w:bottom w:val="nil"/>
              <w:right w:val="nil"/>
            </w:tcBorders>
          </w:tcPr>
          <w:p w:rsidR="00B1781F" w:rsidRPr="00B1781F" w:rsidRDefault="00B1781F" w:rsidP="00F10445">
            <w:pPr>
              <w:rPr>
                <w:rFonts w:eastAsia="Georgia" w:cs="Times New Roman"/>
                <w:b/>
                <w:color w:val="000000" w:themeColor="text1"/>
                <w:sz w:val="24"/>
                <w:szCs w:val="24"/>
              </w:rPr>
            </w:pPr>
            <w:r w:rsidRPr="00B1781F">
              <w:rPr>
                <w:rFonts w:eastAsia="Georgia" w:cs="Times New Roman"/>
                <w:color w:val="000000" w:themeColor="text1"/>
                <w:sz w:val="24"/>
                <w:szCs w:val="24"/>
              </w:rPr>
              <w:lastRenderedPageBreak/>
              <w:t xml:space="preserve">   4.  </w:t>
            </w:r>
            <w:r w:rsidRPr="00B1781F">
              <w:rPr>
                <w:rFonts w:cs="Times New Roman"/>
                <w:color w:val="000000" w:themeColor="text1"/>
                <w:sz w:val="24"/>
                <w:szCs w:val="24"/>
              </w:rPr>
              <w:t xml:space="preserve">Lượng nguyên liệu được dùng để làm một chiếc nón lá được ước lượng qua phép tính diện tích xung quanh của mặt nón. Cứ </w:t>
            </w:r>
            <w:r w:rsidRPr="00B1781F">
              <w:rPr>
                <w:rFonts w:cs="Times New Roman"/>
                <w:color w:val="000000" w:themeColor="text1"/>
                <w:kern w:val="2"/>
                <w:position w:val="-18"/>
                <w:sz w:val="24"/>
                <w:szCs w:val="24"/>
                <w14:ligatures w14:val="standardContextual"/>
              </w:rPr>
              <w:object w:dxaOrig="620" w:dyaOrig="400">
                <v:shape id="_x0000_i1715" type="#_x0000_t75" style="width:31.15pt;height:20.75pt" o:ole="">
                  <v:imagedata r:id="rId1233" o:title=""/>
                </v:shape>
                <o:OLEObject Type="Embed" ProgID="Equation.DSMT4" ShapeID="_x0000_i1715" DrawAspect="Content" ObjectID="_1804852584" r:id="rId1234"/>
              </w:object>
            </w:r>
            <w:r w:rsidRPr="00B1781F">
              <w:rPr>
                <w:rFonts w:cs="Times New Roman"/>
                <w:color w:val="000000" w:themeColor="text1"/>
                <w:sz w:val="24"/>
                <w:szCs w:val="24"/>
              </w:rPr>
              <w:t xml:space="preserve"> lá dùng để làm nón có thể làm ra số nón có tổng diện tích xung quanh là </w:t>
            </w:r>
            <w:r w:rsidRPr="00B1781F">
              <w:rPr>
                <w:rFonts w:cs="Times New Roman"/>
                <w:color w:val="000000" w:themeColor="text1"/>
                <w:kern w:val="2"/>
                <w:position w:val="-18"/>
                <w:sz w:val="24"/>
                <w:szCs w:val="24"/>
                <w14:ligatures w14:val="standardContextual"/>
              </w:rPr>
              <w:object w:dxaOrig="1100" w:dyaOrig="460">
                <v:shape id="_x0000_i1716" type="#_x0000_t75" style="width:55.15pt;height:24pt" o:ole="">
                  <v:imagedata r:id="rId1235" o:title=""/>
                </v:shape>
                <o:OLEObject Type="Embed" ProgID="Equation.DSMT4" ShapeID="_x0000_i1716" DrawAspect="Content" ObjectID="_1804852585" r:id="rId1236"/>
              </w:object>
            </w:r>
            <w:r w:rsidRPr="00B1781F">
              <w:rPr>
                <w:rFonts w:cs="Times New Roman"/>
                <w:color w:val="000000" w:themeColor="text1"/>
                <w:sz w:val="24"/>
                <w:szCs w:val="24"/>
              </w:rPr>
              <w:t xml:space="preserve">. Hỏi muốn làm ra </w:t>
            </w:r>
            <w:r w:rsidRPr="00B1781F">
              <w:rPr>
                <w:rFonts w:cs="Times New Roman"/>
                <w:color w:val="000000" w:themeColor="text1"/>
                <w:kern w:val="2"/>
                <w:position w:val="-4"/>
                <w:sz w:val="24"/>
                <w:szCs w:val="24"/>
                <w14:ligatures w14:val="standardContextual"/>
              </w:rPr>
              <w:object w:dxaOrig="540" w:dyaOrig="260">
                <v:shape id="_x0000_i1717" type="#_x0000_t75" style="width:27.25pt;height:12.95pt" o:ole="">
                  <v:imagedata r:id="rId1237" o:title=""/>
                </v:shape>
                <o:OLEObject Type="Embed" ProgID="Equation.DSMT4" ShapeID="_x0000_i1717" DrawAspect="Content" ObjectID="_1804852586" r:id="rId1238"/>
              </w:object>
            </w:r>
            <w:r w:rsidRPr="00B1781F">
              <w:rPr>
                <w:rFonts w:cs="Times New Roman"/>
                <w:color w:val="000000" w:themeColor="text1"/>
                <w:sz w:val="24"/>
                <w:szCs w:val="24"/>
              </w:rPr>
              <w:t xml:space="preserve"> chiếc nón lá giống nhau có đường kính vành nón </w:t>
            </w:r>
            <w:r w:rsidRPr="00B1781F">
              <w:rPr>
                <w:rFonts w:cs="Times New Roman"/>
                <w:color w:val="000000" w:themeColor="text1"/>
                <w:kern w:val="2"/>
                <w:position w:val="-18"/>
                <w:sz w:val="24"/>
                <w:szCs w:val="24"/>
                <w14:ligatures w14:val="standardContextual"/>
              </w:rPr>
              <w:object w:dxaOrig="680" w:dyaOrig="380">
                <v:shape id="_x0000_i1718" type="#_x0000_t75" style="width:33.75pt;height:19.45pt" o:ole="">
                  <v:imagedata r:id="rId1239" o:title=""/>
                </v:shape>
                <o:OLEObject Type="Embed" ProgID="Equation.DSMT4" ShapeID="_x0000_i1718" DrawAspect="Content" ObjectID="_1804852587" r:id="rId1240"/>
              </w:object>
            </w:r>
            <w:r w:rsidRPr="00B1781F">
              <w:rPr>
                <w:rFonts w:cs="Times New Roman"/>
                <w:color w:val="000000" w:themeColor="text1"/>
                <w:sz w:val="24"/>
                <w:szCs w:val="24"/>
              </w:rPr>
              <w:t xml:space="preserve">, chiều cao </w:t>
            </w:r>
            <w:r w:rsidRPr="00B1781F">
              <w:rPr>
                <w:rFonts w:cs="Times New Roman"/>
                <w:color w:val="000000" w:themeColor="text1"/>
                <w:kern w:val="2"/>
                <w:position w:val="-18"/>
                <w:sz w:val="24"/>
                <w:szCs w:val="24"/>
                <w14:ligatures w14:val="standardContextual"/>
              </w:rPr>
              <w:object w:dxaOrig="680" w:dyaOrig="400">
                <v:shape id="_x0000_i1719" type="#_x0000_t75" style="width:33.75pt;height:20.75pt" o:ole="">
                  <v:imagedata r:id="rId1241" o:title=""/>
                </v:shape>
                <o:OLEObject Type="Embed" ProgID="Equation.DSMT4" ShapeID="_x0000_i1719" DrawAspect="Content" ObjectID="_1804852588" r:id="rId1242"/>
              </w:object>
            </w:r>
            <w:r w:rsidRPr="00B1781F">
              <w:rPr>
                <w:rFonts w:cs="Times New Roman"/>
                <w:color w:val="000000" w:themeColor="text1"/>
                <w:sz w:val="24"/>
                <w:szCs w:val="24"/>
              </w:rPr>
              <w:t xml:space="preserve"> thì cần bao nhiêu kg lá (coi mỗi chiếc nón có hình dạng là một hình nón).</w:t>
            </w:r>
            <w:r w:rsidRPr="00B1781F">
              <w:rPr>
                <w:rFonts w:cs="Times New Roman"/>
                <w:noProof/>
                <w:sz w:val="24"/>
                <w:szCs w:val="24"/>
              </w:rPr>
              <w:t xml:space="preserve">                                                                                         </w:t>
            </w:r>
          </w:p>
        </w:tc>
        <w:tc>
          <w:tcPr>
            <w:tcW w:w="2894" w:type="dxa"/>
            <w:gridSpan w:val="5"/>
            <w:tcBorders>
              <w:top w:val="nil"/>
              <w:left w:val="nil"/>
              <w:bottom w:val="nil"/>
              <w:right w:val="nil"/>
            </w:tcBorders>
          </w:tcPr>
          <w:p w:rsidR="00B1781F" w:rsidRPr="00B1781F" w:rsidRDefault="00B1781F" w:rsidP="00A80E93">
            <w:pPr>
              <w:ind w:left="893" w:hanging="893"/>
              <w:rPr>
                <w:rFonts w:eastAsia="Georgia" w:cs="Times New Roman"/>
                <w:b/>
                <w:color w:val="000000" w:themeColor="text1"/>
                <w:sz w:val="24"/>
                <w:szCs w:val="24"/>
              </w:rPr>
            </w:pPr>
            <w:r w:rsidRPr="00B1781F">
              <w:rPr>
                <w:rFonts w:cs="Times New Roman"/>
                <w:noProof/>
                <w:sz w:val="24"/>
                <w:szCs w:val="24"/>
              </w:rPr>
              <w:drawing>
                <wp:inline distT="0" distB="0" distL="0" distR="0" wp14:anchorId="2AF7590A" wp14:editId="6E1FA793">
                  <wp:extent cx="1460310" cy="1282347"/>
                  <wp:effectExtent l="0" t="0" r="6985" b="0"/>
                  <wp:docPr id="87" name="Picture 87" descr="Bán nón lá người lớn kích thước 40cm dùng đội đầu, trang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án nón lá người lớn kích thước 40cm dùng đội đầu, trang trí"/>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1480434" cy="1300019"/>
                          </a:xfrm>
                          <a:prstGeom prst="rect">
                            <a:avLst/>
                          </a:prstGeom>
                          <a:noFill/>
                          <a:ln>
                            <a:noFill/>
                          </a:ln>
                        </pic:spPr>
                      </pic:pic>
                    </a:graphicData>
                  </a:graphic>
                </wp:inline>
              </w:drawing>
            </w:r>
          </w:p>
        </w:tc>
      </w:tr>
    </w:tbl>
    <w:p w:rsidR="00B1781F" w:rsidRPr="00B1781F" w:rsidRDefault="00B1781F" w:rsidP="00670BA3">
      <w:pPr>
        <w:tabs>
          <w:tab w:val="left" w:pos="720"/>
        </w:tabs>
        <w:ind w:left="720" w:hanging="720"/>
        <w:rPr>
          <w:rFonts w:cs="Times New Roman"/>
          <w:sz w:val="24"/>
          <w:szCs w:val="24"/>
        </w:rPr>
      </w:pPr>
      <w:r w:rsidRPr="00B1781F">
        <w:rPr>
          <w:rFonts w:cs="Times New Roman"/>
          <w:b/>
          <w:color w:val="000000" w:themeColor="text1"/>
          <w:sz w:val="24"/>
          <w:szCs w:val="24"/>
          <w:lang w:val="fr-FR"/>
        </w:rPr>
        <w:t>Câu 6 :</w:t>
      </w:r>
      <w:r w:rsidRPr="00B1781F">
        <w:rPr>
          <w:rFonts w:cs="Times New Roman"/>
          <w:color w:val="000000" w:themeColor="text1"/>
          <w:sz w:val="24"/>
          <w:szCs w:val="24"/>
          <w:lang w:val="fr-FR"/>
        </w:rPr>
        <w:t xml:space="preserve"> </w:t>
      </w:r>
      <w:r w:rsidRPr="00B1781F">
        <w:rPr>
          <w:rFonts w:cs="Times New Roman"/>
          <w:b/>
          <w:sz w:val="24"/>
          <w:szCs w:val="24"/>
        </w:rPr>
        <w:t xml:space="preserve">) </w:t>
      </w:r>
      <w:r w:rsidRPr="00B1781F">
        <w:rPr>
          <w:rFonts w:cs="Times New Roman"/>
          <w:sz w:val="24"/>
          <w:szCs w:val="24"/>
        </w:rPr>
        <w:t xml:space="preserve">Cho tam giác </w:t>
      </w:r>
      <w:r w:rsidRPr="00B1781F">
        <w:rPr>
          <w:rFonts w:cs="Times New Roman"/>
          <w:noProof/>
          <w:position w:val="-4"/>
          <w:sz w:val="24"/>
          <w:szCs w:val="24"/>
          <w:lang w:val="vi-VN"/>
        </w:rPr>
        <w:object w:dxaOrig="620" w:dyaOrig="260">
          <v:shape id="_x0000_i1720" type="#_x0000_t75" style="width:30.5pt;height:13.6pt" o:ole="">
            <v:imagedata r:id="rId1244" o:title=""/>
          </v:shape>
          <o:OLEObject Type="Embed" ProgID="Equation.DSMT4" ShapeID="_x0000_i1720" DrawAspect="Content" ObjectID="_1804852589" r:id="rId1245"/>
        </w:object>
      </w:r>
      <w:r w:rsidRPr="00B1781F">
        <w:rPr>
          <w:rFonts w:cs="Times New Roman"/>
          <w:sz w:val="24"/>
          <w:szCs w:val="24"/>
        </w:rPr>
        <w:t xml:space="preserve"> có ba góc nhọn </w:t>
      </w:r>
      <w:r w:rsidRPr="00B1781F">
        <w:rPr>
          <w:rFonts w:cs="Times New Roman"/>
          <w:noProof/>
          <w:position w:val="-16"/>
          <w:sz w:val="24"/>
          <w:szCs w:val="24"/>
          <w:lang w:val="vi-VN"/>
        </w:rPr>
        <w:object w:dxaOrig="1280" w:dyaOrig="440">
          <v:shape id="_x0000_i1721" type="#_x0000_t75" style="width:62.9pt;height:23.35pt" o:ole="">
            <v:imagedata r:id="rId1246" o:title=""/>
          </v:shape>
          <o:OLEObject Type="Embed" ProgID="Equation.DSMT4" ShapeID="_x0000_i1721" DrawAspect="Content" ObjectID="_1804852590" r:id="rId1247"/>
        </w:object>
      </w:r>
      <w:r w:rsidRPr="00B1781F">
        <w:rPr>
          <w:rFonts w:cs="Times New Roman"/>
          <w:sz w:val="24"/>
          <w:szCs w:val="24"/>
        </w:rPr>
        <w:t xml:space="preserve">  nội tiếp đường tròn </w:t>
      </w:r>
      <w:r w:rsidRPr="00B1781F">
        <w:rPr>
          <w:rFonts w:cs="Times New Roman"/>
          <w:noProof/>
          <w:position w:val="-16"/>
          <w:sz w:val="24"/>
          <w:szCs w:val="24"/>
          <w:lang w:val="vi-VN"/>
        </w:rPr>
        <w:object w:dxaOrig="660" w:dyaOrig="440">
          <v:shape id="_x0000_i1722" type="#_x0000_t75" style="width:31.8pt;height:23.35pt" o:ole="">
            <v:imagedata r:id="rId1248" o:title=""/>
          </v:shape>
          <o:OLEObject Type="Embed" ProgID="Equation.DSMT4" ShapeID="_x0000_i1722" DrawAspect="Content" ObjectID="_1804852591" r:id="rId1249"/>
        </w:object>
      </w:r>
      <w:r w:rsidRPr="00B1781F">
        <w:rPr>
          <w:rFonts w:cs="Times New Roman"/>
          <w:sz w:val="24"/>
          <w:szCs w:val="24"/>
        </w:rPr>
        <w:t xml:space="preserve">  . Hai đường cao </w:t>
      </w:r>
      <w:r w:rsidRPr="00B1781F">
        <w:rPr>
          <w:rFonts w:cs="Times New Roman"/>
          <w:noProof/>
          <w:position w:val="-4"/>
          <w:sz w:val="24"/>
          <w:szCs w:val="24"/>
          <w:lang w:val="vi-VN"/>
        </w:rPr>
        <w:object w:dxaOrig="440" w:dyaOrig="260">
          <v:shape id="_x0000_i1723" type="#_x0000_t75" style="width:22.05pt;height:13.6pt" o:ole="">
            <v:imagedata r:id="rId1250" o:title=""/>
          </v:shape>
          <o:OLEObject Type="Embed" ProgID="Equation.DSMT4" ShapeID="_x0000_i1723" DrawAspect="Content" ObjectID="_1804852592" r:id="rId1251"/>
        </w:object>
      </w:r>
      <w:r w:rsidRPr="00B1781F">
        <w:rPr>
          <w:rFonts w:cs="Times New Roman"/>
          <w:sz w:val="24"/>
          <w:szCs w:val="24"/>
        </w:rPr>
        <w:t xml:space="preserve"> và </w:t>
      </w:r>
      <w:r w:rsidRPr="00B1781F">
        <w:rPr>
          <w:rFonts w:cs="Times New Roman"/>
          <w:noProof/>
          <w:position w:val="-4"/>
          <w:sz w:val="24"/>
          <w:szCs w:val="24"/>
          <w:lang w:val="vi-VN"/>
        </w:rPr>
        <w:object w:dxaOrig="420" w:dyaOrig="260">
          <v:shape id="_x0000_i1724" type="#_x0000_t75" style="width:20.1pt;height:13.6pt" o:ole="">
            <v:imagedata r:id="rId1252" o:title=""/>
          </v:shape>
          <o:OLEObject Type="Embed" ProgID="Equation.DSMT4" ShapeID="_x0000_i1724" DrawAspect="Content" ObjectID="_1804852593" r:id="rId1253"/>
        </w:object>
      </w:r>
      <w:r w:rsidRPr="00B1781F">
        <w:rPr>
          <w:rFonts w:cs="Times New Roman"/>
          <w:sz w:val="24"/>
          <w:szCs w:val="24"/>
        </w:rPr>
        <w:t xml:space="preserve"> cắt nhau tại  </w:t>
      </w:r>
      <w:r w:rsidRPr="00B1781F">
        <w:rPr>
          <w:rFonts w:cs="Times New Roman"/>
          <w:noProof/>
          <w:position w:val="-4"/>
          <w:sz w:val="24"/>
          <w:szCs w:val="24"/>
          <w:lang w:val="vi-VN"/>
        </w:rPr>
        <w:object w:dxaOrig="420" w:dyaOrig="260">
          <v:shape id="_x0000_i1725" type="#_x0000_t75" style="width:20.1pt;height:13.6pt" o:ole="">
            <v:imagedata r:id="rId1254" o:title=""/>
          </v:shape>
          <o:OLEObject Type="Embed" ProgID="Equation.DSMT4" ShapeID="_x0000_i1725" DrawAspect="Content" ObjectID="_1804852594" r:id="rId1255"/>
        </w:object>
      </w:r>
    </w:p>
    <w:p w:rsidR="00B1781F" w:rsidRPr="00B1781F" w:rsidRDefault="00B1781F" w:rsidP="00AE1AC9">
      <w:pPr>
        <w:ind w:firstLine="720"/>
        <w:rPr>
          <w:rFonts w:cs="Times New Roman"/>
          <w:sz w:val="24"/>
          <w:szCs w:val="24"/>
        </w:rPr>
      </w:pPr>
      <w:r w:rsidRPr="00B1781F">
        <w:rPr>
          <w:rFonts w:cs="Times New Roman"/>
          <w:sz w:val="24"/>
          <w:szCs w:val="24"/>
        </w:rPr>
        <w:t xml:space="preserve">1. Chứng minh tứ giác </w:t>
      </w:r>
      <w:r w:rsidRPr="00B1781F">
        <w:rPr>
          <w:rFonts w:cs="Times New Roman"/>
          <w:noProof/>
          <w:position w:val="-4"/>
          <w:sz w:val="24"/>
          <w:szCs w:val="24"/>
          <w:lang w:val="vi-VN"/>
        </w:rPr>
        <w:object w:dxaOrig="740" w:dyaOrig="260">
          <v:shape id="_x0000_i1726" type="#_x0000_t75" style="width:36.95pt;height:13.6pt" o:ole="">
            <v:imagedata r:id="rId1256" o:title=""/>
          </v:shape>
          <o:OLEObject Type="Embed" ProgID="Equation.DSMT4" ShapeID="_x0000_i1726" DrawAspect="Content" ObjectID="_1804852595" r:id="rId1257"/>
        </w:object>
      </w:r>
      <w:r w:rsidRPr="00B1781F">
        <w:rPr>
          <w:rFonts w:cs="Times New Roman"/>
          <w:sz w:val="24"/>
          <w:szCs w:val="24"/>
        </w:rPr>
        <w:t xml:space="preserve"> nội tiếp đường tròn . Xác định tâm của đường tròn đó.</w:t>
      </w:r>
    </w:p>
    <w:p w:rsidR="00B1781F" w:rsidRPr="00B1781F" w:rsidRDefault="00B1781F" w:rsidP="00AE1AC9">
      <w:pPr>
        <w:ind w:firstLine="720"/>
        <w:rPr>
          <w:rFonts w:cs="Times New Roman"/>
          <w:sz w:val="24"/>
          <w:szCs w:val="24"/>
        </w:rPr>
      </w:pPr>
      <w:r w:rsidRPr="00B1781F">
        <w:rPr>
          <w:rFonts w:cs="Times New Roman"/>
          <w:sz w:val="24"/>
          <w:szCs w:val="24"/>
        </w:rPr>
        <w:t xml:space="preserve">2. Kẻ đường kính </w:t>
      </w:r>
      <w:r w:rsidRPr="00B1781F">
        <w:rPr>
          <w:rFonts w:cs="Times New Roman"/>
          <w:noProof/>
          <w:position w:val="-4"/>
          <w:sz w:val="24"/>
          <w:szCs w:val="24"/>
          <w:lang w:val="vi-VN"/>
        </w:rPr>
        <w:object w:dxaOrig="440" w:dyaOrig="260">
          <v:shape id="_x0000_i1727" type="#_x0000_t75" style="width:22.05pt;height:13.6pt" o:ole="">
            <v:imagedata r:id="rId1258" o:title=""/>
          </v:shape>
          <o:OLEObject Type="Embed" ProgID="Equation.DSMT4" ShapeID="_x0000_i1727" DrawAspect="Content" ObjectID="_1804852596" r:id="rId1259"/>
        </w:object>
      </w:r>
      <w:r w:rsidRPr="00B1781F">
        <w:rPr>
          <w:rFonts w:cs="Times New Roman"/>
          <w:sz w:val="24"/>
          <w:szCs w:val="24"/>
        </w:rPr>
        <w:t xml:space="preserve"> của đường tròn </w:t>
      </w:r>
      <w:r w:rsidRPr="00B1781F">
        <w:rPr>
          <w:rFonts w:cs="Times New Roman"/>
          <w:noProof/>
          <w:position w:val="-16"/>
          <w:sz w:val="24"/>
          <w:szCs w:val="24"/>
          <w:lang w:val="vi-VN"/>
        </w:rPr>
        <w:object w:dxaOrig="400" w:dyaOrig="440">
          <v:shape id="_x0000_i1728" type="#_x0000_t75" style="width:19.45pt;height:23.35pt" o:ole="">
            <v:imagedata r:id="rId1260" o:title=""/>
          </v:shape>
          <o:OLEObject Type="Embed" ProgID="Equation.DSMT4" ShapeID="_x0000_i1728" DrawAspect="Content" ObjectID="_1804852597" r:id="rId1261"/>
        </w:object>
      </w:r>
      <w:r w:rsidRPr="00B1781F">
        <w:rPr>
          <w:rFonts w:cs="Times New Roman"/>
          <w:sz w:val="24"/>
          <w:szCs w:val="24"/>
        </w:rPr>
        <w:t xml:space="preserve"> . Chứng minh tứ giác </w:t>
      </w:r>
      <w:r w:rsidRPr="00B1781F">
        <w:rPr>
          <w:rFonts w:cs="Times New Roman"/>
          <w:noProof/>
          <w:position w:val="-4"/>
          <w:sz w:val="24"/>
          <w:szCs w:val="24"/>
          <w:lang w:val="vi-VN"/>
        </w:rPr>
        <w:object w:dxaOrig="780" w:dyaOrig="260">
          <v:shape id="_x0000_i1729" type="#_x0000_t75" style="width:38.25pt;height:13.6pt" o:ole="">
            <v:imagedata r:id="rId1262" o:title=""/>
          </v:shape>
          <o:OLEObject Type="Embed" ProgID="Equation.DSMT4" ShapeID="_x0000_i1729" DrawAspect="Content" ObjectID="_1804852598" r:id="rId1263"/>
        </w:object>
      </w:r>
      <w:r w:rsidRPr="00B1781F">
        <w:rPr>
          <w:rFonts w:cs="Times New Roman"/>
          <w:sz w:val="24"/>
          <w:szCs w:val="24"/>
        </w:rPr>
        <w:t xml:space="preserve"> là hình bình hành. Biết </w:t>
      </w:r>
      <w:r w:rsidRPr="00B1781F">
        <w:rPr>
          <w:rFonts w:cs="Times New Roman"/>
          <w:noProof/>
          <w:position w:val="-6"/>
          <w:sz w:val="24"/>
          <w:szCs w:val="24"/>
          <w:lang w:val="vi-VN"/>
        </w:rPr>
        <w:object w:dxaOrig="1240" w:dyaOrig="380">
          <v:shape id="_x0000_i1730" type="#_x0000_t75" style="width:60.95pt;height:19.45pt" o:ole="">
            <v:imagedata r:id="rId1264" o:title=""/>
          </v:shape>
          <o:OLEObject Type="Embed" ProgID="Equation.DSMT4" ShapeID="_x0000_i1730" DrawAspect="Content" ObjectID="_1804852599" r:id="rId1265"/>
        </w:object>
      </w:r>
      <w:r w:rsidRPr="00B1781F">
        <w:rPr>
          <w:rFonts w:cs="Times New Roman"/>
          <w:sz w:val="24"/>
          <w:szCs w:val="24"/>
        </w:rPr>
        <w:t xml:space="preserve"> , tính </w:t>
      </w:r>
      <w:r w:rsidRPr="00B1781F">
        <w:rPr>
          <w:rFonts w:cs="Times New Roman"/>
          <w:noProof/>
          <w:position w:val="-4"/>
          <w:sz w:val="24"/>
          <w:szCs w:val="24"/>
          <w:lang w:val="vi-VN"/>
        </w:rPr>
        <w:object w:dxaOrig="460" w:dyaOrig="260">
          <v:shape id="_x0000_i1731" type="#_x0000_t75" style="width:22.7pt;height:13.6pt" o:ole="">
            <v:imagedata r:id="rId1266" o:title=""/>
          </v:shape>
          <o:OLEObject Type="Embed" ProgID="Equation.DSMT4" ShapeID="_x0000_i1731" DrawAspect="Content" ObjectID="_1804852600" r:id="rId1267"/>
        </w:object>
      </w:r>
      <w:r w:rsidRPr="00B1781F">
        <w:rPr>
          <w:rFonts w:cs="Times New Roman"/>
          <w:sz w:val="24"/>
          <w:szCs w:val="24"/>
        </w:rPr>
        <w:t xml:space="preserve"> theo </w:t>
      </w:r>
      <w:r w:rsidRPr="00B1781F">
        <w:rPr>
          <w:rFonts w:cs="Times New Roman"/>
          <w:noProof/>
          <w:position w:val="-6"/>
          <w:sz w:val="24"/>
          <w:szCs w:val="24"/>
          <w:lang w:val="vi-VN"/>
        </w:rPr>
        <w:object w:dxaOrig="240" w:dyaOrig="279">
          <v:shape id="_x0000_i1732" type="#_x0000_t75" style="width:11.7pt;height:14.25pt" o:ole="">
            <v:imagedata r:id="rId1268" o:title=""/>
          </v:shape>
          <o:OLEObject Type="Embed" ProgID="Equation.DSMT4" ShapeID="_x0000_i1732" DrawAspect="Content" ObjectID="_1804852601" r:id="rId1269"/>
        </w:object>
      </w:r>
      <w:r w:rsidRPr="00B1781F">
        <w:rPr>
          <w:rFonts w:cs="Times New Roman"/>
          <w:sz w:val="24"/>
          <w:szCs w:val="24"/>
        </w:rPr>
        <w:t xml:space="preserve"> .</w:t>
      </w:r>
    </w:p>
    <w:p w:rsidR="00B1781F" w:rsidRPr="00B1781F" w:rsidRDefault="00B1781F" w:rsidP="00AE1AC9">
      <w:pPr>
        <w:ind w:firstLine="720"/>
        <w:rPr>
          <w:rFonts w:cs="Times New Roman"/>
          <w:sz w:val="24"/>
          <w:szCs w:val="24"/>
        </w:rPr>
      </w:pPr>
      <w:r w:rsidRPr="00B1781F">
        <w:rPr>
          <w:rFonts w:cs="Times New Roman"/>
          <w:sz w:val="24"/>
          <w:szCs w:val="24"/>
        </w:rPr>
        <w:t xml:space="preserve">3. Gọi </w:t>
      </w:r>
      <w:r w:rsidRPr="00B1781F">
        <w:rPr>
          <w:rFonts w:cs="Times New Roman"/>
          <w:noProof/>
          <w:position w:val="-4"/>
          <w:sz w:val="24"/>
          <w:szCs w:val="24"/>
          <w:lang w:val="vi-VN"/>
        </w:rPr>
        <w:object w:dxaOrig="279" w:dyaOrig="260">
          <v:shape id="_x0000_i1733" type="#_x0000_t75" style="width:13.6pt;height:13.6pt" o:ole="">
            <v:imagedata r:id="rId1270" o:title=""/>
          </v:shape>
          <o:OLEObject Type="Embed" ProgID="Equation.DSMT4" ShapeID="_x0000_i1733" DrawAspect="Content" ObjectID="_1804852602" r:id="rId1271"/>
        </w:object>
      </w:r>
      <w:r w:rsidRPr="00B1781F">
        <w:rPr>
          <w:rFonts w:cs="Times New Roman"/>
          <w:sz w:val="24"/>
          <w:szCs w:val="24"/>
        </w:rPr>
        <w:t xml:space="preserve"> là giao điểm của đường thẳng </w:t>
      </w:r>
      <w:r w:rsidRPr="00B1781F">
        <w:rPr>
          <w:rFonts w:cs="Times New Roman"/>
          <w:noProof/>
          <w:position w:val="-4"/>
          <w:sz w:val="24"/>
          <w:szCs w:val="24"/>
          <w:lang w:val="vi-VN"/>
        </w:rPr>
        <w:object w:dxaOrig="440" w:dyaOrig="260">
          <v:shape id="_x0000_i1734" type="#_x0000_t75" style="width:22.05pt;height:13.6pt" o:ole="">
            <v:imagedata r:id="rId1272" o:title=""/>
          </v:shape>
          <o:OLEObject Type="Embed" ProgID="Equation.DSMT4" ShapeID="_x0000_i1734" DrawAspect="Content" ObjectID="_1804852603" r:id="rId1273"/>
        </w:object>
      </w:r>
      <w:r w:rsidRPr="00B1781F">
        <w:rPr>
          <w:rFonts w:cs="Times New Roman"/>
          <w:sz w:val="24"/>
          <w:szCs w:val="24"/>
        </w:rPr>
        <w:t xml:space="preserve"> và </w:t>
      </w:r>
      <w:r w:rsidRPr="00B1781F">
        <w:rPr>
          <w:rFonts w:cs="Times New Roman"/>
          <w:noProof/>
          <w:position w:val="-4"/>
          <w:sz w:val="24"/>
          <w:szCs w:val="24"/>
          <w:lang w:val="vi-VN"/>
        </w:rPr>
        <w:object w:dxaOrig="440" w:dyaOrig="260">
          <v:shape id="_x0000_i1735" type="#_x0000_t75" style="width:22.05pt;height:13.6pt" o:ole="">
            <v:imagedata r:id="rId1274" o:title=""/>
          </v:shape>
          <o:OLEObject Type="Embed" ProgID="Equation.DSMT4" ShapeID="_x0000_i1735" DrawAspect="Content" ObjectID="_1804852604" r:id="rId1275"/>
        </w:object>
      </w:r>
      <w:r w:rsidRPr="00B1781F">
        <w:rPr>
          <w:rFonts w:cs="Times New Roman"/>
          <w:sz w:val="24"/>
          <w:szCs w:val="24"/>
        </w:rPr>
        <w:t xml:space="preserve"> , </w:t>
      </w:r>
      <w:r w:rsidRPr="00B1781F">
        <w:rPr>
          <w:rFonts w:cs="Times New Roman"/>
          <w:noProof/>
          <w:position w:val="-4"/>
          <w:sz w:val="24"/>
          <w:szCs w:val="24"/>
          <w:lang w:val="vi-VN"/>
        </w:rPr>
        <w:object w:dxaOrig="279" w:dyaOrig="260">
          <v:shape id="_x0000_i1736" type="#_x0000_t75" style="width:13.6pt;height:13.6pt" o:ole="">
            <v:imagedata r:id="rId1276" o:title=""/>
          </v:shape>
          <o:OLEObject Type="Embed" ProgID="Equation.DSMT4" ShapeID="_x0000_i1736" DrawAspect="Content" ObjectID="_1804852605" r:id="rId1277"/>
        </w:object>
      </w:r>
      <w:r w:rsidRPr="00B1781F">
        <w:rPr>
          <w:rFonts w:cs="Times New Roman"/>
          <w:sz w:val="24"/>
          <w:szCs w:val="24"/>
        </w:rPr>
        <w:t xml:space="preserve"> là giao điểm của hai đường thẳng  </w:t>
      </w:r>
      <w:r w:rsidRPr="00B1781F">
        <w:rPr>
          <w:rFonts w:cs="Times New Roman"/>
          <w:noProof/>
          <w:position w:val="-4"/>
          <w:sz w:val="24"/>
          <w:szCs w:val="24"/>
          <w:lang w:val="vi-VN"/>
        </w:rPr>
        <w:object w:dxaOrig="440" w:dyaOrig="260">
          <v:shape id="_x0000_i1737" type="#_x0000_t75" style="width:22.05pt;height:13.6pt" o:ole="">
            <v:imagedata r:id="rId1278" o:title=""/>
          </v:shape>
          <o:OLEObject Type="Embed" ProgID="Equation.DSMT4" ShapeID="_x0000_i1737" DrawAspect="Content" ObjectID="_1804852606" r:id="rId1279"/>
        </w:object>
      </w:r>
      <w:r w:rsidRPr="00B1781F">
        <w:rPr>
          <w:rFonts w:cs="Times New Roman"/>
          <w:sz w:val="24"/>
          <w:szCs w:val="24"/>
        </w:rPr>
        <w:t xml:space="preserve">và </w:t>
      </w:r>
      <w:r w:rsidRPr="00B1781F">
        <w:rPr>
          <w:rFonts w:cs="Times New Roman"/>
          <w:noProof/>
          <w:position w:val="-4"/>
          <w:sz w:val="24"/>
          <w:szCs w:val="24"/>
          <w:lang w:val="vi-VN"/>
        </w:rPr>
        <w:object w:dxaOrig="440" w:dyaOrig="260">
          <v:shape id="_x0000_i1738" type="#_x0000_t75" style="width:22.05pt;height:13.6pt" o:ole="">
            <v:imagedata r:id="rId1280" o:title=""/>
          </v:shape>
          <o:OLEObject Type="Embed" ProgID="Equation.DSMT4" ShapeID="_x0000_i1738" DrawAspect="Content" ObjectID="_1804852607" r:id="rId1281"/>
        </w:object>
      </w:r>
      <w:r w:rsidRPr="00B1781F">
        <w:rPr>
          <w:rFonts w:cs="Times New Roman"/>
          <w:sz w:val="24"/>
          <w:szCs w:val="24"/>
        </w:rPr>
        <w:t xml:space="preserve"> . Chứng minh </w:t>
      </w:r>
      <w:r w:rsidRPr="00B1781F">
        <w:rPr>
          <w:rFonts w:cs="Times New Roman"/>
          <w:noProof/>
          <w:position w:val="-4"/>
          <w:sz w:val="24"/>
          <w:szCs w:val="24"/>
          <w:lang w:val="vi-VN"/>
        </w:rPr>
        <w:object w:dxaOrig="1900" w:dyaOrig="260">
          <v:shape id="_x0000_i1739" type="#_x0000_t75" style="width:94.05pt;height:13.6pt" o:ole="">
            <v:imagedata r:id="rId1282" o:title=""/>
          </v:shape>
          <o:OLEObject Type="Embed" ProgID="Equation.DSMT4" ShapeID="_x0000_i1739" DrawAspect="Content" ObjectID="_1804852608" r:id="rId1283"/>
        </w:object>
      </w:r>
      <w:r w:rsidRPr="00B1781F">
        <w:rPr>
          <w:rFonts w:cs="Times New Roman"/>
          <w:sz w:val="24"/>
          <w:szCs w:val="24"/>
        </w:rPr>
        <w:t xml:space="preserve"> .</w:t>
      </w:r>
    </w:p>
    <w:p w:rsidR="00B1781F" w:rsidRPr="00B1781F" w:rsidRDefault="00B1781F" w:rsidP="00670BA3">
      <w:pPr>
        <w:rPr>
          <w:rFonts w:cs="Times New Roman"/>
          <w:b/>
          <w:color w:val="000000" w:themeColor="text1"/>
          <w:sz w:val="24"/>
          <w:szCs w:val="24"/>
        </w:rPr>
      </w:pPr>
      <w:r w:rsidRPr="00B1781F">
        <w:rPr>
          <w:rFonts w:cs="Times New Roman"/>
          <w:color w:val="000000" w:themeColor="text1"/>
          <w:sz w:val="24"/>
          <w:szCs w:val="24"/>
        </w:rPr>
        <w:tab/>
      </w:r>
      <w:r w:rsidRPr="00B1781F">
        <w:rPr>
          <w:rFonts w:cs="Times New Roman"/>
          <w:color w:val="000000" w:themeColor="text1"/>
          <w:sz w:val="24"/>
          <w:szCs w:val="24"/>
        </w:rPr>
        <w:tab/>
      </w:r>
      <w:r w:rsidRPr="00B1781F">
        <w:rPr>
          <w:rFonts w:cs="Times New Roman"/>
          <w:b/>
          <w:color w:val="000000" w:themeColor="text1"/>
          <w:sz w:val="24"/>
          <w:szCs w:val="24"/>
        </w:rPr>
        <w:t>-------------------------Hết------------------------</w:t>
      </w:r>
    </w:p>
    <w:p w:rsidR="00B1781F" w:rsidRPr="00B1781F" w:rsidRDefault="00B1781F" w:rsidP="00C323AC">
      <w:pPr>
        <w:spacing w:after="200" w:line="276" w:lineRule="auto"/>
        <w:rPr>
          <w:rFonts w:cs="Times New Roman"/>
          <w:color w:val="000000" w:themeColor="text1"/>
          <w:sz w:val="24"/>
          <w:szCs w:val="24"/>
        </w:rPr>
      </w:pPr>
      <w:r w:rsidRPr="00B1781F">
        <w:rPr>
          <w:rFonts w:cs="Times New Roman"/>
          <w:color w:val="000000" w:themeColor="text1"/>
          <w:sz w:val="24"/>
          <w:szCs w:val="24"/>
        </w:rPr>
        <w:t xml:space="preserve">   </w:t>
      </w:r>
    </w:p>
    <w:p w:rsidR="00B1781F" w:rsidRPr="00B1781F" w:rsidRDefault="00B1781F" w:rsidP="00C323AC">
      <w:pPr>
        <w:spacing w:after="200" w:line="276" w:lineRule="auto"/>
        <w:rPr>
          <w:rFonts w:cs="Times New Roman"/>
          <w:color w:val="000000" w:themeColor="text1"/>
          <w:sz w:val="24"/>
          <w:szCs w:val="24"/>
        </w:rPr>
      </w:pPr>
    </w:p>
    <w:p w:rsidR="00B1781F" w:rsidRPr="00B1781F" w:rsidRDefault="00B1781F" w:rsidP="00C323AC">
      <w:pPr>
        <w:spacing w:after="200" w:line="276" w:lineRule="auto"/>
        <w:rPr>
          <w:rFonts w:cs="Times New Roman"/>
          <w:color w:val="000000" w:themeColor="text1"/>
          <w:sz w:val="24"/>
          <w:szCs w:val="24"/>
        </w:rPr>
      </w:pPr>
    </w:p>
    <w:p w:rsidR="00B1781F" w:rsidRPr="00B1781F" w:rsidRDefault="00B1781F" w:rsidP="00C323AC">
      <w:pPr>
        <w:spacing w:after="200" w:line="276" w:lineRule="auto"/>
        <w:rPr>
          <w:rFonts w:cs="Times New Roman"/>
          <w:color w:val="000000" w:themeColor="text1"/>
          <w:sz w:val="24"/>
          <w:szCs w:val="24"/>
        </w:rPr>
      </w:pPr>
    </w:p>
    <w:p w:rsidR="00B1781F" w:rsidRPr="00B1781F" w:rsidRDefault="00B1781F" w:rsidP="00C323AC">
      <w:pPr>
        <w:spacing w:after="200" w:line="276" w:lineRule="auto"/>
        <w:rPr>
          <w:rFonts w:cs="Times New Roman"/>
          <w:color w:val="000000" w:themeColor="text1"/>
          <w:sz w:val="24"/>
          <w:szCs w:val="24"/>
        </w:rPr>
      </w:pPr>
    </w:p>
    <w:tbl>
      <w:tblPr>
        <w:tblStyle w:val="TableGrid"/>
        <w:tblW w:w="1091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662"/>
      </w:tblGrid>
      <w:tr w:rsidR="00B1781F" w:rsidRPr="00B1781F" w:rsidTr="00C13626">
        <w:tc>
          <w:tcPr>
            <w:tcW w:w="4253" w:type="dxa"/>
          </w:tcPr>
          <w:p w:rsidR="00B1781F" w:rsidRPr="00B1781F" w:rsidRDefault="00B1781F" w:rsidP="00C13626">
            <w:pPr>
              <w:rPr>
                <w:rFonts w:cs="Times New Roman"/>
                <w:b/>
                <w:color w:val="000000" w:themeColor="text1"/>
                <w:sz w:val="24"/>
                <w:szCs w:val="24"/>
              </w:rPr>
            </w:pPr>
            <w:r w:rsidRPr="00B1781F">
              <w:rPr>
                <w:rFonts w:cs="Times New Roman"/>
                <w:b/>
                <w:color w:val="000000" w:themeColor="text1"/>
                <w:sz w:val="24"/>
                <w:szCs w:val="24"/>
              </w:rPr>
              <w:t>PHÒNG GD&amp;ĐT HUYỆN CHI LĂNG</w:t>
            </w:r>
          </w:p>
          <w:p w:rsidR="00B1781F" w:rsidRPr="00B1781F" w:rsidRDefault="00B1781F" w:rsidP="00C13626">
            <w:pPr>
              <w:rPr>
                <w:rFonts w:cs="Times New Roman"/>
                <w:b/>
                <w:bCs/>
                <w:color w:val="000000" w:themeColor="text1"/>
                <w:sz w:val="24"/>
                <w:szCs w:val="24"/>
              </w:rPr>
            </w:pPr>
          </w:p>
          <w:p w:rsidR="00B1781F" w:rsidRPr="00B1781F" w:rsidRDefault="00B1781F" w:rsidP="00C13626">
            <w:pPr>
              <w:rPr>
                <w:rFonts w:cs="Times New Roman"/>
                <w:color w:val="000000" w:themeColor="text1"/>
                <w:sz w:val="24"/>
                <w:szCs w:val="24"/>
              </w:rPr>
            </w:pPr>
          </w:p>
          <w:p w:rsidR="00B1781F" w:rsidRPr="00B1781F" w:rsidRDefault="00B1781F" w:rsidP="00C13626">
            <w:pPr>
              <w:rPr>
                <w:rFonts w:cs="Times New Roman"/>
                <w:b/>
                <w:color w:val="000000" w:themeColor="text1"/>
                <w:sz w:val="24"/>
                <w:szCs w:val="24"/>
                <w:bdr w:val="single" w:sz="4" w:space="0" w:color="auto"/>
                <w:lang w:val="nl-NL"/>
              </w:rPr>
            </w:pPr>
            <w:r w:rsidRPr="00B1781F">
              <w:rPr>
                <w:rFonts w:cs="Times New Roman"/>
                <w:b/>
                <w:color w:val="000000" w:themeColor="text1"/>
                <w:sz w:val="24"/>
                <w:szCs w:val="24"/>
                <w:bdr w:val="single" w:sz="4" w:space="0" w:color="auto"/>
                <w:lang w:val="nl-NL"/>
              </w:rPr>
              <w:t>HDC ĐỀ THAM KHẢO</w:t>
            </w:r>
          </w:p>
          <w:p w:rsidR="00B1781F" w:rsidRPr="00B1781F" w:rsidRDefault="00B1781F" w:rsidP="00C13626">
            <w:pPr>
              <w:rPr>
                <w:rFonts w:cs="Times New Roman"/>
                <w:color w:val="000000" w:themeColor="text1"/>
                <w:sz w:val="24"/>
                <w:szCs w:val="24"/>
              </w:rPr>
            </w:pPr>
            <w:r w:rsidRPr="00B1781F">
              <w:rPr>
                <w:rFonts w:cs="Times New Roman"/>
                <w:b/>
                <w:color w:val="000000" w:themeColor="text1"/>
                <w:sz w:val="24"/>
                <w:szCs w:val="24"/>
                <w:bdr w:val="single" w:sz="4" w:space="0" w:color="auto"/>
                <w:lang w:val="nl-NL"/>
              </w:rPr>
              <w:t xml:space="preserve">  </w:t>
            </w:r>
          </w:p>
        </w:tc>
        <w:tc>
          <w:tcPr>
            <w:tcW w:w="6662" w:type="dxa"/>
          </w:tcPr>
          <w:p w:rsidR="00B1781F" w:rsidRPr="00B1781F" w:rsidRDefault="00B1781F" w:rsidP="00C13626">
            <w:pPr>
              <w:jc w:val="center"/>
              <w:rPr>
                <w:rFonts w:cs="Times New Roman"/>
                <w:b/>
                <w:bCs/>
                <w:color w:val="000000" w:themeColor="text1"/>
                <w:sz w:val="24"/>
                <w:szCs w:val="24"/>
              </w:rPr>
            </w:pPr>
            <w:r w:rsidRPr="00B1781F">
              <w:rPr>
                <w:rFonts w:cs="Times New Roman"/>
                <w:b/>
                <w:bCs/>
                <w:color w:val="000000" w:themeColor="text1"/>
                <w:sz w:val="24"/>
                <w:szCs w:val="24"/>
              </w:rPr>
              <w:t>KỲ THI TUYỂN SINH VÀO LỚP 10 THPT</w:t>
            </w:r>
          </w:p>
          <w:p w:rsidR="00B1781F" w:rsidRPr="00B1781F" w:rsidRDefault="00B1781F" w:rsidP="00C13626">
            <w:pPr>
              <w:jc w:val="center"/>
              <w:rPr>
                <w:rFonts w:cs="Times New Roman"/>
                <w:b/>
                <w:bCs/>
                <w:color w:val="000000" w:themeColor="text1"/>
                <w:sz w:val="24"/>
                <w:szCs w:val="24"/>
              </w:rPr>
            </w:pPr>
            <w:r w:rsidRPr="00B1781F">
              <w:rPr>
                <w:rFonts w:cs="Times New Roman"/>
                <w:b/>
                <w:bCs/>
                <w:color w:val="000000" w:themeColor="text1"/>
                <w:sz w:val="24"/>
                <w:szCs w:val="24"/>
              </w:rPr>
              <w:t>NĂM HỌC 2025– 2026</w:t>
            </w:r>
          </w:p>
          <w:p w:rsidR="00B1781F" w:rsidRPr="00B1781F" w:rsidRDefault="00B1781F" w:rsidP="00C13626">
            <w:pPr>
              <w:jc w:val="center"/>
              <w:rPr>
                <w:rFonts w:cs="Times New Roman"/>
                <w:color w:val="000000" w:themeColor="text1"/>
                <w:sz w:val="24"/>
                <w:szCs w:val="24"/>
              </w:rPr>
            </w:pPr>
            <w:r w:rsidRPr="00B1781F">
              <w:rPr>
                <w:rFonts w:cs="Times New Roman"/>
                <w:color w:val="000000" w:themeColor="text1"/>
                <w:sz w:val="24"/>
                <w:szCs w:val="24"/>
              </w:rPr>
              <w:t xml:space="preserve">Môn: Toán </w:t>
            </w:r>
          </w:p>
          <w:p w:rsidR="00B1781F" w:rsidRPr="00B1781F" w:rsidRDefault="00B1781F" w:rsidP="00C13626">
            <w:pPr>
              <w:jc w:val="center"/>
              <w:rPr>
                <w:rFonts w:cs="Times New Roman"/>
                <w:i/>
                <w:iCs/>
                <w:color w:val="000000" w:themeColor="text1"/>
                <w:sz w:val="24"/>
                <w:szCs w:val="24"/>
              </w:rPr>
            </w:pPr>
            <w:r w:rsidRPr="00B1781F">
              <w:rPr>
                <w:rFonts w:cs="Times New Roman"/>
                <w:i/>
                <w:iCs/>
                <w:color w:val="000000" w:themeColor="text1"/>
                <w:sz w:val="24"/>
                <w:szCs w:val="24"/>
              </w:rPr>
              <w:t>HDC gồm 6 trang</w:t>
            </w:r>
          </w:p>
        </w:tc>
      </w:tr>
    </w:tbl>
    <w:p w:rsidR="00B1781F" w:rsidRPr="00B1781F" w:rsidRDefault="00B1781F" w:rsidP="00EE2F9D">
      <w:pPr>
        <w:pStyle w:val="NoSpacing"/>
        <w:spacing w:line="276" w:lineRule="auto"/>
        <w:jc w:val="center"/>
        <w:rPr>
          <w:b/>
          <w:color w:val="000000" w:themeColor="text1"/>
        </w:rPr>
      </w:pPr>
      <w:r w:rsidRPr="00B1781F">
        <w:rPr>
          <w:b/>
          <w:color w:val="000000" w:themeColor="text1"/>
        </w:rPr>
        <w:t>HƯỚNG DẪN CHẤM ĐỀ THAM KHẢO</w:t>
      </w:r>
    </w:p>
    <w:p w:rsidR="00B1781F" w:rsidRPr="00B1781F" w:rsidRDefault="00B1781F" w:rsidP="00EE2F9D">
      <w:pPr>
        <w:pStyle w:val="NoSpacing"/>
        <w:spacing w:line="276" w:lineRule="auto"/>
        <w:rPr>
          <w:i/>
          <w:color w:val="000000" w:themeColor="text1"/>
          <w:lang w:val="vi-VN"/>
        </w:rPr>
      </w:pPr>
      <w:r w:rsidRPr="00B1781F">
        <w:rPr>
          <w:b/>
          <w:i/>
          <w:color w:val="000000" w:themeColor="text1"/>
          <w:lang w:val="vi-VN"/>
        </w:rPr>
        <w:t>Chú ý:</w:t>
      </w:r>
      <w:r w:rsidRPr="00B1781F">
        <w:rPr>
          <w:b/>
          <w:i/>
          <w:color w:val="000000" w:themeColor="text1"/>
        </w:rPr>
        <w:t xml:space="preserve"> </w:t>
      </w:r>
      <w:r w:rsidRPr="00B1781F">
        <w:rPr>
          <w:color w:val="000000" w:themeColor="text1"/>
          <w:lang w:val="vi-VN"/>
        </w:rPr>
        <w:t xml:space="preserve">-  </w:t>
      </w:r>
      <w:r w:rsidRPr="00B1781F">
        <w:rPr>
          <w:i/>
          <w:color w:val="000000" w:themeColor="text1"/>
          <w:lang w:val="vi-VN"/>
        </w:rPr>
        <w:t>Học sinh có thể giải theo những cách khác nhau, nếu đúng thì giám khảo vẫn cho điểm tối đa ứng với phần đó.</w:t>
      </w:r>
    </w:p>
    <w:p w:rsidR="00B1781F" w:rsidRPr="00B1781F" w:rsidRDefault="00B1781F" w:rsidP="00EE2F9D">
      <w:pPr>
        <w:pStyle w:val="NoSpacing"/>
        <w:spacing w:line="276" w:lineRule="auto"/>
        <w:ind w:firstLine="720"/>
        <w:rPr>
          <w:i/>
          <w:color w:val="000000" w:themeColor="text1"/>
          <w:lang w:val="vi-VN"/>
        </w:rPr>
      </w:pPr>
      <w:r w:rsidRPr="00B1781F">
        <w:rPr>
          <w:i/>
          <w:color w:val="000000" w:themeColor="text1"/>
          <w:lang w:val="vi-VN"/>
        </w:rPr>
        <w:t>- Đối với bài hình học: Nếu học sinh không vẽ hình, hoặc vẽ hình sai hẳn: không cho điểm.</w:t>
      </w:r>
    </w:p>
    <w:p w:rsidR="00B1781F" w:rsidRPr="00B1781F" w:rsidRDefault="00B1781F" w:rsidP="00EE2F9D">
      <w:pPr>
        <w:pStyle w:val="NoSpacing"/>
        <w:spacing w:line="276" w:lineRule="auto"/>
        <w:ind w:firstLine="720"/>
        <w:rPr>
          <w:i/>
          <w:color w:val="000000" w:themeColor="text1"/>
        </w:rPr>
      </w:pPr>
      <w:r w:rsidRPr="00B1781F">
        <w:rPr>
          <w:i/>
          <w:color w:val="000000" w:themeColor="text1"/>
        </w:rPr>
        <w:t xml:space="preserve">- Điểm không làm tròn </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819"/>
        <w:gridCol w:w="3637"/>
        <w:gridCol w:w="12"/>
        <w:gridCol w:w="1313"/>
      </w:tblGrid>
      <w:tr w:rsidR="00B1781F" w:rsidRPr="00B1781F" w:rsidTr="00CD53BC">
        <w:trPr>
          <w:jc w:val="center"/>
        </w:trPr>
        <w:tc>
          <w:tcPr>
            <w:tcW w:w="846" w:type="dxa"/>
            <w:shd w:val="clear" w:color="auto" w:fill="auto"/>
          </w:tcPr>
          <w:p w:rsidR="00B1781F" w:rsidRPr="00B1781F" w:rsidRDefault="00B1781F" w:rsidP="00D924C9">
            <w:pPr>
              <w:jc w:val="center"/>
              <w:rPr>
                <w:rFonts w:cs="Times New Roman"/>
                <w:b/>
                <w:color w:val="000000" w:themeColor="text1"/>
                <w:sz w:val="24"/>
                <w:szCs w:val="24"/>
              </w:rPr>
            </w:pPr>
            <w:r w:rsidRPr="00B1781F">
              <w:rPr>
                <w:rFonts w:cs="Times New Roman"/>
                <w:b/>
                <w:color w:val="000000" w:themeColor="text1"/>
                <w:sz w:val="24"/>
                <w:szCs w:val="24"/>
              </w:rPr>
              <w:t>Câu</w:t>
            </w:r>
          </w:p>
        </w:tc>
        <w:tc>
          <w:tcPr>
            <w:tcW w:w="8468" w:type="dxa"/>
            <w:gridSpan w:val="3"/>
            <w:tcBorders>
              <w:bottom w:val="single" w:sz="4" w:space="0" w:color="auto"/>
            </w:tcBorders>
            <w:shd w:val="clear" w:color="auto" w:fill="auto"/>
          </w:tcPr>
          <w:p w:rsidR="00B1781F" w:rsidRPr="00B1781F" w:rsidRDefault="00B1781F" w:rsidP="00FD0A18">
            <w:pPr>
              <w:jc w:val="center"/>
              <w:rPr>
                <w:rFonts w:cs="Times New Roman"/>
                <w:b/>
                <w:color w:val="000000" w:themeColor="text1"/>
                <w:sz w:val="24"/>
                <w:szCs w:val="24"/>
              </w:rPr>
            </w:pPr>
            <w:r w:rsidRPr="00B1781F">
              <w:rPr>
                <w:rFonts w:cs="Times New Roman"/>
                <w:b/>
                <w:color w:val="000000" w:themeColor="text1"/>
                <w:sz w:val="24"/>
                <w:szCs w:val="24"/>
              </w:rPr>
              <w:t xml:space="preserve">                           Lời giải</w:t>
            </w:r>
          </w:p>
        </w:tc>
        <w:tc>
          <w:tcPr>
            <w:tcW w:w="1313" w:type="dxa"/>
            <w:tcBorders>
              <w:bottom w:val="single" w:sz="4" w:space="0" w:color="auto"/>
            </w:tcBorders>
            <w:shd w:val="clear" w:color="auto" w:fill="auto"/>
          </w:tcPr>
          <w:p w:rsidR="00B1781F" w:rsidRPr="00B1781F" w:rsidRDefault="00B1781F" w:rsidP="00D924C9">
            <w:pPr>
              <w:jc w:val="center"/>
              <w:rPr>
                <w:rFonts w:cs="Times New Roman"/>
                <w:b/>
                <w:color w:val="000000" w:themeColor="text1"/>
                <w:sz w:val="24"/>
                <w:szCs w:val="24"/>
              </w:rPr>
            </w:pPr>
            <w:r w:rsidRPr="00B1781F">
              <w:rPr>
                <w:rFonts w:cs="Times New Roman"/>
                <w:b/>
                <w:color w:val="000000" w:themeColor="text1"/>
                <w:sz w:val="24"/>
                <w:szCs w:val="24"/>
              </w:rPr>
              <w:t>Điểm</w:t>
            </w:r>
          </w:p>
        </w:tc>
      </w:tr>
      <w:tr w:rsidR="00B1781F" w:rsidRPr="00B1781F" w:rsidTr="00CD53BC">
        <w:trPr>
          <w:jc w:val="center"/>
        </w:trPr>
        <w:tc>
          <w:tcPr>
            <w:tcW w:w="846" w:type="dxa"/>
            <w:vMerge w:val="restart"/>
            <w:shd w:val="clear" w:color="auto" w:fill="auto"/>
          </w:tcPr>
          <w:p w:rsidR="00B1781F" w:rsidRPr="00B1781F" w:rsidRDefault="00B1781F" w:rsidP="00D924C9">
            <w:pPr>
              <w:jc w:val="center"/>
              <w:rPr>
                <w:rFonts w:cs="Times New Roman"/>
                <w:b/>
                <w:color w:val="000000" w:themeColor="text1"/>
                <w:sz w:val="24"/>
                <w:szCs w:val="24"/>
              </w:rPr>
            </w:pPr>
          </w:p>
          <w:p w:rsidR="00B1781F" w:rsidRPr="00B1781F" w:rsidRDefault="00B1781F" w:rsidP="00D924C9">
            <w:pPr>
              <w:jc w:val="center"/>
              <w:rPr>
                <w:rFonts w:cs="Times New Roman"/>
                <w:b/>
                <w:color w:val="000000" w:themeColor="text1"/>
                <w:sz w:val="24"/>
                <w:szCs w:val="24"/>
              </w:rPr>
            </w:pPr>
            <w:r w:rsidRPr="00B1781F">
              <w:rPr>
                <w:rFonts w:cs="Times New Roman"/>
                <w:b/>
                <w:color w:val="000000" w:themeColor="text1"/>
                <w:sz w:val="24"/>
                <w:szCs w:val="24"/>
              </w:rPr>
              <w:t>1(1,5 điểm)</w:t>
            </w:r>
          </w:p>
          <w:p w:rsidR="00B1781F" w:rsidRPr="00B1781F" w:rsidRDefault="00B1781F" w:rsidP="00D924C9">
            <w:pPr>
              <w:jc w:val="center"/>
              <w:rPr>
                <w:rFonts w:cs="Times New Roman"/>
                <w:b/>
                <w:color w:val="000000" w:themeColor="text1"/>
                <w:sz w:val="24"/>
                <w:szCs w:val="24"/>
              </w:rPr>
            </w:pPr>
          </w:p>
          <w:p w:rsidR="00B1781F" w:rsidRPr="00B1781F" w:rsidRDefault="00B1781F" w:rsidP="00ED6E51">
            <w:pPr>
              <w:jc w:val="center"/>
              <w:rPr>
                <w:rFonts w:cs="Times New Roman"/>
                <w:b/>
                <w:color w:val="000000" w:themeColor="text1"/>
                <w:sz w:val="24"/>
                <w:szCs w:val="24"/>
              </w:rPr>
            </w:pPr>
          </w:p>
        </w:tc>
        <w:tc>
          <w:tcPr>
            <w:tcW w:w="9781" w:type="dxa"/>
            <w:gridSpan w:val="4"/>
            <w:tcBorders>
              <w:bottom w:val="single" w:sz="4" w:space="0" w:color="auto"/>
            </w:tcBorders>
            <w:shd w:val="clear" w:color="auto" w:fill="auto"/>
          </w:tcPr>
          <w:p w:rsidR="00B1781F" w:rsidRPr="00B1781F" w:rsidRDefault="00B1781F" w:rsidP="00336BA1">
            <w:pPr>
              <w:pStyle w:val="ListParagraph"/>
              <w:numPr>
                <w:ilvl w:val="0"/>
                <w:numId w:val="12"/>
              </w:numPr>
              <w:rPr>
                <w:rFonts w:eastAsia="Times New Roman" w:cs="Times New Roman"/>
                <w:b/>
                <w:color w:val="000000" w:themeColor="text1"/>
                <w:sz w:val="24"/>
                <w:szCs w:val="24"/>
              </w:rPr>
            </w:pPr>
            <w:r w:rsidRPr="00B1781F">
              <w:rPr>
                <w:rFonts w:eastAsia="Times New Roman" w:cs="Times New Roman"/>
                <w:color w:val="000000" w:themeColor="text1"/>
                <w:sz w:val="24"/>
                <w:szCs w:val="24"/>
              </w:rPr>
              <w:t xml:space="preserve">Tính giá trị các biểu thức: </w:t>
            </w:r>
          </w:p>
          <w:p w:rsidR="00B1781F" w:rsidRPr="00B1781F" w:rsidRDefault="00B1781F" w:rsidP="003F63E5">
            <w:pPr>
              <w:jc w:val="center"/>
              <w:rPr>
                <w:rFonts w:cs="Times New Roman"/>
                <w:b/>
                <w:color w:val="000000" w:themeColor="text1"/>
                <w:sz w:val="24"/>
                <w:szCs w:val="24"/>
              </w:rPr>
            </w:pPr>
            <w:r w:rsidRPr="00B1781F">
              <w:rPr>
                <w:rFonts w:eastAsia="Calibri" w:cs="Times New Roman"/>
                <w:color w:val="000000" w:themeColor="text1"/>
                <w:position w:val="-8"/>
                <w:sz w:val="24"/>
                <w:szCs w:val="24"/>
              </w:rPr>
              <w:object w:dxaOrig="1760" w:dyaOrig="380">
                <v:shape id="_x0000_i1740" type="#_x0000_t75" style="width:88.2pt;height:19.45pt" o:ole="">
                  <v:imagedata r:id="rId1195" o:title=""/>
                </v:shape>
                <o:OLEObject Type="Embed" ProgID="Equation.DSMT4" ShapeID="_x0000_i1740" DrawAspect="Content" ObjectID="_1804852609" r:id="rId1284"/>
              </w:object>
            </w:r>
            <w:r w:rsidRPr="00B1781F">
              <w:rPr>
                <w:rFonts w:eastAsia="Times New Roman" w:cs="Times New Roman"/>
                <w:color w:val="000000" w:themeColor="text1"/>
                <w:sz w:val="24"/>
                <w:szCs w:val="24"/>
              </w:rPr>
              <w:t xml:space="preserve">; </w:t>
            </w:r>
            <w:r w:rsidRPr="00B1781F">
              <w:rPr>
                <w:rFonts w:eastAsia="Times New Roman" w:cs="Times New Roman"/>
                <w:color w:val="000000" w:themeColor="text1"/>
                <w:sz w:val="24"/>
                <w:szCs w:val="24"/>
              </w:rPr>
              <w:tab/>
              <w:t xml:space="preserve">   </w:t>
            </w:r>
            <w:r w:rsidRPr="00B1781F">
              <w:rPr>
                <w:rFonts w:cs="Times New Roman"/>
                <w:color w:val="000000" w:themeColor="text1"/>
                <w:position w:val="-22"/>
                <w:sz w:val="24"/>
                <w:szCs w:val="24"/>
              </w:rPr>
              <w:object w:dxaOrig="2240" w:dyaOrig="660">
                <v:shape id="_x0000_i1741" type="#_x0000_t75" style="width:112.2pt;height:33.1pt" o:ole="">
                  <v:imagedata r:id="rId1197" o:title=""/>
                </v:shape>
                <o:OLEObject Type="Embed" ProgID="Equation.DSMT4" ShapeID="_x0000_i1741" DrawAspect="Content" ObjectID="_1804852610" r:id="rId1285"/>
              </w:object>
            </w:r>
            <w:r w:rsidRPr="00B1781F">
              <w:rPr>
                <w:rFonts w:eastAsia="Times New Roman" w:cs="Times New Roman"/>
                <w:color w:val="000000" w:themeColor="text1"/>
                <w:sz w:val="24"/>
                <w:szCs w:val="24"/>
              </w:rPr>
              <w:t>.</w:t>
            </w:r>
          </w:p>
        </w:tc>
      </w:tr>
      <w:tr w:rsidR="00B1781F" w:rsidRPr="00B1781F" w:rsidTr="00CD53BC">
        <w:trPr>
          <w:trHeight w:val="682"/>
          <w:jc w:val="center"/>
        </w:trPr>
        <w:tc>
          <w:tcPr>
            <w:tcW w:w="846" w:type="dxa"/>
            <w:vMerge/>
            <w:shd w:val="clear" w:color="auto" w:fill="auto"/>
            <w:vAlign w:val="center"/>
          </w:tcPr>
          <w:p w:rsidR="00B1781F" w:rsidRPr="00B1781F" w:rsidRDefault="00B1781F" w:rsidP="00ED6E51">
            <w:pPr>
              <w:jc w:val="center"/>
              <w:rPr>
                <w:rFonts w:cs="Times New Roman"/>
                <w:b/>
                <w:color w:val="000000" w:themeColor="text1"/>
                <w:sz w:val="24"/>
                <w:szCs w:val="24"/>
              </w:rPr>
            </w:pPr>
          </w:p>
        </w:tc>
        <w:tc>
          <w:tcPr>
            <w:tcW w:w="8468" w:type="dxa"/>
            <w:gridSpan w:val="3"/>
            <w:tcBorders>
              <w:top w:val="single" w:sz="4" w:space="0" w:color="auto"/>
              <w:left w:val="single" w:sz="4" w:space="0" w:color="auto"/>
            </w:tcBorders>
          </w:tcPr>
          <w:p w:rsidR="00B1781F" w:rsidRPr="00B1781F" w:rsidRDefault="00B1781F" w:rsidP="003F63E5">
            <w:pPr>
              <w:rPr>
                <w:rFonts w:eastAsia="Times New Roman" w:cs="Times New Roman"/>
                <w:b/>
                <w:color w:val="000000" w:themeColor="text1"/>
                <w:sz w:val="24"/>
                <w:szCs w:val="24"/>
              </w:rPr>
            </w:pPr>
            <w:r w:rsidRPr="00B1781F">
              <w:rPr>
                <w:rFonts w:cs="Times New Roman"/>
                <w:color w:val="000000" w:themeColor="text1"/>
                <w:position w:val="-6"/>
                <w:sz w:val="24"/>
                <w:szCs w:val="24"/>
              </w:rPr>
              <w:object w:dxaOrig="1100" w:dyaOrig="279">
                <v:shape id="_x0000_i1742" type="#_x0000_t75" style="width:54.5pt;height:13.6pt" o:ole="">
                  <v:imagedata r:id="rId1286" o:title=""/>
                </v:shape>
                <o:OLEObject Type="Embed" ProgID="Equation.DSMT4" ShapeID="_x0000_i1742" DrawAspect="Content" ObjectID="_1804852611" r:id="rId1287"/>
              </w:object>
            </w:r>
            <w:r w:rsidRPr="00B1781F">
              <w:rPr>
                <w:rFonts w:eastAsia="Times New Roman" w:cs="Times New Roman"/>
                <w:color w:val="000000" w:themeColor="text1"/>
                <w:sz w:val="24"/>
                <w:szCs w:val="24"/>
              </w:rPr>
              <w:t>= 24</w:t>
            </w:r>
          </w:p>
        </w:tc>
        <w:tc>
          <w:tcPr>
            <w:tcW w:w="1313" w:type="dxa"/>
            <w:shd w:val="clear" w:color="auto" w:fill="auto"/>
            <w:vAlign w:val="center"/>
          </w:tcPr>
          <w:p w:rsidR="00B1781F" w:rsidRPr="00B1781F" w:rsidRDefault="00B1781F" w:rsidP="003F63E5">
            <w:pPr>
              <w:jc w:val="center"/>
              <w:rPr>
                <w:rFonts w:eastAsia="Times New Roman" w:cs="Times New Roman"/>
                <w:color w:val="000000" w:themeColor="text1"/>
                <w:sz w:val="24"/>
                <w:szCs w:val="24"/>
              </w:rPr>
            </w:pPr>
            <w:r w:rsidRPr="00B1781F">
              <w:rPr>
                <w:rFonts w:eastAsia="Times New Roman" w:cs="Times New Roman"/>
                <w:color w:val="000000" w:themeColor="text1"/>
                <w:sz w:val="24"/>
                <w:szCs w:val="24"/>
              </w:rPr>
              <w:t>0,25</w:t>
            </w:r>
          </w:p>
          <w:p w:rsidR="00B1781F" w:rsidRPr="00B1781F" w:rsidRDefault="00B1781F" w:rsidP="003F63E5">
            <w:pPr>
              <w:jc w:val="center"/>
              <w:rPr>
                <w:rFonts w:eastAsia="Times New Roman" w:cs="Times New Roman"/>
                <w:color w:val="000000" w:themeColor="text1"/>
                <w:sz w:val="24"/>
                <w:szCs w:val="24"/>
              </w:rPr>
            </w:pPr>
          </w:p>
        </w:tc>
      </w:tr>
      <w:tr w:rsidR="00B1781F" w:rsidRPr="00B1781F" w:rsidTr="00CD53BC">
        <w:trPr>
          <w:trHeight w:val="497"/>
          <w:jc w:val="center"/>
        </w:trPr>
        <w:tc>
          <w:tcPr>
            <w:tcW w:w="846" w:type="dxa"/>
            <w:vMerge/>
            <w:shd w:val="clear" w:color="auto" w:fill="auto"/>
            <w:vAlign w:val="center"/>
          </w:tcPr>
          <w:p w:rsidR="00B1781F" w:rsidRPr="00B1781F" w:rsidRDefault="00B1781F" w:rsidP="00ED6E51">
            <w:pPr>
              <w:jc w:val="center"/>
              <w:rPr>
                <w:rFonts w:cs="Times New Roman"/>
                <w:b/>
                <w:color w:val="000000" w:themeColor="text1"/>
                <w:sz w:val="24"/>
                <w:szCs w:val="24"/>
              </w:rPr>
            </w:pPr>
          </w:p>
        </w:tc>
        <w:tc>
          <w:tcPr>
            <w:tcW w:w="8468" w:type="dxa"/>
            <w:gridSpan w:val="3"/>
            <w:shd w:val="clear" w:color="auto" w:fill="auto"/>
          </w:tcPr>
          <w:p w:rsidR="00B1781F" w:rsidRPr="00B1781F" w:rsidRDefault="00B1781F" w:rsidP="003F63E5">
            <w:pPr>
              <w:rPr>
                <w:rFonts w:eastAsia="Times New Roman" w:cs="Times New Roman"/>
                <w:color w:val="000000" w:themeColor="text1"/>
                <w:sz w:val="24"/>
                <w:szCs w:val="24"/>
              </w:rPr>
            </w:pPr>
            <w:r w:rsidRPr="00B1781F">
              <w:rPr>
                <w:rFonts w:cs="Times New Roman"/>
                <w:color w:val="000000" w:themeColor="text1"/>
                <w:position w:val="-20"/>
                <w:sz w:val="24"/>
                <w:szCs w:val="24"/>
              </w:rPr>
              <w:object w:dxaOrig="1820" w:dyaOrig="520">
                <v:shape id="_x0000_i1743" type="#_x0000_t75" style="width:90.8pt;height:25.95pt" o:ole="">
                  <v:imagedata r:id="rId1288" o:title=""/>
                </v:shape>
                <o:OLEObject Type="Embed" ProgID="Equation.DSMT4" ShapeID="_x0000_i1743" DrawAspect="Content" ObjectID="_1804852612" r:id="rId1289"/>
              </w:object>
            </w:r>
            <w:r w:rsidRPr="00B1781F">
              <w:rPr>
                <w:rFonts w:cs="Times New Roman"/>
                <w:color w:val="000000" w:themeColor="text1"/>
                <w:position w:val="-12"/>
                <w:sz w:val="24"/>
                <w:szCs w:val="24"/>
              </w:rPr>
              <w:object w:dxaOrig="1880" w:dyaOrig="420">
                <v:shape id="_x0000_i1744" type="#_x0000_t75" style="width:94.7pt;height:21.4pt" o:ole="">
                  <v:imagedata r:id="rId1290" o:title=""/>
                </v:shape>
                <o:OLEObject Type="Embed" ProgID="Equation.DSMT4" ShapeID="_x0000_i1744" DrawAspect="Content" ObjectID="_1804852613" r:id="rId1291"/>
              </w:object>
            </w:r>
          </w:p>
        </w:tc>
        <w:tc>
          <w:tcPr>
            <w:tcW w:w="1313" w:type="dxa"/>
            <w:shd w:val="clear" w:color="auto" w:fill="auto"/>
            <w:vAlign w:val="center"/>
          </w:tcPr>
          <w:p w:rsidR="00B1781F" w:rsidRPr="00B1781F" w:rsidRDefault="00B1781F" w:rsidP="003F63E5">
            <w:pPr>
              <w:jc w:val="center"/>
              <w:rPr>
                <w:rFonts w:eastAsia="Times New Roman" w:cs="Times New Roman"/>
                <w:color w:val="000000" w:themeColor="text1"/>
                <w:sz w:val="24"/>
                <w:szCs w:val="24"/>
              </w:rPr>
            </w:pPr>
            <w:r w:rsidRPr="00B1781F">
              <w:rPr>
                <w:rFonts w:eastAsia="Times New Roman" w:cs="Times New Roman"/>
                <w:color w:val="000000" w:themeColor="text1"/>
                <w:sz w:val="24"/>
                <w:szCs w:val="24"/>
              </w:rPr>
              <w:t>0,25</w:t>
            </w:r>
          </w:p>
        </w:tc>
      </w:tr>
      <w:tr w:rsidR="00B1781F" w:rsidRPr="00B1781F" w:rsidTr="00CD53BC">
        <w:trPr>
          <w:trHeight w:val="1291"/>
          <w:jc w:val="center"/>
        </w:trPr>
        <w:tc>
          <w:tcPr>
            <w:tcW w:w="846" w:type="dxa"/>
            <w:vMerge/>
            <w:shd w:val="clear" w:color="auto" w:fill="auto"/>
            <w:vAlign w:val="center"/>
          </w:tcPr>
          <w:p w:rsidR="00B1781F" w:rsidRPr="00B1781F" w:rsidRDefault="00B1781F" w:rsidP="00ED6E51">
            <w:pPr>
              <w:jc w:val="center"/>
              <w:rPr>
                <w:rFonts w:cs="Times New Roman"/>
                <w:b/>
                <w:color w:val="000000" w:themeColor="text1"/>
                <w:sz w:val="24"/>
                <w:szCs w:val="24"/>
              </w:rPr>
            </w:pPr>
          </w:p>
        </w:tc>
        <w:tc>
          <w:tcPr>
            <w:tcW w:w="9781" w:type="dxa"/>
            <w:gridSpan w:val="4"/>
            <w:shd w:val="clear" w:color="auto" w:fill="auto"/>
          </w:tcPr>
          <w:p w:rsidR="00B1781F" w:rsidRPr="00B1781F" w:rsidRDefault="00B1781F" w:rsidP="00336BA1">
            <w:pPr>
              <w:pStyle w:val="ListParagraph"/>
              <w:numPr>
                <w:ilvl w:val="0"/>
                <w:numId w:val="12"/>
              </w:numPr>
              <w:rPr>
                <w:rFonts w:eastAsia="Times New Roman" w:cs="Times New Roman"/>
                <w:b/>
                <w:color w:val="000000" w:themeColor="text1"/>
                <w:sz w:val="24"/>
                <w:szCs w:val="24"/>
              </w:rPr>
            </w:pPr>
            <w:r w:rsidRPr="00B1781F">
              <w:rPr>
                <w:rFonts w:eastAsia="Times New Roman" w:cs="Times New Roman"/>
                <w:color w:val="000000" w:themeColor="text1"/>
                <w:sz w:val="24"/>
                <w:szCs w:val="24"/>
              </w:rPr>
              <w:t xml:space="preserve">Cho biểu thức </w:t>
            </w:r>
            <w:r w:rsidRPr="00B1781F">
              <w:rPr>
                <w:rFonts w:cs="Times New Roman"/>
                <w:position w:val="-32"/>
                <w:sz w:val="24"/>
                <w:szCs w:val="24"/>
              </w:rPr>
              <w:object w:dxaOrig="3240" w:dyaOrig="760">
                <v:shape id="_x0000_i1745" type="#_x0000_t75" style="width:162.15pt;height:38.9pt" o:ole="">
                  <v:imagedata r:id="rId1199" o:title=""/>
                </v:shape>
                <o:OLEObject Type="Embed" ProgID="Equation.DSMT4" ShapeID="_x0000_i1745" DrawAspect="Content" ObjectID="_1804852614" r:id="rId1292"/>
              </w:object>
            </w:r>
            <w:r w:rsidRPr="00B1781F">
              <w:rPr>
                <w:rFonts w:eastAsia="Times New Roman" w:cs="Times New Roman"/>
                <w:color w:val="000000" w:themeColor="text1"/>
                <w:sz w:val="24"/>
                <w:szCs w:val="24"/>
              </w:rPr>
              <w:t xml:space="preserve"> với </w:t>
            </w:r>
            <w:r w:rsidRPr="00B1781F">
              <w:rPr>
                <w:rFonts w:cs="Times New Roman"/>
                <w:position w:val="-6"/>
                <w:sz w:val="24"/>
                <w:szCs w:val="24"/>
              </w:rPr>
              <w:object w:dxaOrig="600" w:dyaOrig="279">
                <v:shape id="_x0000_i1746" type="#_x0000_t75" style="width:29.85pt;height:13.6pt" o:ole="">
                  <v:imagedata r:id="rId1201" o:title=""/>
                </v:shape>
                <o:OLEObject Type="Embed" ProgID="Equation.DSMT4" ShapeID="_x0000_i1746" DrawAspect="Content" ObjectID="_1804852615" r:id="rId1293"/>
              </w:object>
            </w:r>
          </w:p>
          <w:p w:rsidR="00B1781F" w:rsidRPr="00B1781F" w:rsidRDefault="00B1781F" w:rsidP="00336BA1">
            <w:pPr>
              <w:pStyle w:val="ListParagraph"/>
              <w:numPr>
                <w:ilvl w:val="0"/>
                <w:numId w:val="13"/>
              </w:numPr>
              <w:rPr>
                <w:rFonts w:eastAsia="Times New Roman" w:cs="Times New Roman"/>
                <w:b/>
                <w:color w:val="000000" w:themeColor="text1"/>
                <w:sz w:val="24"/>
                <w:szCs w:val="24"/>
              </w:rPr>
            </w:pPr>
            <w:r w:rsidRPr="00B1781F">
              <w:rPr>
                <w:rFonts w:eastAsia="Times New Roman" w:cs="Times New Roman"/>
                <w:color w:val="000000" w:themeColor="text1"/>
                <w:sz w:val="24"/>
                <w:szCs w:val="24"/>
              </w:rPr>
              <w:t>Rút gọn biểu thức</w:t>
            </w:r>
            <w:r w:rsidRPr="00B1781F">
              <w:rPr>
                <w:rFonts w:cs="Times New Roman"/>
                <w:color w:val="000000" w:themeColor="text1"/>
                <w:sz w:val="24"/>
                <w:szCs w:val="24"/>
              </w:rPr>
              <w:t xml:space="preserve"> P. </w:t>
            </w:r>
            <w:r w:rsidRPr="00B1781F">
              <w:rPr>
                <w:rFonts w:eastAsia="Times New Roman" w:cs="Times New Roman"/>
                <w:color w:val="000000" w:themeColor="text1"/>
                <w:sz w:val="24"/>
                <w:szCs w:val="24"/>
              </w:rPr>
              <w:t xml:space="preserve"> </w:t>
            </w:r>
          </w:p>
          <w:p w:rsidR="00B1781F" w:rsidRPr="00B1781F" w:rsidRDefault="00B1781F" w:rsidP="00336BA1">
            <w:pPr>
              <w:pStyle w:val="ListParagraph"/>
              <w:numPr>
                <w:ilvl w:val="0"/>
                <w:numId w:val="13"/>
              </w:numPr>
              <w:rPr>
                <w:rFonts w:eastAsia="Times New Roman" w:cs="Times New Roman"/>
                <w:color w:val="000000" w:themeColor="text1"/>
                <w:sz w:val="24"/>
                <w:szCs w:val="24"/>
              </w:rPr>
            </w:pPr>
            <w:r w:rsidRPr="00B1781F">
              <w:rPr>
                <w:rFonts w:eastAsia="Times New Roman" w:cs="Times New Roman"/>
                <w:color w:val="000000" w:themeColor="text1"/>
                <w:sz w:val="24"/>
                <w:szCs w:val="24"/>
              </w:rPr>
              <w:t xml:space="preserve">Tìm giá trị của x để </w:t>
            </w:r>
            <w:r w:rsidRPr="00B1781F">
              <w:rPr>
                <w:rFonts w:cs="Times New Roman"/>
                <w:sz w:val="24"/>
                <w:szCs w:val="24"/>
              </w:rPr>
              <w:object w:dxaOrig="639" w:dyaOrig="260">
                <v:shape id="_x0000_i1747" type="#_x0000_t75" style="width:31.15pt;height:12.95pt" o:ole="">
                  <v:imagedata r:id="rId1294" o:title=""/>
                </v:shape>
                <o:OLEObject Type="Embed" ProgID="Equation.DSMT4" ShapeID="_x0000_i1747" DrawAspect="Content" ObjectID="_1804852616" r:id="rId1295"/>
              </w:object>
            </w:r>
          </w:p>
        </w:tc>
      </w:tr>
      <w:tr w:rsidR="00B1781F" w:rsidRPr="00B1781F" w:rsidTr="00CD53BC">
        <w:trPr>
          <w:trHeight w:val="748"/>
          <w:jc w:val="center"/>
        </w:trPr>
        <w:tc>
          <w:tcPr>
            <w:tcW w:w="846" w:type="dxa"/>
            <w:vMerge/>
            <w:shd w:val="clear" w:color="auto" w:fill="auto"/>
            <w:vAlign w:val="center"/>
          </w:tcPr>
          <w:p w:rsidR="00B1781F" w:rsidRPr="00B1781F" w:rsidRDefault="00B1781F" w:rsidP="00ED6E51">
            <w:pPr>
              <w:jc w:val="center"/>
              <w:rPr>
                <w:rFonts w:cs="Times New Roman"/>
                <w:b/>
                <w:color w:val="000000" w:themeColor="text1"/>
                <w:sz w:val="24"/>
                <w:szCs w:val="24"/>
              </w:rPr>
            </w:pPr>
          </w:p>
        </w:tc>
        <w:tc>
          <w:tcPr>
            <w:tcW w:w="8468" w:type="dxa"/>
            <w:gridSpan w:val="3"/>
            <w:shd w:val="clear" w:color="auto" w:fill="auto"/>
          </w:tcPr>
          <w:p w:rsidR="00B1781F" w:rsidRPr="00B1781F" w:rsidRDefault="00B1781F" w:rsidP="00336BA1">
            <w:pPr>
              <w:pStyle w:val="ListParagraph"/>
              <w:numPr>
                <w:ilvl w:val="0"/>
                <w:numId w:val="14"/>
              </w:numPr>
              <w:rPr>
                <w:rFonts w:eastAsia="Times New Roman" w:cs="Times New Roman"/>
                <w:color w:val="000000" w:themeColor="text1"/>
                <w:sz w:val="24"/>
                <w:szCs w:val="24"/>
              </w:rPr>
            </w:pPr>
            <w:r w:rsidRPr="00B1781F">
              <w:rPr>
                <w:rFonts w:cs="Times New Roman"/>
                <w:sz w:val="24"/>
                <w:szCs w:val="24"/>
              </w:rPr>
              <w:object w:dxaOrig="2860" w:dyaOrig="780">
                <v:shape id="_x0000_i1748" type="#_x0000_t75" style="width:142.7pt;height:38.9pt" o:ole="">
                  <v:imagedata r:id="rId1296" o:title=""/>
                </v:shape>
                <o:OLEObject Type="Embed" ProgID="Equation.DSMT4" ShapeID="_x0000_i1748" DrawAspect="Content" ObjectID="_1804852617" r:id="rId1297"/>
              </w:object>
            </w:r>
          </w:p>
        </w:tc>
        <w:tc>
          <w:tcPr>
            <w:tcW w:w="1313" w:type="dxa"/>
            <w:shd w:val="clear" w:color="auto" w:fill="auto"/>
            <w:vAlign w:val="center"/>
          </w:tcPr>
          <w:p w:rsidR="00B1781F" w:rsidRPr="00B1781F" w:rsidRDefault="00B1781F" w:rsidP="003F63E5">
            <w:pPr>
              <w:jc w:val="center"/>
              <w:rPr>
                <w:rFonts w:eastAsia="Times New Roman" w:cs="Times New Roman"/>
                <w:color w:val="000000" w:themeColor="text1"/>
                <w:sz w:val="24"/>
                <w:szCs w:val="24"/>
              </w:rPr>
            </w:pPr>
            <w:r w:rsidRPr="00B1781F">
              <w:rPr>
                <w:rFonts w:eastAsia="Times New Roman" w:cs="Times New Roman"/>
                <w:color w:val="000000" w:themeColor="text1"/>
                <w:sz w:val="24"/>
                <w:szCs w:val="24"/>
              </w:rPr>
              <w:t>0,25</w:t>
            </w:r>
          </w:p>
        </w:tc>
      </w:tr>
      <w:tr w:rsidR="00B1781F" w:rsidRPr="00B1781F" w:rsidTr="00CD53BC">
        <w:trPr>
          <w:trHeight w:val="635"/>
          <w:jc w:val="center"/>
        </w:trPr>
        <w:tc>
          <w:tcPr>
            <w:tcW w:w="846" w:type="dxa"/>
            <w:vMerge/>
            <w:shd w:val="clear" w:color="auto" w:fill="auto"/>
            <w:vAlign w:val="center"/>
          </w:tcPr>
          <w:p w:rsidR="00B1781F" w:rsidRPr="00B1781F" w:rsidRDefault="00B1781F" w:rsidP="00ED6E51">
            <w:pPr>
              <w:jc w:val="center"/>
              <w:rPr>
                <w:rFonts w:cs="Times New Roman"/>
                <w:b/>
                <w:color w:val="000000" w:themeColor="text1"/>
                <w:sz w:val="24"/>
                <w:szCs w:val="24"/>
              </w:rPr>
            </w:pPr>
          </w:p>
        </w:tc>
        <w:tc>
          <w:tcPr>
            <w:tcW w:w="8468" w:type="dxa"/>
            <w:gridSpan w:val="3"/>
            <w:tcBorders>
              <w:bottom w:val="dotted" w:sz="4" w:space="0" w:color="auto"/>
            </w:tcBorders>
            <w:shd w:val="clear" w:color="auto" w:fill="auto"/>
          </w:tcPr>
          <w:p w:rsidR="00B1781F" w:rsidRPr="00B1781F" w:rsidRDefault="00B1781F" w:rsidP="003F63E5">
            <w:pPr>
              <w:pStyle w:val="ListParagraph"/>
              <w:rPr>
                <w:rFonts w:eastAsia="Times New Roman" w:cs="Times New Roman"/>
                <w:b/>
                <w:color w:val="000000" w:themeColor="text1"/>
                <w:sz w:val="24"/>
                <w:szCs w:val="24"/>
              </w:rPr>
            </w:pPr>
            <w:r w:rsidRPr="00B1781F">
              <w:rPr>
                <w:rFonts w:cs="Times New Roman"/>
                <w:color w:val="000000" w:themeColor="text1"/>
                <w:position w:val="-32"/>
                <w:sz w:val="24"/>
                <w:szCs w:val="24"/>
              </w:rPr>
              <w:object w:dxaOrig="2760" w:dyaOrig="740">
                <v:shape id="_x0000_i1749" type="#_x0000_t75" style="width:137.5pt;height:36.95pt" o:ole="">
                  <v:imagedata r:id="rId1298" o:title=""/>
                </v:shape>
                <o:OLEObject Type="Embed" ProgID="Equation.DSMT4" ShapeID="_x0000_i1749" DrawAspect="Content" ObjectID="_1804852618" r:id="rId1299"/>
              </w:object>
            </w:r>
          </w:p>
        </w:tc>
        <w:tc>
          <w:tcPr>
            <w:tcW w:w="1313" w:type="dxa"/>
            <w:tcBorders>
              <w:bottom w:val="dotted" w:sz="4" w:space="0" w:color="auto"/>
            </w:tcBorders>
            <w:shd w:val="clear" w:color="auto" w:fill="auto"/>
            <w:vAlign w:val="center"/>
          </w:tcPr>
          <w:p w:rsidR="00B1781F" w:rsidRPr="00B1781F" w:rsidRDefault="00B1781F" w:rsidP="003F63E5">
            <w:pPr>
              <w:jc w:val="center"/>
              <w:rPr>
                <w:rFonts w:eastAsia="Times New Roman" w:cs="Times New Roman"/>
                <w:color w:val="000000" w:themeColor="text1"/>
                <w:sz w:val="24"/>
                <w:szCs w:val="24"/>
              </w:rPr>
            </w:pPr>
          </w:p>
          <w:p w:rsidR="00B1781F" w:rsidRPr="00B1781F" w:rsidRDefault="00B1781F" w:rsidP="003F63E5">
            <w:pPr>
              <w:jc w:val="center"/>
              <w:rPr>
                <w:rFonts w:eastAsia="Times New Roman" w:cs="Times New Roman"/>
                <w:color w:val="000000" w:themeColor="text1"/>
                <w:sz w:val="24"/>
                <w:szCs w:val="24"/>
              </w:rPr>
            </w:pPr>
            <w:r w:rsidRPr="00B1781F">
              <w:rPr>
                <w:rFonts w:eastAsia="Times New Roman" w:cs="Times New Roman"/>
                <w:color w:val="000000" w:themeColor="text1"/>
                <w:sz w:val="24"/>
                <w:szCs w:val="24"/>
              </w:rPr>
              <w:t>0,25</w:t>
            </w:r>
          </w:p>
          <w:p w:rsidR="00B1781F" w:rsidRPr="00B1781F" w:rsidRDefault="00B1781F" w:rsidP="003F63E5">
            <w:pPr>
              <w:jc w:val="center"/>
              <w:rPr>
                <w:rFonts w:eastAsia="Times New Roman" w:cs="Times New Roman"/>
                <w:color w:val="000000" w:themeColor="text1"/>
                <w:sz w:val="24"/>
                <w:szCs w:val="24"/>
              </w:rPr>
            </w:pPr>
          </w:p>
        </w:tc>
      </w:tr>
      <w:tr w:rsidR="00B1781F" w:rsidRPr="00B1781F" w:rsidTr="00CD53BC">
        <w:trPr>
          <w:trHeight w:val="675"/>
          <w:jc w:val="center"/>
        </w:trPr>
        <w:tc>
          <w:tcPr>
            <w:tcW w:w="846" w:type="dxa"/>
            <w:vMerge/>
            <w:shd w:val="clear" w:color="auto" w:fill="auto"/>
            <w:vAlign w:val="center"/>
          </w:tcPr>
          <w:p w:rsidR="00B1781F" w:rsidRPr="00B1781F" w:rsidRDefault="00B1781F" w:rsidP="00D924C9">
            <w:pPr>
              <w:jc w:val="center"/>
              <w:rPr>
                <w:rFonts w:cs="Times New Roman"/>
                <w:b/>
                <w:color w:val="000000" w:themeColor="text1"/>
                <w:sz w:val="24"/>
                <w:szCs w:val="24"/>
              </w:rPr>
            </w:pPr>
          </w:p>
        </w:tc>
        <w:tc>
          <w:tcPr>
            <w:tcW w:w="8468" w:type="dxa"/>
            <w:gridSpan w:val="3"/>
            <w:tcBorders>
              <w:top w:val="dotted" w:sz="4" w:space="0" w:color="auto"/>
              <w:bottom w:val="dotted" w:sz="4" w:space="0" w:color="auto"/>
            </w:tcBorders>
            <w:shd w:val="clear" w:color="auto" w:fill="auto"/>
          </w:tcPr>
          <w:p w:rsidR="00B1781F" w:rsidRPr="00B1781F" w:rsidRDefault="00B1781F" w:rsidP="003F63E5">
            <w:pPr>
              <w:rPr>
                <w:rFonts w:eastAsia="Times New Roman" w:cs="Times New Roman"/>
                <w:color w:val="000000" w:themeColor="text1"/>
                <w:sz w:val="24"/>
                <w:szCs w:val="24"/>
              </w:rPr>
            </w:pPr>
            <w:r w:rsidRPr="00B1781F">
              <w:rPr>
                <w:rFonts w:cs="Times New Roman"/>
                <w:color w:val="000000" w:themeColor="text1"/>
                <w:position w:val="-30"/>
                <w:sz w:val="24"/>
                <w:szCs w:val="24"/>
              </w:rPr>
              <w:object w:dxaOrig="1240" w:dyaOrig="720">
                <v:shape id="_x0000_i1750" type="#_x0000_t75" style="width:62.25pt;height:36.3pt" o:ole="">
                  <v:imagedata r:id="rId1300" o:title=""/>
                </v:shape>
                <o:OLEObject Type="Embed" ProgID="Equation.DSMT4" ShapeID="_x0000_i1750" DrawAspect="Content" ObjectID="_1804852619" r:id="rId1301"/>
              </w:object>
            </w:r>
          </w:p>
        </w:tc>
        <w:tc>
          <w:tcPr>
            <w:tcW w:w="1313" w:type="dxa"/>
            <w:tcBorders>
              <w:top w:val="dotted" w:sz="4" w:space="0" w:color="auto"/>
              <w:bottom w:val="dotted" w:sz="4" w:space="0" w:color="auto"/>
            </w:tcBorders>
            <w:shd w:val="clear" w:color="auto" w:fill="auto"/>
            <w:vAlign w:val="center"/>
          </w:tcPr>
          <w:p w:rsidR="00B1781F" w:rsidRPr="00B1781F" w:rsidRDefault="00B1781F" w:rsidP="003F63E5">
            <w:pPr>
              <w:jc w:val="center"/>
              <w:rPr>
                <w:rFonts w:eastAsia="Times New Roman" w:cs="Times New Roman"/>
                <w:color w:val="000000" w:themeColor="text1"/>
                <w:sz w:val="24"/>
                <w:szCs w:val="24"/>
              </w:rPr>
            </w:pPr>
            <w:r w:rsidRPr="00B1781F">
              <w:rPr>
                <w:rFonts w:eastAsia="Times New Roman" w:cs="Times New Roman"/>
                <w:color w:val="000000" w:themeColor="text1"/>
                <w:sz w:val="24"/>
                <w:szCs w:val="24"/>
              </w:rPr>
              <w:t>0,25</w:t>
            </w:r>
          </w:p>
        </w:tc>
      </w:tr>
      <w:tr w:rsidR="00B1781F" w:rsidRPr="00B1781F" w:rsidTr="00CD53BC">
        <w:trPr>
          <w:trHeight w:val="842"/>
          <w:jc w:val="center"/>
        </w:trPr>
        <w:tc>
          <w:tcPr>
            <w:tcW w:w="846" w:type="dxa"/>
            <w:vMerge/>
            <w:shd w:val="clear" w:color="auto" w:fill="auto"/>
          </w:tcPr>
          <w:p w:rsidR="00B1781F" w:rsidRPr="00B1781F" w:rsidRDefault="00B1781F" w:rsidP="00D924C9">
            <w:pPr>
              <w:jc w:val="center"/>
              <w:rPr>
                <w:rFonts w:cs="Times New Roman"/>
                <w:b/>
                <w:color w:val="000000" w:themeColor="text1"/>
                <w:sz w:val="24"/>
                <w:szCs w:val="24"/>
              </w:rPr>
            </w:pPr>
          </w:p>
        </w:tc>
        <w:tc>
          <w:tcPr>
            <w:tcW w:w="8468" w:type="dxa"/>
            <w:gridSpan w:val="3"/>
            <w:tcBorders>
              <w:top w:val="dotted" w:sz="4" w:space="0" w:color="auto"/>
              <w:bottom w:val="single" w:sz="4" w:space="0" w:color="auto"/>
            </w:tcBorders>
            <w:shd w:val="clear" w:color="auto" w:fill="auto"/>
          </w:tcPr>
          <w:p w:rsidR="00B1781F" w:rsidRPr="00B1781F" w:rsidRDefault="00B1781F" w:rsidP="003F63E5">
            <w:pPr>
              <w:rPr>
                <w:rFonts w:eastAsia="Times New Roman" w:cs="Times New Roman"/>
                <w:color w:val="000000" w:themeColor="text1"/>
                <w:sz w:val="24"/>
                <w:szCs w:val="24"/>
              </w:rPr>
            </w:pPr>
            <w:r w:rsidRPr="00B1781F">
              <w:rPr>
                <w:rFonts w:eastAsia="Times New Roman" w:cs="Times New Roman"/>
                <w:color w:val="000000" w:themeColor="text1"/>
                <w:sz w:val="24"/>
                <w:szCs w:val="24"/>
              </w:rPr>
              <w:t>b)</w:t>
            </w:r>
          </w:p>
          <w:p w:rsidR="00B1781F" w:rsidRPr="00B1781F" w:rsidRDefault="00B1781F" w:rsidP="003F63E5">
            <w:pPr>
              <w:pStyle w:val="ListParagraph"/>
              <w:rPr>
                <w:rFonts w:eastAsia="Times New Roman" w:cs="Times New Roman"/>
                <w:color w:val="000000" w:themeColor="text1"/>
                <w:sz w:val="24"/>
                <w:szCs w:val="24"/>
              </w:rPr>
            </w:pPr>
            <w:r w:rsidRPr="00B1781F">
              <w:rPr>
                <w:rFonts w:cs="Times New Roman"/>
                <w:position w:val="-44"/>
                <w:sz w:val="24"/>
                <w:szCs w:val="24"/>
              </w:rPr>
              <w:object w:dxaOrig="800" w:dyaOrig="1120">
                <v:shape id="_x0000_i1751" type="#_x0000_t75" style="width:40.2pt;height:54.5pt" o:ole="">
                  <v:imagedata r:id="rId1302" o:title=""/>
                </v:shape>
                <o:OLEObject Type="Embed" ProgID="Equation.DSMT4" ShapeID="_x0000_i1751" DrawAspect="Content" ObjectID="_1804852620" r:id="rId1303"/>
              </w:object>
            </w:r>
          </w:p>
        </w:tc>
        <w:tc>
          <w:tcPr>
            <w:tcW w:w="1313" w:type="dxa"/>
            <w:tcBorders>
              <w:top w:val="dotted" w:sz="4" w:space="0" w:color="auto"/>
              <w:bottom w:val="single" w:sz="4" w:space="0" w:color="auto"/>
            </w:tcBorders>
            <w:shd w:val="clear" w:color="auto" w:fill="auto"/>
            <w:vAlign w:val="center"/>
          </w:tcPr>
          <w:p w:rsidR="00B1781F" w:rsidRPr="00B1781F" w:rsidRDefault="00B1781F" w:rsidP="003F63E5">
            <w:pPr>
              <w:jc w:val="center"/>
              <w:rPr>
                <w:rFonts w:eastAsia="Times New Roman" w:cs="Times New Roman"/>
                <w:color w:val="000000" w:themeColor="text1"/>
                <w:sz w:val="24"/>
                <w:szCs w:val="24"/>
              </w:rPr>
            </w:pPr>
            <w:r w:rsidRPr="00B1781F">
              <w:rPr>
                <w:rFonts w:eastAsia="Times New Roman" w:cs="Times New Roman"/>
                <w:color w:val="000000" w:themeColor="text1"/>
                <w:sz w:val="24"/>
                <w:szCs w:val="24"/>
              </w:rPr>
              <w:t>0,25</w:t>
            </w:r>
          </w:p>
        </w:tc>
      </w:tr>
      <w:tr w:rsidR="00B1781F" w:rsidRPr="00B1781F" w:rsidTr="00CD53BC">
        <w:trPr>
          <w:trHeight w:val="629"/>
          <w:jc w:val="center"/>
        </w:trPr>
        <w:tc>
          <w:tcPr>
            <w:tcW w:w="846" w:type="dxa"/>
            <w:vMerge w:val="restart"/>
            <w:shd w:val="clear" w:color="auto" w:fill="auto"/>
          </w:tcPr>
          <w:p w:rsidR="00B1781F" w:rsidRPr="00B1781F" w:rsidRDefault="00B1781F" w:rsidP="00D924C9">
            <w:pPr>
              <w:jc w:val="center"/>
              <w:rPr>
                <w:rFonts w:cs="Times New Roman"/>
                <w:b/>
                <w:color w:val="000000" w:themeColor="text1"/>
                <w:sz w:val="24"/>
                <w:szCs w:val="24"/>
              </w:rPr>
            </w:pPr>
            <w:r w:rsidRPr="00B1781F">
              <w:rPr>
                <w:rFonts w:cs="Times New Roman"/>
                <w:b/>
                <w:color w:val="000000" w:themeColor="text1"/>
                <w:sz w:val="24"/>
                <w:szCs w:val="24"/>
              </w:rPr>
              <w:t>2 (1,5 điểm)</w:t>
            </w:r>
          </w:p>
        </w:tc>
        <w:tc>
          <w:tcPr>
            <w:tcW w:w="9781" w:type="dxa"/>
            <w:gridSpan w:val="4"/>
            <w:tcBorders>
              <w:top w:val="single" w:sz="4" w:space="0" w:color="auto"/>
            </w:tcBorders>
            <w:shd w:val="clear" w:color="auto" w:fill="auto"/>
          </w:tcPr>
          <w:p w:rsidR="00B1781F" w:rsidRPr="00B1781F" w:rsidRDefault="00B1781F" w:rsidP="003F63E5">
            <w:pPr>
              <w:spacing w:line="360" w:lineRule="auto"/>
              <w:rPr>
                <w:rFonts w:eastAsia="Times New Roman" w:cs="Times New Roman"/>
                <w:color w:val="000000" w:themeColor="text1"/>
                <w:sz w:val="24"/>
                <w:szCs w:val="24"/>
              </w:rPr>
            </w:pPr>
            <w:r w:rsidRPr="00B1781F">
              <w:rPr>
                <w:rFonts w:cs="Times New Roman"/>
                <w:color w:val="000000" w:themeColor="text1"/>
                <w:sz w:val="24"/>
                <w:szCs w:val="24"/>
              </w:rPr>
              <w:t>1.</w:t>
            </w:r>
            <w:r w:rsidRPr="00B1781F">
              <w:rPr>
                <w:rFonts w:cs="Times New Roman"/>
                <w:color w:val="000000" w:themeColor="text1"/>
                <w:sz w:val="24"/>
                <w:szCs w:val="24"/>
                <w:lang w:val="vi-VN"/>
              </w:rPr>
              <w:t xml:space="preserve">Giải hệ phương trình </w:t>
            </w:r>
            <w:r w:rsidRPr="00B1781F">
              <w:rPr>
                <w:rFonts w:cs="Times New Roman"/>
                <w:position w:val="-30"/>
                <w:sz w:val="24"/>
                <w:szCs w:val="24"/>
              </w:rPr>
              <w:object w:dxaOrig="1520" w:dyaOrig="720">
                <v:shape id="_x0000_i1752" type="#_x0000_t75" style="width:77.2pt;height:36.95pt" o:ole="">
                  <v:imagedata r:id="rId1205" o:title=""/>
                </v:shape>
                <o:OLEObject Type="Embed" ProgID="Equation.DSMT4" ShapeID="_x0000_i1752" DrawAspect="Content" ObjectID="_1804852621" r:id="rId1304"/>
              </w:object>
            </w:r>
          </w:p>
        </w:tc>
      </w:tr>
      <w:tr w:rsidR="00B1781F" w:rsidRPr="00B1781F" w:rsidTr="00CD53BC">
        <w:trPr>
          <w:trHeight w:val="349"/>
          <w:jc w:val="center"/>
        </w:trPr>
        <w:tc>
          <w:tcPr>
            <w:tcW w:w="846" w:type="dxa"/>
            <w:vMerge/>
            <w:shd w:val="clear" w:color="auto" w:fill="auto"/>
            <w:vAlign w:val="center"/>
          </w:tcPr>
          <w:p w:rsidR="00B1781F" w:rsidRPr="00B1781F" w:rsidRDefault="00B1781F" w:rsidP="00D924C9">
            <w:pPr>
              <w:jc w:val="center"/>
              <w:rPr>
                <w:rFonts w:cs="Times New Roman"/>
                <w:b/>
                <w:color w:val="000000" w:themeColor="text1"/>
                <w:sz w:val="24"/>
                <w:szCs w:val="24"/>
              </w:rPr>
            </w:pPr>
          </w:p>
        </w:tc>
        <w:tc>
          <w:tcPr>
            <w:tcW w:w="8468" w:type="dxa"/>
            <w:gridSpan w:val="3"/>
            <w:tcBorders>
              <w:top w:val="single" w:sz="4" w:space="0" w:color="auto"/>
              <w:left w:val="single" w:sz="4" w:space="0" w:color="auto"/>
              <w:bottom w:val="dotted" w:sz="4" w:space="0" w:color="auto"/>
            </w:tcBorders>
          </w:tcPr>
          <w:p w:rsidR="00B1781F" w:rsidRPr="00B1781F" w:rsidRDefault="00B1781F" w:rsidP="00D924C9">
            <w:pPr>
              <w:rPr>
                <w:rFonts w:eastAsiaTheme="minorEastAsia" w:cs="Times New Roman"/>
                <w:color w:val="000000" w:themeColor="text1"/>
                <w:sz w:val="24"/>
                <w:szCs w:val="24"/>
              </w:rPr>
            </w:pPr>
            <w:r w:rsidRPr="00B1781F">
              <w:rPr>
                <w:rFonts w:eastAsiaTheme="minorEastAsia" w:cs="Times New Roman"/>
                <w:color w:val="000000" w:themeColor="text1"/>
                <w:position w:val="-182"/>
                <w:sz w:val="24"/>
                <w:szCs w:val="24"/>
              </w:rPr>
              <w:object w:dxaOrig="1660" w:dyaOrig="3760">
                <v:shape id="_x0000_i1753" type="#_x0000_t75" style="width:82.4pt;height:190.7pt" o:ole="">
                  <v:imagedata r:id="rId1305" o:title=""/>
                </v:shape>
                <o:OLEObject Type="Embed" ProgID="Equation.DSMT4" ShapeID="_x0000_i1753" DrawAspect="Content" ObjectID="_1804852622" r:id="rId1306"/>
              </w:object>
            </w:r>
          </w:p>
        </w:tc>
        <w:tc>
          <w:tcPr>
            <w:tcW w:w="1313" w:type="dxa"/>
            <w:tcBorders>
              <w:top w:val="single" w:sz="4" w:space="0" w:color="auto"/>
              <w:bottom w:val="dotted" w:sz="4" w:space="0" w:color="auto"/>
            </w:tcBorders>
            <w:shd w:val="clear" w:color="auto" w:fill="auto"/>
            <w:vAlign w:val="center"/>
          </w:tcPr>
          <w:p w:rsidR="00B1781F" w:rsidRPr="00B1781F" w:rsidRDefault="00B1781F" w:rsidP="003F63E5">
            <w:pPr>
              <w:rPr>
                <w:rFonts w:eastAsia="Times New Roman" w:cs="Times New Roman"/>
                <w:color w:val="000000" w:themeColor="text1"/>
                <w:sz w:val="24"/>
                <w:szCs w:val="24"/>
              </w:rPr>
            </w:pPr>
            <w:r w:rsidRPr="00B1781F">
              <w:rPr>
                <w:rFonts w:eastAsia="Times New Roman" w:cs="Times New Roman"/>
                <w:color w:val="000000" w:themeColor="text1"/>
                <w:sz w:val="24"/>
                <w:szCs w:val="24"/>
              </w:rPr>
              <w:t xml:space="preserve">       0,25</w:t>
            </w:r>
          </w:p>
          <w:p w:rsidR="00B1781F" w:rsidRPr="00B1781F" w:rsidRDefault="00B1781F" w:rsidP="003F63E5">
            <w:pPr>
              <w:jc w:val="center"/>
              <w:rPr>
                <w:rFonts w:eastAsia="Times New Roman" w:cs="Times New Roman"/>
                <w:color w:val="000000" w:themeColor="text1"/>
                <w:sz w:val="24"/>
                <w:szCs w:val="24"/>
              </w:rPr>
            </w:pPr>
          </w:p>
          <w:p w:rsidR="00B1781F" w:rsidRPr="00B1781F" w:rsidRDefault="00B1781F" w:rsidP="003F63E5">
            <w:pPr>
              <w:rPr>
                <w:rFonts w:eastAsia="Times New Roman" w:cs="Times New Roman"/>
                <w:color w:val="000000" w:themeColor="text1"/>
                <w:sz w:val="24"/>
                <w:szCs w:val="24"/>
              </w:rPr>
            </w:pPr>
            <w:r w:rsidRPr="00B1781F">
              <w:rPr>
                <w:rFonts w:eastAsia="Times New Roman" w:cs="Times New Roman"/>
                <w:color w:val="000000" w:themeColor="text1"/>
                <w:sz w:val="24"/>
                <w:szCs w:val="24"/>
              </w:rPr>
              <w:t xml:space="preserve">        0,25</w:t>
            </w:r>
          </w:p>
          <w:p w:rsidR="00B1781F" w:rsidRPr="00B1781F" w:rsidRDefault="00B1781F" w:rsidP="003F63E5">
            <w:pPr>
              <w:rPr>
                <w:rFonts w:eastAsia="Times New Roman" w:cs="Times New Roman"/>
                <w:sz w:val="24"/>
                <w:szCs w:val="24"/>
              </w:rPr>
            </w:pPr>
            <w:r w:rsidRPr="00B1781F">
              <w:rPr>
                <w:rFonts w:eastAsia="Times New Roman" w:cs="Times New Roman"/>
                <w:sz w:val="24"/>
                <w:szCs w:val="24"/>
              </w:rPr>
              <w:t xml:space="preserve">         0,25</w:t>
            </w:r>
          </w:p>
          <w:p w:rsidR="00B1781F" w:rsidRPr="00B1781F" w:rsidRDefault="00B1781F" w:rsidP="003F63E5">
            <w:pPr>
              <w:rPr>
                <w:rFonts w:eastAsia="Times New Roman" w:cs="Times New Roman"/>
                <w:sz w:val="24"/>
                <w:szCs w:val="24"/>
              </w:rPr>
            </w:pPr>
          </w:p>
          <w:p w:rsidR="00B1781F" w:rsidRPr="00B1781F" w:rsidRDefault="00B1781F" w:rsidP="003F63E5">
            <w:pPr>
              <w:jc w:val="center"/>
              <w:rPr>
                <w:rFonts w:eastAsia="Times New Roman" w:cs="Times New Roman"/>
                <w:color w:val="000000" w:themeColor="text1"/>
                <w:sz w:val="24"/>
                <w:szCs w:val="24"/>
              </w:rPr>
            </w:pPr>
            <w:r w:rsidRPr="00B1781F">
              <w:rPr>
                <w:rFonts w:eastAsia="Times New Roman" w:cs="Times New Roman"/>
                <w:sz w:val="24"/>
                <w:szCs w:val="24"/>
              </w:rPr>
              <w:t xml:space="preserve">     0,25</w:t>
            </w:r>
          </w:p>
        </w:tc>
      </w:tr>
      <w:tr w:rsidR="00B1781F" w:rsidRPr="00B1781F" w:rsidTr="00CD53BC">
        <w:trPr>
          <w:trHeight w:val="77"/>
          <w:jc w:val="center"/>
        </w:trPr>
        <w:tc>
          <w:tcPr>
            <w:tcW w:w="846" w:type="dxa"/>
            <w:vMerge/>
            <w:shd w:val="clear" w:color="auto" w:fill="auto"/>
            <w:vAlign w:val="center"/>
          </w:tcPr>
          <w:p w:rsidR="00B1781F" w:rsidRPr="00B1781F" w:rsidRDefault="00B1781F" w:rsidP="00C173CD">
            <w:pPr>
              <w:jc w:val="center"/>
              <w:rPr>
                <w:rFonts w:cs="Times New Roman"/>
                <w:b/>
                <w:color w:val="000000" w:themeColor="text1"/>
                <w:sz w:val="24"/>
                <w:szCs w:val="24"/>
              </w:rPr>
            </w:pPr>
          </w:p>
        </w:tc>
        <w:tc>
          <w:tcPr>
            <w:tcW w:w="9781" w:type="dxa"/>
            <w:gridSpan w:val="4"/>
            <w:tcBorders>
              <w:bottom w:val="dotted" w:sz="4" w:space="0" w:color="auto"/>
            </w:tcBorders>
            <w:shd w:val="clear" w:color="auto" w:fill="auto"/>
          </w:tcPr>
          <w:p w:rsidR="00B1781F" w:rsidRPr="00B1781F" w:rsidRDefault="00B1781F" w:rsidP="00336BA1">
            <w:pPr>
              <w:pStyle w:val="ListParagraph"/>
              <w:numPr>
                <w:ilvl w:val="0"/>
                <w:numId w:val="17"/>
              </w:numPr>
              <w:rPr>
                <w:rFonts w:eastAsia="Times New Roman" w:cs="Times New Roman"/>
                <w:b/>
                <w:color w:val="000000" w:themeColor="text1"/>
                <w:sz w:val="24"/>
                <w:szCs w:val="24"/>
              </w:rPr>
            </w:pPr>
            <w:r w:rsidRPr="00B1781F">
              <w:rPr>
                <w:rFonts w:cs="Times New Roman"/>
                <w:color w:val="000000" w:themeColor="text1"/>
                <w:sz w:val="24"/>
                <w:szCs w:val="24"/>
                <w:lang w:val="vi-VN"/>
              </w:rPr>
              <w:t xml:space="preserve">Giải </w:t>
            </w:r>
            <w:r w:rsidRPr="00B1781F">
              <w:rPr>
                <w:rFonts w:cs="Times New Roman"/>
                <w:color w:val="000000" w:themeColor="text1"/>
                <w:sz w:val="24"/>
                <w:szCs w:val="24"/>
              </w:rPr>
              <w:t>bất</w:t>
            </w:r>
            <w:r w:rsidRPr="00B1781F">
              <w:rPr>
                <w:rFonts w:cs="Times New Roman"/>
                <w:color w:val="000000" w:themeColor="text1"/>
                <w:sz w:val="24"/>
                <w:szCs w:val="24"/>
                <w:lang w:val="vi-VN"/>
              </w:rPr>
              <w:t xml:space="preserve"> phương trình</w:t>
            </w:r>
            <w:r w:rsidRPr="00B1781F">
              <w:rPr>
                <w:rFonts w:cs="Times New Roman"/>
                <w:bCs/>
                <w:kern w:val="2"/>
                <w:sz w:val="24"/>
                <w:szCs w:val="24"/>
                <w14:ligatures w14:val="standardContextual"/>
              </w:rPr>
              <w:t xml:space="preserve">: </w:t>
            </w:r>
            <w:r w:rsidRPr="00B1781F">
              <w:rPr>
                <w:rFonts w:cs="Times New Roman"/>
                <w:sz w:val="24"/>
                <w:szCs w:val="24"/>
              </w:rPr>
              <w:object w:dxaOrig="2180" w:dyaOrig="660">
                <v:shape id="_x0000_i1754" type="#_x0000_t75" style="width:108.95pt;height:33.1pt" o:ole="">
                  <v:imagedata r:id="rId443" o:title=""/>
                </v:shape>
                <o:OLEObject Type="Embed" ProgID="Equation.DSMT4" ShapeID="_x0000_i1754" DrawAspect="Content" ObjectID="_1804852623" r:id="rId1307"/>
              </w:object>
            </w:r>
          </w:p>
          <w:p w:rsidR="00B1781F" w:rsidRPr="00B1781F" w:rsidRDefault="00B1781F" w:rsidP="00C173CD">
            <w:pPr>
              <w:ind w:left="96"/>
              <w:rPr>
                <w:rFonts w:eastAsia="Times New Roman" w:cs="Times New Roman"/>
                <w:b/>
                <w:color w:val="000000" w:themeColor="text1"/>
                <w:sz w:val="24"/>
                <w:szCs w:val="24"/>
              </w:rPr>
            </w:pPr>
          </w:p>
        </w:tc>
      </w:tr>
      <w:tr w:rsidR="00B1781F" w:rsidRPr="00B1781F" w:rsidTr="00CD53BC">
        <w:trPr>
          <w:trHeight w:val="77"/>
          <w:jc w:val="center"/>
        </w:trPr>
        <w:tc>
          <w:tcPr>
            <w:tcW w:w="846" w:type="dxa"/>
            <w:vMerge/>
            <w:shd w:val="clear" w:color="auto" w:fill="auto"/>
            <w:vAlign w:val="center"/>
          </w:tcPr>
          <w:p w:rsidR="00B1781F" w:rsidRPr="00B1781F" w:rsidRDefault="00B1781F" w:rsidP="00C173CD">
            <w:pPr>
              <w:jc w:val="center"/>
              <w:rPr>
                <w:rFonts w:cs="Times New Roman"/>
                <w:b/>
                <w:color w:val="000000" w:themeColor="text1"/>
                <w:sz w:val="24"/>
                <w:szCs w:val="24"/>
              </w:rPr>
            </w:pPr>
          </w:p>
        </w:tc>
        <w:tc>
          <w:tcPr>
            <w:tcW w:w="8468" w:type="dxa"/>
            <w:gridSpan w:val="3"/>
            <w:shd w:val="clear" w:color="auto" w:fill="auto"/>
          </w:tcPr>
          <w:p w:rsidR="00B1781F" w:rsidRPr="00B1781F" w:rsidRDefault="00B1781F" w:rsidP="00CD53BC">
            <w:pPr>
              <w:jc w:val="both"/>
              <w:rPr>
                <w:rFonts w:cs="Times New Roman"/>
                <w:bCs/>
                <w:sz w:val="24"/>
                <w:szCs w:val="24"/>
              </w:rPr>
            </w:pPr>
            <w:r w:rsidRPr="00B1781F">
              <w:rPr>
                <w:rFonts w:cs="Times New Roman"/>
                <w:bCs/>
                <w:kern w:val="2"/>
                <w:position w:val="-24"/>
                <w:sz w:val="24"/>
                <w:szCs w:val="24"/>
                <w14:ligatures w14:val="standardContextual"/>
              </w:rPr>
              <w:object w:dxaOrig="2180" w:dyaOrig="660">
                <v:shape id="_x0000_i1755" type="#_x0000_t75" style="width:108.95pt;height:33.1pt" o:ole="">
                  <v:imagedata r:id="rId524" o:title=""/>
                </v:shape>
                <o:OLEObject Type="Embed" ProgID="Equation.DSMT4" ShapeID="_x0000_i1755" DrawAspect="Content" ObjectID="_1804852624" r:id="rId1308"/>
              </w:object>
            </w:r>
            <w:r w:rsidRPr="00B1781F">
              <w:rPr>
                <w:rFonts w:cs="Times New Roman"/>
                <w:bCs/>
                <w:sz w:val="24"/>
                <w:szCs w:val="24"/>
              </w:rPr>
              <w:t xml:space="preserve">    </w:t>
            </w:r>
          </w:p>
          <w:p w:rsidR="00B1781F" w:rsidRPr="00B1781F" w:rsidRDefault="00B1781F" w:rsidP="00CD53BC">
            <w:pPr>
              <w:rPr>
                <w:rFonts w:cs="Times New Roman"/>
                <w:bCs/>
                <w:kern w:val="2"/>
                <w:position w:val="-100"/>
                <w:sz w:val="24"/>
                <w:szCs w:val="24"/>
                <w14:ligatures w14:val="standardContextual"/>
              </w:rPr>
            </w:pPr>
            <w:r w:rsidRPr="00B1781F">
              <w:rPr>
                <w:rFonts w:cs="Times New Roman"/>
                <w:bCs/>
                <w:sz w:val="24"/>
                <w:szCs w:val="24"/>
              </w:rPr>
              <w:t xml:space="preserve">    </w:t>
            </w:r>
            <w:r w:rsidRPr="00B1781F">
              <w:rPr>
                <w:rFonts w:cs="Times New Roman"/>
                <w:bCs/>
                <w:kern w:val="2"/>
                <w:position w:val="-10"/>
                <w:sz w:val="24"/>
                <w:szCs w:val="24"/>
                <w14:ligatures w14:val="standardContextual"/>
              </w:rPr>
              <w:object w:dxaOrig="2700" w:dyaOrig="320">
                <v:shape id="_x0000_i1756" type="#_x0000_t75" style="width:135.55pt;height:16.2pt" o:ole="">
                  <v:imagedata r:id="rId526" o:title=""/>
                </v:shape>
                <o:OLEObject Type="Embed" ProgID="Equation.DSMT4" ShapeID="_x0000_i1756" DrawAspect="Content" ObjectID="_1804852625" r:id="rId1309"/>
              </w:object>
            </w:r>
          </w:p>
          <w:p w:rsidR="00B1781F" w:rsidRPr="00B1781F" w:rsidRDefault="00B1781F" w:rsidP="00CD53BC">
            <w:pPr>
              <w:rPr>
                <w:rFonts w:cs="Times New Roman"/>
                <w:bCs/>
                <w:kern w:val="2"/>
                <w:position w:val="-100"/>
                <w:sz w:val="24"/>
                <w:szCs w:val="24"/>
                <w14:ligatures w14:val="standardContextual"/>
              </w:rPr>
            </w:pPr>
            <w:r w:rsidRPr="00B1781F">
              <w:rPr>
                <w:rFonts w:cs="Times New Roman"/>
                <w:bCs/>
                <w:kern w:val="2"/>
                <w:position w:val="-100"/>
                <w:sz w:val="24"/>
                <w:szCs w:val="24"/>
                <w14:ligatures w14:val="standardContextual"/>
              </w:rPr>
              <w:t xml:space="preserve">   </w:t>
            </w:r>
            <w:r w:rsidRPr="00B1781F">
              <w:rPr>
                <w:rFonts w:cs="Times New Roman"/>
                <w:bCs/>
                <w:kern w:val="2"/>
                <w:position w:val="-8"/>
                <w:sz w:val="24"/>
                <w:szCs w:val="24"/>
                <w14:ligatures w14:val="standardContextual"/>
              </w:rPr>
              <w:object w:dxaOrig="2320" w:dyaOrig="300">
                <v:shape id="_x0000_i1757" type="#_x0000_t75" style="width:116.1pt;height:14.9pt" o:ole="">
                  <v:imagedata r:id="rId528" o:title=""/>
                </v:shape>
                <o:OLEObject Type="Embed" ProgID="Equation.DSMT4" ShapeID="_x0000_i1757" DrawAspect="Content" ObjectID="_1804852626" r:id="rId1310"/>
              </w:object>
            </w:r>
            <w:r w:rsidRPr="00B1781F">
              <w:rPr>
                <w:rFonts w:cs="Times New Roman"/>
                <w:bCs/>
                <w:kern w:val="2"/>
                <w:position w:val="-100"/>
                <w:sz w:val="24"/>
                <w:szCs w:val="24"/>
                <w14:ligatures w14:val="standardContextual"/>
              </w:rPr>
              <w:t xml:space="preserve">    </w:t>
            </w:r>
          </w:p>
          <w:p w:rsidR="00B1781F" w:rsidRPr="00B1781F" w:rsidRDefault="00B1781F" w:rsidP="00CD53BC">
            <w:pPr>
              <w:rPr>
                <w:rFonts w:cs="Times New Roman"/>
                <w:bCs/>
                <w:sz w:val="24"/>
                <w:szCs w:val="24"/>
              </w:rPr>
            </w:pPr>
            <w:r w:rsidRPr="00B1781F">
              <w:rPr>
                <w:rFonts w:cs="Times New Roman"/>
                <w:bCs/>
                <w:kern w:val="2"/>
                <w:position w:val="-100"/>
                <w:sz w:val="24"/>
                <w:szCs w:val="24"/>
                <w14:ligatures w14:val="standardContextual"/>
              </w:rPr>
              <w:t xml:space="preserve">    </w:t>
            </w:r>
            <w:r w:rsidRPr="00B1781F">
              <w:rPr>
                <w:rFonts w:cs="Times New Roman"/>
                <w:bCs/>
                <w:kern w:val="2"/>
                <w:position w:val="-24"/>
                <w:sz w:val="24"/>
                <w:szCs w:val="24"/>
                <w14:ligatures w14:val="standardContextual"/>
              </w:rPr>
              <w:object w:dxaOrig="780" w:dyaOrig="660">
                <v:shape id="_x0000_i1758" type="#_x0000_t75" style="width:39.55pt;height:33.1pt" o:ole="">
                  <v:imagedata r:id="rId530" o:title=""/>
                </v:shape>
                <o:OLEObject Type="Embed" ProgID="Equation.DSMT4" ShapeID="_x0000_i1758" DrawAspect="Content" ObjectID="_1804852627" r:id="rId1311"/>
              </w:object>
            </w:r>
          </w:p>
          <w:p w:rsidR="00B1781F" w:rsidRPr="00B1781F" w:rsidRDefault="00B1781F" w:rsidP="00CD53BC">
            <w:pPr>
              <w:rPr>
                <w:rFonts w:eastAsia="Times New Roman" w:cs="Times New Roman"/>
                <w:color w:val="000000" w:themeColor="text1"/>
                <w:sz w:val="24"/>
                <w:szCs w:val="24"/>
              </w:rPr>
            </w:pPr>
            <w:r w:rsidRPr="00B1781F">
              <w:rPr>
                <w:rFonts w:cs="Times New Roman"/>
                <w:sz w:val="24"/>
                <w:szCs w:val="24"/>
                <w:lang w:val="nl-NL"/>
              </w:rPr>
              <w:t xml:space="preserve">Vậy nghiệm của bất pt là: </w:t>
            </w:r>
            <w:r w:rsidRPr="00B1781F">
              <w:rPr>
                <w:rFonts w:cs="Times New Roman"/>
                <w:bCs/>
                <w:kern w:val="2"/>
                <w:position w:val="-24"/>
                <w:sz w:val="24"/>
                <w:szCs w:val="24"/>
                <w14:ligatures w14:val="standardContextual"/>
              </w:rPr>
              <w:object w:dxaOrig="780" w:dyaOrig="660">
                <v:shape id="_x0000_i1759" type="#_x0000_t75" style="width:39.55pt;height:33.1pt" o:ole="">
                  <v:imagedata r:id="rId532" o:title=""/>
                </v:shape>
                <o:OLEObject Type="Embed" ProgID="Equation.DSMT4" ShapeID="_x0000_i1759" DrawAspect="Content" ObjectID="_1804852628" r:id="rId1312"/>
              </w:object>
            </w:r>
          </w:p>
        </w:tc>
        <w:tc>
          <w:tcPr>
            <w:tcW w:w="1313" w:type="dxa"/>
            <w:shd w:val="clear" w:color="auto" w:fill="auto"/>
          </w:tcPr>
          <w:p w:rsidR="00B1781F" w:rsidRPr="00B1781F" w:rsidRDefault="00B1781F" w:rsidP="00C173CD">
            <w:pPr>
              <w:ind w:left="110"/>
              <w:rPr>
                <w:rFonts w:eastAsia="Times New Roman" w:cs="Times New Roman"/>
                <w:color w:val="000000" w:themeColor="text1"/>
                <w:sz w:val="24"/>
                <w:szCs w:val="24"/>
              </w:rPr>
            </w:pPr>
          </w:p>
          <w:p w:rsidR="00B1781F" w:rsidRPr="00B1781F" w:rsidRDefault="00B1781F" w:rsidP="00C173CD">
            <w:pPr>
              <w:ind w:left="110"/>
              <w:rPr>
                <w:rFonts w:eastAsia="Times New Roman" w:cs="Times New Roman"/>
                <w:color w:val="000000" w:themeColor="text1"/>
                <w:sz w:val="24"/>
                <w:szCs w:val="24"/>
              </w:rPr>
            </w:pPr>
          </w:p>
          <w:p w:rsidR="00B1781F" w:rsidRPr="00B1781F" w:rsidRDefault="00B1781F" w:rsidP="00C173CD">
            <w:pPr>
              <w:ind w:left="110"/>
              <w:rPr>
                <w:rFonts w:eastAsia="Times New Roman" w:cs="Times New Roman"/>
                <w:color w:val="000000" w:themeColor="text1"/>
                <w:sz w:val="24"/>
                <w:szCs w:val="24"/>
              </w:rPr>
            </w:pPr>
          </w:p>
          <w:p w:rsidR="00B1781F" w:rsidRPr="00B1781F" w:rsidRDefault="00B1781F" w:rsidP="00C173CD">
            <w:pPr>
              <w:ind w:left="110"/>
              <w:rPr>
                <w:rFonts w:eastAsia="Times New Roman" w:cs="Times New Roman"/>
                <w:color w:val="000000" w:themeColor="text1"/>
                <w:sz w:val="24"/>
                <w:szCs w:val="24"/>
              </w:rPr>
            </w:pPr>
            <w:r w:rsidRPr="00B1781F">
              <w:rPr>
                <w:rFonts w:eastAsia="Times New Roman" w:cs="Times New Roman"/>
                <w:color w:val="000000" w:themeColor="text1"/>
                <w:sz w:val="24"/>
                <w:szCs w:val="24"/>
              </w:rPr>
              <w:t>0,25</w:t>
            </w:r>
          </w:p>
          <w:p w:rsidR="00B1781F" w:rsidRPr="00B1781F" w:rsidRDefault="00B1781F" w:rsidP="008D6CC7">
            <w:pPr>
              <w:rPr>
                <w:rFonts w:eastAsia="Times New Roman" w:cs="Times New Roman"/>
                <w:sz w:val="24"/>
                <w:szCs w:val="24"/>
              </w:rPr>
            </w:pPr>
          </w:p>
          <w:p w:rsidR="00B1781F" w:rsidRPr="00B1781F" w:rsidRDefault="00B1781F" w:rsidP="008D6CC7">
            <w:pPr>
              <w:rPr>
                <w:rFonts w:eastAsia="Times New Roman" w:cs="Times New Roman"/>
                <w:sz w:val="24"/>
                <w:szCs w:val="24"/>
              </w:rPr>
            </w:pPr>
          </w:p>
          <w:p w:rsidR="00B1781F" w:rsidRPr="00B1781F" w:rsidRDefault="00B1781F" w:rsidP="008D6CC7">
            <w:pPr>
              <w:rPr>
                <w:rFonts w:eastAsia="Times New Roman" w:cs="Times New Roman"/>
                <w:sz w:val="24"/>
                <w:szCs w:val="24"/>
              </w:rPr>
            </w:pPr>
            <w:r w:rsidRPr="00B1781F">
              <w:rPr>
                <w:rFonts w:eastAsia="Times New Roman" w:cs="Times New Roman"/>
                <w:sz w:val="24"/>
                <w:szCs w:val="24"/>
              </w:rPr>
              <w:t>0.25</w:t>
            </w:r>
          </w:p>
        </w:tc>
      </w:tr>
      <w:tr w:rsidR="00B1781F" w:rsidRPr="00B1781F" w:rsidTr="00CD53BC">
        <w:trPr>
          <w:trHeight w:val="77"/>
          <w:jc w:val="center"/>
        </w:trPr>
        <w:tc>
          <w:tcPr>
            <w:tcW w:w="846" w:type="dxa"/>
            <w:vMerge w:val="restart"/>
            <w:shd w:val="clear" w:color="auto" w:fill="auto"/>
            <w:vAlign w:val="center"/>
          </w:tcPr>
          <w:p w:rsidR="00B1781F" w:rsidRPr="00B1781F" w:rsidRDefault="00B1781F" w:rsidP="00C173CD">
            <w:pPr>
              <w:jc w:val="center"/>
              <w:rPr>
                <w:rFonts w:cs="Times New Roman"/>
                <w:b/>
                <w:color w:val="000000" w:themeColor="text1"/>
                <w:sz w:val="24"/>
                <w:szCs w:val="24"/>
              </w:rPr>
            </w:pPr>
            <w:r w:rsidRPr="00B1781F">
              <w:rPr>
                <w:rFonts w:cs="Times New Roman"/>
                <w:b/>
                <w:color w:val="000000" w:themeColor="text1"/>
                <w:sz w:val="24"/>
                <w:szCs w:val="24"/>
              </w:rPr>
              <w:t>3(1,5 điểm)</w:t>
            </w:r>
          </w:p>
        </w:tc>
        <w:tc>
          <w:tcPr>
            <w:tcW w:w="8468" w:type="dxa"/>
            <w:gridSpan w:val="3"/>
            <w:shd w:val="clear" w:color="auto" w:fill="auto"/>
          </w:tcPr>
          <w:p w:rsidR="00B1781F" w:rsidRPr="00B1781F" w:rsidRDefault="00B1781F" w:rsidP="00F17898">
            <w:pPr>
              <w:rPr>
                <w:rFonts w:cs="Times New Roman"/>
                <w:color w:val="000000" w:themeColor="text1"/>
                <w:sz w:val="24"/>
                <w:szCs w:val="24"/>
              </w:rPr>
            </w:pPr>
            <w:r w:rsidRPr="00B1781F">
              <w:rPr>
                <w:rFonts w:cs="Times New Roman"/>
                <w:color w:val="000000" w:themeColor="text1"/>
                <w:sz w:val="24"/>
                <w:szCs w:val="24"/>
              </w:rPr>
              <w:t xml:space="preserve">Trên mặt phẳng cho năm điểm phân biệt A, B, C, D, E, trong đó không có 3 điểm nào thẳng hàng. Hai điểm A, B được tô màu đỏ; ba điểm C, D, E được tô màu xanh. Bạn Châu chọn ra ngẫu nhiên một điểm tô màu đỏ, sau đó chọn ngẫu nhiên một điểm tô </w:t>
            </w:r>
            <w:r w:rsidRPr="00B1781F">
              <w:rPr>
                <w:rFonts w:cs="Times New Roman"/>
                <w:color w:val="000000" w:themeColor="text1"/>
                <w:sz w:val="24"/>
                <w:szCs w:val="24"/>
              </w:rPr>
              <w:lastRenderedPageBreak/>
              <w:t>màu xanh để nối thành một đoạn thẳng.</w:t>
            </w:r>
          </w:p>
          <w:p w:rsidR="00B1781F" w:rsidRPr="00B1781F" w:rsidRDefault="00B1781F" w:rsidP="00F17898">
            <w:pPr>
              <w:rPr>
                <w:rFonts w:cs="Times New Roman"/>
                <w:color w:val="000000" w:themeColor="text1"/>
                <w:sz w:val="24"/>
                <w:szCs w:val="24"/>
              </w:rPr>
            </w:pPr>
            <w:r w:rsidRPr="00B1781F">
              <w:rPr>
                <w:rFonts w:cs="Times New Roman"/>
                <w:color w:val="000000" w:themeColor="text1"/>
                <w:sz w:val="24"/>
                <w:szCs w:val="24"/>
              </w:rPr>
              <w:t>1. Xác định không gian mẫu của phép thử.</w:t>
            </w:r>
          </w:p>
          <w:p w:rsidR="00B1781F" w:rsidRPr="00B1781F" w:rsidRDefault="00B1781F" w:rsidP="00F17898">
            <w:pPr>
              <w:rPr>
                <w:rFonts w:cs="Times New Roman"/>
                <w:color w:val="000000" w:themeColor="text1"/>
                <w:sz w:val="24"/>
                <w:szCs w:val="24"/>
              </w:rPr>
            </w:pPr>
            <w:r w:rsidRPr="00B1781F">
              <w:rPr>
                <w:rFonts w:cs="Times New Roman"/>
                <w:color w:val="000000" w:themeColor="text1"/>
                <w:sz w:val="24"/>
                <w:szCs w:val="24"/>
              </w:rPr>
              <w:t xml:space="preserve">2. Tính xác suất của mỗi biến cố sau: </w:t>
            </w:r>
          </w:p>
          <w:p w:rsidR="00B1781F" w:rsidRPr="00B1781F" w:rsidRDefault="00B1781F" w:rsidP="00F17898">
            <w:pPr>
              <w:rPr>
                <w:rFonts w:cs="Times New Roman"/>
                <w:color w:val="000000" w:themeColor="text1"/>
                <w:sz w:val="24"/>
                <w:szCs w:val="24"/>
              </w:rPr>
            </w:pPr>
            <w:r w:rsidRPr="00B1781F">
              <w:rPr>
                <w:rFonts w:cs="Times New Roman"/>
                <w:color w:val="000000" w:themeColor="text1"/>
                <w:sz w:val="24"/>
                <w:szCs w:val="24"/>
              </w:rPr>
              <w:t>X: “ Trong hai điểm được chọn ra có điểm A”.</w:t>
            </w:r>
          </w:p>
          <w:p w:rsidR="00B1781F" w:rsidRPr="00B1781F" w:rsidRDefault="00B1781F" w:rsidP="00E260B6">
            <w:pPr>
              <w:rPr>
                <w:rFonts w:cs="Times New Roman"/>
                <w:bCs/>
                <w:kern w:val="2"/>
                <w:sz w:val="24"/>
                <w:szCs w:val="24"/>
                <w14:ligatures w14:val="standardContextual"/>
              </w:rPr>
            </w:pPr>
            <w:r w:rsidRPr="00B1781F">
              <w:rPr>
                <w:rFonts w:cs="Times New Roman"/>
                <w:color w:val="000000" w:themeColor="text1"/>
                <w:sz w:val="24"/>
                <w:szCs w:val="24"/>
              </w:rPr>
              <w:t>Q: “ Trong hai điểm được chọn ra không có điểm C”.</w:t>
            </w:r>
          </w:p>
        </w:tc>
        <w:tc>
          <w:tcPr>
            <w:tcW w:w="1313" w:type="dxa"/>
            <w:shd w:val="clear" w:color="auto" w:fill="auto"/>
          </w:tcPr>
          <w:p w:rsidR="00B1781F" w:rsidRPr="00B1781F" w:rsidRDefault="00B1781F" w:rsidP="00C173CD">
            <w:pPr>
              <w:ind w:left="110"/>
              <w:rPr>
                <w:rFonts w:eastAsia="Times New Roman" w:cs="Times New Roman"/>
                <w:color w:val="000000" w:themeColor="text1"/>
                <w:sz w:val="24"/>
                <w:szCs w:val="24"/>
              </w:rPr>
            </w:pPr>
          </w:p>
        </w:tc>
      </w:tr>
      <w:tr w:rsidR="00B1781F" w:rsidRPr="00B1781F" w:rsidTr="00CD53BC">
        <w:trPr>
          <w:trHeight w:val="77"/>
          <w:jc w:val="center"/>
        </w:trPr>
        <w:tc>
          <w:tcPr>
            <w:tcW w:w="846" w:type="dxa"/>
            <w:vMerge/>
            <w:shd w:val="clear" w:color="auto" w:fill="auto"/>
            <w:vAlign w:val="center"/>
          </w:tcPr>
          <w:p w:rsidR="00B1781F" w:rsidRPr="00B1781F" w:rsidRDefault="00B1781F" w:rsidP="00C173CD">
            <w:pPr>
              <w:jc w:val="center"/>
              <w:rPr>
                <w:rFonts w:cs="Times New Roman"/>
                <w:b/>
                <w:color w:val="000000" w:themeColor="text1"/>
                <w:sz w:val="24"/>
                <w:szCs w:val="24"/>
              </w:rPr>
            </w:pPr>
          </w:p>
        </w:tc>
        <w:tc>
          <w:tcPr>
            <w:tcW w:w="8468" w:type="dxa"/>
            <w:gridSpan w:val="3"/>
            <w:shd w:val="clear" w:color="auto" w:fill="auto"/>
          </w:tcPr>
          <w:p w:rsidR="00B1781F" w:rsidRPr="00B1781F" w:rsidRDefault="00B1781F" w:rsidP="00F17898">
            <w:pPr>
              <w:rPr>
                <w:rFonts w:cs="Times New Roman"/>
                <w:color w:val="000000" w:themeColor="text1"/>
                <w:sz w:val="24"/>
                <w:szCs w:val="24"/>
              </w:rPr>
            </w:pPr>
            <w:r w:rsidRPr="00B1781F">
              <w:rPr>
                <w:rFonts w:cs="Times New Roman"/>
                <w:color w:val="000000" w:themeColor="text1"/>
                <w:sz w:val="24"/>
                <w:szCs w:val="24"/>
              </w:rPr>
              <w:t xml:space="preserve">1. Không gian mẫu của phép thử là: </w:t>
            </w:r>
          </w:p>
          <w:p w:rsidR="00B1781F" w:rsidRPr="00B1781F" w:rsidRDefault="00B1781F" w:rsidP="00F17898">
            <w:pPr>
              <w:rPr>
                <w:rFonts w:cs="Times New Roman"/>
                <w:sz w:val="24"/>
                <w:szCs w:val="24"/>
              </w:rPr>
            </w:pPr>
            <w:r w:rsidRPr="00B1781F">
              <w:rPr>
                <w:rFonts w:cs="Times New Roman"/>
                <w:position w:val="-16"/>
                <w:sz w:val="24"/>
                <w:szCs w:val="24"/>
              </w:rPr>
              <w:object w:dxaOrig="3360" w:dyaOrig="440">
                <v:shape id="_x0000_i1760" type="#_x0000_t75" style="width:168.65pt;height:22.05pt" o:ole="">
                  <v:imagedata r:id="rId1313" o:title=""/>
                </v:shape>
                <o:OLEObject Type="Embed" ProgID="Equation.DSMT4" ShapeID="_x0000_i1760" DrawAspect="Content" ObjectID="_1804852629" r:id="rId1314"/>
              </w:object>
            </w:r>
            <w:r w:rsidRPr="00B1781F">
              <w:rPr>
                <w:rFonts w:cs="Times New Roman"/>
                <w:sz w:val="24"/>
                <w:szCs w:val="24"/>
              </w:rPr>
              <w:t>.</w:t>
            </w:r>
          </w:p>
          <w:p w:rsidR="00B1781F" w:rsidRPr="00B1781F" w:rsidRDefault="00B1781F" w:rsidP="00F17898">
            <w:pPr>
              <w:rPr>
                <w:rFonts w:cs="Times New Roman"/>
                <w:sz w:val="24"/>
                <w:szCs w:val="24"/>
              </w:rPr>
            </w:pPr>
            <w:r w:rsidRPr="00B1781F">
              <w:rPr>
                <w:rFonts w:cs="Times New Roman"/>
                <w:sz w:val="24"/>
                <w:szCs w:val="24"/>
              </w:rPr>
              <w:t>Không gian mẫu có 6 phần tử.</w:t>
            </w:r>
          </w:p>
          <w:p w:rsidR="00B1781F" w:rsidRPr="00B1781F" w:rsidRDefault="00B1781F" w:rsidP="00F17898">
            <w:pPr>
              <w:rPr>
                <w:rFonts w:cs="Times New Roman"/>
                <w:sz w:val="24"/>
                <w:szCs w:val="24"/>
              </w:rPr>
            </w:pPr>
            <w:r w:rsidRPr="00B1781F">
              <w:rPr>
                <w:rFonts w:cs="Times New Roman"/>
                <w:sz w:val="24"/>
                <w:szCs w:val="24"/>
              </w:rPr>
              <w:t>2. Các kết quả của phép thử là đồng khả năng.</w:t>
            </w:r>
          </w:p>
          <w:p w:rsidR="00B1781F" w:rsidRPr="00B1781F" w:rsidRDefault="00B1781F" w:rsidP="00F17898">
            <w:pPr>
              <w:rPr>
                <w:rFonts w:cs="Times New Roman"/>
                <w:sz w:val="24"/>
                <w:szCs w:val="24"/>
              </w:rPr>
            </w:pPr>
            <w:r w:rsidRPr="00B1781F">
              <w:rPr>
                <w:rFonts w:cs="Times New Roman"/>
                <w:sz w:val="24"/>
                <w:szCs w:val="24"/>
              </w:rPr>
              <w:t xml:space="preserve">+ Có 3 kết quả thuận lợi cho biến cố X là </w:t>
            </w:r>
            <w:r w:rsidRPr="00B1781F">
              <w:rPr>
                <w:rFonts w:cs="Times New Roman"/>
                <w:position w:val="-10"/>
                <w:sz w:val="24"/>
                <w:szCs w:val="24"/>
              </w:rPr>
              <w:object w:dxaOrig="1340" w:dyaOrig="320">
                <v:shape id="_x0000_i1761" type="#_x0000_t75" style="width:66.15pt;height:15.55pt" o:ole="">
                  <v:imagedata r:id="rId1315" o:title=""/>
                </v:shape>
                <o:OLEObject Type="Embed" ProgID="Equation.DSMT4" ShapeID="_x0000_i1761" DrawAspect="Content" ObjectID="_1804852630" r:id="rId1316"/>
              </w:object>
            </w:r>
            <w:r w:rsidRPr="00B1781F">
              <w:rPr>
                <w:rFonts w:cs="Times New Roman"/>
                <w:sz w:val="24"/>
                <w:szCs w:val="24"/>
              </w:rPr>
              <w:t xml:space="preserve">. </w:t>
            </w:r>
          </w:p>
          <w:p w:rsidR="00B1781F" w:rsidRPr="00B1781F" w:rsidRDefault="00B1781F" w:rsidP="00F17898">
            <w:pPr>
              <w:rPr>
                <w:rFonts w:cs="Times New Roman"/>
                <w:color w:val="000000" w:themeColor="text1"/>
                <w:sz w:val="24"/>
                <w:szCs w:val="24"/>
              </w:rPr>
            </w:pPr>
            <w:r w:rsidRPr="00B1781F">
              <w:rPr>
                <w:rFonts w:cs="Times New Roman"/>
                <w:sz w:val="24"/>
                <w:szCs w:val="24"/>
              </w:rPr>
              <w:t xml:space="preserve">+ Xác suất của biến cố X là </w:t>
            </w:r>
            <w:r w:rsidRPr="00B1781F">
              <w:rPr>
                <w:rFonts w:cs="Times New Roman"/>
                <w:position w:val="-24"/>
                <w:sz w:val="24"/>
                <w:szCs w:val="24"/>
              </w:rPr>
              <w:object w:dxaOrig="1600" w:dyaOrig="660">
                <v:shape id="_x0000_i1762" type="#_x0000_t75" style="width:80.45pt;height:33.1pt" o:ole="">
                  <v:imagedata r:id="rId1317" o:title=""/>
                </v:shape>
                <o:OLEObject Type="Embed" ProgID="Equation.DSMT4" ShapeID="_x0000_i1762" DrawAspect="Content" ObjectID="_1804852631" r:id="rId1318"/>
              </w:object>
            </w:r>
            <w:r w:rsidRPr="00B1781F">
              <w:rPr>
                <w:rFonts w:cs="Times New Roman"/>
                <w:color w:val="000000" w:themeColor="text1"/>
                <w:sz w:val="24"/>
                <w:szCs w:val="24"/>
              </w:rPr>
              <w:t>.</w:t>
            </w:r>
          </w:p>
          <w:p w:rsidR="00B1781F" w:rsidRPr="00B1781F" w:rsidRDefault="00B1781F" w:rsidP="00F17898">
            <w:pPr>
              <w:rPr>
                <w:rFonts w:cs="Times New Roman"/>
                <w:sz w:val="24"/>
                <w:szCs w:val="24"/>
              </w:rPr>
            </w:pPr>
            <w:r w:rsidRPr="00B1781F">
              <w:rPr>
                <w:rFonts w:cs="Times New Roman"/>
                <w:color w:val="000000" w:themeColor="text1"/>
                <w:sz w:val="24"/>
                <w:szCs w:val="24"/>
              </w:rPr>
              <w:t xml:space="preserve">+ Có 4 kết quả thuận lợi cho biến cố Q là </w:t>
            </w:r>
            <w:r w:rsidRPr="00B1781F">
              <w:rPr>
                <w:rFonts w:cs="Times New Roman"/>
                <w:position w:val="-10"/>
                <w:sz w:val="24"/>
                <w:szCs w:val="24"/>
              </w:rPr>
              <w:object w:dxaOrig="1760" w:dyaOrig="320">
                <v:shape id="_x0000_i1763" type="#_x0000_t75" style="width:87.55pt;height:15.55pt" o:ole="">
                  <v:imagedata r:id="rId1319" o:title=""/>
                </v:shape>
                <o:OLEObject Type="Embed" ProgID="Equation.DSMT4" ShapeID="_x0000_i1763" DrawAspect="Content" ObjectID="_1804852632" r:id="rId1320"/>
              </w:object>
            </w:r>
            <w:r w:rsidRPr="00B1781F">
              <w:rPr>
                <w:rFonts w:cs="Times New Roman"/>
                <w:sz w:val="24"/>
                <w:szCs w:val="24"/>
              </w:rPr>
              <w:t xml:space="preserve">. </w:t>
            </w:r>
          </w:p>
          <w:p w:rsidR="00B1781F" w:rsidRPr="00B1781F" w:rsidRDefault="00B1781F" w:rsidP="00F17898">
            <w:pPr>
              <w:rPr>
                <w:rFonts w:cs="Times New Roman"/>
                <w:sz w:val="24"/>
                <w:szCs w:val="24"/>
              </w:rPr>
            </w:pPr>
            <w:r w:rsidRPr="00B1781F">
              <w:rPr>
                <w:rFonts w:cs="Times New Roman"/>
                <w:sz w:val="24"/>
                <w:szCs w:val="24"/>
              </w:rPr>
              <w:t>+ Xác suất của biến cố Q là:</w:t>
            </w:r>
          </w:p>
          <w:p w:rsidR="00B1781F" w:rsidRPr="00B1781F" w:rsidRDefault="00B1781F" w:rsidP="00480E92">
            <w:pPr>
              <w:pStyle w:val="ListParagraph"/>
              <w:spacing w:line="360" w:lineRule="auto"/>
              <w:jc w:val="both"/>
              <w:rPr>
                <w:rFonts w:cs="Times New Roman"/>
                <w:bCs/>
                <w:kern w:val="2"/>
                <w:sz w:val="24"/>
                <w:szCs w:val="24"/>
                <w14:ligatures w14:val="standardContextual"/>
              </w:rPr>
            </w:pPr>
            <w:r w:rsidRPr="00B1781F">
              <w:rPr>
                <w:rFonts w:cs="Times New Roman"/>
                <w:position w:val="-24"/>
                <w:sz w:val="24"/>
                <w:szCs w:val="24"/>
              </w:rPr>
              <w:object w:dxaOrig="1600" w:dyaOrig="660">
                <v:shape id="_x0000_i1764" type="#_x0000_t75" style="width:80.45pt;height:33.1pt" o:ole="">
                  <v:imagedata r:id="rId1321" o:title=""/>
                </v:shape>
                <o:OLEObject Type="Embed" ProgID="Equation.DSMT4" ShapeID="_x0000_i1764" DrawAspect="Content" ObjectID="_1804852633" r:id="rId1322"/>
              </w:object>
            </w:r>
          </w:p>
        </w:tc>
        <w:tc>
          <w:tcPr>
            <w:tcW w:w="1313" w:type="dxa"/>
            <w:shd w:val="clear" w:color="auto" w:fill="auto"/>
          </w:tcPr>
          <w:p w:rsidR="00B1781F" w:rsidRPr="00B1781F" w:rsidRDefault="00B1781F" w:rsidP="00480E92">
            <w:pPr>
              <w:rPr>
                <w:rFonts w:eastAsia="Times New Roman" w:cs="Times New Roman"/>
                <w:color w:val="000000" w:themeColor="text1"/>
                <w:sz w:val="24"/>
                <w:szCs w:val="24"/>
              </w:rPr>
            </w:pPr>
          </w:p>
          <w:p w:rsidR="00B1781F" w:rsidRPr="00B1781F" w:rsidRDefault="00B1781F" w:rsidP="00480E92">
            <w:pPr>
              <w:rPr>
                <w:rFonts w:eastAsia="Times New Roman" w:cs="Times New Roman"/>
                <w:color w:val="000000" w:themeColor="text1"/>
                <w:sz w:val="24"/>
                <w:szCs w:val="24"/>
              </w:rPr>
            </w:pPr>
          </w:p>
          <w:p w:rsidR="00B1781F" w:rsidRPr="00B1781F" w:rsidRDefault="00B1781F" w:rsidP="00480E92">
            <w:pPr>
              <w:rPr>
                <w:rFonts w:eastAsia="Times New Roman" w:cs="Times New Roman"/>
                <w:color w:val="000000" w:themeColor="text1"/>
                <w:sz w:val="24"/>
                <w:szCs w:val="24"/>
              </w:rPr>
            </w:pPr>
            <w:r w:rsidRPr="00B1781F">
              <w:rPr>
                <w:rFonts w:eastAsia="Times New Roman" w:cs="Times New Roman"/>
                <w:color w:val="000000" w:themeColor="text1"/>
                <w:sz w:val="24"/>
                <w:szCs w:val="24"/>
              </w:rPr>
              <w:t>0,25</w:t>
            </w:r>
          </w:p>
          <w:p w:rsidR="00B1781F" w:rsidRPr="00B1781F" w:rsidRDefault="00B1781F" w:rsidP="00480E92">
            <w:pPr>
              <w:rPr>
                <w:rFonts w:eastAsia="Times New Roman" w:cs="Times New Roman"/>
                <w:sz w:val="24"/>
                <w:szCs w:val="24"/>
              </w:rPr>
            </w:pPr>
            <w:r w:rsidRPr="00B1781F">
              <w:rPr>
                <w:rFonts w:eastAsia="Times New Roman" w:cs="Times New Roman"/>
                <w:sz w:val="24"/>
                <w:szCs w:val="24"/>
              </w:rPr>
              <w:t>0,25</w:t>
            </w:r>
          </w:p>
          <w:p w:rsidR="00B1781F" w:rsidRPr="00B1781F" w:rsidRDefault="00B1781F" w:rsidP="00480E92">
            <w:pPr>
              <w:rPr>
                <w:rFonts w:eastAsia="Times New Roman" w:cs="Times New Roman"/>
                <w:sz w:val="24"/>
                <w:szCs w:val="24"/>
              </w:rPr>
            </w:pPr>
            <w:r w:rsidRPr="00B1781F">
              <w:rPr>
                <w:rFonts w:eastAsia="Times New Roman" w:cs="Times New Roman"/>
                <w:sz w:val="24"/>
                <w:szCs w:val="24"/>
              </w:rPr>
              <w:t>0,25</w:t>
            </w:r>
          </w:p>
          <w:p w:rsidR="00B1781F" w:rsidRPr="00B1781F" w:rsidRDefault="00B1781F" w:rsidP="00445F5F">
            <w:pPr>
              <w:rPr>
                <w:rFonts w:eastAsia="Times New Roman" w:cs="Times New Roman"/>
                <w:sz w:val="24"/>
                <w:szCs w:val="24"/>
              </w:rPr>
            </w:pPr>
            <w:r w:rsidRPr="00B1781F">
              <w:rPr>
                <w:rFonts w:eastAsia="Times New Roman" w:cs="Times New Roman"/>
                <w:sz w:val="24"/>
                <w:szCs w:val="24"/>
              </w:rPr>
              <w:t>0,25</w:t>
            </w:r>
          </w:p>
          <w:p w:rsidR="00B1781F" w:rsidRPr="00B1781F" w:rsidRDefault="00B1781F" w:rsidP="00445F5F">
            <w:pPr>
              <w:rPr>
                <w:rFonts w:eastAsia="Times New Roman" w:cs="Times New Roman"/>
                <w:sz w:val="24"/>
                <w:szCs w:val="24"/>
              </w:rPr>
            </w:pPr>
            <w:r w:rsidRPr="00B1781F">
              <w:rPr>
                <w:rFonts w:eastAsia="Times New Roman" w:cs="Times New Roman"/>
                <w:sz w:val="24"/>
                <w:szCs w:val="24"/>
              </w:rPr>
              <w:t>0,25</w:t>
            </w:r>
          </w:p>
          <w:p w:rsidR="00B1781F" w:rsidRPr="00B1781F" w:rsidRDefault="00B1781F" w:rsidP="00445F5F">
            <w:pPr>
              <w:rPr>
                <w:rFonts w:eastAsia="Times New Roman" w:cs="Times New Roman"/>
                <w:sz w:val="24"/>
                <w:szCs w:val="24"/>
              </w:rPr>
            </w:pPr>
            <w:r w:rsidRPr="00B1781F">
              <w:rPr>
                <w:rFonts w:eastAsia="Times New Roman" w:cs="Times New Roman"/>
                <w:sz w:val="24"/>
                <w:szCs w:val="24"/>
              </w:rPr>
              <w:t>0.25</w:t>
            </w:r>
          </w:p>
        </w:tc>
      </w:tr>
      <w:tr w:rsidR="00B1781F" w:rsidRPr="00B1781F" w:rsidTr="00CD53BC">
        <w:trPr>
          <w:trHeight w:val="77"/>
          <w:jc w:val="center"/>
        </w:trPr>
        <w:tc>
          <w:tcPr>
            <w:tcW w:w="846" w:type="dxa"/>
            <w:vMerge w:val="restart"/>
            <w:shd w:val="clear" w:color="auto" w:fill="auto"/>
            <w:vAlign w:val="center"/>
          </w:tcPr>
          <w:p w:rsidR="00B1781F" w:rsidRPr="00B1781F" w:rsidRDefault="00B1781F" w:rsidP="00C173CD">
            <w:pPr>
              <w:jc w:val="center"/>
              <w:rPr>
                <w:rFonts w:cs="Times New Roman"/>
                <w:b/>
                <w:color w:val="000000" w:themeColor="text1"/>
                <w:sz w:val="24"/>
                <w:szCs w:val="24"/>
              </w:rPr>
            </w:pPr>
            <w:r w:rsidRPr="00B1781F">
              <w:rPr>
                <w:rFonts w:cs="Times New Roman"/>
                <w:b/>
                <w:color w:val="000000" w:themeColor="text1"/>
                <w:sz w:val="24"/>
                <w:szCs w:val="24"/>
              </w:rPr>
              <w:t>4(1,5 điểm)</w:t>
            </w:r>
          </w:p>
        </w:tc>
        <w:tc>
          <w:tcPr>
            <w:tcW w:w="9781" w:type="dxa"/>
            <w:gridSpan w:val="4"/>
            <w:shd w:val="clear" w:color="auto" w:fill="auto"/>
          </w:tcPr>
          <w:p w:rsidR="00B1781F" w:rsidRPr="00B1781F" w:rsidRDefault="00B1781F" w:rsidP="00336BA1">
            <w:pPr>
              <w:pStyle w:val="ListParagraph"/>
              <w:numPr>
                <w:ilvl w:val="0"/>
                <w:numId w:val="15"/>
              </w:numPr>
              <w:tabs>
                <w:tab w:val="left" w:pos="0"/>
              </w:tabs>
              <w:jc w:val="both"/>
              <w:rPr>
                <w:rFonts w:eastAsia="Times New Roman" w:cs="Times New Roman"/>
                <w:color w:val="000000" w:themeColor="text1"/>
                <w:sz w:val="24"/>
                <w:szCs w:val="24"/>
              </w:rPr>
            </w:pPr>
            <w:r w:rsidRPr="00B1781F">
              <w:rPr>
                <w:rFonts w:cs="Times New Roman"/>
                <w:sz w:val="24"/>
                <w:szCs w:val="24"/>
              </w:rPr>
              <w:t xml:space="preserve">Vẽ đồ thị hàm số </w:t>
            </w:r>
            <w:r w:rsidRPr="00B1781F">
              <w:rPr>
                <w:rFonts w:cs="Times New Roman"/>
                <w:position w:val="-24"/>
                <w:sz w:val="24"/>
                <w:szCs w:val="24"/>
              </w:rPr>
              <w:object w:dxaOrig="1020" w:dyaOrig="620">
                <v:shape id="_x0000_i1765" type="#_x0000_t75" style="width:50.6pt;height:30.5pt" o:ole="">
                  <v:imagedata r:id="rId1323" o:title=""/>
                </v:shape>
                <o:OLEObject Type="Embed" ProgID="Equation.DSMT4" ShapeID="_x0000_i1765" DrawAspect="Content" ObjectID="_1804852634" r:id="rId1324"/>
              </w:object>
            </w:r>
            <w:r w:rsidRPr="00B1781F">
              <w:rPr>
                <w:rFonts w:cs="Times New Roman"/>
                <w:sz w:val="24"/>
                <w:szCs w:val="24"/>
              </w:rPr>
              <w:t>.</w:t>
            </w:r>
          </w:p>
        </w:tc>
      </w:tr>
      <w:tr w:rsidR="00B1781F" w:rsidRPr="00B1781F" w:rsidTr="00CD53BC">
        <w:trPr>
          <w:trHeight w:val="77"/>
          <w:jc w:val="center"/>
        </w:trPr>
        <w:tc>
          <w:tcPr>
            <w:tcW w:w="846" w:type="dxa"/>
            <w:vMerge/>
            <w:shd w:val="clear" w:color="auto" w:fill="auto"/>
            <w:vAlign w:val="center"/>
          </w:tcPr>
          <w:p w:rsidR="00B1781F" w:rsidRPr="00B1781F" w:rsidRDefault="00B1781F" w:rsidP="00C173CD">
            <w:pPr>
              <w:jc w:val="center"/>
              <w:rPr>
                <w:rFonts w:cs="Times New Roman"/>
                <w:b/>
                <w:color w:val="000000" w:themeColor="text1"/>
                <w:sz w:val="24"/>
                <w:szCs w:val="24"/>
              </w:rPr>
            </w:pPr>
          </w:p>
        </w:tc>
        <w:tc>
          <w:tcPr>
            <w:tcW w:w="8468" w:type="dxa"/>
            <w:gridSpan w:val="3"/>
            <w:shd w:val="clear" w:color="auto" w:fill="auto"/>
          </w:tcPr>
          <w:p w:rsidR="00B1781F" w:rsidRPr="00B1781F" w:rsidRDefault="00B1781F" w:rsidP="00F17898">
            <w:pPr>
              <w:tabs>
                <w:tab w:val="left" w:pos="0"/>
              </w:tabs>
              <w:ind w:left="709"/>
              <w:jc w:val="both"/>
              <w:rPr>
                <w:rFonts w:cs="Times New Roman"/>
                <w:sz w:val="24"/>
                <w:szCs w:val="24"/>
              </w:rPr>
            </w:pPr>
            <w:r w:rsidRPr="00B1781F">
              <w:rPr>
                <w:rFonts w:cs="Times New Roman"/>
                <w:sz w:val="24"/>
                <w:szCs w:val="24"/>
              </w:rPr>
              <w:t>Bảng giá trị</w:t>
            </w:r>
            <w:r w:rsidRPr="00B1781F">
              <w:rPr>
                <w:rFonts w:cs="Times New Roman"/>
                <w:noProof/>
                <w:sz w:val="24"/>
                <w:szCs w:val="24"/>
              </w:rPr>
              <w:drawing>
                <wp:inline distT="0" distB="0" distL="0" distR="0" wp14:anchorId="4F6CB587" wp14:editId="187CD117">
                  <wp:extent cx="3533775" cy="6000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pic:cNvPicPr>
                            <a:picLocks noChangeAspect="1" noChangeArrowheads="1"/>
                          </pic:cNvPicPr>
                        </pic:nvPicPr>
                        <pic:blipFill>
                          <a:blip r:embed="rId1325">
                            <a:extLst>
                              <a:ext uri="{28A0092B-C50C-407E-A947-70E740481C1C}">
                                <a14:useLocalDpi xmlns:a14="http://schemas.microsoft.com/office/drawing/2010/main" val="0"/>
                              </a:ext>
                            </a:extLst>
                          </a:blip>
                          <a:srcRect/>
                          <a:stretch>
                            <a:fillRect/>
                          </a:stretch>
                        </pic:blipFill>
                        <pic:spPr bwMode="auto">
                          <a:xfrm>
                            <a:off x="0" y="0"/>
                            <a:ext cx="3533775" cy="600075"/>
                          </a:xfrm>
                          <a:prstGeom prst="rect">
                            <a:avLst/>
                          </a:prstGeom>
                          <a:noFill/>
                          <a:ln>
                            <a:noFill/>
                          </a:ln>
                        </pic:spPr>
                      </pic:pic>
                    </a:graphicData>
                  </a:graphic>
                </wp:inline>
              </w:drawing>
            </w:r>
          </w:p>
          <w:p w:rsidR="00B1781F" w:rsidRPr="00B1781F" w:rsidRDefault="00B1781F" w:rsidP="00F17898">
            <w:pPr>
              <w:tabs>
                <w:tab w:val="left" w:pos="0"/>
              </w:tabs>
              <w:ind w:left="709"/>
              <w:jc w:val="both"/>
              <w:rPr>
                <w:rFonts w:cs="Times New Roman"/>
                <w:sz w:val="24"/>
                <w:szCs w:val="24"/>
              </w:rPr>
            </w:pPr>
          </w:p>
        </w:tc>
        <w:tc>
          <w:tcPr>
            <w:tcW w:w="1313" w:type="dxa"/>
            <w:shd w:val="clear" w:color="auto" w:fill="auto"/>
          </w:tcPr>
          <w:p w:rsidR="00B1781F" w:rsidRPr="00B1781F" w:rsidRDefault="00B1781F" w:rsidP="00C173CD">
            <w:pPr>
              <w:ind w:left="110"/>
              <w:rPr>
                <w:rFonts w:eastAsia="Times New Roman" w:cs="Times New Roman"/>
                <w:color w:val="000000" w:themeColor="text1"/>
                <w:sz w:val="24"/>
                <w:szCs w:val="24"/>
              </w:rPr>
            </w:pPr>
            <w:r w:rsidRPr="00B1781F">
              <w:rPr>
                <w:rFonts w:eastAsia="Times New Roman" w:cs="Times New Roman"/>
                <w:color w:val="000000" w:themeColor="text1"/>
                <w:sz w:val="24"/>
                <w:szCs w:val="24"/>
              </w:rPr>
              <w:t>0,25</w:t>
            </w:r>
          </w:p>
        </w:tc>
      </w:tr>
      <w:tr w:rsidR="00B1781F" w:rsidRPr="00B1781F" w:rsidTr="00CD53BC">
        <w:trPr>
          <w:trHeight w:val="77"/>
          <w:jc w:val="center"/>
        </w:trPr>
        <w:tc>
          <w:tcPr>
            <w:tcW w:w="846" w:type="dxa"/>
            <w:vMerge/>
            <w:shd w:val="clear" w:color="auto" w:fill="auto"/>
            <w:vAlign w:val="center"/>
          </w:tcPr>
          <w:p w:rsidR="00B1781F" w:rsidRPr="00B1781F" w:rsidRDefault="00B1781F" w:rsidP="00C173CD">
            <w:pPr>
              <w:jc w:val="center"/>
              <w:rPr>
                <w:rFonts w:cs="Times New Roman"/>
                <w:b/>
                <w:color w:val="000000" w:themeColor="text1"/>
                <w:sz w:val="24"/>
                <w:szCs w:val="24"/>
              </w:rPr>
            </w:pPr>
          </w:p>
        </w:tc>
        <w:tc>
          <w:tcPr>
            <w:tcW w:w="8468" w:type="dxa"/>
            <w:gridSpan w:val="3"/>
            <w:shd w:val="clear" w:color="auto" w:fill="auto"/>
          </w:tcPr>
          <w:p w:rsidR="00B1781F" w:rsidRPr="00B1781F" w:rsidRDefault="00B1781F" w:rsidP="00CD53BC">
            <w:pPr>
              <w:spacing w:before="120"/>
              <w:ind w:left="720"/>
              <w:rPr>
                <w:rFonts w:cs="Times New Roman"/>
                <w:color w:val="000000" w:themeColor="text1"/>
                <w:sz w:val="24"/>
                <w:szCs w:val="24"/>
              </w:rPr>
            </w:pPr>
            <w:r w:rsidRPr="00B1781F">
              <w:rPr>
                <w:rFonts w:cs="Times New Roman"/>
                <w:sz w:val="24"/>
                <w:szCs w:val="24"/>
              </w:rPr>
              <w:t xml:space="preserve">Vẽ đồ thị của hàm số </w:t>
            </w:r>
            <w:r w:rsidRPr="00B1781F">
              <w:rPr>
                <w:rFonts w:cs="Times New Roman"/>
                <w:position w:val="-12"/>
                <w:sz w:val="24"/>
                <w:szCs w:val="24"/>
              </w:rPr>
              <w:object w:dxaOrig="1260" w:dyaOrig="420">
                <v:shape id="_x0000_i1766" type="#_x0000_t75" style="width:63.55pt;height:21.4pt" o:ole="">
                  <v:imagedata r:id="rId1326" o:title=""/>
                </v:shape>
                <o:OLEObject Type="Embed" ProgID="Equation.DSMT4" ShapeID="_x0000_i1766" DrawAspect="Content" ObjectID="_1804852635" r:id="rId1327"/>
              </w:object>
            </w:r>
            <w:r w:rsidRPr="00B1781F">
              <w:rPr>
                <w:rFonts w:cs="Times New Roman"/>
                <w:sz w:val="24"/>
                <w:szCs w:val="24"/>
              </w:rPr>
              <w:t>.</w:t>
            </w:r>
            <w:r w:rsidRPr="00B1781F">
              <w:rPr>
                <w:rFonts w:cs="Times New Roman"/>
                <w:noProof/>
                <w:sz w:val="24"/>
                <w:szCs w:val="24"/>
              </w:rPr>
              <w:drawing>
                <wp:inline distT="0" distB="0" distL="0" distR="0" wp14:anchorId="076E190E" wp14:editId="25C3DC52">
                  <wp:extent cx="2981739" cy="2527935"/>
                  <wp:effectExtent l="0" t="0" r="9525"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pic:cNvPicPr>
                            <a:picLocks noChangeAspect="1" noChangeArrowheads="1"/>
                          </pic:cNvPicPr>
                        </pic:nvPicPr>
                        <pic:blipFill>
                          <a:blip r:embed="rId1328" cstate="print">
                            <a:extLst>
                              <a:ext uri="{28A0092B-C50C-407E-A947-70E740481C1C}">
                                <a14:useLocalDpi xmlns:a14="http://schemas.microsoft.com/office/drawing/2010/main" val="0"/>
                              </a:ext>
                            </a:extLst>
                          </a:blip>
                          <a:srcRect l="25160" t="3465" r="25629" b="9753"/>
                          <a:stretch>
                            <a:fillRect/>
                          </a:stretch>
                        </pic:blipFill>
                        <pic:spPr bwMode="auto">
                          <a:xfrm>
                            <a:off x="0" y="0"/>
                            <a:ext cx="2986436" cy="2531917"/>
                          </a:xfrm>
                          <a:prstGeom prst="rect">
                            <a:avLst/>
                          </a:prstGeom>
                          <a:noFill/>
                          <a:ln>
                            <a:noFill/>
                          </a:ln>
                        </pic:spPr>
                      </pic:pic>
                    </a:graphicData>
                  </a:graphic>
                </wp:inline>
              </w:drawing>
            </w:r>
          </w:p>
        </w:tc>
        <w:tc>
          <w:tcPr>
            <w:tcW w:w="1313" w:type="dxa"/>
            <w:shd w:val="clear" w:color="auto" w:fill="auto"/>
          </w:tcPr>
          <w:p w:rsidR="00B1781F" w:rsidRPr="00B1781F" w:rsidRDefault="00B1781F" w:rsidP="00C173CD">
            <w:pPr>
              <w:ind w:left="110"/>
              <w:rPr>
                <w:rFonts w:eastAsia="Times New Roman" w:cs="Times New Roman"/>
                <w:color w:val="000000" w:themeColor="text1"/>
                <w:sz w:val="24"/>
                <w:szCs w:val="24"/>
              </w:rPr>
            </w:pPr>
            <w:r w:rsidRPr="00B1781F">
              <w:rPr>
                <w:rFonts w:eastAsia="Times New Roman" w:cs="Times New Roman"/>
                <w:color w:val="000000" w:themeColor="text1"/>
                <w:sz w:val="24"/>
                <w:szCs w:val="24"/>
              </w:rPr>
              <w:t>0,25</w:t>
            </w:r>
          </w:p>
        </w:tc>
      </w:tr>
      <w:tr w:rsidR="00B1781F" w:rsidRPr="00B1781F" w:rsidTr="00CD53BC">
        <w:trPr>
          <w:trHeight w:val="77"/>
          <w:jc w:val="center"/>
        </w:trPr>
        <w:tc>
          <w:tcPr>
            <w:tcW w:w="846" w:type="dxa"/>
            <w:vMerge/>
            <w:shd w:val="clear" w:color="auto" w:fill="auto"/>
            <w:vAlign w:val="center"/>
          </w:tcPr>
          <w:p w:rsidR="00B1781F" w:rsidRPr="00B1781F" w:rsidRDefault="00B1781F" w:rsidP="00C173CD">
            <w:pPr>
              <w:jc w:val="center"/>
              <w:rPr>
                <w:rFonts w:cs="Times New Roman"/>
                <w:b/>
                <w:color w:val="000000" w:themeColor="text1"/>
                <w:sz w:val="24"/>
                <w:szCs w:val="24"/>
              </w:rPr>
            </w:pPr>
          </w:p>
        </w:tc>
        <w:tc>
          <w:tcPr>
            <w:tcW w:w="9781" w:type="dxa"/>
            <w:gridSpan w:val="4"/>
            <w:shd w:val="clear" w:color="auto" w:fill="auto"/>
          </w:tcPr>
          <w:p w:rsidR="00B1781F" w:rsidRPr="00B1781F" w:rsidRDefault="00B1781F" w:rsidP="00C173CD">
            <w:pPr>
              <w:ind w:left="110"/>
              <w:rPr>
                <w:rFonts w:eastAsia="Times New Roman" w:cs="Times New Roman"/>
                <w:color w:val="000000" w:themeColor="text1"/>
                <w:sz w:val="24"/>
                <w:szCs w:val="24"/>
              </w:rPr>
            </w:pPr>
            <w:r w:rsidRPr="00B1781F">
              <w:rPr>
                <w:rFonts w:cs="Times New Roman"/>
                <w:color w:val="000000" w:themeColor="text1"/>
                <w:spacing w:val="-2"/>
                <w:sz w:val="24"/>
                <w:szCs w:val="24"/>
                <w:lang w:val="it-IT"/>
              </w:rPr>
              <w:t xml:space="preserve">2. Trong vụ Vải vừa qua, nhà bạn Mai nhận được đơn hàng xuất khẩu </w:t>
            </w:r>
            <w:r w:rsidRPr="00B1781F">
              <w:rPr>
                <w:rFonts w:cs="Times New Roman"/>
                <w:bCs/>
                <w:kern w:val="2"/>
                <w:position w:val="-4"/>
                <w:sz w:val="24"/>
                <w:szCs w:val="24"/>
                <w14:ligatures w14:val="standardContextual"/>
              </w:rPr>
              <w:object w:dxaOrig="320" w:dyaOrig="260">
                <v:shape id="_x0000_i1767" type="#_x0000_t75" style="width:16.2pt;height:12.95pt" o:ole="">
                  <v:imagedata r:id="rId1211" o:title=""/>
                </v:shape>
                <o:OLEObject Type="Embed" ProgID="Equation.DSMT4" ShapeID="_x0000_i1767" DrawAspect="Content" ObjectID="_1804852636" r:id="rId1329"/>
              </w:object>
            </w:r>
            <w:r w:rsidRPr="00B1781F">
              <w:rPr>
                <w:rFonts w:cs="Times New Roman"/>
                <w:color w:val="000000" w:themeColor="text1"/>
                <w:spacing w:val="-2"/>
                <w:sz w:val="24"/>
                <w:szCs w:val="24"/>
                <w:lang w:val="it-IT"/>
              </w:rPr>
              <w:t xml:space="preserve"> tấn vải nhưng số xe nhà Mai không đủ để chở hết một lượt số Vải đó. Vì thế nhà Mai phải thuê thêm </w:t>
            </w:r>
            <w:r w:rsidRPr="00B1781F">
              <w:rPr>
                <w:rFonts w:cs="Times New Roman"/>
                <w:bCs/>
                <w:kern w:val="2"/>
                <w:position w:val="-4"/>
                <w:sz w:val="24"/>
                <w:szCs w:val="24"/>
                <w14:ligatures w14:val="standardContextual"/>
              </w:rPr>
              <w:object w:dxaOrig="200" w:dyaOrig="260">
                <v:shape id="_x0000_i1768" type="#_x0000_t75" style="width:9.1pt;height:12.95pt" o:ole="">
                  <v:imagedata r:id="rId1213" o:title=""/>
                </v:shape>
                <o:OLEObject Type="Embed" ProgID="Equation.DSMT4" ShapeID="_x0000_i1768" DrawAspect="Content" ObjectID="_1804852637" r:id="rId1330"/>
              </w:object>
            </w:r>
            <w:r w:rsidRPr="00B1781F">
              <w:rPr>
                <w:rFonts w:cs="Times New Roman"/>
                <w:color w:val="000000" w:themeColor="text1"/>
                <w:spacing w:val="-2"/>
                <w:sz w:val="24"/>
                <w:szCs w:val="24"/>
                <w:lang w:val="it-IT"/>
              </w:rPr>
              <w:t xml:space="preserve"> xe nữa cùng chủng loại, nhờ vậy mà mỗi xe chở ít hơn </w:t>
            </w:r>
            <w:r w:rsidRPr="00B1781F">
              <w:rPr>
                <w:rFonts w:cs="Times New Roman"/>
                <w:bCs/>
                <w:kern w:val="2"/>
                <w:position w:val="-4"/>
                <w:sz w:val="24"/>
                <w:szCs w:val="24"/>
                <w14:ligatures w14:val="standardContextual"/>
              </w:rPr>
              <w:object w:dxaOrig="160" w:dyaOrig="260">
                <v:shape id="_x0000_i1769" type="#_x0000_t75" style="width:8.45pt;height:12.95pt" o:ole="">
                  <v:imagedata r:id="rId1215" o:title=""/>
                </v:shape>
                <o:OLEObject Type="Embed" ProgID="Equation.DSMT4" ShapeID="_x0000_i1769" DrawAspect="Content" ObjectID="_1804852638" r:id="rId1331"/>
              </w:object>
            </w:r>
            <w:r w:rsidRPr="00B1781F">
              <w:rPr>
                <w:rFonts w:cs="Times New Roman"/>
                <w:color w:val="000000" w:themeColor="text1"/>
                <w:spacing w:val="-2"/>
                <w:sz w:val="24"/>
                <w:szCs w:val="24"/>
                <w:lang w:val="it-IT"/>
              </w:rPr>
              <w:t xml:space="preserve"> tấn so với dự kiến. Biết rằng số Vải chở trên mỗi xe là như nhau. Hỏi nhà bạn Mai có bao nhiêu xe?</w:t>
            </w:r>
          </w:p>
        </w:tc>
      </w:tr>
      <w:tr w:rsidR="00B1781F" w:rsidRPr="00B1781F" w:rsidTr="00CD53BC">
        <w:trPr>
          <w:trHeight w:val="77"/>
          <w:jc w:val="center"/>
        </w:trPr>
        <w:tc>
          <w:tcPr>
            <w:tcW w:w="846" w:type="dxa"/>
            <w:vMerge/>
            <w:shd w:val="clear" w:color="auto" w:fill="auto"/>
            <w:vAlign w:val="center"/>
          </w:tcPr>
          <w:p w:rsidR="00B1781F" w:rsidRPr="00B1781F" w:rsidRDefault="00B1781F" w:rsidP="000470A0">
            <w:pPr>
              <w:jc w:val="center"/>
              <w:rPr>
                <w:rFonts w:cs="Times New Roman"/>
                <w:b/>
                <w:color w:val="000000" w:themeColor="text1"/>
                <w:sz w:val="24"/>
                <w:szCs w:val="24"/>
              </w:rPr>
            </w:pPr>
          </w:p>
        </w:tc>
        <w:tc>
          <w:tcPr>
            <w:tcW w:w="8468" w:type="dxa"/>
            <w:gridSpan w:val="3"/>
            <w:shd w:val="clear" w:color="auto" w:fill="auto"/>
          </w:tcPr>
          <w:p w:rsidR="00B1781F" w:rsidRPr="00B1781F" w:rsidRDefault="00B1781F" w:rsidP="000470A0">
            <w:pPr>
              <w:spacing w:before="120" w:after="120"/>
              <w:rPr>
                <w:rFonts w:cs="Times New Roman"/>
                <w:color w:val="000000" w:themeColor="text1"/>
                <w:sz w:val="24"/>
                <w:szCs w:val="24"/>
                <w:lang w:val="pt-BR"/>
              </w:rPr>
            </w:pPr>
            <w:r w:rsidRPr="00B1781F">
              <w:rPr>
                <w:rFonts w:cs="Times New Roman"/>
                <w:color w:val="000000" w:themeColor="text1"/>
                <w:sz w:val="24"/>
                <w:szCs w:val="24"/>
                <w:lang w:val="pt-BR"/>
              </w:rPr>
              <w:t xml:space="preserve">Gọi số xe nhà Mai có là: </w:t>
            </w:r>
            <w:r w:rsidRPr="00B1781F">
              <w:rPr>
                <w:rFonts w:cs="Times New Roman"/>
                <w:bCs/>
                <w:kern w:val="2"/>
                <w:position w:val="-4"/>
                <w:sz w:val="24"/>
                <w:szCs w:val="24"/>
                <w14:ligatures w14:val="standardContextual"/>
              </w:rPr>
              <w:object w:dxaOrig="200" w:dyaOrig="200">
                <v:shape id="_x0000_i1770" type="#_x0000_t75" style="width:9.1pt;height:9.1pt" o:ole="">
                  <v:imagedata r:id="rId1332" o:title=""/>
                </v:shape>
                <o:OLEObject Type="Embed" ProgID="Equation.DSMT4" ShapeID="_x0000_i1770" DrawAspect="Content" ObjectID="_1804852639" r:id="rId1333"/>
              </w:object>
            </w:r>
            <w:r w:rsidRPr="00B1781F">
              <w:rPr>
                <w:rFonts w:cs="Times New Roman"/>
                <w:color w:val="000000" w:themeColor="text1"/>
                <w:sz w:val="24"/>
                <w:szCs w:val="24"/>
                <w:lang w:val="pt-BR"/>
              </w:rPr>
              <w:t xml:space="preserve">(xe, </w:t>
            </w:r>
            <w:r w:rsidRPr="00B1781F">
              <w:rPr>
                <w:rFonts w:cs="Times New Roman"/>
                <w:bCs/>
                <w:kern w:val="2"/>
                <w:position w:val="-6"/>
                <w:sz w:val="24"/>
                <w:szCs w:val="24"/>
                <w14:ligatures w14:val="standardContextual"/>
              </w:rPr>
              <w:object w:dxaOrig="740" w:dyaOrig="340">
                <v:shape id="_x0000_i1771" type="#_x0000_t75" style="width:36.95pt;height:16.85pt" o:ole="">
                  <v:imagedata r:id="rId1334" o:title=""/>
                </v:shape>
                <o:OLEObject Type="Embed" ProgID="Equation.DSMT4" ShapeID="_x0000_i1771" DrawAspect="Content" ObjectID="_1804852640" r:id="rId1335"/>
              </w:object>
            </w:r>
            <w:r w:rsidRPr="00B1781F">
              <w:rPr>
                <w:rFonts w:cs="Times New Roman"/>
                <w:color w:val="000000" w:themeColor="text1"/>
                <w:sz w:val="24"/>
                <w:szCs w:val="24"/>
                <w:lang w:val="pt-BR"/>
              </w:rPr>
              <w:t>)</w:t>
            </w:r>
          </w:p>
          <w:p w:rsidR="00B1781F" w:rsidRPr="00B1781F" w:rsidRDefault="00B1781F" w:rsidP="000470A0">
            <w:pPr>
              <w:spacing w:before="120" w:after="120"/>
              <w:rPr>
                <w:rFonts w:cs="Times New Roman"/>
                <w:color w:val="000000" w:themeColor="text1"/>
                <w:sz w:val="24"/>
                <w:szCs w:val="24"/>
              </w:rPr>
            </w:pPr>
            <w:r w:rsidRPr="00B1781F">
              <w:rPr>
                <w:rFonts w:cs="Times New Roman"/>
                <w:color w:val="000000" w:themeColor="text1"/>
                <w:sz w:val="24"/>
                <w:szCs w:val="24"/>
              </w:rPr>
              <w:t xml:space="preserve">Lúc đầu dự định mỗi xe phải chở số lượng Vải là: </w:t>
            </w:r>
            <w:r w:rsidRPr="00B1781F">
              <w:rPr>
                <w:rFonts w:cs="Times New Roman"/>
                <w:bCs/>
                <w:kern w:val="2"/>
                <w:position w:val="-24"/>
                <w:sz w:val="24"/>
                <w:szCs w:val="24"/>
                <w14:ligatures w14:val="standardContextual"/>
              </w:rPr>
              <w:object w:dxaOrig="340" w:dyaOrig="660">
                <v:shape id="_x0000_i1772" type="#_x0000_t75" style="width:16.85pt;height:32.45pt" o:ole="">
                  <v:imagedata r:id="rId1336" o:title=""/>
                </v:shape>
                <o:OLEObject Type="Embed" ProgID="Equation.DSMT4" ShapeID="_x0000_i1772" DrawAspect="Content" ObjectID="_1804852641" r:id="rId1337"/>
              </w:object>
            </w:r>
            <w:r w:rsidRPr="00B1781F">
              <w:rPr>
                <w:rFonts w:cs="Times New Roman"/>
                <w:color w:val="000000" w:themeColor="text1"/>
                <w:sz w:val="24"/>
                <w:szCs w:val="24"/>
              </w:rPr>
              <w:t xml:space="preserve"> (tấn)</w:t>
            </w:r>
          </w:p>
          <w:p w:rsidR="00B1781F" w:rsidRPr="00B1781F" w:rsidRDefault="00B1781F" w:rsidP="000470A0">
            <w:pPr>
              <w:spacing w:before="120" w:after="120"/>
              <w:rPr>
                <w:rFonts w:cs="Times New Roman"/>
                <w:color w:val="000000" w:themeColor="text1"/>
                <w:sz w:val="24"/>
                <w:szCs w:val="24"/>
              </w:rPr>
            </w:pPr>
            <w:r w:rsidRPr="00B1781F">
              <w:rPr>
                <w:rFonts w:cs="Times New Roman"/>
                <w:color w:val="000000" w:themeColor="text1"/>
                <w:sz w:val="24"/>
                <w:szCs w:val="24"/>
              </w:rPr>
              <w:t xml:space="preserve">Số xe thực tế là: </w:t>
            </w:r>
            <w:r w:rsidRPr="00B1781F">
              <w:rPr>
                <w:rFonts w:cs="Times New Roman"/>
                <w:bCs/>
                <w:kern w:val="2"/>
                <w:position w:val="-6"/>
                <w:sz w:val="24"/>
                <w:szCs w:val="24"/>
                <w14:ligatures w14:val="standardContextual"/>
              </w:rPr>
              <w:object w:dxaOrig="620" w:dyaOrig="279">
                <v:shape id="_x0000_i1773" type="#_x0000_t75" style="width:31.15pt;height:13.6pt" o:ole="">
                  <v:imagedata r:id="rId1338" o:title=""/>
                </v:shape>
                <o:OLEObject Type="Embed" ProgID="Equation.DSMT4" ShapeID="_x0000_i1773" DrawAspect="Content" ObjectID="_1804852642" r:id="rId1339"/>
              </w:object>
            </w:r>
            <w:r w:rsidRPr="00B1781F">
              <w:rPr>
                <w:rFonts w:cs="Times New Roman"/>
                <w:color w:val="000000" w:themeColor="text1"/>
                <w:sz w:val="24"/>
                <w:szCs w:val="24"/>
              </w:rPr>
              <w:t>(xe)</w:t>
            </w:r>
          </w:p>
          <w:p w:rsidR="00B1781F" w:rsidRPr="00B1781F" w:rsidRDefault="00B1781F" w:rsidP="000470A0">
            <w:pPr>
              <w:spacing w:before="120" w:after="120"/>
              <w:rPr>
                <w:rFonts w:cs="Times New Roman"/>
                <w:color w:val="000000" w:themeColor="text1"/>
                <w:sz w:val="24"/>
                <w:szCs w:val="24"/>
              </w:rPr>
            </w:pPr>
            <w:r w:rsidRPr="00B1781F">
              <w:rPr>
                <w:rFonts w:cs="Times New Roman"/>
                <w:color w:val="000000" w:themeColor="text1"/>
                <w:sz w:val="24"/>
                <w:szCs w:val="24"/>
              </w:rPr>
              <w:lastRenderedPageBreak/>
              <w:t xml:space="preserve">Do đó thực tế mỗi xe phải chở số lượng Vải là: </w:t>
            </w:r>
            <w:r w:rsidRPr="00B1781F">
              <w:rPr>
                <w:rFonts w:cs="Times New Roman"/>
                <w:bCs/>
                <w:kern w:val="2"/>
                <w:position w:val="-26"/>
                <w:sz w:val="24"/>
                <w:szCs w:val="24"/>
                <w14:ligatures w14:val="standardContextual"/>
              </w:rPr>
              <w:object w:dxaOrig="660" w:dyaOrig="680">
                <v:shape id="_x0000_i1774" type="#_x0000_t75" style="width:32.45pt;height:33.75pt" o:ole="">
                  <v:imagedata r:id="rId1340" o:title=""/>
                </v:shape>
                <o:OLEObject Type="Embed" ProgID="Equation.DSMT4" ShapeID="_x0000_i1774" DrawAspect="Content" ObjectID="_1804852643" r:id="rId1341"/>
              </w:object>
            </w:r>
            <w:r w:rsidRPr="00B1781F">
              <w:rPr>
                <w:rFonts w:cs="Times New Roman"/>
                <w:color w:val="000000" w:themeColor="text1"/>
                <w:sz w:val="24"/>
                <w:szCs w:val="24"/>
              </w:rPr>
              <w:t>(tấn)</w:t>
            </w:r>
          </w:p>
          <w:p w:rsidR="00B1781F" w:rsidRPr="00B1781F" w:rsidRDefault="00B1781F" w:rsidP="000470A0">
            <w:pPr>
              <w:spacing w:before="120" w:after="120"/>
              <w:rPr>
                <w:rFonts w:cs="Times New Roman"/>
                <w:color w:val="000000" w:themeColor="text1"/>
                <w:spacing w:val="-2"/>
                <w:sz w:val="24"/>
                <w:szCs w:val="24"/>
                <w:lang w:val="it-IT"/>
              </w:rPr>
            </w:pPr>
            <w:r w:rsidRPr="00B1781F">
              <w:rPr>
                <w:rFonts w:cs="Times New Roman"/>
                <w:color w:val="000000" w:themeColor="text1"/>
                <w:spacing w:val="-2"/>
                <w:sz w:val="24"/>
                <w:szCs w:val="24"/>
                <w:lang w:val="it-IT"/>
              </w:rPr>
              <w:t xml:space="preserve">Do mỗi xe chở ít hơn </w:t>
            </w:r>
            <w:r w:rsidRPr="00B1781F">
              <w:rPr>
                <w:rFonts w:cs="Times New Roman"/>
                <w:bCs/>
                <w:kern w:val="2"/>
                <w:position w:val="-4"/>
                <w:sz w:val="24"/>
                <w:szCs w:val="24"/>
                <w14:ligatures w14:val="standardContextual"/>
              </w:rPr>
              <w:object w:dxaOrig="160" w:dyaOrig="260">
                <v:shape id="_x0000_i1775" type="#_x0000_t75" style="width:8.45pt;height:12.95pt" o:ole="">
                  <v:imagedata r:id="rId1342" o:title=""/>
                </v:shape>
                <o:OLEObject Type="Embed" ProgID="Equation.DSMT4" ShapeID="_x0000_i1775" DrawAspect="Content" ObjectID="_1804852644" r:id="rId1343"/>
              </w:object>
            </w:r>
            <w:r w:rsidRPr="00B1781F">
              <w:rPr>
                <w:rFonts w:cs="Times New Roman"/>
                <w:color w:val="000000" w:themeColor="text1"/>
                <w:spacing w:val="-2"/>
                <w:sz w:val="24"/>
                <w:szCs w:val="24"/>
                <w:lang w:val="it-IT"/>
              </w:rPr>
              <w:t xml:space="preserve"> tấn so với dự kiến nên ta có phương trình:</w:t>
            </w:r>
          </w:p>
          <w:p w:rsidR="00B1781F" w:rsidRPr="00B1781F" w:rsidRDefault="00B1781F" w:rsidP="000470A0">
            <w:pPr>
              <w:spacing w:before="120" w:after="120"/>
              <w:rPr>
                <w:rFonts w:cs="Times New Roman"/>
                <w:color w:val="000000" w:themeColor="text1"/>
                <w:sz w:val="24"/>
                <w:szCs w:val="24"/>
              </w:rPr>
            </w:pPr>
            <w:r w:rsidRPr="00B1781F">
              <w:rPr>
                <w:rFonts w:cs="Times New Roman"/>
                <w:bCs/>
                <w:kern w:val="2"/>
                <w:position w:val="-26"/>
                <w:sz w:val="24"/>
                <w:szCs w:val="24"/>
                <w14:ligatures w14:val="standardContextual"/>
              </w:rPr>
              <w:object w:dxaOrig="1620" w:dyaOrig="680">
                <v:shape id="_x0000_i1776" type="#_x0000_t75" style="width:81.1pt;height:33.75pt" o:ole="">
                  <v:imagedata r:id="rId1344" o:title=""/>
                </v:shape>
                <o:OLEObject Type="Embed" ProgID="Equation.DSMT4" ShapeID="_x0000_i1776" DrawAspect="Content" ObjectID="_1804852645" r:id="rId1345"/>
              </w:object>
            </w:r>
          </w:p>
          <w:p w:rsidR="00B1781F" w:rsidRPr="00B1781F" w:rsidRDefault="00B1781F" w:rsidP="000470A0">
            <w:pPr>
              <w:spacing w:before="120" w:after="120"/>
              <w:rPr>
                <w:rFonts w:cs="Times New Roman"/>
                <w:color w:val="000000" w:themeColor="text1"/>
                <w:sz w:val="24"/>
                <w:szCs w:val="24"/>
              </w:rPr>
            </w:pPr>
            <w:r w:rsidRPr="00B1781F">
              <w:rPr>
                <w:rFonts w:cs="Times New Roman"/>
                <w:color w:val="000000" w:themeColor="text1"/>
                <w:sz w:val="24"/>
                <w:szCs w:val="24"/>
              </w:rPr>
              <w:t>Để giải phương trình này ta quy đồng vế trái của phương trình:</w:t>
            </w:r>
          </w:p>
          <w:p w:rsidR="00B1781F" w:rsidRPr="00B1781F" w:rsidRDefault="00B1781F" w:rsidP="000470A0">
            <w:pPr>
              <w:spacing w:before="120" w:after="120"/>
              <w:rPr>
                <w:rFonts w:cs="Times New Roman"/>
                <w:color w:val="000000" w:themeColor="text1"/>
                <w:sz w:val="24"/>
                <w:szCs w:val="24"/>
              </w:rPr>
            </w:pPr>
            <w:r w:rsidRPr="00B1781F">
              <w:rPr>
                <w:rFonts w:cs="Times New Roman"/>
                <w:bCs/>
                <w:kern w:val="2"/>
                <w:position w:val="-38"/>
                <w:sz w:val="24"/>
                <w:szCs w:val="24"/>
                <w14:ligatures w14:val="standardContextual"/>
              </w:rPr>
              <w:object w:dxaOrig="2140" w:dyaOrig="880">
                <v:shape id="_x0000_i1777" type="#_x0000_t75" style="width:107.05pt;height:44.1pt" o:ole="">
                  <v:imagedata r:id="rId1346" o:title=""/>
                </v:shape>
                <o:OLEObject Type="Embed" ProgID="Equation.DSMT4" ShapeID="_x0000_i1777" DrawAspect="Content" ObjectID="_1804852646" r:id="rId1347"/>
              </w:object>
            </w:r>
          </w:p>
          <w:p w:rsidR="00B1781F" w:rsidRPr="00B1781F" w:rsidRDefault="00B1781F" w:rsidP="000470A0">
            <w:pPr>
              <w:spacing w:before="120" w:after="120"/>
              <w:rPr>
                <w:rFonts w:cs="Times New Roman"/>
                <w:color w:val="000000" w:themeColor="text1"/>
                <w:sz w:val="24"/>
                <w:szCs w:val="24"/>
              </w:rPr>
            </w:pPr>
            <w:r w:rsidRPr="00B1781F">
              <w:rPr>
                <w:rFonts w:cs="Times New Roman"/>
                <w:color w:val="000000" w:themeColor="text1"/>
                <w:sz w:val="24"/>
                <w:szCs w:val="24"/>
              </w:rPr>
              <w:t xml:space="preserve">Nhân cả hai vế của phương trình với </w:t>
            </w:r>
            <w:r w:rsidRPr="00B1781F">
              <w:rPr>
                <w:rFonts w:cs="Times New Roman"/>
                <w:bCs/>
                <w:kern w:val="2"/>
                <w:position w:val="-16"/>
                <w:sz w:val="24"/>
                <w:szCs w:val="24"/>
                <w14:ligatures w14:val="standardContextual"/>
              </w:rPr>
              <w:object w:dxaOrig="940" w:dyaOrig="440">
                <v:shape id="_x0000_i1778" type="#_x0000_t75" style="width:47.35pt;height:22.05pt" o:ole="">
                  <v:imagedata r:id="rId1348" o:title=""/>
                </v:shape>
                <o:OLEObject Type="Embed" ProgID="Equation.DSMT4" ShapeID="_x0000_i1778" DrawAspect="Content" ObjectID="_1804852647" r:id="rId1349"/>
              </w:object>
            </w:r>
            <w:r w:rsidRPr="00B1781F">
              <w:rPr>
                <w:rFonts w:cs="Times New Roman"/>
                <w:color w:val="000000" w:themeColor="text1"/>
                <w:sz w:val="24"/>
                <w:szCs w:val="24"/>
              </w:rPr>
              <w:t xml:space="preserve"> để khử mẫu ta được phương trình bậc hai:</w:t>
            </w:r>
          </w:p>
          <w:p w:rsidR="00B1781F" w:rsidRPr="00B1781F" w:rsidRDefault="00B1781F" w:rsidP="000470A0">
            <w:pPr>
              <w:spacing w:before="120" w:after="120"/>
              <w:rPr>
                <w:rFonts w:cs="Times New Roman"/>
                <w:color w:val="000000" w:themeColor="text1"/>
                <w:sz w:val="24"/>
                <w:szCs w:val="24"/>
              </w:rPr>
            </w:pPr>
            <w:r w:rsidRPr="00B1781F">
              <w:rPr>
                <w:rFonts w:cs="Times New Roman"/>
                <w:bCs/>
                <w:kern w:val="2"/>
                <w:position w:val="-16"/>
                <w:sz w:val="24"/>
                <w:szCs w:val="24"/>
                <w14:ligatures w14:val="standardContextual"/>
              </w:rPr>
              <w:object w:dxaOrig="2840" w:dyaOrig="440">
                <v:shape id="_x0000_i1779" type="#_x0000_t75" style="width:142.05pt;height:22.05pt" o:ole="">
                  <v:imagedata r:id="rId1350" o:title=""/>
                </v:shape>
                <o:OLEObject Type="Embed" ProgID="Equation.DSMT4" ShapeID="_x0000_i1779" DrawAspect="Content" ObjectID="_1804852648" r:id="rId1351"/>
              </w:object>
            </w:r>
            <w:r w:rsidRPr="00B1781F">
              <w:rPr>
                <w:rFonts w:cs="Times New Roman"/>
                <w:color w:val="000000" w:themeColor="text1"/>
                <w:sz w:val="24"/>
                <w:szCs w:val="24"/>
              </w:rPr>
              <w:t xml:space="preserve"> hay </w:t>
            </w:r>
          </w:p>
          <w:p w:rsidR="00B1781F" w:rsidRPr="00B1781F" w:rsidRDefault="00B1781F" w:rsidP="000470A0">
            <w:pPr>
              <w:spacing w:before="120" w:after="120"/>
              <w:rPr>
                <w:rFonts w:cs="Times New Roman"/>
                <w:color w:val="000000" w:themeColor="text1"/>
                <w:sz w:val="24"/>
                <w:szCs w:val="24"/>
              </w:rPr>
            </w:pPr>
            <w:r w:rsidRPr="00B1781F">
              <w:rPr>
                <w:rFonts w:cs="Times New Roman"/>
                <w:bCs/>
                <w:kern w:val="2"/>
                <w:position w:val="-6"/>
                <w:sz w:val="24"/>
                <w:szCs w:val="24"/>
                <w14:ligatures w14:val="standardContextual"/>
              </w:rPr>
              <w:object w:dxaOrig="1900" w:dyaOrig="340">
                <v:shape id="_x0000_i1780" type="#_x0000_t75" style="width:95.35pt;height:16.85pt" o:ole="">
                  <v:imagedata r:id="rId1352" o:title=""/>
                </v:shape>
                <o:OLEObject Type="Embed" ProgID="Equation.DSMT4" ShapeID="_x0000_i1780" DrawAspect="Content" ObjectID="_1804852649" r:id="rId1353"/>
              </w:object>
            </w:r>
          </w:p>
          <w:p w:rsidR="00B1781F" w:rsidRPr="00B1781F" w:rsidRDefault="00B1781F" w:rsidP="000470A0">
            <w:pPr>
              <w:spacing w:before="120" w:after="120"/>
              <w:rPr>
                <w:rFonts w:cs="Times New Roman"/>
                <w:color w:val="000000" w:themeColor="text1"/>
                <w:sz w:val="24"/>
                <w:szCs w:val="24"/>
              </w:rPr>
            </w:pPr>
            <w:r w:rsidRPr="00B1781F">
              <w:rPr>
                <w:rFonts w:cs="Times New Roman"/>
                <w:color w:val="000000" w:themeColor="text1"/>
                <w:sz w:val="24"/>
                <w:szCs w:val="24"/>
              </w:rPr>
              <w:t xml:space="preserve">Ta có: </w:t>
            </w:r>
            <w:r w:rsidRPr="00B1781F">
              <w:rPr>
                <w:rFonts w:cs="Times New Roman"/>
                <w:bCs/>
                <w:kern w:val="2"/>
                <w:position w:val="-6"/>
                <w:sz w:val="24"/>
                <w:szCs w:val="24"/>
                <w14:ligatures w14:val="standardContextual"/>
              </w:rPr>
              <w:object w:dxaOrig="2120" w:dyaOrig="340">
                <v:shape id="_x0000_i1781" type="#_x0000_t75" style="width:105.75pt;height:16.85pt" o:ole="">
                  <v:imagedata r:id="rId1354" o:title=""/>
                </v:shape>
                <o:OLEObject Type="Embed" ProgID="Equation.DSMT4" ShapeID="_x0000_i1781" DrawAspect="Content" ObjectID="_1804852650" r:id="rId1355"/>
              </w:object>
            </w:r>
            <w:r w:rsidRPr="00B1781F">
              <w:rPr>
                <w:rFonts w:cs="Times New Roman"/>
                <w:color w:val="000000" w:themeColor="text1"/>
                <w:sz w:val="24"/>
                <w:szCs w:val="24"/>
              </w:rPr>
              <w:t xml:space="preserve">; </w:t>
            </w:r>
            <w:r w:rsidRPr="00B1781F">
              <w:rPr>
                <w:rFonts w:cs="Times New Roman"/>
                <w:bCs/>
                <w:kern w:val="2"/>
                <w:position w:val="-6"/>
                <w:sz w:val="24"/>
                <w:szCs w:val="24"/>
                <w14:ligatures w14:val="standardContextual"/>
              </w:rPr>
              <w:object w:dxaOrig="980" w:dyaOrig="380">
                <v:shape id="_x0000_i1782" type="#_x0000_t75" style="width:48.65pt;height:18.8pt" o:ole="">
                  <v:imagedata r:id="rId1356" o:title=""/>
                </v:shape>
                <o:OLEObject Type="Embed" ProgID="Equation.DSMT4" ShapeID="_x0000_i1782" DrawAspect="Content" ObjectID="_1804852651" r:id="rId1357"/>
              </w:object>
            </w:r>
          </w:p>
          <w:p w:rsidR="00B1781F" w:rsidRPr="00B1781F" w:rsidRDefault="00B1781F" w:rsidP="000470A0">
            <w:pPr>
              <w:spacing w:before="120" w:after="120"/>
              <w:rPr>
                <w:rFonts w:cs="Times New Roman"/>
                <w:color w:val="000000" w:themeColor="text1"/>
                <w:sz w:val="24"/>
                <w:szCs w:val="24"/>
              </w:rPr>
            </w:pPr>
            <w:r w:rsidRPr="00B1781F">
              <w:rPr>
                <w:rFonts w:cs="Times New Roman"/>
                <w:color w:val="000000" w:themeColor="text1"/>
                <w:sz w:val="24"/>
                <w:szCs w:val="24"/>
              </w:rPr>
              <w:t>Suy ra phương trình có hai nghiệm phân biệt:</w:t>
            </w:r>
          </w:p>
          <w:p w:rsidR="00B1781F" w:rsidRPr="00B1781F" w:rsidRDefault="00B1781F" w:rsidP="000470A0">
            <w:pPr>
              <w:spacing w:before="120" w:after="120"/>
              <w:rPr>
                <w:rFonts w:cs="Times New Roman"/>
                <w:color w:val="000000" w:themeColor="text1"/>
                <w:sz w:val="24"/>
                <w:szCs w:val="24"/>
              </w:rPr>
            </w:pPr>
            <w:r w:rsidRPr="00B1781F">
              <w:rPr>
                <w:rFonts w:cs="Times New Roman"/>
                <w:bCs/>
                <w:kern w:val="2"/>
                <w:position w:val="-24"/>
                <w:sz w:val="24"/>
                <w:szCs w:val="24"/>
                <w14:ligatures w14:val="standardContextual"/>
              </w:rPr>
              <w:object w:dxaOrig="2160" w:dyaOrig="660">
                <v:shape id="_x0000_i1783" type="#_x0000_t75" style="width:108.3pt;height:32.45pt" o:ole="">
                  <v:imagedata r:id="rId1358" o:title=""/>
                </v:shape>
                <o:OLEObject Type="Embed" ProgID="Equation.DSMT4" ShapeID="_x0000_i1783" DrawAspect="Content" ObjectID="_1804852652" r:id="rId1359"/>
              </w:object>
            </w:r>
            <w:r w:rsidRPr="00B1781F">
              <w:rPr>
                <w:rFonts w:cs="Times New Roman"/>
                <w:color w:val="000000" w:themeColor="text1"/>
                <w:sz w:val="24"/>
                <w:szCs w:val="24"/>
              </w:rPr>
              <w:t xml:space="preserve"> (loại); </w:t>
            </w:r>
            <w:r w:rsidRPr="00B1781F">
              <w:rPr>
                <w:rFonts w:cs="Times New Roman"/>
                <w:bCs/>
                <w:kern w:val="2"/>
                <w:position w:val="-24"/>
                <w:sz w:val="24"/>
                <w:szCs w:val="24"/>
                <w14:ligatures w14:val="standardContextual"/>
              </w:rPr>
              <w:object w:dxaOrig="1880" w:dyaOrig="660">
                <v:shape id="_x0000_i1784" type="#_x0000_t75" style="width:94.05pt;height:32.45pt" o:ole="">
                  <v:imagedata r:id="rId1360" o:title=""/>
                </v:shape>
                <o:OLEObject Type="Embed" ProgID="Equation.DSMT4" ShapeID="_x0000_i1784" DrawAspect="Content" ObjectID="_1804852653" r:id="rId1361"/>
              </w:object>
            </w:r>
            <w:r w:rsidRPr="00B1781F">
              <w:rPr>
                <w:rFonts w:cs="Times New Roman"/>
                <w:color w:val="000000" w:themeColor="text1"/>
                <w:sz w:val="24"/>
                <w:szCs w:val="24"/>
              </w:rPr>
              <w:t xml:space="preserve"> (thỏa mãn điều kiện)</w:t>
            </w:r>
          </w:p>
          <w:p w:rsidR="00B1781F" w:rsidRPr="00B1781F" w:rsidRDefault="00B1781F" w:rsidP="000470A0">
            <w:pPr>
              <w:spacing w:before="120" w:after="120"/>
              <w:rPr>
                <w:rFonts w:cs="Times New Roman"/>
                <w:b/>
                <w:bCs/>
                <w:color w:val="000000" w:themeColor="text1"/>
                <w:sz w:val="24"/>
                <w:szCs w:val="24"/>
              </w:rPr>
            </w:pPr>
            <w:r w:rsidRPr="00B1781F">
              <w:rPr>
                <w:rFonts w:cs="Times New Roman"/>
                <w:color w:val="000000" w:themeColor="text1"/>
                <w:spacing w:val="-2"/>
                <w:sz w:val="24"/>
                <w:szCs w:val="24"/>
                <w:lang w:val="it-IT"/>
              </w:rPr>
              <w:t xml:space="preserve">Vậy nhà Mai có </w:t>
            </w:r>
            <w:r w:rsidRPr="00B1781F">
              <w:rPr>
                <w:rFonts w:cs="Times New Roman"/>
                <w:bCs/>
                <w:kern w:val="2"/>
                <w:position w:val="-4"/>
                <w:sz w:val="24"/>
                <w:szCs w:val="24"/>
                <w14:ligatures w14:val="standardContextual"/>
              </w:rPr>
              <w:object w:dxaOrig="180" w:dyaOrig="260">
                <v:shape id="_x0000_i1785" type="#_x0000_t75" style="width:9.1pt;height:12.95pt" o:ole="">
                  <v:imagedata r:id="rId1362" o:title=""/>
                </v:shape>
                <o:OLEObject Type="Embed" ProgID="Equation.DSMT4" ShapeID="_x0000_i1785" DrawAspect="Content" ObjectID="_1804852654" r:id="rId1363"/>
              </w:object>
            </w:r>
            <w:r w:rsidRPr="00B1781F">
              <w:rPr>
                <w:rFonts w:cs="Times New Roman"/>
                <w:color w:val="000000" w:themeColor="text1"/>
                <w:spacing w:val="-2"/>
                <w:sz w:val="24"/>
                <w:szCs w:val="24"/>
                <w:lang w:val="it-IT"/>
              </w:rPr>
              <w:t xml:space="preserve"> xe</w:t>
            </w:r>
          </w:p>
        </w:tc>
        <w:tc>
          <w:tcPr>
            <w:tcW w:w="1313" w:type="dxa"/>
            <w:shd w:val="clear" w:color="auto" w:fill="auto"/>
          </w:tcPr>
          <w:p w:rsidR="00B1781F" w:rsidRPr="00B1781F" w:rsidRDefault="00B1781F" w:rsidP="000470A0">
            <w:pPr>
              <w:ind w:left="110"/>
              <w:rPr>
                <w:rFonts w:eastAsia="Times New Roman" w:cs="Times New Roman"/>
                <w:color w:val="000000" w:themeColor="text1"/>
                <w:sz w:val="24"/>
                <w:szCs w:val="24"/>
              </w:rPr>
            </w:pPr>
            <w:r w:rsidRPr="00B1781F">
              <w:rPr>
                <w:rFonts w:eastAsia="Times New Roman" w:cs="Times New Roman"/>
                <w:color w:val="000000" w:themeColor="text1"/>
                <w:sz w:val="24"/>
                <w:szCs w:val="24"/>
              </w:rPr>
              <w:lastRenderedPageBreak/>
              <w:t>0,25</w:t>
            </w:r>
          </w:p>
          <w:p w:rsidR="00B1781F" w:rsidRPr="00B1781F" w:rsidRDefault="00B1781F" w:rsidP="004C5DF8">
            <w:pPr>
              <w:rPr>
                <w:rFonts w:eastAsia="Times New Roman" w:cs="Times New Roman"/>
                <w:sz w:val="24"/>
                <w:szCs w:val="24"/>
              </w:rPr>
            </w:pPr>
          </w:p>
          <w:p w:rsidR="00B1781F" w:rsidRPr="00B1781F" w:rsidRDefault="00B1781F" w:rsidP="004C5DF8">
            <w:pPr>
              <w:rPr>
                <w:rFonts w:eastAsia="Times New Roman" w:cs="Times New Roman"/>
                <w:sz w:val="24"/>
                <w:szCs w:val="24"/>
              </w:rPr>
            </w:pPr>
          </w:p>
          <w:p w:rsidR="00B1781F" w:rsidRPr="00B1781F" w:rsidRDefault="00B1781F" w:rsidP="004C5DF8">
            <w:pPr>
              <w:rPr>
                <w:rFonts w:eastAsia="Times New Roman" w:cs="Times New Roman"/>
                <w:sz w:val="24"/>
                <w:szCs w:val="24"/>
              </w:rPr>
            </w:pPr>
          </w:p>
          <w:p w:rsidR="00B1781F" w:rsidRPr="00B1781F" w:rsidRDefault="00B1781F" w:rsidP="004C5DF8">
            <w:pPr>
              <w:rPr>
                <w:rFonts w:eastAsia="Times New Roman" w:cs="Times New Roman"/>
                <w:sz w:val="24"/>
                <w:szCs w:val="24"/>
              </w:rPr>
            </w:pPr>
          </w:p>
          <w:p w:rsidR="00B1781F" w:rsidRPr="00B1781F" w:rsidRDefault="00B1781F" w:rsidP="004C5DF8">
            <w:pPr>
              <w:rPr>
                <w:rFonts w:eastAsia="Times New Roman" w:cs="Times New Roman"/>
                <w:sz w:val="24"/>
                <w:szCs w:val="24"/>
              </w:rPr>
            </w:pPr>
            <w:r w:rsidRPr="00B1781F">
              <w:rPr>
                <w:rFonts w:eastAsia="Times New Roman" w:cs="Times New Roman"/>
                <w:sz w:val="24"/>
                <w:szCs w:val="24"/>
              </w:rPr>
              <w:t>0.25</w:t>
            </w:r>
          </w:p>
          <w:p w:rsidR="00B1781F" w:rsidRPr="00B1781F" w:rsidRDefault="00B1781F" w:rsidP="004C5DF8">
            <w:pPr>
              <w:rPr>
                <w:rFonts w:eastAsia="Times New Roman" w:cs="Times New Roman"/>
                <w:sz w:val="24"/>
                <w:szCs w:val="24"/>
              </w:rPr>
            </w:pPr>
          </w:p>
          <w:p w:rsidR="00B1781F" w:rsidRPr="00B1781F" w:rsidRDefault="00B1781F" w:rsidP="004C5DF8">
            <w:pPr>
              <w:rPr>
                <w:rFonts w:eastAsia="Times New Roman" w:cs="Times New Roman"/>
                <w:sz w:val="24"/>
                <w:szCs w:val="24"/>
              </w:rPr>
            </w:pPr>
          </w:p>
          <w:p w:rsidR="00B1781F" w:rsidRPr="00B1781F" w:rsidRDefault="00B1781F" w:rsidP="004C5DF8">
            <w:pPr>
              <w:rPr>
                <w:rFonts w:eastAsia="Times New Roman" w:cs="Times New Roman"/>
                <w:sz w:val="24"/>
                <w:szCs w:val="24"/>
              </w:rPr>
            </w:pPr>
          </w:p>
          <w:p w:rsidR="00B1781F" w:rsidRPr="00B1781F" w:rsidRDefault="00B1781F" w:rsidP="004C5DF8">
            <w:pPr>
              <w:rPr>
                <w:rFonts w:eastAsia="Times New Roman" w:cs="Times New Roman"/>
                <w:sz w:val="24"/>
                <w:szCs w:val="24"/>
              </w:rPr>
            </w:pPr>
          </w:p>
          <w:p w:rsidR="00B1781F" w:rsidRPr="00B1781F" w:rsidRDefault="00B1781F" w:rsidP="004C5DF8">
            <w:pPr>
              <w:rPr>
                <w:rFonts w:eastAsia="Times New Roman" w:cs="Times New Roman"/>
                <w:sz w:val="24"/>
                <w:szCs w:val="24"/>
              </w:rPr>
            </w:pPr>
          </w:p>
          <w:p w:rsidR="00B1781F" w:rsidRPr="00B1781F" w:rsidRDefault="00B1781F" w:rsidP="004C5DF8">
            <w:pPr>
              <w:rPr>
                <w:rFonts w:eastAsia="Times New Roman" w:cs="Times New Roman"/>
                <w:sz w:val="24"/>
                <w:szCs w:val="24"/>
              </w:rPr>
            </w:pPr>
          </w:p>
          <w:p w:rsidR="00B1781F" w:rsidRPr="00B1781F" w:rsidRDefault="00B1781F" w:rsidP="004C5DF8">
            <w:pPr>
              <w:rPr>
                <w:rFonts w:eastAsia="Times New Roman" w:cs="Times New Roman"/>
                <w:sz w:val="24"/>
                <w:szCs w:val="24"/>
              </w:rPr>
            </w:pPr>
          </w:p>
          <w:p w:rsidR="00B1781F" w:rsidRPr="00B1781F" w:rsidRDefault="00B1781F" w:rsidP="004C5DF8">
            <w:pPr>
              <w:rPr>
                <w:rFonts w:eastAsia="Times New Roman" w:cs="Times New Roman"/>
                <w:sz w:val="24"/>
                <w:szCs w:val="24"/>
              </w:rPr>
            </w:pPr>
          </w:p>
          <w:p w:rsidR="00B1781F" w:rsidRPr="00B1781F" w:rsidRDefault="00B1781F" w:rsidP="004C5DF8">
            <w:pPr>
              <w:rPr>
                <w:rFonts w:eastAsia="Times New Roman" w:cs="Times New Roman"/>
                <w:sz w:val="24"/>
                <w:szCs w:val="24"/>
              </w:rPr>
            </w:pPr>
          </w:p>
          <w:p w:rsidR="00B1781F" w:rsidRPr="00B1781F" w:rsidRDefault="00B1781F" w:rsidP="004C5DF8">
            <w:pPr>
              <w:rPr>
                <w:rFonts w:eastAsia="Times New Roman" w:cs="Times New Roman"/>
                <w:sz w:val="24"/>
                <w:szCs w:val="24"/>
              </w:rPr>
            </w:pPr>
            <w:r w:rsidRPr="00B1781F">
              <w:rPr>
                <w:rFonts w:eastAsia="Times New Roman" w:cs="Times New Roman"/>
                <w:sz w:val="24"/>
                <w:szCs w:val="24"/>
              </w:rPr>
              <w:t>0,25</w:t>
            </w:r>
          </w:p>
          <w:p w:rsidR="00B1781F" w:rsidRPr="00B1781F" w:rsidRDefault="00B1781F" w:rsidP="004C5DF8">
            <w:pPr>
              <w:rPr>
                <w:rFonts w:eastAsia="Times New Roman" w:cs="Times New Roman"/>
                <w:sz w:val="24"/>
                <w:szCs w:val="24"/>
              </w:rPr>
            </w:pPr>
          </w:p>
          <w:p w:rsidR="00B1781F" w:rsidRPr="00B1781F" w:rsidRDefault="00B1781F" w:rsidP="004C5DF8">
            <w:pPr>
              <w:rPr>
                <w:rFonts w:eastAsia="Times New Roman" w:cs="Times New Roman"/>
                <w:sz w:val="24"/>
                <w:szCs w:val="24"/>
              </w:rPr>
            </w:pPr>
          </w:p>
          <w:p w:rsidR="00B1781F" w:rsidRPr="00B1781F" w:rsidRDefault="00B1781F" w:rsidP="004C5DF8">
            <w:pPr>
              <w:rPr>
                <w:rFonts w:eastAsia="Times New Roman" w:cs="Times New Roman"/>
                <w:sz w:val="24"/>
                <w:szCs w:val="24"/>
              </w:rPr>
            </w:pPr>
          </w:p>
          <w:p w:rsidR="00B1781F" w:rsidRPr="00B1781F" w:rsidRDefault="00B1781F" w:rsidP="004C5DF8">
            <w:pPr>
              <w:rPr>
                <w:rFonts w:eastAsia="Times New Roman" w:cs="Times New Roman"/>
                <w:sz w:val="24"/>
                <w:szCs w:val="24"/>
              </w:rPr>
            </w:pPr>
            <w:r w:rsidRPr="00B1781F">
              <w:rPr>
                <w:rFonts w:eastAsia="Times New Roman" w:cs="Times New Roman"/>
                <w:sz w:val="24"/>
                <w:szCs w:val="24"/>
              </w:rPr>
              <w:t>0,25</w:t>
            </w:r>
          </w:p>
        </w:tc>
      </w:tr>
      <w:tr w:rsidR="00B1781F" w:rsidRPr="00B1781F" w:rsidTr="00CD53BC">
        <w:trPr>
          <w:trHeight w:val="77"/>
          <w:jc w:val="center"/>
        </w:trPr>
        <w:tc>
          <w:tcPr>
            <w:tcW w:w="846" w:type="dxa"/>
            <w:vMerge w:val="restart"/>
            <w:shd w:val="clear" w:color="auto" w:fill="auto"/>
            <w:vAlign w:val="center"/>
          </w:tcPr>
          <w:p w:rsidR="00B1781F" w:rsidRPr="00B1781F" w:rsidRDefault="00B1781F" w:rsidP="000470A0">
            <w:pPr>
              <w:jc w:val="center"/>
              <w:rPr>
                <w:rFonts w:cs="Times New Roman"/>
                <w:b/>
                <w:color w:val="000000" w:themeColor="text1"/>
                <w:sz w:val="24"/>
                <w:szCs w:val="24"/>
              </w:rPr>
            </w:pPr>
            <w:r w:rsidRPr="00B1781F">
              <w:rPr>
                <w:rFonts w:cs="Times New Roman"/>
                <w:b/>
                <w:color w:val="000000" w:themeColor="text1"/>
                <w:sz w:val="24"/>
                <w:szCs w:val="24"/>
              </w:rPr>
              <w:lastRenderedPageBreak/>
              <w:t>5( 2 điểm)</w:t>
            </w:r>
          </w:p>
        </w:tc>
        <w:tc>
          <w:tcPr>
            <w:tcW w:w="9781" w:type="dxa"/>
            <w:gridSpan w:val="4"/>
            <w:shd w:val="clear" w:color="auto" w:fill="auto"/>
          </w:tcPr>
          <w:p w:rsidR="00B1781F" w:rsidRPr="00B1781F" w:rsidRDefault="00B1781F" w:rsidP="00336BA1">
            <w:pPr>
              <w:pStyle w:val="ListParagraph"/>
              <w:numPr>
                <w:ilvl w:val="0"/>
                <w:numId w:val="16"/>
              </w:numPr>
              <w:spacing w:after="160" w:line="259" w:lineRule="auto"/>
              <w:rPr>
                <w:rFonts w:cs="Times New Roman"/>
                <w:sz w:val="24"/>
                <w:szCs w:val="24"/>
              </w:rPr>
            </w:pPr>
            <w:r w:rsidRPr="00B1781F">
              <w:rPr>
                <w:rFonts w:cs="Times New Roman"/>
                <w:sz w:val="24"/>
                <w:szCs w:val="24"/>
              </w:rPr>
              <w:t xml:space="preserve">Trong hình vẽ dưới đây, một cánh diều được thả trên bầu trời với chiều dài dây là </w:t>
            </w:r>
            <w:r w:rsidRPr="00B1781F">
              <w:rPr>
                <w:rFonts w:cs="Times New Roman"/>
                <w:position w:val="-4"/>
                <w:sz w:val="24"/>
                <w:szCs w:val="24"/>
              </w:rPr>
              <w:object w:dxaOrig="1100" w:dyaOrig="260">
                <v:shape id="_x0000_i1786" type="#_x0000_t75" style="width:54.5pt;height:12.95pt" o:ole="">
                  <v:imagedata r:id="rId1217" o:title=""/>
                </v:shape>
                <o:OLEObject Type="Embed" ProgID="Equation.DSMT4" ShapeID="_x0000_i1786" DrawAspect="Content" ObjectID="_1804852655" r:id="rId1364"/>
              </w:object>
            </w:r>
            <w:r w:rsidRPr="00B1781F">
              <w:rPr>
                <w:rFonts w:cs="Times New Roman"/>
                <w:sz w:val="24"/>
                <w:szCs w:val="24"/>
              </w:rPr>
              <w:t xml:space="preserve">m, góc tạo bởi dây diều và phương nằm ngang là </w:t>
            </w:r>
            <w:r w:rsidRPr="00B1781F">
              <w:rPr>
                <w:rFonts w:cs="Times New Roman"/>
                <w:position w:val="-4"/>
                <w:sz w:val="24"/>
                <w:szCs w:val="24"/>
              </w:rPr>
              <w:object w:dxaOrig="1280" w:dyaOrig="380">
                <v:shape id="_x0000_i1787" type="#_x0000_t75" style="width:63.55pt;height:18.8pt" o:ole="">
                  <v:imagedata r:id="rId1219" o:title=""/>
                </v:shape>
                <o:OLEObject Type="Embed" ProgID="Equation.DSMT4" ShapeID="_x0000_i1787" DrawAspect="Content" ObjectID="_1804852656" r:id="rId1365"/>
              </w:object>
            </w:r>
            <w:r w:rsidRPr="00B1781F">
              <w:rPr>
                <w:rFonts w:cs="Times New Roman"/>
                <w:sz w:val="24"/>
                <w:szCs w:val="24"/>
              </w:rPr>
              <w:t xml:space="preserve">. Tính độ cao </w:t>
            </w:r>
            <w:r w:rsidRPr="00B1781F">
              <w:rPr>
                <w:rFonts w:cs="Times New Roman"/>
                <w:position w:val="-4"/>
                <w:sz w:val="24"/>
                <w:szCs w:val="24"/>
              </w:rPr>
              <w:object w:dxaOrig="460" w:dyaOrig="260">
                <v:shape id="_x0000_i1788" type="#_x0000_t75" style="width:23.35pt;height:12.95pt" o:ole="">
                  <v:imagedata r:id="rId1221" o:title=""/>
                </v:shape>
                <o:OLEObject Type="Embed" ProgID="Equation.DSMT4" ShapeID="_x0000_i1788" DrawAspect="Content" ObjectID="_1804852657" r:id="rId1366"/>
              </w:object>
            </w:r>
            <w:r w:rsidRPr="00B1781F">
              <w:rPr>
                <w:rFonts w:cs="Times New Roman"/>
                <w:sz w:val="24"/>
                <w:szCs w:val="24"/>
              </w:rPr>
              <w:t xml:space="preserve"> của cánh diều so với mặt đất.</w:t>
            </w:r>
          </w:p>
          <w:p w:rsidR="00B1781F" w:rsidRPr="00B1781F" w:rsidRDefault="00B1781F" w:rsidP="002D14C1">
            <w:pPr>
              <w:jc w:val="center"/>
              <w:rPr>
                <w:rFonts w:cs="Times New Roman"/>
                <w:sz w:val="24"/>
                <w:szCs w:val="24"/>
              </w:rPr>
            </w:pPr>
            <w:r w:rsidRPr="00B1781F">
              <w:rPr>
                <w:rFonts w:cs="Times New Roman"/>
                <w:noProof/>
                <w:sz w:val="24"/>
                <w:szCs w:val="24"/>
              </w:rPr>
              <w:drawing>
                <wp:inline distT="0" distB="0" distL="0" distR="0" wp14:anchorId="65E7EC09" wp14:editId="0D570298">
                  <wp:extent cx="1905165" cy="1188823"/>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16289" name=""/>
                          <pic:cNvPicPr/>
                        </pic:nvPicPr>
                        <pic:blipFill>
                          <a:blip r:embed="rId1223"/>
                          <a:stretch>
                            <a:fillRect/>
                          </a:stretch>
                        </pic:blipFill>
                        <pic:spPr>
                          <a:xfrm>
                            <a:off x="0" y="0"/>
                            <a:ext cx="1905165" cy="1188823"/>
                          </a:xfrm>
                          <a:prstGeom prst="rect">
                            <a:avLst/>
                          </a:prstGeom>
                        </pic:spPr>
                      </pic:pic>
                    </a:graphicData>
                  </a:graphic>
                </wp:inline>
              </w:drawing>
            </w:r>
          </w:p>
          <w:p w:rsidR="00B1781F" w:rsidRPr="00B1781F" w:rsidRDefault="00B1781F" w:rsidP="000470A0">
            <w:pPr>
              <w:ind w:left="110"/>
              <w:rPr>
                <w:rFonts w:eastAsia="Times New Roman" w:cs="Times New Roman"/>
                <w:color w:val="000000" w:themeColor="text1"/>
                <w:sz w:val="24"/>
                <w:szCs w:val="24"/>
              </w:rPr>
            </w:pPr>
          </w:p>
        </w:tc>
      </w:tr>
      <w:tr w:rsidR="00B1781F" w:rsidRPr="00B1781F" w:rsidTr="00CD53BC">
        <w:trPr>
          <w:trHeight w:val="77"/>
          <w:jc w:val="center"/>
        </w:trPr>
        <w:tc>
          <w:tcPr>
            <w:tcW w:w="846" w:type="dxa"/>
            <w:vMerge/>
            <w:shd w:val="clear" w:color="auto" w:fill="auto"/>
            <w:vAlign w:val="center"/>
          </w:tcPr>
          <w:p w:rsidR="00B1781F" w:rsidRPr="00B1781F" w:rsidRDefault="00B1781F" w:rsidP="000470A0">
            <w:pPr>
              <w:jc w:val="center"/>
              <w:rPr>
                <w:rFonts w:cs="Times New Roman"/>
                <w:b/>
                <w:color w:val="000000" w:themeColor="text1"/>
                <w:sz w:val="24"/>
                <w:szCs w:val="24"/>
              </w:rPr>
            </w:pPr>
          </w:p>
        </w:tc>
        <w:tc>
          <w:tcPr>
            <w:tcW w:w="8468" w:type="dxa"/>
            <w:gridSpan w:val="3"/>
            <w:shd w:val="clear" w:color="auto" w:fill="auto"/>
          </w:tcPr>
          <w:p w:rsidR="00B1781F" w:rsidRPr="00B1781F" w:rsidRDefault="00B1781F" w:rsidP="00DA5AAA">
            <w:pPr>
              <w:rPr>
                <w:rFonts w:cs="Times New Roman"/>
                <w:noProof/>
                <w:sz w:val="24"/>
                <w:szCs w:val="24"/>
              </w:rPr>
            </w:pPr>
            <w:r w:rsidRPr="00B1781F">
              <w:rPr>
                <w:rFonts w:cs="Times New Roman"/>
                <w:sz w:val="24"/>
                <w:szCs w:val="24"/>
              </w:rPr>
              <w:t xml:space="preserve">Xét </w:t>
            </w:r>
            <w:r w:rsidRPr="00B1781F">
              <w:rPr>
                <w:rFonts w:cs="Times New Roman"/>
                <w:position w:val="-4"/>
                <w:sz w:val="24"/>
                <w:szCs w:val="24"/>
              </w:rPr>
              <w:object w:dxaOrig="840" w:dyaOrig="260">
                <v:shape id="_x0000_i1789" type="#_x0000_t75" style="width:42.15pt;height:12.95pt" o:ole="">
                  <v:imagedata r:id="rId1367" o:title=""/>
                </v:shape>
                <o:OLEObject Type="Embed" ProgID="Equation.DSMT4" ShapeID="_x0000_i1789" DrawAspect="Content" ObjectID="_1804852658" r:id="rId1368"/>
              </w:object>
            </w:r>
            <w:r w:rsidRPr="00B1781F">
              <w:rPr>
                <w:rFonts w:cs="Times New Roman"/>
                <w:noProof/>
                <w:position w:val="-4"/>
                <w:sz w:val="24"/>
                <w:szCs w:val="24"/>
                <w:lang w:val="fr-FR"/>
              </w:rPr>
              <w:t xml:space="preserve"> </w:t>
            </w:r>
            <w:r w:rsidRPr="00B1781F">
              <w:rPr>
                <w:rFonts w:cs="Times New Roman"/>
                <w:noProof/>
                <w:sz w:val="24"/>
                <w:szCs w:val="24"/>
              </w:rPr>
              <w:t xml:space="preserve">vuông tại </w:t>
            </w:r>
            <w:r w:rsidRPr="00B1781F">
              <w:rPr>
                <w:rFonts w:cs="Times New Roman"/>
                <w:position w:val="-4"/>
                <w:sz w:val="24"/>
                <w:szCs w:val="24"/>
              </w:rPr>
              <w:object w:dxaOrig="279" w:dyaOrig="260">
                <v:shape id="_x0000_i1790" type="#_x0000_t75" style="width:14.25pt;height:12.95pt" o:ole="">
                  <v:imagedata r:id="rId1369" o:title=""/>
                </v:shape>
                <o:OLEObject Type="Embed" ProgID="Equation.DSMT4" ShapeID="_x0000_i1790" DrawAspect="Content" ObjectID="_1804852659" r:id="rId1370"/>
              </w:object>
            </w:r>
            <w:r w:rsidRPr="00B1781F">
              <w:rPr>
                <w:rFonts w:cs="Times New Roman"/>
                <w:noProof/>
                <w:sz w:val="24"/>
                <w:szCs w:val="24"/>
              </w:rPr>
              <w:t xml:space="preserve"> có </w:t>
            </w:r>
            <w:r w:rsidRPr="00B1781F">
              <w:rPr>
                <w:rFonts w:cs="Times New Roman"/>
                <w:position w:val="-18"/>
                <w:sz w:val="24"/>
                <w:szCs w:val="24"/>
              </w:rPr>
              <w:object w:dxaOrig="2600" w:dyaOrig="520">
                <v:shape id="_x0000_i1791" type="#_x0000_t75" style="width:130.4pt;height:25.95pt" o:ole="">
                  <v:imagedata r:id="rId1371" o:title=""/>
                </v:shape>
                <o:OLEObject Type="Embed" ProgID="Equation.DSMT4" ShapeID="_x0000_i1791" DrawAspect="Content" ObjectID="_1804852660" r:id="rId1372"/>
              </w:object>
            </w:r>
          </w:p>
          <w:p w:rsidR="00B1781F" w:rsidRPr="00B1781F" w:rsidRDefault="00B1781F" w:rsidP="00DA5AAA">
            <w:pPr>
              <w:rPr>
                <w:rFonts w:cs="Times New Roman"/>
                <w:color w:val="000000" w:themeColor="text1"/>
                <w:sz w:val="24"/>
                <w:szCs w:val="24"/>
                <w:lang w:val="pt-BR"/>
              </w:rPr>
            </w:pPr>
            <w:r w:rsidRPr="00B1781F">
              <w:rPr>
                <w:rFonts w:cs="Times New Roman"/>
                <w:noProof/>
                <w:sz w:val="24"/>
                <w:szCs w:val="24"/>
              </w:rPr>
              <w:t xml:space="preserve">Khi đó </w:t>
            </w:r>
            <w:r w:rsidRPr="00B1781F">
              <w:rPr>
                <w:rFonts w:cs="Times New Roman"/>
                <w:position w:val="-10"/>
                <w:sz w:val="24"/>
                <w:szCs w:val="24"/>
              </w:rPr>
              <w:object w:dxaOrig="4020" w:dyaOrig="420">
                <v:shape id="_x0000_i1792" type="#_x0000_t75" style="width:201.1pt;height:20.75pt" o:ole="">
                  <v:imagedata r:id="rId1373" o:title=""/>
                </v:shape>
                <o:OLEObject Type="Embed" ProgID="Equation.DSMT4" ShapeID="_x0000_i1792" DrawAspect="Content" ObjectID="_1804852661" r:id="rId1374"/>
              </w:object>
            </w:r>
            <w:r w:rsidRPr="00B1781F">
              <w:rPr>
                <w:rFonts w:cs="Times New Roman"/>
                <w:noProof/>
                <w:sz w:val="24"/>
                <w:szCs w:val="24"/>
                <w:lang w:val="fr-FR"/>
              </w:rPr>
              <w:t>(m)</w:t>
            </w:r>
          </w:p>
        </w:tc>
        <w:tc>
          <w:tcPr>
            <w:tcW w:w="1313" w:type="dxa"/>
            <w:shd w:val="clear" w:color="auto" w:fill="auto"/>
          </w:tcPr>
          <w:p w:rsidR="00B1781F" w:rsidRPr="00B1781F" w:rsidRDefault="00B1781F" w:rsidP="007D1DD6">
            <w:pPr>
              <w:rPr>
                <w:rFonts w:eastAsia="Times New Roman" w:cs="Times New Roman"/>
                <w:color w:val="000000" w:themeColor="text1"/>
                <w:sz w:val="24"/>
                <w:szCs w:val="24"/>
              </w:rPr>
            </w:pPr>
            <w:r w:rsidRPr="00B1781F">
              <w:rPr>
                <w:rFonts w:eastAsia="Times New Roman" w:cs="Times New Roman"/>
                <w:color w:val="000000" w:themeColor="text1"/>
                <w:sz w:val="24"/>
                <w:szCs w:val="24"/>
              </w:rPr>
              <w:t>0,25</w:t>
            </w:r>
          </w:p>
          <w:p w:rsidR="00B1781F" w:rsidRPr="00B1781F" w:rsidRDefault="00B1781F" w:rsidP="007D1DD6">
            <w:pPr>
              <w:rPr>
                <w:rFonts w:eastAsia="Times New Roman" w:cs="Times New Roman"/>
                <w:sz w:val="24"/>
                <w:szCs w:val="24"/>
              </w:rPr>
            </w:pPr>
          </w:p>
          <w:p w:rsidR="00B1781F" w:rsidRPr="00B1781F" w:rsidRDefault="00B1781F" w:rsidP="007D1DD6">
            <w:pPr>
              <w:rPr>
                <w:rFonts w:eastAsia="Times New Roman" w:cs="Times New Roman"/>
                <w:sz w:val="24"/>
                <w:szCs w:val="24"/>
              </w:rPr>
            </w:pPr>
            <w:r w:rsidRPr="00B1781F">
              <w:rPr>
                <w:rFonts w:eastAsia="Times New Roman" w:cs="Times New Roman"/>
                <w:sz w:val="24"/>
                <w:szCs w:val="24"/>
              </w:rPr>
              <w:t>0,25</w:t>
            </w:r>
          </w:p>
        </w:tc>
      </w:tr>
      <w:tr w:rsidR="00B1781F" w:rsidRPr="00B1781F" w:rsidTr="00CD53BC">
        <w:trPr>
          <w:trHeight w:val="77"/>
          <w:jc w:val="center"/>
        </w:trPr>
        <w:tc>
          <w:tcPr>
            <w:tcW w:w="846" w:type="dxa"/>
            <w:vMerge/>
            <w:shd w:val="clear" w:color="auto" w:fill="auto"/>
            <w:vAlign w:val="center"/>
          </w:tcPr>
          <w:p w:rsidR="00B1781F" w:rsidRPr="00B1781F" w:rsidRDefault="00B1781F" w:rsidP="000470A0">
            <w:pPr>
              <w:jc w:val="center"/>
              <w:rPr>
                <w:rFonts w:cs="Times New Roman"/>
                <w:b/>
                <w:color w:val="000000" w:themeColor="text1"/>
                <w:sz w:val="24"/>
                <w:szCs w:val="24"/>
              </w:rPr>
            </w:pPr>
          </w:p>
        </w:tc>
        <w:tc>
          <w:tcPr>
            <w:tcW w:w="9781" w:type="dxa"/>
            <w:gridSpan w:val="4"/>
            <w:shd w:val="clear" w:color="auto" w:fill="auto"/>
          </w:tcPr>
          <w:p w:rsidR="00B1781F" w:rsidRPr="00B1781F" w:rsidRDefault="00B1781F" w:rsidP="00336BA1">
            <w:pPr>
              <w:pStyle w:val="ListParagraph"/>
              <w:numPr>
                <w:ilvl w:val="0"/>
                <w:numId w:val="16"/>
              </w:numPr>
              <w:spacing w:after="160" w:line="360" w:lineRule="auto"/>
              <w:jc w:val="center"/>
              <w:rPr>
                <w:rFonts w:cs="Times New Roman"/>
                <w:color w:val="000000" w:themeColor="text1"/>
                <w:sz w:val="24"/>
                <w:szCs w:val="24"/>
              </w:rPr>
            </w:pPr>
            <w:r w:rsidRPr="00B1781F">
              <w:rPr>
                <w:rFonts w:cs="Times New Roman"/>
                <w:color w:val="000000" w:themeColor="text1"/>
                <w:sz w:val="24"/>
                <w:szCs w:val="24"/>
                <w:shd w:val="clear" w:color="auto" w:fill="FFFFFF"/>
              </w:rPr>
              <w:t xml:space="preserve">Tính diện tích của miếng bánh pizza có dạng hình quạt tròn trong Hình 1. Biết </w:t>
            </w:r>
            <w:r w:rsidRPr="00B1781F">
              <w:rPr>
                <w:rFonts w:cs="Times New Roman"/>
                <w:kern w:val="2"/>
                <w:position w:val="-18"/>
                <w:sz w:val="24"/>
                <w:szCs w:val="24"/>
                <w14:ligatures w14:val="standardContextual"/>
              </w:rPr>
              <w:object w:dxaOrig="1280" w:dyaOrig="400">
                <v:shape id="_x0000_i1793" type="#_x0000_t75" style="width:63.55pt;height:20.75pt" o:ole="">
                  <v:imagedata r:id="rId1224" o:title=""/>
                </v:shape>
                <o:OLEObject Type="Embed" ProgID="Equation.DSMT4" ShapeID="_x0000_i1793" DrawAspect="Content" ObjectID="_1804852662" r:id="rId1375"/>
              </w:object>
            </w:r>
            <w:r w:rsidRPr="00B1781F">
              <w:rPr>
                <w:rFonts w:cs="Times New Roman"/>
                <w:color w:val="000000" w:themeColor="text1"/>
                <w:sz w:val="24"/>
                <w:szCs w:val="24"/>
                <w:shd w:val="clear" w:color="auto" w:fill="FFFFFF"/>
              </w:rPr>
              <w:t xml:space="preserve"> và </w:t>
            </w:r>
            <w:r w:rsidRPr="00B1781F">
              <w:rPr>
                <w:rFonts w:cs="Times New Roman"/>
                <w:kern w:val="2"/>
                <w:position w:val="-4"/>
                <w:sz w:val="24"/>
                <w:szCs w:val="24"/>
                <w14:ligatures w14:val="standardContextual"/>
              </w:rPr>
              <w:object w:dxaOrig="1240" w:dyaOrig="380">
                <v:shape id="_x0000_i1794" type="#_x0000_t75" style="width:62.9pt;height:18.8pt" o:ole="">
                  <v:imagedata r:id="rId1226" o:title=""/>
                </v:shape>
                <o:OLEObject Type="Embed" ProgID="Equation.DSMT4" ShapeID="_x0000_i1794" DrawAspect="Content" ObjectID="_1804852663" r:id="rId1376"/>
              </w:object>
            </w:r>
            <w:r w:rsidRPr="00B1781F">
              <w:rPr>
                <w:rFonts w:cs="Times New Roman"/>
                <w:color w:val="000000" w:themeColor="text1"/>
                <w:sz w:val="24"/>
                <w:szCs w:val="24"/>
                <w:shd w:val="clear" w:color="auto" w:fill="FFFFFF"/>
              </w:rPr>
              <w:t>.</w:t>
            </w:r>
            <w:r w:rsidRPr="00B1781F">
              <w:rPr>
                <w:rFonts w:cs="Times New Roman"/>
                <w:noProof/>
                <w:color w:val="000000" w:themeColor="text1"/>
                <w:sz w:val="24"/>
                <w:szCs w:val="24"/>
              </w:rPr>
              <w:drawing>
                <wp:inline distT="0" distB="0" distL="0" distR="0" wp14:anchorId="5E0B3538" wp14:editId="6F05816E">
                  <wp:extent cx="1543129" cy="154948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8"/>
                          <a:stretch>
                            <a:fillRect/>
                          </a:stretch>
                        </pic:blipFill>
                        <pic:spPr>
                          <a:xfrm>
                            <a:off x="0" y="0"/>
                            <a:ext cx="1543129" cy="1549480"/>
                          </a:xfrm>
                          <a:prstGeom prst="rect">
                            <a:avLst/>
                          </a:prstGeom>
                        </pic:spPr>
                      </pic:pic>
                    </a:graphicData>
                  </a:graphic>
                </wp:inline>
              </w:drawing>
            </w:r>
          </w:p>
          <w:p w:rsidR="00B1781F" w:rsidRPr="00B1781F" w:rsidRDefault="00B1781F" w:rsidP="00121AEC">
            <w:pPr>
              <w:spacing w:line="360" w:lineRule="auto"/>
              <w:jc w:val="center"/>
              <w:rPr>
                <w:rFonts w:cs="Times New Roman"/>
                <w:color w:val="000000" w:themeColor="text1"/>
                <w:sz w:val="24"/>
                <w:szCs w:val="24"/>
              </w:rPr>
            </w:pPr>
            <w:r w:rsidRPr="00B1781F">
              <w:rPr>
                <w:rFonts w:cs="Times New Roman"/>
                <w:color w:val="000000" w:themeColor="text1"/>
                <w:sz w:val="24"/>
                <w:szCs w:val="24"/>
              </w:rPr>
              <w:t>Hình 1</w:t>
            </w:r>
          </w:p>
          <w:p w:rsidR="00B1781F" w:rsidRPr="00B1781F" w:rsidRDefault="00B1781F" w:rsidP="000470A0">
            <w:pPr>
              <w:ind w:left="110"/>
              <w:rPr>
                <w:rFonts w:eastAsia="Times New Roman" w:cs="Times New Roman"/>
                <w:color w:val="000000" w:themeColor="text1"/>
                <w:sz w:val="24"/>
                <w:szCs w:val="24"/>
              </w:rPr>
            </w:pPr>
          </w:p>
        </w:tc>
      </w:tr>
      <w:tr w:rsidR="00B1781F" w:rsidRPr="00B1781F" w:rsidTr="00CD53BC">
        <w:trPr>
          <w:trHeight w:val="77"/>
          <w:jc w:val="center"/>
        </w:trPr>
        <w:tc>
          <w:tcPr>
            <w:tcW w:w="846" w:type="dxa"/>
            <w:vMerge/>
            <w:shd w:val="clear" w:color="auto" w:fill="auto"/>
            <w:vAlign w:val="center"/>
          </w:tcPr>
          <w:p w:rsidR="00B1781F" w:rsidRPr="00B1781F" w:rsidRDefault="00B1781F" w:rsidP="000470A0">
            <w:pPr>
              <w:jc w:val="center"/>
              <w:rPr>
                <w:rFonts w:cs="Times New Roman"/>
                <w:b/>
                <w:color w:val="000000" w:themeColor="text1"/>
                <w:sz w:val="24"/>
                <w:szCs w:val="24"/>
              </w:rPr>
            </w:pPr>
          </w:p>
        </w:tc>
        <w:tc>
          <w:tcPr>
            <w:tcW w:w="8468" w:type="dxa"/>
            <w:gridSpan w:val="3"/>
            <w:shd w:val="clear" w:color="auto" w:fill="auto"/>
          </w:tcPr>
          <w:p w:rsidR="00B1781F" w:rsidRPr="00B1781F" w:rsidRDefault="00B1781F" w:rsidP="00A14F4B">
            <w:pPr>
              <w:spacing w:after="240"/>
              <w:rPr>
                <w:rFonts w:cs="Times New Roman"/>
                <w:color w:val="000000" w:themeColor="text1"/>
                <w:sz w:val="24"/>
                <w:szCs w:val="24"/>
                <w:shd w:val="clear" w:color="auto" w:fill="FFFFFF"/>
              </w:rPr>
            </w:pPr>
            <w:r w:rsidRPr="00B1781F">
              <w:rPr>
                <w:rFonts w:cs="Times New Roman"/>
                <w:color w:val="000000" w:themeColor="text1"/>
                <w:sz w:val="24"/>
                <w:szCs w:val="24"/>
                <w:shd w:val="clear" w:color="auto" w:fill="FFFFFF"/>
              </w:rPr>
              <w:t xml:space="preserve">Diện tích của miếng bánh pizza có dạng hình quạt tròn là: </w:t>
            </w:r>
            <w:r w:rsidRPr="00B1781F">
              <w:rPr>
                <w:rFonts w:cs="Times New Roman"/>
                <w:kern w:val="2"/>
                <w:position w:val="-58"/>
                <w:sz w:val="24"/>
                <w:szCs w:val="24"/>
                <w14:ligatures w14:val="standardContextual"/>
              </w:rPr>
              <w:object w:dxaOrig="2840" w:dyaOrig="1280">
                <v:shape id="_x0000_i1795" type="#_x0000_t75" style="width:142.05pt;height:63.55pt" o:ole="">
                  <v:imagedata r:id="rId1377" o:title=""/>
                </v:shape>
                <o:OLEObject Type="Embed" ProgID="Equation.DSMT4" ShapeID="_x0000_i1795" DrawAspect="Content" ObjectID="_1804852664" r:id="rId1378"/>
              </w:object>
            </w:r>
          </w:p>
        </w:tc>
        <w:tc>
          <w:tcPr>
            <w:tcW w:w="1313" w:type="dxa"/>
            <w:shd w:val="clear" w:color="auto" w:fill="auto"/>
          </w:tcPr>
          <w:p w:rsidR="00B1781F" w:rsidRPr="00B1781F" w:rsidRDefault="00B1781F" w:rsidP="000470A0">
            <w:pPr>
              <w:ind w:left="110"/>
              <w:rPr>
                <w:rFonts w:eastAsia="Times New Roman" w:cs="Times New Roman"/>
                <w:color w:val="000000" w:themeColor="text1"/>
                <w:sz w:val="24"/>
                <w:szCs w:val="24"/>
              </w:rPr>
            </w:pPr>
          </w:p>
          <w:p w:rsidR="00B1781F" w:rsidRPr="00B1781F" w:rsidRDefault="00B1781F" w:rsidP="000470A0">
            <w:pPr>
              <w:ind w:left="110"/>
              <w:rPr>
                <w:rFonts w:eastAsia="Times New Roman" w:cs="Times New Roman"/>
                <w:color w:val="000000" w:themeColor="text1"/>
                <w:sz w:val="24"/>
                <w:szCs w:val="24"/>
              </w:rPr>
            </w:pPr>
          </w:p>
          <w:p w:rsidR="00B1781F" w:rsidRPr="00B1781F" w:rsidRDefault="00B1781F" w:rsidP="00153D40">
            <w:pPr>
              <w:rPr>
                <w:rFonts w:eastAsia="Times New Roman" w:cs="Times New Roman"/>
                <w:color w:val="000000" w:themeColor="text1"/>
                <w:sz w:val="24"/>
                <w:szCs w:val="24"/>
              </w:rPr>
            </w:pPr>
            <w:r w:rsidRPr="00B1781F">
              <w:rPr>
                <w:rFonts w:eastAsia="Times New Roman" w:cs="Times New Roman"/>
                <w:color w:val="000000" w:themeColor="text1"/>
                <w:sz w:val="24"/>
                <w:szCs w:val="24"/>
              </w:rPr>
              <w:t>0,25</w:t>
            </w:r>
          </w:p>
          <w:p w:rsidR="00B1781F" w:rsidRPr="00B1781F" w:rsidRDefault="00B1781F" w:rsidP="00153D40">
            <w:pPr>
              <w:rPr>
                <w:rFonts w:eastAsia="Times New Roman" w:cs="Times New Roman"/>
                <w:sz w:val="24"/>
                <w:szCs w:val="24"/>
              </w:rPr>
            </w:pPr>
          </w:p>
          <w:p w:rsidR="00B1781F" w:rsidRPr="00B1781F" w:rsidRDefault="00B1781F" w:rsidP="00153D40">
            <w:pPr>
              <w:rPr>
                <w:rFonts w:eastAsia="Times New Roman" w:cs="Times New Roman"/>
                <w:sz w:val="24"/>
                <w:szCs w:val="24"/>
              </w:rPr>
            </w:pPr>
            <w:r w:rsidRPr="00B1781F">
              <w:rPr>
                <w:rFonts w:eastAsia="Times New Roman" w:cs="Times New Roman"/>
                <w:sz w:val="24"/>
                <w:szCs w:val="24"/>
              </w:rPr>
              <w:t>0,25</w:t>
            </w:r>
          </w:p>
        </w:tc>
      </w:tr>
      <w:tr w:rsidR="00B1781F" w:rsidRPr="00B1781F" w:rsidTr="00CD53BC">
        <w:trPr>
          <w:trHeight w:val="77"/>
          <w:jc w:val="center"/>
        </w:trPr>
        <w:tc>
          <w:tcPr>
            <w:tcW w:w="846" w:type="dxa"/>
            <w:vMerge/>
            <w:shd w:val="clear" w:color="auto" w:fill="auto"/>
            <w:vAlign w:val="center"/>
          </w:tcPr>
          <w:p w:rsidR="00B1781F" w:rsidRPr="00B1781F" w:rsidRDefault="00B1781F" w:rsidP="000470A0">
            <w:pPr>
              <w:jc w:val="center"/>
              <w:rPr>
                <w:rFonts w:cs="Times New Roman"/>
                <w:b/>
                <w:color w:val="000000" w:themeColor="text1"/>
                <w:sz w:val="24"/>
                <w:szCs w:val="24"/>
              </w:rPr>
            </w:pPr>
          </w:p>
        </w:tc>
        <w:tc>
          <w:tcPr>
            <w:tcW w:w="9781" w:type="dxa"/>
            <w:gridSpan w:val="4"/>
            <w:shd w:val="clear" w:color="auto" w:fill="auto"/>
          </w:tcPr>
          <w:p w:rsidR="00B1781F" w:rsidRPr="00B1781F" w:rsidRDefault="00B1781F" w:rsidP="000470A0">
            <w:pPr>
              <w:ind w:left="110"/>
              <w:rPr>
                <w:rFonts w:eastAsia="Times New Roman" w:cs="Times New Roman"/>
                <w:color w:val="000000" w:themeColor="text1"/>
                <w:sz w:val="24"/>
                <w:szCs w:val="24"/>
              </w:rPr>
            </w:pPr>
            <w:r w:rsidRPr="00B1781F">
              <w:rPr>
                <w:rFonts w:eastAsia="Georgia" w:cs="Times New Roman"/>
                <w:b/>
                <w:color w:val="000000" w:themeColor="text1"/>
                <w:sz w:val="24"/>
                <w:szCs w:val="24"/>
              </w:rPr>
              <w:t>3.</w:t>
            </w:r>
            <w:r w:rsidRPr="00B1781F">
              <w:rPr>
                <w:rFonts w:eastAsia="Georgia" w:cs="Times New Roman"/>
                <w:color w:val="000000" w:themeColor="text1"/>
                <w:sz w:val="24"/>
                <w:szCs w:val="24"/>
              </w:rPr>
              <w:t xml:space="preserve"> </w:t>
            </w:r>
            <w:r w:rsidRPr="00B1781F">
              <w:rPr>
                <w:rFonts w:cs="Times New Roman"/>
                <w:sz w:val="24"/>
                <w:szCs w:val="24"/>
              </w:rPr>
              <w:t xml:space="preserve">Quả bóng rổ size </w:t>
            </w:r>
            <w:r w:rsidRPr="00B1781F">
              <w:rPr>
                <w:rFonts w:cs="Times New Roman"/>
                <w:bCs/>
                <w:kern w:val="2"/>
                <w:position w:val="-6"/>
                <w:sz w:val="24"/>
                <w:szCs w:val="24"/>
                <w14:ligatures w14:val="standardContextual"/>
              </w:rPr>
              <w:object w:dxaOrig="200" w:dyaOrig="279">
                <v:shape id="_x0000_i1796" type="#_x0000_t75" style="width:9.75pt;height:13.6pt" o:ole="">
                  <v:imagedata r:id="rId24" o:title=""/>
                </v:shape>
                <o:OLEObject Type="Embed" ProgID="Equation.DSMT4" ShapeID="_x0000_i1796" DrawAspect="Content" ObjectID="_1804852665" r:id="rId1379"/>
              </w:object>
            </w:r>
            <w:r w:rsidRPr="00B1781F">
              <w:rPr>
                <w:rFonts w:cs="Times New Roman"/>
                <w:sz w:val="24"/>
                <w:szCs w:val="24"/>
              </w:rPr>
              <w:t xml:space="preserve"> có đường kính </w:t>
            </w:r>
            <w:r w:rsidRPr="00B1781F">
              <w:rPr>
                <w:rFonts w:cs="Times New Roman"/>
                <w:bCs/>
                <w:kern w:val="2"/>
                <w:position w:val="-10"/>
                <w:sz w:val="24"/>
                <w:szCs w:val="24"/>
                <w14:ligatures w14:val="standardContextual"/>
              </w:rPr>
              <w:object w:dxaOrig="499" w:dyaOrig="320">
                <v:shape id="_x0000_i1797" type="#_x0000_t75" style="width:24.65pt;height:16.2pt" o:ole="">
                  <v:imagedata r:id="rId26" o:title=""/>
                </v:shape>
                <o:OLEObject Type="Embed" ProgID="Equation.DSMT4" ShapeID="_x0000_i1797" DrawAspect="Content" ObjectID="_1804852666" r:id="rId1380"/>
              </w:object>
            </w:r>
            <w:r w:rsidRPr="00B1781F">
              <w:rPr>
                <w:rFonts w:cs="Times New Roman"/>
                <w:sz w:val="24"/>
                <w:szCs w:val="24"/>
              </w:rPr>
              <w:t xml:space="preserve">cm. Tính diện tích bề mặt quả bóng rổ đó ( lấy </w:t>
            </w:r>
            <w:r w:rsidRPr="00B1781F">
              <w:rPr>
                <w:rFonts w:cs="Times New Roman"/>
                <w:bCs/>
                <w:kern w:val="2"/>
                <w:position w:val="-10"/>
                <w:sz w:val="24"/>
                <w:szCs w:val="24"/>
                <w14:ligatures w14:val="standardContextual"/>
              </w:rPr>
              <w:object w:dxaOrig="960" w:dyaOrig="320">
                <v:shape id="_x0000_i1798" type="#_x0000_t75" style="width:47.35pt;height:16.2pt" o:ole="">
                  <v:imagedata r:id="rId28" o:title=""/>
                </v:shape>
                <o:OLEObject Type="Embed" ProgID="Equation.DSMT4" ShapeID="_x0000_i1798" DrawAspect="Content" ObjectID="_1804852667" r:id="rId1381"/>
              </w:object>
            </w:r>
            <w:r w:rsidRPr="00B1781F">
              <w:rPr>
                <w:rFonts w:cs="Times New Roman"/>
                <w:sz w:val="24"/>
                <w:szCs w:val="24"/>
              </w:rPr>
              <w:t xml:space="preserve">)  </w:t>
            </w:r>
          </w:p>
        </w:tc>
      </w:tr>
      <w:tr w:rsidR="00B1781F" w:rsidRPr="00B1781F" w:rsidTr="00CD53BC">
        <w:trPr>
          <w:trHeight w:val="77"/>
          <w:jc w:val="center"/>
        </w:trPr>
        <w:tc>
          <w:tcPr>
            <w:tcW w:w="846" w:type="dxa"/>
            <w:vMerge/>
            <w:shd w:val="clear" w:color="auto" w:fill="auto"/>
            <w:vAlign w:val="center"/>
          </w:tcPr>
          <w:p w:rsidR="00B1781F" w:rsidRPr="00B1781F" w:rsidRDefault="00B1781F" w:rsidP="000470A0">
            <w:pPr>
              <w:jc w:val="center"/>
              <w:rPr>
                <w:rFonts w:cs="Times New Roman"/>
                <w:b/>
                <w:color w:val="000000" w:themeColor="text1"/>
                <w:sz w:val="24"/>
                <w:szCs w:val="24"/>
              </w:rPr>
            </w:pPr>
          </w:p>
        </w:tc>
        <w:tc>
          <w:tcPr>
            <w:tcW w:w="8468" w:type="dxa"/>
            <w:gridSpan w:val="3"/>
            <w:shd w:val="clear" w:color="auto" w:fill="auto"/>
          </w:tcPr>
          <w:p w:rsidR="00B1781F" w:rsidRPr="00B1781F" w:rsidRDefault="00B1781F" w:rsidP="00B862F8">
            <w:pPr>
              <w:tabs>
                <w:tab w:val="center" w:pos="2300"/>
                <w:tab w:val="right" w:pos="4600"/>
              </w:tabs>
              <w:jc w:val="both"/>
              <w:rPr>
                <w:rFonts w:cs="Times New Roman"/>
                <w:sz w:val="24"/>
                <w:szCs w:val="24"/>
              </w:rPr>
            </w:pPr>
            <w:r w:rsidRPr="00B1781F">
              <w:rPr>
                <w:rFonts w:cs="Times New Roman"/>
                <w:bCs/>
                <w:kern w:val="2"/>
                <w:position w:val="-10"/>
                <w:sz w:val="24"/>
                <w:szCs w:val="24"/>
                <w14:ligatures w14:val="standardContextual"/>
              </w:rPr>
              <w:object w:dxaOrig="4200" w:dyaOrig="380">
                <v:shape id="_x0000_i1799" type="#_x0000_t75" style="width:209.5pt;height:18.8pt" o:ole="">
                  <v:imagedata r:id="rId1382" o:title=""/>
                </v:shape>
                <o:OLEObject Type="Embed" ProgID="Equation.DSMT4" ShapeID="_x0000_i1799" DrawAspect="Content" ObjectID="_1804852668" r:id="rId1383"/>
              </w:object>
            </w:r>
          </w:p>
          <w:p w:rsidR="00B1781F" w:rsidRPr="00B1781F" w:rsidRDefault="00B1781F" w:rsidP="00713A7A">
            <w:pPr>
              <w:tabs>
                <w:tab w:val="center" w:pos="2300"/>
                <w:tab w:val="right" w:pos="4600"/>
              </w:tabs>
              <w:jc w:val="both"/>
              <w:rPr>
                <w:rFonts w:cs="Times New Roman"/>
                <w:color w:val="000000" w:themeColor="text1"/>
                <w:sz w:val="24"/>
                <w:szCs w:val="24"/>
                <w:shd w:val="clear" w:color="auto" w:fill="FFFFFF"/>
              </w:rPr>
            </w:pPr>
            <w:r w:rsidRPr="00B1781F">
              <w:rPr>
                <w:rFonts w:cs="Times New Roman"/>
                <w:sz w:val="24"/>
                <w:szCs w:val="24"/>
              </w:rPr>
              <w:t xml:space="preserve">Vậy diện tích bề mặt quả bóng rổ khoảng 153,86 </w:t>
            </w:r>
            <w:r w:rsidRPr="00B1781F">
              <w:rPr>
                <w:rFonts w:cs="Times New Roman"/>
                <w:bCs/>
                <w:sz w:val="24"/>
                <w:szCs w:val="24"/>
              </w:rPr>
              <w:t xml:space="preserve">( </w:t>
            </w:r>
            <w:r w:rsidRPr="00B1781F">
              <w:rPr>
                <w:rFonts w:cs="Times New Roman"/>
                <w:bCs/>
                <w:kern w:val="2"/>
                <w:position w:val="-4"/>
                <w:sz w:val="24"/>
                <w:szCs w:val="24"/>
                <w14:ligatures w14:val="standardContextual"/>
              </w:rPr>
              <w:object w:dxaOrig="440" w:dyaOrig="320">
                <v:shape id="_x0000_i1800" type="#_x0000_t75" style="width:22.05pt;height:16.2pt" o:ole="">
                  <v:imagedata r:id="rId188" o:title=""/>
                </v:shape>
                <o:OLEObject Type="Embed" ProgID="Equation.DSMT4" ShapeID="_x0000_i1800" DrawAspect="Content" ObjectID="_1804852669" r:id="rId1384"/>
              </w:object>
            </w:r>
            <w:r w:rsidRPr="00B1781F">
              <w:rPr>
                <w:rFonts w:cs="Times New Roman"/>
                <w:bCs/>
                <w:sz w:val="24"/>
                <w:szCs w:val="24"/>
              </w:rPr>
              <w:t>)</w:t>
            </w:r>
          </w:p>
        </w:tc>
        <w:tc>
          <w:tcPr>
            <w:tcW w:w="1313" w:type="dxa"/>
            <w:shd w:val="clear" w:color="auto" w:fill="auto"/>
          </w:tcPr>
          <w:p w:rsidR="00B1781F" w:rsidRPr="00B1781F" w:rsidRDefault="00B1781F" w:rsidP="00153D40">
            <w:pPr>
              <w:rPr>
                <w:rFonts w:eastAsia="Times New Roman" w:cs="Times New Roman"/>
                <w:color w:val="000000" w:themeColor="text1"/>
                <w:sz w:val="24"/>
                <w:szCs w:val="24"/>
              </w:rPr>
            </w:pPr>
            <w:r w:rsidRPr="00B1781F">
              <w:rPr>
                <w:rFonts w:eastAsia="Times New Roman" w:cs="Times New Roman"/>
                <w:color w:val="000000" w:themeColor="text1"/>
                <w:sz w:val="24"/>
                <w:szCs w:val="24"/>
              </w:rPr>
              <w:t>0,25</w:t>
            </w:r>
          </w:p>
          <w:p w:rsidR="00B1781F" w:rsidRPr="00B1781F" w:rsidRDefault="00B1781F" w:rsidP="00153D40">
            <w:pPr>
              <w:rPr>
                <w:rFonts w:eastAsia="Times New Roman" w:cs="Times New Roman"/>
                <w:sz w:val="24"/>
                <w:szCs w:val="24"/>
              </w:rPr>
            </w:pPr>
          </w:p>
          <w:p w:rsidR="00B1781F" w:rsidRPr="00B1781F" w:rsidRDefault="00B1781F" w:rsidP="00153D40">
            <w:pPr>
              <w:rPr>
                <w:rFonts w:eastAsia="Times New Roman" w:cs="Times New Roman"/>
                <w:sz w:val="24"/>
                <w:szCs w:val="24"/>
              </w:rPr>
            </w:pPr>
            <w:r w:rsidRPr="00B1781F">
              <w:rPr>
                <w:rFonts w:eastAsia="Times New Roman" w:cs="Times New Roman"/>
                <w:sz w:val="24"/>
                <w:szCs w:val="24"/>
              </w:rPr>
              <w:t>0,25</w:t>
            </w:r>
          </w:p>
        </w:tc>
      </w:tr>
      <w:tr w:rsidR="00B1781F" w:rsidRPr="00B1781F" w:rsidTr="00CD53BC">
        <w:trPr>
          <w:trHeight w:val="77"/>
          <w:jc w:val="center"/>
        </w:trPr>
        <w:tc>
          <w:tcPr>
            <w:tcW w:w="846" w:type="dxa"/>
            <w:vMerge/>
            <w:shd w:val="clear" w:color="auto" w:fill="auto"/>
            <w:vAlign w:val="center"/>
          </w:tcPr>
          <w:p w:rsidR="00B1781F" w:rsidRPr="00B1781F" w:rsidRDefault="00B1781F" w:rsidP="000470A0">
            <w:pPr>
              <w:jc w:val="center"/>
              <w:rPr>
                <w:rFonts w:cs="Times New Roman"/>
                <w:b/>
                <w:color w:val="000000" w:themeColor="text1"/>
                <w:sz w:val="24"/>
                <w:szCs w:val="24"/>
              </w:rPr>
            </w:pPr>
          </w:p>
        </w:tc>
        <w:tc>
          <w:tcPr>
            <w:tcW w:w="9781" w:type="dxa"/>
            <w:gridSpan w:val="4"/>
            <w:shd w:val="clear" w:color="auto" w:fill="auto"/>
          </w:tcPr>
          <w:p w:rsidR="00B1781F" w:rsidRPr="00B1781F" w:rsidRDefault="00B1781F" w:rsidP="000470A0">
            <w:pPr>
              <w:ind w:left="110"/>
              <w:rPr>
                <w:rFonts w:eastAsia="Times New Roman" w:cs="Times New Roman"/>
                <w:color w:val="000000" w:themeColor="text1"/>
                <w:sz w:val="24"/>
                <w:szCs w:val="24"/>
              </w:rPr>
            </w:pPr>
            <w:r w:rsidRPr="00B1781F">
              <w:rPr>
                <w:rFonts w:eastAsia="Georgia" w:cs="Times New Roman"/>
                <w:color w:val="000000" w:themeColor="text1"/>
                <w:sz w:val="24"/>
                <w:szCs w:val="24"/>
              </w:rPr>
              <w:t xml:space="preserve">4.  </w:t>
            </w:r>
            <w:r w:rsidRPr="00B1781F">
              <w:rPr>
                <w:rFonts w:cs="Times New Roman"/>
                <w:color w:val="000000" w:themeColor="text1"/>
                <w:sz w:val="24"/>
                <w:szCs w:val="24"/>
              </w:rPr>
              <w:t xml:space="preserve">Lượng nguyên liệu được dùng để làm một chiếc nón lá được ước lượng qua phép tính diện tích xung quanh của mặt nón. Cứ </w:t>
            </w:r>
            <w:r w:rsidRPr="00B1781F">
              <w:rPr>
                <w:rFonts w:cs="Times New Roman"/>
                <w:color w:val="000000" w:themeColor="text1"/>
                <w:kern w:val="2"/>
                <w:position w:val="-18"/>
                <w:sz w:val="24"/>
                <w:szCs w:val="24"/>
                <w14:ligatures w14:val="standardContextual"/>
              </w:rPr>
              <w:object w:dxaOrig="620" w:dyaOrig="400">
                <v:shape id="_x0000_i1801" type="#_x0000_t75" style="width:31.15pt;height:20.75pt" o:ole="">
                  <v:imagedata r:id="rId1233" o:title=""/>
                </v:shape>
                <o:OLEObject Type="Embed" ProgID="Equation.DSMT4" ShapeID="_x0000_i1801" DrawAspect="Content" ObjectID="_1804852670" r:id="rId1385"/>
              </w:object>
            </w:r>
            <w:r w:rsidRPr="00B1781F">
              <w:rPr>
                <w:rFonts w:cs="Times New Roman"/>
                <w:color w:val="000000" w:themeColor="text1"/>
                <w:sz w:val="24"/>
                <w:szCs w:val="24"/>
              </w:rPr>
              <w:t xml:space="preserve"> lá dùng để làm nón có thể làm ra số nón có tổng diện tích xung quanh là </w:t>
            </w:r>
            <w:r w:rsidRPr="00B1781F">
              <w:rPr>
                <w:rFonts w:cs="Times New Roman"/>
                <w:color w:val="000000" w:themeColor="text1"/>
                <w:kern w:val="2"/>
                <w:position w:val="-18"/>
                <w:sz w:val="24"/>
                <w:szCs w:val="24"/>
                <w14:ligatures w14:val="standardContextual"/>
              </w:rPr>
              <w:object w:dxaOrig="1100" w:dyaOrig="460">
                <v:shape id="_x0000_i1802" type="#_x0000_t75" style="width:55.15pt;height:24pt" o:ole="">
                  <v:imagedata r:id="rId1235" o:title=""/>
                </v:shape>
                <o:OLEObject Type="Embed" ProgID="Equation.DSMT4" ShapeID="_x0000_i1802" DrawAspect="Content" ObjectID="_1804852671" r:id="rId1386"/>
              </w:object>
            </w:r>
            <w:r w:rsidRPr="00B1781F">
              <w:rPr>
                <w:rFonts w:cs="Times New Roman"/>
                <w:color w:val="000000" w:themeColor="text1"/>
                <w:sz w:val="24"/>
                <w:szCs w:val="24"/>
              </w:rPr>
              <w:t xml:space="preserve">. Hỏi muốn làm ra </w:t>
            </w:r>
            <w:r w:rsidRPr="00B1781F">
              <w:rPr>
                <w:rFonts w:cs="Times New Roman"/>
                <w:color w:val="000000" w:themeColor="text1"/>
                <w:kern w:val="2"/>
                <w:position w:val="-4"/>
                <w:sz w:val="24"/>
                <w:szCs w:val="24"/>
                <w14:ligatures w14:val="standardContextual"/>
              </w:rPr>
              <w:object w:dxaOrig="540" w:dyaOrig="260">
                <v:shape id="_x0000_i1803" type="#_x0000_t75" style="width:26.6pt;height:12.95pt" o:ole="">
                  <v:imagedata r:id="rId1237" o:title=""/>
                </v:shape>
                <o:OLEObject Type="Embed" ProgID="Equation.DSMT4" ShapeID="_x0000_i1803" DrawAspect="Content" ObjectID="_1804852672" r:id="rId1387"/>
              </w:object>
            </w:r>
            <w:r w:rsidRPr="00B1781F">
              <w:rPr>
                <w:rFonts w:cs="Times New Roman"/>
                <w:color w:val="000000" w:themeColor="text1"/>
                <w:sz w:val="24"/>
                <w:szCs w:val="24"/>
              </w:rPr>
              <w:t xml:space="preserve"> chiếc nón lá giống nhau có đường kính vành nón </w:t>
            </w:r>
            <w:r w:rsidRPr="00B1781F">
              <w:rPr>
                <w:rFonts w:cs="Times New Roman"/>
                <w:color w:val="000000" w:themeColor="text1"/>
                <w:kern w:val="2"/>
                <w:position w:val="-18"/>
                <w:sz w:val="24"/>
                <w:szCs w:val="24"/>
                <w14:ligatures w14:val="standardContextual"/>
              </w:rPr>
              <w:object w:dxaOrig="680" w:dyaOrig="380">
                <v:shape id="_x0000_i1804" type="#_x0000_t75" style="width:33.75pt;height:18.8pt" o:ole="">
                  <v:imagedata r:id="rId1239" o:title=""/>
                </v:shape>
                <o:OLEObject Type="Embed" ProgID="Equation.DSMT4" ShapeID="_x0000_i1804" DrawAspect="Content" ObjectID="_1804852673" r:id="rId1388"/>
              </w:object>
            </w:r>
            <w:r w:rsidRPr="00B1781F">
              <w:rPr>
                <w:rFonts w:cs="Times New Roman"/>
                <w:color w:val="000000" w:themeColor="text1"/>
                <w:sz w:val="24"/>
                <w:szCs w:val="24"/>
              </w:rPr>
              <w:t xml:space="preserve">, chiều cao </w:t>
            </w:r>
            <w:r w:rsidRPr="00B1781F">
              <w:rPr>
                <w:rFonts w:cs="Times New Roman"/>
                <w:color w:val="000000" w:themeColor="text1"/>
                <w:kern w:val="2"/>
                <w:position w:val="-18"/>
                <w:sz w:val="24"/>
                <w:szCs w:val="24"/>
                <w14:ligatures w14:val="standardContextual"/>
              </w:rPr>
              <w:object w:dxaOrig="680" w:dyaOrig="400">
                <v:shape id="_x0000_i1805" type="#_x0000_t75" style="width:33.75pt;height:20.75pt" o:ole="">
                  <v:imagedata r:id="rId1241" o:title=""/>
                </v:shape>
                <o:OLEObject Type="Embed" ProgID="Equation.DSMT4" ShapeID="_x0000_i1805" DrawAspect="Content" ObjectID="_1804852674" r:id="rId1389"/>
              </w:object>
            </w:r>
            <w:r w:rsidRPr="00B1781F">
              <w:rPr>
                <w:rFonts w:cs="Times New Roman"/>
                <w:color w:val="000000" w:themeColor="text1"/>
                <w:sz w:val="24"/>
                <w:szCs w:val="24"/>
              </w:rPr>
              <w:t xml:space="preserve"> thì cần bao nhiêu kg lá (coi mỗi chiếc nón có hình dạng là một hình nón).</w:t>
            </w:r>
          </w:p>
        </w:tc>
      </w:tr>
      <w:tr w:rsidR="00B1781F" w:rsidRPr="00B1781F" w:rsidTr="00CD53BC">
        <w:trPr>
          <w:trHeight w:val="77"/>
          <w:jc w:val="center"/>
        </w:trPr>
        <w:tc>
          <w:tcPr>
            <w:tcW w:w="846" w:type="dxa"/>
            <w:vMerge/>
            <w:shd w:val="clear" w:color="auto" w:fill="auto"/>
            <w:vAlign w:val="center"/>
          </w:tcPr>
          <w:p w:rsidR="00B1781F" w:rsidRPr="00B1781F" w:rsidRDefault="00B1781F" w:rsidP="000470A0">
            <w:pPr>
              <w:jc w:val="center"/>
              <w:rPr>
                <w:rFonts w:cs="Times New Roman"/>
                <w:b/>
                <w:color w:val="000000" w:themeColor="text1"/>
                <w:sz w:val="24"/>
                <w:szCs w:val="24"/>
              </w:rPr>
            </w:pPr>
          </w:p>
        </w:tc>
        <w:tc>
          <w:tcPr>
            <w:tcW w:w="8468" w:type="dxa"/>
            <w:gridSpan w:val="3"/>
            <w:shd w:val="clear" w:color="auto" w:fill="auto"/>
          </w:tcPr>
          <w:p w:rsidR="00B1781F" w:rsidRPr="00B1781F" w:rsidRDefault="00B1781F" w:rsidP="00CD53BC">
            <w:pPr>
              <w:jc w:val="both"/>
              <w:rPr>
                <w:rFonts w:cs="Times New Roman"/>
                <w:color w:val="000000" w:themeColor="text1"/>
                <w:sz w:val="24"/>
                <w:szCs w:val="24"/>
              </w:rPr>
            </w:pPr>
            <w:r w:rsidRPr="00B1781F">
              <w:rPr>
                <w:rFonts w:cs="Times New Roman"/>
                <w:bCs/>
                <w:color w:val="000000" w:themeColor="text1"/>
                <w:sz w:val="24"/>
                <w:szCs w:val="24"/>
              </w:rPr>
              <w:t>Theo giả thiết mỗi chiếc nón lá là một hình nón có bán kính đáy</w:t>
            </w:r>
            <w:r w:rsidRPr="00B1781F">
              <w:rPr>
                <w:rFonts w:cs="Times New Roman"/>
                <w:color w:val="000000" w:themeColor="text1"/>
                <w:sz w:val="24"/>
                <w:szCs w:val="24"/>
              </w:rPr>
              <w:t xml:space="preserve"> </w:t>
            </w:r>
            <w:r w:rsidRPr="00B1781F">
              <w:rPr>
                <w:rFonts w:cs="Times New Roman"/>
                <w:color w:val="000000" w:themeColor="text1"/>
                <w:kern w:val="2"/>
                <w:position w:val="-24"/>
                <w:sz w:val="24"/>
                <w:szCs w:val="24"/>
                <w14:ligatures w14:val="standardContextual"/>
              </w:rPr>
              <w:object w:dxaOrig="3080" w:dyaOrig="660">
                <v:shape id="_x0000_i1806" type="#_x0000_t75" style="width:153.1pt;height:33.1pt" o:ole="">
                  <v:imagedata r:id="rId1390" o:title=""/>
                </v:shape>
                <o:OLEObject Type="Embed" ProgID="Equation.DSMT4" ShapeID="_x0000_i1806" DrawAspect="Content" ObjectID="_1804852675" r:id="rId1391"/>
              </w:object>
            </w:r>
            <w:r w:rsidRPr="00B1781F">
              <w:rPr>
                <w:rFonts w:cs="Times New Roman"/>
                <w:color w:val="000000" w:themeColor="text1"/>
                <w:sz w:val="24"/>
                <w:szCs w:val="24"/>
              </w:rPr>
              <w:t xml:space="preserve"> và đường cao </w:t>
            </w:r>
            <w:r w:rsidRPr="00B1781F">
              <w:rPr>
                <w:rFonts w:cs="Times New Roman"/>
                <w:color w:val="000000" w:themeColor="text1"/>
                <w:kern w:val="2"/>
                <w:position w:val="-18"/>
                <w:sz w:val="24"/>
                <w:szCs w:val="24"/>
                <w14:ligatures w14:val="standardContextual"/>
              </w:rPr>
              <w:object w:dxaOrig="2340" w:dyaOrig="400">
                <v:shape id="_x0000_i1807" type="#_x0000_t75" style="width:117.4pt;height:20.75pt" o:ole="">
                  <v:imagedata r:id="rId1392" o:title=""/>
                </v:shape>
                <o:OLEObject Type="Embed" ProgID="Equation.DSMT4" ShapeID="_x0000_i1807" DrawAspect="Content" ObjectID="_1804852676" r:id="rId1393"/>
              </w:object>
            </w:r>
          </w:p>
          <w:p w:rsidR="00B1781F" w:rsidRPr="00B1781F" w:rsidRDefault="00B1781F" w:rsidP="00CD53BC">
            <w:pPr>
              <w:jc w:val="both"/>
              <w:rPr>
                <w:rFonts w:cs="Times New Roman"/>
                <w:color w:val="000000" w:themeColor="text1"/>
                <w:sz w:val="24"/>
                <w:szCs w:val="24"/>
              </w:rPr>
            </w:pPr>
            <w:r w:rsidRPr="00B1781F">
              <w:rPr>
                <w:rFonts w:cs="Times New Roman"/>
                <w:color w:val="000000" w:themeColor="text1"/>
                <w:sz w:val="24"/>
                <w:szCs w:val="24"/>
              </w:rPr>
              <w:t xml:space="preserve">Gọi </w:t>
            </w:r>
            <w:r w:rsidRPr="00B1781F">
              <w:rPr>
                <w:rFonts w:cs="Times New Roman"/>
                <w:color w:val="000000" w:themeColor="text1"/>
                <w:kern w:val="2"/>
                <w:position w:val="-4"/>
                <w:sz w:val="24"/>
                <w:szCs w:val="24"/>
                <w14:ligatures w14:val="standardContextual"/>
              </w:rPr>
              <w:object w:dxaOrig="139" w:dyaOrig="260">
                <v:shape id="_x0000_i1808" type="#_x0000_t75" style="width:6.5pt;height:12.95pt" o:ole="">
                  <v:imagedata r:id="rId1394" o:title=""/>
                </v:shape>
                <o:OLEObject Type="Embed" ProgID="Equation.DSMT4" ShapeID="_x0000_i1808" DrawAspect="Content" ObjectID="_1804852677" r:id="rId1395"/>
              </w:object>
            </w:r>
            <w:r w:rsidRPr="00B1781F">
              <w:rPr>
                <w:rFonts w:cs="Times New Roman"/>
                <w:color w:val="000000" w:themeColor="text1"/>
                <w:sz w:val="24"/>
                <w:szCs w:val="24"/>
              </w:rPr>
              <w:t xml:space="preserve"> là độ dài đường sinh của hình nón khi đó ta có: </w:t>
            </w:r>
            <w:r w:rsidRPr="00B1781F">
              <w:rPr>
                <w:rFonts w:cs="Times New Roman"/>
                <w:color w:val="000000" w:themeColor="text1"/>
                <w:kern w:val="2"/>
                <w:position w:val="-24"/>
                <w:sz w:val="24"/>
                <w:szCs w:val="24"/>
                <w14:ligatures w14:val="standardContextual"/>
              </w:rPr>
              <w:object w:dxaOrig="2580" w:dyaOrig="720">
                <v:shape id="_x0000_i1809" type="#_x0000_t75" style="width:129.1pt;height:36.3pt" o:ole="">
                  <v:imagedata r:id="rId1396" o:title=""/>
                </v:shape>
                <o:OLEObject Type="Embed" ProgID="Equation.DSMT4" ShapeID="_x0000_i1809" DrawAspect="Content" ObjectID="_1804852678" r:id="rId1397"/>
              </w:object>
            </w:r>
            <w:r w:rsidRPr="00B1781F">
              <w:rPr>
                <w:rFonts w:cs="Times New Roman"/>
                <w:color w:val="000000" w:themeColor="text1"/>
                <w:sz w:val="24"/>
                <w:szCs w:val="24"/>
              </w:rPr>
              <w:t>.</w:t>
            </w:r>
          </w:p>
          <w:p w:rsidR="00B1781F" w:rsidRPr="00B1781F" w:rsidRDefault="00B1781F" w:rsidP="00CD53BC">
            <w:pPr>
              <w:jc w:val="both"/>
              <w:rPr>
                <w:rFonts w:cs="Times New Roman"/>
                <w:color w:val="000000" w:themeColor="text1"/>
                <w:sz w:val="24"/>
                <w:szCs w:val="24"/>
              </w:rPr>
            </w:pPr>
            <w:r w:rsidRPr="00B1781F">
              <w:rPr>
                <w:rFonts w:cs="Times New Roman"/>
                <w:color w:val="000000" w:themeColor="text1"/>
                <w:sz w:val="24"/>
                <w:szCs w:val="24"/>
              </w:rPr>
              <w:t>Diện tích ung quanh của một chiếc nón lá là :</w:t>
            </w:r>
          </w:p>
          <w:p w:rsidR="00B1781F" w:rsidRPr="00B1781F" w:rsidRDefault="00B1781F" w:rsidP="00CD53BC">
            <w:pPr>
              <w:jc w:val="both"/>
              <w:rPr>
                <w:rFonts w:cs="Times New Roman"/>
                <w:color w:val="000000" w:themeColor="text1"/>
                <w:sz w:val="24"/>
                <w:szCs w:val="24"/>
              </w:rPr>
            </w:pPr>
            <w:r w:rsidRPr="00B1781F">
              <w:rPr>
                <w:rFonts w:cs="Times New Roman"/>
                <w:color w:val="000000" w:themeColor="text1"/>
                <w:kern w:val="2"/>
                <w:position w:val="-24"/>
                <w:sz w:val="24"/>
                <w:szCs w:val="24"/>
                <w14:ligatures w14:val="standardContextual"/>
              </w:rPr>
              <w:object w:dxaOrig="4080" w:dyaOrig="720">
                <v:shape id="_x0000_i1810" type="#_x0000_t75" style="width:204.3pt;height:36.3pt" o:ole="">
                  <v:imagedata r:id="rId1398" o:title=""/>
                </v:shape>
                <o:OLEObject Type="Embed" ProgID="Equation.DSMT4" ShapeID="_x0000_i1810" DrawAspect="Content" ObjectID="_1804852679" r:id="rId1399"/>
              </w:object>
            </w:r>
          </w:p>
          <w:p w:rsidR="00B1781F" w:rsidRPr="00B1781F" w:rsidRDefault="00B1781F" w:rsidP="00CD53BC">
            <w:pPr>
              <w:jc w:val="both"/>
              <w:rPr>
                <w:rFonts w:cs="Times New Roman"/>
                <w:bCs/>
                <w:color w:val="000000" w:themeColor="text1"/>
                <w:sz w:val="24"/>
                <w:szCs w:val="24"/>
              </w:rPr>
            </w:pPr>
            <w:r w:rsidRPr="00B1781F">
              <w:rPr>
                <w:rFonts w:cs="Times New Roman"/>
                <w:color w:val="000000" w:themeColor="text1"/>
                <w:sz w:val="24"/>
                <w:szCs w:val="24"/>
              </w:rPr>
              <w:t xml:space="preserve">Tổng diện tích xung quanh của </w:t>
            </w:r>
            <w:r w:rsidRPr="00B1781F">
              <w:rPr>
                <w:rFonts w:cs="Times New Roman"/>
                <w:color w:val="000000" w:themeColor="text1"/>
                <w:kern w:val="2"/>
                <w:position w:val="-4"/>
                <w:sz w:val="24"/>
                <w:szCs w:val="24"/>
                <w14:ligatures w14:val="standardContextual"/>
              </w:rPr>
              <w:object w:dxaOrig="540" w:dyaOrig="260">
                <v:shape id="_x0000_i1811" type="#_x0000_t75" style="width:26.6pt;height:12.95pt" o:ole="">
                  <v:imagedata r:id="rId1400" o:title=""/>
                </v:shape>
                <o:OLEObject Type="Embed" ProgID="Equation.DSMT4" ShapeID="_x0000_i1811" DrawAspect="Content" ObjectID="_1804852680" r:id="rId1401"/>
              </w:object>
            </w:r>
            <w:r w:rsidRPr="00B1781F">
              <w:rPr>
                <w:rFonts w:cs="Times New Roman"/>
                <w:color w:val="000000" w:themeColor="text1"/>
                <w:sz w:val="24"/>
                <w:szCs w:val="24"/>
              </w:rPr>
              <w:t xml:space="preserve"> chiếc nón lá là:</w:t>
            </w:r>
          </w:p>
          <w:p w:rsidR="00B1781F" w:rsidRPr="00B1781F" w:rsidRDefault="00B1781F" w:rsidP="00CD53BC">
            <w:pPr>
              <w:rPr>
                <w:rFonts w:cs="Times New Roman"/>
                <w:color w:val="000000" w:themeColor="text1"/>
                <w:sz w:val="24"/>
                <w:szCs w:val="24"/>
              </w:rPr>
            </w:pPr>
            <w:r w:rsidRPr="00B1781F">
              <w:rPr>
                <w:rFonts w:cs="Times New Roman"/>
                <w:color w:val="000000" w:themeColor="text1"/>
                <w:kern w:val="2"/>
                <w:position w:val="-24"/>
                <w:sz w:val="24"/>
                <w:szCs w:val="24"/>
                <w14:ligatures w14:val="standardContextual"/>
              </w:rPr>
              <w:object w:dxaOrig="3360" w:dyaOrig="720">
                <v:shape id="_x0000_i1812" type="#_x0000_t75" style="width:168.65pt;height:36.3pt" o:ole="">
                  <v:imagedata r:id="rId1402" o:title=""/>
                </v:shape>
                <o:OLEObject Type="Embed" ProgID="Equation.DSMT4" ShapeID="_x0000_i1812" DrawAspect="Content" ObjectID="_1804852681" r:id="rId1403"/>
              </w:object>
            </w:r>
          </w:p>
          <w:p w:rsidR="00B1781F" w:rsidRPr="00B1781F" w:rsidRDefault="00B1781F" w:rsidP="00CD53BC">
            <w:pPr>
              <w:rPr>
                <w:rFonts w:cs="Times New Roman"/>
                <w:bCs/>
                <w:kern w:val="2"/>
                <w:sz w:val="24"/>
                <w:szCs w:val="24"/>
                <w14:ligatures w14:val="standardContextual"/>
              </w:rPr>
            </w:pPr>
            <w:r w:rsidRPr="00B1781F">
              <w:rPr>
                <w:rFonts w:cs="Times New Roman"/>
                <w:color w:val="000000" w:themeColor="text1"/>
                <w:sz w:val="24"/>
                <w:szCs w:val="24"/>
              </w:rPr>
              <w:t>Do đó khối lượng lá cần dùng là:</w:t>
            </w:r>
            <w:r w:rsidRPr="00B1781F">
              <w:rPr>
                <w:rFonts w:cs="Times New Roman"/>
                <w:color w:val="000000" w:themeColor="text1"/>
                <w:kern w:val="2"/>
                <w:sz w:val="24"/>
                <w:szCs w:val="24"/>
                <w14:ligatures w14:val="standardContextual"/>
              </w:rPr>
              <w:t xml:space="preserve"> </w:t>
            </w:r>
            <w:r w:rsidRPr="00B1781F">
              <w:rPr>
                <w:rFonts w:cs="Times New Roman"/>
                <w:color w:val="000000" w:themeColor="text1"/>
                <w:kern w:val="2"/>
                <w:position w:val="-28"/>
                <w:sz w:val="24"/>
                <w:szCs w:val="24"/>
                <w14:ligatures w14:val="standardContextual"/>
              </w:rPr>
              <w:object w:dxaOrig="1860" w:dyaOrig="700">
                <v:shape id="_x0000_i1813" type="#_x0000_t75" style="width:93.4pt;height:35.7pt" o:ole="">
                  <v:imagedata r:id="rId1404" o:title=""/>
                </v:shape>
                <o:OLEObject Type="Embed" ProgID="Equation.DSMT4" ShapeID="_x0000_i1813" DrawAspect="Content" ObjectID="_1804852682" r:id="rId1405"/>
              </w:object>
            </w:r>
          </w:p>
        </w:tc>
        <w:tc>
          <w:tcPr>
            <w:tcW w:w="1313" w:type="dxa"/>
            <w:shd w:val="clear" w:color="auto" w:fill="auto"/>
          </w:tcPr>
          <w:p w:rsidR="00B1781F" w:rsidRPr="00B1781F" w:rsidRDefault="00B1781F" w:rsidP="000470A0">
            <w:pPr>
              <w:ind w:left="110"/>
              <w:rPr>
                <w:rFonts w:eastAsia="Times New Roman" w:cs="Times New Roman"/>
                <w:color w:val="000000" w:themeColor="text1"/>
                <w:sz w:val="24"/>
                <w:szCs w:val="24"/>
              </w:rPr>
            </w:pPr>
          </w:p>
          <w:p w:rsidR="00B1781F" w:rsidRPr="00B1781F" w:rsidRDefault="00B1781F" w:rsidP="000470A0">
            <w:pPr>
              <w:ind w:left="110"/>
              <w:rPr>
                <w:rFonts w:eastAsia="Times New Roman" w:cs="Times New Roman"/>
                <w:color w:val="000000" w:themeColor="text1"/>
                <w:sz w:val="24"/>
                <w:szCs w:val="24"/>
              </w:rPr>
            </w:pPr>
          </w:p>
          <w:p w:rsidR="00B1781F" w:rsidRPr="00B1781F" w:rsidRDefault="00B1781F" w:rsidP="000470A0">
            <w:pPr>
              <w:ind w:left="110"/>
              <w:rPr>
                <w:rFonts w:eastAsia="Times New Roman" w:cs="Times New Roman"/>
                <w:color w:val="000000" w:themeColor="text1"/>
                <w:sz w:val="24"/>
                <w:szCs w:val="24"/>
              </w:rPr>
            </w:pPr>
          </w:p>
          <w:p w:rsidR="00B1781F" w:rsidRPr="00B1781F" w:rsidRDefault="00B1781F" w:rsidP="000470A0">
            <w:pPr>
              <w:ind w:left="110"/>
              <w:rPr>
                <w:rFonts w:eastAsia="Times New Roman" w:cs="Times New Roman"/>
                <w:color w:val="000000" w:themeColor="text1"/>
                <w:sz w:val="24"/>
                <w:szCs w:val="24"/>
              </w:rPr>
            </w:pPr>
          </w:p>
          <w:p w:rsidR="00B1781F" w:rsidRPr="00B1781F" w:rsidRDefault="00B1781F" w:rsidP="000470A0">
            <w:pPr>
              <w:ind w:left="110"/>
              <w:rPr>
                <w:rFonts w:eastAsia="Times New Roman" w:cs="Times New Roman"/>
                <w:color w:val="000000" w:themeColor="text1"/>
                <w:sz w:val="24"/>
                <w:szCs w:val="24"/>
              </w:rPr>
            </w:pPr>
          </w:p>
          <w:p w:rsidR="00B1781F" w:rsidRPr="00B1781F" w:rsidRDefault="00B1781F" w:rsidP="006A0F8C">
            <w:pPr>
              <w:rPr>
                <w:rFonts w:eastAsia="Times New Roman" w:cs="Times New Roman"/>
                <w:color w:val="000000" w:themeColor="text1"/>
                <w:sz w:val="24"/>
                <w:szCs w:val="24"/>
              </w:rPr>
            </w:pPr>
            <w:r w:rsidRPr="00B1781F">
              <w:rPr>
                <w:rFonts w:eastAsia="Times New Roman" w:cs="Times New Roman"/>
                <w:color w:val="000000" w:themeColor="text1"/>
                <w:sz w:val="24"/>
                <w:szCs w:val="24"/>
              </w:rPr>
              <w:t>0,25</w:t>
            </w:r>
          </w:p>
          <w:p w:rsidR="00B1781F" w:rsidRPr="00B1781F" w:rsidRDefault="00B1781F" w:rsidP="006A0F8C">
            <w:pPr>
              <w:rPr>
                <w:rFonts w:eastAsia="Times New Roman" w:cs="Times New Roman"/>
                <w:sz w:val="24"/>
                <w:szCs w:val="24"/>
              </w:rPr>
            </w:pPr>
          </w:p>
          <w:p w:rsidR="00B1781F" w:rsidRPr="00B1781F" w:rsidRDefault="00B1781F" w:rsidP="006A0F8C">
            <w:pPr>
              <w:rPr>
                <w:rFonts w:eastAsia="Times New Roman" w:cs="Times New Roman"/>
                <w:sz w:val="24"/>
                <w:szCs w:val="24"/>
              </w:rPr>
            </w:pPr>
          </w:p>
          <w:p w:rsidR="00B1781F" w:rsidRPr="00B1781F" w:rsidRDefault="00B1781F" w:rsidP="006A0F8C">
            <w:pPr>
              <w:rPr>
                <w:rFonts w:eastAsia="Times New Roman" w:cs="Times New Roman"/>
                <w:sz w:val="24"/>
                <w:szCs w:val="24"/>
              </w:rPr>
            </w:pPr>
          </w:p>
          <w:p w:rsidR="00B1781F" w:rsidRPr="00B1781F" w:rsidRDefault="00B1781F" w:rsidP="006A0F8C">
            <w:pPr>
              <w:rPr>
                <w:rFonts w:eastAsia="Times New Roman" w:cs="Times New Roman"/>
                <w:sz w:val="24"/>
                <w:szCs w:val="24"/>
              </w:rPr>
            </w:pPr>
          </w:p>
          <w:p w:rsidR="00B1781F" w:rsidRPr="00B1781F" w:rsidRDefault="00B1781F" w:rsidP="006A0F8C">
            <w:pPr>
              <w:rPr>
                <w:rFonts w:eastAsia="Times New Roman" w:cs="Times New Roman"/>
                <w:sz w:val="24"/>
                <w:szCs w:val="24"/>
              </w:rPr>
            </w:pPr>
            <w:r w:rsidRPr="00B1781F">
              <w:rPr>
                <w:rFonts w:eastAsia="Times New Roman" w:cs="Times New Roman"/>
                <w:sz w:val="24"/>
                <w:szCs w:val="24"/>
              </w:rPr>
              <w:t>0,25</w:t>
            </w:r>
          </w:p>
        </w:tc>
      </w:tr>
      <w:tr w:rsidR="00B1781F" w:rsidRPr="00B1781F" w:rsidTr="00CD53BC">
        <w:trPr>
          <w:trHeight w:val="77"/>
          <w:jc w:val="center"/>
        </w:trPr>
        <w:tc>
          <w:tcPr>
            <w:tcW w:w="846" w:type="dxa"/>
            <w:vMerge w:val="restart"/>
            <w:shd w:val="clear" w:color="auto" w:fill="auto"/>
            <w:vAlign w:val="center"/>
          </w:tcPr>
          <w:p w:rsidR="00B1781F" w:rsidRPr="00B1781F" w:rsidRDefault="00B1781F" w:rsidP="000470A0">
            <w:pPr>
              <w:jc w:val="center"/>
              <w:rPr>
                <w:rFonts w:cs="Times New Roman"/>
                <w:b/>
                <w:color w:val="000000" w:themeColor="text1"/>
                <w:sz w:val="24"/>
                <w:szCs w:val="24"/>
              </w:rPr>
            </w:pPr>
            <w:r w:rsidRPr="00B1781F">
              <w:rPr>
                <w:rFonts w:cs="Times New Roman"/>
                <w:b/>
                <w:color w:val="000000" w:themeColor="text1"/>
                <w:sz w:val="24"/>
                <w:szCs w:val="24"/>
              </w:rPr>
              <w:t>6( 2,0 điểm)</w:t>
            </w:r>
          </w:p>
          <w:p w:rsidR="00B1781F" w:rsidRPr="00B1781F" w:rsidRDefault="00B1781F" w:rsidP="00626F75">
            <w:pPr>
              <w:tabs>
                <w:tab w:val="center" w:pos="1080"/>
              </w:tabs>
              <w:jc w:val="center"/>
              <w:rPr>
                <w:rFonts w:cs="Times New Roman"/>
                <w:b/>
                <w:color w:val="000000" w:themeColor="text1"/>
                <w:sz w:val="24"/>
                <w:szCs w:val="24"/>
              </w:rPr>
            </w:pPr>
          </w:p>
          <w:p w:rsidR="00B1781F" w:rsidRPr="00B1781F" w:rsidRDefault="00B1781F" w:rsidP="00FE55D1">
            <w:pPr>
              <w:rPr>
                <w:rFonts w:cs="Times New Roman"/>
                <w:b/>
                <w:color w:val="000000" w:themeColor="text1"/>
                <w:sz w:val="24"/>
                <w:szCs w:val="24"/>
              </w:rPr>
            </w:pPr>
          </w:p>
        </w:tc>
        <w:tc>
          <w:tcPr>
            <w:tcW w:w="9781" w:type="dxa"/>
            <w:gridSpan w:val="4"/>
            <w:shd w:val="clear" w:color="auto" w:fill="auto"/>
          </w:tcPr>
          <w:p w:rsidR="00B1781F" w:rsidRPr="00B1781F" w:rsidRDefault="00B1781F" w:rsidP="006F09D8">
            <w:pPr>
              <w:tabs>
                <w:tab w:val="left" w:pos="720"/>
              </w:tabs>
              <w:ind w:left="720" w:hanging="720"/>
              <w:rPr>
                <w:rFonts w:cs="Times New Roman"/>
                <w:sz w:val="24"/>
                <w:szCs w:val="24"/>
              </w:rPr>
            </w:pPr>
            <w:r w:rsidRPr="00B1781F">
              <w:rPr>
                <w:rFonts w:cs="Times New Roman"/>
                <w:sz w:val="24"/>
                <w:szCs w:val="24"/>
              </w:rPr>
              <w:lastRenderedPageBreak/>
              <w:t xml:space="preserve"> Cho tam giác </w:t>
            </w:r>
            <w:r w:rsidRPr="00B1781F">
              <w:rPr>
                <w:rFonts w:cs="Times New Roman"/>
                <w:noProof/>
                <w:position w:val="-4"/>
                <w:sz w:val="24"/>
                <w:szCs w:val="24"/>
                <w:lang w:val="vi-VN"/>
              </w:rPr>
              <w:object w:dxaOrig="620" w:dyaOrig="260">
                <v:shape id="_x0000_i1814" type="#_x0000_t75" style="width:30.5pt;height:13.6pt" o:ole="">
                  <v:imagedata r:id="rId1244" o:title=""/>
                </v:shape>
                <o:OLEObject Type="Embed" ProgID="Equation.DSMT4" ShapeID="_x0000_i1814" DrawAspect="Content" ObjectID="_1804852683" r:id="rId1406"/>
              </w:object>
            </w:r>
            <w:r w:rsidRPr="00B1781F">
              <w:rPr>
                <w:rFonts w:cs="Times New Roman"/>
                <w:sz w:val="24"/>
                <w:szCs w:val="24"/>
              </w:rPr>
              <w:t xml:space="preserve"> có ba góc nhọn </w:t>
            </w:r>
            <w:r w:rsidRPr="00B1781F">
              <w:rPr>
                <w:rFonts w:cs="Times New Roman"/>
                <w:noProof/>
                <w:position w:val="-16"/>
                <w:sz w:val="24"/>
                <w:szCs w:val="24"/>
                <w:lang w:val="vi-VN"/>
              </w:rPr>
              <w:object w:dxaOrig="1280" w:dyaOrig="440">
                <v:shape id="_x0000_i1815" type="#_x0000_t75" style="width:62.9pt;height:23.35pt" o:ole="">
                  <v:imagedata r:id="rId1246" o:title=""/>
                </v:shape>
                <o:OLEObject Type="Embed" ProgID="Equation.DSMT4" ShapeID="_x0000_i1815" DrawAspect="Content" ObjectID="_1804852684" r:id="rId1407"/>
              </w:object>
            </w:r>
            <w:r w:rsidRPr="00B1781F">
              <w:rPr>
                <w:rFonts w:cs="Times New Roman"/>
                <w:sz w:val="24"/>
                <w:szCs w:val="24"/>
              </w:rPr>
              <w:t xml:space="preserve">  nội tiếp đường tròn </w:t>
            </w:r>
            <w:r w:rsidRPr="00B1781F">
              <w:rPr>
                <w:rFonts w:cs="Times New Roman"/>
                <w:noProof/>
                <w:position w:val="-16"/>
                <w:sz w:val="24"/>
                <w:szCs w:val="24"/>
                <w:lang w:val="vi-VN"/>
              </w:rPr>
              <w:object w:dxaOrig="660" w:dyaOrig="440">
                <v:shape id="_x0000_i1816" type="#_x0000_t75" style="width:31.8pt;height:23.35pt" o:ole="">
                  <v:imagedata r:id="rId1248" o:title=""/>
                </v:shape>
                <o:OLEObject Type="Embed" ProgID="Equation.DSMT4" ShapeID="_x0000_i1816" DrawAspect="Content" ObjectID="_1804852685" r:id="rId1408"/>
              </w:object>
            </w:r>
            <w:r w:rsidRPr="00B1781F">
              <w:rPr>
                <w:rFonts w:cs="Times New Roman"/>
                <w:sz w:val="24"/>
                <w:szCs w:val="24"/>
              </w:rPr>
              <w:t xml:space="preserve">  . Hai đường cao </w:t>
            </w:r>
            <w:r w:rsidRPr="00B1781F">
              <w:rPr>
                <w:rFonts w:cs="Times New Roman"/>
                <w:noProof/>
                <w:position w:val="-4"/>
                <w:sz w:val="24"/>
                <w:szCs w:val="24"/>
                <w:lang w:val="vi-VN"/>
              </w:rPr>
              <w:object w:dxaOrig="440" w:dyaOrig="260">
                <v:shape id="_x0000_i1817" type="#_x0000_t75" style="width:22.05pt;height:13.6pt" o:ole="">
                  <v:imagedata r:id="rId1250" o:title=""/>
                </v:shape>
                <o:OLEObject Type="Embed" ProgID="Equation.DSMT4" ShapeID="_x0000_i1817" DrawAspect="Content" ObjectID="_1804852686" r:id="rId1409"/>
              </w:object>
            </w:r>
            <w:r w:rsidRPr="00B1781F">
              <w:rPr>
                <w:rFonts w:cs="Times New Roman"/>
                <w:sz w:val="24"/>
                <w:szCs w:val="24"/>
              </w:rPr>
              <w:t xml:space="preserve"> và </w:t>
            </w:r>
            <w:r w:rsidRPr="00B1781F">
              <w:rPr>
                <w:rFonts w:cs="Times New Roman"/>
                <w:noProof/>
                <w:position w:val="-4"/>
                <w:sz w:val="24"/>
                <w:szCs w:val="24"/>
                <w:lang w:val="vi-VN"/>
              </w:rPr>
              <w:object w:dxaOrig="420" w:dyaOrig="260">
                <v:shape id="_x0000_i1818" type="#_x0000_t75" style="width:20.1pt;height:13.6pt" o:ole="">
                  <v:imagedata r:id="rId1252" o:title=""/>
                </v:shape>
                <o:OLEObject Type="Embed" ProgID="Equation.DSMT4" ShapeID="_x0000_i1818" DrawAspect="Content" ObjectID="_1804852687" r:id="rId1410"/>
              </w:object>
            </w:r>
            <w:r w:rsidRPr="00B1781F">
              <w:rPr>
                <w:rFonts w:cs="Times New Roman"/>
                <w:sz w:val="24"/>
                <w:szCs w:val="24"/>
              </w:rPr>
              <w:t xml:space="preserve"> cắt nhau tại  </w:t>
            </w:r>
            <w:r w:rsidRPr="00B1781F">
              <w:rPr>
                <w:rFonts w:cs="Times New Roman"/>
                <w:noProof/>
                <w:position w:val="-4"/>
                <w:sz w:val="24"/>
                <w:szCs w:val="24"/>
                <w:lang w:val="vi-VN"/>
              </w:rPr>
              <w:object w:dxaOrig="420" w:dyaOrig="260">
                <v:shape id="_x0000_i1819" type="#_x0000_t75" style="width:20.1pt;height:13.6pt" o:ole="">
                  <v:imagedata r:id="rId1254" o:title=""/>
                </v:shape>
                <o:OLEObject Type="Embed" ProgID="Equation.DSMT4" ShapeID="_x0000_i1819" DrawAspect="Content" ObjectID="_1804852688" r:id="rId1411"/>
              </w:object>
            </w:r>
          </w:p>
          <w:p w:rsidR="00B1781F" w:rsidRPr="00B1781F" w:rsidRDefault="00B1781F" w:rsidP="006F09D8">
            <w:pPr>
              <w:rPr>
                <w:rFonts w:cs="Times New Roman"/>
                <w:sz w:val="24"/>
                <w:szCs w:val="24"/>
              </w:rPr>
            </w:pPr>
            <w:r w:rsidRPr="00B1781F">
              <w:rPr>
                <w:rFonts w:cs="Times New Roman"/>
                <w:sz w:val="24"/>
                <w:szCs w:val="24"/>
              </w:rPr>
              <w:t xml:space="preserve">1.  Chứng minh tứ giác </w:t>
            </w:r>
            <w:r w:rsidRPr="00B1781F">
              <w:rPr>
                <w:rFonts w:cs="Times New Roman"/>
                <w:noProof/>
                <w:position w:val="-4"/>
                <w:sz w:val="24"/>
                <w:szCs w:val="24"/>
                <w:lang w:val="vi-VN"/>
              </w:rPr>
              <w:object w:dxaOrig="740" w:dyaOrig="260">
                <v:shape id="_x0000_i1820" type="#_x0000_t75" style="width:36.95pt;height:13.6pt" o:ole="">
                  <v:imagedata r:id="rId1256" o:title=""/>
                </v:shape>
                <o:OLEObject Type="Embed" ProgID="Equation.DSMT4" ShapeID="_x0000_i1820" DrawAspect="Content" ObjectID="_1804852689" r:id="rId1412"/>
              </w:object>
            </w:r>
            <w:r w:rsidRPr="00B1781F">
              <w:rPr>
                <w:rFonts w:cs="Times New Roman"/>
                <w:sz w:val="24"/>
                <w:szCs w:val="24"/>
              </w:rPr>
              <w:t xml:space="preserve"> nội tiếp đường tròn . Xác định tâm của đường tròn đó.</w:t>
            </w:r>
          </w:p>
          <w:p w:rsidR="00B1781F" w:rsidRPr="00B1781F" w:rsidRDefault="00B1781F" w:rsidP="006F09D8">
            <w:pPr>
              <w:rPr>
                <w:rFonts w:cs="Times New Roman"/>
                <w:sz w:val="24"/>
                <w:szCs w:val="24"/>
              </w:rPr>
            </w:pPr>
            <w:r w:rsidRPr="00B1781F">
              <w:rPr>
                <w:rFonts w:cs="Times New Roman"/>
                <w:sz w:val="24"/>
                <w:szCs w:val="24"/>
              </w:rPr>
              <w:lastRenderedPageBreak/>
              <w:t xml:space="preserve">2.  Kẻ đường kính </w:t>
            </w:r>
            <w:r w:rsidRPr="00B1781F">
              <w:rPr>
                <w:rFonts w:cs="Times New Roman"/>
                <w:noProof/>
                <w:position w:val="-4"/>
                <w:sz w:val="24"/>
                <w:szCs w:val="24"/>
                <w:lang w:val="vi-VN"/>
              </w:rPr>
              <w:object w:dxaOrig="440" w:dyaOrig="260">
                <v:shape id="_x0000_i1821" type="#_x0000_t75" style="width:22.05pt;height:13.6pt" o:ole="">
                  <v:imagedata r:id="rId1258" o:title=""/>
                </v:shape>
                <o:OLEObject Type="Embed" ProgID="Equation.DSMT4" ShapeID="_x0000_i1821" DrawAspect="Content" ObjectID="_1804852690" r:id="rId1413"/>
              </w:object>
            </w:r>
            <w:r w:rsidRPr="00B1781F">
              <w:rPr>
                <w:rFonts w:cs="Times New Roman"/>
                <w:sz w:val="24"/>
                <w:szCs w:val="24"/>
              </w:rPr>
              <w:t xml:space="preserve"> của đường tròn </w:t>
            </w:r>
            <w:r w:rsidRPr="00B1781F">
              <w:rPr>
                <w:rFonts w:cs="Times New Roman"/>
                <w:noProof/>
                <w:position w:val="-16"/>
                <w:sz w:val="24"/>
                <w:szCs w:val="24"/>
                <w:lang w:val="vi-VN"/>
              </w:rPr>
              <w:object w:dxaOrig="400" w:dyaOrig="440">
                <v:shape id="_x0000_i1822" type="#_x0000_t75" style="width:19.45pt;height:23.35pt" o:ole="">
                  <v:imagedata r:id="rId1260" o:title=""/>
                </v:shape>
                <o:OLEObject Type="Embed" ProgID="Equation.DSMT4" ShapeID="_x0000_i1822" DrawAspect="Content" ObjectID="_1804852691" r:id="rId1414"/>
              </w:object>
            </w:r>
            <w:r w:rsidRPr="00B1781F">
              <w:rPr>
                <w:rFonts w:cs="Times New Roman"/>
                <w:sz w:val="24"/>
                <w:szCs w:val="24"/>
              </w:rPr>
              <w:t xml:space="preserve"> . Chứng minh tứ giác </w:t>
            </w:r>
            <w:r w:rsidRPr="00B1781F">
              <w:rPr>
                <w:rFonts w:cs="Times New Roman"/>
                <w:noProof/>
                <w:position w:val="-4"/>
                <w:sz w:val="24"/>
                <w:szCs w:val="24"/>
                <w:lang w:val="vi-VN"/>
              </w:rPr>
              <w:object w:dxaOrig="780" w:dyaOrig="260">
                <v:shape id="_x0000_i1823" type="#_x0000_t75" style="width:38.25pt;height:13.6pt" o:ole="">
                  <v:imagedata r:id="rId1262" o:title=""/>
                </v:shape>
                <o:OLEObject Type="Embed" ProgID="Equation.DSMT4" ShapeID="_x0000_i1823" DrawAspect="Content" ObjectID="_1804852692" r:id="rId1415"/>
              </w:object>
            </w:r>
            <w:r w:rsidRPr="00B1781F">
              <w:rPr>
                <w:rFonts w:cs="Times New Roman"/>
                <w:sz w:val="24"/>
                <w:szCs w:val="24"/>
              </w:rPr>
              <w:t xml:space="preserve"> là hình bình hành. Biết </w:t>
            </w:r>
            <w:r w:rsidRPr="00B1781F">
              <w:rPr>
                <w:rFonts w:cs="Times New Roman"/>
                <w:noProof/>
                <w:position w:val="-6"/>
                <w:sz w:val="24"/>
                <w:szCs w:val="24"/>
                <w:lang w:val="vi-VN"/>
              </w:rPr>
              <w:object w:dxaOrig="1240" w:dyaOrig="380">
                <v:shape id="_x0000_i1824" type="#_x0000_t75" style="width:60.95pt;height:19.45pt" o:ole="">
                  <v:imagedata r:id="rId1264" o:title=""/>
                </v:shape>
                <o:OLEObject Type="Embed" ProgID="Equation.DSMT4" ShapeID="_x0000_i1824" DrawAspect="Content" ObjectID="_1804852693" r:id="rId1416"/>
              </w:object>
            </w:r>
            <w:r w:rsidRPr="00B1781F">
              <w:rPr>
                <w:rFonts w:cs="Times New Roman"/>
                <w:sz w:val="24"/>
                <w:szCs w:val="24"/>
              </w:rPr>
              <w:t xml:space="preserve"> , tính </w:t>
            </w:r>
            <w:r w:rsidRPr="00B1781F">
              <w:rPr>
                <w:rFonts w:cs="Times New Roman"/>
                <w:noProof/>
                <w:position w:val="-4"/>
                <w:sz w:val="24"/>
                <w:szCs w:val="24"/>
                <w:lang w:val="vi-VN"/>
              </w:rPr>
              <w:object w:dxaOrig="460" w:dyaOrig="260">
                <v:shape id="_x0000_i1825" type="#_x0000_t75" style="width:22.7pt;height:13.6pt" o:ole="">
                  <v:imagedata r:id="rId1266" o:title=""/>
                </v:shape>
                <o:OLEObject Type="Embed" ProgID="Equation.DSMT4" ShapeID="_x0000_i1825" DrawAspect="Content" ObjectID="_1804852694" r:id="rId1417"/>
              </w:object>
            </w:r>
            <w:r w:rsidRPr="00B1781F">
              <w:rPr>
                <w:rFonts w:cs="Times New Roman"/>
                <w:sz w:val="24"/>
                <w:szCs w:val="24"/>
              </w:rPr>
              <w:t xml:space="preserve"> theo </w:t>
            </w:r>
            <w:r w:rsidRPr="00B1781F">
              <w:rPr>
                <w:rFonts w:cs="Times New Roman"/>
                <w:noProof/>
                <w:position w:val="-6"/>
                <w:sz w:val="24"/>
                <w:szCs w:val="24"/>
                <w:lang w:val="vi-VN"/>
              </w:rPr>
              <w:object w:dxaOrig="240" w:dyaOrig="279">
                <v:shape id="_x0000_i1826" type="#_x0000_t75" style="width:11.7pt;height:14.25pt" o:ole="">
                  <v:imagedata r:id="rId1268" o:title=""/>
                </v:shape>
                <o:OLEObject Type="Embed" ProgID="Equation.DSMT4" ShapeID="_x0000_i1826" DrawAspect="Content" ObjectID="_1804852695" r:id="rId1418"/>
              </w:object>
            </w:r>
            <w:r w:rsidRPr="00B1781F">
              <w:rPr>
                <w:rFonts w:cs="Times New Roman"/>
                <w:sz w:val="24"/>
                <w:szCs w:val="24"/>
              </w:rPr>
              <w:t xml:space="preserve"> .</w:t>
            </w:r>
          </w:p>
          <w:p w:rsidR="00B1781F" w:rsidRPr="00B1781F" w:rsidRDefault="00B1781F" w:rsidP="006F09D8">
            <w:pPr>
              <w:rPr>
                <w:rFonts w:eastAsia="Times New Roman" w:cs="Times New Roman"/>
                <w:color w:val="000000" w:themeColor="text1"/>
                <w:sz w:val="24"/>
                <w:szCs w:val="24"/>
              </w:rPr>
            </w:pPr>
            <w:r w:rsidRPr="00B1781F">
              <w:rPr>
                <w:rFonts w:cs="Times New Roman"/>
                <w:sz w:val="24"/>
                <w:szCs w:val="24"/>
              </w:rPr>
              <w:t xml:space="preserve">3. Gọi </w:t>
            </w:r>
            <w:r w:rsidRPr="00B1781F">
              <w:rPr>
                <w:rFonts w:cs="Times New Roman"/>
                <w:noProof/>
                <w:position w:val="-4"/>
                <w:sz w:val="24"/>
                <w:szCs w:val="24"/>
                <w:lang w:val="vi-VN"/>
              </w:rPr>
              <w:object w:dxaOrig="279" w:dyaOrig="260">
                <v:shape id="_x0000_i1827" type="#_x0000_t75" style="width:13.6pt;height:13.6pt" o:ole="">
                  <v:imagedata r:id="rId1270" o:title=""/>
                </v:shape>
                <o:OLEObject Type="Embed" ProgID="Equation.DSMT4" ShapeID="_x0000_i1827" DrawAspect="Content" ObjectID="_1804852696" r:id="rId1419"/>
              </w:object>
            </w:r>
            <w:r w:rsidRPr="00B1781F">
              <w:rPr>
                <w:rFonts w:cs="Times New Roman"/>
                <w:sz w:val="24"/>
                <w:szCs w:val="24"/>
              </w:rPr>
              <w:t xml:space="preserve"> là giao điểm của đường thẳng </w:t>
            </w:r>
            <w:r w:rsidRPr="00B1781F">
              <w:rPr>
                <w:rFonts w:cs="Times New Roman"/>
                <w:noProof/>
                <w:position w:val="-4"/>
                <w:sz w:val="24"/>
                <w:szCs w:val="24"/>
                <w:lang w:val="vi-VN"/>
              </w:rPr>
              <w:object w:dxaOrig="440" w:dyaOrig="260">
                <v:shape id="_x0000_i1828" type="#_x0000_t75" style="width:22.05pt;height:13.6pt" o:ole="">
                  <v:imagedata r:id="rId1272" o:title=""/>
                </v:shape>
                <o:OLEObject Type="Embed" ProgID="Equation.DSMT4" ShapeID="_x0000_i1828" DrawAspect="Content" ObjectID="_1804852697" r:id="rId1420"/>
              </w:object>
            </w:r>
            <w:r w:rsidRPr="00B1781F">
              <w:rPr>
                <w:rFonts w:cs="Times New Roman"/>
                <w:sz w:val="24"/>
                <w:szCs w:val="24"/>
              </w:rPr>
              <w:t xml:space="preserve"> và </w:t>
            </w:r>
            <w:r w:rsidRPr="00B1781F">
              <w:rPr>
                <w:rFonts w:cs="Times New Roman"/>
                <w:noProof/>
                <w:position w:val="-4"/>
                <w:sz w:val="24"/>
                <w:szCs w:val="24"/>
                <w:lang w:val="vi-VN"/>
              </w:rPr>
              <w:object w:dxaOrig="440" w:dyaOrig="260">
                <v:shape id="_x0000_i1829" type="#_x0000_t75" style="width:22.05pt;height:13.6pt" o:ole="">
                  <v:imagedata r:id="rId1274" o:title=""/>
                </v:shape>
                <o:OLEObject Type="Embed" ProgID="Equation.DSMT4" ShapeID="_x0000_i1829" DrawAspect="Content" ObjectID="_1804852698" r:id="rId1421"/>
              </w:object>
            </w:r>
            <w:r w:rsidRPr="00B1781F">
              <w:rPr>
                <w:rFonts w:cs="Times New Roman"/>
                <w:sz w:val="24"/>
                <w:szCs w:val="24"/>
              </w:rPr>
              <w:t xml:space="preserve"> , </w:t>
            </w:r>
            <w:r w:rsidRPr="00B1781F">
              <w:rPr>
                <w:rFonts w:cs="Times New Roman"/>
                <w:noProof/>
                <w:position w:val="-4"/>
                <w:sz w:val="24"/>
                <w:szCs w:val="24"/>
                <w:lang w:val="vi-VN"/>
              </w:rPr>
              <w:object w:dxaOrig="279" w:dyaOrig="260">
                <v:shape id="_x0000_i1830" type="#_x0000_t75" style="width:13.6pt;height:13.6pt" o:ole="">
                  <v:imagedata r:id="rId1276" o:title=""/>
                </v:shape>
                <o:OLEObject Type="Embed" ProgID="Equation.DSMT4" ShapeID="_x0000_i1830" DrawAspect="Content" ObjectID="_1804852699" r:id="rId1422"/>
              </w:object>
            </w:r>
            <w:r w:rsidRPr="00B1781F">
              <w:rPr>
                <w:rFonts w:cs="Times New Roman"/>
                <w:sz w:val="24"/>
                <w:szCs w:val="24"/>
              </w:rPr>
              <w:t xml:space="preserve"> là giao điểm của hai đường thẳng  </w:t>
            </w:r>
            <w:r w:rsidRPr="00B1781F">
              <w:rPr>
                <w:rFonts w:cs="Times New Roman"/>
                <w:noProof/>
                <w:position w:val="-4"/>
                <w:sz w:val="24"/>
                <w:szCs w:val="24"/>
                <w:lang w:val="vi-VN"/>
              </w:rPr>
              <w:object w:dxaOrig="440" w:dyaOrig="260">
                <v:shape id="_x0000_i1831" type="#_x0000_t75" style="width:22.05pt;height:13.6pt" o:ole="">
                  <v:imagedata r:id="rId1278" o:title=""/>
                </v:shape>
                <o:OLEObject Type="Embed" ProgID="Equation.DSMT4" ShapeID="_x0000_i1831" DrawAspect="Content" ObjectID="_1804852700" r:id="rId1423"/>
              </w:object>
            </w:r>
            <w:r w:rsidRPr="00B1781F">
              <w:rPr>
                <w:rFonts w:cs="Times New Roman"/>
                <w:sz w:val="24"/>
                <w:szCs w:val="24"/>
              </w:rPr>
              <w:t xml:space="preserve">và </w:t>
            </w:r>
            <w:r w:rsidRPr="00B1781F">
              <w:rPr>
                <w:rFonts w:cs="Times New Roman"/>
                <w:noProof/>
                <w:position w:val="-4"/>
                <w:sz w:val="24"/>
                <w:szCs w:val="24"/>
                <w:lang w:val="vi-VN"/>
              </w:rPr>
              <w:object w:dxaOrig="440" w:dyaOrig="260">
                <v:shape id="_x0000_i1832" type="#_x0000_t75" style="width:22.05pt;height:13.6pt" o:ole="">
                  <v:imagedata r:id="rId1280" o:title=""/>
                </v:shape>
                <o:OLEObject Type="Embed" ProgID="Equation.DSMT4" ShapeID="_x0000_i1832" DrawAspect="Content" ObjectID="_1804852701" r:id="rId1424"/>
              </w:object>
            </w:r>
            <w:r w:rsidRPr="00B1781F">
              <w:rPr>
                <w:rFonts w:cs="Times New Roman"/>
                <w:sz w:val="24"/>
                <w:szCs w:val="24"/>
              </w:rPr>
              <w:t xml:space="preserve"> . Chứng minh </w:t>
            </w:r>
            <w:r w:rsidRPr="00B1781F">
              <w:rPr>
                <w:rFonts w:cs="Times New Roman"/>
                <w:noProof/>
                <w:position w:val="-4"/>
                <w:sz w:val="24"/>
                <w:szCs w:val="24"/>
                <w:lang w:val="vi-VN"/>
              </w:rPr>
              <w:object w:dxaOrig="1900" w:dyaOrig="260">
                <v:shape id="_x0000_i1833" type="#_x0000_t75" style="width:94.05pt;height:13.6pt" o:ole="">
                  <v:imagedata r:id="rId1282" o:title=""/>
                </v:shape>
                <o:OLEObject Type="Embed" ProgID="Equation.DSMT4" ShapeID="_x0000_i1833" DrawAspect="Content" ObjectID="_1804852702" r:id="rId1425"/>
              </w:object>
            </w:r>
          </w:p>
        </w:tc>
      </w:tr>
      <w:tr w:rsidR="00B1781F" w:rsidRPr="00B1781F" w:rsidTr="00CD53BC">
        <w:trPr>
          <w:trHeight w:val="3112"/>
          <w:jc w:val="center"/>
        </w:trPr>
        <w:tc>
          <w:tcPr>
            <w:tcW w:w="846" w:type="dxa"/>
            <w:vMerge/>
            <w:shd w:val="clear" w:color="auto" w:fill="auto"/>
            <w:vAlign w:val="center"/>
          </w:tcPr>
          <w:p w:rsidR="00B1781F" w:rsidRPr="00B1781F" w:rsidRDefault="00B1781F" w:rsidP="00FE55D1">
            <w:pPr>
              <w:rPr>
                <w:rFonts w:cs="Times New Roman"/>
                <w:b/>
                <w:color w:val="000000" w:themeColor="text1"/>
                <w:sz w:val="24"/>
                <w:szCs w:val="24"/>
              </w:rPr>
            </w:pPr>
          </w:p>
        </w:tc>
        <w:tc>
          <w:tcPr>
            <w:tcW w:w="4819" w:type="dxa"/>
            <w:shd w:val="clear" w:color="auto" w:fill="auto"/>
          </w:tcPr>
          <w:p w:rsidR="00B1781F" w:rsidRPr="00B1781F" w:rsidRDefault="00B1781F" w:rsidP="00CD5B47">
            <w:pPr>
              <w:rPr>
                <w:rFonts w:cs="Times New Roman"/>
                <w:i/>
                <w:noProof/>
                <w:color w:val="000000" w:themeColor="text1"/>
                <w:sz w:val="24"/>
                <w:szCs w:val="24"/>
              </w:rPr>
            </w:pPr>
            <w:r w:rsidRPr="00B1781F">
              <w:rPr>
                <w:rFonts w:cs="Times New Roman"/>
                <w:noProof/>
                <w:sz w:val="24"/>
                <w:szCs w:val="24"/>
              </w:rPr>
              <w:drawing>
                <wp:inline distT="0" distB="0" distL="0" distR="0" wp14:anchorId="41433BDE" wp14:editId="4B5C847F">
                  <wp:extent cx="2882900" cy="2062993"/>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6"/>
                          <a:stretch>
                            <a:fillRect/>
                          </a:stretch>
                        </pic:blipFill>
                        <pic:spPr>
                          <a:xfrm>
                            <a:off x="0" y="0"/>
                            <a:ext cx="2882900" cy="2062993"/>
                          </a:xfrm>
                          <a:prstGeom prst="rect">
                            <a:avLst/>
                          </a:prstGeom>
                        </pic:spPr>
                      </pic:pic>
                    </a:graphicData>
                  </a:graphic>
                </wp:inline>
              </w:drawing>
            </w:r>
          </w:p>
          <w:p w:rsidR="00B1781F" w:rsidRPr="00B1781F" w:rsidRDefault="00B1781F" w:rsidP="00CD5B47">
            <w:pPr>
              <w:rPr>
                <w:rFonts w:cs="Times New Roman"/>
                <w:i/>
                <w:noProof/>
                <w:color w:val="000000" w:themeColor="text1"/>
                <w:sz w:val="24"/>
                <w:szCs w:val="24"/>
              </w:rPr>
            </w:pPr>
          </w:p>
        </w:tc>
        <w:tc>
          <w:tcPr>
            <w:tcW w:w="3637" w:type="dxa"/>
            <w:shd w:val="clear" w:color="auto" w:fill="auto"/>
            <w:vAlign w:val="center"/>
          </w:tcPr>
          <w:p w:rsidR="00B1781F" w:rsidRPr="00B1781F" w:rsidRDefault="00B1781F" w:rsidP="009B47EC">
            <w:pPr>
              <w:rPr>
                <w:rFonts w:cs="Times New Roman"/>
                <w:color w:val="000000" w:themeColor="text1"/>
                <w:sz w:val="24"/>
                <w:szCs w:val="24"/>
                <w:lang w:val="nl-NL"/>
              </w:rPr>
            </w:pPr>
            <w:r w:rsidRPr="00B1781F">
              <w:rPr>
                <w:rFonts w:eastAsia="Times New Roman" w:cs="Times New Roman"/>
                <w:b/>
                <w:i/>
                <w:color w:val="000000" w:themeColor="text1"/>
                <w:sz w:val="24"/>
                <w:szCs w:val="24"/>
              </w:rPr>
              <w:t>Vẽ hình đến ý 1</w:t>
            </w:r>
          </w:p>
        </w:tc>
        <w:tc>
          <w:tcPr>
            <w:tcW w:w="1325" w:type="dxa"/>
            <w:gridSpan w:val="2"/>
            <w:shd w:val="clear" w:color="auto" w:fill="auto"/>
            <w:vAlign w:val="center"/>
          </w:tcPr>
          <w:p w:rsidR="00B1781F" w:rsidRPr="00B1781F" w:rsidRDefault="00B1781F" w:rsidP="003D1755">
            <w:pPr>
              <w:ind w:hanging="139"/>
              <w:jc w:val="center"/>
              <w:rPr>
                <w:rFonts w:cs="Times New Roman"/>
                <w:color w:val="000000" w:themeColor="text1"/>
                <w:sz w:val="24"/>
                <w:szCs w:val="24"/>
                <w:lang w:val="nl-NL"/>
              </w:rPr>
            </w:pPr>
            <w:r w:rsidRPr="00B1781F">
              <w:rPr>
                <w:rFonts w:cs="Times New Roman"/>
                <w:color w:val="000000" w:themeColor="text1"/>
                <w:sz w:val="24"/>
                <w:szCs w:val="24"/>
                <w:lang w:val="nl-NL"/>
              </w:rPr>
              <w:t>0,25</w:t>
            </w:r>
          </w:p>
        </w:tc>
      </w:tr>
      <w:tr w:rsidR="00B1781F" w:rsidRPr="00B1781F" w:rsidTr="00CD53BC">
        <w:trPr>
          <w:trHeight w:val="1205"/>
          <w:jc w:val="center"/>
        </w:trPr>
        <w:tc>
          <w:tcPr>
            <w:tcW w:w="846" w:type="dxa"/>
            <w:vMerge/>
            <w:shd w:val="clear" w:color="auto" w:fill="auto"/>
            <w:vAlign w:val="center"/>
          </w:tcPr>
          <w:p w:rsidR="00B1781F" w:rsidRPr="00B1781F" w:rsidRDefault="00B1781F" w:rsidP="00FE55D1">
            <w:pPr>
              <w:rPr>
                <w:rFonts w:cs="Times New Roman"/>
                <w:color w:val="000000" w:themeColor="text1"/>
                <w:sz w:val="24"/>
                <w:szCs w:val="24"/>
              </w:rPr>
            </w:pPr>
          </w:p>
        </w:tc>
        <w:tc>
          <w:tcPr>
            <w:tcW w:w="8468" w:type="dxa"/>
            <w:gridSpan w:val="3"/>
            <w:tcBorders>
              <w:top w:val="single" w:sz="4" w:space="0" w:color="auto"/>
            </w:tcBorders>
            <w:shd w:val="clear" w:color="auto" w:fill="auto"/>
          </w:tcPr>
          <w:p w:rsidR="00B1781F" w:rsidRPr="00B1781F" w:rsidRDefault="00B1781F" w:rsidP="00336BA1">
            <w:pPr>
              <w:pStyle w:val="ListParagraph"/>
              <w:numPr>
                <w:ilvl w:val="0"/>
                <w:numId w:val="18"/>
              </w:numPr>
              <w:spacing w:after="160" w:line="259" w:lineRule="auto"/>
              <w:rPr>
                <w:rFonts w:cs="Times New Roman"/>
                <w:sz w:val="24"/>
                <w:szCs w:val="24"/>
              </w:rPr>
            </w:pPr>
            <w:r w:rsidRPr="00B1781F">
              <w:rPr>
                <w:rFonts w:cs="Times New Roman"/>
                <w:sz w:val="24"/>
                <w:szCs w:val="24"/>
              </w:rPr>
              <w:t xml:space="preserve">Ta có </w:t>
            </w:r>
            <w:r w:rsidRPr="00B1781F">
              <w:rPr>
                <w:rFonts w:cs="Times New Roman"/>
                <w:noProof/>
                <w:position w:val="-4"/>
                <w:sz w:val="24"/>
                <w:szCs w:val="24"/>
                <w:lang w:val="vi-VN"/>
              </w:rPr>
              <w:object w:dxaOrig="2100" w:dyaOrig="380">
                <v:shape id="_x0000_i1834" type="#_x0000_t75" style="width:103.8pt;height:20.1pt" o:ole="">
                  <v:imagedata r:id="rId1427" o:title=""/>
                </v:shape>
                <o:OLEObject Type="Embed" ProgID="Equation.DSMT4" ShapeID="_x0000_i1834" DrawAspect="Content" ObjectID="_1804852703" r:id="rId1428"/>
              </w:object>
            </w:r>
          </w:p>
          <w:p w:rsidR="00B1781F" w:rsidRPr="00B1781F" w:rsidRDefault="00B1781F" w:rsidP="00670BA3">
            <w:pPr>
              <w:rPr>
                <w:rFonts w:cs="Times New Roman"/>
                <w:sz w:val="24"/>
                <w:szCs w:val="24"/>
              </w:rPr>
            </w:pPr>
            <w:r w:rsidRPr="00B1781F">
              <w:rPr>
                <w:rFonts w:cs="Times New Roman"/>
                <w:sz w:val="24"/>
                <w:szCs w:val="24"/>
              </w:rPr>
              <w:t>Suy ra tứ giác CEHF nội tiếp đường tròn đường kính HC</w:t>
            </w:r>
          </w:p>
          <w:p w:rsidR="00B1781F" w:rsidRPr="00B1781F" w:rsidRDefault="00B1781F" w:rsidP="00925B1A">
            <w:pPr>
              <w:rPr>
                <w:rFonts w:eastAsia="Arial" w:cs="Times New Roman"/>
                <w:color w:val="000000" w:themeColor="text1"/>
                <w:sz w:val="24"/>
                <w:szCs w:val="24"/>
              </w:rPr>
            </w:pPr>
            <w:r w:rsidRPr="00B1781F">
              <w:rPr>
                <w:rFonts w:cs="Times New Roman"/>
                <w:sz w:val="24"/>
                <w:szCs w:val="24"/>
              </w:rPr>
              <w:t>Tâm đường tròn ngoại tiếp tứ giác CEHF là trung điểm I của đoạn HC</w:t>
            </w:r>
          </w:p>
        </w:tc>
        <w:tc>
          <w:tcPr>
            <w:tcW w:w="1313" w:type="dxa"/>
            <w:tcBorders>
              <w:top w:val="single" w:sz="4" w:space="0" w:color="auto"/>
              <w:right w:val="single" w:sz="4" w:space="0" w:color="auto"/>
            </w:tcBorders>
            <w:shd w:val="clear" w:color="auto" w:fill="auto"/>
            <w:vAlign w:val="center"/>
          </w:tcPr>
          <w:p w:rsidR="00B1781F" w:rsidRPr="00B1781F" w:rsidRDefault="00B1781F" w:rsidP="00626F75">
            <w:pPr>
              <w:jc w:val="center"/>
              <w:rPr>
                <w:rFonts w:eastAsia="Times New Roman" w:cs="Times New Roman"/>
                <w:color w:val="000000" w:themeColor="text1"/>
                <w:sz w:val="24"/>
                <w:szCs w:val="24"/>
              </w:rPr>
            </w:pPr>
            <w:r w:rsidRPr="00B1781F">
              <w:rPr>
                <w:rFonts w:eastAsia="Times New Roman" w:cs="Times New Roman"/>
                <w:color w:val="000000" w:themeColor="text1"/>
                <w:sz w:val="24"/>
                <w:szCs w:val="24"/>
              </w:rPr>
              <w:t>0,25</w:t>
            </w:r>
          </w:p>
          <w:p w:rsidR="00B1781F" w:rsidRPr="00B1781F" w:rsidRDefault="00B1781F" w:rsidP="00626F75">
            <w:pPr>
              <w:jc w:val="center"/>
              <w:rPr>
                <w:rFonts w:eastAsia="Times New Roman" w:cs="Times New Roman"/>
                <w:color w:val="000000" w:themeColor="text1"/>
                <w:sz w:val="24"/>
                <w:szCs w:val="24"/>
              </w:rPr>
            </w:pPr>
          </w:p>
          <w:p w:rsidR="00B1781F" w:rsidRPr="00B1781F" w:rsidRDefault="00B1781F" w:rsidP="00626F75">
            <w:pPr>
              <w:jc w:val="center"/>
              <w:rPr>
                <w:rFonts w:eastAsia="Times New Roman" w:cs="Times New Roman"/>
                <w:color w:val="000000" w:themeColor="text1"/>
                <w:sz w:val="24"/>
                <w:szCs w:val="24"/>
              </w:rPr>
            </w:pPr>
          </w:p>
          <w:p w:rsidR="00B1781F" w:rsidRPr="00B1781F" w:rsidRDefault="00B1781F" w:rsidP="00722601">
            <w:pPr>
              <w:jc w:val="center"/>
              <w:rPr>
                <w:rFonts w:eastAsia="Times New Roman" w:cs="Times New Roman"/>
                <w:color w:val="000000" w:themeColor="text1"/>
                <w:sz w:val="24"/>
                <w:szCs w:val="24"/>
              </w:rPr>
            </w:pPr>
            <w:r w:rsidRPr="00B1781F">
              <w:rPr>
                <w:rFonts w:eastAsia="Times New Roman" w:cs="Times New Roman"/>
                <w:color w:val="000000" w:themeColor="text1"/>
                <w:sz w:val="24"/>
                <w:szCs w:val="24"/>
              </w:rPr>
              <w:t>0,25</w:t>
            </w:r>
          </w:p>
          <w:p w:rsidR="00B1781F" w:rsidRPr="00B1781F" w:rsidRDefault="00B1781F" w:rsidP="00626F75">
            <w:pPr>
              <w:jc w:val="center"/>
              <w:rPr>
                <w:rFonts w:eastAsia="Times New Roman" w:cs="Times New Roman"/>
                <w:color w:val="000000" w:themeColor="text1"/>
                <w:sz w:val="24"/>
                <w:szCs w:val="24"/>
              </w:rPr>
            </w:pPr>
          </w:p>
        </w:tc>
      </w:tr>
      <w:tr w:rsidR="00B1781F" w:rsidRPr="00B1781F" w:rsidTr="00CD53BC">
        <w:trPr>
          <w:trHeight w:val="427"/>
          <w:jc w:val="center"/>
        </w:trPr>
        <w:tc>
          <w:tcPr>
            <w:tcW w:w="846" w:type="dxa"/>
            <w:vMerge/>
            <w:shd w:val="clear" w:color="auto" w:fill="auto"/>
            <w:vAlign w:val="center"/>
          </w:tcPr>
          <w:p w:rsidR="00B1781F" w:rsidRPr="00B1781F" w:rsidRDefault="00B1781F" w:rsidP="00FE55D1">
            <w:pPr>
              <w:rPr>
                <w:rFonts w:cs="Times New Roman"/>
                <w:b/>
                <w:color w:val="000000" w:themeColor="text1"/>
                <w:sz w:val="24"/>
                <w:szCs w:val="24"/>
              </w:rPr>
            </w:pPr>
          </w:p>
        </w:tc>
        <w:tc>
          <w:tcPr>
            <w:tcW w:w="8468" w:type="dxa"/>
            <w:gridSpan w:val="3"/>
            <w:tcBorders>
              <w:top w:val="single" w:sz="4" w:space="0" w:color="auto"/>
            </w:tcBorders>
            <w:shd w:val="clear" w:color="auto" w:fill="auto"/>
          </w:tcPr>
          <w:p w:rsidR="00B1781F" w:rsidRPr="00B1781F" w:rsidRDefault="00B1781F" w:rsidP="00336BA1">
            <w:pPr>
              <w:pStyle w:val="ListParagraph"/>
              <w:numPr>
                <w:ilvl w:val="0"/>
                <w:numId w:val="18"/>
              </w:numPr>
              <w:spacing w:after="160" w:line="259" w:lineRule="auto"/>
              <w:rPr>
                <w:rFonts w:cs="Times New Roman"/>
                <w:sz w:val="24"/>
                <w:szCs w:val="24"/>
              </w:rPr>
            </w:pPr>
            <w:r w:rsidRPr="00B1781F">
              <w:rPr>
                <w:rFonts w:cs="Times New Roman"/>
                <w:sz w:val="24"/>
                <w:szCs w:val="24"/>
              </w:rPr>
              <w:t>Ta có BH // DC (cùng vuông góc với AC )</w:t>
            </w:r>
          </w:p>
          <w:p w:rsidR="00B1781F" w:rsidRPr="00B1781F" w:rsidRDefault="00B1781F" w:rsidP="00670BA3">
            <w:pPr>
              <w:rPr>
                <w:rFonts w:cs="Times New Roman"/>
                <w:sz w:val="24"/>
                <w:szCs w:val="24"/>
              </w:rPr>
            </w:pPr>
            <w:r w:rsidRPr="00B1781F">
              <w:rPr>
                <w:rFonts w:cs="Times New Roman"/>
                <w:sz w:val="24"/>
                <w:szCs w:val="24"/>
              </w:rPr>
              <w:t xml:space="preserve">                CH // DB (cùng vuông góc với AB )</w:t>
            </w:r>
          </w:p>
          <w:p w:rsidR="00B1781F" w:rsidRPr="00B1781F" w:rsidRDefault="00B1781F" w:rsidP="00670BA3">
            <w:pPr>
              <w:rPr>
                <w:rFonts w:cs="Times New Roman"/>
                <w:sz w:val="24"/>
                <w:szCs w:val="24"/>
              </w:rPr>
            </w:pPr>
            <w:r w:rsidRPr="00B1781F">
              <w:rPr>
                <w:rFonts w:cs="Times New Roman"/>
                <w:sz w:val="24"/>
                <w:szCs w:val="24"/>
              </w:rPr>
              <w:t>Suy ra tứ giác BHCD là hình bình hành.</w:t>
            </w:r>
          </w:p>
          <w:p w:rsidR="00B1781F" w:rsidRPr="00B1781F" w:rsidRDefault="00B1781F" w:rsidP="00670BA3">
            <w:pPr>
              <w:rPr>
                <w:rFonts w:cs="Times New Roman"/>
                <w:sz w:val="24"/>
                <w:szCs w:val="24"/>
              </w:rPr>
            </w:pPr>
            <w:r w:rsidRPr="00B1781F">
              <w:rPr>
                <w:rFonts w:cs="Times New Roman"/>
                <w:sz w:val="24"/>
                <w:szCs w:val="24"/>
              </w:rPr>
              <w:t>Mà M là trung điểm của BC nên M là trung điểm của DH.</w:t>
            </w:r>
          </w:p>
          <w:p w:rsidR="00B1781F" w:rsidRPr="00B1781F" w:rsidRDefault="00B1781F" w:rsidP="00670BA3">
            <w:pPr>
              <w:rPr>
                <w:rFonts w:cs="Times New Roman"/>
                <w:sz w:val="24"/>
                <w:szCs w:val="24"/>
              </w:rPr>
            </w:pPr>
            <w:r w:rsidRPr="00B1781F">
              <w:rPr>
                <w:rFonts w:cs="Times New Roman"/>
                <w:sz w:val="24"/>
                <w:szCs w:val="24"/>
              </w:rPr>
              <w:t>Xét tam giác AHD có OM là đường trung bình nên AH=2OM</w:t>
            </w:r>
          </w:p>
          <w:p w:rsidR="00B1781F" w:rsidRPr="00B1781F" w:rsidRDefault="00B1781F" w:rsidP="004D4675">
            <w:pPr>
              <w:rPr>
                <w:rFonts w:cs="Times New Roman"/>
                <w:sz w:val="24"/>
                <w:szCs w:val="24"/>
              </w:rPr>
            </w:pPr>
            <w:r w:rsidRPr="00B1781F">
              <w:rPr>
                <w:rFonts w:cs="Times New Roman"/>
                <w:sz w:val="24"/>
                <w:szCs w:val="24"/>
              </w:rPr>
              <w:t xml:space="preserve">Tam giác OMC vuông, tính được </w:t>
            </w:r>
            <w:r w:rsidRPr="00B1781F">
              <w:rPr>
                <w:rFonts w:cs="Times New Roman"/>
                <w:noProof/>
                <w:position w:val="-26"/>
                <w:sz w:val="24"/>
                <w:szCs w:val="24"/>
                <w:lang w:val="vi-VN"/>
              </w:rPr>
              <w:object w:dxaOrig="2480" w:dyaOrig="740">
                <v:shape id="_x0000_i1835" type="#_x0000_t75" style="width:121.95pt;height:38.25pt" o:ole="">
                  <v:imagedata r:id="rId1429" o:title=""/>
                </v:shape>
                <o:OLEObject Type="Embed" ProgID="Equation.DSMT4" ShapeID="_x0000_i1835" DrawAspect="Content" ObjectID="_1804852704" r:id="rId1430"/>
              </w:object>
            </w:r>
            <w:r w:rsidRPr="00B1781F">
              <w:rPr>
                <w:rFonts w:cs="Times New Roman"/>
                <w:sz w:val="24"/>
                <w:szCs w:val="24"/>
              </w:rPr>
              <w:t xml:space="preserve">   . Vậy </w:t>
            </w:r>
            <w:r w:rsidRPr="00B1781F">
              <w:rPr>
                <w:rFonts w:cs="Times New Roman"/>
                <w:noProof/>
                <w:position w:val="-6"/>
                <w:sz w:val="24"/>
                <w:szCs w:val="24"/>
                <w:lang w:val="vi-VN"/>
              </w:rPr>
              <w:object w:dxaOrig="960" w:dyaOrig="279">
                <v:shape id="_x0000_i1836" type="#_x0000_t75" style="width:46.7pt;height:14.25pt" o:ole="">
                  <v:imagedata r:id="rId1431" o:title=""/>
                </v:shape>
                <o:OLEObject Type="Embed" ProgID="Equation.DSMT4" ShapeID="_x0000_i1836" DrawAspect="Content" ObjectID="_1804852705" r:id="rId1432"/>
              </w:object>
            </w:r>
          </w:p>
        </w:tc>
        <w:tc>
          <w:tcPr>
            <w:tcW w:w="1313" w:type="dxa"/>
            <w:tcBorders>
              <w:top w:val="single" w:sz="4" w:space="0" w:color="auto"/>
              <w:right w:val="single" w:sz="4" w:space="0" w:color="auto"/>
            </w:tcBorders>
            <w:shd w:val="clear" w:color="auto" w:fill="auto"/>
            <w:vAlign w:val="center"/>
          </w:tcPr>
          <w:p w:rsidR="00B1781F" w:rsidRPr="00B1781F" w:rsidRDefault="00B1781F" w:rsidP="00670BA3">
            <w:pPr>
              <w:jc w:val="center"/>
              <w:rPr>
                <w:rFonts w:eastAsia="Times New Roman" w:cs="Times New Roman"/>
                <w:color w:val="000000" w:themeColor="text1"/>
                <w:sz w:val="24"/>
                <w:szCs w:val="24"/>
              </w:rPr>
            </w:pPr>
          </w:p>
          <w:p w:rsidR="00B1781F" w:rsidRPr="00B1781F" w:rsidRDefault="00B1781F" w:rsidP="00670BA3">
            <w:pPr>
              <w:jc w:val="center"/>
              <w:rPr>
                <w:rFonts w:eastAsia="Times New Roman" w:cs="Times New Roman"/>
                <w:color w:val="000000" w:themeColor="text1"/>
                <w:sz w:val="24"/>
                <w:szCs w:val="24"/>
              </w:rPr>
            </w:pPr>
            <w:r w:rsidRPr="00B1781F">
              <w:rPr>
                <w:rFonts w:eastAsia="Times New Roman" w:cs="Times New Roman"/>
                <w:color w:val="000000" w:themeColor="text1"/>
                <w:sz w:val="24"/>
                <w:szCs w:val="24"/>
              </w:rPr>
              <w:t>0,25</w:t>
            </w:r>
          </w:p>
          <w:p w:rsidR="00B1781F" w:rsidRPr="00B1781F" w:rsidRDefault="00B1781F" w:rsidP="00670BA3">
            <w:pPr>
              <w:jc w:val="center"/>
              <w:rPr>
                <w:rFonts w:eastAsia="Times New Roman" w:cs="Times New Roman"/>
                <w:color w:val="000000" w:themeColor="text1"/>
                <w:sz w:val="24"/>
                <w:szCs w:val="24"/>
              </w:rPr>
            </w:pPr>
          </w:p>
          <w:p w:rsidR="00B1781F" w:rsidRPr="00B1781F" w:rsidRDefault="00B1781F" w:rsidP="00670BA3">
            <w:pPr>
              <w:jc w:val="center"/>
              <w:rPr>
                <w:rFonts w:eastAsia="Times New Roman" w:cs="Times New Roman"/>
                <w:color w:val="000000" w:themeColor="text1"/>
                <w:sz w:val="24"/>
                <w:szCs w:val="24"/>
              </w:rPr>
            </w:pPr>
          </w:p>
          <w:p w:rsidR="00B1781F" w:rsidRPr="00B1781F" w:rsidRDefault="00B1781F" w:rsidP="00670BA3">
            <w:pPr>
              <w:jc w:val="center"/>
              <w:rPr>
                <w:rFonts w:eastAsia="Times New Roman" w:cs="Times New Roman"/>
                <w:color w:val="000000" w:themeColor="text1"/>
                <w:sz w:val="24"/>
                <w:szCs w:val="24"/>
              </w:rPr>
            </w:pPr>
          </w:p>
          <w:p w:rsidR="00B1781F" w:rsidRPr="00B1781F" w:rsidRDefault="00B1781F" w:rsidP="00670BA3">
            <w:pPr>
              <w:jc w:val="center"/>
              <w:rPr>
                <w:rFonts w:eastAsia="Times New Roman" w:cs="Times New Roman"/>
                <w:color w:val="000000" w:themeColor="text1"/>
                <w:sz w:val="24"/>
                <w:szCs w:val="24"/>
              </w:rPr>
            </w:pPr>
            <w:r w:rsidRPr="00B1781F">
              <w:rPr>
                <w:rFonts w:eastAsia="Times New Roman" w:cs="Times New Roman"/>
                <w:color w:val="000000" w:themeColor="text1"/>
                <w:sz w:val="24"/>
                <w:szCs w:val="24"/>
              </w:rPr>
              <w:t>0,25</w:t>
            </w:r>
          </w:p>
        </w:tc>
      </w:tr>
      <w:tr w:rsidR="00B1781F" w:rsidRPr="00B1781F" w:rsidTr="00CD53BC">
        <w:trPr>
          <w:trHeight w:val="1679"/>
          <w:jc w:val="center"/>
        </w:trPr>
        <w:tc>
          <w:tcPr>
            <w:tcW w:w="846" w:type="dxa"/>
            <w:vMerge/>
            <w:shd w:val="clear" w:color="auto" w:fill="auto"/>
            <w:vAlign w:val="center"/>
          </w:tcPr>
          <w:p w:rsidR="00B1781F" w:rsidRPr="00B1781F" w:rsidRDefault="00B1781F" w:rsidP="00FE55D1">
            <w:pPr>
              <w:rPr>
                <w:rFonts w:cs="Times New Roman"/>
                <w:b/>
                <w:color w:val="000000" w:themeColor="text1"/>
                <w:sz w:val="24"/>
                <w:szCs w:val="24"/>
              </w:rPr>
            </w:pPr>
          </w:p>
        </w:tc>
        <w:tc>
          <w:tcPr>
            <w:tcW w:w="8468" w:type="dxa"/>
            <w:gridSpan w:val="3"/>
            <w:shd w:val="clear" w:color="auto" w:fill="auto"/>
          </w:tcPr>
          <w:p w:rsidR="00B1781F" w:rsidRPr="00B1781F" w:rsidRDefault="00B1781F" w:rsidP="00670BA3">
            <w:pPr>
              <w:rPr>
                <w:rFonts w:cs="Times New Roman"/>
                <w:sz w:val="24"/>
                <w:szCs w:val="24"/>
              </w:rPr>
            </w:pPr>
            <w:r w:rsidRPr="00B1781F">
              <w:rPr>
                <w:rFonts w:cs="Times New Roman"/>
                <w:sz w:val="24"/>
                <w:szCs w:val="24"/>
              </w:rPr>
              <w:t xml:space="preserve">   3. Chứng minh được NB là phân giác góc</w:t>
            </w:r>
            <w:r w:rsidRPr="00B1781F">
              <w:rPr>
                <w:rFonts w:cs="Times New Roman"/>
                <w:noProof/>
                <w:position w:val="-4"/>
                <w:sz w:val="24"/>
                <w:szCs w:val="24"/>
                <w:lang w:val="vi-VN"/>
              </w:rPr>
              <w:object w:dxaOrig="620" w:dyaOrig="380">
                <v:shape id="_x0000_i1837" type="#_x0000_t75" style="width:30.5pt;height:19.45pt" o:ole="">
                  <v:imagedata r:id="rId1433" o:title=""/>
                </v:shape>
                <o:OLEObject Type="Embed" ProgID="Equation.DSMT4" ShapeID="_x0000_i1837" DrawAspect="Content" ObjectID="_1804852706" r:id="rId1434"/>
              </w:object>
            </w:r>
          </w:p>
          <w:p w:rsidR="00B1781F" w:rsidRPr="00B1781F" w:rsidRDefault="00B1781F" w:rsidP="00670BA3">
            <w:pPr>
              <w:rPr>
                <w:rFonts w:cs="Times New Roman"/>
                <w:sz w:val="24"/>
                <w:szCs w:val="24"/>
              </w:rPr>
            </w:pPr>
            <w:r w:rsidRPr="00B1781F">
              <w:rPr>
                <w:rFonts w:cs="Times New Roman"/>
                <w:sz w:val="24"/>
                <w:szCs w:val="24"/>
              </w:rPr>
              <w:t xml:space="preserve">Suy ra NC là phân giác ngoài của góc </w:t>
            </w:r>
            <w:r w:rsidRPr="00B1781F">
              <w:rPr>
                <w:rFonts w:cs="Times New Roman"/>
                <w:noProof/>
                <w:position w:val="-4"/>
                <w:sz w:val="24"/>
                <w:szCs w:val="24"/>
                <w:lang w:val="vi-VN"/>
              </w:rPr>
              <w:object w:dxaOrig="620" w:dyaOrig="380">
                <v:shape id="_x0000_i1838" type="#_x0000_t75" style="width:30.5pt;height:19.45pt" o:ole="">
                  <v:imagedata r:id="rId1433" o:title=""/>
                </v:shape>
                <o:OLEObject Type="Embed" ProgID="Equation.DSMT4" ShapeID="_x0000_i1838" DrawAspect="Content" ObjectID="_1804852707" r:id="rId1435"/>
              </w:object>
            </w:r>
          </w:p>
          <w:p w:rsidR="00B1781F" w:rsidRPr="00B1781F" w:rsidRDefault="00B1781F" w:rsidP="00670BA3">
            <w:pPr>
              <w:rPr>
                <w:rFonts w:cs="Times New Roman"/>
                <w:sz w:val="24"/>
                <w:szCs w:val="24"/>
              </w:rPr>
            </w:pPr>
            <w:r w:rsidRPr="00B1781F">
              <w:rPr>
                <w:rFonts w:cs="Times New Roman"/>
                <w:sz w:val="24"/>
                <w:szCs w:val="24"/>
              </w:rPr>
              <w:t xml:space="preserve">Áp dụng tính chất phân giác ta có </w:t>
            </w:r>
            <w:r w:rsidRPr="00B1781F">
              <w:rPr>
                <w:rFonts w:cs="Times New Roman"/>
                <w:noProof/>
                <w:position w:val="-24"/>
                <w:sz w:val="24"/>
                <w:szCs w:val="24"/>
                <w:lang w:val="vi-VN"/>
              </w:rPr>
              <w:object w:dxaOrig="1939" w:dyaOrig="660">
                <v:shape id="_x0000_i1839" type="#_x0000_t75" style="width:95.35pt;height:34.4pt" o:ole="">
                  <v:imagedata r:id="rId1436" o:title=""/>
                </v:shape>
                <o:OLEObject Type="Embed" ProgID="Equation.DSMT4" ShapeID="_x0000_i1839" DrawAspect="Content" ObjectID="_1804852708" r:id="rId1437"/>
              </w:object>
            </w:r>
          </w:p>
          <w:p w:rsidR="00B1781F" w:rsidRPr="00B1781F" w:rsidRDefault="00B1781F" w:rsidP="00252E65">
            <w:pPr>
              <w:rPr>
                <w:rFonts w:eastAsia="Arial" w:cs="Times New Roman"/>
                <w:b/>
                <w:bCs/>
                <w:color w:val="000000" w:themeColor="text1"/>
                <w:sz w:val="24"/>
                <w:szCs w:val="24"/>
              </w:rPr>
            </w:pPr>
            <w:r w:rsidRPr="00B1781F">
              <w:rPr>
                <w:rFonts w:cs="Times New Roman"/>
                <w:sz w:val="24"/>
                <w:szCs w:val="24"/>
              </w:rPr>
              <w:t xml:space="preserve">Suy ra </w:t>
            </w:r>
            <w:r w:rsidRPr="00B1781F">
              <w:rPr>
                <w:rFonts w:cs="Times New Roman"/>
                <w:noProof/>
                <w:position w:val="-4"/>
                <w:sz w:val="24"/>
                <w:szCs w:val="24"/>
                <w:lang w:val="vi-VN"/>
              </w:rPr>
              <w:object w:dxaOrig="1900" w:dyaOrig="260">
                <v:shape id="_x0000_i1840" type="#_x0000_t75" style="width:94.05pt;height:13.6pt" o:ole="">
                  <v:imagedata r:id="rId1438" o:title=""/>
                </v:shape>
                <o:OLEObject Type="Embed" ProgID="Equation.DSMT4" ShapeID="_x0000_i1840" DrawAspect="Content" ObjectID="_1804852709" r:id="rId1439"/>
              </w:object>
            </w:r>
          </w:p>
        </w:tc>
        <w:tc>
          <w:tcPr>
            <w:tcW w:w="1313" w:type="dxa"/>
            <w:tcBorders>
              <w:top w:val="single" w:sz="4" w:space="0" w:color="auto"/>
            </w:tcBorders>
            <w:shd w:val="clear" w:color="auto" w:fill="auto"/>
            <w:vAlign w:val="center"/>
          </w:tcPr>
          <w:p w:rsidR="00B1781F" w:rsidRPr="00B1781F" w:rsidRDefault="00B1781F" w:rsidP="00FE55D1">
            <w:pPr>
              <w:jc w:val="center"/>
              <w:rPr>
                <w:rFonts w:eastAsia="Times New Roman" w:cs="Times New Roman"/>
                <w:color w:val="000000" w:themeColor="text1"/>
                <w:sz w:val="24"/>
                <w:szCs w:val="24"/>
              </w:rPr>
            </w:pPr>
            <w:r w:rsidRPr="00B1781F">
              <w:rPr>
                <w:rFonts w:eastAsia="Times New Roman" w:cs="Times New Roman"/>
                <w:color w:val="000000" w:themeColor="text1"/>
                <w:sz w:val="24"/>
                <w:szCs w:val="24"/>
              </w:rPr>
              <w:t>0,25</w:t>
            </w:r>
          </w:p>
          <w:p w:rsidR="00B1781F" w:rsidRPr="00B1781F" w:rsidRDefault="00B1781F" w:rsidP="00FE55D1">
            <w:pPr>
              <w:jc w:val="center"/>
              <w:rPr>
                <w:rFonts w:eastAsia="Times New Roman" w:cs="Times New Roman"/>
                <w:color w:val="000000" w:themeColor="text1"/>
                <w:sz w:val="24"/>
                <w:szCs w:val="24"/>
              </w:rPr>
            </w:pPr>
          </w:p>
          <w:p w:rsidR="00B1781F" w:rsidRPr="00B1781F" w:rsidRDefault="00B1781F" w:rsidP="00FE55D1">
            <w:pPr>
              <w:jc w:val="center"/>
              <w:rPr>
                <w:rFonts w:eastAsia="Times New Roman" w:cs="Times New Roman"/>
                <w:color w:val="000000" w:themeColor="text1"/>
                <w:sz w:val="24"/>
                <w:szCs w:val="24"/>
              </w:rPr>
            </w:pPr>
          </w:p>
          <w:p w:rsidR="00B1781F" w:rsidRPr="00B1781F" w:rsidRDefault="00B1781F" w:rsidP="00FE55D1">
            <w:pPr>
              <w:jc w:val="center"/>
              <w:rPr>
                <w:rFonts w:eastAsia="Times New Roman" w:cs="Times New Roman"/>
                <w:color w:val="000000" w:themeColor="text1"/>
                <w:sz w:val="24"/>
                <w:szCs w:val="24"/>
              </w:rPr>
            </w:pPr>
            <w:r w:rsidRPr="00B1781F">
              <w:rPr>
                <w:rFonts w:eastAsia="Times New Roman" w:cs="Times New Roman"/>
                <w:color w:val="000000" w:themeColor="text1"/>
                <w:sz w:val="24"/>
                <w:szCs w:val="24"/>
              </w:rPr>
              <w:t>0,25</w:t>
            </w:r>
          </w:p>
          <w:p w:rsidR="00B1781F" w:rsidRPr="00B1781F" w:rsidRDefault="00B1781F" w:rsidP="00FE55D1">
            <w:pPr>
              <w:jc w:val="center"/>
              <w:rPr>
                <w:rFonts w:eastAsia="Times New Roman" w:cs="Times New Roman"/>
                <w:color w:val="000000" w:themeColor="text1"/>
                <w:sz w:val="24"/>
                <w:szCs w:val="24"/>
              </w:rPr>
            </w:pPr>
          </w:p>
          <w:p w:rsidR="00B1781F" w:rsidRPr="00B1781F" w:rsidRDefault="00B1781F" w:rsidP="00FE55D1">
            <w:pPr>
              <w:jc w:val="center"/>
              <w:rPr>
                <w:rFonts w:eastAsia="Times New Roman" w:cs="Times New Roman"/>
                <w:color w:val="000000" w:themeColor="text1"/>
                <w:sz w:val="24"/>
                <w:szCs w:val="24"/>
              </w:rPr>
            </w:pPr>
          </w:p>
          <w:p w:rsidR="00B1781F" w:rsidRPr="00B1781F" w:rsidRDefault="00B1781F" w:rsidP="00FE55D1">
            <w:pPr>
              <w:jc w:val="center"/>
              <w:rPr>
                <w:rFonts w:eastAsia="Times New Roman" w:cs="Times New Roman"/>
                <w:color w:val="000000" w:themeColor="text1"/>
                <w:sz w:val="24"/>
                <w:szCs w:val="24"/>
              </w:rPr>
            </w:pPr>
            <w:r w:rsidRPr="00B1781F">
              <w:rPr>
                <w:rFonts w:eastAsia="Times New Roman" w:cs="Times New Roman"/>
                <w:color w:val="000000" w:themeColor="text1"/>
                <w:sz w:val="24"/>
                <w:szCs w:val="24"/>
              </w:rPr>
              <w:t>0,25</w:t>
            </w:r>
          </w:p>
          <w:p w:rsidR="00B1781F" w:rsidRPr="00B1781F" w:rsidRDefault="00B1781F" w:rsidP="00FE55D1">
            <w:pPr>
              <w:jc w:val="center"/>
              <w:rPr>
                <w:rFonts w:eastAsia="Times New Roman" w:cs="Times New Roman"/>
                <w:color w:val="000000" w:themeColor="text1"/>
                <w:sz w:val="24"/>
                <w:szCs w:val="24"/>
              </w:rPr>
            </w:pPr>
          </w:p>
        </w:tc>
      </w:tr>
    </w:tbl>
    <w:p w:rsidR="00B1781F" w:rsidRPr="00B1781F" w:rsidRDefault="00B1781F" w:rsidP="00BA7A68">
      <w:pPr>
        <w:rPr>
          <w:rFonts w:cs="Times New Roman"/>
          <w:color w:val="000000" w:themeColor="text1"/>
          <w:sz w:val="24"/>
          <w:szCs w:val="24"/>
        </w:rPr>
      </w:pP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5"/>
        <w:gridCol w:w="5387"/>
      </w:tblGrid>
      <w:tr w:rsidR="00B1781F" w:rsidRPr="00B1781F" w:rsidTr="00455158">
        <w:trPr>
          <w:trHeight w:val="1030"/>
          <w:jc w:val="center"/>
        </w:trPr>
        <w:tc>
          <w:tcPr>
            <w:tcW w:w="4325" w:type="dxa"/>
            <w:tcBorders>
              <w:top w:val="nil"/>
              <w:left w:val="nil"/>
              <w:bottom w:val="nil"/>
              <w:right w:val="nil"/>
            </w:tcBorders>
          </w:tcPr>
          <w:p w:rsidR="00B1781F" w:rsidRPr="00B1781F" w:rsidRDefault="00B1781F" w:rsidP="00455158">
            <w:pPr>
              <w:ind w:right="17"/>
              <w:rPr>
                <w:rFonts w:eastAsia="MS Mincho" w:cs="Times New Roman"/>
                <w:b/>
                <w:sz w:val="26"/>
                <w:szCs w:val="26"/>
              </w:rPr>
            </w:pPr>
            <w:r w:rsidRPr="00B1781F">
              <w:rPr>
                <w:rFonts w:eastAsia="MS Mincho" w:cs="Times New Roman"/>
                <w:sz w:val="26"/>
                <w:szCs w:val="26"/>
              </w:rPr>
              <w:t xml:space="preserve">    </w:t>
            </w:r>
            <w:r w:rsidRPr="00B1781F">
              <w:rPr>
                <w:rFonts w:eastAsia="MS Mincho" w:cs="Times New Roman"/>
                <w:b/>
                <w:sz w:val="26"/>
                <w:szCs w:val="26"/>
              </w:rPr>
              <w:t>ĐỀ THI ĐỀ XUẤT VÀO L</w:t>
            </w:r>
            <w:r w:rsidRPr="00B1781F">
              <w:rPr>
                <w:rFonts w:eastAsia="MS Mincho" w:cs="Times New Roman"/>
                <w:b/>
                <w:sz w:val="26"/>
                <w:szCs w:val="26"/>
                <w:lang w:eastAsia="ja-JP"/>
              </w:rPr>
              <w:t>Ớ</w:t>
            </w:r>
            <w:r w:rsidRPr="00B1781F">
              <w:rPr>
                <w:rFonts w:eastAsia="MS Mincho" w:cs="Times New Roman"/>
                <w:b/>
                <w:sz w:val="26"/>
                <w:szCs w:val="26"/>
              </w:rPr>
              <w:t>P 10</w:t>
            </w:r>
          </w:p>
          <w:p w:rsidR="00B1781F" w:rsidRPr="00B1781F" w:rsidRDefault="00B1781F" w:rsidP="00455158">
            <w:pPr>
              <w:ind w:right="17"/>
              <w:jc w:val="center"/>
              <w:rPr>
                <w:rFonts w:eastAsia="MS Mincho" w:cs="Times New Roman"/>
                <w:b/>
                <w:sz w:val="26"/>
                <w:szCs w:val="26"/>
                <w:lang w:eastAsia="ja-JP"/>
              </w:rPr>
            </w:pPr>
            <w:r w:rsidRPr="00B1781F">
              <w:rPr>
                <w:rFonts w:eastAsia="MS Mincho" w:cs="Times New Roman"/>
                <w:b/>
                <w:sz w:val="26"/>
                <w:szCs w:val="26"/>
              </w:rPr>
              <w:t>THCS XÃ Y TỊCH</w:t>
            </w:r>
          </w:p>
          <w:p w:rsidR="00B1781F" w:rsidRPr="00B1781F" w:rsidRDefault="00B1781F" w:rsidP="00455158">
            <w:pPr>
              <w:ind w:right="17"/>
              <w:jc w:val="center"/>
              <w:rPr>
                <w:rFonts w:eastAsia="MS Mincho" w:cs="Times New Roman"/>
                <w:b/>
                <w:sz w:val="26"/>
                <w:szCs w:val="26"/>
                <w:lang w:val="vi-VN"/>
              </w:rPr>
            </w:pPr>
          </w:p>
          <w:p w:rsidR="00B1781F" w:rsidRPr="00B1781F" w:rsidRDefault="00B1781F" w:rsidP="00455158">
            <w:pPr>
              <w:ind w:right="17"/>
              <w:jc w:val="center"/>
              <w:rPr>
                <w:rFonts w:eastAsia="MS Mincho" w:cs="Times New Roman"/>
                <w:sz w:val="26"/>
                <w:szCs w:val="26"/>
                <w:lang w:val="vi-VN" w:eastAsia="ja-JP"/>
              </w:rPr>
            </w:pPr>
          </w:p>
        </w:tc>
        <w:tc>
          <w:tcPr>
            <w:tcW w:w="5387" w:type="dxa"/>
            <w:tcBorders>
              <w:top w:val="nil"/>
              <w:left w:val="nil"/>
              <w:bottom w:val="nil"/>
              <w:right w:val="nil"/>
            </w:tcBorders>
          </w:tcPr>
          <w:p w:rsidR="00B1781F" w:rsidRPr="00B1781F" w:rsidRDefault="00B1781F" w:rsidP="00455158">
            <w:pPr>
              <w:jc w:val="center"/>
              <w:rPr>
                <w:rFonts w:eastAsia="MS Mincho" w:cs="Times New Roman"/>
                <w:b/>
                <w:sz w:val="26"/>
                <w:szCs w:val="26"/>
                <w:lang w:val="vi-VN" w:eastAsia="ja-JP"/>
              </w:rPr>
            </w:pPr>
            <w:r w:rsidRPr="00B1781F">
              <w:rPr>
                <w:rFonts w:eastAsia="MS Mincho" w:cs="Times New Roman"/>
                <w:b/>
                <w:sz w:val="26"/>
                <w:szCs w:val="26"/>
                <w:lang w:val="vi-VN"/>
              </w:rPr>
              <w:t>ĐỀ THI TUYỂN SINH VÀO LỚP 10 THPT</w:t>
            </w:r>
          </w:p>
          <w:p w:rsidR="00B1781F" w:rsidRPr="00B1781F" w:rsidRDefault="00B1781F" w:rsidP="00455158">
            <w:pPr>
              <w:jc w:val="center"/>
              <w:rPr>
                <w:rFonts w:eastAsia="MS Mincho" w:cs="Times New Roman"/>
                <w:b/>
                <w:sz w:val="26"/>
                <w:szCs w:val="26"/>
                <w:lang w:eastAsia="ja-JP"/>
              </w:rPr>
            </w:pPr>
            <w:r w:rsidRPr="00B1781F">
              <w:rPr>
                <w:rFonts w:eastAsia="MS Mincho" w:cs="Times New Roman"/>
                <w:b/>
                <w:iCs/>
                <w:sz w:val="26"/>
                <w:szCs w:val="26"/>
                <w:lang w:val="vi-VN"/>
              </w:rPr>
              <w:t>NĂM HỌC 20</w:t>
            </w:r>
            <w:r w:rsidRPr="00B1781F">
              <w:rPr>
                <w:rFonts w:eastAsia="MS Mincho" w:cs="Times New Roman"/>
                <w:b/>
                <w:iCs/>
                <w:sz w:val="26"/>
                <w:szCs w:val="26"/>
                <w:lang w:val="vi-VN" w:eastAsia="ja-JP"/>
              </w:rPr>
              <w:t>2</w:t>
            </w:r>
            <w:r w:rsidRPr="00B1781F">
              <w:rPr>
                <w:rFonts w:eastAsia="MS Mincho" w:cs="Times New Roman"/>
                <w:b/>
                <w:iCs/>
                <w:sz w:val="26"/>
                <w:szCs w:val="26"/>
                <w:lang w:eastAsia="ja-JP"/>
              </w:rPr>
              <w:t>4</w:t>
            </w:r>
            <w:r w:rsidRPr="00B1781F">
              <w:rPr>
                <w:rFonts w:eastAsia="MS Mincho" w:cs="Times New Roman"/>
                <w:b/>
                <w:iCs/>
                <w:sz w:val="26"/>
                <w:szCs w:val="26"/>
                <w:lang w:val="vi-VN"/>
              </w:rPr>
              <w:t>- 202</w:t>
            </w:r>
            <w:r w:rsidRPr="00B1781F">
              <w:rPr>
                <w:rFonts w:eastAsia="MS Mincho" w:cs="Times New Roman"/>
                <w:b/>
                <w:iCs/>
                <w:sz w:val="26"/>
                <w:szCs w:val="26"/>
              </w:rPr>
              <w:t>5</w:t>
            </w:r>
          </w:p>
          <w:p w:rsidR="00B1781F" w:rsidRPr="00B1781F" w:rsidRDefault="00B1781F" w:rsidP="00455158">
            <w:pPr>
              <w:jc w:val="center"/>
              <w:rPr>
                <w:rFonts w:eastAsia="MS Mincho" w:cs="Times New Roman"/>
                <w:b/>
                <w:color w:val="FF0000"/>
                <w:sz w:val="26"/>
                <w:szCs w:val="26"/>
                <w:lang w:val="vi-VN" w:eastAsia="ja-JP"/>
              </w:rPr>
            </w:pPr>
            <w:r w:rsidRPr="00B1781F">
              <w:rPr>
                <w:rFonts w:eastAsia="MS Mincho" w:cs="Times New Roman"/>
                <w:b/>
                <w:iCs/>
                <w:sz w:val="26"/>
                <w:szCs w:val="26"/>
                <w:lang w:val="vi-VN"/>
              </w:rPr>
              <w:t xml:space="preserve">Môn: </w:t>
            </w:r>
            <w:r w:rsidRPr="00B1781F">
              <w:rPr>
                <w:rFonts w:eastAsia="MS Mincho" w:cs="Times New Roman"/>
                <w:b/>
                <w:iCs/>
                <w:color w:val="FF0000"/>
                <w:sz w:val="26"/>
                <w:szCs w:val="26"/>
                <w:lang w:val="vi-VN" w:eastAsia="ja-JP"/>
              </w:rPr>
              <w:t xml:space="preserve">Toán </w:t>
            </w:r>
          </w:p>
          <w:p w:rsidR="00B1781F" w:rsidRPr="00B1781F" w:rsidRDefault="00B1781F" w:rsidP="00455158">
            <w:pPr>
              <w:jc w:val="center"/>
              <w:rPr>
                <w:rFonts w:eastAsia="MS Mincho" w:cs="Times New Roman"/>
                <w:b/>
                <w:color w:val="FF0000"/>
                <w:sz w:val="26"/>
                <w:szCs w:val="26"/>
                <w:lang w:val="vi-VN" w:eastAsia="ja-JP"/>
              </w:rPr>
            </w:pPr>
            <w:r w:rsidRPr="00B1781F">
              <w:rPr>
                <w:rFonts w:eastAsia="MS Mincho" w:cs="Times New Roman"/>
                <w:iCs/>
                <w:sz w:val="26"/>
                <w:szCs w:val="26"/>
                <w:lang w:val="vi-VN"/>
              </w:rPr>
              <w:t xml:space="preserve">Thời gian: </w:t>
            </w:r>
            <w:r w:rsidRPr="00B1781F">
              <w:rPr>
                <w:rFonts w:eastAsia="MS Mincho" w:cs="Times New Roman"/>
                <w:b/>
                <w:iCs/>
                <w:sz w:val="26"/>
                <w:szCs w:val="26"/>
                <w:lang w:val="vi-VN"/>
              </w:rPr>
              <w:t>120 phút</w:t>
            </w:r>
            <w:r w:rsidRPr="00B1781F">
              <w:rPr>
                <w:rFonts w:eastAsia="MS Mincho" w:cs="Times New Roman"/>
                <w:iCs/>
                <w:sz w:val="26"/>
                <w:szCs w:val="26"/>
                <w:lang w:val="vi-VN"/>
              </w:rPr>
              <w:t xml:space="preserve"> </w:t>
            </w:r>
            <w:r w:rsidRPr="00B1781F">
              <w:rPr>
                <w:rFonts w:eastAsia="MS Mincho" w:cs="Times New Roman"/>
                <w:i/>
                <w:sz w:val="26"/>
                <w:lang w:val="vi-VN"/>
              </w:rPr>
              <w:t>(không kể thời gian giao đề)</w:t>
            </w:r>
          </w:p>
          <w:p w:rsidR="00B1781F" w:rsidRPr="00B1781F" w:rsidRDefault="00B1781F" w:rsidP="00455158">
            <w:pPr>
              <w:jc w:val="center"/>
              <w:rPr>
                <w:rFonts w:eastAsia="MS Mincho" w:cs="Times New Roman"/>
                <w:b/>
                <w:sz w:val="26"/>
                <w:lang w:val="vi-VN"/>
              </w:rPr>
            </w:pPr>
            <w:r w:rsidRPr="00B1781F">
              <w:rPr>
                <w:rFonts w:eastAsia="MS Mincho" w:cs="Times New Roman"/>
                <w:i/>
                <w:sz w:val="26"/>
                <w:lang w:val="vi-VN"/>
              </w:rPr>
              <w:t xml:space="preserve"> Đề thi gồm 0</w:t>
            </w:r>
            <w:r w:rsidRPr="00B1781F">
              <w:rPr>
                <w:rFonts w:eastAsia="MS Mincho" w:cs="Times New Roman"/>
                <w:i/>
                <w:sz w:val="26"/>
              </w:rPr>
              <w:t>2</w:t>
            </w:r>
            <w:r w:rsidRPr="00B1781F">
              <w:rPr>
                <w:rFonts w:eastAsia="MS Mincho" w:cs="Times New Roman"/>
                <w:i/>
                <w:sz w:val="26"/>
                <w:lang w:val="vi-VN"/>
              </w:rPr>
              <w:t xml:space="preserve"> trang, 05 câu</w:t>
            </w:r>
          </w:p>
        </w:tc>
      </w:tr>
    </w:tbl>
    <w:p w:rsidR="00B1781F" w:rsidRPr="00B1781F" w:rsidRDefault="00B1781F" w:rsidP="00C76361">
      <w:pPr>
        <w:rPr>
          <w:rFonts w:cs="Times New Roman"/>
          <w:b/>
          <w:bCs/>
          <w:szCs w:val="28"/>
        </w:rPr>
      </w:pPr>
    </w:p>
    <w:p w:rsidR="00B1781F" w:rsidRPr="00B1781F" w:rsidRDefault="00B1781F" w:rsidP="00C76361">
      <w:pPr>
        <w:rPr>
          <w:rFonts w:cs="Times New Roman"/>
          <w:b/>
          <w:bCs/>
          <w:szCs w:val="28"/>
        </w:rPr>
      </w:pPr>
      <w:r w:rsidRPr="00B1781F">
        <w:rPr>
          <w:rFonts w:cs="Times New Roman"/>
          <w:b/>
          <w:bCs/>
          <w:szCs w:val="28"/>
        </w:rPr>
        <w:t>Câu 1: (2,0 điểm)</w:t>
      </w:r>
    </w:p>
    <w:p w:rsidR="00B1781F" w:rsidRPr="00B1781F" w:rsidRDefault="00B1781F" w:rsidP="00336BA1">
      <w:pPr>
        <w:pStyle w:val="ListParagraph"/>
        <w:numPr>
          <w:ilvl w:val="0"/>
          <w:numId w:val="19"/>
        </w:numPr>
        <w:spacing w:line="20" w:lineRule="atLeast"/>
        <w:rPr>
          <w:rFonts w:eastAsia="Times New Roman" w:cs="Times New Roman"/>
          <w:bCs/>
          <w:szCs w:val="28"/>
          <w:lang w:val="fr-FR"/>
        </w:rPr>
      </w:pPr>
      <w:r w:rsidRPr="00B1781F">
        <w:rPr>
          <w:rFonts w:eastAsia="Times New Roman" w:cs="Times New Roman"/>
          <w:bCs/>
          <w:szCs w:val="28"/>
          <w:lang w:val="fr-FR"/>
        </w:rPr>
        <w:t>Tính giá trị các biểu thức sau</w:t>
      </w:r>
    </w:p>
    <w:p w:rsidR="00B1781F" w:rsidRPr="00B1781F" w:rsidRDefault="00B1781F" w:rsidP="000C2C51">
      <w:pPr>
        <w:pStyle w:val="ListParagraph"/>
        <w:spacing w:line="20" w:lineRule="atLeast"/>
        <w:rPr>
          <w:rFonts w:eastAsia="Times New Roman" w:cs="Times New Roman"/>
          <w:b/>
          <w:bCs/>
          <w:szCs w:val="28"/>
          <w:lang w:val="fr-FR"/>
        </w:rPr>
      </w:pPr>
      <w:r w:rsidRPr="00B1781F">
        <w:rPr>
          <w:rFonts w:cs="Times New Roman"/>
          <w:b/>
          <w:bCs/>
          <w:szCs w:val="28"/>
          <w:lang w:val="fr-FR" w:eastAsia="ja-JP"/>
        </w:rPr>
        <w:t xml:space="preserve">   </w:t>
      </w:r>
      <w:r w:rsidRPr="00B1781F">
        <w:rPr>
          <w:rFonts w:eastAsia="Times New Roman" w:cs="Times New Roman"/>
          <w:b/>
          <w:bCs/>
          <w:szCs w:val="28"/>
          <w:lang w:val="fr-FR"/>
        </w:rPr>
        <w:t xml:space="preserve">A = </w:t>
      </w:r>
      <w:r w:rsidRPr="00B1781F">
        <w:rPr>
          <w:rFonts w:cs="Times New Roman"/>
          <w:position w:val="-8"/>
          <w:szCs w:val="28"/>
          <w:lang w:val="fr-FR"/>
        </w:rPr>
        <w:object w:dxaOrig="580" w:dyaOrig="360">
          <v:shape id="_x0000_i1841" type="#_x0000_t75" style="width:29.2pt;height:18.15pt" o:ole="">
            <v:imagedata r:id="rId1440" o:title=""/>
          </v:shape>
          <o:OLEObject Type="Embed" ProgID="Equation.DSMT4" ShapeID="_x0000_i1841" DrawAspect="Content" ObjectID="_1804852710" r:id="rId1441"/>
        </w:object>
      </w:r>
      <w:r w:rsidRPr="00B1781F">
        <w:rPr>
          <w:rFonts w:eastAsia="Times New Roman" w:cs="Times New Roman"/>
          <w:b/>
          <w:bCs/>
          <w:szCs w:val="28"/>
          <w:lang w:val="fr-FR"/>
        </w:rPr>
        <w:t xml:space="preserve">  - </w:t>
      </w:r>
      <w:r w:rsidRPr="00B1781F">
        <w:rPr>
          <w:rFonts w:cs="Times New Roman"/>
          <w:position w:val="-8"/>
          <w:szCs w:val="28"/>
          <w:lang w:val="fr-FR"/>
        </w:rPr>
        <w:object w:dxaOrig="499" w:dyaOrig="360">
          <v:shape id="_x0000_i1842" type="#_x0000_t75" style="width:24.65pt;height:18.15pt" o:ole="">
            <v:imagedata r:id="rId1442" o:title=""/>
          </v:shape>
          <o:OLEObject Type="Embed" ProgID="Equation.DSMT4" ShapeID="_x0000_i1842" DrawAspect="Content" ObjectID="_1804852711" r:id="rId1443"/>
        </w:object>
      </w:r>
      <w:r w:rsidRPr="00B1781F">
        <w:rPr>
          <w:rFonts w:eastAsia="Times New Roman" w:cs="Times New Roman"/>
          <w:b/>
          <w:bCs/>
          <w:szCs w:val="28"/>
          <w:lang w:val="fr-FR"/>
        </w:rPr>
        <w:tab/>
      </w:r>
      <w:r w:rsidRPr="00B1781F">
        <w:rPr>
          <w:rFonts w:eastAsia="Times New Roman" w:cs="Times New Roman"/>
          <w:b/>
          <w:bCs/>
          <w:szCs w:val="28"/>
          <w:lang w:val="fr-FR"/>
        </w:rPr>
        <w:tab/>
      </w:r>
      <w:r w:rsidRPr="00B1781F">
        <w:rPr>
          <w:rFonts w:eastAsia="Times New Roman" w:cs="Times New Roman"/>
          <w:b/>
          <w:bCs/>
          <w:szCs w:val="28"/>
          <w:lang w:val="fr-FR"/>
        </w:rPr>
        <w:tab/>
      </w:r>
      <w:r w:rsidRPr="00B1781F">
        <w:rPr>
          <w:rFonts w:eastAsia="Times New Roman" w:cs="Times New Roman"/>
          <w:b/>
          <w:bCs/>
          <w:szCs w:val="28"/>
          <w:lang w:val="fr-FR"/>
        </w:rPr>
        <w:tab/>
        <w:t xml:space="preserve">B = </w:t>
      </w:r>
      <w:r w:rsidRPr="00B1781F">
        <w:rPr>
          <w:rFonts w:cs="Times New Roman"/>
          <w:position w:val="-12"/>
          <w:szCs w:val="28"/>
          <w:lang w:val="fr-FR"/>
        </w:rPr>
        <w:object w:dxaOrig="1880" w:dyaOrig="460">
          <v:shape id="_x0000_i1843" type="#_x0000_t75" style="width:99.9pt;height:24.65pt" o:ole="">
            <v:imagedata r:id="rId1444" o:title=""/>
          </v:shape>
          <o:OLEObject Type="Embed" ProgID="Equation.DSMT4" ShapeID="_x0000_i1843" DrawAspect="Content" ObjectID="_1804852712" r:id="rId1445"/>
        </w:object>
      </w:r>
    </w:p>
    <w:p w:rsidR="00B1781F" w:rsidRPr="00B1781F" w:rsidRDefault="00B1781F" w:rsidP="00336BA1">
      <w:pPr>
        <w:pStyle w:val="ListParagraph"/>
        <w:numPr>
          <w:ilvl w:val="0"/>
          <w:numId w:val="19"/>
        </w:numPr>
        <w:spacing w:line="20" w:lineRule="atLeast"/>
        <w:rPr>
          <w:rFonts w:cs="Times New Roman"/>
          <w:sz w:val="26"/>
          <w:szCs w:val="26"/>
        </w:rPr>
      </w:pPr>
      <w:r w:rsidRPr="00B1781F">
        <w:rPr>
          <w:rFonts w:cs="Times New Roman"/>
          <w:sz w:val="26"/>
          <w:szCs w:val="26"/>
        </w:rPr>
        <w:lastRenderedPageBreak/>
        <w:t xml:space="preserve">Rút gọn biểu thức: P = </w:t>
      </w:r>
      <w:r w:rsidRPr="00B1781F">
        <w:rPr>
          <w:rFonts w:cs="Times New Roman"/>
          <w:position w:val="-34"/>
        </w:rPr>
        <w:object w:dxaOrig="3159" w:dyaOrig="840">
          <v:shape id="_x0000_i1844" type="#_x0000_t75" style="width:158.25pt;height:42.15pt" o:ole="">
            <v:imagedata r:id="rId1446" o:title=""/>
          </v:shape>
          <o:OLEObject Type="Embed" ProgID="Equation.DSMT4" ShapeID="_x0000_i1844" DrawAspect="Content" ObjectID="_1804852713" r:id="rId1447"/>
        </w:object>
      </w:r>
      <w:r w:rsidRPr="00B1781F">
        <w:rPr>
          <w:rFonts w:cs="Times New Roman"/>
          <w:sz w:val="26"/>
          <w:szCs w:val="26"/>
        </w:rPr>
        <w:t xml:space="preserve">, với a &gt; 0 và a </w:t>
      </w:r>
      <w:r w:rsidRPr="00B1781F">
        <w:rPr>
          <w:rFonts w:cs="Times New Roman"/>
          <w:position w:val="-4"/>
        </w:rPr>
        <w:object w:dxaOrig="240" w:dyaOrig="240">
          <v:shape id="_x0000_i1845" type="#_x0000_t75" style="width:12.3pt;height:12.3pt" o:ole="">
            <v:imagedata r:id="rId1448" o:title=""/>
          </v:shape>
          <o:OLEObject Type="Embed" ProgID="Equation.DSMT4" ShapeID="_x0000_i1845" DrawAspect="Content" ObjectID="_1804852714" r:id="rId1449"/>
        </w:object>
      </w:r>
      <w:r w:rsidRPr="00B1781F">
        <w:rPr>
          <w:rFonts w:cs="Times New Roman"/>
          <w:sz w:val="26"/>
          <w:szCs w:val="26"/>
        </w:rPr>
        <w:t>1.</w:t>
      </w:r>
    </w:p>
    <w:p w:rsidR="00B1781F" w:rsidRPr="00B1781F" w:rsidRDefault="00B1781F" w:rsidP="00336BA1">
      <w:pPr>
        <w:pStyle w:val="NormalWeb"/>
        <w:numPr>
          <w:ilvl w:val="0"/>
          <w:numId w:val="19"/>
        </w:numPr>
        <w:spacing w:before="0" w:beforeAutospacing="0" w:after="0" w:afterAutospacing="0" w:line="20" w:lineRule="atLeast"/>
        <w:ind w:right="48"/>
        <w:jc w:val="both"/>
        <w:rPr>
          <w:color w:val="000000"/>
          <w:sz w:val="28"/>
          <w:szCs w:val="28"/>
        </w:rPr>
      </w:pPr>
      <w:r w:rsidRPr="00B1781F">
        <w:rPr>
          <w:color w:val="000000"/>
          <w:sz w:val="28"/>
          <w:szCs w:val="28"/>
        </w:rPr>
        <w:t xml:space="preserve">Vẽ đồ thị hàm số </w:t>
      </w:r>
      <w:r w:rsidRPr="00B1781F">
        <w:rPr>
          <w:position w:val="-10"/>
          <w:sz w:val="28"/>
          <w:szCs w:val="28"/>
          <w:lang w:val="fr-FR"/>
        </w:rPr>
        <w:object w:dxaOrig="780" w:dyaOrig="360">
          <v:shape id="_x0000_i1846" type="#_x0000_t75" style="width:39.55pt;height:18.15pt" o:ole="">
            <v:imagedata r:id="rId1450" o:title=""/>
          </v:shape>
          <o:OLEObject Type="Embed" ProgID="Equation.DSMT4" ShapeID="_x0000_i1846" DrawAspect="Content" ObjectID="_1804852715" r:id="rId1451"/>
        </w:object>
      </w:r>
    </w:p>
    <w:p w:rsidR="00B1781F" w:rsidRPr="00B1781F" w:rsidRDefault="00B1781F" w:rsidP="000F542E">
      <w:pPr>
        <w:pStyle w:val="NormalWeb"/>
        <w:spacing w:before="0" w:beforeAutospacing="0" w:after="0" w:afterAutospacing="0" w:line="20" w:lineRule="atLeast"/>
        <w:ind w:right="48"/>
        <w:jc w:val="both"/>
        <w:rPr>
          <w:b/>
          <w:bCs/>
          <w:color w:val="000000"/>
          <w:sz w:val="28"/>
          <w:szCs w:val="28"/>
        </w:rPr>
      </w:pPr>
      <w:r w:rsidRPr="00B1781F">
        <w:rPr>
          <w:b/>
          <w:bCs/>
          <w:color w:val="000000"/>
          <w:sz w:val="28"/>
          <w:szCs w:val="28"/>
        </w:rPr>
        <w:t>Câu 2: (2,0 điểm)</w:t>
      </w:r>
    </w:p>
    <w:p w:rsidR="00B1781F" w:rsidRPr="00B1781F" w:rsidRDefault="00B1781F" w:rsidP="00336BA1">
      <w:pPr>
        <w:pStyle w:val="ListParagraph"/>
        <w:numPr>
          <w:ilvl w:val="0"/>
          <w:numId w:val="20"/>
        </w:numPr>
        <w:spacing w:line="20" w:lineRule="atLeast"/>
        <w:rPr>
          <w:rFonts w:eastAsia="Times New Roman" w:cs="Times New Roman"/>
          <w:bCs/>
          <w:szCs w:val="28"/>
          <w:lang w:val="fr-FR"/>
        </w:rPr>
      </w:pPr>
      <w:r w:rsidRPr="00B1781F">
        <w:rPr>
          <w:rFonts w:eastAsia="Times New Roman" w:cs="Times New Roman"/>
          <w:bCs/>
          <w:szCs w:val="28"/>
          <w:lang w:val="fr-FR"/>
        </w:rPr>
        <w:t>Giải các phương trình, hệ phương trình sau :</w:t>
      </w:r>
    </w:p>
    <w:p w:rsidR="00B1781F" w:rsidRPr="00B1781F" w:rsidRDefault="00B1781F" w:rsidP="000F542E">
      <w:pPr>
        <w:pStyle w:val="ListParagraph"/>
        <w:spacing w:line="20" w:lineRule="atLeast"/>
        <w:rPr>
          <w:rFonts w:cs="Times New Roman"/>
          <w:szCs w:val="28"/>
        </w:rPr>
      </w:pPr>
      <w:r w:rsidRPr="00B1781F">
        <w:rPr>
          <w:rFonts w:cs="Times New Roman"/>
          <w:szCs w:val="28"/>
          <w:lang w:val="fr-FR"/>
        </w:rPr>
        <w:t xml:space="preserve"> </w:t>
      </w:r>
      <w:r w:rsidRPr="00B1781F">
        <w:rPr>
          <w:rFonts w:cs="Times New Roman"/>
          <w:position w:val="-34"/>
          <w:szCs w:val="28"/>
        </w:rPr>
        <w:object w:dxaOrig="1340" w:dyaOrig="820">
          <v:shape id="_x0000_i1847" type="#_x0000_t75" style="width:67.45pt;height:40.2pt" o:ole="">
            <v:imagedata r:id="rId1452" o:title=""/>
          </v:shape>
          <o:OLEObject Type="Embed" ProgID="Equation.DSMT4" ShapeID="_x0000_i1847" DrawAspect="Content" ObjectID="_1804852716" r:id="rId1453"/>
        </w:object>
      </w:r>
    </w:p>
    <w:p w:rsidR="00B1781F" w:rsidRPr="00B1781F" w:rsidRDefault="00B1781F" w:rsidP="00336BA1">
      <w:pPr>
        <w:pStyle w:val="ListParagraph"/>
        <w:numPr>
          <w:ilvl w:val="0"/>
          <w:numId w:val="20"/>
        </w:numPr>
        <w:spacing w:line="20" w:lineRule="atLeast"/>
        <w:ind w:left="0" w:firstLine="360"/>
        <w:jc w:val="both"/>
        <w:rPr>
          <w:rFonts w:cs="Times New Roman"/>
          <w:szCs w:val="28"/>
        </w:rPr>
      </w:pPr>
      <w:r w:rsidRPr="00B1781F">
        <w:rPr>
          <w:rFonts w:cs="Times New Roman"/>
          <w:szCs w:val="28"/>
        </w:rPr>
        <w:t xml:space="preserve">Cho ph­¬ng tr×nh bËc hai: </w:t>
      </w:r>
      <w:r w:rsidRPr="00B1781F">
        <w:rPr>
          <w:rFonts w:cs="Times New Roman"/>
          <w:position w:val="-10"/>
        </w:rPr>
        <w:object w:dxaOrig="3080" w:dyaOrig="360">
          <v:shape id="_x0000_i1848" type="#_x0000_t75" style="width:153.75pt;height:18.15pt" o:ole="">
            <v:imagedata r:id="rId1454" o:title=""/>
          </v:shape>
          <o:OLEObject Type="Embed" ProgID="Equation.DSMT4" ShapeID="_x0000_i1848" DrawAspect="Content" ObjectID="_1804852717" r:id="rId1455"/>
        </w:object>
      </w:r>
      <w:r w:rsidRPr="00B1781F">
        <w:rPr>
          <w:rFonts w:cs="Times New Roman"/>
          <w:szCs w:val="28"/>
        </w:rPr>
        <w:t xml:space="preserve">. Tìm giá trị của m thỏa mãn </w:t>
      </w:r>
      <w:r w:rsidRPr="00B1781F">
        <w:rPr>
          <w:rFonts w:cs="Times New Roman"/>
          <w:position w:val="-12"/>
        </w:rPr>
        <w:object w:dxaOrig="1200" w:dyaOrig="380">
          <v:shape id="_x0000_i1849" type="#_x0000_t75" style="width:60.3pt;height:18.8pt" o:ole="">
            <v:imagedata r:id="rId1456" o:title=""/>
          </v:shape>
          <o:OLEObject Type="Embed" ProgID="Equation.DSMT4" ShapeID="_x0000_i1849" DrawAspect="Content" ObjectID="_1804852718" r:id="rId1457"/>
        </w:object>
      </w:r>
      <w:r w:rsidRPr="00B1781F">
        <w:rPr>
          <w:rFonts w:cs="Times New Roman"/>
          <w:szCs w:val="28"/>
        </w:rPr>
        <w:t xml:space="preserve"> (Trong đó </w:t>
      </w:r>
      <w:r w:rsidRPr="00B1781F">
        <w:rPr>
          <w:rFonts w:cs="Times New Roman"/>
          <w:position w:val="-12"/>
        </w:rPr>
        <w:object w:dxaOrig="540" w:dyaOrig="360">
          <v:shape id="_x0000_i1850" type="#_x0000_t75" style="width:27.25pt;height:18.15pt" o:ole="">
            <v:imagedata r:id="rId1458" o:title=""/>
          </v:shape>
          <o:OLEObject Type="Embed" ProgID="Equation.DSMT4" ShapeID="_x0000_i1850" DrawAspect="Content" ObjectID="_1804852719" r:id="rId1459"/>
        </w:object>
      </w:r>
      <w:r w:rsidRPr="00B1781F">
        <w:rPr>
          <w:rFonts w:cs="Times New Roman"/>
          <w:szCs w:val="28"/>
        </w:rPr>
        <w:t xml:space="preserve"> là hai nghiệm của phương trình) ?</w:t>
      </w:r>
    </w:p>
    <w:p w:rsidR="00B1781F" w:rsidRPr="00B1781F" w:rsidRDefault="00B1781F" w:rsidP="000F542E">
      <w:pPr>
        <w:spacing w:line="20" w:lineRule="atLeast"/>
        <w:jc w:val="both"/>
        <w:rPr>
          <w:rFonts w:cs="Times New Roman"/>
          <w:b/>
          <w:bCs/>
          <w:szCs w:val="28"/>
        </w:rPr>
      </w:pPr>
      <w:r w:rsidRPr="00B1781F">
        <w:rPr>
          <w:rFonts w:cs="Times New Roman"/>
          <w:b/>
          <w:bCs/>
          <w:szCs w:val="28"/>
        </w:rPr>
        <w:t>Câu 3: (1,5 điểm)</w:t>
      </w:r>
    </w:p>
    <w:p w:rsidR="00B1781F" w:rsidRPr="00B1781F" w:rsidRDefault="00B1781F" w:rsidP="00336BA1">
      <w:pPr>
        <w:pStyle w:val="ListParagraph"/>
        <w:numPr>
          <w:ilvl w:val="0"/>
          <w:numId w:val="21"/>
        </w:numPr>
        <w:spacing w:after="120" w:line="20" w:lineRule="atLeast"/>
        <w:ind w:left="0" w:firstLine="360"/>
        <w:jc w:val="both"/>
        <w:rPr>
          <w:rFonts w:cs="Times New Roman"/>
          <w:b/>
          <w:bCs/>
          <w:szCs w:val="28"/>
        </w:rPr>
      </w:pPr>
      <w:r w:rsidRPr="00B1781F">
        <w:rPr>
          <w:rFonts w:cs="Times New Roman"/>
          <w:szCs w:val="28"/>
        </w:rPr>
        <w:t>Một túi chứa một số viên bi có cùng kích thước, mỗi viên bi có một trong các màu đen, trắng, đỏ, vàng. Thực hiện lấy bi 20 lần, mỗi lần lấy một viên xem viên bi có màu gì sau đó trả bi lại túi, trộn đều. Kết quả trong 20 lần lấy bi có 8 lần lấy được bi đen, 4 lần lấy được bi đỏ, 6 lần lấy được bi trắng, 2 lần lấy được bi vàng. Lập bảng tần số cho kết quả thu được.</w:t>
      </w:r>
    </w:p>
    <w:p w:rsidR="00B1781F" w:rsidRPr="00B1781F" w:rsidRDefault="00B1781F" w:rsidP="00336BA1">
      <w:pPr>
        <w:pStyle w:val="ListParagraph"/>
        <w:numPr>
          <w:ilvl w:val="0"/>
          <w:numId w:val="21"/>
        </w:numPr>
        <w:spacing w:after="120" w:line="20" w:lineRule="atLeast"/>
        <w:ind w:left="0" w:firstLine="360"/>
        <w:jc w:val="both"/>
        <w:rPr>
          <w:rFonts w:cs="Times New Roman"/>
          <w:szCs w:val="28"/>
        </w:rPr>
      </w:pPr>
      <w:r w:rsidRPr="00B1781F">
        <w:rPr>
          <w:rFonts w:cs="Times New Roman"/>
          <w:szCs w:val="28"/>
        </w:rPr>
        <w:t>Chọn ngẫu nhiên một gia đình có hai con và quan sát giới tính của hai người con đó. Phép thử và kết quả của phép thử là gì?</w:t>
      </w:r>
    </w:p>
    <w:p w:rsidR="00B1781F" w:rsidRPr="00B1781F" w:rsidRDefault="00B1781F" w:rsidP="00336BA1">
      <w:pPr>
        <w:pStyle w:val="NormalWeb"/>
        <w:numPr>
          <w:ilvl w:val="0"/>
          <w:numId w:val="21"/>
        </w:numPr>
        <w:spacing w:before="0" w:beforeAutospacing="0" w:after="240" w:afterAutospacing="0" w:line="360" w:lineRule="atLeast"/>
        <w:ind w:left="0" w:right="48" w:firstLine="360"/>
        <w:jc w:val="both"/>
        <w:rPr>
          <w:color w:val="000000"/>
          <w:sz w:val="28"/>
          <w:szCs w:val="28"/>
        </w:rPr>
      </w:pPr>
      <w:r w:rsidRPr="00B1781F">
        <w:rPr>
          <w:color w:val="000000"/>
          <w:sz w:val="28"/>
          <w:szCs w:val="28"/>
        </w:rPr>
        <w:t>Cho hai túi I và II, mỗi túi chứa 3 tấm thẻ được ghi các số 2; 3; 7. Rút ngẫu nhiên từ mỗi túi ra một tấm thẻ và ghép thành số có hai chữ số với chữ số trên tấm thẻ rút từ túi I là chữ số hàng chục. Tính xác suất của các biến cố A: “Số tạo thành chia hết cho 4”</w:t>
      </w:r>
    </w:p>
    <w:p w:rsidR="00B1781F" w:rsidRPr="00B1781F" w:rsidRDefault="00B1781F" w:rsidP="00844588">
      <w:pPr>
        <w:spacing w:after="120" w:line="20" w:lineRule="atLeast"/>
        <w:jc w:val="both"/>
        <w:rPr>
          <w:rFonts w:cs="Times New Roman"/>
          <w:b/>
          <w:sz w:val="26"/>
          <w:szCs w:val="26"/>
        </w:rPr>
      </w:pPr>
      <w:r w:rsidRPr="00B1781F">
        <w:rPr>
          <w:rFonts w:cs="Times New Roman"/>
          <w:b/>
          <w:sz w:val="26"/>
          <w:szCs w:val="26"/>
          <w:lang w:val="vi-VN"/>
        </w:rPr>
        <w:t>Câu 4:</w:t>
      </w:r>
      <w:r w:rsidRPr="00B1781F">
        <w:rPr>
          <w:rFonts w:cs="Times New Roman"/>
          <w:sz w:val="26"/>
          <w:szCs w:val="26"/>
          <w:lang w:val="vi-VN"/>
        </w:rPr>
        <w:t xml:space="preserve"> </w:t>
      </w:r>
      <w:r w:rsidRPr="00B1781F">
        <w:rPr>
          <w:rFonts w:cs="Times New Roman"/>
          <w:b/>
          <w:sz w:val="26"/>
          <w:szCs w:val="26"/>
          <w:lang w:val="vi-VN"/>
        </w:rPr>
        <w:t>(</w:t>
      </w:r>
      <w:r w:rsidRPr="00B1781F">
        <w:rPr>
          <w:rFonts w:cs="Times New Roman"/>
          <w:b/>
          <w:sz w:val="26"/>
          <w:szCs w:val="26"/>
        </w:rPr>
        <w:t>2,5</w:t>
      </w:r>
      <w:r w:rsidRPr="00B1781F">
        <w:rPr>
          <w:rFonts w:cs="Times New Roman"/>
          <w:b/>
          <w:sz w:val="26"/>
          <w:szCs w:val="26"/>
          <w:lang w:val="vi-VN"/>
        </w:rPr>
        <w:t xml:space="preserve">  điểm).</w:t>
      </w:r>
    </w:p>
    <w:p w:rsidR="00B1781F" w:rsidRPr="00B1781F" w:rsidRDefault="00B1781F" w:rsidP="00336BA1">
      <w:pPr>
        <w:pStyle w:val="ListParagraph"/>
        <w:numPr>
          <w:ilvl w:val="0"/>
          <w:numId w:val="23"/>
        </w:numPr>
        <w:spacing w:after="160" w:line="259" w:lineRule="auto"/>
        <w:ind w:left="0" w:firstLine="360"/>
        <w:rPr>
          <w:rFonts w:cs="Times New Roman"/>
          <w:szCs w:val="28"/>
          <w:lang w:val="pt-BR"/>
        </w:rPr>
      </w:pPr>
      <w:r w:rsidRPr="00B1781F">
        <w:rPr>
          <w:rFonts w:cs="Times New Roman"/>
          <w:szCs w:val="28"/>
          <w:lang w:val="pt-BR"/>
        </w:rPr>
        <w:t xml:space="preserve">Cho tam giác </w:t>
      </w:r>
      <w:r w:rsidRPr="00B1781F">
        <w:rPr>
          <w:rFonts w:cs="Times New Roman"/>
          <w:i/>
          <w:szCs w:val="28"/>
          <w:lang w:val="pt-BR"/>
        </w:rPr>
        <w:t>ABC</w:t>
      </w:r>
      <w:r w:rsidRPr="00B1781F">
        <w:rPr>
          <w:rFonts w:cs="Times New Roman"/>
          <w:szCs w:val="28"/>
          <w:lang w:val="pt-BR"/>
        </w:rPr>
        <w:t xml:space="preserve"> có góc </w:t>
      </w:r>
      <w:r w:rsidRPr="00B1781F">
        <w:rPr>
          <w:rFonts w:cs="Times New Roman"/>
          <w:position w:val="-6"/>
          <w:szCs w:val="28"/>
          <w:lang w:val="pt-BR"/>
        </w:rPr>
        <w:object w:dxaOrig="900" w:dyaOrig="400">
          <v:shape id="_x0000_i1851" type="#_x0000_t75" style="width:44.75pt;height:20.1pt" o:ole="">
            <v:imagedata r:id="rId1460" o:title=""/>
          </v:shape>
          <o:OLEObject Type="Embed" ProgID="Equation.DSMT4" ShapeID="_x0000_i1851" DrawAspect="Content" ObjectID="_1804852720" r:id="rId1461"/>
        </w:object>
      </w:r>
      <w:r w:rsidRPr="00B1781F">
        <w:rPr>
          <w:rFonts w:cs="Times New Roman"/>
          <w:szCs w:val="28"/>
          <w:lang w:val="pt-BR"/>
        </w:rPr>
        <w:t xml:space="preserve">; </w:t>
      </w:r>
      <w:r w:rsidRPr="00B1781F">
        <w:rPr>
          <w:rFonts w:cs="Times New Roman"/>
          <w:position w:val="-10"/>
          <w:szCs w:val="28"/>
          <w:lang w:val="pt-BR"/>
        </w:rPr>
        <w:object w:dxaOrig="1740" w:dyaOrig="340">
          <v:shape id="_x0000_i1852" type="#_x0000_t75" style="width:86.9pt;height:17.5pt" o:ole="">
            <v:imagedata r:id="rId1462" o:title=""/>
          </v:shape>
          <o:OLEObject Type="Embed" ProgID="Equation.DSMT4" ShapeID="_x0000_i1852" DrawAspect="Content" ObjectID="_1804852721" r:id="rId1463"/>
        </w:object>
      </w:r>
      <w:r w:rsidRPr="00B1781F">
        <w:rPr>
          <w:rFonts w:cs="Times New Roman"/>
          <w:szCs w:val="28"/>
          <w:lang w:val="pt-BR"/>
        </w:rPr>
        <w:t xml:space="preserve">, </w:t>
      </w:r>
      <w:r w:rsidRPr="00B1781F">
        <w:rPr>
          <w:rFonts w:cs="Times New Roman"/>
          <w:i/>
          <w:iCs/>
          <w:szCs w:val="28"/>
          <w:lang w:val="pt-BR"/>
        </w:rPr>
        <w:t>BC = 5</w:t>
      </w:r>
      <w:r w:rsidRPr="00B1781F">
        <w:rPr>
          <w:rFonts w:cs="Times New Roman"/>
          <w:szCs w:val="28"/>
          <w:lang w:val="pt-BR"/>
        </w:rPr>
        <w:t xml:space="preserve">. Tính các tỉ số lượng giác của góc </w:t>
      </w:r>
      <w:r w:rsidRPr="00B1781F">
        <w:rPr>
          <w:rFonts w:cs="Times New Roman"/>
          <w:position w:val="-6"/>
          <w:szCs w:val="28"/>
          <w:lang w:val="pt-BR"/>
        </w:rPr>
        <w:object w:dxaOrig="260" w:dyaOrig="400">
          <v:shape id="_x0000_i1853" type="#_x0000_t75" style="width:12.95pt;height:20.1pt" o:ole="">
            <v:imagedata r:id="rId1464" o:title=""/>
          </v:shape>
          <o:OLEObject Type="Embed" ProgID="Equation.DSMT4" ShapeID="_x0000_i1853" DrawAspect="Content" ObjectID="_1804852722" r:id="rId1465"/>
        </w:object>
      </w:r>
      <w:r w:rsidRPr="00B1781F">
        <w:rPr>
          <w:rFonts w:cs="Times New Roman"/>
          <w:szCs w:val="28"/>
          <w:lang w:val="pt-BR"/>
        </w:rPr>
        <w:t xml:space="preserve"> </w:t>
      </w:r>
    </w:p>
    <w:p w:rsidR="00B1781F" w:rsidRPr="00B1781F" w:rsidRDefault="00B1781F" w:rsidP="00336BA1">
      <w:pPr>
        <w:pStyle w:val="ListParagraph"/>
        <w:numPr>
          <w:ilvl w:val="0"/>
          <w:numId w:val="23"/>
        </w:numPr>
        <w:tabs>
          <w:tab w:val="left" w:pos="840"/>
        </w:tabs>
        <w:jc w:val="both"/>
        <w:rPr>
          <w:rFonts w:eastAsia="Times New Roman" w:cs="Times New Roman"/>
          <w:sz w:val="26"/>
          <w:szCs w:val="24"/>
          <w:lang w:val="vi-VN"/>
        </w:rPr>
      </w:pPr>
      <w:r w:rsidRPr="00B1781F">
        <w:rPr>
          <w:rFonts w:eastAsia="Times New Roman" w:cs="Times New Roman"/>
          <w:sz w:val="26"/>
          <w:szCs w:val="24"/>
          <w:lang w:val="vi-VN"/>
        </w:rPr>
        <w:t>Cho (O) đường kính AB và dây CD không đi qua tâm vuông góc với AB tại F. Trên cung BC lấy điểm M. Nối A với M cắt CD tại E.</w:t>
      </w:r>
    </w:p>
    <w:p w:rsidR="00B1781F" w:rsidRPr="00B1781F" w:rsidRDefault="00B1781F" w:rsidP="00336BA1">
      <w:pPr>
        <w:numPr>
          <w:ilvl w:val="0"/>
          <w:numId w:val="22"/>
        </w:numPr>
        <w:tabs>
          <w:tab w:val="left" w:pos="840"/>
        </w:tabs>
        <w:jc w:val="both"/>
        <w:rPr>
          <w:rFonts w:eastAsia="Times New Roman" w:cs="Times New Roman"/>
          <w:sz w:val="26"/>
          <w:szCs w:val="24"/>
          <w:lang w:val="vi-VN"/>
        </w:rPr>
      </w:pPr>
      <w:r w:rsidRPr="00B1781F">
        <w:rPr>
          <w:rFonts w:eastAsia="Times New Roman" w:cs="Times New Roman"/>
          <w:sz w:val="26"/>
          <w:szCs w:val="24"/>
        </w:rPr>
        <w:t xml:space="preserve">Chứng minh </w:t>
      </w:r>
      <w:r w:rsidRPr="00B1781F">
        <w:rPr>
          <w:rFonts w:cs="Times New Roman"/>
          <w:position w:val="-6"/>
          <w:szCs w:val="28"/>
          <w:lang w:val="pt-BR"/>
        </w:rPr>
        <w:object w:dxaOrig="1600" w:dyaOrig="400">
          <v:shape id="_x0000_i1854" type="#_x0000_t75" style="width:79.8pt;height:20.1pt" o:ole="">
            <v:imagedata r:id="rId1466" o:title=""/>
          </v:shape>
          <o:OLEObject Type="Embed" ProgID="Equation.DSMT4" ShapeID="_x0000_i1854" DrawAspect="Content" ObjectID="_1804852723" r:id="rId1467"/>
        </w:object>
      </w:r>
    </w:p>
    <w:p w:rsidR="00B1781F" w:rsidRPr="00B1781F" w:rsidRDefault="00B1781F" w:rsidP="00336BA1">
      <w:pPr>
        <w:numPr>
          <w:ilvl w:val="0"/>
          <w:numId w:val="22"/>
        </w:numPr>
        <w:tabs>
          <w:tab w:val="left" w:pos="840"/>
        </w:tabs>
        <w:jc w:val="both"/>
        <w:rPr>
          <w:rFonts w:eastAsia="Times New Roman" w:cs="Times New Roman"/>
          <w:sz w:val="26"/>
          <w:szCs w:val="24"/>
          <w:lang w:val="vi-VN"/>
        </w:rPr>
      </w:pPr>
      <w:r w:rsidRPr="00B1781F">
        <w:rPr>
          <w:rFonts w:eastAsia="Times New Roman" w:cs="Times New Roman"/>
          <w:sz w:val="26"/>
          <w:szCs w:val="24"/>
          <w:lang w:val="vi-VN"/>
        </w:rPr>
        <w:t>Chứng minh tứ giác EFBM nội tiếp.</w:t>
      </w:r>
    </w:p>
    <w:p w:rsidR="00B1781F" w:rsidRPr="00B1781F" w:rsidRDefault="00B1781F" w:rsidP="00336BA1">
      <w:pPr>
        <w:numPr>
          <w:ilvl w:val="0"/>
          <w:numId w:val="22"/>
        </w:numPr>
        <w:tabs>
          <w:tab w:val="left" w:pos="840"/>
        </w:tabs>
        <w:jc w:val="both"/>
        <w:rPr>
          <w:rFonts w:eastAsia="Times New Roman" w:cs="Times New Roman"/>
          <w:sz w:val="26"/>
          <w:szCs w:val="24"/>
          <w:lang w:val="vi-VN"/>
        </w:rPr>
      </w:pPr>
      <w:r w:rsidRPr="00B1781F">
        <w:rPr>
          <w:rFonts w:eastAsia="Times New Roman" w:cs="Times New Roman"/>
          <w:sz w:val="26"/>
          <w:szCs w:val="24"/>
          <w:lang w:val="vi-VN"/>
        </w:rPr>
        <w:t>Chứng minh:AC</w:t>
      </w:r>
      <w:r w:rsidRPr="00B1781F">
        <w:rPr>
          <w:rFonts w:eastAsia="Times New Roman" w:cs="Times New Roman"/>
          <w:sz w:val="26"/>
          <w:szCs w:val="24"/>
          <w:vertAlign w:val="superscript"/>
          <w:lang w:val="vi-VN"/>
        </w:rPr>
        <w:t xml:space="preserve">2 </w:t>
      </w:r>
      <w:r w:rsidRPr="00B1781F">
        <w:rPr>
          <w:rFonts w:eastAsia="Times New Roman" w:cs="Times New Roman"/>
          <w:sz w:val="26"/>
          <w:szCs w:val="24"/>
          <w:lang w:val="vi-VN"/>
        </w:rPr>
        <w:t>= AE.AM</w:t>
      </w:r>
    </w:p>
    <w:p w:rsidR="00B1781F" w:rsidRPr="00B1781F" w:rsidRDefault="00B1781F" w:rsidP="00AD145D">
      <w:pPr>
        <w:rPr>
          <w:rFonts w:cs="Times New Roman"/>
          <w:b/>
          <w:bCs/>
          <w:szCs w:val="28"/>
        </w:rPr>
      </w:pPr>
      <w:r w:rsidRPr="00B1781F">
        <w:rPr>
          <w:rFonts w:cs="Times New Roman"/>
          <w:b/>
          <w:bCs/>
          <w:szCs w:val="28"/>
        </w:rPr>
        <w:t>Câu 5: (2,0 điểm)</w:t>
      </w:r>
    </w:p>
    <w:p w:rsidR="00B1781F" w:rsidRPr="00B1781F" w:rsidRDefault="00B1781F" w:rsidP="00336BA1">
      <w:pPr>
        <w:pStyle w:val="ListParagraph"/>
        <w:numPr>
          <w:ilvl w:val="0"/>
          <w:numId w:val="24"/>
        </w:numPr>
        <w:spacing w:after="160" w:line="259" w:lineRule="auto"/>
        <w:ind w:left="0" w:firstLine="360"/>
        <w:rPr>
          <w:rFonts w:cs="Times New Roman"/>
          <w:szCs w:val="28"/>
        </w:rPr>
      </w:pPr>
      <w:r w:rsidRPr="00B1781F">
        <w:rPr>
          <w:rFonts w:cs="Times New Roman"/>
          <w:szCs w:val="28"/>
        </w:rPr>
        <w:t xml:space="preserve">Một khối gỗ hình trụ tròn xoay có bán kính đáy bằng 1 m, chiều cao bằng 2 m. Người ta khoét từ hai đầu khối gỗ hai nửa hình cầu mà đường tròn đáy của khối gỗ là đường tròn lớn của mỗi nửa khối cầu (Hình vẽ). </w:t>
      </w:r>
    </w:p>
    <w:p w:rsidR="00B1781F" w:rsidRPr="00B1781F" w:rsidRDefault="00B1781F" w:rsidP="000D6F6E">
      <w:pPr>
        <w:pStyle w:val="ListParagraph"/>
        <w:ind w:left="1560" w:firstLine="1701"/>
        <w:rPr>
          <w:rFonts w:cs="Times New Roman"/>
          <w:szCs w:val="28"/>
        </w:rPr>
      </w:pPr>
      <w:r w:rsidRPr="00B1781F">
        <w:rPr>
          <w:rFonts w:cs="Times New Roman"/>
          <w:noProof/>
          <w:szCs w:val="28"/>
        </w:rPr>
        <w:lastRenderedPageBreak/>
        <w:drawing>
          <wp:inline distT="0" distB="0" distL="0" distR="0" wp14:anchorId="3753D59A" wp14:editId="26364A24">
            <wp:extent cx="1466850" cy="1562100"/>
            <wp:effectExtent l="0" t="0" r="0" b="0"/>
            <wp:docPr id="154450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1466850" cy="1562100"/>
                    </a:xfrm>
                    <a:prstGeom prst="rect">
                      <a:avLst/>
                    </a:prstGeom>
                    <a:noFill/>
                    <a:ln>
                      <a:noFill/>
                    </a:ln>
                  </pic:spPr>
                </pic:pic>
              </a:graphicData>
            </a:graphic>
          </wp:inline>
        </w:drawing>
      </w:r>
    </w:p>
    <w:p w:rsidR="00B1781F" w:rsidRPr="00B1781F" w:rsidRDefault="00B1781F" w:rsidP="00336BA1">
      <w:pPr>
        <w:pStyle w:val="ListParagraph"/>
        <w:numPr>
          <w:ilvl w:val="0"/>
          <w:numId w:val="25"/>
        </w:numPr>
        <w:spacing w:after="160" w:line="259" w:lineRule="auto"/>
        <w:rPr>
          <w:rFonts w:cs="Times New Roman"/>
          <w:szCs w:val="28"/>
        </w:rPr>
      </w:pPr>
      <w:r w:rsidRPr="00B1781F">
        <w:rPr>
          <w:rFonts w:cs="Times New Roman"/>
          <w:szCs w:val="28"/>
        </w:rPr>
        <w:t>Tính thể tích của khối gỗ ban đầu.</w:t>
      </w:r>
    </w:p>
    <w:p w:rsidR="00B1781F" w:rsidRPr="00B1781F" w:rsidRDefault="00B1781F" w:rsidP="00336BA1">
      <w:pPr>
        <w:pStyle w:val="ListParagraph"/>
        <w:numPr>
          <w:ilvl w:val="0"/>
          <w:numId w:val="25"/>
        </w:numPr>
        <w:spacing w:after="160" w:line="259" w:lineRule="auto"/>
        <w:rPr>
          <w:rFonts w:cs="Times New Roman"/>
          <w:szCs w:val="28"/>
        </w:rPr>
      </w:pPr>
      <w:r w:rsidRPr="00B1781F">
        <w:rPr>
          <w:rFonts w:cs="Times New Roman"/>
          <w:szCs w:val="28"/>
        </w:rPr>
        <w:t>Tính tỉ số thể tích phần còn lại của khối gỗ và cả khối gỗ ban đầu.</w:t>
      </w:r>
    </w:p>
    <w:p w:rsidR="00B1781F" w:rsidRPr="00B1781F" w:rsidRDefault="00B1781F" w:rsidP="00336BA1">
      <w:pPr>
        <w:pStyle w:val="ListParagraph"/>
        <w:numPr>
          <w:ilvl w:val="0"/>
          <w:numId w:val="24"/>
        </w:numPr>
        <w:jc w:val="both"/>
        <w:rPr>
          <w:rFonts w:cs="Times New Roman"/>
          <w:szCs w:val="28"/>
        </w:rPr>
      </w:pPr>
      <w:r w:rsidRPr="00B1781F">
        <w:rPr>
          <w:rFonts w:cs="Times New Roman"/>
          <w:szCs w:val="28"/>
          <w:lang w:val="pt-BR"/>
        </w:rPr>
        <w:t>Cho a, b, c &gt; 0 và a + b + c =1</w:t>
      </w:r>
      <w:r w:rsidRPr="00B1781F">
        <w:rPr>
          <w:rFonts w:cs="Times New Roman"/>
          <w:szCs w:val="28"/>
        </w:rPr>
        <w:t xml:space="preserve">. </w:t>
      </w:r>
      <w:r w:rsidRPr="00B1781F">
        <w:rPr>
          <w:rFonts w:cs="Times New Roman"/>
          <w:szCs w:val="28"/>
          <w:lang w:val="pt-BR"/>
        </w:rPr>
        <w:t xml:space="preserve">Tìm giá trị lớn nhất: </w:t>
      </w:r>
      <w:r w:rsidRPr="00B1781F">
        <w:rPr>
          <w:rFonts w:cs="Times New Roman"/>
          <w:position w:val="-8"/>
        </w:rPr>
        <w:object w:dxaOrig="3019" w:dyaOrig="380">
          <v:shape id="_x0000_i1855" type="#_x0000_t75" style="width:150.5pt;height:18.8pt" o:ole="">
            <v:imagedata r:id="rId1469" o:title=""/>
          </v:shape>
          <o:OLEObject Type="Embed" ProgID="Equation.DSMT4" ShapeID="_x0000_i1855" DrawAspect="Content" ObjectID="_1804852724" r:id="rId1470"/>
        </w:object>
      </w:r>
    </w:p>
    <w:p w:rsidR="00B1781F" w:rsidRPr="00B1781F" w:rsidRDefault="00B1781F" w:rsidP="00AD518D">
      <w:pPr>
        <w:pStyle w:val="ListParagraph"/>
        <w:jc w:val="both"/>
        <w:rPr>
          <w:rFonts w:cs="Times New Roman"/>
          <w:szCs w:val="28"/>
        </w:rPr>
      </w:pPr>
    </w:p>
    <w:p w:rsidR="00B1781F" w:rsidRPr="00B1781F" w:rsidRDefault="00B1781F" w:rsidP="000D6F6E">
      <w:pPr>
        <w:pStyle w:val="ListParagraph"/>
        <w:spacing w:line="20" w:lineRule="atLeast"/>
        <w:jc w:val="both"/>
        <w:rPr>
          <w:rFonts w:cs="Times New Roman"/>
          <w:sz w:val="26"/>
          <w:szCs w:val="26"/>
          <w:cs/>
          <w:lang w:val="pt-BR"/>
        </w:rPr>
      </w:pPr>
    </w:p>
    <w:p w:rsidR="00B1781F" w:rsidRPr="00B1781F" w:rsidRDefault="00B1781F" w:rsidP="000D6F6E">
      <w:pPr>
        <w:pStyle w:val="ListParagraph"/>
        <w:spacing w:before="60" w:after="60"/>
        <w:jc w:val="center"/>
        <w:rPr>
          <w:rFonts w:cs="Times New Roman"/>
          <w:b/>
          <w:i/>
          <w:sz w:val="26"/>
          <w:szCs w:val="26"/>
          <w:lang w:val="nl-NL"/>
        </w:rPr>
      </w:pPr>
      <w:r w:rsidRPr="00B1781F">
        <w:rPr>
          <w:rFonts w:cs="Times New Roman"/>
          <w:b/>
          <w:i/>
          <w:sz w:val="26"/>
          <w:szCs w:val="26"/>
          <w:lang w:val="nl-NL"/>
        </w:rPr>
        <w:t>------------------Hết------------------</w:t>
      </w:r>
    </w:p>
    <w:p w:rsidR="00B1781F" w:rsidRPr="00B1781F" w:rsidRDefault="00B1781F" w:rsidP="000D6F6E">
      <w:pPr>
        <w:pStyle w:val="ListParagraph"/>
        <w:spacing w:before="60" w:after="60"/>
        <w:rPr>
          <w:rFonts w:cs="Times New Roman"/>
          <w:i/>
          <w:sz w:val="26"/>
          <w:szCs w:val="26"/>
          <w:lang w:val="nl-NL"/>
        </w:rPr>
      </w:pPr>
      <w:r w:rsidRPr="00B1781F">
        <w:rPr>
          <w:rFonts w:cs="Times New Roman"/>
          <w:i/>
          <w:sz w:val="26"/>
          <w:szCs w:val="26"/>
          <w:lang w:val="nl-NL"/>
        </w:rPr>
        <w:t>Họ và tên thí sinh:……………………………………… SBD:………….…...........</w:t>
      </w:r>
    </w:p>
    <w:p w:rsidR="00B1781F" w:rsidRPr="00B1781F" w:rsidRDefault="00B1781F" w:rsidP="000D6F6E">
      <w:pPr>
        <w:pStyle w:val="ListParagraph"/>
        <w:spacing w:before="60" w:after="60"/>
        <w:rPr>
          <w:rFonts w:cs="Times New Roman"/>
          <w:i/>
          <w:sz w:val="26"/>
          <w:szCs w:val="26"/>
          <w:lang w:val="nl-NL"/>
        </w:rPr>
      </w:pPr>
      <w:r w:rsidRPr="00B1781F">
        <w:rPr>
          <w:rFonts w:cs="Times New Roman"/>
          <w:i/>
          <w:sz w:val="26"/>
          <w:szCs w:val="26"/>
          <w:lang w:val="nl-NL"/>
        </w:rPr>
        <w:t>Chữ ký của giám thị 1:….....…................ Chữ ký của giám thị 2:……...........…</w:t>
      </w:r>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313"/>
      </w:tblGrid>
      <w:tr w:rsidR="00B1781F" w:rsidRPr="00B1781F" w:rsidTr="008643DD">
        <w:trPr>
          <w:trHeight w:val="1030"/>
          <w:jc w:val="center"/>
        </w:trPr>
        <w:tc>
          <w:tcPr>
            <w:tcW w:w="4678" w:type="dxa"/>
            <w:tcBorders>
              <w:top w:val="nil"/>
              <w:left w:val="nil"/>
              <w:bottom w:val="nil"/>
              <w:right w:val="nil"/>
            </w:tcBorders>
          </w:tcPr>
          <w:p w:rsidR="00B1781F" w:rsidRPr="00B1781F" w:rsidRDefault="00B1781F" w:rsidP="008643DD">
            <w:pPr>
              <w:ind w:right="-8"/>
              <w:jc w:val="center"/>
              <w:rPr>
                <w:rFonts w:eastAsia="MS Mincho" w:cs="Times New Roman"/>
                <w:b/>
                <w:sz w:val="26"/>
                <w:szCs w:val="26"/>
                <w:lang w:val="vi-VN"/>
              </w:rPr>
            </w:pPr>
            <w:r w:rsidRPr="00B1781F">
              <w:rPr>
                <w:rFonts w:eastAsia="MS Mincho" w:cs="Times New Roman"/>
                <w:b/>
                <w:sz w:val="26"/>
                <w:szCs w:val="26"/>
              </w:rPr>
              <w:t xml:space="preserve">HDC </w:t>
            </w:r>
            <w:r w:rsidRPr="00B1781F">
              <w:rPr>
                <w:rFonts w:eastAsia="MS Mincho" w:cs="Times New Roman"/>
                <w:b/>
                <w:sz w:val="26"/>
                <w:szCs w:val="26"/>
                <w:lang w:val="vi-VN"/>
              </w:rPr>
              <w:t>ĐỀ THI ĐỀ XUÂT VÀO L</w:t>
            </w:r>
            <w:r w:rsidRPr="00B1781F">
              <w:rPr>
                <w:rFonts w:eastAsia="MS Mincho" w:cs="Times New Roman"/>
                <w:b/>
                <w:sz w:val="26"/>
                <w:szCs w:val="26"/>
                <w:lang w:val="vi-VN" w:eastAsia="ja-JP"/>
              </w:rPr>
              <w:t>Ớ</w:t>
            </w:r>
            <w:r w:rsidRPr="00B1781F">
              <w:rPr>
                <w:rFonts w:eastAsia="MS Mincho" w:cs="Times New Roman"/>
                <w:b/>
                <w:sz w:val="26"/>
                <w:szCs w:val="26"/>
                <w:lang w:val="vi-VN"/>
              </w:rPr>
              <w:t>P 10</w:t>
            </w:r>
          </w:p>
          <w:p w:rsidR="00B1781F" w:rsidRPr="00B1781F" w:rsidRDefault="00B1781F" w:rsidP="008643DD">
            <w:pPr>
              <w:ind w:right="17"/>
              <w:jc w:val="center"/>
              <w:rPr>
                <w:rFonts w:eastAsia="MS Mincho" w:cs="Times New Roman"/>
                <w:b/>
                <w:sz w:val="26"/>
                <w:szCs w:val="26"/>
                <w:lang w:eastAsia="ja-JP"/>
              </w:rPr>
            </w:pPr>
            <w:r w:rsidRPr="00B1781F">
              <w:rPr>
                <w:rFonts w:eastAsia="MS Mincho" w:cs="Times New Roman"/>
                <w:b/>
                <w:sz w:val="26"/>
                <w:szCs w:val="26"/>
              </w:rPr>
              <w:t>TRƯỜNG THCS XÃ Y TỊCH</w:t>
            </w:r>
          </w:p>
          <w:p w:rsidR="00B1781F" w:rsidRPr="00B1781F" w:rsidRDefault="00B1781F" w:rsidP="008643DD">
            <w:pPr>
              <w:ind w:right="17"/>
              <w:jc w:val="center"/>
              <w:rPr>
                <w:rFonts w:eastAsia="MS Mincho" w:cs="Times New Roman"/>
                <w:b/>
                <w:sz w:val="26"/>
                <w:szCs w:val="26"/>
                <w:lang w:val="vi-VN" w:eastAsia="ja-JP"/>
              </w:rPr>
            </w:pPr>
            <w:r w:rsidRPr="00B1781F">
              <w:rPr>
                <w:rFonts w:eastAsia=".VnTime" w:cs="Times New Roman"/>
                <w:b/>
                <w:bCs/>
                <w:noProof/>
                <w:color w:val="000000"/>
                <w:spacing w:val="-10"/>
                <w:sz w:val="26"/>
                <w:szCs w:val="26"/>
              </w:rPr>
              <mc:AlternateContent>
                <mc:Choice Requires="wps">
                  <w:drawing>
                    <wp:anchor distT="4294967295" distB="4294967295" distL="114300" distR="114300" simplePos="0" relativeHeight="251729920" behindDoc="0" locked="0" layoutInCell="1" allowOverlap="1" wp14:anchorId="0BC70EB7" wp14:editId="6E8C2877">
                      <wp:simplePos x="0" y="0"/>
                      <wp:positionH relativeFrom="column">
                        <wp:posOffset>925830</wp:posOffset>
                      </wp:positionH>
                      <wp:positionV relativeFrom="paragraph">
                        <wp:posOffset>23495</wp:posOffset>
                      </wp:positionV>
                      <wp:extent cx="1023620" cy="0"/>
                      <wp:effectExtent l="0" t="0" r="0" b="0"/>
                      <wp:wrapNone/>
                      <wp:docPr id="9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3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9pt,1.85pt" to="153.5pt,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g+rpHQIAADcEAAAOAAAAZHJzL2Uyb0RvYy54bWysU02P2jAQvVfqf7Byh3xsoBARVlUCvWxb JLY/wNhOYtWxLdsQUNX/3rEhiG0vVdUcnLFn5vnNm/Hq+dwLdGLGciXLKJ0mEWKSKMplW0bfXreT RYSsw5JioSQrowuz0fP6/bvVoAuWqU4JygwCEGmLQZdR55wu4tiSjvXYTpVmEpyNMj12sDVtTA0e AL0XcZYk83hQhmqjCLMWTuurM1oH/KZhxH1tGsscEmUE3FxYTVgPfo3XK1y0BuuOkxsN/A8seswl XHqHqrHD6Gj4H1A9J0ZZ1bgpUX2smoYTFmqAatLkt2r2HdYs1ALiWH2Xyf4/WPLltDOI0zJa5hGS uIce7Z3BvO0cqpSUoKAyKPdCDdoWEF/JnfGlkrPc6xdFvlskVdVh2bJA+PWiAST1GfGbFL+xGq47 DJ8VhRh8dCqodm5M7yFBD3QOzbncm8PODhE4TJPsaZ5BD8noi3ExJmpj3SemeuSNMhJcet1wgU8v 1nkiuBhD/LFUWy5E6L2QaIDiZ9ksJFglOPVOH2ZNe6iEQSfspyd8oSrwPIYZdZQ0gHUM083NdpiL qw2XC+nxoBSgc7Ou4/FjmSw3i80in+TZfDPJk7qefNxW+WS+TT/M6qe6qur0p6eW5kXHKWXSsxtH Nc3/bhRuj+Y6ZPdhvcsQv0UPegHZ8R9Ih1769l0H4aDoZWfGHsN0huDbS/Lj/7gH+/G9r38BAAD/ /wMAUEsDBBQABgAIAAAAIQC+bxS52gAAAAcBAAAPAAAAZHJzL2Rvd25yZXYueG1sTI/BTsMwEETv SPyDtUhcKmrTAEUhToWA3LhQQFy38ZJExOs0dtvA17NwgePTrGbeFqvJ92pPY+wCWzifG1DEdXAd NxZenquza1AxITvsA5OFT4qwKo+PCsxdOPAT7depUVLCMUcLbUpDrnWsW/IY52Egluw9jB6T4Nho N+JByn2vF8ZcaY8dy0KLA921VH+sd95CrF5pW33N6pl5y5pAi+394wNae3oy3d6ASjSlv2P40Rd1 KMVpE3bsouqFLy5FPVnIlqAkz8xSftv8si4L/d+//AYAAP//AwBQSwECLQAUAAYACAAAACEAtoM4 kv4AAADhAQAAEwAAAAAAAAAAAAAAAAAAAAAAW0NvbnRlbnRfVHlwZXNdLnhtbFBLAQItABQABgAI AAAAIQA4/SH/1gAAAJQBAAALAAAAAAAAAAAAAAAAAC8BAABfcmVscy8ucmVsc1BLAQItABQABgAI AAAAIQBEg+rpHQIAADcEAAAOAAAAAAAAAAAAAAAAAC4CAABkcnMvZTJvRG9jLnhtbFBLAQItABQA BgAIAAAAIQC+bxS52gAAAAcBAAAPAAAAAAAAAAAAAAAAAHcEAABkcnMvZG93bnJldi54bWxQSwUG AAAAAAQABADzAAAAfgUAAAAA "/>
                  </w:pict>
                </mc:Fallback>
              </mc:AlternateContent>
            </w:r>
          </w:p>
        </w:tc>
        <w:tc>
          <w:tcPr>
            <w:tcW w:w="5313" w:type="dxa"/>
            <w:tcBorders>
              <w:top w:val="nil"/>
              <w:left w:val="nil"/>
              <w:bottom w:val="nil"/>
              <w:right w:val="nil"/>
            </w:tcBorders>
          </w:tcPr>
          <w:p w:rsidR="00B1781F" w:rsidRPr="00B1781F" w:rsidRDefault="00B1781F" w:rsidP="008643DD">
            <w:pPr>
              <w:jc w:val="center"/>
              <w:rPr>
                <w:rFonts w:eastAsia="MS Mincho" w:cs="Times New Roman"/>
                <w:b/>
                <w:sz w:val="26"/>
                <w:szCs w:val="26"/>
                <w:lang w:val="vi-VN" w:eastAsia="ja-JP"/>
              </w:rPr>
            </w:pPr>
            <w:r w:rsidRPr="00B1781F">
              <w:rPr>
                <w:rFonts w:eastAsia="MS Mincho" w:cs="Times New Roman"/>
                <w:b/>
                <w:sz w:val="26"/>
                <w:szCs w:val="26"/>
                <w:lang w:val="vi-VN"/>
              </w:rPr>
              <w:t>KÌ THI TUYỂN SINH VÀO LỚP 10 THPT</w:t>
            </w:r>
          </w:p>
          <w:p w:rsidR="00B1781F" w:rsidRPr="00B1781F" w:rsidRDefault="00B1781F" w:rsidP="008643DD">
            <w:pPr>
              <w:jc w:val="center"/>
              <w:rPr>
                <w:rFonts w:eastAsia="MS Mincho" w:cs="Times New Roman"/>
                <w:b/>
                <w:sz w:val="26"/>
                <w:szCs w:val="26"/>
                <w:lang w:eastAsia="ja-JP"/>
              </w:rPr>
            </w:pPr>
            <w:r w:rsidRPr="00B1781F">
              <w:rPr>
                <w:rFonts w:eastAsia="MS Mincho" w:cs="Times New Roman"/>
                <w:b/>
                <w:iCs/>
                <w:sz w:val="26"/>
                <w:szCs w:val="26"/>
                <w:lang w:val="vi-VN"/>
              </w:rPr>
              <w:t>NĂM HỌC 20</w:t>
            </w:r>
            <w:r w:rsidRPr="00B1781F">
              <w:rPr>
                <w:rFonts w:eastAsia="MS Mincho" w:cs="Times New Roman"/>
                <w:b/>
                <w:iCs/>
                <w:sz w:val="26"/>
                <w:szCs w:val="26"/>
                <w:lang w:val="vi-VN" w:eastAsia="ja-JP"/>
              </w:rPr>
              <w:t>2</w:t>
            </w:r>
            <w:r w:rsidRPr="00B1781F">
              <w:rPr>
                <w:rFonts w:eastAsia="MS Mincho" w:cs="Times New Roman"/>
                <w:b/>
                <w:iCs/>
                <w:sz w:val="26"/>
                <w:szCs w:val="26"/>
                <w:lang w:eastAsia="ja-JP"/>
              </w:rPr>
              <w:t>4</w:t>
            </w:r>
            <w:r w:rsidRPr="00B1781F">
              <w:rPr>
                <w:rFonts w:eastAsia="MS Mincho" w:cs="Times New Roman"/>
                <w:b/>
                <w:iCs/>
                <w:sz w:val="26"/>
                <w:szCs w:val="26"/>
                <w:lang w:val="vi-VN"/>
              </w:rPr>
              <w:t>-202</w:t>
            </w:r>
            <w:r w:rsidRPr="00B1781F">
              <w:rPr>
                <w:rFonts w:eastAsia="MS Mincho" w:cs="Times New Roman"/>
                <w:b/>
                <w:iCs/>
                <w:sz w:val="26"/>
                <w:szCs w:val="26"/>
              </w:rPr>
              <w:t>5</w:t>
            </w:r>
          </w:p>
          <w:p w:rsidR="00B1781F" w:rsidRPr="00B1781F" w:rsidRDefault="00B1781F" w:rsidP="008643DD">
            <w:pPr>
              <w:jc w:val="center"/>
              <w:rPr>
                <w:rFonts w:eastAsia="MS Mincho" w:cs="Times New Roman"/>
                <w:b/>
                <w:sz w:val="26"/>
                <w:szCs w:val="26"/>
                <w:lang w:val="vi-VN" w:eastAsia="ja-JP"/>
              </w:rPr>
            </w:pPr>
            <w:r w:rsidRPr="00B1781F">
              <w:rPr>
                <w:rFonts w:eastAsia="MS Mincho" w:cs="Times New Roman"/>
                <w:b/>
                <w:iCs/>
                <w:sz w:val="26"/>
                <w:szCs w:val="26"/>
                <w:lang w:val="vi-VN"/>
              </w:rPr>
              <w:t xml:space="preserve">Môn: </w:t>
            </w:r>
            <w:r w:rsidRPr="00B1781F">
              <w:rPr>
                <w:rFonts w:eastAsia="MS Mincho" w:cs="Times New Roman"/>
                <w:b/>
                <w:iCs/>
                <w:sz w:val="26"/>
                <w:szCs w:val="26"/>
                <w:lang w:val="vi-VN" w:eastAsia="ja-JP"/>
              </w:rPr>
              <w:t xml:space="preserve">Toán </w:t>
            </w:r>
          </w:p>
          <w:p w:rsidR="00B1781F" w:rsidRPr="00B1781F" w:rsidRDefault="00B1781F" w:rsidP="008643DD">
            <w:pPr>
              <w:jc w:val="center"/>
              <w:rPr>
                <w:rFonts w:eastAsia="MS Mincho" w:cs="Times New Roman"/>
                <w:b/>
                <w:sz w:val="26"/>
                <w:szCs w:val="26"/>
                <w:lang w:val="vi-VN"/>
              </w:rPr>
            </w:pPr>
            <w:r w:rsidRPr="00B1781F">
              <w:rPr>
                <w:rFonts w:eastAsia="MS Mincho" w:cs="Times New Roman"/>
                <w:i/>
                <w:sz w:val="26"/>
                <w:szCs w:val="26"/>
                <w:lang w:val="vi-VN"/>
              </w:rPr>
              <w:t>HDC gồm 0</w:t>
            </w:r>
            <w:r w:rsidRPr="00B1781F">
              <w:rPr>
                <w:rFonts w:eastAsia="MS Mincho" w:cs="Times New Roman"/>
                <w:i/>
                <w:sz w:val="26"/>
                <w:szCs w:val="26"/>
              </w:rPr>
              <w:t>5</w:t>
            </w:r>
            <w:r w:rsidRPr="00B1781F">
              <w:rPr>
                <w:rFonts w:eastAsia="MS Mincho" w:cs="Times New Roman"/>
                <w:i/>
                <w:sz w:val="26"/>
                <w:szCs w:val="26"/>
                <w:lang w:val="vi-VN"/>
              </w:rPr>
              <w:t xml:space="preserve"> trang</w:t>
            </w:r>
          </w:p>
        </w:tc>
      </w:tr>
    </w:tbl>
    <w:p w:rsidR="00B1781F" w:rsidRPr="00B1781F" w:rsidRDefault="00B1781F" w:rsidP="00121553">
      <w:pPr>
        <w:rPr>
          <w:rFonts w:eastAsia="MS Mincho" w:cs="Times New Roman"/>
          <w:szCs w:val="28"/>
          <w:lang w:val="vi-VN"/>
        </w:rPr>
      </w:pPr>
      <w:r w:rsidRPr="00B1781F">
        <w:rPr>
          <w:rFonts w:eastAsia="MS Mincho" w:cs="Times New Roman"/>
          <w:noProof/>
          <w:szCs w:val="28"/>
        </w:rPr>
        <mc:AlternateContent>
          <mc:Choice Requires="wps">
            <w:drawing>
              <wp:anchor distT="0" distB="0" distL="114300" distR="114300" simplePos="0" relativeHeight="251730944" behindDoc="0" locked="0" layoutInCell="1" allowOverlap="1" wp14:anchorId="11F960F5" wp14:editId="27095712">
                <wp:simplePos x="0" y="0"/>
                <wp:positionH relativeFrom="column">
                  <wp:posOffset>3990974</wp:posOffset>
                </wp:positionH>
                <wp:positionV relativeFrom="paragraph">
                  <wp:posOffset>25400</wp:posOffset>
                </wp:positionV>
                <wp:extent cx="1076325" cy="9525"/>
                <wp:effectExtent l="0" t="0" r="28575" b="28575"/>
                <wp:wrapNone/>
                <wp:docPr id="2098763814" name="Straight Connector 3"/>
                <wp:cNvGraphicFramePr/>
                <a:graphic xmlns:a="http://schemas.openxmlformats.org/drawingml/2006/main">
                  <a:graphicData uri="http://schemas.microsoft.com/office/word/2010/wordprocessingShape">
                    <wps:wsp>
                      <wps:cNvCnPr/>
                      <wps:spPr>
                        <a:xfrm>
                          <a:off x="0" y="0"/>
                          <a:ext cx="10763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14.25pt,2pt" to="399pt,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21MOwgEAAM8DAAAOAAAAZHJzL2Uyb0RvYy54bWysU8tu2zAQvBfoPxC815KcJnUEyzk4aC9F azTtBzDU0iLAF5asZf99l5StFGmBokEuFJfcmd0ZrtZ3R2vYATBq7zreLGrOwEnfa7fv+I/vH9+t OItJuF4Y76DjJ4j8bvP2zXoMLSz94E0PyIjExXYMHR9SCm1VRTmAFXHhAzi6VB6tSBTivupRjMRu TbWs65tq9NgH9BJipNP76ZJvCr9SINNXpSIkZjpOvaWyYlkf81pt1qLdowiDluc2xAu6sEI7KjpT 3Ysk2E/Uf1BZLdFHr9JCelt5pbSEooHUNPUzNQ+DCFC0kDkxzDbF16OVXw47ZLrv+LK+XX24uVo1 7zlzwtJbPSQUej8ktvXOkZMe2VU2bAyxJdzW7fAcxbDDrP6o0OYv6WLHYvJpNhmOiUk6bGqqsrzm TNLd7TXtiKR6wgaM6RN4y/Km40a7bIFoxeFzTFPqJYVwuZepetmlk4GcbNw3UCQr1yvoMlCwNcgO gkZBSAkuNefSJTvDlDZmBtb/Bp7zMxTKsP0PeEaUyt6lGWy18/i36ul4aVlN+RcHJt3Zgkffn8q7 FGtoaoq55wnPY/l7XOBP/+HmFwAAAP//AwBQSwMEFAAGAAgAAAAhAJczNMHgAAAABwEAAA8AAABk cnMvZG93bnJldi54bWxMj0FLw0AQhe+C/2EZwZvdGEyNMZNSCmItlGJbqMdtsibR7GzY3Tbpv3c8 6e0N7/HeN/lsNJ04a+dbSwj3kwiEptJWLdUI+93LXQrCB0WV6ixphIv2MCuur3KVVXagd33ehlpw CflMITQh9JmUvmy0UX5ie03sfVpnVODT1bJyauBy08k4iqbSqJZ4oVG9XjS6/N6eDMLaLZeL+ery RZsPMxzi1WHzNr4i3t6M82cQQY/hLwy/+IwOBTMd7YkqLzqEaZwmHEV44JfYf3xKWRwRkgRkkcv/ /MUPAAAA//8DAFBLAQItABQABgAIAAAAIQC2gziS/gAAAOEBAAATAAAAAAAAAAAAAAAAAAAAAABb Q29udGVudF9UeXBlc10ueG1sUEsBAi0AFAAGAAgAAAAhADj9If/WAAAAlAEAAAsAAAAAAAAAAAAA AAAALwEAAF9yZWxzLy5yZWxzUEsBAi0AFAAGAAgAAAAhANbbUw7CAQAAzwMAAA4AAAAAAAAAAAAA AAAALgIAAGRycy9lMm9Eb2MueG1sUEsBAi0AFAAGAAgAAAAhAJczNMHgAAAABwEAAA8AAAAAAAAA AAAAAAAAHAQAAGRycy9kb3ducmV2LnhtbFBLBQYAAAAABAAEAPMAAAApBQAAAAA= " strokecolor="#5b9bd5 [3204]" strokeweight=".5pt">
                <v:stroke joinstyle="miter"/>
              </v:line>
            </w:pict>
          </mc:Fallback>
        </mc:AlternateContent>
      </w:r>
    </w:p>
    <w:p w:rsidR="00B1781F" w:rsidRPr="00B1781F" w:rsidRDefault="00B1781F" w:rsidP="00121553">
      <w:pPr>
        <w:spacing w:line="264" w:lineRule="auto"/>
        <w:rPr>
          <w:rFonts w:eastAsia="MS Mincho" w:cs="Times New Roman"/>
          <w:b/>
          <w:szCs w:val="28"/>
          <w:lang w:val="vi-VN"/>
        </w:rPr>
      </w:pPr>
      <w:r w:rsidRPr="00B1781F">
        <w:rPr>
          <w:rFonts w:eastAsia="MS Mincho" w:cs="Times New Roman"/>
          <w:b/>
          <w:szCs w:val="28"/>
          <w:lang w:val="vi-VN"/>
        </w:rPr>
        <w:t>I. Hướng dẫn chung</w:t>
      </w:r>
    </w:p>
    <w:p w:rsidR="00B1781F" w:rsidRPr="00B1781F" w:rsidRDefault="00B1781F" w:rsidP="00121553">
      <w:pPr>
        <w:spacing w:after="120"/>
        <w:jc w:val="both"/>
        <w:rPr>
          <w:rFonts w:eastAsia="MS Mincho" w:cs="Times New Roman"/>
          <w:szCs w:val="28"/>
          <w:lang w:val="vi-VN"/>
        </w:rPr>
      </w:pPr>
      <w:r w:rsidRPr="00B1781F">
        <w:rPr>
          <w:rFonts w:eastAsia="MS Mincho" w:cs="Times New Roman"/>
          <w:szCs w:val="28"/>
          <w:lang w:val="vi-VN"/>
        </w:rPr>
        <w:tab/>
        <w:t>- Các cách giải khác đáp án mà đúng thì vẫn cho điểm theo thang điểm</w:t>
      </w:r>
    </w:p>
    <w:p w:rsidR="00B1781F" w:rsidRPr="00B1781F" w:rsidRDefault="00B1781F" w:rsidP="00121553">
      <w:pPr>
        <w:spacing w:after="120"/>
        <w:jc w:val="both"/>
        <w:rPr>
          <w:rFonts w:eastAsia="MS Mincho" w:cs="Times New Roman"/>
          <w:szCs w:val="28"/>
          <w:lang w:val="vi-VN"/>
        </w:rPr>
      </w:pPr>
      <w:r w:rsidRPr="00B1781F">
        <w:rPr>
          <w:rFonts w:eastAsia="MS Mincho" w:cs="Times New Roman"/>
          <w:szCs w:val="28"/>
          <w:lang w:val="vi-VN"/>
        </w:rPr>
        <w:tab/>
        <w:t>- Bài hình học sinh làm đúng mà không vẽ hình không chấm điểm</w:t>
      </w:r>
    </w:p>
    <w:p w:rsidR="00B1781F" w:rsidRPr="00B1781F" w:rsidRDefault="00B1781F" w:rsidP="00121553">
      <w:pPr>
        <w:spacing w:after="120"/>
        <w:jc w:val="both"/>
        <w:rPr>
          <w:rFonts w:eastAsia="MS Mincho" w:cs="Times New Roman"/>
          <w:szCs w:val="28"/>
          <w:lang w:val="vi-VN"/>
        </w:rPr>
      </w:pPr>
      <w:r w:rsidRPr="00B1781F">
        <w:rPr>
          <w:rFonts w:eastAsia="MS Mincho" w:cs="Times New Roman"/>
          <w:szCs w:val="28"/>
          <w:lang w:val="vi-VN"/>
        </w:rPr>
        <w:tab/>
        <w:t>- Điểm toàn bài lẻ 0,25 điểm</w:t>
      </w:r>
    </w:p>
    <w:p w:rsidR="00B1781F" w:rsidRPr="00B1781F" w:rsidRDefault="00B1781F" w:rsidP="00121553">
      <w:pPr>
        <w:spacing w:line="264" w:lineRule="auto"/>
        <w:rPr>
          <w:rFonts w:eastAsia="MS Mincho" w:cs="Times New Roman"/>
          <w:b/>
          <w:szCs w:val="28"/>
          <w:lang w:val="vi-VN"/>
        </w:rPr>
      </w:pPr>
      <w:r w:rsidRPr="00B1781F">
        <w:rPr>
          <w:rFonts w:eastAsia="MS Mincho" w:cs="Times New Roman"/>
          <w:b/>
          <w:szCs w:val="28"/>
          <w:lang w:val="vi-VN"/>
        </w:rPr>
        <w:t>II. Hướng dẫn chấm và thang điểm</w:t>
      </w:r>
    </w:p>
    <w:tbl>
      <w:tblPr>
        <w:tblW w:w="9797" w:type="dxa"/>
        <w:tblLayout w:type="fixed"/>
        <w:tblLook w:val="0000" w:firstRow="0" w:lastRow="0" w:firstColumn="0" w:lastColumn="0" w:noHBand="0" w:noVBand="0"/>
      </w:tblPr>
      <w:tblGrid>
        <w:gridCol w:w="1410"/>
        <w:gridCol w:w="567"/>
        <w:gridCol w:w="6920"/>
        <w:gridCol w:w="900"/>
      </w:tblGrid>
      <w:tr w:rsidR="00B1781F" w:rsidRPr="00B1781F" w:rsidTr="008643DD">
        <w:tc>
          <w:tcPr>
            <w:tcW w:w="1410"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8643DD">
            <w:pPr>
              <w:jc w:val="center"/>
              <w:rPr>
                <w:rFonts w:cs="Times New Roman"/>
                <w:bCs/>
                <w:szCs w:val="28"/>
                <w:cs/>
              </w:rPr>
            </w:pPr>
            <w:r w:rsidRPr="00B1781F">
              <w:rPr>
                <w:rFonts w:cs="Times New Roman"/>
                <w:bCs/>
                <w:szCs w:val="28"/>
                <w:cs/>
              </w:rPr>
              <w:t>Câu</w:t>
            </w:r>
          </w:p>
        </w:tc>
        <w:tc>
          <w:tcPr>
            <w:tcW w:w="567"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8643DD">
            <w:pPr>
              <w:jc w:val="center"/>
              <w:rPr>
                <w:rFonts w:cs="Times New Roman"/>
                <w:bCs/>
                <w:szCs w:val="28"/>
                <w:cs/>
              </w:rPr>
            </w:pPr>
          </w:p>
        </w:tc>
        <w:tc>
          <w:tcPr>
            <w:tcW w:w="6920"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8643DD">
            <w:pPr>
              <w:jc w:val="center"/>
              <w:rPr>
                <w:rFonts w:cs="Times New Roman"/>
                <w:bCs/>
                <w:szCs w:val="28"/>
                <w:cs/>
              </w:rPr>
            </w:pPr>
            <w:r w:rsidRPr="00B1781F">
              <w:rPr>
                <w:rFonts w:cs="Times New Roman"/>
                <w:bCs/>
                <w:szCs w:val="28"/>
                <w:cs/>
              </w:rPr>
              <w:t>Nội dung</w:t>
            </w:r>
          </w:p>
        </w:tc>
        <w:tc>
          <w:tcPr>
            <w:tcW w:w="900"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8643DD">
            <w:pPr>
              <w:jc w:val="center"/>
              <w:rPr>
                <w:rFonts w:cs="Times New Roman"/>
                <w:bCs/>
                <w:szCs w:val="28"/>
                <w:cs/>
              </w:rPr>
            </w:pPr>
            <w:r w:rsidRPr="00B1781F">
              <w:rPr>
                <w:rFonts w:cs="Times New Roman"/>
                <w:bCs/>
                <w:szCs w:val="28"/>
                <w:cs/>
              </w:rPr>
              <w:t>Điểm</w:t>
            </w:r>
          </w:p>
        </w:tc>
      </w:tr>
      <w:tr w:rsidR="00B1781F" w:rsidRPr="00B1781F" w:rsidTr="008643DD">
        <w:tc>
          <w:tcPr>
            <w:tcW w:w="1410" w:type="dxa"/>
            <w:vMerge w:val="restart"/>
            <w:tcBorders>
              <w:top w:val="single" w:sz="6" w:space="0" w:color="auto"/>
              <w:left w:val="single" w:sz="6" w:space="0" w:color="auto"/>
              <w:right w:val="single" w:sz="6" w:space="0" w:color="auto"/>
            </w:tcBorders>
            <w:vAlign w:val="center"/>
          </w:tcPr>
          <w:p w:rsidR="00B1781F" w:rsidRPr="00B1781F" w:rsidRDefault="00B1781F" w:rsidP="008643DD">
            <w:pPr>
              <w:jc w:val="center"/>
              <w:rPr>
                <w:rFonts w:cs="Times New Roman"/>
                <w:b/>
                <w:szCs w:val="28"/>
              </w:rPr>
            </w:pPr>
            <w:r w:rsidRPr="00B1781F">
              <w:rPr>
                <w:rFonts w:cs="Times New Roman"/>
                <w:b/>
                <w:szCs w:val="28"/>
              </w:rPr>
              <w:t>Câu 1</w:t>
            </w:r>
          </w:p>
          <w:p w:rsidR="00B1781F" w:rsidRPr="00B1781F" w:rsidRDefault="00B1781F" w:rsidP="008643DD">
            <w:pPr>
              <w:jc w:val="center"/>
              <w:rPr>
                <w:rFonts w:cs="Times New Roman"/>
                <w:b/>
                <w:szCs w:val="28"/>
                <w:cs/>
              </w:rPr>
            </w:pPr>
            <w:r w:rsidRPr="00B1781F">
              <w:rPr>
                <w:rFonts w:eastAsia="Times New Roman" w:cs="Times New Roman"/>
                <w:b/>
                <w:bCs/>
                <w:color w:val="000000"/>
                <w:szCs w:val="28"/>
              </w:rPr>
              <w:t>(2,0 điểm)</w:t>
            </w:r>
          </w:p>
        </w:tc>
        <w:tc>
          <w:tcPr>
            <w:tcW w:w="567" w:type="dxa"/>
            <w:tcBorders>
              <w:top w:val="single" w:sz="6" w:space="0" w:color="auto"/>
              <w:left w:val="single" w:sz="6" w:space="0" w:color="auto"/>
              <w:bottom w:val="single" w:sz="6" w:space="0" w:color="auto"/>
              <w:right w:val="single" w:sz="6" w:space="0" w:color="auto"/>
            </w:tcBorders>
          </w:tcPr>
          <w:p w:rsidR="00B1781F" w:rsidRPr="00B1781F" w:rsidRDefault="00B1781F" w:rsidP="008643DD">
            <w:pPr>
              <w:jc w:val="center"/>
              <w:rPr>
                <w:rFonts w:cs="Times New Roman"/>
                <w:szCs w:val="28"/>
                <w:cs/>
              </w:rPr>
            </w:pPr>
            <w:r w:rsidRPr="00B1781F">
              <w:rPr>
                <w:rFonts w:cs="Times New Roman"/>
                <w:szCs w:val="28"/>
                <w:cs/>
              </w:rPr>
              <w:t>a</w:t>
            </w:r>
          </w:p>
        </w:tc>
        <w:tc>
          <w:tcPr>
            <w:tcW w:w="6920" w:type="dxa"/>
            <w:tcBorders>
              <w:top w:val="single" w:sz="6" w:space="0" w:color="auto"/>
              <w:left w:val="single" w:sz="6" w:space="0" w:color="auto"/>
              <w:bottom w:val="single" w:sz="6" w:space="0" w:color="auto"/>
              <w:right w:val="single" w:sz="6" w:space="0" w:color="auto"/>
            </w:tcBorders>
          </w:tcPr>
          <w:p w:rsidR="00B1781F" w:rsidRPr="00B1781F" w:rsidRDefault="00B1781F" w:rsidP="008643DD">
            <w:pPr>
              <w:pStyle w:val="ListParagraph"/>
              <w:spacing w:line="20" w:lineRule="atLeast"/>
              <w:rPr>
                <w:rFonts w:eastAsia="Times New Roman" w:cs="Times New Roman"/>
                <w:b/>
                <w:bCs/>
                <w:szCs w:val="28"/>
                <w:lang w:val="fr-FR"/>
              </w:rPr>
            </w:pPr>
            <w:r w:rsidRPr="00B1781F">
              <w:rPr>
                <w:rFonts w:eastAsia="Times New Roman" w:cs="Times New Roman"/>
                <w:b/>
                <w:bCs/>
                <w:szCs w:val="28"/>
                <w:lang w:val="fr-FR"/>
              </w:rPr>
              <w:t xml:space="preserve">A = </w:t>
            </w:r>
            <w:r w:rsidRPr="00B1781F">
              <w:rPr>
                <w:rFonts w:eastAsia="Times New Roman" w:cs="Times New Roman"/>
                <w:b/>
                <w:bCs/>
                <w:position w:val="-8"/>
                <w:szCs w:val="28"/>
                <w:lang w:val="fr-FR"/>
              </w:rPr>
              <w:object w:dxaOrig="580" w:dyaOrig="360">
                <v:shape id="_x0000_i1856" type="#_x0000_t75" style="width:29.2pt;height:18.15pt" o:ole="">
                  <v:imagedata r:id="rId1471" o:title=""/>
                </v:shape>
                <o:OLEObject Type="Embed" ProgID="Equation.DSMT4" ShapeID="_x0000_i1856" DrawAspect="Content" ObjectID="_1804852725" r:id="rId1472"/>
              </w:object>
            </w:r>
            <w:r w:rsidRPr="00B1781F">
              <w:rPr>
                <w:rFonts w:eastAsia="Times New Roman" w:cs="Times New Roman"/>
                <w:b/>
                <w:bCs/>
                <w:szCs w:val="28"/>
                <w:lang w:val="fr-FR"/>
              </w:rPr>
              <w:t xml:space="preserve"> - </w:t>
            </w:r>
            <w:r w:rsidRPr="00B1781F">
              <w:rPr>
                <w:rFonts w:eastAsia="Times New Roman" w:cs="Times New Roman"/>
                <w:b/>
                <w:bCs/>
                <w:position w:val="-8"/>
                <w:szCs w:val="28"/>
                <w:lang w:val="fr-FR"/>
              </w:rPr>
              <w:object w:dxaOrig="499" w:dyaOrig="360">
                <v:shape id="_x0000_i1857" type="#_x0000_t75" style="width:24.65pt;height:18.15pt" o:ole="">
                  <v:imagedata r:id="rId1473" o:title=""/>
                </v:shape>
                <o:OLEObject Type="Embed" ProgID="Equation.DSMT4" ShapeID="_x0000_i1857" DrawAspect="Content" ObjectID="_1804852726" r:id="rId1474"/>
              </w:object>
            </w:r>
            <w:r w:rsidRPr="00B1781F">
              <w:rPr>
                <w:rFonts w:eastAsia="Times New Roman" w:cs="Times New Roman"/>
                <w:b/>
                <w:bCs/>
                <w:szCs w:val="28"/>
                <w:lang w:val="fr-FR"/>
              </w:rPr>
              <w:t xml:space="preserve"> = </w:t>
            </w:r>
            <w:r w:rsidRPr="00B1781F">
              <w:rPr>
                <w:rFonts w:eastAsia="Times New Roman" w:cs="Times New Roman"/>
                <w:szCs w:val="28"/>
                <w:lang w:val="fr-FR"/>
              </w:rPr>
              <w:t>10 -  5 = 5</w:t>
            </w:r>
            <w:r w:rsidRPr="00B1781F">
              <w:rPr>
                <w:rFonts w:eastAsia="Times New Roman" w:cs="Times New Roman"/>
                <w:b/>
                <w:bCs/>
                <w:szCs w:val="28"/>
                <w:lang w:val="fr-FR"/>
              </w:rPr>
              <w:tab/>
            </w:r>
            <w:r w:rsidRPr="00B1781F">
              <w:rPr>
                <w:rFonts w:eastAsia="Times New Roman" w:cs="Times New Roman"/>
                <w:b/>
                <w:bCs/>
                <w:szCs w:val="28"/>
                <w:lang w:val="fr-FR"/>
              </w:rPr>
              <w:tab/>
            </w:r>
            <w:r w:rsidRPr="00B1781F">
              <w:rPr>
                <w:rFonts w:eastAsia="Times New Roman" w:cs="Times New Roman"/>
                <w:b/>
                <w:bCs/>
                <w:szCs w:val="28"/>
                <w:lang w:val="fr-FR"/>
              </w:rPr>
              <w:tab/>
            </w:r>
            <w:r w:rsidRPr="00B1781F">
              <w:rPr>
                <w:rFonts w:eastAsia="Times New Roman" w:cs="Times New Roman"/>
                <w:b/>
                <w:bCs/>
                <w:szCs w:val="28"/>
                <w:lang w:val="fr-FR"/>
              </w:rPr>
              <w:tab/>
            </w:r>
          </w:p>
          <w:p w:rsidR="00B1781F" w:rsidRPr="00B1781F" w:rsidRDefault="00B1781F" w:rsidP="008643DD">
            <w:pPr>
              <w:pStyle w:val="ListParagraph"/>
              <w:spacing w:line="20" w:lineRule="atLeast"/>
              <w:rPr>
                <w:rFonts w:eastAsia="Times New Roman" w:cs="Times New Roman"/>
                <w:b/>
                <w:bCs/>
                <w:szCs w:val="28"/>
                <w:cs/>
                <w:lang w:val="fr-FR"/>
              </w:rPr>
            </w:pPr>
            <w:r w:rsidRPr="00B1781F">
              <w:rPr>
                <w:rFonts w:eastAsia="Times New Roman" w:cs="Times New Roman"/>
                <w:b/>
                <w:bCs/>
                <w:szCs w:val="28"/>
                <w:lang w:val="fr-FR"/>
              </w:rPr>
              <w:t xml:space="preserve">B = </w:t>
            </w:r>
            <w:r w:rsidRPr="00B1781F">
              <w:rPr>
                <w:rFonts w:eastAsia="Times New Roman" w:cs="Times New Roman"/>
                <w:b/>
                <w:bCs/>
                <w:position w:val="-12"/>
                <w:szCs w:val="28"/>
                <w:lang w:val="fr-FR"/>
              </w:rPr>
              <w:object w:dxaOrig="1880" w:dyaOrig="460">
                <v:shape id="_x0000_i1858" type="#_x0000_t75" style="width:99.9pt;height:24.65pt" o:ole="">
                  <v:imagedata r:id="rId1444" o:title=""/>
                </v:shape>
                <o:OLEObject Type="Embed" ProgID="Equation.DSMT4" ShapeID="_x0000_i1858" DrawAspect="Content" ObjectID="_1804852727" r:id="rId1475"/>
              </w:object>
            </w:r>
            <w:r w:rsidRPr="00B1781F">
              <w:rPr>
                <w:rFonts w:eastAsia="Times New Roman" w:cs="Times New Roman"/>
                <w:b/>
                <w:bCs/>
                <w:szCs w:val="28"/>
                <w:lang w:val="fr-FR"/>
              </w:rPr>
              <w:t xml:space="preserve"> = </w:t>
            </w:r>
            <w:r w:rsidRPr="00B1781F">
              <w:rPr>
                <w:rFonts w:eastAsia="Times New Roman" w:cs="Times New Roman"/>
                <w:bCs/>
                <w:position w:val="-18"/>
                <w:szCs w:val="28"/>
                <w:lang w:val="fr-FR"/>
              </w:rPr>
              <w:object w:dxaOrig="1500" w:dyaOrig="480">
                <v:shape id="_x0000_i1859" type="#_x0000_t75" style="width:75.25pt;height:24pt" o:ole="">
                  <v:imagedata r:id="rId1476" o:title=""/>
                </v:shape>
                <o:OLEObject Type="Embed" ProgID="Equation.DSMT4" ShapeID="_x0000_i1859" DrawAspect="Content" ObjectID="_1804852728" r:id="rId1477"/>
              </w:object>
            </w:r>
            <w:r w:rsidRPr="00B1781F">
              <w:rPr>
                <w:rFonts w:eastAsia="Times New Roman" w:cs="Times New Roman"/>
                <w:bCs/>
                <w:szCs w:val="28"/>
                <w:lang w:val="fr-FR"/>
              </w:rPr>
              <w:t>= 8</w:t>
            </w: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8643DD">
            <w:pPr>
              <w:jc w:val="center"/>
              <w:rPr>
                <w:rFonts w:cs="Times New Roman"/>
                <w:szCs w:val="28"/>
              </w:rPr>
            </w:pPr>
            <w:r w:rsidRPr="00B1781F">
              <w:rPr>
                <w:rFonts w:cs="Times New Roman"/>
                <w:szCs w:val="28"/>
              </w:rPr>
              <w:t>0,25</w:t>
            </w: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r w:rsidRPr="00B1781F">
              <w:rPr>
                <w:rFonts w:cs="Times New Roman"/>
                <w:szCs w:val="28"/>
              </w:rPr>
              <w:t>0,25</w:t>
            </w:r>
          </w:p>
        </w:tc>
      </w:tr>
      <w:tr w:rsidR="00B1781F" w:rsidRPr="00B1781F" w:rsidTr="008643DD">
        <w:tc>
          <w:tcPr>
            <w:tcW w:w="1410" w:type="dxa"/>
            <w:vMerge/>
            <w:tcBorders>
              <w:left w:val="single" w:sz="6" w:space="0" w:color="auto"/>
              <w:right w:val="single" w:sz="6" w:space="0" w:color="auto"/>
            </w:tcBorders>
          </w:tcPr>
          <w:p w:rsidR="00B1781F" w:rsidRPr="00B1781F" w:rsidRDefault="00B1781F" w:rsidP="008643DD">
            <w:pPr>
              <w:jc w:val="center"/>
              <w:rPr>
                <w:rFonts w:cs="Times New Roman"/>
                <w:b/>
                <w:szCs w:val="28"/>
                <w:cs/>
              </w:rPr>
            </w:pPr>
          </w:p>
        </w:tc>
        <w:tc>
          <w:tcPr>
            <w:tcW w:w="567" w:type="dxa"/>
            <w:tcBorders>
              <w:top w:val="single" w:sz="6" w:space="0" w:color="auto"/>
              <w:left w:val="single" w:sz="6" w:space="0" w:color="auto"/>
              <w:bottom w:val="single" w:sz="6" w:space="0" w:color="auto"/>
              <w:right w:val="single" w:sz="6" w:space="0" w:color="auto"/>
            </w:tcBorders>
          </w:tcPr>
          <w:p w:rsidR="00B1781F" w:rsidRPr="00B1781F" w:rsidRDefault="00B1781F" w:rsidP="008643DD">
            <w:pPr>
              <w:jc w:val="center"/>
              <w:rPr>
                <w:rFonts w:cs="Times New Roman"/>
                <w:szCs w:val="28"/>
                <w:cs/>
              </w:rPr>
            </w:pPr>
            <w:r w:rsidRPr="00B1781F">
              <w:rPr>
                <w:rFonts w:cs="Times New Roman"/>
                <w:szCs w:val="28"/>
                <w:cs/>
              </w:rPr>
              <w:t>b</w:t>
            </w:r>
          </w:p>
        </w:tc>
        <w:tc>
          <w:tcPr>
            <w:tcW w:w="6920" w:type="dxa"/>
            <w:tcBorders>
              <w:top w:val="single" w:sz="6" w:space="0" w:color="auto"/>
              <w:left w:val="single" w:sz="6" w:space="0" w:color="auto"/>
              <w:bottom w:val="single" w:sz="6" w:space="0" w:color="auto"/>
              <w:right w:val="single" w:sz="6" w:space="0" w:color="auto"/>
            </w:tcBorders>
          </w:tcPr>
          <w:p w:rsidR="00B1781F" w:rsidRPr="00B1781F" w:rsidRDefault="00B1781F" w:rsidP="008643DD">
            <w:pPr>
              <w:rPr>
                <w:rFonts w:eastAsia="Times New Roman" w:cs="Times New Roman"/>
                <w:bCs/>
                <w:color w:val="000000"/>
                <w:szCs w:val="28"/>
              </w:rPr>
            </w:pPr>
          </w:p>
          <w:p w:rsidR="00B1781F" w:rsidRPr="00B1781F" w:rsidRDefault="00B1781F" w:rsidP="008643DD">
            <w:pPr>
              <w:rPr>
                <w:rFonts w:cs="Times New Roman"/>
                <w:szCs w:val="28"/>
                <w:lang w:val="fr-FR"/>
              </w:rPr>
            </w:pPr>
            <w:r w:rsidRPr="00B1781F">
              <w:rPr>
                <w:rFonts w:cs="Times New Roman"/>
                <w:szCs w:val="28"/>
              </w:rPr>
              <w:t xml:space="preserve">P = </w:t>
            </w:r>
            <w:r w:rsidRPr="00B1781F">
              <w:rPr>
                <w:rFonts w:cs="Times New Roman"/>
                <w:position w:val="-34"/>
                <w:szCs w:val="28"/>
              </w:rPr>
              <w:object w:dxaOrig="3159" w:dyaOrig="840">
                <v:shape id="_x0000_i1860" type="#_x0000_t75" style="width:158.25pt;height:42.15pt" o:ole="">
                  <v:imagedata r:id="rId1446" o:title=""/>
                </v:shape>
                <o:OLEObject Type="Embed" ProgID="Equation.DSMT4" ShapeID="_x0000_i1860" DrawAspect="Content" ObjectID="_1804852729" r:id="rId1478"/>
              </w:object>
            </w:r>
          </w:p>
          <w:p w:rsidR="00B1781F" w:rsidRPr="00B1781F" w:rsidRDefault="00B1781F" w:rsidP="008643DD">
            <w:pPr>
              <w:rPr>
                <w:rFonts w:cs="Times New Roman"/>
                <w:szCs w:val="28"/>
                <w:cs/>
              </w:rPr>
            </w:pPr>
            <w:r w:rsidRPr="00B1781F">
              <w:rPr>
                <w:rFonts w:cs="Times New Roman"/>
                <w:szCs w:val="28"/>
                <w:lang w:val="fr-FR"/>
              </w:rPr>
              <w:t xml:space="preserve">P = </w:t>
            </w:r>
            <w:r w:rsidRPr="00B1781F">
              <w:rPr>
                <w:rFonts w:cs="Times New Roman"/>
                <w:position w:val="-38"/>
                <w:szCs w:val="28"/>
              </w:rPr>
              <w:object w:dxaOrig="2439" w:dyaOrig="900">
                <v:shape id="_x0000_i1861" type="#_x0000_t75" style="width:121.95pt;height:44.75pt" o:ole="">
                  <v:imagedata r:id="rId1479" o:title=""/>
                </v:shape>
                <o:OLEObject Type="Embed" ProgID="Equation.DSMT4" ShapeID="_x0000_i1861" DrawAspect="Content" ObjectID="_1804852730" r:id="rId1480"/>
              </w:object>
            </w:r>
          </w:p>
          <w:p w:rsidR="00B1781F" w:rsidRPr="00B1781F" w:rsidRDefault="00B1781F" w:rsidP="008643DD">
            <w:pPr>
              <w:rPr>
                <w:rFonts w:cs="Times New Roman"/>
                <w:szCs w:val="28"/>
                <w:cs/>
              </w:rPr>
            </w:pPr>
            <w:r w:rsidRPr="00B1781F">
              <w:rPr>
                <w:rFonts w:cs="Times New Roman"/>
                <w:position w:val="-28"/>
                <w:szCs w:val="28"/>
              </w:rPr>
              <w:object w:dxaOrig="700" w:dyaOrig="660">
                <v:shape id="_x0000_i1862" type="#_x0000_t75" style="width:35.05pt;height:33.1pt" o:ole="">
                  <v:imagedata r:id="rId1481" o:title=""/>
                </v:shape>
                <o:OLEObject Type="Embed" ProgID="Equation.DSMT4" ShapeID="_x0000_i1862" DrawAspect="Content" ObjectID="_1804852731" r:id="rId1482"/>
              </w:object>
            </w: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r w:rsidRPr="00B1781F">
              <w:rPr>
                <w:rFonts w:cs="Times New Roman"/>
                <w:szCs w:val="28"/>
              </w:rPr>
              <w:t>0,5</w:t>
            </w:r>
          </w:p>
          <w:p w:rsidR="00B1781F" w:rsidRPr="00B1781F" w:rsidRDefault="00B1781F" w:rsidP="008643DD">
            <w:pPr>
              <w:rPr>
                <w:rFonts w:cs="Times New Roman"/>
                <w:szCs w:val="28"/>
              </w:rPr>
            </w:pPr>
          </w:p>
          <w:p w:rsidR="00B1781F" w:rsidRPr="00B1781F" w:rsidRDefault="00B1781F" w:rsidP="008643DD">
            <w:pPr>
              <w:jc w:val="center"/>
              <w:rPr>
                <w:rFonts w:cs="Times New Roman"/>
                <w:szCs w:val="28"/>
                <w:cs/>
              </w:rPr>
            </w:pPr>
            <w:r w:rsidRPr="00B1781F">
              <w:rPr>
                <w:rFonts w:cs="Times New Roman"/>
                <w:szCs w:val="28"/>
              </w:rPr>
              <w:t>0,5</w:t>
            </w:r>
          </w:p>
        </w:tc>
      </w:tr>
      <w:tr w:rsidR="00B1781F" w:rsidRPr="00B1781F" w:rsidTr="008643DD">
        <w:tc>
          <w:tcPr>
            <w:tcW w:w="1410" w:type="dxa"/>
            <w:vMerge/>
            <w:tcBorders>
              <w:left w:val="single" w:sz="6" w:space="0" w:color="auto"/>
              <w:bottom w:val="single" w:sz="6" w:space="0" w:color="auto"/>
              <w:right w:val="single" w:sz="6" w:space="0" w:color="auto"/>
            </w:tcBorders>
          </w:tcPr>
          <w:p w:rsidR="00B1781F" w:rsidRPr="00B1781F" w:rsidRDefault="00B1781F" w:rsidP="008643DD">
            <w:pPr>
              <w:jc w:val="center"/>
              <w:rPr>
                <w:rFonts w:cs="Times New Roman"/>
                <w:b/>
                <w:szCs w:val="28"/>
                <w:cs/>
              </w:rPr>
            </w:pPr>
          </w:p>
        </w:tc>
        <w:tc>
          <w:tcPr>
            <w:tcW w:w="567" w:type="dxa"/>
            <w:tcBorders>
              <w:top w:val="single" w:sz="6" w:space="0" w:color="auto"/>
              <w:left w:val="single" w:sz="6" w:space="0" w:color="auto"/>
              <w:bottom w:val="single" w:sz="6" w:space="0" w:color="auto"/>
              <w:right w:val="single" w:sz="6" w:space="0" w:color="auto"/>
            </w:tcBorders>
          </w:tcPr>
          <w:p w:rsidR="00B1781F" w:rsidRPr="00B1781F" w:rsidRDefault="00B1781F" w:rsidP="008643DD">
            <w:pPr>
              <w:jc w:val="center"/>
              <w:rPr>
                <w:rFonts w:cs="Times New Roman"/>
                <w:szCs w:val="28"/>
                <w:cs/>
              </w:rPr>
            </w:pPr>
            <w:r w:rsidRPr="00B1781F">
              <w:rPr>
                <w:rFonts w:cs="Times New Roman"/>
                <w:szCs w:val="28"/>
              </w:rPr>
              <w:t>c</w:t>
            </w:r>
          </w:p>
        </w:tc>
        <w:tc>
          <w:tcPr>
            <w:tcW w:w="6920" w:type="dxa"/>
            <w:tcBorders>
              <w:top w:val="single" w:sz="6" w:space="0" w:color="auto"/>
              <w:left w:val="single" w:sz="6" w:space="0" w:color="auto"/>
              <w:bottom w:val="single" w:sz="6" w:space="0" w:color="auto"/>
              <w:right w:val="single" w:sz="6" w:space="0" w:color="auto"/>
            </w:tcBorders>
          </w:tcPr>
          <w:p w:rsidR="00B1781F" w:rsidRPr="00B1781F" w:rsidRDefault="00B1781F" w:rsidP="008643DD">
            <w:pPr>
              <w:rPr>
                <w:rFonts w:eastAsia="Times New Roman" w:cs="Times New Roman"/>
                <w:szCs w:val="28"/>
              </w:rPr>
            </w:pPr>
            <w:r w:rsidRPr="00B1781F">
              <w:rPr>
                <w:rFonts w:eastAsia="Times New Roman" w:cs="Times New Roman"/>
                <w:szCs w:val="28"/>
              </w:rPr>
              <w:t>Các điểm thuộc đồ thị hàm số y = 2x</w:t>
            </w:r>
            <w:r w:rsidRPr="00B1781F">
              <w:rPr>
                <w:rFonts w:eastAsia="Times New Roman" w:cs="Times New Roman"/>
                <w:szCs w:val="28"/>
                <w:vertAlign w:val="superscript"/>
              </w:rPr>
              <w:t>2</w:t>
            </w:r>
            <w:r w:rsidRPr="00B1781F">
              <w:rPr>
                <w:rFonts w:eastAsia="Times New Roman" w:cs="Times New Roman"/>
                <w:szCs w:val="28"/>
              </w:rPr>
              <w:t>:</w:t>
            </w:r>
          </w:p>
          <w:tbl>
            <w:tblPr>
              <w:tblStyle w:val="TableGrid"/>
              <w:tblW w:w="0" w:type="auto"/>
              <w:tblLayout w:type="fixed"/>
              <w:tblLook w:val="04A0" w:firstRow="1" w:lastRow="0" w:firstColumn="1" w:lastColumn="0" w:noHBand="0" w:noVBand="1"/>
            </w:tblPr>
            <w:tblGrid>
              <w:gridCol w:w="1181"/>
              <w:gridCol w:w="604"/>
              <w:gridCol w:w="567"/>
              <w:gridCol w:w="567"/>
              <w:gridCol w:w="550"/>
              <w:gridCol w:w="584"/>
            </w:tblGrid>
            <w:tr w:rsidR="00B1781F" w:rsidRPr="00B1781F" w:rsidTr="008643DD">
              <w:tc>
                <w:tcPr>
                  <w:tcW w:w="1181" w:type="dxa"/>
                </w:tcPr>
                <w:p w:rsidR="00B1781F" w:rsidRPr="00B1781F" w:rsidRDefault="00B1781F" w:rsidP="008643DD">
                  <w:pPr>
                    <w:jc w:val="center"/>
                    <w:rPr>
                      <w:rFonts w:eastAsia="Times New Roman" w:cs="Times New Roman"/>
                      <w:szCs w:val="28"/>
                    </w:rPr>
                  </w:pPr>
                  <w:r w:rsidRPr="00B1781F">
                    <w:rPr>
                      <w:rFonts w:eastAsia="Times New Roman" w:cs="Times New Roman"/>
                      <w:szCs w:val="28"/>
                    </w:rPr>
                    <w:t>x</w:t>
                  </w:r>
                </w:p>
              </w:tc>
              <w:tc>
                <w:tcPr>
                  <w:tcW w:w="604" w:type="dxa"/>
                </w:tcPr>
                <w:p w:rsidR="00B1781F" w:rsidRPr="00B1781F" w:rsidRDefault="00B1781F" w:rsidP="008643DD">
                  <w:pPr>
                    <w:jc w:val="center"/>
                    <w:rPr>
                      <w:rFonts w:eastAsia="Times New Roman" w:cs="Times New Roman"/>
                      <w:szCs w:val="28"/>
                    </w:rPr>
                  </w:pPr>
                  <w:r w:rsidRPr="00B1781F">
                    <w:rPr>
                      <w:rFonts w:eastAsia="Times New Roman" w:cs="Times New Roman"/>
                      <w:szCs w:val="28"/>
                    </w:rPr>
                    <w:t>-2</w:t>
                  </w:r>
                </w:p>
              </w:tc>
              <w:tc>
                <w:tcPr>
                  <w:tcW w:w="567" w:type="dxa"/>
                </w:tcPr>
                <w:p w:rsidR="00B1781F" w:rsidRPr="00B1781F" w:rsidRDefault="00B1781F" w:rsidP="008643DD">
                  <w:pPr>
                    <w:jc w:val="center"/>
                    <w:rPr>
                      <w:rFonts w:eastAsia="Times New Roman" w:cs="Times New Roman"/>
                      <w:szCs w:val="28"/>
                    </w:rPr>
                  </w:pPr>
                  <w:r w:rsidRPr="00B1781F">
                    <w:rPr>
                      <w:rFonts w:eastAsia="Times New Roman" w:cs="Times New Roman"/>
                      <w:szCs w:val="28"/>
                    </w:rPr>
                    <w:t>-1</w:t>
                  </w:r>
                </w:p>
              </w:tc>
              <w:tc>
                <w:tcPr>
                  <w:tcW w:w="567" w:type="dxa"/>
                </w:tcPr>
                <w:p w:rsidR="00B1781F" w:rsidRPr="00B1781F" w:rsidRDefault="00B1781F" w:rsidP="008643DD">
                  <w:pPr>
                    <w:jc w:val="center"/>
                    <w:rPr>
                      <w:rFonts w:eastAsia="Times New Roman" w:cs="Times New Roman"/>
                      <w:szCs w:val="28"/>
                    </w:rPr>
                  </w:pPr>
                  <w:r w:rsidRPr="00B1781F">
                    <w:rPr>
                      <w:rFonts w:eastAsia="Times New Roman" w:cs="Times New Roman"/>
                      <w:szCs w:val="28"/>
                    </w:rPr>
                    <w:t>0</w:t>
                  </w:r>
                </w:p>
              </w:tc>
              <w:tc>
                <w:tcPr>
                  <w:tcW w:w="550" w:type="dxa"/>
                </w:tcPr>
                <w:p w:rsidR="00B1781F" w:rsidRPr="00B1781F" w:rsidRDefault="00B1781F" w:rsidP="008643DD">
                  <w:pPr>
                    <w:jc w:val="center"/>
                    <w:rPr>
                      <w:rFonts w:eastAsia="Times New Roman" w:cs="Times New Roman"/>
                      <w:szCs w:val="28"/>
                    </w:rPr>
                  </w:pPr>
                  <w:r w:rsidRPr="00B1781F">
                    <w:rPr>
                      <w:rFonts w:eastAsia="Times New Roman" w:cs="Times New Roman"/>
                      <w:szCs w:val="28"/>
                    </w:rPr>
                    <w:t>1</w:t>
                  </w:r>
                </w:p>
              </w:tc>
              <w:tc>
                <w:tcPr>
                  <w:tcW w:w="584" w:type="dxa"/>
                </w:tcPr>
                <w:p w:rsidR="00B1781F" w:rsidRPr="00B1781F" w:rsidRDefault="00B1781F" w:rsidP="008643DD">
                  <w:pPr>
                    <w:jc w:val="center"/>
                    <w:rPr>
                      <w:rFonts w:eastAsia="Times New Roman" w:cs="Times New Roman"/>
                      <w:szCs w:val="28"/>
                    </w:rPr>
                  </w:pPr>
                  <w:r w:rsidRPr="00B1781F">
                    <w:rPr>
                      <w:rFonts w:eastAsia="Times New Roman" w:cs="Times New Roman"/>
                      <w:szCs w:val="28"/>
                    </w:rPr>
                    <w:t>2</w:t>
                  </w:r>
                </w:p>
              </w:tc>
            </w:tr>
            <w:tr w:rsidR="00B1781F" w:rsidRPr="00B1781F" w:rsidTr="008643DD">
              <w:tc>
                <w:tcPr>
                  <w:tcW w:w="1181" w:type="dxa"/>
                </w:tcPr>
                <w:p w:rsidR="00B1781F" w:rsidRPr="00B1781F" w:rsidRDefault="00B1781F" w:rsidP="008643DD">
                  <w:pPr>
                    <w:jc w:val="center"/>
                    <w:rPr>
                      <w:rFonts w:eastAsia="Times New Roman" w:cs="Times New Roman"/>
                      <w:szCs w:val="28"/>
                      <w:vertAlign w:val="superscript"/>
                    </w:rPr>
                  </w:pPr>
                  <w:r w:rsidRPr="00B1781F">
                    <w:rPr>
                      <w:rFonts w:eastAsia="Times New Roman" w:cs="Times New Roman"/>
                      <w:szCs w:val="28"/>
                    </w:rPr>
                    <w:t>y = 2x</w:t>
                  </w:r>
                  <w:r w:rsidRPr="00B1781F">
                    <w:rPr>
                      <w:rFonts w:eastAsia="Times New Roman" w:cs="Times New Roman"/>
                      <w:szCs w:val="28"/>
                      <w:vertAlign w:val="superscript"/>
                    </w:rPr>
                    <w:t>2</w:t>
                  </w:r>
                </w:p>
              </w:tc>
              <w:tc>
                <w:tcPr>
                  <w:tcW w:w="604" w:type="dxa"/>
                </w:tcPr>
                <w:p w:rsidR="00B1781F" w:rsidRPr="00B1781F" w:rsidRDefault="00B1781F" w:rsidP="008643DD">
                  <w:pPr>
                    <w:jc w:val="center"/>
                    <w:rPr>
                      <w:rFonts w:eastAsia="Times New Roman" w:cs="Times New Roman"/>
                      <w:szCs w:val="28"/>
                    </w:rPr>
                  </w:pPr>
                  <w:r w:rsidRPr="00B1781F">
                    <w:rPr>
                      <w:rFonts w:eastAsia="Times New Roman" w:cs="Times New Roman"/>
                      <w:szCs w:val="28"/>
                    </w:rPr>
                    <w:t>8</w:t>
                  </w:r>
                </w:p>
              </w:tc>
              <w:tc>
                <w:tcPr>
                  <w:tcW w:w="567" w:type="dxa"/>
                </w:tcPr>
                <w:p w:rsidR="00B1781F" w:rsidRPr="00B1781F" w:rsidRDefault="00B1781F" w:rsidP="008643DD">
                  <w:pPr>
                    <w:jc w:val="center"/>
                    <w:rPr>
                      <w:rFonts w:eastAsia="Times New Roman" w:cs="Times New Roman"/>
                      <w:szCs w:val="28"/>
                    </w:rPr>
                  </w:pPr>
                  <w:r w:rsidRPr="00B1781F">
                    <w:rPr>
                      <w:rFonts w:eastAsia="Times New Roman" w:cs="Times New Roman"/>
                      <w:szCs w:val="28"/>
                    </w:rPr>
                    <w:t>2</w:t>
                  </w:r>
                </w:p>
              </w:tc>
              <w:tc>
                <w:tcPr>
                  <w:tcW w:w="567" w:type="dxa"/>
                </w:tcPr>
                <w:p w:rsidR="00B1781F" w:rsidRPr="00B1781F" w:rsidRDefault="00B1781F" w:rsidP="008643DD">
                  <w:pPr>
                    <w:jc w:val="center"/>
                    <w:rPr>
                      <w:rFonts w:eastAsia="Times New Roman" w:cs="Times New Roman"/>
                      <w:szCs w:val="28"/>
                    </w:rPr>
                  </w:pPr>
                  <w:r w:rsidRPr="00B1781F">
                    <w:rPr>
                      <w:rFonts w:eastAsia="Times New Roman" w:cs="Times New Roman"/>
                      <w:szCs w:val="28"/>
                    </w:rPr>
                    <w:t>0</w:t>
                  </w:r>
                </w:p>
              </w:tc>
              <w:tc>
                <w:tcPr>
                  <w:tcW w:w="550" w:type="dxa"/>
                </w:tcPr>
                <w:p w:rsidR="00B1781F" w:rsidRPr="00B1781F" w:rsidRDefault="00B1781F" w:rsidP="008643DD">
                  <w:pPr>
                    <w:jc w:val="center"/>
                    <w:rPr>
                      <w:rFonts w:eastAsia="Times New Roman" w:cs="Times New Roman"/>
                      <w:szCs w:val="28"/>
                    </w:rPr>
                  </w:pPr>
                  <w:r w:rsidRPr="00B1781F">
                    <w:rPr>
                      <w:rFonts w:eastAsia="Times New Roman" w:cs="Times New Roman"/>
                      <w:szCs w:val="28"/>
                    </w:rPr>
                    <w:t>2</w:t>
                  </w:r>
                </w:p>
              </w:tc>
              <w:tc>
                <w:tcPr>
                  <w:tcW w:w="584" w:type="dxa"/>
                </w:tcPr>
                <w:p w:rsidR="00B1781F" w:rsidRPr="00B1781F" w:rsidRDefault="00B1781F" w:rsidP="008643DD">
                  <w:pPr>
                    <w:jc w:val="center"/>
                    <w:rPr>
                      <w:rFonts w:eastAsia="Times New Roman" w:cs="Times New Roman"/>
                      <w:szCs w:val="28"/>
                    </w:rPr>
                  </w:pPr>
                  <w:r w:rsidRPr="00B1781F">
                    <w:rPr>
                      <w:rFonts w:eastAsia="Times New Roman" w:cs="Times New Roman"/>
                      <w:szCs w:val="28"/>
                    </w:rPr>
                    <w:t>8</w:t>
                  </w:r>
                </w:p>
              </w:tc>
            </w:tr>
          </w:tbl>
          <w:p w:rsidR="00B1781F" w:rsidRPr="00B1781F" w:rsidRDefault="00B1781F" w:rsidP="008643DD">
            <w:pPr>
              <w:rPr>
                <w:rFonts w:eastAsia="Times New Roman" w:cs="Times New Roman"/>
                <w:b/>
                <w:bCs/>
                <w:szCs w:val="28"/>
                <w:lang w:val="fr-FR"/>
              </w:rPr>
            </w:pPr>
          </w:p>
          <w:p w:rsidR="00B1781F" w:rsidRPr="00B1781F" w:rsidRDefault="00B1781F" w:rsidP="008643DD">
            <w:pPr>
              <w:rPr>
                <w:rFonts w:eastAsia="Times New Roman" w:cs="Times New Roman"/>
                <w:b/>
                <w:bCs/>
                <w:szCs w:val="28"/>
                <w:lang w:val="fr-FR"/>
              </w:rPr>
            </w:pPr>
            <w:r w:rsidRPr="00B1781F">
              <w:rPr>
                <w:rFonts w:eastAsia="Times New Roman" w:cs="Times New Roman"/>
                <w:noProof/>
                <w:szCs w:val="28"/>
              </w:rPr>
              <w:lastRenderedPageBreak/>
              <w:drawing>
                <wp:inline distT="0" distB="0" distL="0" distR="0" wp14:anchorId="2C5E0CA1" wp14:editId="2F175415">
                  <wp:extent cx="4125433" cy="223283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125675" cy="2232968"/>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8643DD">
            <w:pPr>
              <w:jc w:val="center"/>
              <w:rPr>
                <w:rFonts w:cs="Times New Roman"/>
                <w:szCs w:val="28"/>
              </w:rPr>
            </w:pPr>
          </w:p>
          <w:p w:rsidR="00B1781F" w:rsidRPr="00B1781F" w:rsidRDefault="00B1781F" w:rsidP="008643DD">
            <w:pPr>
              <w:rPr>
                <w:rFonts w:cs="Times New Roman"/>
                <w:szCs w:val="28"/>
              </w:rPr>
            </w:pPr>
          </w:p>
          <w:p w:rsidR="00B1781F" w:rsidRPr="00B1781F" w:rsidRDefault="00B1781F" w:rsidP="008643DD">
            <w:pPr>
              <w:rPr>
                <w:rFonts w:cs="Times New Roman"/>
                <w:szCs w:val="28"/>
              </w:rPr>
            </w:pPr>
            <w:r w:rsidRPr="00B1781F">
              <w:rPr>
                <w:rFonts w:cs="Times New Roman"/>
                <w:szCs w:val="28"/>
              </w:rPr>
              <w:t>0,25</w:t>
            </w:r>
          </w:p>
          <w:p w:rsidR="00B1781F" w:rsidRPr="00B1781F" w:rsidRDefault="00B1781F" w:rsidP="008643DD">
            <w:pPr>
              <w:rPr>
                <w:rFonts w:cs="Times New Roman"/>
                <w:szCs w:val="28"/>
              </w:rPr>
            </w:pPr>
          </w:p>
          <w:p w:rsidR="00B1781F" w:rsidRPr="00B1781F" w:rsidRDefault="00B1781F" w:rsidP="008643DD">
            <w:pPr>
              <w:rPr>
                <w:rFonts w:cs="Times New Roman"/>
                <w:szCs w:val="28"/>
              </w:rPr>
            </w:pPr>
          </w:p>
          <w:p w:rsidR="00B1781F" w:rsidRPr="00B1781F" w:rsidRDefault="00B1781F" w:rsidP="008643DD">
            <w:pPr>
              <w:rPr>
                <w:rFonts w:cs="Times New Roman"/>
                <w:szCs w:val="28"/>
              </w:rPr>
            </w:pPr>
          </w:p>
          <w:p w:rsidR="00B1781F" w:rsidRPr="00B1781F" w:rsidRDefault="00B1781F" w:rsidP="008643DD">
            <w:pPr>
              <w:rPr>
                <w:rFonts w:cs="Times New Roman"/>
                <w:szCs w:val="28"/>
              </w:rPr>
            </w:pPr>
          </w:p>
          <w:p w:rsidR="00B1781F" w:rsidRPr="00B1781F" w:rsidRDefault="00B1781F" w:rsidP="008643DD">
            <w:pPr>
              <w:rPr>
                <w:rFonts w:cs="Times New Roman"/>
                <w:szCs w:val="28"/>
              </w:rPr>
            </w:pPr>
          </w:p>
          <w:p w:rsidR="00B1781F" w:rsidRPr="00B1781F" w:rsidRDefault="00B1781F" w:rsidP="008643DD">
            <w:pPr>
              <w:rPr>
                <w:rFonts w:cs="Times New Roman"/>
                <w:szCs w:val="28"/>
              </w:rPr>
            </w:pPr>
            <w:r w:rsidRPr="00B1781F">
              <w:rPr>
                <w:rFonts w:cs="Times New Roman"/>
                <w:szCs w:val="28"/>
              </w:rPr>
              <w:t>0,25</w:t>
            </w:r>
          </w:p>
        </w:tc>
      </w:tr>
      <w:tr w:rsidR="00B1781F" w:rsidRPr="00B1781F" w:rsidTr="008643DD">
        <w:tc>
          <w:tcPr>
            <w:tcW w:w="1410" w:type="dxa"/>
            <w:vMerge w:val="restart"/>
            <w:tcBorders>
              <w:top w:val="single" w:sz="6" w:space="0" w:color="auto"/>
              <w:left w:val="single" w:sz="6" w:space="0" w:color="auto"/>
              <w:right w:val="single" w:sz="6" w:space="0" w:color="auto"/>
            </w:tcBorders>
            <w:vAlign w:val="center"/>
          </w:tcPr>
          <w:p w:rsidR="00B1781F" w:rsidRPr="00B1781F" w:rsidRDefault="00B1781F" w:rsidP="008643DD">
            <w:pPr>
              <w:jc w:val="center"/>
              <w:rPr>
                <w:rFonts w:cs="Times New Roman"/>
                <w:b/>
                <w:szCs w:val="28"/>
              </w:rPr>
            </w:pPr>
          </w:p>
          <w:p w:rsidR="00B1781F" w:rsidRPr="00B1781F" w:rsidRDefault="00B1781F" w:rsidP="008643DD">
            <w:pPr>
              <w:jc w:val="center"/>
              <w:rPr>
                <w:rFonts w:cs="Times New Roman"/>
                <w:b/>
                <w:szCs w:val="28"/>
              </w:rPr>
            </w:pPr>
            <w:r w:rsidRPr="00B1781F">
              <w:rPr>
                <w:rFonts w:cs="Times New Roman"/>
                <w:b/>
                <w:szCs w:val="28"/>
              </w:rPr>
              <w:t>Câu 2</w:t>
            </w:r>
          </w:p>
          <w:p w:rsidR="00B1781F" w:rsidRPr="00B1781F" w:rsidRDefault="00B1781F" w:rsidP="008643DD">
            <w:pPr>
              <w:jc w:val="center"/>
              <w:rPr>
                <w:rFonts w:cs="Times New Roman"/>
                <w:b/>
                <w:szCs w:val="28"/>
                <w:cs/>
              </w:rPr>
            </w:pPr>
            <w:r w:rsidRPr="00B1781F">
              <w:rPr>
                <w:rFonts w:cs="Times New Roman"/>
                <w:b/>
                <w:szCs w:val="28"/>
              </w:rPr>
              <w:t>(2,0 điểm)</w:t>
            </w:r>
          </w:p>
        </w:tc>
        <w:tc>
          <w:tcPr>
            <w:tcW w:w="567" w:type="dxa"/>
            <w:tcBorders>
              <w:top w:val="single" w:sz="6" w:space="0" w:color="auto"/>
              <w:left w:val="single" w:sz="6" w:space="0" w:color="auto"/>
              <w:bottom w:val="single" w:sz="6" w:space="0" w:color="auto"/>
              <w:right w:val="single" w:sz="6" w:space="0" w:color="auto"/>
            </w:tcBorders>
          </w:tcPr>
          <w:p w:rsidR="00B1781F" w:rsidRPr="00B1781F" w:rsidRDefault="00B1781F" w:rsidP="008643DD">
            <w:pPr>
              <w:jc w:val="center"/>
              <w:rPr>
                <w:rFonts w:cs="Times New Roman"/>
                <w:szCs w:val="28"/>
                <w:cs/>
              </w:rPr>
            </w:pPr>
            <w:r w:rsidRPr="00B1781F">
              <w:rPr>
                <w:rFonts w:cs="Times New Roman"/>
                <w:szCs w:val="28"/>
                <w:cs/>
              </w:rPr>
              <w:t>a</w:t>
            </w:r>
          </w:p>
        </w:tc>
        <w:tc>
          <w:tcPr>
            <w:tcW w:w="6920" w:type="dxa"/>
            <w:tcBorders>
              <w:top w:val="single" w:sz="6" w:space="0" w:color="auto"/>
              <w:left w:val="single" w:sz="6" w:space="0" w:color="auto"/>
              <w:bottom w:val="single" w:sz="6" w:space="0" w:color="auto"/>
              <w:right w:val="single" w:sz="6" w:space="0" w:color="auto"/>
            </w:tcBorders>
          </w:tcPr>
          <w:p w:rsidR="00B1781F" w:rsidRPr="00B1781F" w:rsidRDefault="00B1781F" w:rsidP="008643DD">
            <w:pPr>
              <w:spacing w:line="20" w:lineRule="atLeast"/>
              <w:rPr>
                <w:rFonts w:cs="Times New Roman"/>
                <w:szCs w:val="28"/>
              </w:rPr>
            </w:pPr>
            <w:r w:rsidRPr="00B1781F">
              <w:rPr>
                <w:rFonts w:cs="Times New Roman"/>
                <w:position w:val="-78"/>
                <w:szCs w:val="28"/>
              </w:rPr>
              <w:object w:dxaOrig="2040" w:dyaOrig="1700">
                <v:shape id="_x0000_i1863" type="#_x0000_t75" style="width:102.5pt;height:84.95pt" o:ole="">
                  <v:imagedata r:id="rId1483" o:title=""/>
                </v:shape>
                <o:OLEObject Type="Embed" ProgID="Equation.DSMT4" ShapeID="_x0000_i1863" DrawAspect="Content" ObjectID="_1804852732" r:id="rId1484"/>
              </w:object>
            </w:r>
          </w:p>
          <w:p w:rsidR="00B1781F" w:rsidRPr="00B1781F" w:rsidRDefault="00B1781F" w:rsidP="008643DD">
            <w:pPr>
              <w:spacing w:line="20" w:lineRule="atLeast"/>
              <w:rPr>
                <w:rFonts w:cs="Times New Roman"/>
                <w:szCs w:val="28"/>
              </w:rPr>
            </w:pPr>
            <w:r w:rsidRPr="00B1781F">
              <w:rPr>
                <w:rFonts w:cs="Times New Roman"/>
                <w:position w:val="-30"/>
                <w:szCs w:val="28"/>
              </w:rPr>
              <w:object w:dxaOrig="680" w:dyaOrig="720">
                <v:shape id="_x0000_i1864" type="#_x0000_t75" style="width:33.75pt;height:36.3pt" o:ole="">
                  <v:imagedata r:id="rId1485" o:title=""/>
                </v:shape>
                <o:OLEObject Type="Embed" ProgID="Equation.DSMT4" ShapeID="_x0000_i1864" DrawAspect="Content" ObjectID="_1804852733" r:id="rId1486"/>
              </w:object>
            </w:r>
          </w:p>
          <w:p w:rsidR="00B1781F" w:rsidRPr="00B1781F" w:rsidRDefault="00B1781F" w:rsidP="008643DD">
            <w:pPr>
              <w:spacing w:line="20" w:lineRule="atLeast"/>
              <w:rPr>
                <w:rFonts w:cs="Times New Roman"/>
                <w:szCs w:val="28"/>
                <w:cs/>
              </w:rPr>
            </w:pPr>
            <w:r w:rsidRPr="00B1781F">
              <w:rPr>
                <w:rFonts w:cs="Times New Roman"/>
                <w:szCs w:val="28"/>
              </w:rPr>
              <w:t>Vậy hệ phương trình có nghiệm (x; y) = (2; 3)</w:t>
            </w: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r w:rsidRPr="00B1781F">
              <w:rPr>
                <w:rFonts w:cs="Times New Roman"/>
                <w:szCs w:val="28"/>
              </w:rPr>
              <w:t>0,5</w:t>
            </w:r>
          </w:p>
          <w:p w:rsidR="00B1781F" w:rsidRPr="00B1781F" w:rsidRDefault="00B1781F" w:rsidP="008643DD">
            <w:pPr>
              <w:jc w:val="center"/>
              <w:rPr>
                <w:rFonts w:cs="Times New Roman"/>
                <w:szCs w:val="28"/>
              </w:rPr>
            </w:pPr>
            <w:r w:rsidRPr="00B1781F">
              <w:rPr>
                <w:rFonts w:cs="Times New Roman"/>
                <w:szCs w:val="28"/>
              </w:rPr>
              <w:t>0,25</w:t>
            </w:r>
          </w:p>
          <w:p w:rsidR="00B1781F" w:rsidRPr="00B1781F" w:rsidRDefault="00B1781F" w:rsidP="008643DD">
            <w:pPr>
              <w:jc w:val="center"/>
              <w:rPr>
                <w:rFonts w:cs="Times New Roman"/>
                <w:szCs w:val="28"/>
                <w:cs/>
              </w:rPr>
            </w:pPr>
            <w:r w:rsidRPr="00B1781F">
              <w:rPr>
                <w:rFonts w:cs="Times New Roman"/>
                <w:szCs w:val="28"/>
              </w:rPr>
              <w:t>0,25</w:t>
            </w:r>
          </w:p>
        </w:tc>
      </w:tr>
      <w:tr w:rsidR="00B1781F" w:rsidRPr="00B1781F" w:rsidTr="008643DD">
        <w:trPr>
          <w:trHeight w:val="3137"/>
        </w:trPr>
        <w:tc>
          <w:tcPr>
            <w:tcW w:w="1410" w:type="dxa"/>
            <w:vMerge/>
            <w:tcBorders>
              <w:left w:val="single" w:sz="6" w:space="0" w:color="auto"/>
              <w:bottom w:val="nil"/>
              <w:right w:val="single" w:sz="6" w:space="0" w:color="auto"/>
            </w:tcBorders>
          </w:tcPr>
          <w:p w:rsidR="00B1781F" w:rsidRPr="00B1781F" w:rsidRDefault="00B1781F" w:rsidP="008643DD">
            <w:pPr>
              <w:jc w:val="center"/>
              <w:rPr>
                <w:rFonts w:cs="Times New Roman"/>
                <w:szCs w:val="28"/>
                <w:cs/>
              </w:rPr>
            </w:pPr>
          </w:p>
        </w:tc>
        <w:tc>
          <w:tcPr>
            <w:tcW w:w="567" w:type="dxa"/>
            <w:tcBorders>
              <w:top w:val="single" w:sz="6" w:space="0" w:color="auto"/>
              <w:left w:val="single" w:sz="6" w:space="0" w:color="auto"/>
              <w:bottom w:val="nil"/>
              <w:right w:val="single" w:sz="6" w:space="0" w:color="auto"/>
            </w:tcBorders>
          </w:tcPr>
          <w:p w:rsidR="00B1781F" w:rsidRPr="00B1781F" w:rsidRDefault="00B1781F" w:rsidP="008643DD">
            <w:pPr>
              <w:jc w:val="center"/>
              <w:rPr>
                <w:rFonts w:cs="Times New Roman"/>
                <w:szCs w:val="28"/>
                <w:cs/>
              </w:rPr>
            </w:pPr>
            <w:r w:rsidRPr="00B1781F">
              <w:rPr>
                <w:rFonts w:cs="Times New Roman"/>
                <w:szCs w:val="28"/>
                <w:cs/>
              </w:rPr>
              <w:t>b</w:t>
            </w:r>
          </w:p>
        </w:tc>
        <w:tc>
          <w:tcPr>
            <w:tcW w:w="6920" w:type="dxa"/>
            <w:tcBorders>
              <w:top w:val="single" w:sz="6" w:space="0" w:color="auto"/>
              <w:left w:val="single" w:sz="6" w:space="0" w:color="auto"/>
              <w:bottom w:val="nil"/>
              <w:right w:val="single" w:sz="6" w:space="0" w:color="auto"/>
            </w:tcBorders>
          </w:tcPr>
          <w:p w:rsidR="00B1781F" w:rsidRPr="00B1781F" w:rsidRDefault="00B1781F" w:rsidP="008643DD">
            <w:pPr>
              <w:pStyle w:val="ListParagraph"/>
              <w:shd w:val="clear" w:color="auto" w:fill="FFFFFF"/>
              <w:spacing w:line="20" w:lineRule="atLeast"/>
              <w:rPr>
                <w:rFonts w:cs="Times New Roman"/>
                <w:szCs w:val="28"/>
              </w:rPr>
            </w:pPr>
            <w:r w:rsidRPr="00B1781F">
              <w:rPr>
                <w:rFonts w:cs="Times New Roman"/>
                <w:position w:val="-10"/>
                <w:szCs w:val="28"/>
              </w:rPr>
              <w:object w:dxaOrig="3080" w:dyaOrig="360">
                <v:shape id="_x0000_i1865" type="#_x0000_t75" style="width:153.75pt;height:18.15pt" o:ole="">
                  <v:imagedata r:id="rId1454" o:title=""/>
                </v:shape>
                <o:OLEObject Type="Embed" ProgID="Equation.DSMT4" ShapeID="_x0000_i1865" DrawAspect="Content" ObjectID="_1804852734" r:id="rId1487"/>
              </w:object>
            </w:r>
          </w:p>
          <w:p w:rsidR="00B1781F" w:rsidRPr="00B1781F" w:rsidRDefault="00B1781F" w:rsidP="008643DD">
            <w:pPr>
              <w:shd w:val="clear" w:color="auto" w:fill="FFFFFF"/>
              <w:spacing w:line="20" w:lineRule="atLeast"/>
              <w:rPr>
                <w:rFonts w:cs="Times New Roman"/>
                <w:szCs w:val="28"/>
                <w:lang w:val="nl-NL"/>
              </w:rPr>
            </w:pPr>
            <w:r w:rsidRPr="00B1781F">
              <w:rPr>
                <w:rFonts w:cs="Times New Roman"/>
                <w:position w:val="-4"/>
                <w:szCs w:val="28"/>
                <w:lang w:val="nl-NL"/>
              </w:rPr>
              <w:object w:dxaOrig="220" w:dyaOrig="260">
                <v:shape id="_x0000_i1866" type="#_x0000_t75" style="width:11.05pt;height:13.6pt" o:ole="">
                  <v:imagedata r:id="rId1488" o:title=""/>
                </v:shape>
                <o:OLEObject Type="Embed" ProgID="Equation.DSMT4" ShapeID="_x0000_i1866" DrawAspect="Content" ObjectID="_1804852735" r:id="rId1489"/>
              </w:object>
            </w:r>
            <w:r w:rsidRPr="00B1781F">
              <w:rPr>
                <w:rFonts w:cs="Times New Roman"/>
                <w:szCs w:val="28"/>
                <w:lang w:val="nl-NL"/>
              </w:rPr>
              <w:t>’ =(m + 1)</w:t>
            </w:r>
            <w:r w:rsidRPr="00B1781F">
              <w:rPr>
                <w:rFonts w:cs="Times New Roman"/>
                <w:szCs w:val="28"/>
                <w:vertAlign w:val="superscript"/>
                <w:lang w:val="nl-NL"/>
              </w:rPr>
              <w:t>2</w:t>
            </w:r>
            <w:r w:rsidRPr="00B1781F">
              <w:rPr>
                <w:rFonts w:cs="Times New Roman"/>
                <w:szCs w:val="28"/>
                <w:lang w:val="nl-NL"/>
              </w:rPr>
              <w:t xml:space="preserve"> – (m</w:t>
            </w:r>
            <w:r w:rsidRPr="00B1781F">
              <w:rPr>
                <w:rFonts w:cs="Times New Roman"/>
                <w:szCs w:val="28"/>
                <w:vertAlign w:val="superscript"/>
                <w:lang w:val="nl-NL"/>
              </w:rPr>
              <w:t>2</w:t>
            </w:r>
            <w:r w:rsidRPr="00B1781F">
              <w:rPr>
                <w:rFonts w:cs="Times New Roman"/>
                <w:szCs w:val="28"/>
                <w:lang w:val="nl-NL"/>
              </w:rPr>
              <w:t xml:space="preserve"> + 3m + 2) = m</w:t>
            </w:r>
            <w:r w:rsidRPr="00B1781F">
              <w:rPr>
                <w:rFonts w:cs="Times New Roman"/>
                <w:szCs w:val="28"/>
                <w:vertAlign w:val="superscript"/>
                <w:lang w:val="nl-NL"/>
              </w:rPr>
              <w:t>2</w:t>
            </w:r>
            <w:r w:rsidRPr="00B1781F">
              <w:rPr>
                <w:rFonts w:cs="Times New Roman"/>
                <w:szCs w:val="28"/>
                <w:lang w:val="nl-NL"/>
              </w:rPr>
              <w:t xml:space="preserve"> +2m +1 – m</w:t>
            </w:r>
            <w:r w:rsidRPr="00B1781F">
              <w:rPr>
                <w:rFonts w:cs="Times New Roman"/>
                <w:szCs w:val="28"/>
                <w:vertAlign w:val="superscript"/>
                <w:lang w:val="nl-NL"/>
              </w:rPr>
              <w:t>2</w:t>
            </w:r>
            <w:r w:rsidRPr="00B1781F">
              <w:rPr>
                <w:rFonts w:cs="Times New Roman"/>
                <w:szCs w:val="28"/>
                <w:lang w:val="nl-NL"/>
              </w:rPr>
              <w:t xml:space="preserve"> – 3m -2</w:t>
            </w:r>
          </w:p>
          <w:p w:rsidR="00B1781F" w:rsidRPr="00B1781F" w:rsidRDefault="00B1781F" w:rsidP="008643DD">
            <w:pPr>
              <w:shd w:val="clear" w:color="auto" w:fill="FFFFFF"/>
              <w:spacing w:line="20" w:lineRule="atLeast"/>
              <w:rPr>
                <w:rFonts w:cs="Times New Roman"/>
                <w:szCs w:val="28"/>
                <w:lang w:val="nl-NL"/>
              </w:rPr>
            </w:pPr>
            <w:r w:rsidRPr="00B1781F">
              <w:rPr>
                <w:rFonts w:cs="Times New Roman"/>
                <w:szCs w:val="28"/>
                <w:lang w:val="nl-NL"/>
              </w:rPr>
              <w:t xml:space="preserve">      = - m -1</w:t>
            </w:r>
          </w:p>
          <w:p w:rsidR="00B1781F" w:rsidRPr="00B1781F" w:rsidRDefault="00B1781F" w:rsidP="008643DD">
            <w:pPr>
              <w:shd w:val="clear" w:color="auto" w:fill="FFFFFF"/>
              <w:spacing w:line="20" w:lineRule="atLeast"/>
              <w:rPr>
                <w:rFonts w:cs="Times New Roman"/>
                <w:szCs w:val="28"/>
                <w:lang w:val="nl-NL"/>
              </w:rPr>
            </w:pPr>
            <w:r w:rsidRPr="00B1781F">
              <w:rPr>
                <w:rFonts w:cs="Times New Roman"/>
                <w:szCs w:val="28"/>
                <w:lang w:val="nl-NL"/>
              </w:rPr>
              <w:t xml:space="preserve">Để phương trình có hai nhiệm thì </w:t>
            </w:r>
            <w:r w:rsidRPr="00B1781F">
              <w:rPr>
                <w:rFonts w:cs="Times New Roman"/>
                <w:position w:val="-4"/>
                <w:szCs w:val="28"/>
                <w:lang w:val="nl-NL"/>
              </w:rPr>
              <w:object w:dxaOrig="220" w:dyaOrig="260">
                <v:shape id="_x0000_i1867" type="#_x0000_t75" style="width:11.05pt;height:13.6pt" o:ole="">
                  <v:imagedata r:id="rId1488" o:title=""/>
                </v:shape>
                <o:OLEObject Type="Embed" ProgID="Equation.DSMT4" ShapeID="_x0000_i1867" DrawAspect="Content" ObjectID="_1804852736" r:id="rId1490"/>
              </w:object>
            </w:r>
            <w:r w:rsidRPr="00B1781F">
              <w:rPr>
                <w:rFonts w:cs="Times New Roman"/>
                <w:szCs w:val="28"/>
                <w:lang w:val="nl-NL"/>
              </w:rPr>
              <w:t>’</w:t>
            </w:r>
            <w:r w:rsidRPr="00B1781F">
              <w:rPr>
                <w:rFonts w:cs="Times New Roman"/>
                <w:position w:val="-4"/>
                <w:szCs w:val="28"/>
                <w:lang w:val="nl-NL"/>
              </w:rPr>
              <w:object w:dxaOrig="200" w:dyaOrig="240">
                <v:shape id="_x0000_i1868" type="#_x0000_t75" style="width:9.75pt;height:12.3pt" o:ole="">
                  <v:imagedata r:id="rId1491" o:title=""/>
                </v:shape>
                <o:OLEObject Type="Embed" ProgID="Equation.DSMT4" ShapeID="_x0000_i1868" DrawAspect="Content" ObjectID="_1804852737" r:id="rId1492"/>
              </w:object>
            </w:r>
            <w:r w:rsidRPr="00B1781F">
              <w:rPr>
                <w:rFonts w:cs="Times New Roman"/>
                <w:szCs w:val="28"/>
                <w:lang w:val="nl-NL"/>
              </w:rPr>
              <w:t xml:space="preserve">0 </w:t>
            </w:r>
            <w:r w:rsidRPr="00B1781F">
              <w:rPr>
                <w:rFonts w:cs="Times New Roman"/>
                <w:szCs w:val="28"/>
                <w:lang w:val="nl-NL"/>
              </w:rPr>
              <w:sym w:font="Wingdings" w:char="F0F3"/>
            </w:r>
            <w:r w:rsidRPr="00B1781F">
              <w:rPr>
                <w:rFonts w:cs="Times New Roman"/>
                <w:szCs w:val="28"/>
                <w:lang w:val="nl-NL"/>
              </w:rPr>
              <w:t xml:space="preserve"> m </w:t>
            </w:r>
            <w:r w:rsidRPr="00B1781F">
              <w:rPr>
                <w:rFonts w:cs="Times New Roman"/>
                <w:position w:val="-4"/>
                <w:szCs w:val="28"/>
                <w:lang w:val="nl-NL"/>
              </w:rPr>
              <w:object w:dxaOrig="200" w:dyaOrig="240">
                <v:shape id="_x0000_i1869" type="#_x0000_t75" style="width:9.75pt;height:12.3pt" o:ole="">
                  <v:imagedata r:id="rId1493" o:title=""/>
                </v:shape>
                <o:OLEObject Type="Embed" ProgID="Equation.DSMT4" ShapeID="_x0000_i1869" DrawAspect="Content" ObjectID="_1804852738" r:id="rId1494"/>
              </w:object>
            </w:r>
            <w:r w:rsidRPr="00B1781F">
              <w:rPr>
                <w:rFonts w:cs="Times New Roman"/>
                <w:szCs w:val="28"/>
                <w:lang w:val="nl-NL"/>
              </w:rPr>
              <w:t>-1</w:t>
            </w:r>
          </w:p>
          <w:p w:rsidR="00B1781F" w:rsidRPr="00B1781F" w:rsidRDefault="00B1781F" w:rsidP="008643DD">
            <w:pPr>
              <w:shd w:val="clear" w:color="auto" w:fill="FFFFFF"/>
              <w:spacing w:line="20" w:lineRule="atLeast"/>
              <w:rPr>
                <w:rFonts w:cs="Times New Roman"/>
                <w:szCs w:val="28"/>
                <w:lang w:val="nl-NL"/>
              </w:rPr>
            </w:pPr>
            <w:r w:rsidRPr="00B1781F">
              <w:rPr>
                <w:rFonts w:cs="Times New Roman"/>
                <w:szCs w:val="28"/>
                <w:lang w:val="nl-NL"/>
              </w:rPr>
              <w:t xml:space="preserve">Theo Viet ta có: </w:t>
            </w:r>
            <w:r w:rsidRPr="00B1781F">
              <w:rPr>
                <w:rFonts w:cs="Times New Roman"/>
                <w:position w:val="-32"/>
                <w:szCs w:val="28"/>
                <w:lang w:val="nl-NL"/>
              </w:rPr>
              <w:object w:dxaOrig="1980" w:dyaOrig="760">
                <v:shape id="_x0000_i1870" type="#_x0000_t75" style="width:99.25pt;height:38.25pt" o:ole="">
                  <v:imagedata r:id="rId1495" o:title=""/>
                </v:shape>
                <o:OLEObject Type="Embed" ProgID="Equation.DSMT4" ShapeID="_x0000_i1870" DrawAspect="Content" ObjectID="_1804852739" r:id="rId1496"/>
              </w:object>
            </w:r>
          </w:p>
          <w:p w:rsidR="00B1781F" w:rsidRPr="00B1781F" w:rsidRDefault="00B1781F" w:rsidP="008643DD">
            <w:pPr>
              <w:shd w:val="clear" w:color="auto" w:fill="FFFFFF"/>
              <w:spacing w:line="20" w:lineRule="atLeast"/>
              <w:rPr>
                <w:rFonts w:cs="Times New Roman"/>
                <w:szCs w:val="28"/>
                <w:lang w:val="fr-FR"/>
              </w:rPr>
            </w:pPr>
            <w:r w:rsidRPr="00B1781F">
              <w:rPr>
                <w:rFonts w:cs="Times New Roman"/>
                <w:szCs w:val="28"/>
                <w:lang w:val="nl-NL"/>
              </w:rPr>
              <w:t xml:space="preserve">Theo đầu bài ta có: </w:t>
            </w:r>
            <w:r w:rsidRPr="00B1781F">
              <w:rPr>
                <w:rFonts w:cs="Times New Roman"/>
                <w:position w:val="-12"/>
                <w:szCs w:val="28"/>
              </w:rPr>
              <w:object w:dxaOrig="1200" w:dyaOrig="380">
                <v:shape id="_x0000_i1871" type="#_x0000_t75" style="width:60.3pt;height:18.8pt" o:ole="">
                  <v:imagedata r:id="rId1497" o:title=""/>
                </v:shape>
                <o:OLEObject Type="Embed" ProgID="Equation.DSMT4" ShapeID="_x0000_i1871" DrawAspect="Content" ObjectID="_1804852740" r:id="rId1498"/>
              </w:object>
            </w:r>
            <w:r w:rsidRPr="00B1781F">
              <w:rPr>
                <w:rFonts w:cs="Times New Roman"/>
                <w:szCs w:val="28"/>
                <w:lang w:val="fr-FR"/>
              </w:rPr>
              <w:t xml:space="preserve"> </w:t>
            </w:r>
            <w:r w:rsidRPr="00B1781F">
              <w:rPr>
                <w:rFonts w:cs="Times New Roman"/>
                <w:szCs w:val="28"/>
              </w:rPr>
              <w:sym w:font="Wingdings" w:char="F0F3"/>
            </w:r>
            <w:r w:rsidRPr="00B1781F">
              <w:rPr>
                <w:rFonts w:cs="Times New Roman"/>
                <w:szCs w:val="28"/>
                <w:lang w:val="fr-FR"/>
              </w:rPr>
              <w:t xml:space="preserve"> </w:t>
            </w:r>
            <w:r w:rsidRPr="00B1781F">
              <w:rPr>
                <w:rFonts w:cs="Times New Roman"/>
                <w:position w:val="-12"/>
                <w:szCs w:val="28"/>
                <w:lang w:val="fr-FR"/>
              </w:rPr>
              <w:object w:dxaOrig="2120" w:dyaOrig="380">
                <v:shape id="_x0000_i1872" type="#_x0000_t75" style="width:105.75pt;height:18.8pt" o:ole="">
                  <v:imagedata r:id="rId1499" o:title=""/>
                </v:shape>
                <o:OLEObject Type="Embed" ProgID="Equation.DSMT4" ShapeID="_x0000_i1872" DrawAspect="Content" ObjectID="_1804852741" r:id="rId1500"/>
              </w:object>
            </w:r>
          </w:p>
          <w:p w:rsidR="00B1781F" w:rsidRPr="00B1781F" w:rsidRDefault="00B1781F" w:rsidP="00336BA1">
            <w:pPr>
              <w:pStyle w:val="ListParagraph"/>
              <w:numPr>
                <w:ilvl w:val="0"/>
                <w:numId w:val="26"/>
              </w:numPr>
              <w:shd w:val="clear" w:color="auto" w:fill="FFFFFF"/>
              <w:spacing w:line="20" w:lineRule="atLeast"/>
              <w:rPr>
                <w:rFonts w:eastAsia="Arial" w:cs="Times New Roman"/>
                <w:szCs w:val="28"/>
                <w:lang w:val="fr-FR"/>
              </w:rPr>
            </w:pPr>
            <w:r w:rsidRPr="00B1781F">
              <w:rPr>
                <w:rFonts w:eastAsia="Arial" w:cs="Times New Roman"/>
                <w:position w:val="-14"/>
                <w:szCs w:val="28"/>
                <w:lang w:val="fr-FR"/>
              </w:rPr>
              <w:object w:dxaOrig="2560" w:dyaOrig="440">
                <v:shape id="_x0000_i1873" type="#_x0000_t75" style="width:128.45pt;height:22.05pt" o:ole="">
                  <v:imagedata r:id="rId1501" o:title=""/>
                </v:shape>
                <o:OLEObject Type="Embed" ProgID="Equation.DSMT4" ShapeID="_x0000_i1873" DrawAspect="Content" ObjectID="_1804852742" r:id="rId1502"/>
              </w:object>
            </w:r>
            <w:r w:rsidRPr="00B1781F">
              <w:rPr>
                <w:rFonts w:eastAsia="Arial" w:cs="Times New Roman"/>
                <w:szCs w:val="28"/>
                <w:lang w:val="fr-FR"/>
              </w:rPr>
              <w:t>= 12</w:t>
            </w:r>
          </w:p>
          <w:p w:rsidR="00B1781F" w:rsidRPr="00B1781F" w:rsidRDefault="00B1781F" w:rsidP="008643DD">
            <w:pPr>
              <w:shd w:val="clear" w:color="auto" w:fill="FFFFFF"/>
              <w:spacing w:line="20" w:lineRule="atLeast"/>
              <w:ind w:left="1650"/>
              <w:rPr>
                <w:rFonts w:eastAsia="Arial" w:cs="Times New Roman"/>
                <w:szCs w:val="28"/>
                <w:lang w:val="fr-FR"/>
              </w:rPr>
            </w:pPr>
            <w:r w:rsidRPr="00B1781F">
              <w:rPr>
                <w:rFonts w:eastAsia="Arial" w:cs="Times New Roman"/>
                <w:szCs w:val="28"/>
                <w:lang w:val="fr-FR"/>
              </w:rPr>
              <w:t xml:space="preserve"> </w:t>
            </w:r>
            <w:r w:rsidRPr="00B1781F">
              <w:rPr>
                <w:rFonts w:eastAsia="Arial" w:cs="Times New Roman"/>
                <w:position w:val="-30"/>
                <w:szCs w:val="28"/>
                <w:lang w:val="fr-FR"/>
              </w:rPr>
              <w:object w:dxaOrig="3519" w:dyaOrig="720">
                <v:shape id="_x0000_i1874" type="#_x0000_t75" style="width:176.45pt;height:36.3pt" o:ole="">
                  <v:imagedata r:id="rId1503" o:title=""/>
                </v:shape>
                <o:OLEObject Type="Embed" ProgID="Equation.DSMT4" ShapeID="_x0000_i1874" DrawAspect="Content" ObjectID="_1804852743" r:id="rId1504"/>
              </w:object>
            </w:r>
          </w:p>
          <w:p w:rsidR="00B1781F" w:rsidRPr="00B1781F" w:rsidRDefault="00B1781F" w:rsidP="008643DD">
            <w:pPr>
              <w:shd w:val="clear" w:color="auto" w:fill="FFFFFF"/>
              <w:spacing w:line="20" w:lineRule="atLeast"/>
              <w:ind w:left="1650"/>
              <w:rPr>
                <w:rFonts w:eastAsia="Arial" w:cs="Times New Roman"/>
                <w:szCs w:val="28"/>
                <w:lang w:val="fr-FR"/>
              </w:rPr>
            </w:pPr>
            <w:r w:rsidRPr="00B1781F">
              <w:rPr>
                <w:rFonts w:eastAsia="Arial" w:cs="Times New Roman"/>
                <w:szCs w:val="28"/>
                <w:lang w:val="fr-FR"/>
              </w:rPr>
              <w:sym w:font="Wingdings" w:char="F0F3"/>
            </w:r>
            <w:r w:rsidRPr="00B1781F">
              <w:rPr>
                <w:rFonts w:eastAsia="Arial" w:cs="Times New Roman"/>
                <w:szCs w:val="28"/>
                <w:lang w:val="fr-FR"/>
              </w:rPr>
              <w:t xml:space="preserve"> </w:t>
            </w:r>
            <w:r w:rsidRPr="00B1781F">
              <w:rPr>
                <w:rFonts w:eastAsia="Arial" w:cs="Times New Roman"/>
                <w:position w:val="-64"/>
                <w:szCs w:val="28"/>
                <w:lang w:val="fr-FR"/>
              </w:rPr>
              <w:object w:dxaOrig="1700" w:dyaOrig="1400">
                <v:shape id="_x0000_i1875" type="#_x0000_t75" style="width:84.95pt;height:69.4pt" o:ole="">
                  <v:imagedata r:id="rId1505" o:title=""/>
                </v:shape>
                <o:OLEObject Type="Embed" ProgID="Equation.DSMT4" ShapeID="_x0000_i1875" DrawAspect="Content" ObjectID="_1804852744" r:id="rId1506"/>
              </w:object>
            </w:r>
          </w:p>
          <w:p w:rsidR="00B1781F" w:rsidRPr="00B1781F" w:rsidRDefault="00B1781F" w:rsidP="008643DD">
            <w:pPr>
              <w:rPr>
                <w:rFonts w:eastAsia="Times New Roman" w:cs="Times New Roman"/>
                <w:szCs w:val="28"/>
                <w:cs/>
                <w:lang w:val="fr-FR"/>
              </w:rPr>
            </w:pPr>
            <w:r w:rsidRPr="00B1781F">
              <w:rPr>
                <w:rFonts w:eastAsia="Arial" w:cs="Times New Roman"/>
                <w:szCs w:val="28"/>
                <w:lang w:val="fr-FR"/>
              </w:rPr>
              <w:t xml:space="preserve">Kết hợp với điều kiện trên ta có m = </w:t>
            </w:r>
            <w:r w:rsidRPr="00B1781F">
              <w:rPr>
                <w:rFonts w:eastAsia="Arial" w:cs="Times New Roman"/>
                <w:position w:val="-24"/>
                <w:szCs w:val="28"/>
                <w:lang w:val="fr-FR"/>
              </w:rPr>
              <w:object w:dxaOrig="1080" w:dyaOrig="680">
                <v:shape id="_x0000_i1876" type="#_x0000_t75" style="width:53.85pt;height:33.75pt" o:ole="">
                  <v:imagedata r:id="rId1507" o:title=""/>
                </v:shape>
                <o:OLEObject Type="Embed" ProgID="Equation.DSMT4" ShapeID="_x0000_i1876" DrawAspect="Content" ObjectID="_1804852745" r:id="rId1508"/>
              </w:object>
            </w:r>
            <w:r w:rsidRPr="00B1781F">
              <w:rPr>
                <w:rFonts w:eastAsia="Arial" w:cs="Times New Roman"/>
                <w:szCs w:val="28"/>
                <w:lang w:val="fr-FR"/>
              </w:rPr>
              <w:t xml:space="preserve"> thỏa mãn</w:t>
            </w:r>
          </w:p>
        </w:tc>
        <w:tc>
          <w:tcPr>
            <w:tcW w:w="900" w:type="dxa"/>
            <w:tcBorders>
              <w:top w:val="single" w:sz="6" w:space="0" w:color="auto"/>
              <w:left w:val="single" w:sz="6" w:space="0" w:color="auto"/>
              <w:bottom w:val="nil"/>
              <w:right w:val="single" w:sz="6" w:space="0" w:color="auto"/>
            </w:tcBorders>
          </w:tcPr>
          <w:p w:rsidR="00B1781F" w:rsidRPr="00B1781F" w:rsidRDefault="00B1781F" w:rsidP="008643DD">
            <w:pPr>
              <w:jc w:val="center"/>
              <w:rPr>
                <w:rFonts w:cs="Times New Roman"/>
                <w:szCs w:val="28"/>
                <w:lang w:val="vi-VN"/>
              </w:rPr>
            </w:pPr>
          </w:p>
          <w:p w:rsidR="00B1781F" w:rsidRPr="00B1781F" w:rsidRDefault="00B1781F" w:rsidP="008643DD">
            <w:pPr>
              <w:jc w:val="center"/>
              <w:rPr>
                <w:rFonts w:cs="Times New Roman"/>
                <w:szCs w:val="28"/>
                <w:lang w:val="fr-FR"/>
              </w:rPr>
            </w:pPr>
          </w:p>
          <w:p w:rsidR="00B1781F" w:rsidRPr="00B1781F" w:rsidRDefault="00B1781F" w:rsidP="008643DD">
            <w:pPr>
              <w:rPr>
                <w:rFonts w:cs="Times New Roman"/>
                <w:szCs w:val="28"/>
                <w:lang w:val="fr-FR"/>
              </w:rPr>
            </w:pPr>
          </w:p>
          <w:p w:rsidR="00B1781F" w:rsidRPr="00B1781F" w:rsidRDefault="00B1781F" w:rsidP="008643DD">
            <w:pPr>
              <w:rPr>
                <w:rFonts w:cs="Times New Roman"/>
                <w:szCs w:val="28"/>
              </w:rPr>
            </w:pPr>
            <w:r w:rsidRPr="00B1781F">
              <w:rPr>
                <w:rFonts w:cs="Times New Roman"/>
                <w:szCs w:val="28"/>
              </w:rPr>
              <w:t>0,25</w:t>
            </w:r>
          </w:p>
          <w:p w:rsidR="00B1781F" w:rsidRPr="00B1781F" w:rsidRDefault="00B1781F" w:rsidP="008643DD">
            <w:pPr>
              <w:jc w:val="center"/>
              <w:rPr>
                <w:rFonts w:cs="Times New Roman"/>
                <w:szCs w:val="28"/>
              </w:rPr>
            </w:pPr>
          </w:p>
          <w:p w:rsidR="00B1781F" w:rsidRPr="00B1781F" w:rsidRDefault="00B1781F" w:rsidP="008643DD">
            <w:pPr>
              <w:rPr>
                <w:rFonts w:cs="Times New Roman"/>
                <w:szCs w:val="28"/>
              </w:rPr>
            </w:pPr>
            <w:r w:rsidRPr="00B1781F">
              <w:rPr>
                <w:rFonts w:cs="Times New Roman"/>
                <w:szCs w:val="28"/>
              </w:rPr>
              <w:t>0,25</w:t>
            </w:r>
          </w:p>
          <w:p w:rsidR="00B1781F" w:rsidRPr="00B1781F" w:rsidRDefault="00B1781F" w:rsidP="008643DD">
            <w:pPr>
              <w:rPr>
                <w:rFonts w:cs="Times New Roman"/>
                <w:szCs w:val="28"/>
              </w:rPr>
            </w:pPr>
          </w:p>
          <w:p w:rsidR="00B1781F" w:rsidRPr="00B1781F" w:rsidRDefault="00B1781F" w:rsidP="008643DD">
            <w:pPr>
              <w:rPr>
                <w:rFonts w:cs="Times New Roman"/>
                <w:szCs w:val="28"/>
              </w:rPr>
            </w:pPr>
          </w:p>
          <w:p w:rsidR="00B1781F" w:rsidRPr="00B1781F" w:rsidRDefault="00B1781F" w:rsidP="008643DD">
            <w:pPr>
              <w:rPr>
                <w:rFonts w:cs="Times New Roman"/>
                <w:szCs w:val="28"/>
              </w:rPr>
            </w:pPr>
          </w:p>
          <w:p w:rsidR="00B1781F" w:rsidRPr="00B1781F" w:rsidRDefault="00B1781F" w:rsidP="008643DD">
            <w:pPr>
              <w:rPr>
                <w:rFonts w:cs="Times New Roman"/>
                <w:szCs w:val="28"/>
              </w:rPr>
            </w:pPr>
          </w:p>
          <w:p w:rsidR="00B1781F" w:rsidRPr="00B1781F" w:rsidRDefault="00B1781F" w:rsidP="008643DD">
            <w:pPr>
              <w:rPr>
                <w:rFonts w:cs="Times New Roman"/>
                <w:szCs w:val="28"/>
              </w:rPr>
            </w:pPr>
            <w:r w:rsidRPr="00B1781F">
              <w:rPr>
                <w:rFonts w:cs="Times New Roman"/>
                <w:szCs w:val="28"/>
              </w:rPr>
              <w:t>0,25</w:t>
            </w:r>
          </w:p>
          <w:p w:rsidR="00B1781F" w:rsidRPr="00B1781F" w:rsidRDefault="00B1781F" w:rsidP="008643DD">
            <w:pPr>
              <w:rPr>
                <w:rFonts w:cs="Times New Roman"/>
                <w:szCs w:val="28"/>
              </w:rPr>
            </w:pPr>
          </w:p>
          <w:p w:rsidR="00B1781F" w:rsidRPr="00B1781F" w:rsidRDefault="00B1781F" w:rsidP="008643DD">
            <w:pPr>
              <w:rPr>
                <w:rFonts w:cs="Times New Roman"/>
                <w:szCs w:val="28"/>
                <w:cs/>
              </w:rPr>
            </w:pPr>
            <w:r w:rsidRPr="00B1781F">
              <w:rPr>
                <w:rFonts w:cs="Times New Roman"/>
                <w:szCs w:val="28"/>
              </w:rPr>
              <w:t>0,25</w:t>
            </w:r>
          </w:p>
        </w:tc>
      </w:tr>
      <w:tr w:rsidR="00B1781F" w:rsidRPr="00B1781F" w:rsidTr="008643DD">
        <w:tc>
          <w:tcPr>
            <w:tcW w:w="1410" w:type="dxa"/>
            <w:vMerge w:val="restart"/>
            <w:tcBorders>
              <w:top w:val="single" w:sz="6" w:space="0" w:color="auto"/>
              <w:left w:val="single" w:sz="6" w:space="0" w:color="auto"/>
              <w:right w:val="single" w:sz="6" w:space="0" w:color="auto"/>
            </w:tcBorders>
            <w:vAlign w:val="center"/>
          </w:tcPr>
          <w:p w:rsidR="00B1781F" w:rsidRPr="00B1781F" w:rsidRDefault="00B1781F" w:rsidP="008643DD">
            <w:pPr>
              <w:jc w:val="center"/>
              <w:rPr>
                <w:rFonts w:cs="Times New Roman"/>
                <w:b/>
                <w:szCs w:val="28"/>
              </w:rPr>
            </w:pPr>
            <w:r w:rsidRPr="00B1781F">
              <w:rPr>
                <w:rFonts w:cs="Times New Roman"/>
                <w:b/>
                <w:szCs w:val="28"/>
              </w:rPr>
              <w:t>Câu 3</w:t>
            </w:r>
          </w:p>
          <w:p w:rsidR="00B1781F" w:rsidRPr="00B1781F" w:rsidRDefault="00B1781F" w:rsidP="008643DD">
            <w:pPr>
              <w:jc w:val="center"/>
              <w:rPr>
                <w:rFonts w:cs="Times New Roman"/>
                <w:szCs w:val="28"/>
                <w:cs/>
              </w:rPr>
            </w:pPr>
            <w:r w:rsidRPr="00B1781F">
              <w:rPr>
                <w:rFonts w:cs="Times New Roman"/>
                <w:b/>
                <w:szCs w:val="28"/>
              </w:rPr>
              <w:t>(1,5điểm)</w:t>
            </w:r>
          </w:p>
        </w:tc>
        <w:tc>
          <w:tcPr>
            <w:tcW w:w="567" w:type="dxa"/>
            <w:tcBorders>
              <w:top w:val="single" w:sz="6" w:space="0" w:color="auto"/>
              <w:left w:val="single" w:sz="6" w:space="0" w:color="auto"/>
              <w:bottom w:val="single" w:sz="6" w:space="0" w:color="auto"/>
              <w:right w:val="single" w:sz="6" w:space="0" w:color="auto"/>
            </w:tcBorders>
          </w:tcPr>
          <w:p w:rsidR="00B1781F" w:rsidRPr="00B1781F" w:rsidRDefault="00B1781F" w:rsidP="008643DD">
            <w:pPr>
              <w:jc w:val="center"/>
              <w:rPr>
                <w:rFonts w:cs="Times New Roman"/>
                <w:szCs w:val="28"/>
                <w:cs/>
              </w:rPr>
            </w:pPr>
            <w:r w:rsidRPr="00B1781F">
              <w:rPr>
                <w:rFonts w:cs="Times New Roman"/>
                <w:szCs w:val="28"/>
              </w:rPr>
              <w:t>a</w:t>
            </w:r>
          </w:p>
        </w:tc>
        <w:tc>
          <w:tcPr>
            <w:tcW w:w="6920" w:type="dxa"/>
            <w:tcBorders>
              <w:top w:val="single" w:sz="6" w:space="0" w:color="auto"/>
              <w:left w:val="single" w:sz="6" w:space="0" w:color="auto"/>
              <w:bottom w:val="single" w:sz="6" w:space="0" w:color="auto"/>
              <w:right w:val="single" w:sz="6" w:space="0" w:color="auto"/>
            </w:tcBorders>
          </w:tcPr>
          <w:p w:rsidR="00B1781F" w:rsidRPr="00B1781F" w:rsidRDefault="00B1781F" w:rsidP="008643DD">
            <w:pPr>
              <w:pStyle w:val="ListParagraph"/>
              <w:spacing w:after="120" w:line="20" w:lineRule="atLeast"/>
              <w:ind w:left="0" w:firstLine="360"/>
              <w:rPr>
                <w:rFonts w:cs="Times New Roman"/>
                <w:szCs w:val="28"/>
                <w:lang w:val="vi-VN"/>
              </w:rPr>
            </w:pPr>
            <w:r w:rsidRPr="00B1781F">
              <w:rPr>
                <w:rFonts w:cs="Times New Roman"/>
                <w:szCs w:val="28"/>
                <w:lang w:val="vi-VN"/>
              </w:rPr>
              <w:t>Bảng tần số cho kết quả thu được:</w:t>
            </w:r>
          </w:p>
          <w:tbl>
            <w:tblPr>
              <w:tblW w:w="7159" w:type="dxa"/>
              <w:jc w:val="center"/>
              <w:tblLayout w:type="fixed"/>
              <w:tblCellMar>
                <w:left w:w="0" w:type="dxa"/>
                <w:right w:w="0" w:type="dxa"/>
              </w:tblCellMar>
              <w:tblLook w:val="04A0" w:firstRow="1" w:lastRow="0" w:firstColumn="1" w:lastColumn="0" w:noHBand="0" w:noVBand="1"/>
            </w:tblPr>
            <w:tblGrid>
              <w:gridCol w:w="2149"/>
              <w:gridCol w:w="1193"/>
              <w:gridCol w:w="1276"/>
              <w:gridCol w:w="1420"/>
              <w:gridCol w:w="1121"/>
            </w:tblGrid>
            <w:tr w:rsidR="00B1781F" w:rsidRPr="00B1781F" w:rsidTr="008643DD">
              <w:trPr>
                <w:trHeight w:val="464"/>
                <w:jc w:val="center"/>
              </w:trPr>
              <w:tc>
                <w:tcPr>
                  <w:tcW w:w="1501" w:type="pct"/>
                  <w:tcBorders>
                    <w:top w:val="single" w:sz="8" w:space="0" w:color="auto"/>
                    <w:left w:val="single" w:sz="8" w:space="0" w:color="auto"/>
                    <w:bottom w:val="single" w:sz="8" w:space="0" w:color="auto"/>
                    <w:right w:val="single" w:sz="8" w:space="0" w:color="auto"/>
                  </w:tcBorders>
                  <w:shd w:val="clear" w:color="auto" w:fill="auto"/>
                  <w:hideMark/>
                </w:tcPr>
                <w:p w:rsidR="00B1781F" w:rsidRPr="00B1781F" w:rsidRDefault="00B1781F" w:rsidP="008643DD">
                  <w:pPr>
                    <w:pStyle w:val="ListParagraph"/>
                    <w:spacing w:after="120" w:line="20" w:lineRule="atLeast"/>
                    <w:ind w:left="0" w:firstLine="360"/>
                    <w:jc w:val="both"/>
                    <w:rPr>
                      <w:rFonts w:cs="Times New Roman"/>
                      <w:szCs w:val="28"/>
                      <w:lang w:val="vi-VN"/>
                    </w:rPr>
                  </w:pPr>
                  <w:r w:rsidRPr="00B1781F">
                    <w:rPr>
                      <w:rFonts w:cs="Times New Roman"/>
                      <w:szCs w:val="28"/>
                      <w:lang w:val="vi-VN"/>
                    </w:rPr>
                    <w:t>Màu</w:t>
                  </w:r>
                </w:p>
              </w:tc>
              <w:tc>
                <w:tcPr>
                  <w:tcW w:w="83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1781F" w:rsidRPr="00B1781F" w:rsidRDefault="00B1781F" w:rsidP="008643DD">
                  <w:pPr>
                    <w:pStyle w:val="ListParagraph"/>
                    <w:spacing w:after="120" w:line="20" w:lineRule="atLeast"/>
                    <w:ind w:left="0" w:firstLine="360"/>
                    <w:jc w:val="both"/>
                    <w:rPr>
                      <w:rFonts w:cs="Times New Roman"/>
                      <w:szCs w:val="28"/>
                      <w:lang w:val="vi-VN"/>
                    </w:rPr>
                  </w:pPr>
                  <w:r w:rsidRPr="00B1781F">
                    <w:rPr>
                      <w:rFonts w:cs="Times New Roman"/>
                      <w:szCs w:val="28"/>
                      <w:lang w:val="vi-VN"/>
                    </w:rPr>
                    <w:t>Đen</w:t>
                  </w:r>
                </w:p>
              </w:tc>
              <w:tc>
                <w:tcPr>
                  <w:tcW w:w="89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1781F" w:rsidRPr="00B1781F" w:rsidRDefault="00B1781F" w:rsidP="008643DD">
                  <w:pPr>
                    <w:pStyle w:val="ListParagraph"/>
                    <w:spacing w:after="120" w:line="20" w:lineRule="atLeast"/>
                    <w:ind w:left="0" w:firstLine="360"/>
                    <w:jc w:val="both"/>
                    <w:rPr>
                      <w:rFonts w:cs="Times New Roman"/>
                      <w:szCs w:val="28"/>
                      <w:lang w:val="vi-VN"/>
                    </w:rPr>
                  </w:pPr>
                  <w:r w:rsidRPr="00B1781F">
                    <w:rPr>
                      <w:rFonts w:cs="Times New Roman"/>
                      <w:szCs w:val="28"/>
                      <w:lang w:val="vi-VN"/>
                    </w:rPr>
                    <w:t>Đỏ</w:t>
                  </w:r>
                </w:p>
              </w:tc>
              <w:tc>
                <w:tcPr>
                  <w:tcW w:w="99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1781F" w:rsidRPr="00B1781F" w:rsidRDefault="00B1781F" w:rsidP="008643DD">
                  <w:pPr>
                    <w:pStyle w:val="ListParagraph"/>
                    <w:spacing w:after="120" w:line="20" w:lineRule="atLeast"/>
                    <w:ind w:left="0" w:firstLine="360"/>
                    <w:jc w:val="both"/>
                    <w:rPr>
                      <w:rFonts w:cs="Times New Roman"/>
                      <w:szCs w:val="28"/>
                      <w:lang w:val="vi-VN"/>
                    </w:rPr>
                  </w:pPr>
                  <w:r w:rsidRPr="00B1781F">
                    <w:rPr>
                      <w:rFonts w:cs="Times New Roman"/>
                      <w:szCs w:val="28"/>
                      <w:lang w:val="vi-VN"/>
                    </w:rPr>
                    <w:t>Trắng</w:t>
                  </w:r>
                </w:p>
              </w:tc>
              <w:tc>
                <w:tcPr>
                  <w:tcW w:w="78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1781F" w:rsidRPr="00B1781F" w:rsidRDefault="00B1781F" w:rsidP="008643DD">
                  <w:pPr>
                    <w:pStyle w:val="ListParagraph"/>
                    <w:spacing w:after="120" w:line="20" w:lineRule="atLeast"/>
                    <w:ind w:left="0"/>
                    <w:jc w:val="both"/>
                    <w:rPr>
                      <w:rFonts w:cs="Times New Roman"/>
                      <w:szCs w:val="28"/>
                      <w:lang w:val="vi-VN"/>
                    </w:rPr>
                  </w:pPr>
                  <w:r w:rsidRPr="00B1781F">
                    <w:rPr>
                      <w:rFonts w:cs="Times New Roman"/>
                      <w:szCs w:val="28"/>
                      <w:lang w:val="vi-VN"/>
                    </w:rPr>
                    <w:t>Vàng</w:t>
                  </w:r>
                </w:p>
              </w:tc>
            </w:tr>
            <w:tr w:rsidR="00B1781F" w:rsidRPr="00B1781F" w:rsidTr="008643DD">
              <w:trPr>
                <w:trHeight w:val="464"/>
                <w:jc w:val="center"/>
              </w:trPr>
              <w:tc>
                <w:tcPr>
                  <w:tcW w:w="150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1781F" w:rsidRPr="00B1781F" w:rsidRDefault="00B1781F" w:rsidP="008643DD">
                  <w:pPr>
                    <w:pStyle w:val="ListParagraph"/>
                    <w:spacing w:after="120" w:line="20" w:lineRule="atLeast"/>
                    <w:ind w:left="0" w:firstLine="360"/>
                    <w:jc w:val="both"/>
                    <w:rPr>
                      <w:rFonts w:cs="Times New Roman"/>
                      <w:szCs w:val="28"/>
                      <w:lang w:val="vi-VN"/>
                    </w:rPr>
                  </w:pPr>
                  <w:r w:rsidRPr="00B1781F">
                    <w:rPr>
                      <w:rFonts w:cs="Times New Roman"/>
                      <w:szCs w:val="28"/>
                      <w:lang w:val="vi-VN"/>
                    </w:rPr>
                    <w:t>Tần số</w:t>
                  </w:r>
                </w:p>
              </w:tc>
              <w:tc>
                <w:tcPr>
                  <w:tcW w:w="83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1781F" w:rsidRPr="00B1781F" w:rsidRDefault="00B1781F" w:rsidP="008643DD">
                  <w:pPr>
                    <w:pStyle w:val="ListParagraph"/>
                    <w:spacing w:after="120" w:line="20" w:lineRule="atLeast"/>
                    <w:ind w:left="378" w:hanging="142"/>
                    <w:jc w:val="both"/>
                    <w:rPr>
                      <w:rFonts w:cs="Times New Roman"/>
                      <w:szCs w:val="28"/>
                      <w:lang w:val="vi-VN"/>
                    </w:rPr>
                  </w:pPr>
                  <w:r w:rsidRPr="00B1781F">
                    <w:rPr>
                      <w:rFonts w:cs="Times New Roman"/>
                      <w:szCs w:val="28"/>
                      <w:lang w:val="vi-VN"/>
                    </w:rPr>
                    <w:t>8</w:t>
                  </w:r>
                </w:p>
              </w:tc>
              <w:tc>
                <w:tcPr>
                  <w:tcW w:w="89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1781F" w:rsidRPr="00B1781F" w:rsidRDefault="00B1781F" w:rsidP="008643DD">
                  <w:pPr>
                    <w:pStyle w:val="ListParagraph"/>
                    <w:spacing w:after="120" w:line="20" w:lineRule="atLeast"/>
                    <w:ind w:left="0" w:firstLine="360"/>
                    <w:jc w:val="both"/>
                    <w:rPr>
                      <w:rFonts w:cs="Times New Roman"/>
                      <w:szCs w:val="28"/>
                      <w:lang w:val="vi-VN"/>
                    </w:rPr>
                  </w:pPr>
                  <w:r w:rsidRPr="00B1781F">
                    <w:rPr>
                      <w:rFonts w:cs="Times New Roman"/>
                      <w:szCs w:val="28"/>
                      <w:lang w:val="vi-VN"/>
                    </w:rPr>
                    <w:t>4</w:t>
                  </w:r>
                </w:p>
              </w:tc>
              <w:tc>
                <w:tcPr>
                  <w:tcW w:w="99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1781F" w:rsidRPr="00B1781F" w:rsidRDefault="00B1781F" w:rsidP="008643DD">
                  <w:pPr>
                    <w:pStyle w:val="ListParagraph"/>
                    <w:spacing w:after="120" w:line="20" w:lineRule="atLeast"/>
                    <w:ind w:left="0" w:firstLine="360"/>
                    <w:jc w:val="both"/>
                    <w:rPr>
                      <w:rFonts w:cs="Times New Roman"/>
                      <w:szCs w:val="28"/>
                      <w:lang w:val="vi-VN"/>
                    </w:rPr>
                  </w:pPr>
                  <w:r w:rsidRPr="00B1781F">
                    <w:rPr>
                      <w:rFonts w:cs="Times New Roman"/>
                      <w:szCs w:val="28"/>
                      <w:lang w:val="vi-VN"/>
                    </w:rPr>
                    <w:t>6</w:t>
                  </w:r>
                </w:p>
              </w:tc>
              <w:tc>
                <w:tcPr>
                  <w:tcW w:w="78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1781F" w:rsidRPr="00B1781F" w:rsidRDefault="00B1781F" w:rsidP="008643DD">
                  <w:pPr>
                    <w:pStyle w:val="ListParagraph"/>
                    <w:spacing w:after="120" w:line="20" w:lineRule="atLeast"/>
                    <w:ind w:left="0" w:firstLine="360"/>
                    <w:jc w:val="both"/>
                    <w:rPr>
                      <w:rFonts w:cs="Times New Roman"/>
                      <w:szCs w:val="28"/>
                      <w:lang w:val="vi-VN"/>
                    </w:rPr>
                  </w:pPr>
                  <w:r w:rsidRPr="00B1781F">
                    <w:rPr>
                      <w:rFonts w:cs="Times New Roman"/>
                      <w:szCs w:val="28"/>
                      <w:lang w:val="vi-VN"/>
                    </w:rPr>
                    <w:t>2</w:t>
                  </w:r>
                </w:p>
              </w:tc>
            </w:tr>
          </w:tbl>
          <w:p w:rsidR="00B1781F" w:rsidRPr="00B1781F" w:rsidRDefault="00B1781F" w:rsidP="008643DD">
            <w:pPr>
              <w:pStyle w:val="ListParagraph"/>
              <w:spacing w:after="120" w:line="20" w:lineRule="atLeast"/>
              <w:ind w:left="0" w:firstLine="360"/>
              <w:jc w:val="both"/>
              <w:rPr>
                <w:rFonts w:cs="Times New Roman"/>
                <w:szCs w:val="28"/>
                <w:cs/>
              </w:rPr>
            </w:pPr>
            <w:r w:rsidRPr="00B1781F">
              <w:rPr>
                <w:rFonts w:cs="Times New Roman"/>
                <w:szCs w:val="28"/>
              </w:rPr>
              <w:t>(Lập được bảng và đúng được tần số của 2 giá tri cho 0,25 điểm)</w:t>
            </w: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cs/>
              </w:rPr>
            </w:pPr>
            <w:r w:rsidRPr="00B1781F">
              <w:rPr>
                <w:rFonts w:cs="Times New Roman"/>
                <w:szCs w:val="28"/>
              </w:rPr>
              <w:t>0,5</w:t>
            </w:r>
          </w:p>
          <w:p w:rsidR="00B1781F" w:rsidRPr="00B1781F" w:rsidRDefault="00B1781F" w:rsidP="008643DD">
            <w:pPr>
              <w:rPr>
                <w:rFonts w:cs="Times New Roman"/>
                <w:szCs w:val="28"/>
                <w:cs/>
              </w:rPr>
            </w:pPr>
          </w:p>
        </w:tc>
      </w:tr>
      <w:tr w:rsidR="00B1781F" w:rsidRPr="00B1781F" w:rsidTr="008643DD">
        <w:tc>
          <w:tcPr>
            <w:tcW w:w="1410" w:type="dxa"/>
            <w:vMerge/>
            <w:tcBorders>
              <w:left w:val="single" w:sz="6" w:space="0" w:color="auto"/>
              <w:right w:val="single" w:sz="6" w:space="0" w:color="auto"/>
            </w:tcBorders>
          </w:tcPr>
          <w:p w:rsidR="00B1781F" w:rsidRPr="00B1781F" w:rsidRDefault="00B1781F" w:rsidP="008643DD">
            <w:pPr>
              <w:jc w:val="center"/>
              <w:rPr>
                <w:rFonts w:cs="Times New Roman"/>
                <w:szCs w:val="28"/>
                <w:cs/>
              </w:rPr>
            </w:pPr>
          </w:p>
        </w:tc>
        <w:tc>
          <w:tcPr>
            <w:tcW w:w="567" w:type="dxa"/>
            <w:tcBorders>
              <w:top w:val="single" w:sz="6" w:space="0" w:color="auto"/>
              <w:left w:val="single" w:sz="6" w:space="0" w:color="auto"/>
              <w:bottom w:val="single" w:sz="6" w:space="0" w:color="auto"/>
              <w:right w:val="single" w:sz="6" w:space="0" w:color="auto"/>
            </w:tcBorders>
          </w:tcPr>
          <w:p w:rsidR="00B1781F" w:rsidRPr="00B1781F" w:rsidRDefault="00B1781F" w:rsidP="008643DD">
            <w:pPr>
              <w:jc w:val="center"/>
              <w:rPr>
                <w:rFonts w:cs="Times New Roman"/>
                <w:szCs w:val="28"/>
                <w:cs/>
              </w:rPr>
            </w:pPr>
            <w:r w:rsidRPr="00B1781F">
              <w:rPr>
                <w:rFonts w:cs="Times New Roman"/>
                <w:szCs w:val="28"/>
              </w:rPr>
              <w:t>b</w:t>
            </w:r>
          </w:p>
        </w:tc>
        <w:tc>
          <w:tcPr>
            <w:tcW w:w="6920" w:type="dxa"/>
            <w:tcBorders>
              <w:top w:val="single" w:sz="6" w:space="0" w:color="auto"/>
              <w:left w:val="single" w:sz="6" w:space="0" w:color="auto"/>
              <w:bottom w:val="single" w:sz="6" w:space="0" w:color="auto"/>
              <w:right w:val="single" w:sz="6" w:space="0" w:color="auto"/>
            </w:tcBorders>
          </w:tcPr>
          <w:p w:rsidR="00B1781F" w:rsidRPr="00B1781F" w:rsidRDefault="00B1781F" w:rsidP="008643DD">
            <w:pPr>
              <w:pStyle w:val="ListParagraph"/>
              <w:spacing w:after="120" w:line="20" w:lineRule="atLeast"/>
              <w:ind w:left="0" w:firstLine="360"/>
              <w:jc w:val="both"/>
              <w:rPr>
                <w:rFonts w:cs="Times New Roman"/>
                <w:szCs w:val="28"/>
              </w:rPr>
            </w:pPr>
            <w:r w:rsidRPr="00B1781F">
              <w:rPr>
                <w:rFonts w:cs="Times New Roman"/>
                <w:szCs w:val="28"/>
              </w:rPr>
              <w:t xml:space="preserve">Phép thử là quan sát giới tính của hai người con trong </w:t>
            </w:r>
            <w:r w:rsidRPr="00B1781F">
              <w:rPr>
                <w:rFonts w:cs="Times New Roman"/>
                <w:szCs w:val="28"/>
              </w:rPr>
              <w:lastRenderedPageBreak/>
              <w:t xml:space="preserve">một gia đình. </w:t>
            </w:r>
          </w:p>
          <w:p w:rsidR="00B1781F" w:rsidRPr="00B1781F" w:rsidRDefault="00B1781F" w:rsidP="008643DD">
            <w:pPr>
              <w:rPr>
                <w:rFonts w:cs="Times New Roman"/>
                <w:szCs w:val="28"/>
                <w:cs/>
              </w:rPr>
            </w:pPr>
            <w:r w:rsidRPr="00B1781F">
              <w:rPr>
                <w:rFonts w:cs="Times New Roman"/>
                <w:szCs w:val="28"/>
              </w:rPr>
              <w:t>Kết quả của phép thử là có dạng (a, b) trong đó, a, b là lần lượt là giới tính của người con thứ nhất và người con thứ hai trong gia đình.</w:t>
            </w: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8643DD">
            <w:pPr>
              <w:jc w:val="center"/>
              <w:rPr>
                <w:rFonts w:cs="Times New Roman"/>
                <w:szCs w:val="28"/>
                <w:lang w:val="nl-NL"/>
              </w:rPr>
            </w:pPr>
          </w:p>
          <w:p w:rsidR="00B1781F" w:rsidRPr="00B1781F" w:rsidRDefault="00B1781F" w:rsidP="008643DD">
            <w:pPr>
              <w:jc w:val="center"/>
              <w:rPr>
                <w:rFonts w:cs="Times New Roman"/>
                <w:szCs w:val="28"/>
              </w:rPr>
            </w:pPr>
            <w:r w:rsidRPr="00B1781F">
              <w:rPr>
                <w:rFonts w:cs="Times New Roman"/>
                <w:szCs w:val="28"/>
              </w:rPr>
              <w:lastRenderedPageBreak/>
              <w:t>0,25</w:t>
            </w: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cs/>
              </w:rPr>
            </w:pPr>
            <w:r w:rsidRPr="00B1781F">
              <w:rPr>
                <w:rFonts w:cs="Times New Roman"/>
                <w:szCs w:val="28"/>
              </w:rPr>
              <w:t>0,25</w:t>
            </w:r>
          </w:p>
        </w:tc>
      </w:tr>
      <w:tr w:rsidR="00B1781F" w:rsidRPr="00B1781F" w:rsidTr="008643DD">
        <w:trPr>
          <w:trHeight w:val="536"/>
        </w:trPr>
        <w:tc>
          <w:tcPr>
            <w:tcW w:w="1410" w:type="dxa"/>
            <w:vMerge/>
            <w:tcBorders>
              <w:left w:val="single" w:sz="6" w:space="0" w:color="auto"/>
              <w:right w:val="single" w:sz="6" w:space="0" w:color="auto"/>
            </w:tcBorders>
          </w:tcPr>
          <w:p w:rsidR="00B1781F" w:rsidRPr="00B1781F" w:rsidRDefault="00B1781F" w:rsidP="008643DD">
            <w:pPr>
              <w:spacing w:line="20" w:lineRule="atLeast"/>
              <w:jc w:val="center"/>
              <w:rPr>
                <w:rFonts w:cs="Times New Roman"/>
                <w:szCs w:val="28"/>
                <w:cs/>
              </w:rPr>
            </w:pPr>
          </w:p>
        </w:tc>
        <w:tc>
          <w:tcPr>
            <w:tcW w:w="567" w:type="dxa"/>
            <w:tcBorders>
              <w:top w:val="single" w:sz="6" w:space="0" w:color="auto"/>
              <w:left w:val="single" w:sz="6" w:space="0" w:color="auto"/>
              <w:right w:val="single" w:sz="6" w:space="0" w:color="auto"/>
            </w:tcBorders>
          </w:tcPr>
          <w:p w:rsidR="00B1781F" w:rsidRPr="00B1781F" w:rsidRDefault="00B1781F" w:rsidP="008643DD">
            <w:pPr>
              <w:spacing w:line="20" w:lineRule="atLeast"/>
              <w:jc w:val="center"/>
              <w:rPr>
                <w:rFonts w:cs="Times New Roman"/>
                <w:szCs w:val="28"/>
              </w:rPr>
            </w:pPr>
            <w:r w:rsidRPr="00B1781F">
              <w:rPr>
                <w:rFonts w:cs="Times New Roman"/>
                <w:szCs w:val="28"/>
              </w:rPr>
              <w:t>c</w:t>
            </w:r>
          </w:p>
          <w:p w:rsidR="00B1781F" w:rsidRPr="00B1781F" w:rsidRDefault="00B1781F" w:rsidP="008643DD">
            <w:pPr>
              <w:spacing w:line="20" w:lineRule="atLeast"/>
              <w:jc w:val="center"/>
              <w:rPr>
                <w:rFonts w:cs="Times New Roman"/>
                <w:szCs w:val="28"/>
              </w:rPr>
            </w:pPr>
          </w:p>
        </w:tc>
        <w:tc>
          <w:tcPr>
            <w:tcW w:w="6920" w:type="dxa"/>
            <w:tcBorders>
              <w:top w:val="single" w:sz="6" w:space="0" w:color="auto"/>
              <w:left w:val="single" w:sz="6" w:space="0" w:color="auto"/>
              <w:right w:val="single" w:sz="6" w:space="0" w:color="auto"/>
            </w:tcBorders>
          </w:tcPr>
          <w:p w:rsidR="00B1781F" w:rsidRPr="00B1781F" w:rsidRDefault="00B1781F" w:rsidP="008643DD">
            <w:pPr>
              <w:shd w:val="clear" w:color="auto" w:fill="FFFFFF"/>
              <w:spacing w:line="20" w:lineRule="atLeast"/>
              <w:rPr>
                <w:rFonts w:cs="Times New Roman"/>
                <w:szCs w:val="28"/>
                <w:lang w:val="fr-FR"/>
              </w:rPr>
            </w:pPr>
            <w:r w:rsidRPr="00B1781F">
              <w:rPr>
                <w:rFonts w:cs="Times New Roman"/>
                <w:szCs w:val="28"/>
                <w:lang w:val="fr-FR"/>
              </w:rPr>
              <w:t>Không gian mẫu Ω là:</w:t>
            </w:r>
          </w:p>
          <w:p w:rsidR="00B1781F" w:rsidRPr="00B1781F" w:rsidRDefault="00B1781F" w:rsidP="008643DD">
            <w:pPr>
              <w:shd w:val="clear" w:color="auto" w:fill="FFFFFF"/>
              <w:spacing w:line="20" w:lineRule="atLeast"/>
              <w:rPr>
                <w:rFonts w:cs="Times New Roman"/>
              </w:rPr>
            </w:pPr>
            <w:r w:rsidRPr="00B1781F">
              <w:rPr>
                <w:rFonts w:cs="Times New Roman"/>
                <w:position w:val="-10"/>
              </w:rPr>
              <w:object w:dxaOrig="3140" w:dyaOrig="320">
                <v:shape id="_x0000_i1877" type="#_x0000_t75" style="width:156.95pt;height:15.55pt" o:ole="">
                  <v:imagedata r:id="rId1509" o:title=""/>
                </v:shape>
                <o:OLEObject Type="Embed" ProgID="Equation.DSMT4" ShapeID="_x0000_i1877" DrawAspect="Content" ObjectID="_1804852746" r:id="rId1510"/>
              </w:object>
            </w:r>
          </w:p>
          <w:p w:rsidR="00B1781F" w:rsidRPr="00B1781F" w:rsidRDefault="00B1781F" w:rsidP="008643DD">
            <w:pPr>
              <w:shd w:val="clear" w:color="auto" w:fill="FFFFFF"/>
              <w:spacing w:line="20" w:lineRule="atLeast"/>
              <w:rPr>
                <w:rFonts w:cs="Times New Roman"/>
                <w:szCs w:val="28"/>
                <w:lang w:val="fr-FR"/>
              </w:rPr>
            </w:pPr>
            <w:r w:rsidRPr="00B1781F">
              <w:rPr>
                <w:rFonts w:cs="Times New Roman"/>
                <w:szCs w:val="28"/>
                <w:lang w:val="fr-FR"/>
              </w:rPr>
              <w:t>Do đó, số phần tử của không gian mẫu là 9.</w:t>
            </w:r>
          </w:p>
          <w:p w:rsidR="00B1781F" w:rsidRPr="00B1781F" w:rsidRDefault="00B1781F" w:rsidP="008643DD">
            <w:pPr>
              <w:shd w:val="clear" w:color="auto" w:fill="FFFFFF"/>
              <w:spacing w:line="20" w:lineRule="atLeast"/>
              <w:rPr>
                <w:rFonts w:cs="Times New Roman"/>
                <w:szCs w:val="28"/>
                <w:lang w:val="fr-FR"/>
              </w:rPr>
            </w:pPr>
            <w:r w:rsidRPr="00B1781F">
              <w:rPr>
                <w:rFonts w:cs="Times New Roman"/>
                <w:szCs w:val="28"/>
                <w:lang w:val="fr-FR"/>
              </w:rPr>
              <w:t>Vì việc lấy mỗi tấm thẻ từ túi I và II là ngẫu nhiên nên các kết quả có thể là đồng khả năng.</w:t>
            </w:r>
          </w:p>
          <w:p w:rsidR="00B1781F" w:rsidRPr="00B1781F" w:rsidRDefault="00B1781F" w:rsidP="008643DD">
            <w:pPr>
              <w:shd w:val="clear" w:color="auto" w:fill="FFFFFF"/>
              <w:spacing w:line="20" w:lineRule="atLeast"/>
              <w:rPr>
                <w:rFonts w:cs="Times New Roman"/>
                <w:szCs w:val="28"/>
                <w:lang w:val="fr-FR"/>
              </w:rPr>
            </w:pPr>
            <w:r w:rsidRPr="00B1781F">
              <w:rPr>
                <w:rFonts w:cs="Times New Roman"/>
                <w:szCs w:val="28"/>
                <w:lang w:val="fr-FR"/>
              </w:rPr>
              <w:t>Có 2 kết quả thuận lợi cho biến cố A là: 32, 72. Do đó</w:t>
            </w:r>
          </w:p>
          <w:p w:rsidR="00B1781F" w:rsidRPr="00B1781F" w:rsidRDefault="00B1781F" w:rsidP="008643DD">
            <w:pPr>
              <w:shd w:val="clear" w:color="auto" w:fill="FFFFFF"/>
              <w:spacing w:line="20" w:lineRule="atLeast"/>
              <w:rPr>
                <w:rFonts w:cs="Times New Roman"/>
                <w:szCs w:val="28"/>
                <w:lang w:val="fr-FR"/>
              </w:rPr>
            </w:pPr>
            <w:r w:rsidRPr="00B1781F">
              <w:rPr>
                <w:rFonts w:cs="Times New Roman"/>
                <w:position w:val="-24"/>
              </w:rPr>
              <w:object w:dxaOrig="960" w:dyaOrig="620">
                <v:shape id="_x0000_i1878" type="#_x0000_t75" style="width:48pt;height:30.5pt" o:ole="">
                  <v:imagedata r:id="rId1511" o:title=""/>
                </v:shape>
                <o:OLEObject Type="Embed" ProgID="Equation.DSMT4" ShapeID="_x0000_i1878" DrawAspect="Content" ObjectID="_1804852747" r:id="rId1512"/>
              </w:object>
            </w:r>
          </w:p>
        </w:tc>
        <w:tc>
          <w:tcPr>
            <w:tcW w:w="900" w:type="dxa"/>
            <w:tcBorders>
              <w:top w:val="single" w:sz="6" w:space="0" w:color="auto"/>
              <w:left w:val="single" w:sz="6" w:space="0" w:color="auto"/>
              <w:right w:val="single" w:sz="6" w:space="0" w:color="auto"/>
            </w:tcBorders>
          </w:tcPr>
          <w:p w:rsidR="00B1781F" w:rsidRPr="00B1781F" w:rsidRDefault="00B1781F" w:rsidP="008643DD">
            <w:pPr>
              <w:spacing w:line="20" w:lineRule="atLeast"/>
              <w:jc w:val="center"/>
              <w:rPr>
                <w:rFonts w:cs="Times New Roman"/>
                <w:szCs w:val="28"/>
                <w:lang w:val="vi-VN"/>
              </w:rPr>
            </w:pPr>
          </w:p>
          <w:p w:rsidR="00B1781F" w:rsidRPr="00B1781F" w:rsidRDefault="00B1781F" w:rsidP="008643DD">
            <w:pPr>
              <w:spacing w:line="20" w:lineRule="atLeast"/>
              <w:rPr>
                <w:rFonts w:cs="Times New Roman"/>
                <w:szCs w:val="28"/>
              </w:rPr>
            </w:pPr>
          </w:p>
          <w:p w:rsidR="00B1781F" w:rsidRPr="00B1781F" w:rsidRDefault="00B1781F" w:rsidP="008643DD">
            <w:pPr>
              <w:spacing w:line="20" w:lineRule="atLeast"/>
              <w:jc w:val="center"/>
              <w:rPr>
                <w:rFonts w:cs="Times New Roman"/>
                <w:szCs w:val="28"/>
              </w:rPr>
            </w:pPr>
            <w:r w:rsidRPr="00B1781F">
              <w:rPr>
                <w:rFonts w:cs="Times New Roman"/>
                <w:szCs w:val="28"/>
              </w:rPr>
              <w:t>025</w:t>
            </w:r>
          </w:p>
          <w:p w:rsidR="00B1781F" w:rsidRPr="00B1781F" w:rsidRDefault="00B1781F" w:rsidP="008643DD">
            <w:pPr>
              <w:spacing w:line="20" w:lineRule="atLeast"/>
              <w:jc w:val="center"/>
              <w:rPr>
                <w:rFonts w:cs="Times New Roman"/>
                <w:szCs w:val="28"/>
              </w:rPr>
            </w:pPr>
          </w:p>
          <w:p w:rsidR="00B1781F" w:rsidRPr="00B1781F" w:rsidRDefault="00B1781F" w:rsidP="008643DD">
            <w:pPr>
              <w:spacing w:line="20" w:lineRule="atLeast"/>
              <w:jc w:val="center"/>
              <w:rPr>
                <w:rFonts w:cs="Times New Roman"/>
                <w:szCs w:val="28"/>
              </w:rPr>
            </w:pPr>
          </w:p>
          <w:p w:rsidR="00B1781F" w:rsidRPr="00B1781F" w:rsidRDefault="00B1781F" w:rsidP="008643DD">
            <w:pPr>
              <w:spacing w:line="20" w:lineRule="atLeast"/>
              <w:jc w:val="center"/>
              <w:rPr>
                <w:rFonts w:cs="Times New Roman"/>
                <w:szCs w:val="28"/>
              </w:rPr>
            </w:pPr>
          </w:p>
          <w:p w:rsidR="00B1781F" w:rsidRPr="00B1781F" w:rsidRDefault="00B1781F" w:rsidP="008643DD">
            <w:pPr>
              <w:spacing w:line="20" w:lineRule="atLeast"/>
              <w:jc w:val="center"/>
              <w:rPr>
                <w:rFonts w:cs="Times New Roman"/>
                <w:szCs w:val="28"/>
              </w:rPr>
            </w:pPr>
            <w:r w:rsidRPr="00B1781F">
              <w:rPr>
                <w:rFonts w:cs="Times New Roman"/>
                <w:szCs w:val="28"/>
              </w:rPr>
              <w:t>0,25</w:t>
            </w:r>
          </w:p>
        </w:tc>
      </w:tr>
      <w:tr w:rsidR="00B1781F" w:rsidRPr="00B1781F" w:rsidTr="008643DD">
        <w:tc>
          <w:tcPr>
            <w:tcW w:w="1410" w:type="dxa"/>
            <w:vMerge w:val="restart"/>
            <w:tcBorders>
              <w:top w:val="single" w:sz="4" w:space="0" w:color="auto"/>
              <w:left w:val="single" w:sz="6" w:space="0" w:color="auto"/>
              <w:right w:val="single" w:sz="6" w:space="0" w:color="auto"/>
            </w:tcBorders>
            <w:vAlign w:val="center"/>
          </w:tcPr>
          <w:p w:rsidR="00B1781F" w:rsidRPr="00B1781F" w:rsidRDefault="00B1781F" w:rsidP="008643DD">
            <w:pPr>
              <w:jc w:val="center"/>
              <w:rPr>
                <w:rFonts w:cs="Times New Roman"/>
                <w:szCs w:val="28"/>
                <w:cs/>
              </w:rPr>
            </w:pPr>
            <w:r w:rsidRPr="00B1781F">
              <w:rPr>
                <w:rFonts w:cs="Times New Roman"/>
                <w:b/>
                <w:szCs w:val="28"/>
              </w:rPr>
              <w:t>Câu 4 (2,5điểm)</w:t>
            </w:r>
          </w:p>
        </w:tc>
        <w:tc>
          <w:tcPr>
            <w:tcW w:w="567" w:type="dxa"/>
            <w:tcBorders>
              <w:top w:val="single" w:sz="6" w:space="0" w:color="auto"/>
              <w:left w:val="single" w:sz="6" w:space="0" w:color="auto"/>
              <w:bottom w:val="single" w:sz="4" w:space="0" w:color="auto"/>
              <w:right w:val="single" w:sz="6" w:space="0" w:color="auto"/>
            </w:tcBorders>
          </w:tcPr>
          <w:p w:rsidR="00B1781F" w:rsidRPr="00B1781F" w:rsidRDefault="00B1781F" w:rsidP="008643DD">
            <w:pPr>
              <w:spacing w:line="20" w:lineRule="atLeast"/>
              <w:jc w:val="center"/>
              <w:rPr>
                <w:rFonts w:cs="Times New Roman"/>
                <w:szCs w:val="28"/>
                <w:cs/>
              </w:rPr>
            </w:pPr>
            <w:r w:rsidRPr="00B1781F">
              <w:rPr>
                <w:rFonts w:cs="Times New Roman"/>
                <w:szCs w:val="28"/>
              </w:rPr>
              <w:t>1</w:t>
            </w:r>
          </w:p>
        </w:tc>
        <w:tc>
          <w:tcPr>
            <w:tcW w:w="6920" w:type="dxa"/>
            <w:tcBorders>
              <w:top w:val="single" w:sz="6" w:space="0" w:color="auto"/>
              <w:left w:val="single" w:sz="6" w:space="0" w:color="auto"/>
              <w:bottom w:val="single" w:sz="4" w:space="0" w:color="auto"/>
              <w:right w:val="single" w:sz="6" w:space="0" w:color="auto"/>
            </w:tcBorders>
          </w:tcPr>
          <w:p w:rsidR="00B1781F" w:rsidRPr="00B1781F" w:rsidRDefault="00B1781F" w:rsidP="008643DD">
            <w:pPr>
              <w:pStyle w:val="ListParagraph"/>
              <w:spacing w:line="20" w:lineRule="atLeast"/>
              <w:ind w:left="28" w:firstLine="283"/>
              <w:rPr>
                <w:rFonts w:cs="Times New Roman"/>
                <w:iCs/>
                <w:szCs w:val="28"/>
              </w:rPr>
            </w:pPr>
            <w:r w:rsidRPr="00B1781F">
              <w:rPr>
                <w:rFonts w:cs="Times New Roman"/>
                <w:szCs w:val="28"/>
                <w:lang w:val="pt-BR"/>
              </w:rPr>
              <w:t xml:space="preserve">Tam giác </w:t>
            </w:r>
            <w:r w:rsidRPr="00B1781F">
              <w:rPr>
                <w:rFonts w:cs="Times New Roman"/>
                <w:i/>
                <w:szCs w:val="28"/>
                <w:lang w:val="pt-BR"/>
              </w:rPr>
              <w:t>ABC</w:t>
            </w:r>
            <w:r w:rsidRPr="00B1781F">
              <w:rPr>
                <w:rFonts w:cs="Times New Roman"/>
                <w:szCs w:val="28"/>
                <w:lang w:val="pt-BR"/>
              </w:rPr>
              <w:t xml:space="preserve"> có góc </w:t>
            </w:r>
            <w:r w:rsidRPr="00B1781F">
              <w:rPr>
                <w:rFonts w:cs="Times New Roman"/>
                <w:position w:val="-6"/>
                <w:szCs w:val="28"/>
                <w:lang w:val="pt-BR"/>
              </w:rPr>
              <w:object w:dxaOrig="900" w:dyaOrig="400">
                <v:shape id="_x0000_i1879" type="#_x0000_t75" style="width:44.75pt;height:20.1pt" o:ole="">
                  <v:imagedata r:id="rId1460" o:title=""/>
                </v:shape>
                <o:OLEObject Type="Embed" ProgID="Equation.DSMT4" ShapeID="_x0000_i1879" DrawAspect="Content" ObjectID="_1804852748" r:id="rId1513"/>
              </w:object>
            </w:r>
            <w:r w:rsidRPr="00B1781F">
              <w:rPr>
                <w:rFonts w:cs="Times New Roman"/>
                <w:szCs w:val="28"/>
                <w:lang w:val="pt-BR"/>
              </w:rPr>
              <w:t xml:space="preserve"> =&gt; Tam giác </w:t>
            </w:r>
            <w:r w:rsidRPr="00B1781F">
              <w:rPr>
                <w:rFonts w:cs="Times New Roman"/>
                <w:i/>
                <w:szCs w:val="28"/>
                <w:lang w:val="pt-BR"/>
              </w:rPr>
              <w:t xml:space="preserve">ABC </w:t>
            </w:r>
            <w:r w:rsidRPr="00B1781F">
              <w:rPr>
                <w:rFonts w:cs="Times New Roman"/>
                <w:iCs/>
                <w:szCs w:val="28"/>
                <w:lang w:val="pt-BR"/>
              </w:rPr>
              <w:t>vuông tại A.</w:t>
            </w:r>
          </w:p>
          <w:p w:rsidR="00B1781F" w:rsidRPr="00B1781F" w:rsidRDefault="00B1781F" w:rsidP="008643DD">
            <w:pPr>
              <w:pStyle w:val="ListParagraph"/>
              <w:spacing w:line="20" w:lineRule="atLeast"/>
              <w:rPr>
                <w:rFonts w:cs="Times New Roman"/>
                <w:szCs w:val="28"/>
                <w:lang w:val="pt-BR"/>
              </w:rPr>
            </w:pPr>
            <w:r w:rsidRPr="00B1781F">
              <w:rPr>
                <w:rFonts w:cs="Times New Roman"/>
                <w:position w:val="-28"/>
                <w:szCs w:val="28"/>
              </w:rPr>
              <w:object w:dxaOrig="1780" w:dyaOrig="720">
                <v:shape id="_x0000_i1880" type="#_x0000_t75" style="width:89.5pt;height:36.3pt" o:ole="">
                  <v:imagedata r:id="rId1514" o:title=""/>
                </v:shape>
                <o:OLEObject Type="Embed" ProgID="Equation.DSMT4" ShapeID="_x0000_i1880" DrawAspect="Content" ObjectID="_1804852749" r:id="rId1515"/>
              </w:object>
            </w:r>
            <w:r w:rsidRPr="00B1781F">
              <w:rPr>
                <w:rFonts w:cs="Times New Roman"/>
                <w:szCs w:val="28"/>
                <w:lang w:val="pt-BR"/>
              </w:rPr>
              <w:t xml:space="preserve">; </w:t>
            </w:r>
            <w:r w:rsidRPr="00B1781F">
              <w:rPr>
                <w:rFonts w:cs="Times New Roman"/>
                <w:position w:val="-28"/>
                <w:szCs w:val="28"/>
                <w:lang w:val="pt-BR"/>
              </w:rPr>
              <w:object w:dxaOrig="1840" w:dyaOrig="720">
                <v:shape id="_x0000_i1881" type="#_x0000_t75" style="width:92.1pt;height:36.3pt" o:ole="">
                  <v:imagedata r:id="rId1516" o:title=""/>
                </v:shape>
                <o:OLEObject Type="Embed" ProgID="Equation.DSMT4" ShapeID="_x0000_i1881" DrawAspect="Content" ObjectID="_1804852750" r:id="rId1517"/>
              </w:object>
            </w:r>
            <w:r w:rsidRPr="00B1781F">
              <w:rPr>
                <w:rFonts w:cs="Times New Roman"/>
                <w:szCs w:val="28"/>
                <w:lang w:val="pt-BR"/>
              </w:rPr>
              <w:t>;</w:t>
            </w:r>
          </w:p>
          <w:p w:rsidR="00B1781F" w:rsidRPr="00B1781F" w:rsidRDefault="00B1781F" w:rsidP="008643DD">
            <w:pPr>
              <w:pStyle w:val="ListParagraph"/>
              <w:spacing w:line="20" w:lineRule="atLeast"/>
              <w:rPr>
                <w:rFonts w:cs="Times New Roman"/>
                <w:szCs w:val="28"/>
                <w:cs/>
                <w:lang w:val="pt-BR"/>
              </w:rPr>
            </w:pPr>
            <w:r w:rsidRPr="00B1781F">
              <w:rPr>
                <w:rFonts w:cs="Times New Roman"/>
                <w:szCs w:val="28"/>
                <w:lang w:val="pt-BR"/>
              </w:rPr>
              <w:t xml:space="preserve"> </w:t>
            </w:r>
            <w:r w:rsidRPr="00B1781F">
              <w:rPr>
                <w:rFonts w:cs="Times New Roman"/>
                <w:position w:val="-28"/>
                <w:szCs w:val="28"/>
                <w:lang w:val="pt-BR"/>
              </w:rPr>
              <w:object w:dxaOrig="1820" w:dyaOrig="720">
                <v:shape id="_x0000_i1882" type="#_x0000_t75" style="width:90.8pt;height:36.3pt" o:ole="">
                  <v:imagedata r:id="rId1518" o:title=""/>
                </v:shape>
                <o:OLEObject Type="Embed" ProgID="Equation.DSMT4" ShapeID="_x0000_i1882" DrawAspect="Content" ObjectID="_1804852751" r:id="rId1519"/>
              </w:object>
            </w:r>
            <w:r w:rsidRPr="00B1781F">
              <w:rPr>
                <w:rFonts w:cs="Times New Roman"/>
                <w:szCs w:val="28"/>
                <w:lang w:val="pt-BR"/>
              </w:rPr>
              <w:t xml:space="preserve">; </w:t>
            </w:r>
            <w:r w:rsidRPr="00B1781F">
              <w:rPr>
                <w:rFonts w:cs="Times New Roman"/>
                <w:position w:val="-28"/>
                <w:szCs w:val="28"/>
                <w:lang w:val="pt-BR"/>
              </w:rPr>
              <w:object w:dxaOrig="1820" w:dyaOrig="720">
                <v:shape id="_x0000_i1883" type="#_x0000_t75" style="width:90.8pt;height:36.3pt" o:ole="">
                  <v:imagedata r:id="rId1520" o:title=""/>
                </v:shape>
                <o:OLEObject Type="Embed" ProgID="Equation.DSMT4" ShapeID="_x0000_i1883" DrawAspect="Content" ObjectID="_1804852752" r:id="rId1521"/>
              </w:object>
            </w:r>
            <w:r w:rsidRPr="00B1781F">
              <w:rPr>
                <w:rFonts w:cs="Times New Roman"/>
                <w:szCs w:val="28"/>
                <w:lang w:val="pt-BR"/>
              </w:rPr>
              <w:t>.</w:t>
            </w:r>
          </w:p>
        </w:tc>
        <w:tc>
          <w:tcPr>
            <w:tcW w:w="900" w:type="dxa"/>
            <w:tcBorders>
              <w:top w:val="single" w:sz="6" w:space="0" w:color="auto"/>
              <w:left w:val="single" w:sz="6" w:space="0" w:color="auto"/>
              <w:bottom w:val="single" w:sz="4" w:space="0" w:color="auto"/>
              <w:right w:val="single" w:sz="6" w:space="0" w:color="auto"/>
            </w:tcBorders>
          </w:tcPr>
          <w:p w:rsidR="00B1781F" w:rsidRPr="00B1781F" w:rsidRDefault="00B1781F" w:rsidP="008643DD">
            <w:pPr>
              <w:spacing w:line="20" w:lineRule="atLeast"/>
              <w:jc w:val="center"/>
              <w:rPr>
                <w:rFonts w:cs="Times New Roman"/>
                <w:szCs w:val="28"/>
              </w:rPr>
            </w:pPr>
          </w:p>
          <w:p w:rsidR="00B1781F" w:rsidRPr="00B1781F" w:rsidRDefault="00B1781F" w:rsidP="008643DD">
            <w:pPr>
              <w:spacing w:line="20" w:lineRule="atLeast"/>
              <w:jc w:val="center"/>
              <w:rPr>
                <w:rFonts w:cs="Times New Roman"/>
                <w:szCs w:val="28"/>
              </w:rPr>
            </w:pPr>
            <w:r w:rsidRPr="00B1781F">
              <w:rPr>
                <w:rFonts w:cs="Times New Roman"/>
                <w:szCs w:val="28"/>
              </w:rPr>
              <w:t>0,25</w:t>
            </w:r>
          </w:p>
          <w:p w:rsidR="00B1781F" w:rsidRPr="00B1781F" w:rsidRDefault="00B1781F" w:rsidP="008643DD">
            <w:pPr>
              <w:spacing w:line="20" w:lineRule="atLeast"/>
              <w:jc w:val="center"/>
              <w:rPr>
                <w:rFonts w:cs="Times New Roman"/>
                <w:szCs w:val="28"/>
              </w:rPr>
            </w:pPr>
          </w:p>
          <w:p w:rsidR="00B1781F" w:rsidRPr="00B1781F" w:rsidRDefault="00B1781F" w:rsidP="008643DD">
            <w:pPr>
              <w:spacing w:line="20" w:lineRule="atLeast"/>
              <w:jc w:val="center"/>
              <w:rPr>
                <w:rFonts w:cs="Times New Roman"/>
                <w:szCs w:val="28"/>
              </w:rPr>
            </w:pPr>
          </w:p>
          <w:p w:rsidR="00B1781F" w:rsidRPr="00B1781F" w:rsidRDefault="00B1781F" w:rsidP="008643DD">
            <w:pPr>
              <w:spacing w:line="20" w:lineRule="atLeast"/>
              <w:jc w:val="center"/>
              <w:rPr>
                <w:rFonts w:cs="Times New Roman"/>
                <w:szCs w:val="28"/>
              </w:rPr>
            </w:pPr>
          </w:p>
          <w:p w:rsidR="00B1781F" w:rsidRPr="00B1781F" w:rsidRDefault="00B1781F" w:rsidP="008643DD">
            <w:pPr>
              <w:spacing w:line="20" w:lineRule="atLeast"/>
              <w:jc w:val="center"/>
              <w:rPr>
                <w:rFonts w:cs="Times New Roman"/>
                <w:szCs w:val="28"/>
                <w:cs/>
              </w:rPr>
            </w:pPr>
            <w:r w:rsidRPr="00B1781F">
              <w:rPr>
                <w:rFonts w:cs="Times New Roman"/>
                <w:szCs w:val="28"/>
              </w:rPr>
              <w:t>0,25</w:t>
            </w:r>
          </w:p>
        </w:tc>
      </w:tr>
      <w:tr w:rsidR="00B1781F" w:rsidRPr="00B1781F" w:rsidTr="008643DD">
        <w:trPr>
          <w:trHeight w:val="3884"/>
        </w:trPr>
        <w:tc>
          <w:tcPr>
            <w:tcW w:w="1410" w:type="dxa"/>
            <w:vMerge/>
            <w:tcBorders>
              <w:top w:val="single" w:sz="4" w:space="0" w:color="auto"/>
              <w:left w:val="single" w:sz="6" w:space="0" w:color="auto"/>
              <w:right w:val="single" w:sz="6" w:space="0" w:color="auto"/>
            </w:tcBorders>
            <w:vAlign w:val="center"/>
          </w:tcPr>
          <w:p w:rsidR="00B1781F" w:rsidRPr="00B1781F" w:rsidRDefault="00B1781F" w:rsidP="008643DD">
            <w:pPr>
              <w:jc w:val="center"/>
              <w:rPr>
                <w:rFonts w:cs="Times New Roman"/>
                <w:b/>
                <w:szCs w:val="28"/>
              </w:rPr>
            </w:pPr>
          </w:p>
        </w:tc>
        <w:tc>
          <w:tcPr>
            <w:tcW w:w="567" w:type="dxa"/>
            <w:tcBorders>
              <w:top w:val="single" w:sz="6" w:space="0" w:color="auto"/>
              <w:left w:val="single" w:sz="6" w:space="0" w:color="auto"/>
              <w:right w:val="single" w:sz="6" w:space="0" w:color="auto"/>
            </w:tcBorders>
          </w:tcPr>
          <w:p w:rsidR="00B1781F" w:rsidRPr="00B1781F" w:rsidRDefault="00B1781F" w:rsidP="008643DD">
            <w:pPr>
              <w:jc w:val="center"/>
              <w:rPr>
                <w:rFonts w:cs="Times New Roman"/>
                <w:szCs w:val="28"/>
                <w:cs/>
              </w:rPr>
            </w:pPr>
            <w:r w:rsidRPr="00B1781F">
              <w:rPr>
                <w:rFonts w:cs="Times New Roman"/>
                <w:szCs w:val="28"/>
              </w:rPr>
              <w:t>2</w:t>
            </w:r>
          </w:p>
        </w:tc>
        <w:tc>
          <w:tcPr>
            <w:tcW w:w="6920" w:type="dxa"/>
            <w:tcBorders>
              <w:top w:val="single" w:sz="6" w:space="0" w:color="auto"/>
              <w:left w:val="single" w:sz="6" w:space="0" w:color="auto"/>
              <w:right w:val="single" w:sz="6" w:space="0" w:color="auto"/>
            </w:tcBorders>
          </w:tcPr>
          <w:p w:rsidR="00B1781F" w:rsidRPr="00B1781F" w:rsidRDefault="00B1781F" w:rsidP="008643DD">
            <w:pPr>
              <w:rPr>
                <w:rFonts w:eastAsia="Times New Roman" w:cs="Times New Roman"/>
                <w:noProof/>
                <w:szCs w:val="28"/>
                <w:lang w:eastAsia="ja-JP"/>
              </w:rPr>
            </w:pPr>
            <w:r w:rsidRPr="00B1781F">
              <w:rPr>
                <w:rFonts w:cs="Times New Roman"/>
                <w:szCs w:val="28"/>
              </w:rPr>
              <w:t>vẽ hình đủ làm ý a</w:t>
            </w:r>
          </w:p>
          <w:p w:rsidR="00B1781F" w:rsidRPr="00B1781F" w:rsidRDefault="00B1781F" w:rsidP="008643DD">
            <w:pPr>
              <w:rPr>
                <w:rFonts w:eastAsia="Times New Roman" w:cs="Times New Roman"/>
                <w:noProof/>
                <w:szCs w:val="28"/>
                <w:lang w:eastAsia="ja-JP"/>
              </w:rPr>
            </w:pPr>
            <w:r w:rsidRPr="00B1781F">
              <w:rPr>
                <w:rFonts w:cs="Times New Roman"/>
              </w:rPr>
              <w:object w:dxaOrig="3270" w:dyaOrig="3015">
                <v:shape id="_x0000_i1884" type="#_x0000_t75" style="width:163.45pt;height:150.5pt" o:ole="">
                  <v:imagedata r:id="rId1522" o:title=""/>
                </v:shape>
                <o:OLEObject Type="Embed" ProgID="PBrush" ShapeID="_x0000_i1884" DrawAspect="Content" ObjectID="_1804852753" r:id="rId1523"/>
              </w:object>
            </w:r>
          </w:p>
        </w:tc>
        <w:tc>
          <w:tcPr>
            <w:tcW w:w="900" w:type="dxa"/>
            <w:tcBorders>
              <w:top w:val="single" w:sz="6" w:space="0" w:color="auto"/>
              <w:left w:val="single" w:sz="6" w:space="0" w:color="auto"/>
              <w:right w:val="single" w:sz="6" w:space="0" w:color="auto"/>
            </w:tcBorders>
            <w:vAlign w:val="center"/>
          </w:tcPr>
          <w:p w:rsidR="00B1781F" w:rsidRPr="00B1781F" w:rsidRDefault="00B1781F" w:rsidP="008643DD">
            <w:pPr>
              <w:jc w:val="center"/>
              <w:rPr>
                <w:rFonts w:cs="Times New Roman"/>
                <w:szCs w:val="28"/>
              </w:rPr>
            </w:pPr>
            <w:r w:rsidRPr="00B1781F">
              <w:rPr>
                <w:rFonts w:cs="Times New Roman"/>
                <w:szCs w:val="28"/>
              </w:rPr>
              <w:t>0,25</w:t>
            </w:r>
          </w:p>
        </w:tc>
      </w:tr>
      <w:tr w:rsidR="00B1781F" w:rsidRPr="00B1781F" w:rsidTr="008643DD">
        <w:tc>
          <w:tcPr>
            <w:tcW w:w="1410" w:type="dxa"/>
            <w:vMerge/>
            <w:tcBorders>
              <w:top w:val="single" w:sz="4" w:space="0" w:color="auto"/>
              <w:left w:val="single" w:sz="6" w:space="0" w:color="auto"/>
              <w:right w:val="single" w:sz="6" w:space="0" w:color="auto"/>
            </w:tcBorders>
            <w:vAlign w:val="center"/>
          </w:tcPr>
          <w:p w:rsidR="00B1781F" w:rsidRPr="00B1781F" w:rsidRDefault="00B1781F" w:rsidP="008643DD">
            <w:pPr>
              <w:jc w:val="center"/>
              <w:rPr>
                <w:rFonts w:cs="Times New Roman"/>
                <w:b/>
                <w:szCs w:val="28"/>
              </w:rPr>
            </w:pPr>
          </w:p>
        </w:tc>
        <w:tc>
          <w:tcPr>
            <w:tcW w:w="567" w:type="dxa"/>
            <w:tcBorders>
              <w:top w:val="single" w:sz="6" w:space="0" w:color="auto"/>
              <w:left w:val="single" w:sz="6" w:space="0" w:color="auto"/>
              <w:bottom w:val="single" w:sz="4" w:space="0" w:color="auto"/>
              <w:right w:val="single" w:sz="6" w:space="0" w:color="auto"/>
            </w:tcBorders>
          </w:tcPr>
          <w:p w:rsidR="00B1781F" w:rsidRPr="00B1781F" w:rsidRDefault="00B1781F" w:rsidP="008643DD">
            <w:pPr>
              <w:jc w:val="center"/>
              <w:rPr>
                <w:rFonts w:cs="Times New Roman"/>
                <w:szCs w:val="28"/>
              </w:rPr>
            </w:pPr>
            <w:r w:rsidRPr="00B1781F">
              <w:rPr>
                <w:rFonts w:cs="Times New Roman"/>
                <w:szCs w:val="28"/>
              </w:rPr>
              <w:t>2</w:t>
            </w:r>
          </w:p>
          <w:p w:rsidR="00B1781F" w:rsidRPr="00B1781F" w:rsidRDefault="00B1781F" w:rsidP="008643DD">
            <w:pPr>
              <w:jc w:val="center"/>
              <w:rPr>
                <w:rFonts w:cs="Times New Roman"/>
                <w:szCs w:val="28"/>
                <w:cs/>
              </w:rPr>
            </w:pPr>
            <w:r w:rsidRPr="00B1781F">
              <w:rPr>
                <w:rFonts w:cs="Times New Roman"/>
                <w:szCs w:val="28"/>
              </w:rPr>
              <w:t>a</w:t>
            </w:r>
          </w:p>
        </w:tc>
        <w:tc>
          <w:tcPr>
            <w:tcW w:w="6920" w:type="dxa"/>
            <w:tcBorders>
              <w:top w:val="single" w:sz="6" w:space="0" w:color="auto"/>
              <w:left w:val="single" w:sz="6" w:space="0" w:color="auto"/>
              <w:bottom w:val="single" w:sz="4" w:space="0" w:color="auto"/>
              <w:right w:val="single" w:sz="6" w:space="0" w:color="auto"/>
            </w:tcBorders>
          </w:tcPr>
          <w:p w:rsidR="00B1781F" w:rsidRPr="00B1781F" w:rsidRDefault="00B1781F" w:rsidP="008643DD">
            <w:pPr>
              <w:rPr>
                <w:rFonts w:cs="Times New Roman"/>
                <w:szCs w:val="28"/>
              </w:rPr>
            </w:pPr>
            <w:r w:rsidRPr="00B1781F">
              <w:rPr>
                <w:rFonts w:eastAsia="Times New Roman" w:cs="Times New Roman"/>
                <w:noProof/>
                <w:szCs w:val="28"/>
                <w:lang w:eastAsia="ja-JP"/>
              </w:rPr>
              <w:t xml:space="preserve">Ta có: </w:t>
            </w:r>
            <w:r w:rsidRPr="00B1781F">
              <w:rPr>
                <w:rFonts w:cs="Times New Roman"/>
                <w:position w:val="-6"/>
                <w:szCs w:val="28"/>
              </w:rPr>
              <w:object w:dxaOrig="620" w:dyaOrig="360">
                <v:shape id="_x0000_i1885" type="#_x0000_t75" style="width:30.5pt;height:18.15pt" o:ole="">
                  <v:imagedata r:id="rId1524" o:title=""/>
                </v:shape>
                <o:OLEObject Type="Embed" ProgID="Equation.DSMT4" ShapeID="_x0000_i1885" DrawAspect="Content" ObjectID="_1804852754" r:id="rId1525"/>
              </w:object>
            </w:r>
            <w:r w:rsidRPr="00B1781F">
              <w:rPr>
                <w:rFonts w:cs="Times New Roman"/>
                <w:szCs w:val="28"/>
              </w:rPr>
              <w:t xml:space="preserve"> nội tiếp chắn cung CM của (O)</w:t>
            </w:r>
          </w:p>
          <w:p w:rsidR="00B1781F" w:rsidRPr="00B1781F" w:rsidRDefault="00B1781F" w:rsidP="008643DD">
            <w:pPr>
              <w:rPr>
                <w:rFonts w:cs="Times New Roman"/>
                <w:szCs w:val="28"/>
              </w:rPr>
            </w:pPr>
            <w:r w:rsidRPr="00B1781F">
              <w:rPr>
                <w:rFonts w:cs="Times New Roman"/>
                <w:szCs w:val="28"/>
              </w:rPr>
              <w:t xml:space="preserve">          </w:t>
            </w:r>
            <w:r w:rsidRPr="00B1781F">
              <w:rPr>
                <w:rFonts w:cs="Times New Roman"/>
                <w:position w:val="-6"/>
                <w:szCs w:val="28"/>
              </w:rPr>
              <w:object w:dxaOrig="620" w:dyaOrig="360">
                <v:shape id="_x0000_i1886" type="#_x0000_t75" style="width:30.5pt;height:18.15pt" o:ole="">
                  <v:imagedata r:id="rId1526" o:title=""/>
                </v:shape>
                <o:OLEObject Type="Embed" ProgID="Equation.DSMT4" ShapeID="_x0000_i1886" DrawAspect="Content" ObjectID="_1804852755" r:id="rId1527"/>
              </w:object>
            </w:r>
            <w:r w:rsidRPr="00B1781F">
              <w:rPr>
                <w:rFonts w:cs="Times New Roman"/>
                <w:szCs w:val="28"/>
              </w:rPr>
              <w:t xml:space="preserve"> nội tiếp chắn cung CM của (O)</w:t>
            </w:r>
          </w:p>
          <w:p w:rsidR="00B1781F" w:rsidRPr="00B1781F" w:rsidRDefault="00B1781F" w:rsidP="008643DD">
            <w:pPr>
              <w:rPr>
                <w:rFonts w:eastAsia="Times New Roman" w:cs="Times New Roman"/>
                <w:noProof/>
                <w:szCs w:val="28"/>
                <w:lang w:eastAsia="ja-JP"/>
              </w:rPr>
            </w:pPr>
            <w:r w:rsidRPr="00B1781F">
              <w:rPr>
                <w:rFonts w:cs="Times New Roman"/>
                <w:szCs w:val="28"/>
              </w:rPr>
              <w:t xml:space="preserve">Nên </w:t>
            </w:r>
            <w:r w:rsidRPr="00B1781F">
              <w:rPr>
                <w:rFonts w:cs="Times New Roman"/>
                <w:position w:val="-6"/>
                <w:szCs w:val="28"/>
              </w:rPr>
              <w:object w:dxaOrig="620" w:dyaOrig="360">
                <v:shape id="_x0000_i1887" type="#_x0000_t75" style="width:30.5pt;height:18.15pt" o:ole="">
                  <v:imagedata r:id="rId1524" o:title=""/>
                </v:shape>
                <o:OLEObject Type="Embed" ProgID="Equation.DSMT4" ShapeID="_x0000_i1887" DrawAspect="Content" ObjectID="_1804852756" r:id="rId1528"/>
              </w:object>
            </w:r>
            <w:r w:rsidRPr="00B1781F">
              <w:rPr>
                <w:rFonts w:cs="Times New Roman"/>
                <w:szCs w:val="28"/>
              </w:rPr>
              <w:t xml:space="preserve">= </w:t>
            </w:r>
            <w:r w:rsidRPr="00B1781F">
              <w:rPr>
                <w:rFonts w:cs="Times New Roman"/>
                <w:position w:val="-6"/>
                <w:szCs w:val="28"/>
              </w:rPr>
              <w:object w:dxaOrig="620" w:dyaOrig="360">
                <v:shape id="_x0000_i1888" type="#_x0000_t75" style="width:30.5pt;height:18.15pt" o:ole="">
                  <v:imagedata r:id="rId1526" o:title=""/>
                </v:shape>
                <o:OLEObject Type="Embed" ProgID="Equation.DSMT4" ShapeID="_x0000_i1888" DrawAspect="Content" ObjectID="_1804852757" r:id="rId1529"/>
              </w:object>
            </w:r>
          </w:p>
        </w:tc>
        <w:tc>
          <w:tcPr>
            <w:tcW w:w="900" w:type="dxa"/>
            <w:tcBorders>
              <w:top w:val="single" w:sz="6" w:space="0" w:color="auto"/>
              <w:left w:val="single" w:sz="6" w:space="0" w:color="auto"/>
              <w:bottom w:val="single" w:sz="4" w:space="0" w:color="auto"/>
              <w:right w:val="single" w:sz="6" w:space="0" w:color="auto"/>
            </w:tcBorders>
            <w:vAlign w:val="center"/>
          </w:tcPr>
          <w:p w:rsidR="00B1781F" w:rsidRPr="00B1781F" w:rsidRDefault="00B1781F" w:rsidP="008643DD">
            <w:pPr>
              <w:jc w:val="center"/>
              <w:rPr>
                <w:rFonts w:cs="Times New Roman"/>
                <w:szCs w:val="28"/>
              </w:rPr>
            </w:pPr>
            <w:r w:rsidRPr="00B1781F">
              <w:rPr>
                <w:rFonts w:cs="Times New Roman"/>
                <w:szCs w:val="28"/>
              </w:rPr>
              <w:t>0,25</w:t>
            </w:r>
          </w:p>
          <w:p w:rsidR="00B1781F" w:rsidRPr="00B1781F" w:rsidRDefault="00B1781F" w:rsidP="008643DD">
            <w:pPr>
              <w:jc w:val="center"/>
              <w:rPr>
                <w:rFonts w:cs="Times New Roman"/>
                <w:szCs w:val="28"/>
              </w:rPr>
            </w:pPr>
            <w:r w:rsidRPr="00B1781F">
              <w:rPr>
                <w:rFonts w:cs="Times New Roman"/>
                <w:szCs w:val="28"/>
              </w:rPr>
              <w:t>0,25</w:t>
            </w:r>
          </w:p>
          <w:p w:rsidR="00B1781F" w:rsidRPr="00B1781F" w:rsidRDefault="00B1781F" w:rsidP="008643DD">
            <w:pPr>
              <w:jc w:val="center"/>
              <w:rPr>
                <w:rFonts w:cs="Times New Roman"/>
                <w:szCs w:val="28"/>
              </w:rPr>
            </w:pPr>
            <w:r w:rsidRPr="00B1781F">
              <w:rPr>
                <w:rFonts w:cs="Times New Roman"/>
                <w:szCs w:val="28"/>
              </w:rPr>
              <w:t>0,25</w:t>
            </w:r>
          </w:p>
        </w:tc>
      </w:tr>
      <w:tr w:rsidR="00B1781F" w:rsidRPr="00B1781F" w:rsidTr="008643DD">
        <w:tc>
          <w:tcPr>
            <w:tcW w:w="1410" w:type="dxa"/>
            <w:vMerge/>
            <w:tcBorders>
              <w:left w:val="single" w:sz="6" w:space="0" w:color="auto"/>
              <w:right w:val="single" w:sz="6" w:space="0" w:color="auto"/>
            </w:tcBorders>
          </w:tcPr>
          <w:p w:rsidR="00B1781F" w:rsidRPr="00B1781F" w:rsidRDefault="00B1781F" w:rsidP="008643DD">
            <w:pPr>
              <w:jc w:val="center"/>
              <w:rPr>
                <w:rFonts w:cs="Times New Roman"/>
                <w:b/>
                <w:szCs w:val="28"/>
              </w:rPr>
            </w:pPr>
          </w:p>
        </w:tc>
        <w:tc>
          <w:tcPr>
            <w:tcW w:w="567" w:type="dxa"/>
            <w:tcBorders>
              <w:top w:val="single" w:sz="6" w:space="0" w:color="auto"/>
              <w:left w:val="single" w:sz="6" w:space="0" w:color="auto"/>
              <w:bottom w:val="single" w:sz="4" w:space="0" w:color="auto"/>
              <w:right w:val="single" w:sz="6" w:space="0" w:color="auto"/>
            </w:tcBorders>
          </w:tcPr>
          <w:p w:rsidR="00B1781F" w:rsidRPr="00B1781F" w:rsidRDefault="00B1781F" w:rsidP="008643DD">
            <w:pPr>
              <w:jc w:val="center"/>
              <w:rPr>
                <w:rFonts w:cs="Times New Roman"/>
                <w:szCs w:val="28"/>
                <w:cs/>
              </w:rPr>
            </w:pPr>
            <w:r w:rsidRPr="00B1781F">
              <w:rPr>
                <w:rFonts w:cs="Times New Roman"/>
                <w:szCs w:val="28"/>
              </w:rPr>
              <w:t>b</w:t>
            </w:r>
          </w:p>
        </w:tc>
        <w:tc>
          <w:tcPr>
            <w:tcW w:w="6920" w:type="dxa"/>
            <w:tcBorders>
              <w:top w:val="single" w:sz="6" w:space="0" w:color="auto"/>
              <w:left w:val="single" w:sz="6" w:space="0" w:color="auto"/>
              <w:bottom w:val="single" w:sz="4" w:space="0" w:color="auto"/>
              <w:right w:val="single" w:sz="6" w:space="0" w:color="auto"/>
            </w:tcBorders>
          </w:tcPr>
          <w:p w:rsidR="00B1781F" w:rsidRPr="00B1781F" w:rsidRDefault="00B1781F" w:rsidP="008643DD">
            <w:pPr>
              <w:rPr>
                <w:rFonts w:eastAsia="Times New Roman" w:cs="Times New Roman"/>
                <w:szCs w:val="28"/>
              </w:rPr>
            </w:pPr>
            <w:r w:rsidRPr="00B1781F">
              <w:rPr>
                <w:rFonts w:eastAsia="Times New Roman" w:cs="Times New Roman"/>
                <w:szCs w:val="28"/>
              </w:rPr>
              <w:t>Gọi I là trung điểm của BE</w:t>
            </w:r>
          </w:p>
          <w:p w:rsidR="00B1781F" w:rsidRPr="00B1781F" w:rsidRDefault="00B1781F" w:rsidP="008643DD">
            <w:pPr>
              <w:rPr>
                <w:rFonts w:eastAsia="Times New Roman" w:cs="Times New Roman"/>
                <w:szCs w:val="28"/>
              </w:rPr>
            </w:pPr>
            <w:r w:rsidRPr="00B1781F">
              <w:rPr>
                <w:rFonts w:eastAsia="Times New Roman" w:cs="Times New Roman"/>
                <w:szCs w:val="28"/>
                <w:lang w:val="vi-VN"/>
              </w:rPr>
              <w:t xml:space="preserve">Ta có </w:t>
            </w:r>
            <w:r w:rsidRPr="00B1781F">
              <w:rPr>
                <w:rFonts w:cs="Times New Roman"/>
                <w:position w:val="-6"/>
                <w:szCs w:val="28"/>
              </w:rPr>
              <w:object w:dxaOrig="1140" w:dyaOrig="360">
                <v:shape id="_x0000_i1889" type="#_x0000_t75" style="width:57.1pt;height:18.15pt" o:ole="">
                  <v:imagedata r:id="rId597" o:title=""/>
                </v:shape>
                <o:OLEObject Type="Embed" ProgID="Equation.DSMT4" ShapeID="_x0000_i1889" DrawAspect="Content" ObjectID="_1804852758" r:id="rId1530"/>
              </w:object>
            </w:r>
            <w:r w:rsidRPr="00B1781F">
              <w:rPr>
                <w:rFonts w:eastAsia="Times New Roman" w:cs="Times New Roman"/>
                <w:szCs w:val="28"/>
                <w:lang w:val="vi-VN"/>
              </w:rPr>
              <w:t>(Góc nội tiếp chắn nửa đường tròn)</w:t>
            </w:r>
          </w:p>
          <w:p w:rsidR="00B1781F" w:rsidRPr="00B1781F" w:rsidRDefault="00B1781F" w:rsidP="00336BA1">
            <w:pPr>
              <w:pStyle w:val="ListParagraph"/>
              <w:numPr>
                <w:ilvl w:val="0"/>
                <w:numId w:val="26"/>
              </w:numPr>
              <w:ind w:left="453" w:hanging="425"/>
              <w:rPr>
                <w:rFonts w:eastAsia="Times New Roman" w:cs="Times New Roman"/>
                <w:szCs w:val="28"/>
              </w:rPr>
            </w:pPr>
            <w:r w:rsidRPr="00B1781F">
              <w:rPr>
                <w:rFonts w:eastAsia="Times New Roman" w:cs="Times New Roman"/>
                <w:szCs w:val="28"/>
              </w:rPr>
              <w:t>Tam giác MEB vuông tại M</w:t>
            </w:r>
          </w:p>
          <w:p w:rsidR="00B1781F" w:rsidRPr="00B1781F" w:rsidRDefault="00B1781F" w:rsidP="00336BA1">
            <w:pPr>
              <w:pStyle w:val="ListParagraph"/>
              <w:numPr>
                <w:ilvl w:val="0"/>
                <w:numId w:val="26"/>
              </w:numPr>
              <w:ind w:left="453" w:hanging="425"/>
              <w:rPr>
                <w:rFonts w:eastAsia="Times New Roman" w:cs="Times New Roman"/>
                <w:szCs w:val="28"/>
              </w:rPr>
            </w:pPr>
            <w:r w:rsidRPr="00B1781F">
              <w:rPr>
                <w:rFonts w:eastAsia="Times New Roman" w:cs="Times New Roman"/>
                <w:szCs w:val="28"/>
              </w:rPr>
              <w:t>IM = IE = IB (1)</w:t>
            </w:r>
          </w:p>
          <w:p w:rsidR="00B1781F" w:rsidRPr="00B1781F" w:rsidRDefault="00B1781F" w:rsidP="008643DD">
            <w:pPr>
              <w:rPr>
                <w:rFonts w:eastAsia="Times New Roman" w:cs="Times New Roman"/>
                <w:szCs w:val="28"/>
              </w:rPr>
            </w:pPr>
            <w:r w:rsidRPr="00B1781F">
              <w:rPr>
                <w:rFonts w:cs="Times New Roman"/>
                <w:szCs w:val="28"/>
              </w:rPr>
              <w:t xml:space="preserve">Lại có </w:t>
            </w:r>
            <w:r w:rsidRPr="00B1781F">
              <w:rPr>
                <w:rFonts w:cs="Times New Roman"/>
                <w:position w:val="-6"/>
                <w:szCs w:val="28"/>
              </w:rPr>
              <w:object w:dxaOrig="1080" w:dyaOrig="360">
                <v:shape id="_x0000_i1890" type="#_x0000_t75" style="width:53.85pt;height:18.15pt" o:ole="">
                  <v:imagedata r:id="rId603" o:title=""/>
                </v:shape>
                <o:OLEObject Type="Embed" ProgID="Equation.DSMT4" ShapeID="_x0000_i1890" DrawAspect="Content" ObjectID="_1804852759" r:id="rId1531"/>
              </w:object>
            </w:r>
            <w:r w:rsidRPr="00B1781F">
              <w:rPr>
                <w:rFonts w:eastAsia="Times New Roman" w:cs="Times New Roman"/>
                <w:szCs w:val="28"/>
                <w:lang w:val="vi-VN"/>
              </w:rPr>
              <w:t xml:space="preserve"> ( suy từ giả thiết)</w:t>
            </w:r>
          </w:p>
          <w:p w:rsidR="00B1781F" w:rsidRPr="00B1781F" w:rsidRDefault="00B1781F" w:rsidP="008643DD">
            <w:pPr>
              <w:rPr>
                <w:rFonts w:eastAsia="Times New Roman" w:cs="Times New Roman"/>
                <w:szCs w:val="28"/>
              </w:rPr>
            </w:pPr>
            <w:r w:rsidRPr="00B1781F">
              <w:rPr>
                <w:rFonts w:eastAsia="Times New Roman" w:cs="Times New Roman"/>
                <w:szCs w:val="28"/>
              </w:rPr>
              <w:t>=&gt; Tam giác EFB vuông tại F</w:t>
            </w:r>
          </w:p>
          <w:p w:rsidR="00B1781F" w:rsidRPr="00B1781F" w:rsidRDefault="00B1781F" w:rsidP="008643DD">
            <w:pPr>
              <w:rPr>
                <w:rFonts w:eastAsia="Times New Roman" w:cs="Times New Roman"/>
                <w:szCs w:val="28"/>
              </w:rPr>
            </w:pPr>
            <w:r w:rsidRPr="00B1781F">
              <w:rPr>
                <w:rFonts w:eastAsia="Times New Roman" w:cs="Times New Roman"/>
                <w:szCs w:val="28"/>
              </w:rPr>
              <w:t>=&gt; IE = IF = IB (2)</w:t>
            </w:r>
          </w:p>
          <w:p w:rsidR="00B1781F" w:rsidRPr="00B1781F" w:rsidRDefault="00B1781F" w:rsidP="008643DD">
            <w:pPr>
              <w:rPr>
                <w:rFonts w:eastAsia="Times New Roman" w:cs="Times New Roman"/>
                <w:szCs w:val="28"/>
              </w:rPr>
            </w:pPr>
            <w:r w:rsidRPr="00B1781F">
              <w:rPr>
                <w:rFonts w:eastAsia="Times New Roman" w:cs="Times New Roman"/>
                <w:szCs w:val="28"/>
              </w:rPr>
              <w:t>Từ (1) và (2) ta có IM = IE = IB = IF</w:t>
            </w:r>
          </w:p>
          <w:p w:rsidR="00B1781F" w:rsidRPr="00B1781F" w:rsidRDefault="00B1781F" w:rsidP="008643DD">
            <w:pPr>
              <w:rPr>
                <w:rFonts w:eastAsia="Times New Roman" w:cs="Times New Roman"/>
                <w:szCs w:val="28"/>
                <w:lang w:val="vi-VN"/>
              </w:rPr>
            </w:pPr>
            <w:r w:rsidRPr="00B1781F">
              <w:rPr>
                <w:rFonts w:eastAsia="Times New Roman" w:cs="Times New Roman"/>
                <w:szCs w:val="28"/>
                <w:lang w:val="vi-VN"/>
              </w:rPr>
              <w:t>Vậy tứ giác EFBM nội tiếp.</w:t>
            </w:r>
          </w:p>
          <w:p w:rsidR="00B1781F" w:rsidRPr="00B1781F" w:rsidRDefault="00B1781F" w:rsidP="008643DD">
            <w:pPr>
              <w:shd w:val="clear" w:color="auto" w:fill="FFFFFF"/>
              <w:rPr>
                <w:rFonts w:cs="Times New Roman"/>
                <w:noProof/>
                <w:szCs w:val="28"/>
                <w:lang w:val="vi-VN" w:eastAsia="vi-VN"/>
              </w:rPr>
            </w:pPr>
          </w:p>
        </w:tc>
        <w:tc>
          <w:tcPr>
            <w:tcW w:w="900" w:type="dxa"/>
            <w:tcBorders>
              <w:top w:val="single" w:sz="6" w:space="0" w:color="auto"/>
              <w:left w:val="single" w:sz="6" w:space="0" w:color="auto"/>
              <w:bottom w:val="single" w:sz="4" w:space="0" w:color="auto"/>
              <w:right w:val="single" w:sz="6" w:space="0" w:color="auto"/>
            </w:tcBorders>
          </w:tcPr>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lang w:val="vi-VN"/>
              </w:rPr>
            </w:pPr>
            <w:r w:rsidRPr="00B1781F">
              <w:rPr>
                <w:rFonts w:cs="Times New Roman"/>
                <w:szCs w:val="28"/>
                <w:lang w:val="vi-VN"/>
              </w:rPr>
              <w:t>0,25</w:t>
            </w: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r w:rsidRPr="00B1781F">
              <w:rPr>
                <w:rFonts w:cs="Times New Roman"/>
                <w:szCs w:val="28"/>
              </w:rPr>
              <w:t>0,25</w:t>
            </w:r>
          </w:p>
        </w:tc>
      </w:tr>
      <w:tr w:rsidR="00B1781F" w:rsidRPr="00B1781F" w:rsidTr="008643DD">
        <w:trPr>
          <w:trHeight w:val="2909"/>
        </w:trPr>
        <w:tc>
          <w:tcPr>
            <w:tcW w:w="1410" w:type="dxa"/>
            <w:vMerge/>
            <w:tcBorders>
              <w:left w:val="single" w:sz="6" w:space="0" w:color="auto"/>
              <w:right w:val="single" w:sz="6" w:space="0" w:color="auto"/>
            </w:tcBorders>
          </w:tcPr>
          <w:p w:rsidR="00B1781F" w:rsidRPr="00B1781F" w:rsidRDefault="00B1781F" w:rsidP="008643DD">
            <w:pPr>
              <w:jc w:val="center"/>
              <w:rPr>
                <w:rFonts w:cs="Times New Roman"/>
                <w:b/>
                <w:szCs w:val="28"/>
                <w:lang w:val="vi-VN"/>
              </w:rPr>
            </w:pPr>
          </w:p>
        </w:tc>
        <w:tc>
          <w:tcPr>
            <w:tcW w:w="567" w:type="dxa"/>
            <w:tcBorders>
              <w:top w:val="single" w:sz="6" w:space="0" w:color="auto"/>
              <w:left w:val="single" w:sz="6" w:space="0" w:color="auto"/>
              <w:right w:val="single" w:sz="6" w:space="0" w:color="auto"/>
            </w:tcBorders>
          </w:tcPr>
          <w:p w:rsidR="00B1781F" w:rsidRPr="00B1781F" w:rsidRDefault="00B1781F" w:rsidP="008643DD">
            <w:pPr>
              <w:jc w:val="center"/>
              <w:rPr>
                <w:rFonts w:cs="Times New Roman"/>
                <w:szCs w:val="28"/>
                <w:cs/>
              </w:rPr>
            </w:pPr>
            <w:r w:rsidRPr="00B1781F">
              <w:rPr>
                <w:rFonts w:cs="Times New Roman"/>
                <w:szCs w:val="28"/>
              </w:rPr>
              <w:t>c</w:t>
            </w:r>
          </w:p>
        </w:tc>
        <w:tc>
          <w:tcPr>
            <w:tcW w:w="6920" w:type="dxa"/>
            <w:tcBorders>
              <w:top w:val="single" w:sz="6" w:space="0" w:color="auto"/>
              <w:left w:val="single" w:sz="6" w:space="0" w:color="auto"/>
              <w:right w:val="single" w:sz="6" w:space="0" w:color="auto"/>
            </w:tcBorders>
          </w:tcPr>
          <w:p w:rsidR="00B1781F" w:rsidRPr="00B1781F" w:rsidRDefault="00B1781F" w:rsidP="008643DD">
            <w:pPr>
              <w:tabs>
                <w:tab w:val="left" w:pos="840"/>
              </w:tabs>
              <w:rPr>
                <w:rFonts w:eastAsia="Times New Roman" w:cs="Times New Roman"/>
                <w:szCs w:val="28"/>
              </w:rPr>
            </w:pPr>
            <w:r w:rsidRPr="00B1781F">
              <w:rPr>
                <w:rFonts w:eastAsia="Times New Roman" w:cs="Times New Roman"/>
                <w:szCs w:val="28"/>
              </w:rPr>
              <w:t xml:space="preserve">Do CD </w:t>
            </w:r>
            <w:r w:rsidRPr="00B1781F">
              <w:rPr>
                <w:rFonts w:cs="Times New Roman"/>
                <w:szCs w:val="28"/>
              </w:rPr>
              <w:sym w:font="Symbol" w:char="F05E"/>
            </w:r>
            <w:r w:rsidRPr="00B1781F">
              <w:rPr>
                <w:rFonts w:eastAsia="Times New Roman" w:cs="Times New Roman"/>
                <w:szCs w:val="28"/>
              </w:rPr>
              <w:t xml:space="preserve"> AB =&gt; </w:t>
            </w:r>
            <w:r w:rsidRPr="00B1781F">
              <w:rPr>
                <w:rFonts w:cs="Times New Roman"/>
                <w:position w:val="-6"/>
                <w:szCs w:val="28"/>
              </w:rPr>
              <w:object w:dxaOrig="999" w:dyaOrig="360">
                <v:shape id="_x0000_i1891" type="#_x0000_t75" style="width:49.95pt;height:18.15pt" o:ole="">
                  <v:imagedata r:id="rId617" o:title=""/>
                </v:shape>
                <o:OLEObject Type="Embed" ProgID="Equation.DSMT4" ShapeID="_x0000_i1891" DrawAspect="Content" ObjectID="_1804852760" r:id="rId1532"/>
              </w:object>
            </w:r>
          </w:p>
          <w:p w:rsidR="00B1781F" w:rsidRPr="00B1781F" w:rsidRDefault="00B1781F" w:rsidP="008643DD">
            <w:pPr>
              <w:tabs>
                <w:tab w:val="left" w:pos="840"/>
              </w:tabs>
              <w:rPr>
                <w:rFonts w:eastAsia="Times New Roman" w:cs="Times New Roman"/>
                <w:szCs w:val="28"/>
              </w:rPr>
            </w:pPr>
            <w:r w:rsidRPr="00B1781F">
              <w:rPr>
                <w:rFonts w:eastAsia="Times New Roman" w:cs="Times New Roman"/>
                <w:szCs w:val="28"/>
              </w:rPr>
              <w:t xml:space="preserve">Xét </w:t>
            </w:r>
            <w:r w:rsidRPr="00B1781F">
              <w:rPr>
                <w:rFonts w:cs="Times New Roman"/>
                <w:szCs w:val="28"/>
              </w:rPr>
              <w:sym w:font="Symbol" w:char="F044"/>
            </w:r>
            <w:r w:rsidRPr="00B1781F">
              <w:rPr>
                <w:rFonts w:eastAsia="Times New Roman" w:cs="Times New Roman"/>
                <w:szCs w:val="28"/>
              </w:rPr>
              <w:t xml:space="preserve">ACE và </w:t>
            </w:r>
            <w:r w:rsidRPr="00B1781F">
              <w:rPr>
                <w:rFonts w:cs="Times New Roman"/>
                <w:szCs w:val="28"/>
              </w:rPr>
              <w:sym w:font="Symbol" w:char="F044"/>
            </w:r>
            <w:r w:rsidRPr="00B1781F">
              <w:rPr>
                <w:rFonts w:eastAsia="Times New Roman" w:cs="Times New Roman"/>
                <w:szCs w:val="28"/>
              </w:rPr>
              <w:t>AMC có</w:t>
            </w:r>
          </w:p>
          <w:p w:rsidR="00B1781F" w:rsidRPr="00B1781F" w:rsidRDefault="00B1781F" w:rsidP="008643DD">
            <w:pPr>
              <w:tabs>
                <w:tab w:val="left" w:pos="840"/>
              </w:tabs>
              <w:rPr>
                <w:rFonts w:eastAsia="Times New Roman" w:cs="Times New Roman"/>
                <w:szCs w:val="28"/>
              </w:rPr>
            </w:pPr>
            <w:r w:rsidRPr="00B1781F">
              <w:rPr>
                <w:rFonts w:cs="Times New Roman"/>
                <w:position w:val="-4"/>
                <w:szCs w:val="28"/>
              </w:rPr>
              <w:object w:dxaOrig="240" w:dyaOrig="340">
                <v:shape id="_x0000_i1892" type="#_x0000_t75" style="width:12.3pt;height:17.5pt" o:ole="">
                  <v:imagedata r:id="rId1533" o:title=""/>
                </v:shape>
                <o:OLEObject Type="Embed" ProgID="Equation.DSMT4" ShapeID="_x0000_i1892" DrawAspect="Content" ObjectID="_1804852761" r:id="rId1534"/>
              </w:object>
            </w:r>
            <w:r w:rsidRPr="00B1781F">
              <w:rPr>
                <w:rFonts w:eastAsia="Times New Roman" w:cs="Times New Roman"/>
                <w:szCs w:val="28"/>
              </w:rPr>
              <w:t xml:space="preserve"> chung</w:t>
            </w:r>
          </w:p>
          <w:p w:rsidR="00B1781F" w:rsidRPr="00B1781F" w:rsidRDefault="00B1781F" w:rsidP="008643DD">
            <w:pPr>
              <w:tabs>
                <w:tab w:val="left" w:pos="840"/>
              </w:tabs>
              <w:rPr>
                <w:rFonts w:eastAsia="Times New Roman" w:cs="Times New Roman"/>
                <w:szCs w:val="28"/>
              </w:rPr>
            </w:pPr>
            <w:r w:rsidRPr="00B1781F">
              <w:rPr>
                <w:rFonts w:cs="Times New Roman"/>
                <w:position w:val="-6"/>
                <w:szCs w:val="28"/>
              </w:rPr>
              <w:object w:dxaOrig="1359" w:dyaOrig="360">
                <v:shape id="_x0000_i1893" type="#_x0000_t75" style="width:68.1pt;height:18.15pt" o:ole="">
                  <v:imagedata r:id="rId1535" o:title=""/>
                </v:shape>
                <o:OLEObject Type="Embed" ProgID="Equation.DSMT4" ShapeID="_x0000_i1893" DrawAspect="Content" ObjectID="_1804852762" r:id="rId1536"/>
              </w:object>
            </w:r>
            <w:r w:rsidRPr="00B1781F">
              <w:rPr>
                <w:rFonts w:eastAsia="Times New Roman" w:cs="Times New Roman"/>
                <w:szCs w:val="28"/>
              </w:rPr>
              <w:t xml:space="preserve"> (góc nội tiết chắn các cung bằng nhau trong một đường tròn)</w:t>
            </w:r>
          </w:p>
          <w:p w:rsidR="00B1781F" w:rsidRPr="00B1781F" w:rsidRDefault="00B1781F" w:rsidP="00336BA1">
            <w:pPr>
              <w:pStyle w:val="ListParagraph"/>
              <w:numPr>
                <w:ilvl w:val="0"/>
                <w:numId w:val="26"/>
              </w:numPr>
              <w:tabs>
                <w:tab w:val="left" w:pos="840"/>
              </w:tabs>
              <w:rPr>
                <w:rFonts w:eastAsia="Times New Roman" w:cs="Times New Roman"/>
                <w:szCs w:val="28"/>
              </w:rPr>
            </w:pPr>
            <w:r w:rsidRPr="00B1781F">
              <w:rPr>
                <w:rFonts w:cs="Times New Roman"/>
                <w:szCs w:val="28"/>
              </w:rPr>
              <w:sym w:font="Symbol" w:char="F044"/>
            </w:r>
            <w:r w:rsidRPr="00B1781F">
              <w:rPr>
                <w:rFonts w:eastAsia="Times New Roman" w:cs="Times New Roman"/>
                <w:szCs w:val="28"/>
              </w:rPr>
              <w:t xml:space="preserve">ACE </w:t>
            </w:r>
            <w:r w:rsidRPr="00B1781F">
              <w:rPr>
                <w:rFonts w:ascii="Cambria Math" w:eastAsia="Times New Roman" w:hAnsi="Cambria Math" w:cs="Cambria Math"/>
                <w:szCs w:val="28"/>
              </w:rPr>
              <w:t>∽</w:t>
            </w:r>
            <w:r w:rsidRPr="00B1781F">
              <w:rPr>
                <w:rFonts w:eastAsia="Times New Roman" w:cs="Times New Roman"/>
                <w:szCs w:val="28"/>
              </w:rPr>
              <w:t xml:space="preserve"> </w:t>
            </w:r>
            <w:r w:rsidRPr="00B1781F">
              <w:rPr>
                <w:rFonts w:cs="Times New Roman"/>
                <w:szCs w:val="28"/>
              </w:rPr>
              <w:sym w:font="Symbol" w:char="F044"/>
            </w:r>
            <w:r w:rsidRPr="00B1781F">
              <w:rPr>
                <w:rFonts w:eastAsia="Times New Roman" w:cs="Times New Roman"/>
                <w:szCs w:val="28"/>
              </w:rPr>
              <w:t>AMC (g.g)</w:t>
            </w:r>
          </w:p>
          <w:p w:rsidR="00B1781F" w:rsidRPr="00B1781F" w:rsidRDefault="00B1781F" w:rsidP="00336BA1">
            <w:pPr>
              <w:pStyle w:val="ListParagraph"/>
              <w:numPr>
                <w:ilvl w:val="0"/>
                <w:numId w:val="26"/>
              </w:numPr>
              <w:tabs>
                <w:tab w:val="left" w:pos="840"/>
              </w:tabs>
              <w:rPr>
                <w:rFonts w:eastAsia="Times New Roman" w:cs="Times New Roman"/>
                <w:szCs w:val="28"/>
              </w:rPr>
            </w:pPr>
            <w:r w:rsidRPr="00B1781F">
              <w:rPr>
                <w:rFonts w:eastAsia="Times New Roman" w:cs="Times New Roman"/>
                <w:position w:val="-24"/>
                <w:szCs w:val="28"/>
              </w:rPr>
              <w:object w:dxaOrig="1140" w:dyaOrig="620">
                <v:shape id="_x0000_i1894" type="#_x0000_t75" style="width:57.1pt;height:31.8pt" o:ole="">
                  <v:imagedata r:id="rId630" o:title=""/>
                </v:shape>
                <o:OLEObject Type="Embed" ProgID="Equation.DSMT4" ShapeID="_x0000_i1894" DrawAspect="Content" ObjectID="_1804852763" r:id="rId1537"/>
              </w:object>
            </w:r>
            <w:r w:rsidRPr="00B1781F">
              <w:rPr>
                <w:rFonts w:eastAsia="Times New Roman" w:cs="Times New Roman"/>
                <w:szCs w:val="28"/>
              </w:rPr>
              <w:t xml:space="preserve"> =&gt; AC</w:t>
            </w:r>
            <w:r w:rsidRPr="00B1781F">
              <w:rPr>
                <w:rFonts w:eastAsia="Times New Roman" w:cs="Times New Roman"/>
                <w:szCs w:val="28"/>
                <w:vertAlign w:val="superscript"/>
              </w:rPr>
              <w:t>2</w:t>
            </w:r>
            <w:r w:rsidRPr="00B1781F">
              <w:rPr>
                <w:rFonts w:eastAsia="Times New Roman" w:cs="Times New Roman"/>
                <w:szCs w:val="28"/>
              </w:rPr>
              <w:t xml:space="preserve"> = AE.AM</w:t>
            </w:r>
          </w:p>
        </w:tc>
        <w:tc>
          <w:tcPr>
            <w:tcW w:w="900" w:type="dxa"/>
            <w:tcBorders>
              <w:top w:val="single" w:sz="6" w:space="0" w:color="auto"/>
              <w:left w:val="single" w:sz="6" w:space="0" w:color="auto"/>
              <w:right w:val="single" w:sz="6" w:space="0" w:color="auto"/>
            </w:tcBorders>
          </w:tcPr>
          <w:p w:rsidR="00B1781F" w:rsidRPr="00B1781F" w:rsidRDefault="00B1781F" w:rsidP="008643DD">
            <w:pPr>
              <w:jc w:val="center"/>
              <w:rPr>
                <w:rFonts w:cs="Times New Roman"/>
                <w:szCs w:val="28"/>
              </w:rPr>
            </w:pPr>
          </w:p>
          <w:p w:rsidR="00B1781F" w:rsidRPr="00B1781F" w:rsidRDefault="00B1781F" w:rsidP="008643DD">
            <w:pPr>
              <w:rPr>
                <w:rFonts w:cs="Times New Roman"/>
                <w:szCs w:val="28"/>
              </w:rPr>
            </w:pPr>
          </w:p>
          <w:p w:rsidR="00B1781F" w:rsidRPr="00B1781F" w:rsidRDefault="00B1781F" w:rsidP="008643DD">
            <w:pPr>
              <w:jc w:val="center"/>
              <w:rPr>
                <w:rFonts w:cs="Times New Roman"/>
                <w:szCs w:val="28"/>
              </w:rPr>
            </w:pPr>
            <w:r w:rsidRPr="00B1781F">
              <w:rPr>
                <w:rFonts w:cs="Times New Roman"/>
                <w:szCs w:val="28"/>
              </w:rPr>
              <w:t>0,25</w:t>
            </w: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r w:rsidRPr="00B1781F">
              <w:rPr>
                <w:rFonts w:cs="Times New Roman"/>
                <w:szCs w:val="28"/>
              </w:rPr>
              <w:t>0,25</w:t>
            </w:r>
          </w:p>
        </w:tc>
      </w:tr>
      <w:tr w:rsidR="00B1781F" w:rsidRPr="00B1781F" w:rsidTr="008643DD">
        <w:trPr>
          <w:trHeight w:val="1035"/>
        </w:trPr>
        <w:tc>
          <w:tcPr>
            <w:tcW w:w="1410" w:type="dxa"/>
            <w:vMerge w:val="restart"/>
            <w:tcBorders>
              <w:top w:val="single" w:sz="4" w:space="0" w:color="auto"/>
              <w:left w:val="single" w:sz="6" w:space="0" w:color="auto"/>
              <w:right w:val="single" w:sz="6" w:space="0" w:color="auto"/>
            </w:tcBorders>
            <w:vAlign w:val="center"/>
          </w:tcPr>
          <w:p w:rsidR="00B1781F" w:rsidRPr="00B1781F" w:rsidRDefault="00B1781F" w:rsidP="008643DD">
            <w:pPr>
              <w:jc w:val="center"/>
              <w:rPr>
                <w:rFonts w:cs="Times New Roman"/>
                <w:b/>
                <w:szCs w:val="28"/>
                <w:cs/>
              </w:rPr>
            </w:pPr>
            <w:r w:rsidRPr="00B1781F">
              <w:rPr>
                <w:rFonts w:cs="Times New Roman"/>
                <w:b/>
                <w:szCs w:val="28"/>
              </w:rPr>
              <w:t>Câu 5(2,0 điểm)</w:t>
            </w:r>
          </w:p>
        </w:tc>
        <w:tc>
          <w:tcPr>
            <w:tcW w:w="567" w:type="dxa"/>
            <w:tcBorders>
              <w:top w:val="single" w:sz="4" w:space="0" w:color="auto"/>
              <w:left w:val="single" w:sz="6" w:space="0" w:color="auto"/>
              <w:bottom w:val="single" w:sz="4" w:space="0" w:color="auto"/>
              <w:right w:val="single" w:sz="6" w:space="0" w:color="auto"/>
            </w:tcBorders>
          </w:tcPr>
          <w:p w:rsidR="00B1781F" w:rsidRPr="00B1781F" w:rsidRDefault="00B1781F" w:rsidP="008643DD">
            <w:pPr>
              <w:jc w:val="center"/>
              <w:rPr>
                <w:rFonts w:cs="Times New Roman"/>
                <w:szCs w:val="28"/>
              </w:rPr>
            </w:pPr>
            <w:r w:rsidRPr="00B1781F">
              <w:rPr>
                <w:rFonts w:cs="Times New Roman"/>
                <w:szCs w:val="28"/>
              </w:rPr>
              <w:t>1</w:t>
            </w:r>
          </w:p>
          <w:p w:rsidR="00B1781F" w:rsidRPr="00B1781F" w:rsidRDefault="00B1781F" w:rsidP="008643DD">
            <w:pPr>
              <w:jc w:val="center"/>
              <w:rPr>
                <w:rFonts w:cs="Times New Roman"/>
                <w:szCs w:val="28"/>
              </w:rPr>
            </w:pPr>
            <w:r w:rsidRPr="00B1781F">
              <w:rPr>
                <w:rFonts w:cs="Times New Roman"/>
                <w:szCs w:val="28"/>
              </w:rPr>
              <w:t>a</w:t>
            </w:r>
          </w:p>
        </w:tc>
        <w:tc>
          <w:tcPr>
            <w:tcW w:w="6920" w:type="dxa"/>
            <w:tcBorders>
              <w:top w:val="single" w:sz="6" w:space="0" w:color="auto"/>
              <w:left w:val="single" w:sz="6" w:space="0" w:color="auto"/>
              <w:bottom w:val="single" w:sz="4" w:space="0" w:color="auto"/>
              <w:right w:val="single" w:sz="6" w:space="0" w:color="auto"/>
            </w:tcBorders>
          </w:tcPr>
          <w:p w:rsidR="00B1781F" w:rsidRPr="00B1781F" w:rsidRDefault="00B1781F" w:rsidP="008643DD">
            <w:pPr>
              <w:rPr>
                <w:rFonts w:cs="Times New Roman"/>
                <w:szCs w:val="28"/>
              </w:rPr>
            </w:pPr>
            <w:r w:rsidRPr="00B1781F">
              <w:rPr>
                <w:rFonts w:cs="Times New Roman"/>
                <w:szCs w:val="28"/>
              </w:rPr>
              <w:t>Thể tích của khối gỗ hình trụ là:</w:t>
            </w:r>
          </w:p>
          <w:p w:rsidR="00B1781F" w:rsidRPr="00B1781F" w:rsidRDefault="00B1781F" w:rsidP="008643DD">
            <w:pPr>
              <w:rPr>
                <w:rFonts w:cs="Times New Roman"/>
                <w:szCs w:val="28"/>
              </w:rPr>
            </w:pPr>
            <w:r w:rsidRPr="00B1781F">
              <w:rPr>
                <w:rFonts w:cs="Times New Roman"/>
                <w:position w:val="-32"/>
                <w:szCs w:val="28"/>
              </w:rPr>
              <w:object w:dxaOrig="1160" w:dyaOrig="760">
                <v:shape id="_x0000_i1895" type="#_x0000_t75" style="width:57.75pt;height:38.25pt" o:ole="">
                  <v:imagedata r:id="rId1538" o:title=""/>
                </v:shape>
                <o:OLEObject Type="Embed" ProgID="Equation.DSMT4" ShapeID="_x0000_i1895" DrawAspect="Content" ObjectID="_1804852764" r:id="rId1539"/>
              </w:object>
            </w:r>
          </w:p>
        </w:tc>
        <w:tc>
          <w:tcPr>
            <w:tcW w:w="900" w:type="dxa"/>
            <w:tcBorders>
              <w:top w:val="single" w:sz="6" w:space="0" w:color="auto"/>
              <w:left w:val="single" w:sz="6" w:space="0" w:color="auto"/>
              <w:bottom w:val="single" w:sz="4" w:space="0" w:color="auto"/>
              <w:right w:val="single" w:sz="6" w:space="0" w:color="auto"/>
            </w:tcBorders>
          </w:tcPr>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r w:rsidRPr="00B1781F">
              <w:rPr>
                <w:rFonts w:cs="Times New Roman"/>
                <w:szCs w:val="28"/>
              </w:rPr>
              <w:t>0,25</w:t>
            </w:r>
          </w:p>
          <w:p w:rsidR="00B1781F" w:rsidRPr="00B1781F" w:rsidRDefault="00B1781F" w:rsidP="008643DD">
            <w:pPr>
              <w:jc w:val="center"/>
              <w:rPr>
                <w:rFonts w:cs="Times New Roman"/>
                <w:szCs w:val="28"/>
              </w:rPr>
            </w:pPr>
            <w:r w:rsidRPr="00B1781F">
              <w:rPr>
                <w:rFonts w:cs="Times New Roman"/>
                <w:szCs w:val="28"/>
              </w:rPr>
              <w:t>0,25</w:t>
            </w:r>
          </w:p>
        </w:tc>
      </w:tr>
      <w:tr w:rsidR="00B1781F" w:rsidRPr="00B1781F" w:rsidTr="008643DD">
        <w:trPr>
          <w:trHeight w:val="5094"/>
        </w:trPr>
        <w:tc>
          <w:tcPr>
            <w:tcW w:w="1410" w:type="dxa"/>
            <w:vMerge/>
            <w:tcBorders>
              <w:left w:val="single" w:sz="6" w:space="0" w:color="auto"/>
              <w:bottom w:val="single" w:sz="4" w:space="0" w:color="auto"/>
              <w:right w:val="single" w:sz="6" w:space="0" w:color="auto"/>
            </w:tcBorders>
            <w:vAlign w:val="center"/>
          </w:tcPr>
          <w:p w:rsidR="00B1781F" w:rsidRPr="00B1781F" w:rsidRDefault="00B1781F" w:rsidP="008643DD">
            <w:pPr>
              <w:jc w:val="center"/>
              <w:rPr>
                <w:rFonts w:cs="Times New Roman"/>
                <w:b/>
                <w:szCs w:val="28"/>
              </w:rPr>
            </w:pPr>
          </w:p>
        </w:tc>
        <w:tc>
          <w:tcPr>
            <w:tcW w:w="567" w:type="dxa"/>
            <w:tcBorders>
              <w:top w:val="single" w:sz="4" w:space="0" w:color="auto"/>
              <w:left w:val="single" w:sz="6" w:space="0" w:color="auto"/>
              <w:bottom w:val="single" w:sz="4" w:space="0" w:color="auto"/>
              <w:right w:val="single" w:sz="6" w:space="0" w:color="auto"/>
            </w:tcBorders>
          </w:tcPr>
          <w:p w:rsidR="00B1781F" w:rsidRPr="00B1781F" w:rsidRDefault="00B1781F" w:rsidP="008643DD">
            <w:pPr>
              <w:jc w:val="center"/>
              <w:rPr>
                <w:rFonts w:cs="Times New Roman"/>
                <w:szCs w:val="28"/>
              </w:rPr>
            </w:pPr>
            <w:r w:rsidRPr="00B1781F">
              <w:rPr>
                <w:rFonts w:cs="Times New Roman"/>
                <w:szCs w:val="28"/>
              </w:rPr>
              <w:t>1</w:t>
            </w:r>
          </w:p>
          <w:p w:rsidR="00B1781F" w:rsidRPr="00B1781F" w:rsidRDefault="00B1781F" w:rsidP="008643DD">
            <w:pPr>
              <w:jc w:val="center"/>
              <w:rPr>
                <w:rFonts w:cs="Times New Roman"/>
                <w:szCs w:val="28"/>
              </w:rPr>
            </w:pPr>
            <w:r w:rsidRPr="00B1781F">
              <w:rPr>
                <w:rFonts w:cs="Times New Roman"/>
                <w:szCs w:val="28"/>
              </w:rPr>
              <w:t>b</w:t>
            </w:r>
          </w:p>
        </w:tc>
        <w:tc>
          <w:tcPr>
            <w:tcW w:w="6920" w:type="dxa"/>
            <w:tcBorders>
              <w:top w:val="single" w:sz="4" w:space="0" w:color="auto"/>
              <w:left w:val="single" w:sz="6" w:space="0" w:color="auto"/>
              <w:bottom w:val="single" w:sz="6" w:space="0" w:color="auto"/>
              <w:right w:val="single" w:sz="6" w:space="0" w:color="auto"/>
            </w:tcBorders>
          </w:tcPr>
          <w:p w:rsidR="00B1781F" w:rsidRPr="00B1781F" w:rsidRDefault="00B1781F" w:rsidP="008643DD">
            <w:pPr>
              <w:rPr>
                <w:rFonts w:cs="Times New Roman"/>
                <w:szCs w:val="28"/>
              </w:rPr>
            </w:pPr>
            <w:r w:rsidRPr="00B1781F">
              <w:rPr>
                <w:rFonts w:cs="Times New Roman"/>
                <w:szCs w:val="28"/>
              </w:rPr>
              <w:t>Vì đường tròn đáy của hình trụ là đường tròn lớn của mỗi nửa hình cầu nên bán kính của mỗi nửa hình cầu là R = 1 m.</w:t>
            </w:r>
          </w:p>
          <w:p w:rsidR="00B1781F" w:rsidRPr="00B1781F" w:rsidRDefault="00B1781F" w:rsidP="008643DD">
            <w:pPr>
              <w:rPr>
                <w:rFonts w:cs="Times New Roman"/>
                <w:szCs w:val="28"/>
              </w:rPr>
            </w:pPr>
            <w:r w:rsidRPr="00B1781F">
              <w:rPr>
                <w:rFonts w:cs="Times New Roman"/>
                <w:szCs w:val="28"/>
              </w:rPr>
              <w:t>Thể tích của hai nửa khối cầu bị khoét đi là:</w:t>
            </w:r>
          </w:p>
          <w:p w:rsidR="00B1781F" w:rsidRPr="00B1781F" w:rsidRDefault="00B1781F" w:rsidP="008643DD">
            <w:pPr>
              <w:rPr>
                <w:rFonts w:cs="Times New Roman"/>
                <w:szCs w:val="28"/>
              </w:rPr>
            </w:pPr>
            <w:r w:rsidRPr="00B1781F">
              <w:rPr>
                <w:rFonts w:cs="Times New Roman"/>
                <w:position w:val="-24"/>
                <w:szCs w:val="28"/>
              </w:rPr>
              <w:object w:dxaOrig="4099" w:dyaOrig="620">
                <v:shape id="_x0000_i1896" type="#_x0000_t75" style="width:204.95pt;height:30.5pt" o:ole="">
                  <v:imagedata r:id="rId1540" o:title=""/>
                </v:shape>
                <o:OLEObject Type="Embed" ProgID="Equation.DSMT4" ShapeID="_x0000_i1896" DrawAspect="Content" ObjectID="_1804852765" r:id="rId1541"/>
              </w:object>
            </w:r>
          </w:p>
          <w:p w:rsidR="00B1781F" w:rsidRPr="00B1781F" w:rsidRDefault="00B1781F" w:rsidP="008643DD">
            <w:pPr>
              <w:rPr>
                <w:rFonts w:cs="Times New Roman"/>
                <w:szCs w:val="28"/>
              </w:rPr>
            </w:pPr>
            <w:r w:rsidRPr="00B1781F">
              <w:rPr>
                <w:rFonts w:cs="Times New Roman"/>
                <w:szCs w:val="28"/>
              </w:rPr>
              <w:t>Thể tích phần còn lại của khối gỗ là:</w:t>
            </w:r>
          </w:p>
          <w:p w:rsidR="00B1781F" w:rsidRPr="00B1781F" w:rsidRDefault="00B1781F" w:rsidP="008643DD">
            <w:pPr>
              <w:rPr>
                <w:rFonts w:cs="Times New Roman"/>
                <w:szCs w:val="28"/>
              </w:rPr>
            </w:pPr>
            <w:r w:rsidRPr="00B1781F">
              <w:rPr>
                <w:rFonts w:cs="Times New Roman"/>
                <w:position w:val="-24"/>
                <w:szCs w:val="28"/>
              </w:rPr>
              <w:object w:dxaOrig="3180" w:dyaOrig="620">
                <v:shape id="_x0000_i1897" type="#_x0000_t75" style="width:158.9pt;height:30.5pt" o:ole="">
                  <v:imagedata r:id="rId1542" o:title=""/>
                </v:shape>
                <o:OLEObject Type="Embed" ProgID="Equation.DSMT4" ShapeID="_x0000_i1897" DrawAspect="Content" ObjectID="_1804852766" r:id="rId1543"/>
              </w:object>
            </w:r>
          </w:p>
          <w:p w:rsidR="00B1781F" w:rsidRPr="00B1781F" w:rsidRDefault="00B1781F" w:rsidP="008643DD">
            <w:pPr>
              <w:rPr>
                <w:rFonts w:cs="Times New Roman"/>
                <w:szCs w:val="28"/>
              </w:rPr>
            </w:pPr>
            <w:r w:rsidRPr="00B1781F">
              <w:rPr>
                <w:rFonts w:cs="Times New Roman"/>
                <w:szCs w:val="28"/>
              </w:rPr>
              <w:t>Tỉ số thể tích cần tìm là:</w:t>
            </w:r>
          </w:p>
          <w:p w:rsidR="00B1781F" w:rsidRPr="00B1781F" w:rsidRDefault="00B1781F" w:rsidP="008643DD">
            <w:pPr>
              <w:rPr>
                <w:rFonts w:cs="Times New Roman"/>
                <w:szCs w:val="28"/>
              </w:rPr>
            </w:pPr>
            <w:r w:rsidRPr="00B1781F">
              <w:rPr>
                <w:rFonts w:cs="Times New Roman"/>
                <w:position w:val="-24"/>
                <w:szCs w:val="28"/>
              </w:rPr>
              <w:object w:dxaOrig="1320" w:dyaOrig="900">
                <v:shape id="_x0000_i1898" type="#_x0000_t75" style="width:66.15pt;height:44.75pt" o:ole="">
                  <v:imagedata r:id="rId1544" o:title=""/>
                </v:shape>
                <o:OLEObject Type="Embed" ProgID="Equation.DSMT4" ShapeID="_x0000_i1898" DrawAspect="Content" ObjectID="_1804852767" r:id="rId1545"/>
              </w:object>
            </w:r>
          </w:p>
          <w:p w:rsidR="00B1781F" w:rsidRPr="00B1781F" w:rsidRDefault="00B1781F" w:rsidP="008643DD">
            <w:pPr>
              <w:rPr>
                <w:rFonts w:cs="Times New Roman"/>
                <w:szCs w:val="28"/>
              </w:rPr>
            </w:pPr>
            <w:r w:rsidRPr="00B1781F">
              <w:rPr>
                <w:rFonts w:cs="Times New Roman"/>
                <w:szCs w:val="28"/>
              </w:rPr>
              <w:t xml:space="preserve">Vậy tỉ số thể tích cần tìm là </w:t>
            </w:r>
            <w:r w:rsidRPr="00B1781F">
              <w:rPr>
                <w:rFonts w:cs="Times New Roman"/>
                <w:position w:val="-24"/>
                <w:szCs w:val="28"/>
              </w:rPr>
              <w:object w:dxaOrig="220" w:dyaOrig="620">
                <v:shape id="_x0000_i1899" type="#_x0000_t75" style="width:11.05pt;height:30.5pt" o:ole="">
                  <v:imagedata r:id="rId1546" o:title=""/>
                </v:shape>
                <o:OLEObject Type="Embed" ProgID="Equation.DSMT4" ShapeID="_x0000_i1899" DrawAspect="Content" ObjectID="_1804852768" r:id="rId1547"/>
              </w:object>
            </w:r>
          </w:p>
        </w:tc>
        <w:tc>
          <w:tcPr>
            <w:tcW w:w="900" w:type="dxa"/>
            <w:tcBorders>
              <w:top w:val="single" w:sz="4" w:space="0" w:color="auto"/>
              <w:left w:val="single" w:sz="6" w:space="0" w:color="auto"/>
              <w:bottom w:val="single" w:sz="6" w:space="0" w:color="auto"/>
              <w:right w:val="single" w:sz="6" w:space="0" w:color="auto"/>
            </w:tcBorders>
          </w:tcPr>
          <w:p w:rsidR="00B1781F" w:rsidRPr="00B1781F" w:rsidRDefault="00B1781F" w:rsidP="008643DD">
            <w:pPr>
              <w:spacing w:line="20" w:lineRule="atLeast"/>
              <w:rPr>
                <w:rFonts w:cs="Times New Roman"/>
                <w:szCs w:val="28"/>
              </w:rPr>
            </w:pPr>
          </w:p>
          <w:p w:rsidR="00B1781F" w:rsidRPr="00B1781F" w:rsidRDefault="00B1781F" w:rsidP="008643DD">
            <w:pPr>
              <w:spacing w:line="20" w:lineRule="atLeast"/>
              <w:rPr>
                <w:rFonts w:cs="Times New Roman"/>
                <w:szCs w:val="28"/>
              </w:rPr>
            </w:pPr>
          </w:p>
          <w:p w:rsidR="00B1781F" w:rsidRPr="00B1781F" w:rsidRDefault="00B1781F" w:rsidP="008643DD">
            <w:pPr>
              <w:spacing w:line="20" w:lineRule="atLeast"/>
              <w:jc w:val="center"/>
              <w:rPr>
                <w:rFonts w:cs="Times New Roman"/>
                <w:szCs w:val="28"/>
              </w:rPr>
            </w:pPr>
            <w:r w:rsidRPr="00B1781F">
              <w:rPr>
                <w:rFonts w:cs="Times New Roman"/>
                <w:szCs w:val="28"/>
              </w:rPr>
              <w:t>0,25</w:t>
            </w:r>
          </w:p>
          <w:p w:rsidR="00B1781F" w:rsidRPr="00B1781F" w:rsidRDefault="00B1781F" w:rsidP="008643DD">
            <w:pPr>
              <w:spacing w:line="20" w:lineRule="atLeast"/>
              <w:rPr>
                <w:rFonts w:cs="Times New Roman"/>
                <w:szCs w:val="28"/>
              </w:rPr>
            </w:pPr>
          </w:p>
          <w:p w:rsidR="00B1781F" w:rsidRPr="00B1781F" w:rsidRDefault="00B1781F" w:rsidP="008643DD">
            <w:pPr>
              <w:spacing w:line="20" w:lineRule="atLeast"/>
              <w:jc w:val="center"/>
              <w:rPr>
                <w:rFonts w:cs="Times New Roman"/>
                <w:szCs w:val="28"/>
              </w:rPr>
            </w:pPr>
            <w:r w:rsidRPr="00B1781F">
              <w:rPr>
                <w:rFonts w:cs="Times New Roman"/>
                <w:szCs w:val="28"/>
              </w:rPr>
              <w:t>0,25</w:t>
            </w:r>
          </w:p>
          <w:p w:rsidR="00B1781F" w:rsidRPr="00B1781F" w:rsidRDefault="00B1781F" w:rsidP="008643DD">
            <w:pPr>
              <w:spacing w:line="20" w:lineRule="atLeast"/>
              <w:rPr>
                <w:rFonts w:cs="Times New Roman"/>
                <w:szCs w:val="28"/>
              </w:rPr>
            </w:pPr>
          </w:p>
          <w:p w:rsidR="00B1781F" w:rsidRPr="00B1781F" w:rsidRDefault="00B1781F" w:rsidP="008643DD">
            <w:pPr>
              <w:spacing w:line="20" w:lineRule="atLeast"/>
              <w:rPr>
                <w:rFonts w:cs="Times New Roman"/>
                <w:szCs w:val="28"/>
              </w:rPr>
            </w:pPr>
          </w:p>
          <w:p w:rsidR="00B1781F" w:rsidRPr="00B1781F" w:rsidRDefault="00B1781F" w:rsidP="008643DD">
            <w:pPr>
              <w:spacing w:line="20" w:lineRule="atLeast"/>
              <w:jc w:val="center"/>
              <w:rPr>
                <w:rFonts w:cs="Times New Roman"/>
                <w:szCs w:val="28"/>
              </w:rPr>
            </w:pPr>
            <w:r w:rsidRPr="00B1781F">
              <w:rPr>
                <w:rFonts w:cs="Times New Roman"/>
                <w:szCs w:val="28"/>
              </w:rPr>
              <w:t>0,25</w:t>
            </w:r>
          </w:p>
          <w:p w:rsidR="00B1781F" w:rsidRPr="00B1781F" w:rsidRDefault="00B1781F" w:rsidP="008643DD">
            <w:pPr>
              <w:spacing w:line="20" w:lineRule="atLeast"/>
              <w:rPr>
                <w:rFonts w:cs="Times New Roman"/>
                <w:szCs w:val="28"/>
              </w:rPr>
            </w:pPr>
          </w:p>
          <w:p w:rsidR="00B1781F" w:rsidRPr="00B1781F" w:rsidRDefault="00B1781F" w:rsidP="008643DD">
            <w:pPr>
              <w:spacing w:line="20" w:lineRule="atLeast"/>
              <w:rPr>
                <w:rFonts w:cs="Times New Roman"/>
                <w:szCs w:val="28"/>
              </w:rPr>
            </w:pPr>
          </w:p>
          <w:p w:rsidR="00B1781F" w:rsidRPr="00B1781F" w:rsidRDefault="00B1781F" w:rsidP="008643DD">
            <w:pPr>
              <w:spacing w:line="20" w:lineRule="atLeast"/>
              <w:rPr>
                <w:rFonts w:cs="Times New Roman"/>
                <w:szCs w:val="28"/>
              </w:rPr>
            </w:pPr>
          </w:p>
          <w:p w:rsidR="00B1781F" w:rsidRPr="00B1781F" w:rsidRDefault="00B1781F" w:rsidP="008643DD">
            <w:pPr>
              <w:spacing w:line="20" w:lineRule="atLeast"/>
              <w:rPr>
                <w:rFonts w:cs="Times New Roman"/>
                <w:szCs w:val="28"/>
              </w:rPr>
            </w:pPr>
          </w:p>
          <w:p w:rsidR="00B1781F" w:rsidRPr="00B1781F" w:rsidRDefault="00B1781F" w:rsidP="008643DD">
            <w:pPr>
              <w:spacing w:line="20" w:lineRule="atLeast"/>
              <w:rPr>
                <w:rFonts w:cs="Times New Roman"/>
                <w:szCs w:val="28"/>
              </w:rPr>
            </w:pPr>
          </w:p>
          <w:p w:rsidR="00B1781F" w:rsidRPr="00B1781F" w:rsidRDefault="00B1781F" w:rsidP="008643DD">
            <w:pPr>
              <w:spacing w:line="20" w:lineRule="atLeast"/>
              <w:jc w:val="center"/>
              <w:rPr>
                <w:rFonts w:cs="Times New Roman"/>
                <w:szCs w:val="28"/>
              </w:rPr>
            </w:pPr>
            <w:r w:rsidRPr="00B1781F">
              <w:rPr>
                <w:rFonts w:cs="Times New Roman"/>
                <w:szCs w:val="28"/>
              </w:rPr>
              <w:t>0,25</w:t>
            </w:r>
          </w:p>
        </w:tc>
      </w:tr>
      <w:tr w:rsidR="00B1781F" w:rsidRPr="00B1781F" w:rsidTr="008643DD">
        <w:trPr>
          <w:trHeight w:val="1530"/>
        </w:trPr>
        <w:tc>
          <w:tcPr>
            <w:tcW w:w="1410" w:type="dxa"/>
            <w:tcBorders>
              <w:top w:val="single" w:sz="4" w:space="0" w:color="auto"/>
              <w:left w:val="single" w:sz="6" w:space="0" w:color="auto"/>
              <w:bottom w:val="single" w:sz="4" w:space="0" w:color="auto"/>
              <w:right w:val="single" w:sz="6" w:space="0" w:color="auto"/>
            </w:tcBorders>
            <w:vAlign w:val="center"/>
          </w:tcPr>
          <w:p w:rsidR="00B1781F" w:rsidRPr="00B1781F" w:rsidRDefault="00B1781F" w:rsidP="008643DD">
            <w:pPr>
              <w:jc w:val="center"/>
              <w:rPr>
                <w:rFonts w:cs="Times New Roman"/>
                <w:b/>
                <w:szCs w:val="28"/>
              </w:rPr>
            </w:pPr>
          </w:p>
        </w:tc>
        <w:tc>
          <w:tcPr>
            <w:tcW w:w="567" w:type="dxa"/>
            <w:tcBorders>
              <w:top w:val="single" w:sz="4" w:space="0" w:color="auto"/>
              <w:left w:val="single" w:sz="6" w:space="0" w:color="auto"/>
              <w:bottom w:val="single" w:sz="4" w:space="0" w:color="auto"/>
              <w:right w:val="single" w:sz="6" w:space="0" w:color="auto"/>
            </w:tcBorders>
          </w:tcPr>
          <w:p w:rsidR="00B1781F" w:rsidRPr="00B1781F" w:rsidRDefault="00B1781F" w:rsidP="008643DD">
            <w:pPr>
              <w:jc w:val="center"/>
              <w:rPr>
                <w:rFonts w:cs="Times New Roman"/>
                <w:szCs w:val="28"/>
              </w:rPr>
            </w:pPr>
            <w:r w:rsidRPr="00B1781F">
              <w:rPr>
                <w:rFonts w:cs="Times New Roman"/>
                <w:szCs w:val="28"/>
              </w:rPr>
              <w:t>2</w:t>
            </w:r>
          </w:p>
        </w:tc>
        <w:tc>
          <w:tcPr>
            <w:tcW w:w="6920" w:type="dxa"/>
            <w:tcBorders>
              <w:top w:val="single" w:sz="6" w:space="0" w:color="auto"/>
              <w:left w:val="single" w:sz="6" w:space="0" w:color="auto"/>
              <w:bottom w:val="single" w:sz="4" w:space="0" w:color="auto"/>
              <w:right w:val="single" w:sz="6" w:space="0" w:color="auto"/>
            </w:tcBorders>
          </w:tcPr>
          <w:p w:rsidR="00B1781F" w:rsidRPr="00B1781F" w:rsidRDefault="00B1781F" w:rsidP="008643DD">
            <w:pPr>
              <w:jc w:val="both"/>
              <w:rPr>
                <w:rFonts w:cs="Times New Roman"/>
                <w:szCs w:val="28"/>
              </w:rPr>
            </w:pPr>
            <w:r w:rsidRPr="00B1781F">
              <w:rPr>
                <w:rFonts w:cs="Times New Roman"/>
                <w:position w:val="-120"/>
                <w:szCs w:val="28"/>
              </w:rPr>
              <w:object w:dxaOrig="4920" w:dyaOrig="2820">
                <v:shape id="_x0000_i1900" type="#_x0000_t75" style="width:245.85pt;height:140.75pt" o:ole="">
                  <v:imagedata r:id="rId1548" o:title=""/>
                </v:shape>
                <o:OLEObject Type="Embed" ProgID="Equation.DSMT4" ShapeID="_x0000_i1900" DrawAspect="Content" ObjectID="_1804852769" r:id="rId1549"/>
              </w:object>
            </w:r>
          </w:p>
          <w:p w:rsidR="00B1781F" w:rsidRPr="00B1781F" w:rsidRDefault="00B1781F" w:rsidP="008643DD">
            <w:pPr>
              <w:jc w:val="both"/>
              <w:rPr>
                <w:rFonts w:cs="Times New Roman"/>
                <w:szCs w:val="28"/>
              </w:rPr>
            </w:pPr>
            <w:r w:rsidRPr="00B1781F">
              <w:rPr>
                <w:rFonts w:cs="Times New Roman"/>
                <w:szCs w:val="28"/>
              </w:rPr>
              <w:sym w:font="Symbol" w:char="F0DE"/>
            </w:r>
            <w:r w:rsidRPr="00B1781F">
              <w:rPr>
                <w:rFonts w:cs="Times New Roman"/>
                <w:szCs w:val="28"/>
              </w:rPr>
              <w:t xml:space="preserve"> </w:t>
            </w:r>
            <w:r w:rsidRPr="00B1781F">
              <w:rPr>
                <w:rFonts w:cs="Times New Roman"/>
                <w:position w:val="-26"/>
                <w:szCs w:val="28"/>
              </w:rPr>
              <w:object w:dxaOrig="6700" w:dyaOrig="920">
                <v:shape id="_x0000_i1901" type="#_x0000_t75" style="width:336pt;height:46.05pt" o:ole="">
                  <v:imagedata r:id="rId1550" o:title=""/>
                </v:shape>
                <o:OLEObject Type="Embed" ProgID="Equation.DSMT4" ShapeID="_x0000_i1901" DrawAspect="Content" ObjectID="_1804852770" r:id="rId1551"/>
              </w:object>
            </w:r>
          </w:p>
          <w:p w:rsidR="00B1781F" w:rsidRPr="00B1781F" w:rsidRDefault="00B1781F" w:rsidP="008643DD">
            <w:pPr>
              <w:jc w:val="both"/>
              <w:rPr>
                <w:rFonts w:cs="Times New Roman"/>
                <w:szCs w:val="28"/>
              </w:rPr>
            </w:pPr>
            <w:r w:rsidRPr="00B1781F">
              <w:rPr>
                <w:rFonts w:cs="Times New Roman"/>
                <w:szCs w:val="28"/>
              </w:rPr>
              <w:lastRenderedPageBreak/>
              <w:t xml:space="preserve">Dấu “=” xẩy ra khi </w:t>
            </w:r>
            <w:r w:rsidRPr="00B1781F">
              <w:rPr>
                <w:rFonts w:cs="Times New Roman"/>
                <w:position w:val="-24"/>
                <w:szCs w:val="28"/>
              </w:rPr>
              <w:object w:dxaOrig="1420" w:dyaOrig="639">
                <v:shape id="_x0000_i1902" type="#_x0000_t75" style="width:71.35pt;height:32.45pt" o:ole="">
                  <v:imagedata r:id="rId1552" o:title=""/>
                </v:shape>
                <o:OLEObject Type="Embed" ProgID="Equation.DSMT4" ShapeID="_x0000_i1902" DrawAspect="Content" ObjectID="_1804852771" r:id="rId1553"/>
              </w:object>
            </w:r>
          </w:p>
          <w:p w:rsidR="00B1781F" w:rsidRPr="00B1781F" w:rsidRDefault="00B1781F" w:rsidP="008643DD">
            <w:pPr>
              <w:jc w:val="both"/>
              <w:rPr>
                <w:rFonts w:cs="Times New Roman"/>
                <w:szCs w:val="28"/>
              </w:rPr>
            </w:pPr>
            <w:r w:rsidRPr="00B1781F">
              <w:rPr>
                <w:rFonts w:cs="Times New Roman"/>
                <w:szCs w:val="28"/>
              </w:rPr>
              <w:t>Vậy S</w:t>
            </w:r>
            <w:r w:rsidRPr="00B1781F">
              <w:rPr>
                <w:rFonts w:cs="Times New Roman"/>
                <w:szCs w:val="28"/>
                <w:vertAlign w:val="subscript"/>
              </w:rPr>
              <w:t xml:space="preserve">max </w:t>
            </w:r>
            <w:r w:rsidRPr="00B1781F">
              <w:rPr>
                <w:rFonts w:cs="Times New Roman"/>
                <w:szCs w:val="28"/>
              </w:rPr>
              <w:t xml:space="preserve">= 6 khi </w:t>
            </w:r>
            <w:r w:rsidRPr="00B1781F">
              <w:rPr>
                <w:rFonts w:cs="Times New Roman"/>
                <w:position w:val="-24"/>
                <w:szCs w:val="28"/>
              </w:rPr>
              <w:object w:dxaOrig="1420" w:dyaOrig="639">
                <v:shape id="_x0000_i1903" type="#_x0000_t75" style="width:71.35pt;height:32.45pt" o:ole="">
                  <v:imagedata r:id="rId1552" o:title=""/>
                </v:shape>
                <o:OLEObject Type="Embed" ProgID="Equation.DSMT4" ShapeID="_x0000_i1903" DrawAspect="Content" ObjectID="_1804852772" r:id="rId1554"/>
              </w:object>
            </w:r>
          </w:p>
          <w:p w:rsidR="00B1781F" w:rsidRPr="00B1781F" w:rsidRDefault="00B1781F" w:rsidP="008643DD">
            <w:pPr>
              <w:jc w:val="both"/>
              <w:rPr>
                <w:rFonts w:cs="Times New Roman"/>
                <w:szCs w:val="28"/>
              </w:rPr>
            </w:pPr>
          </w:p>
        </w:tc>
        <w:tc>
          <w:tcPr>
            <w:tcW w:w="900" w:type="dxa"/>
            <w:tcBorders>
              <w:top w:val="single" w:sz="6" w:space="0" w:color="auto"/>
              <w:left w:val="single" w:sz="6" w:space="0" w:color="auto"/>
              <w:bottom w:val="single" w:sz="4" w:space="0" w:color="auto"/>
              <w:right w:val="single" w:sz="6" w:space="0" w:color="auto"/>
            </w:tcBorders>
          </w:tcPr>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r w:rsidRPr="00B1781F">
              <w:rPr>
                <w:rFonts w:cs="Times New Roman"/>
                <w:szCs w:val="28"/>
              </w:rPr>
              <w:t>0,25</w:t>
            </w: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p>
          <w:p w:rsidR="00B1781F" w:rsidRPr="00B1781F" w:rsidRDefault="00B1781F" w:rsidP="008643DD">
            <w:pPr>
              <w:jc w:val="center"/>
              <w:rPr>
                <w:rFonts w:cs="Times New Roman"/>
                <w:szCs w:val="28"/>
              </w:rPr>
            </w:pPr>
            <w:r w:rsidRPr="00B1781F">
              <w:rPr>
                <w:rFonts w:cs="Times New Roman"/>
                <w:szCs w:val="28"/>
              </w:rPr>
              <w:lastRenderedPageBreak/>
              <w:t>0,25</w:t>
            </w:r>
          </w:p>
        </w:tc>
      </w:tr>
    </w:tbl>
    <w:p w:rsidR="00B1781F" w:rsidRPr="00B1781F" w:rsidRDefault="00B1781F" w:rsidP="00121553">
      <w:pPr>
        <w:rPr>
          <w:rFonts w:eastAsia="MS Mincho" w:cs="Times New Roman"/>
          <w:szCs w:val="28"/>
        </w:rPr>
      </w:pPr>
    </w:p>
    <w:p w:rsidR="00B1781F" w:rsidRPr="00B1781F" w:rsidRDefault="00B1781F" w:rsidP="00121553">
      <w:pPr>
        <w:ind w:left="2880" w:firstLine="720"/>
        <w:rPr>
          <w:rFonts w:cs="Times New Roman"/>
          <w:szCs w:val="28"/>
        </w:rPr>
      </w:pPr>
      <w:r w:rsidRPr="00B1781F">
        <w:rPr>
          <w:rFonts w:eastAsia="MS Mincho" w:cs="Times New Roman"/>
          <w:b/>
          <w:szCs w:val="28"/>
        </w:rPr>
        <w:t>------------</w:t>
      </w:r>
      <w:r w:rsidRPr="00B1781F">
        <w:rPr>
          <w:rFonts w:eastAsia="MS Mincho" w:cs="Times New Roman"/>
          <w:b/>
          <w:szCs w:val="28"/>
          <w:lang w:val="sv-SE"/>
        </w:rPr>
        <w:t xml:space="preserve"> Hết -------------</w:t>
      </w:r>
    </w:p>
    <w:p w:rsidR="00B1781F" w:rsidRPr="00B1781F" w:rsidRDefault="00B1781F" w:rsidP="00121553">
      <w:pPr>
        <w:rPr>
          <w:rFonts w:cs="Times New Roman"/>
          <w:szCs w:val="28"/>
        </w:rPr>
      </w:pPr>
    </w:p>
    <w:p w:rsidR="00B1781F" w:rsidRPr="00B1781F" w:rsidRDefault="00B1781F" w:rsidP="000D6F6E">
      <w:pPr>
        <w:pStyle w:val="ListParagraph"/>
        <w:spacing w:before="60" w:after="60"/>
        <w:rPr>
          <w:rFonts w:cs="Times New Roman"/>
          <w:i/>
          <w:sz w:val="26"/>
          <w:szCs w:val="26"/>
          <w:lang w:val="nl-NL"/>
        </w:rPr>
      </w:pPr>
    </w:p>
    <w:tbl>
      <w:tblPr>
        <w:tblpPr w:leftFromText="180" w:rightFromText="180" w:bottomFromText="200" w:vertAnchor="page" w:horzAnchor="margin" w:tblpY="316"/>
        <w:tblW w:w="1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5"/>
        <w:gridCol w:w="5727"/>
      </w:tblGrid>
      <w:tr w:rsidR="00B1781F" w:rsidRPr="00B1781F" w:rsidTr="00082E16">
        <w:trPr>
          <w:trHeight w:val="2340"/>
        </w:trPr>
        <w:tc>
          <w:tcPr>
            <w:tcW w:w="5425" w:type="dxa"/>
            <w:tcBorders>
              <w:top w:val="nil"/>
              <w:left w:val="nil"/>
              <w:bottom w:val="nil"/>
              <w:right w:val="nil"/>
            </w:tcBorders>
          </w:tcPr>
          <w:p w:rsidR="00B1781F" w:rsidRPr="00B1781F" w:rsidRDefault="00B1781F">
            <w:pPr>
              <w:jc w:val="center"/>
              <w:rPr>
                <w:rFonts w:cs="Times New Roman"/>
                <w:b/>
                <w:sz w:val="26"/>
                <w:szCs w:val="26"/>
              </w:rPr>
            </w:pPr>
          </w:p>
          <w:p w:rsidR="00B1781F" w:rsidRPr="00B1781F" w:rsidRDefault="00B1781F">
            <w:pPr>
              <w:jc w:val="center"/>
              <w:rPr>
                <w:rFonts w:cs="Times New Roman"/>
                <w:bCs/>
                <w:sz w:val="26"/>
                <w:szCs w:val="26"/>
                <w:lang w:val="id-ID"/>
              </w:rPr>
            </w:pPr>
            <w:r w:rsidRPr="00B1781F">
              <w:rPr>
                <w:rFonts w:cs="Times New Roman"/>
                <w:bCs/>
                <w:sz w:val="26"/>
                <w:szCs w:val="26"/>
              </w:rPr>
              <w:t>UBND HUYỆN</w:t>
            </w:r>
            <w:r w:rsidRPr="00B1781F">
              <w:rPr>
                <w:rFonts w:cs="Times New Roman"/>
                <w:bCs/>
                <w:sz w:val="26"/>
                <w:szCs w:val="26"/>
                <w:lang w:val="id-ID"/>
              </w:rPr>
              <w:t xml:space="preserve"> CHI LĂNG</w:t>
            </w:r>
          </w:p>
          <w:p w:rsidR="00B1781F" w:rsidRPr="00B1781F" w:rsidRDefault="00B1781F">
            <w:pPr>
              <w:jc w:val="center"/>
              <w:rPr>
                <w:rFonts w:cs="Times New Roman"/>
                <w:b/>
                <w:sz w:val="26"/>
                <w:szCs w:val="26"/>
                <w:lang w:val="id-ID"/>
              </w:rPr>
            </w:pPr>
            <w:r w:rsidRPr="00B1781F">
              <w:rPr>
                <w:rFonts w:cs="Times New Roman"/>
                <w:b/>
                <w:sz w:val="26"/>
                <w:szCs w:val="26"/>
                <w:lang w:val="id-ID"/>
              </w:rPr>
              <w:t>TRƯỜNG THCS TT ĐỒNG MỎ</w:t>
            </w:r>
          </w:p>
          <w:p w:rsidR="00B1781F" w:rsidRPr="00B1781F" w:rsidRDefault="00B1781F">
            <w:pPr>
              <w:jc w:val="center"/>
              <w:rPr>
                <w:rFonts w:cs="Times New Roman"/>
                <w:b/>
                <w:sz w:val="26"/>
                <w:szCs w:val="26"/>
                <w:lang w:val="id-ID"/>
              </w:rPr>
            </w:pPr>
            <w:r w:rsidRPr="00B1781F">
              <w:rPr>
                <w:rFonts w:cs="Times New Roman"/>
                <w:noProof/>
              </w:rPr>
              <mc:AlternateContent>
                <mc:Choice Requires="wps">
                  <w:drawing>
                    <wp:anchor distT="0" distB="0" distL="114300" distR="114300" simplePos="0" relativeHeight="251732992" behindDoc="0" locked="0" layoutInCell="1" allowOverlap="1" wp14:anchorId="2D016A12" wp14:editId="2A4EF01C">
                      <wp:simplePos x="0" y="0"/>
                      <wp:positionH relativeFrom="column">
                        <wp:posOffset>598805</wp:posOffset>
                      </wp:positionH>
                      <wp:positionV relativeFrom="paragraph">
                        <wp:posOffset>39370</wp:posOffset>
                      </wp:positionV>
                      <wp:extent cx="1993900" cy="342900"/>
                      <wp:effectExtent l="0" t="0" r="25400" b="1905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342900"/>
                              </a:xfrm>
                              <a:prstGeom prst="rect">
                                <a:avLst/>
                              </a:prstGeom>
                              <a:solidFill>
                                <a:srgbClr val="FFFFFF"/>
                              </a:solidFill>
                              <a:ln w="9525">
                                <a:solidFill>
                                  <a:srgbClr val="000000"/>
                                </a:solidFill>
                                <a:miter lim="800000"/>
                                <a:headEnd/>
                                <a:tailEnd/>
                              </a:ln>
                            </wps:spPr>
                            <wps:txbx>
                              <w:txbxContent>
                                <w:p w:rsidR="00B1781F" w:rsidRDefault="00B1781F" w:rsidP="00082E16">
                                  <w:pPr>
                                    <w:jc w:val="center"/>
                                    <w:rPr>
                                      <w:rFonts w:cs="Times New Roman"/>
                                      <w:b/>
                                      <w:bCs/>
                                    </w:rPr>
                                  </w:pPr>
                                  <w:r>
                                    <w:rPr>
                                      <w:rFonts w:cs="Times New Roman"/>
                                      <w:b/>
                                      <w:bCs/>
                                      <w:sz w:val="26"/>
                                      <w:szCs w:val="26"/>
                                    </w:rPr>
                                    <w:t>ĐỀ THI THAM KHẢO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78" type="#_x0000_t202" style="position:absolute;left:0;text-align:left;margin-left:47.15pt;margin-top:3.1pt;width:157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ISGCLAIAAFoEAAAOAAAAZHJzL2Uyb0RvYy54bWysVNtu2zAMfR+wfxD0vthJk6424hRdugwD ugvQ7gNkWbaFSaImKbG7rx8lp2l2exnmB4EUqUPykPT6etSKHITzEkxF57OcEmE4NNJ0Ff3ysHt1 RYkPzDRMgREVfRSeXm9evlgPthQL6EE1whEEMb4cbEX7EGyZZZ73QjM/AysMGltwmgVUXZc1jg2I rlW2yPPLbADXWAdceI+3t5ORbhJ+2woePrWtF4GoimJuIZ0unXU8s82alZ1jtpf8mAb7hyw0kwaD nqBuWWBk7+RvUFpyBx7aMOOgM2hbyUWqAauZ579Uc98zK1ItSI63J5r8/4PlHw+fHZFNRYtLSgzT 2KMHMQbyBkaCV8jPYH2JbvcWHcOI99jnVKu3d8C/emJg2zPTiRvnYOgFazC/eXyZnT2dcHwEqYcP 0GActg+QgMbW6Uge0kEQHfv0eOpNzIXHkEVxUeRo4mi7WC6iHEOw8um1dT68E6BJFCrqsPcJnR3u fJhcn1xiMA9KNjupVFJcV2+VIweGc7JL3xH9JzdlyIBMrRariYC/QuTp+xOElgEHXkld0auTEysj bW9Ng2myMjCpJhmrU+bIY6RuIjGM9ZhaNi9ihEhyDc0jMutgGnBcSBR6cN8pGXC4K+q/7ZkTlKj3 BrtTzJfLuA1JWa5eL1Bx55b63MIMR6iKBkomcRumDdpbJ7seI03zYOAGO9rKRPZzVsf8cYBTu47L FjfkXE9ez7+EzQ8AAAD//wMAUEsDBBQABgAIAAAAIQDQSphM2wAAAAcBAAAPAAAAZHJzL2Rvd25y ZXYueG1sTI7BTsMwEETvSPyDtUhcELVJo5CGOBVCAsENSlWubuwmEfY62G4a/p7lBMenGc28ej07 yyYT4uBRws1CADPYej1gJ2H7/nhdAotJoVbWo5HwbSKsm/OzWlXan/DNTJvUMRrBWCkJfUpjxXls e+NUXPjRIGUHH5xKhKHjOqgTjTvLMyEK7tSA9NCr0Tz0pv3cHJ2EMn+ePuLL8nXXFge7Sle309NX kPLyYr6/A5bMnP7K8KtP6tCQ094fUUdmJazyJTUlFBkwinNREu+JRQa8qfl//+YHAAD//wMAUEsB Ai0AFAAGAAgAAAAhALaDOJL+AAAA4QEAABMAAAAAAAAAAAAAAAAAAAAAAFtDb250ZW50X1R5cGVz XS54bWxQSwECLQAUAAYACAAAACEAOP0h/9YAAACUAQAACwAAAAAAAAAAAAAAAAAvAQAAX3JlbHMv LnJlbHNQSwECLQAUAAYACAAAACEAISEhgiwCAABaBAAADgAAAAAAAAAAAAAAAAAuAgAAZHJzL2Uy b0RvYy54bWxQSwECLQAUAAYACAAAACEA0EqYTNsAAAAHAQAADwAAAAAAAAAAAAAAAACGBAAAZHJz L2Rvd25yZXYueG1sUEsFBgAAAAAEAAQA8wAAAI4FAAAAAA== ">
                      <v:textbox>
                        <w:txbxContent>
                          <w:p w:rsidR="00B1781F" w:rsidRDefault="00B1781F" w:rsidP="00082E16">
                            <w:pPr>
                              <w:jc w:val="center"/>
                              <w:rPr>
                                <w:rFonts w:cs="Times New Roman"/>
                                <w:b/>
                                <w:bCs/>
                              </w:rPr>
                            </w:pPr>
                            <w:r>
                              <w:rPr>
                                <w:rFonts w:cs="Times New Roman"/>
                                <w:b/>
                                <w:bCs/>
                                <w:sz w:val="26"/>
                                <w:szCs w:val="26"/>
                              </w:rPr>
                              <w:t>ĐỀ THI THAM KHẢO</w:t>
                            </w:r>
                          </w:p>
                        </w:txbxContent>
                      </v:textbox>
                    </v:shape>
                  </w:pict>
                </mc:Fallback>
              </mc:AlternateContent>
            </w:r>
          </w:p>
          <w:p w:rsidR="00B1781F" w:rsidRPr="00B1781F" w:rsidRDefault="00B1781F">
            <w:pPr>
              <w:jc w:val="center"/>
              <w:rPr>
                <w:rFonts w:cs="Times New Roman"/>
                <w:b/>
                <w:sz w:val="26"/>
                <w:szCs w:val="26"/>
                <w:lang w:val="id-ID"/>
              </w:rPr>
            </w:pPr>
          </w:p>
          <w:p w:rsidR="00B1781F" w:rsidRPr="00B1781F" w:rsidRDefault="00B1781F">
            <w:pPr>
              <w:jc w:val="center"/>
              <w:rPr>
                <w:rFonts w:cs="Times New Roman"/>
                <w:b/>
                <w:sz w:val="26"/>
                <w:szCs w:val="26"/>
              </w:rPr>
            </w:pPr>
            <w:r w:rsidRPr="00B1781F">
              <w:rPr>
                <w:rFonts w:cs="Times New Roman"/>
                <w:b/>
                <w:sz w:val="26"/>
                <w:szCs w:val="26"/>
              </w:rPr>
              <w:t xml:space="preserve">                                  </w:t>
            </w:r>
          </w:p>
        </w:tc>
        <w:tc>
          <w:tcPr>
            <w:tcW w:w="5727" w:type="dxa"/>
            <w:tcBorders>
              <w:top w:val="nil"/>
              <w:left w:val="nil"/>
              <w:bottom w:val="nil"/>
              <w:right w:val="nil"/>
            </w:tcBorders>
          </w:tcPr>
          <w:p w:rsidR="00B1781F" w:rsidRPr="00B1781F" w:rsidRDefault="00B1781F">
            <w:pPr>
              <w:jc w:val="center"/>
              <w:rPr>
                <w:rFonts w:cs="Times New Roman"/>
                <w:b/>
                <w:sz w:val="26"/>
                <w:szCs w:val="26"/>
                <w:lang w:val="it-IT"/>
              </w:rPr>
            </w:pPr>
          </w:p>
          <w:p w:rsidR="00B1781F" w:rsidRPr="00B1781F" w:rsidRDefault="00B1781F">
            <w:pPr>
              <w:jc w:val="center"/>
              <w:rPr>
                <w:rFonts w:cs="Times New Roman"/>
                <w:b/>
                <w:sz w:val="26"/>
                <w:szCs w:val="26"/>
              </w:rPr>
            </w:pPr>
            <w:r w:rsidRPr="00B1781F">
              <w:rPr>
                <w:rFonts w:cs="Times New Roman"/>
                <w:b/>
                <w:sz w:val="26"/>
                <w:szCs w:val="26"/>
                <w:lang w:val="it-IT"/>
              </w:rPr>
              <w:t>KÌ THI TUYỂN SINH VÀO LỚP 10 THPT</w:t>
            </w:r>
          </w:p>
          <w:p w:rsidR="00B1781F" w:rsidRPr="00B1781F" w:rsidRDefault="00B1781F">
            <w:pPr>
              <w:jc w:val="center"/>
              <w:rPr>
                <w:rFonts w:cs="Times New Roman"/>
                <w:b/>
                <w:sz w:val="26"/>
                <w:szCs w:val="26"/>
                <w:lang w:val="it-IT"/>
              </w:rPr>
            </w:pPr>
            <w:r w:rsidRPr="00B1781F">
              <w:rPr>
                <w:rFonts w:cs="Times New Roman"/>
                <w:b/>
                <w:sz w:val="26"/>
                <w:szCs w:val="26"/>
              </w:rPr>
              <w:t>NĂM HỌC 202</w:t>
            </w:r>
            <w:r w:rsidRPr="00B1781F">
              <w:rPr>
                <w:rFonts w:cs="Times New Roman"/>
                <w:b/>
                <w:sz w:val="26"/>
                <w:szCs w:val="26"/>
                <w:lang w:val="it-IT"/>
              </w:rPr>
              <w:t>5</w:t>
            </w:r>
            <w:r w:rsidRPr="00B1781F">
              <w:rPr>
                <w:rFonts w:cs="Times New Roman"/>
                <w:b/>
                <w:sz w:val="26"/>
                <w:szCs w:val="26"/>
              </w:rPr>
              <w:t xml:space="preserve"> - 202</w:t>
            </w:r>
            <w:r w:rsidRPr="00B1781F">
              <w:rPr>
                <w:rFonts w:cs="Times New Roman"/>
                <w:b/>
                <w:sz w:val="26"/>
                <w:szCs w:val="26"/>
                <w:lang w:val="it-IT"/>
              </w:rPr>
              <w:t>6</w:t>
            </w:r>
          </w:p>
          <w:p w:rsidR="00B1781F" w:rsidRPr="00B1781F" w:rsidRDefault="00B1781F">
            <w:pPr>
              <w:jc w:val="center"/>
              <w:rPr>
                <w:rFonts w:cs="Times New Roman"/>
                <w:b/>
                <w:sz w:val="26"/>
                <w:szCs w:val="26"/>
                <w:lang w:val="it-IT"/>
              </w:rPr>
            </w:pPr>
            <w:r w:rsidRPr="00B1781F">
              <w:rPr>
                <w:rFonts w:cs="Times New Roman"/>
                <w:b/>
                <w:sz w:val="26"/>
                <w:szCs w:val="26"/>
              </w:rPr>
              <w:t>MÔN THI: TOÁN</w:t>
            </w:r>
          </w:p>
          <w:p w:rsidR="00B1781F" w:rsidRPr="00B1781F" w:rsidRDefault="00B1781F">
            <w:pPr>
              <w:jc w:val="center"/>
              <w:rPr>
                <w:rFonts w:cs="Times New Roman"/>
                <w:i/>
                <w:iCs/>
                <w:sz w:val="24"/>
                <w:szCs w:val="24"/>
              </w:rPr>
            </w:pPr>
            <w:r w:rsidRPr="00B1781F">
              <w:rPr>
                <w:rFonts w:cs="Times New Roman"/>
                <w:i/>
                <w:sz w:val="24"/>
                <w:szCs w:val="24"/>
              </w:rPr>
              <w:t>Thời gian làm bài: 120 phút</w:t>
            </w:r>
            <w:r w:rsidRPr="00B1781F">
              <w:rPr>
                <w:rFonts w:cs="Times New Roman"/>
                <w:sz w:val="24"/>
                <w:szCs w:val="24"/>
              </w:rPr>
              <w:t>, k</w:t>
            </w:r>
            <w:r w:rsidRPr="00B1781F">
              <w:rPr>
                <w:rFonts w:cs="Times New Roman"/>
                <w:i/>
                <w:iCs/>
                <w:sz w:val="24"/>
                <w:szCs w:val="24"/>
              </w:rPr>
              <w:t>hông kể thời gian giao đề</w:t>
            </w:r>
          </w:p>
          <w:p w:rsidR="00B1781F" w:rsidRPr="00B1781F" w:rsidRDefault="00B1781F">
            <w:pPr>
              <w:jc w:val="center"/>
              <w:rPr>
                <w:rFonts w:cs="Times New Roman"/>
                <w:i/>
                <w:iCs/>
                <w:sz w:val="24"/>
                <w:szCs w:val="24"/>
              </w:rPr>
            </w:pPr>
            <w:r w:rsidRPr="00B1781F">
              <w:rPr>
                <w:rFonts w:cs="Times New Roman"/>
                <w:i/>
                <w:iCs/>
                <w:sz w:val="24"/>
                <w:szCs w:val="24"/>
              </w:rPr>
              <w:t xml:space="preserve">(Đề thi gồm 06 câu, 02 trang) </w:t>
            </w:r>
          </w:p>
          <w:p w:rsidR="00B1781F" w:rsidRPr="00B1781F" w:rsidRDefault="00B1781F">
            <w:pPr>
              <w:jc w:val="center"/>
              <w:rPr>
                <w:rFonts w:cs="Times New Roman"/>
                <w:i/>
                <w:iCs/>
                <w:sz w:val="26"/>
                <w:szCs w:val="26"/>
              </w:rPr>
            </w:pPr>
          </w:p>
        </w:tc>
      </w:tr>
    </w:tbl>
    <w:p w:rsidR="00B1781F" w:rsidRPr="00B1781F" w:rsidRDefault="00B1781F" w:rsidP="00113320">
      <w:pPr>
        <w:spacing w:before="120" w:after="120"/>
        <w:rPr>
          <w:rFonts w:cs="Times New Roman"/>
          <w:b/>
          <w:sz w:val="26"/>
          <w:szCs w:val="26"/>
        </w:rPr>
      </w:pPr>
      <w:r w:rsidRPr="00B1781F">
        <w:rPr>
          <w:rFonts w:cs="Times New Roman"/>
          <w:b/>
          <w:sz w:val="26"/>
          <w:szCs w:val="26"/>
        </w:rPr>
        <w:t>Câu 1. (1,5 điểm)</w:t>
      </w:r>
    </w:p>
    <w:p w:rsidR="00B1781F" w:rsidRPr="00B1781F" w:rsidRDefault="00B1781F" w:rsidP="00113320">
      <w:pPr>
        <w:spacing w:before="120" w:after="120"/>
        <w:rPr>
          <w:rFonts w:cs="Times New Roman"/>
          <w:sz w:val="26"/>
          <w:szCs w:val="26"/>
        </w:rPr>
      </w:pPr>
      <w:r w:rsidRPr="00B1781F">
        <w:rPr>
          <w:rFonts w:cs="Times New Roman"/>
          <w:sz w:val="26"/>
          <w:szCs w:val="26"/>
        </w:rPr>
        <w:tab/>
        <w:t xml:space="preserve">1. Tính giá trị của biểu thức </w:t>
      </w:r>
      <w:r w:rsidRPr="00B1781F">
        <w:rPr>
          <w:rFonts w:cs="Times New Roman"/>
          <w:position w:val="-20"/>
          <w:sz w:val="26"/>
          <w:szCs w:val="26"/>
        </w:rPr>
        <w:object w:dxaOrig="3159" w:dyaOrig="600">
          <v:shape id="_x0000_i1904" type="#_x0000_t75" style="width:158.25pt;height:29.85pt" o:ole="">
            <v:imagedata r:id="rId1555" o:title=""/>
          </v:shape>
          <o:OLEObject Type="Embed" ProgID="Equation.DSMT4" ShapeID="_x0000_i1904" DrawAspect="Content" ObjectID="_1804852773" r:id="rId1556"/>
        </w:object>
      </w:r>
      <w:r w:rsidRPr="00B1781F">
        <w:rPr>
          <w:rFonts w:cs="Times New Roman"/>
          <w:sz w:val="26"/>
          <w:szCs w:val="26"/>
        </w:rPr>
        <w:t>.</w:t>
      </w:r>
    </w:p>
    <w:p w:rsidR="00B1781F" w:rsidRPr="00B1781F" w:rsidRDefault="00B1781F" w:rsidP="00113320">
      <w:pPr>
        <w:spacing w:before="120" w:after="120"/>
        <w:rPr>
          <w:rFonts w:cs="Times New Roman"/>
          <w:b/>
          <w:sz w:val="26"/>
          <w:szCs w:val="26"/>
        </w:rPr>
      </w:pPr>
      <w:r w:rsidRPr="00B1781F">
        <w:rPr>
          <w:rFonts w:cs="Times New Roman"/>
          <w:sz w:val="26"/>
          <w:szCs w:val="26"/>
        </w:rPr>
        <w:tab/>
        <w:t xml:space="preserve">2. Cho biểu thức </w:t>
      </w:r>
      <w:r w:rsidRPr="00B1781F">
        <w:rPr>
          <w:rFonts w:cs="Times New Roman"/>
          <w:color w:val="000000"/>
          <w:sz w:val="26"/>
          <w:szCs w:val="26"/>
        </w:rPr>
        <w:t xml:space="preserve"> </w:t>
      </w:r>
      <w:r w:rsidRPr="00B1781F">
        <w:rPr>
          <w:rFonts w:cs="Times New Roman"/>
          <w:color w:val="000000"/>
          <w:position w:val="-30"/>
          <w:sz w:val="26"/>
          <w:szCs w:val="26"/>
          <w:lang w:val="nl-NL"/>
        </w:rPr>
        <w:object w:dxaOrig="3379" w:dyaOrig="800">
          <v:shape id="_x0000_i1905" type="#_x0000_t75" style="width:151.8pt;height:35.05pt" o:ole="">
            <v:imagedata r:id="rId1557" o:title=""/>
          </v:shape>
          <o:OLEObject Type="Embed" ProgID="Equation.DSMT4" ShapeID="_x0000_i1905" DrawAspect="Content" ObjectID="_1804852774" r:id="rId1558"/>
        </w:object>
      </w:r>
      <w:r w:rsidRPr="00B1781F">
        <w:rPr>
          <w:rFonts w:cs="Times New Roman"/>
          <w:color w:val="000000"/>
          <w:sz w:val="26"/>
          <w:szCs w:val="26"/>
        </w:rPr>
        <w:t xml:space="preserve"> với x</w:t>
      </w:r>
      <w:r w:rsidRPr="00B1781F">
        <w:rPr>
          <w:rFonts w:cs="Times New Roman"/>
          <w:color w:val="000000"/>
          <w:position w:val="-4"/>
          <w:sz w:val="26"/>
          <w:szCs w:val="26"/>
          <w:lang w:val="nl-NL"/>
        </w:rPr>
        <w:object w:dxaOrig="220" w:dyaOrig="260">
          <v:shape id="_x0000_i1906" type="#_x0000_t75" style="width:11.05pt;height:12.95pt" o:ole="">
            <v:imagedata r:id="rId1559" o:title=""/>
          </v:shape>
          <o:OLEObject Type="Embed" ProgID="Equation.DSMT4" ShapeID="_x0000_i1906" DrawAspect="Content" ObjectID="_1804852775" r:id="rId1560"/>
        </w:object>
      </w:r>
      <w:r w:rsidRPr="00B1781F">
        <w:rPr>
          <w:rFonts w:cs="Times New Roman"/>
          <w:color w:val="000000"/>
          <w:sz w:val="26"/>
          <w:szCs w:val="26"/>
        </w:rPr>
        <w:t>0 v x</w:t>
      </w:r>
      <w:r w:rsidRPr="00B1781F">
        <w:rPr>
          <w:rFonts w:cs="Times New Roman"/>
          <w:color w:val="000000"/>
          <w:position w:val="-4"/>
          <w:sz w:val="26"/>
          <w:szCs w:val="26"/>
          <w:lang w:val="nl-NL"/>
        </w:rPr>
        <w:object w:dxaOrig="240" w:dyaOrig="240">
          <v:shape id="_x0000_i1907" type="#_x0000_t75" style="width:12.3pt;height:12.3pt" o:ole="">
            <v:imagedata r:id="rId1561" o:title=""/>
          </v:shape>
          <o:OLEObject Type="Embed" ProgID="Equation.DSMT4" ShapeID="_x0000_i1907" DrawAspect="Content" ObjectID="_1804852776" r:id="rId1562"/>
        </w:object>
      </w:r>
      <w:r w:rsidRPr="00B1781F">
        <w:rPr>
          <w:rFonts w:cs="Times New Roman"/>
          <w:color w:val="000000"/>
          <w:sz w:val="26"/>
          <w:szCs w:val="26"/>
        </w:rPr>
        <w:t>9.</w:t>
      </w:r>
    </w:p>
    <w:p w:rsidR="00B1781F" w:rsidRPr="00B1781F" w:rsidRDefault="00B1781F" w:rsidP="000047E9">
      <w:pPr>
        <w:autoSpaceDE w:val="0"/>
        <w:autoSpaceDN w:val="0"/>
        <w:adjustRightInd w:val="0"/>
        <w:spacing w:before="120" w:after="120"/>
        <w:ind w:left="720" w:firstLine="720"/>
        <w:jc w:val="both"/>
        <w:rPr>
          <w:rFonts w:cs="Times New Roman"/>
          <w:color w:val="000000"/>
          <w:sz w:val="26"/>
          <w:szCs w:val="26"/>
        </w:rPr>
      </w:pPr>
      <w:r w:rsidRPr="00B1781F">
        <w:rPr>
          <w:rFonts w:cs="Times New Roman"/>
          <w:color w:val="000000"/>
          <w:sz w:val="26"/>
          <w:szCs w:val="26"/>
        </w:rPr>
        <w:t xml:space="preserve">a. Rút gọn biểu thức </w:t>
      </w:r>
      <w:r w:rsidRPr="00B1781F">
        <w:rPr>
          <w:rFonts w:cs="Times New Roman"/>
          <w:color w:val="000000"/>
          <w:position w:val="-4"/>
          <w:sz w:val="26"/>
          <w:szCs w:val="26"/>
        </w:rPr>
        <w:object w:dxaOrig="240" w:dyaOrig="260">
          <v:shape id="_x0000_i1908" type="#_x0000_t75" style="width:12.3pt;height:12.95pt" o:ole="">
            <v:imagedata r:id="rId1563" o:title=""/>
          </v:shape>
          <o:OLEObject Type="Embed" ProgID="Equation.DSMT4" ShapeID="_x0000_i1908" DrawAspect="Content" ObjectID="_1804852777" r:id="rId1564"/>
        </w:object>
      </w:r>
      <w:r w:rsidRPr="00B1781F">
        <w:rPr>
          <w:rFonts w:cs="Times New Roman"/>
          <w:color w:val="000000"/>
          <w:sz w:val="26"/>
          <w:szCs w:val="26"/>
        </w:rPr>
        <w:t>.</w:t>
      </w:r>
    </w:p>
    <w:p w:rsidR="00B1781F" w:rsidRPr="00B1781F" w:rsidRDefault="00B1781F" w:rsidP="00113320">
      <w:pPr>
        <w:autoSpaceDE w:val="0"/>
        <w:autoSpaceDN w:val="0"/>
        <w:adjustRightInd w:val="0"/>
        <w:spacing w:before="120" w:after="120"/>
        <w:ind w:left="720" w:firstLine="720"/>
        <w:jc w:val="both"/>
        <w:rPr>
          <w:rFonts w:cs="Times New Roman"/>
          <w:color w:val="000000"/>
          <w:sz w:val="26"/>
          <w:szCs w:val="26"/>
        </w:rPr>
      </w:pPr>
      <w:r w:rsidRPr="00B1781F">
        <w:rPr>
          <w:rFonts w:cs="Times New Roman"/>
          <w:color w:val="000000"/>
          <w:sz w:val="26"/>
          <w:szCs w:val="26"/>
        </w:rPr>
        <w:t xml:space="preserve">b. Tìm giá trị của x để </w:t>
      </w:r>
      <w:r w:rsidRPr="00B1781F">
        <w:rPr>
          <w:rFonts w:cs="Times New Roman"/>
          <w:color w:val="000000"/>
          <w:position w:val="-24"/>
          <w:sz w:val="26"/>
          <w:szCs w:val="26"/>
        </w:rPr>
        <w:object w:dxaOrig="620" w:dyaOrig="620">
          <v:shape id="_x0000_i1909" type="#_x0000_t75" style="width:30.5pt;height:30.5pt" o:ole="">
            <v:imagedata r:id="rId1565" o:title=""/>
          </v:shape>
          <o:OLEObject Type="Embed" ProgID="Equation.DSMT4" ShapeID="_x0000_i1909" DrawAspect="Content" ObjectID="_1804852778" r:id="rId1566"/>
        </w:object>
      </w:r>
      <w:r w:rsidRPr="00B1781F">
        <w:rPr>
          <w:rFonts w:cs="Times New Roman"/>
          <w:color w:val="000000"/>
          <w:sz w:val="26"/>
          <w:szCs w:val="26"/>
        </w:rPr>
        <w:t xml:space="preserve">. </w:t>
      </w:r>
    </w:p>
    <w:p w:rsidR="00B1781F" w:rsidRPr="00B1781F" w:rsidRDefault="00B1781F" w:rsidP="0084616A">
      <w:pPr>
        <w:spacing w:before="120" w:after="120"/>
        <w:rPr>
          <w:rFonts w:cs="Times New Roman"/>
          <w:b/>
          <w:sz w:val="26"/>
          <w:szCs w:val="26"/>
        </w:rPr>
      </w:pPr>
      <w:r w:rsidRPr="00B1781F">
        <w:rPr>
          <w:rFonts w:cs="Times New Roman"/>
          <w:b/>
          <w:sz w:val="26"/>
          <w:szCs w:val="26"/>
        </w:rPr>
        <w:t>Câu 2. (2,0 điểm)</w:t>
      </w:r>
    </w:p>
    <w:p w:rsidR="00B1781F" w:rsidRPr="00B1781F" w:rsidRDefault="00B1781F" w:rsidP="0084616A">
      <w:pPr>
        <w:spacing w:before="120" w:after="120"/>
        <w:ind w:firstLine="720"/>
        <w:rPr>
          <w:rFonts w:cs="Times New Roman"/>
          <w:sz w:val="26"/>
          <w:szCs w:val="26"/>
        </w:rPr>
      </w:pPr>
      <w:r w:rsidRPr="00B1781F">
        <w:rPr>
          <w:rFonts w:cs="Times New Roman"/>
          <w:sz w:val="26"/>
          <w:szCs w:val="26"/>
        </w:rPr>
        <w:t xml:space="preserve">1. Giải hệ phương trình sau: </w:t>
      </w:r>
      <w:r w:rsidRPr="00B1781F">
        <w:rPr>
          <w:rFonts w:cs="Times New Roman"/>
          <w:position w:val="-36"/>
          <w:sz w:val="26"/>
          <w:szCs w:val="26"/>
          <w:lang w:val="nl-NL"/>
        </w:rPr>
        <w:object w:dxaOrig="1340" w:dyaOrig="859">
          <v:shape id="_x0000_i1910" type="#_x0000_t75" style="width:61.6pt;height:38.9pt" o:ole="">
            <v:imagedata r:id="rId1567" o:title=""/>
          </v:shape>
          <o:OLEObject Type="Embed" ProgID="Equation.DSMT4" ShapeID="_x0000_i1910" DrawAspect="Content" ObjectID="_1804852779" r:id="rId1568"/>
        </w:object>
      </w:r>
      <w:r w:rsidRPr="00B1781F">
        <w:rPr>
          <w:rFonts w:cs="Times New Roman"/>
          <w:sz w:val="26"/>
          <w:szCs w:val="26"/>
          <w:lang w:val="nl-NL"/>
        </w:rPr>
        <w:t>.</w:t>
      </w:r>
    </w:p>
    <w:p w:rsidR="00B1781F" w:rsidRPr="00B1781F" w:rsidRDefault="00B1781F" w:rsidP="0084616A">
      <w:pPr>
        <w:spacing w:before="120" w:after="120"/>
        <w:ind w:firstLine="720"/>
        <w:rPr>
          <w:rFonts w:cs="Times New Roman"/>
          <w:position w:val="-24"/>
          <w:sz w:val="26"/>
          <w:szCs w:val="26"/>
        </w:rPr>
      </w:pPr>
      <w:r w:rsidRPr="00B1781F">
        <w:rPr>
          <w:rFonts w:cs="Times New Roman"/>
          <w:sz w:val="26"/>
          <w:szCs w:val="26"/>
        </w:rPr>
        <w:t xml:space="preserve">2. Giải bất phương trình: </w:t>
      </w:r>
      <w:r w:rsidRPr="00B1781F">
        <w:rPr>
          <w:rFonts w:cs="Times New Roman"/>
          <w:position w:val="-24"/>
          <w:sz w:val="26"/>
          <w:szCs w:val="26"/>
        </w:rPr>
        <w:object w:dxaOrig="1460" w:dyaOrig="620">
          <v:shape id="_x0000_i1911" type="#_x0000_t75" style="width:75.9pt;height:32.45pt" o:ole="">
            <v:imagedata r:id="rId1569" o:title=""/>
          </v:shape>
          <o:OLEObject Type="Embed" ProgID="Equation.DSMT4" ShapeID="_x0000_i1911" DrawAspect="Content" ObjectID="_1804852780" r:id="rId1570"/>
        </w:object>
      </w:r>
      <w:r w:rsidRPr="00B1781F">
        <w:rPr>
          <w:rFonts w:cs="Times New Roman"/>
          <w:sz w:val="26"/>
          <w:szCs w:val="26"/>
        </w:rPr>
        <w:t>.</w:t>
      </w:r>
    </w:p>
    <w:p w:rsidR="00B1781F" w:rsidRPr="00B1781F" w:rsidRDefault="00B1781F" w:rsidP="00113320">
      <w:pPr>
        <w:spacing w:before="120" w:after="120"/>
        <w:rPr>
          <w:rFonts w:cs="Times New Roman"/>
          <w:b/>
          <w:sz w:val="26"/>
          <w:szCs w:val="26"/>
        </w:rPr>
      </w:pPr>
      <w:r w:rsidRPr="00B1781F">
        <w:rPr>
          <w:rFonts w:cs="Times New Roman"/>
          <w:b/>
          <w:sz w:val="26"/>
          <w:szCs w:val="26"/>
        </w:rPr>
        <w:t>Câu 3. (1,5 điểm)</w:t>
      </w:r>
    </w:p>
    <w:p w:rsidR="00B1781F" w:rsidRPr="00B1781F" w:rsidRDefault="00B1781F" w:rsidP="00113320">
      <w:pPr>
        <w:spacing w:before="120" w:after="120"/>
        <w:ind w:firstLine="720"/>
        <w:rPr>
          <w:rFonts w:eastAsia="Times New Roman" w:cs="Times New Roman"/>
          <w:color w:val="000000" w:themeColor="text1"/>
          <w:sz w:val="26"/>
          <w:szCs w:val="26"/>
        </w:rPr>
      </w:pPr>
      <w:r w:rsidRPr="00B1781F">
        <w:rPr>
          <w:rFonts w:eastAsia="Times New Roman" w:cs="Times New Roman"/>
          <w:bCs/>
          <w:color w:val="000000" w:themeColor="text1"/>
          <w:sz w:val="26"/>
          <w:szCs w:val="26"/>
        </w:rPr>
        <w:t xml:space="preserve">1. Khảo </w:t>
      </w:r>
      <w:r w:rsidRPr="00B1781F">
        <w:rPr>
          <w:rFonts w:cs="Times New Roman"/>
          <w:color w:val="000000" w:themeColor="text1"/>
          <w:sz w:val="26"/>
          <w:szCs w:val="26"/>
          <w:lang w:val="vi-VN"/>
        </w:rPr>
        <w:t>sát</w:t>
      </w:r>
      <w:r w:rsidRPr="00B1781F">
        <w:rPr>
          <w:rFonts w:eastAsia="Times New Roman" w:cs="Times New Roman"/>
          <w:bCs/>
          <w:color w:val="000000" w:themeColor="text1"/>
          <w:sz w:val="26"/>
          <w:szCs w:val="26"/>
        </w:rPr>
        <w:t xml:space="preserve"> đánh giá của khách hàng về chất lượng một loại dịch vụ mới, số liệu </w:t>
      </w:r>
      <w:r w:rsidRPr="00B1781F">
        <w:rPr>
          <w:rFonts w:eastAsia="Times New Roman" w:cs="Times New Roman"/>
          <w:color w:val="000000" w:themeColor="text1"/>
          <w:sz w:val="26"/>
          <w:szCs w:val="26"/>
        </w:rPr>
        <w:t>được biểu diễn trong biểu đồ sau:</w:t>
      </w:r>
    </w:p>
    <w:p w:rsidR="00B1781F" w:rsidRPr="00B1781F" w:rsidRDefault="00B1781F" w:rsidP="00113320">
      <w:pPr>
        <w:spacing w:before="120" w:after="120"/>
        <w:jc w:val="center"/>
        <w:rPr>
          <w:rFonts w:eastAsia="Times New Roman" w:cs="Times New Roman"/>
          <w:color w:val="000000" w:themeColor="text1"/>
          <w:sz w:val="26"/>
          <w:szCs w:val="26"/>
        </w:rPr>
      </w:pPr>
      <w:r w:rsidRPr="00B1781F">
        <w:rPr>
          <w:rFonts w:eastAsia="Times New Roman" w:cs="Times New Roman"/>
          <w:noProof/>
          <w:color w:val="000000" w:themeColor="text1"/>
          <w:sz w:val="26"/>
          <w:szCs w:val="26"/>
        </w:rPr>
        <w:drawing>
          <wp:inline distT="0" distB="0" distL="0" distR="0" wp14:anchorId="315E2529" wp14:editId="03C45836">
            <wp:extent cx="3960000" cy="1980000"/>
            <wp:effectExtent l="0" t="0" r="2540" b="1270"/>
            <wp:docPr id="866706769" name="Chart 3"/>
            <wp:cNvGraphicFramePr/>
            <a:graphic xmlns:a="http://schemas.openxmlformats.org/drawingml/2006/main">
              <a:graphicData uri="http://schemas.openxmlformats.org/drawingml/2006/chart">
                <c:chart xmlns:c="http://schemas.openxmlformats.org/drawingml/2006/chart" r:id="rId1571"/>
              </a:graphicData>
            </a:graphic>
          </wp:inline>
        </w:drawing>
      </w:r>
    </w:p>
    <w:p w:rsidR="00B1781F" w:rsidRPr="00B1781F" w:rsidRDefault="00B1781F" w:rsidP="00406333">
      <w:pPr>
        <w:spacing w:before="120" w:after="120"/>
        <w:ind w:firstLine="720"/>
        <w:rPr>
          <w:rFonts w:eastAsia="Times New Roman" w:cs="Times New Roman"/>
          <w:color w:val="000000" w:themeColor="text1"/>
          <w:sz w:val="26"/>
          <w:szCs w:val="26"/>
        </w:rPr>
      </w:pPr>
      <w:r w:rsidRPr="00B1781F">
        <w:rPr>
          <w:rFonts w:eastAsia="Times New Roman" w:cs="Times New Roman"/>
          <w:color w:val="000000" w:themeColor="text1"/>
          <w:sz w:val="26"/>
          <w:szCs w:val="26"/>
        </w:rPr>
        <w:lastRenderedPageBreak/>
        <w:t xml:space="preserve">Lập bảng tần số tương đối cho mẫu số liệu trên. </w:t>
      </w:r>
    </w:p>
    <w:p w:rsidR="00B1781F" w:rsidRPr="00B1781F" w:rsidRDefault="00B1781F" w:rsidP="00406333">
      <w:pPr>
        <w:tabs>
          <w:tab w:val="left" w:pos="450"/>
        </w:tabs>
        <w:spacing w:before="120" w:after="120"/>
        <w:jc w:val="both"/>
        <w:rPr>
          <w:rFonts w:cs="Times New Roman"/>
          <w:b/>
          <w:bCs/>
          <w:noProof/>
          <w:sz w:val="26"/>
          <w:szCs w:val="26"/>
          <w:lang w:val="vi-VN"/>
        </w:rPr>
      </w:pPr>
      <w:r w:rsidRPr="00B1781F">
        <w:rPr>
          <w:rFonts w:eastAsia="Times New Roman" w:cs="Times New Roman"/>
          <w:color w:val="000000" w:themeColor="text1"/>
          <w:sz w:val="26"/>
          <w:szCs w:val="26"/>
        </w:rPr>
        <w:tab/>
      </w:r>
      <w:r w:rsidRPr="00B1781F">
        <w:rPr>
          <w:rFonts w:eastAsia="Times New Roman" w:cs="Times New Roman"/>
          <w:color w:val="000000" w:themeColor="text1"/>
          <w:sz w:val="26"/>
          <w:szCs w:val="26"/>
        </w:rPr>
        <w:tab/>
        <w:t xml:space="preserve">2. </w:t>
      </w:r>
      <w:r w:rsidRPr="00B1781F">
        <w:rPr>
          <w:rFonts w:cs="Times New Roman"/>
          <w:sz w:val="26"/>
          <w:szCs w:val="26"/>
          <w:lang w:val="vi-VN"/>
        </w:rPr>
        <w:t>Viết ngẫu nhiên một số tự nhiên có hai chữ số nhỏ hơn 100</w:t>
      </w:r>
    </w:p>
    <w:p w:rsidR="00B1781F" w:rsidRPr="00B1781F" w:rsidRDefault="00B1781F" w:rsidP="00406333">
      <w:pPr>
        <w:spacing w:before="120" w:after="120"/>
        <w:ind w:left="720" w:firstLine="720"/>
        <w:jc w:val="both"/>
        <w:rPr>
          <w:rFonts w:cs="Times New Roman"/>
          <w:sz w:val="26"/>
          <w:szCs w:val="26"/>
          <w:lang w:val="vi-VN"/>
        </w:rPr>
      </w:pPr>
      <w:r w:rsidRPr="00B1781F">
        <w:rPr>
          <w:rFonts w:cs="Times New Roman"/>
          <w:sz w:val="26"/>
          <w:szCs w:val="26"/>
          <w:lang w:val="vi-VN"/>
        </w:rPr>
        <w:t>a</w:t>
      </w:r>
      <w:r w:rsidRPr="00B1781F">
        <w:rPr>
          <w:rFonts w:cs="Times New Roman"/>
          <w:sz w:val="26"/>
          <w:szCs w:val="26"/>
        </w:rPr>
        <w:t>.</w:t>
      </w:r>
      <w:r w:rsidRPr="00B1781F">
        <w:rPr>
          <w:rFonts w:cs="Times New Roman"/>
          <w:sz w:val="26"/>
          <w:szCs w:val="26"/>
          <w:lang w:val="vi-VN"/>
        </w:rPr>
        <w:t xml:space="preserve"> Có bao nhiêu kết quả có thể xảy ra của phép thử trên ?</w:t>
      </w:r>
    </w:p>
    <w:p w:rsidR="00B1781F" w:rsidRPr="00B1781F" w:rsidRDefault="00B1781F" w:rsidP="00406333">
      <w:pPr>
        <w:spacing w:before="120" w:after="120"/>
        <w:ind w:left="720" w:firstLine="720"/>
        <w:jc w:val="both"/>
        <w:rPr>
          <w:rFonts w:cs="Times New Roman"/>
          <w:sz w:val="26"/>
          <w:szCs w:val="26"/>
          <w:lang w:val="vi-VN"/>
        </w:rPr>
      </w:pPr>
      <w:r w:rsidRPr="00B1781F">
        <w:rPr>
          <w:rFonts w:cs="Times New Roman"/>
          <w:sz w:val="26"/>
          <w:szCs w:val="26"/>
          <w:lang w:val="vi-VN"/>
        </w:rPr>
        <w:t>b</w:t>
      </w:r>
      <w:r w:rsidRPr="00B1781F">
        <w:rPr>
          <w:rFonts w:cs="Times New Roman"/>
          <w:sz w:val="26"/>
          <w:szCs w:val="26"/>
        </w:rPr>
        <w:t>.</w:t>
      </w:r>
      <w:r w:rsidRPr="00B1781F">
        <w:rPr>
          <w:rFonts w:cs="Times New Roman"/>
          <w:color w:val="FF0000"/>
          <w:sz w:val="26"/>
          <w:szCs w:val="26"/>
          <w:lang w:val="vi-VN"/>
        </w:rPr>
        <w:t xml:space="preserve"> </w:t>
      </w:r>
      <w:r w:rsidRPr="00B1781F">
        <w:rPr>
          <w:rFonts w:cs="Times New Roman"/>
          <w:sz w:val="26"/>
          <w:szCs w:val="26"/>
          <w:lang w:val="vi-VN"/>
        </w:rPr>
        <w:t>Tính xác suất của biến cố sau:</w:t>
      </w:r>
    </w:p>
    <w:p w:rsidR="00B1781F" w:rsidRPr="00B1781F" w:rsidRDefault="00B1781F" w:rsidP="00406333">
      <w:pPr>
        <w:spacing w:before="120" w:after="120"/>
        <w:ind w:left="720" w:firstLine="720"/>
        <w:contextualSpacing/>
        <w:jc w:val="both"/>
        <w:rPr>
          <w:rFonts w:cs="Times New Roman"/>
          <w:sz w:val="26"/>
          <w:szCs w:val="26"/>
          <w:lang w:val="vi-VN"/>
        </w:rPr>
      </w:pPr>
      <w:r w:rsidRPr="00B1781F">
        <w:rPr>
          <w:rFonts w:cs="Times New Roman"/>
          <w:sz w:val="26"/>
          <w:szCs w:val="26"/>
          <w:lang w:val="vi-VN"/>
        </w:rPr>
        <w:t xml:space="preserve">B: </w:t>
      </w:r>
      <w:r w:rsidRPr="00B1781F">
        <w:rPr>
          <w:rFonts w:cs="Times New Roman"/>
          <w:i/>
          <w:sz w:val="26"/>
          <w:szCs w:val="26"/>
          <w:lang w:val="vi-VN"/>
        </w:rPr>
        <w:t>“Số tự nhiên được viết ra là số chẵn”</w:t>
      </w:r>
    </w:p>
    <w:p w:rsidR="00B1781F" w:rsidRPr="00B1781F" w:rsidRDefault="00B1781F" w:rsidP="00406333">
      <w:pPr>
        <w:spacing w:before="120" w:after="120"/>
        <w:ind w:firstLine="720"/>
        <w:rPr>
          <w:rFonts w:cs="Times New Roman"/>
          <w:b/>
          <w:sz w:val="26"/>
          <w:szCs w:val="26"/>
        </w:rPr>
      </w:pPr>
      <w:r w:rsidRPr="00B1781F">
        <w:rPr>
          <w:rFonts w:cs="Times New Roman"/>
          <w:b/>
          <w:sz w:val="26"/>
          <w:szCs w:val="26"/>
        </w:rPr>
        <w:t>Câu 4. (1,5 điểm)</w:t>
      </w:r>
    </w:p>
    <w:p w:rsidR="00B1781F" w:rsidRPr="00B1781F" w:rsidRDefault="00B1781F" w:rsidP="00113320">
      <w:pPr>
        <w:tabs>
          <w:tab w:val="left" w:pos="720"/>
          <w:tab w:val="left" w:pos="1440"/>
          <w:tab w:val="left" w:pos="2160"/>
          <w:tab w:val="left" w:pos="2880"/>
          <w:tab w:val="left" w:pos="3600"/>
          <w:tab w:val="center" w:pos="5233"/>
        </w:tabs>
        <w:spacing w:before="120" w:after="120"/>
        <w:rPr>
          <w:rFonts w:cs="Times New Roman"/>
          <w:position w:val="-10"/>
          <w:sz w:val="26"/>
          <w:szCs w:val="26"/>
        </w:rPr>
      </w:pPr>
      <w:r w:rsidRPr="00B1781F">
        <w:rPr>
          <w:rFonts w:cs="Times New Roman"/>
          <w:b/>
          <w:sz w:val="26"/>
          <w:szCs w:val="26"/>
        </w:rPr>
        <w:tab/>
      </w:r>
      <w:r w:rsidRPr="00B1781F">
        <w:rPr>
          <w:rFonts w:cs="Times New Roman"/>
          <w:sz w:val="26"/>
          <w:szCs w:val="26"/>
        </w:rPr>
        <w:t xml:space="preserve">1. Vẽ đồ thị hàm số </w:t>
      </w:r>
      <w:r w:rsidRPr="00B1781F">
        <w:rPr>
          <w:rFonts w:cs="Times New Roman"/>
          <w:position w:val="-10"/>
          <w:sz w:val="26"/>
          <w:szCs w:val="26"/>
        </w:rPr>
        <w:object w:dxaOrig="780" w:dyaOrig="360">
          <v:shape id="_x0000_i1912" type="#_x0000_t75" style="width:44.1pt;height:20.1pt" o:ole="">
            <v:imagedata r:id="rId1572" o:title=""/>
          </v:shape>
          <o:OLEObject Type="Embed" ProgID="Equation.DSMT4" ShapeID="_x0000_i1912" DrawAspect="Content" ObjectID="_1804852781" r:id="rId1573"/>
        </w:object>
      </w:r>
      <w:r w:rsidRPr="00B1781F">
        <w:rPr>
          <w:rFonts w:cs="Times New Roman"/>
          <w:sz w:val="26"/>
          <w:szCs w:val="26"/>
        </w:rPr>
        <w:t>.</w:t>
      </w:r>
      <w:r w:rsidRPr="00B1781F">
        <w:rPr>
          <w:rFonts w:cs="Times New Roman"/>
          <w:position w:val="-10"/>
          <w:sz w:val="26"/>
          <w:szCs w:val="26"/>
        </w:rPr>
        <w:tab/>
      </w:r>
    </w:p>
    <w:p w:rsidR="00B1781F" w:rsidRPr="00B1781F" w:rsidRDefault="00B1781F" w:rsidP="0031592F">
      <w:pPr>
        <w:spacing w:before="120" w:after="120"/>
        <w:rPr>
          <w:rFonts w:cs="Times New Roman"/>
          <w:position w:val="-10"/>
          <w:sz w:val="26"/>
          <w:szCs w:val="26"/>
        </w:rPr>
      </w:pPr>
      <w:r w:rsidRPr="00B1781F">
        <w:rPr>
          <w:rFonts w:cs="Times New Roman"/>
          <w:position w:val="-10"/>
          <w:sz w:val="26"/>
          <w:szCs w:val="26"/>
        </w:rPr>
        <w:tab/>
        <w:t>2. Một đội xe phải chở 168 tấn thóc. Nếu tăng thêm 6 xe và chở thêm 12 tấn thóc thì mỗi xe chở nhẹ hơn lúc đầu là 1 tấn. Hỏi lúc đầu đội có bao nhiêu xe?</w:t>
      </w:r>
    </w:p>
    <w:p w:rsidR="00B1781F" w:rsidRPr="00B1781F" w:rsidRDefault="00B1781F" w:rsidP="0031592F">
      <w:pPr>
        <w:spacing w:before="120" w:after="120"/>
        <w:rPr>
          <w:rFonts w:cs="Times New Roman"/>
          <w:b/>
          <w:sz w:val="26"/>
          <w:szCs w:val="26"/>
        </w:rPr>
      </w:pPr>
      <w:r w:rsidRPr="00B1781F">
        <w:rPr>
          <w:rFonts w:cs="Times New Roman"/>
          <w:b/>
          <w:sz w:val="26"/>
          <w:szCs w:val="26"/>
        </w:rPr>
        <w:t>Câu 5. (1,5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9"/>
        <w:gridCol w:w="4154"/>
      </w:tblGrid>
      <w:tr w:rsidR="00B1781F" w:rsidRPr="00B1781F" w:rsidTr="00E62139">
        <w:tc>
          <w:tcPr>
            <w:tcW w:w="6204" w:type="dxa"/>
          </w:tcPr>
          <w:p w:rsidR="00B1781F" w:rsidRPr="00B1781F" w:rsidRDefault="00B1781F" w:rsidP="00ED5123">
            <w:pPr>
              <w:tabs>
                <w:tab w:val="left" w:pos="992"/>
              </w:tabs>
              <w:spacing w:before="120"/>
              <w:jc w:val="both"/>
              <w:rPr>
                <w:rFonts w:cs="Times New Roman"/>
                <w:sz w:val="26"/>
                <w:szCs w:val="26"/>
              </w:rPr>
            </w:pPr>
            <w:r w:rsidRPr="00B1781F">
              <w:rPr>
                <w:rFonts w:cs="Times New Roman"/>
                <w:sz w:val="26"/>
                <w:szCs w:val="26"/>
              </w:rPr>
              <w:t xml:space="preserve">1. Một người thợ thiết kế một tầng lửng cho căn phòng của anh ấy. Anh ấy đã hoàn thành bản vẽ và tính toán được chiếc thang phải dài </w:t>
            </w:r>
            <w:r w:rsidRPr="00B1781F">
              <w:rPr>
                <w:rFonts w:cs="Times New Roman"/>
                <w:position w:val="-10"/>
                <w:sz w:val="26"/>
                <w:szCs w:val="26"/>
              </w:rPr>
              <w:object w:dxaOrig="600" w:dyaOrig="320">
                <v:shape id="_x0000_i1913" type="#_x0000_t75" style="width:29.85pt;height:16.2pt" o:ole="">
                  <v:imagedata r:id="rId1574" o:title=""/>
                </v:shape>
                <o:OLEObject Type="Embed" ProgID="Equation.DSMT4" ShapeID="_x0000_i1913" DrawAspect="Content" ObjectID="_1804852782" r:id="rId1575"/>
              </w:object>
            </w:r>
            <w:r w:rsidRPr="00B1781F">
              <w:rPr>
                <w:rFonts w:cs="Times New Roman"/>
                <w:sz w:val="26"/>
                <w:szCs w:val="26"/>
              </w:rPr>
              <w:t xml:space="preserve"> đặt nghiêng sao cho tạo với mặt sàn một góc </w:t>
            </w:r>
            <w:r w:rsidRPr="00B1781F">
              <w:rPr>
                <w:rFonts w:cs="Times New Roman"/>
                <w:position w:val="-6"/>
                <w:sz w:val="26"/>
                <w:szCs w:val="26"/>
              </w:rPr>
              <w:object w:dxaOrig="360" w:dyaOrig="320">
                <v:shape id="_x0000_i1914" type="#_x0000_t75" style="width:18.15pt;height:16.2pt" o:ole="">
                  <v:imagedata r:id="rId1576" o:title=""/>
                </v:shape>
                <o:OLEObject Type="Embed" ProgID="Equation.DSMT4" ShapeID="_x0000_i1914" DrawAspect="Content" ObjectID="_1804852783" r:id="rId1577"/>
              </w:object>
            </w:r>
            <w:r w:rsidRPr="00B1781F">
              <w:rPr>
                <w:rFonts w:cs="Times New Roman"/>
                <w:sz w:val="26"/>
                <w:szCs w:val="26"/>
              </w:rPr>
              <w:t>. Hỏi độ cao của tầng lửng mà anh thiết kế là bao nhiêu mét? (Làm tròn kết quả đến chữ số thập phân thứ nhất).</w:t>
            </w:r>
          </w:p>
          <w:p w:rsidR="00B1781F" w:rsidRPr="00B1781F" w:rsidRDefault="00B1781F" w:rsidP="0031592F">
            <w:pPr>
              <w:spacing w:before="120" w:after="120"/>
              <w:rPr>
                <w:rFonts w:cs="Times New Roman"/>
                <w:szCs w:val="28"/>
              </w:rPr>
            </w:pPr>
          </w:p>
        </w:tc>
        <w:tc>
          <w:tcPr>
            <w:tcW w:w="4479" w:type="dxa"/>
          </w:tcPr>
          <w:p w:rsidR="00B1781F" w:rsidRPr="00B1781F" w:rsidRDefault="00B1781F" w:rsidP="0031592F">
            <w:pPr>
              <w:spacing w:before="120" w:after="120"/>
              <w:rPr>
                <w:rFonts w:cs="Times New Roman"/>
                <w:b/>
                <w:szCs w:val="28"/>
              </w:rPr>
            </w:pPr>
            <w:r w:rsidRPr="00B1781F">
              <w:rPr>
                <w:rFonts w:cs="Times New Roman"/>
                <w:noProof/>
                <w:szCs w:val="28"/>
              </w:rPr>
              <w:drawing>
                <wp:inline distT="0" distB="0" distL="0" distR="0" wp14:anchorId="1E78B994" wp14:editId="187431D1">
                  <wp:extent cx="1104628" cy="1718310"/>
                  <wp:effectExtent l="0" t="0" r="635" b="0"/>
                  <wp:docPr id="325864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1112372" cy="1730356"/>
                          </a:xfrm>
                          <a:prstGeom prst="rect">
                            <a:avLst/>
                          </a:prstGeom>
                          <a:noFill/>
                          <a:ln>
                            <a:noFill/>
                          </a:ln>
                        </pic:spPr>
                      </pic:pic>
                    </a:graphicData>
                  </a:graphic>
                </wp:inline>
              </w:drawing>
            </w:r>
            <w:r w:rsidRPr="00B1781F">
              <w:rPr>
                <w:rFonts w:cs="Times New Roman"/>
                <w:noProof/>
                <w:szCs w:val="28"/>
              </w:rPr>
              <w:drawing>
                <wp:inline distT="0" distB="0" distL="0" distR="0" wp14:anchorId="3CA7EA9B" wp14:editId="10E00152">
                  <wp:extent cx="1339850" cy="1779874"/>
                  <wp:effectExtent l="0" t="0" r="0" b="0"/>
                  <wp:docPr id="18327804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80419" name="Picture 1832780419"/>
                          <pic:cNvPicPr/>
                        </pic:nvPicPr>
                        <pic:blipFill>
                          <a:blip r:embed="rId1579">
                            <a:extLst>
                              <a:ext uri="{28A0092B-C50C-407E-A947-70E740481C1C}">
                                <a14:useLocalDpi xmlns:a14="http://schemas.microsoft.com/office/drawing/2010/main" val="0"/>
                              </a:ext>
                            </a:extLst>
                          </a:blip>
                          <a:stretch>
                            <a:fillRect/>
                          </a:stretch>
                        </pic:blipFill>
                        <pic:spPr>
                          <a:xfrm>
                            <a:off x="0" y="0"/>
                            <a:ext cx="1355021" cy="1800028"/>
                          </a:xfrm>
                          <a:prstGeom prst="rect">
                            <a:avLst/>
                          </a:prstGeom>
                        </pic:spPr>
                      </pic:pic>
                    </a:graphicData>
                  </a:graphic>
                </wp:inline>
              </w:drawing>
            </w:r>
          </w:p>
        </w:tc>
      </w:tr>
      <w:tr w:rsidR="00B1781F" w:rsidRPr="00B1781F" w:rsidTr="00E62139">
        <w:tc>
          <w:tcPr>
            <w:tcW w:w="6204" w:type="dxa"/>
          </w:tcPr>
          <w:p w:rsidR="00B1781F" w:rsidRPr="00B1781F" w:rsidRDefault="00B1781F" w:rsidP="00E62139">
            <w:pPr>
              <w:tabs>
                <w:tab w:val="left" w:pos="992"/>
              </w:tabs>
              <w:spacing w:before="120" w:line="276" w:lineRule="auto"/>
              <w:jc w:val="both"/>
              <w:rPr>
                <w:rFonts w:cs="Times New Roman"/>
                <w:sz w:val="26"/>
                <w:szCs w:val="26"/>
              </w:rPr>
            </w:pPr>
            <w:r w:rsidRPr="00B1781F">
              <w:rPr>
                <w:rFonts w:cs="Times New Roman"/>
                <w:sz w:val="26"/>
                <w:szCs w:val="26"/>
              </w:rPr>
              <w:t>2. Cho tháp nước như hình dưới đây, tháp được thiết kế gồm thân tháp có dạng khối trụ, phần mái phía trên có dạng khối nón và đáy là nửa khối cầu. Không gian bên trong toàn bộ tháp được minh hoạ theo hình vẽ với đường kính đáy hình trụ, hình cầu và của hình nón đều bằng 3 m, chiều cao hình trụ là 2 m, chiều cao hình nón là 1 m. Tính thể tích của toàn bộ không gian bên trong tháp nước.</w:t>
            </w:r>
          </w:p>
        </w:tc>
        <w:tc>
          <w:tcPr>
            <w:tcW w:w="4479" w:type="dxa"/>
          </w:tcPr>
          <w:p w:rsidR="00B1781F" w:rsidRPr="00B1781F" w:rsidRDefault="00B1781F" w:rsidP="0031592F">
            <w:pPr>
              <w:spacing w:before="120" w:after="120"/>
              <w:rPr>
                <w:rFonts w:cs="Times New Roman"/>
                <w:b/>
                <w:szCs w:val="28"/>
              </w:rPr>
            </w:pPr>
            <w:r w:rsidRPr="00B1781F">
              <w:rPr>
                <w:rFonts w:cs="Times New Roman"/>
                <w:noProof/>
                <w:szCs w:val="28"/>
              </w:rPr>
              <w:drawing>
                <wp:inline distT="0" distB="0" distL="0" distR="0" wp14:anchorId="7C9F656D" wp14:editId="0A03011C">
                  <wp:extent cx="1266825" cy="1215337"/>
                  <wp:effectExtent l="0" t="0" r="0" b="4445"/>
                  <wp:docPr id="1270681633" name="Picture 1" descr="Cho có tháp nước như hình dưới đây, tháp được thiết kế gồm thân tháp c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ho có tháp nước như hình dưới đây, tháp được thiết kế gồm thân tháp có ..."/>
                          <pic:cNvPicPr>
                            <a:picLocks noChangeAspect="1" noChangeArrowheads="1"/>
                          </pic:cNvPicPr>
                        </pic:nvPicPr>
                        <pic:blipFill rotWithShape="1">
                          <a:blip r:embed="rId1580" cstate="print">
                            <a:extLst>
                              <a:ext uri="{28A0092B-C50C-407E-A947-70E740481C1C}">
                                <a14:useLocalDpi xmlns:a14="http://schemas.microsoft.com/office/drawing/2010/main" val="0"/>
                              </a:ext>
                            </a:extLst>
                          </a:blip>
                          <a:srcRect/>
                          <a:stretch/>
                        </pic:blipFill>
                        <pic:spPr bwMode="auto">
                          <a:xfrm>
                            <a:off x="0" y="0"/>
                            <a:ext cx="1282936" cy="1230793"/>
                          </a:xfrm>
                          <a:prstGeom prst="rect">
                            <a:avLst/>
                          </a:prstGeom>
                          <a:noFill/>
                          <a:ln>
                            <a:noFill/>
                          </a:ln>
                          <a:extLst>
                            <a:ext uri="{53640926-AAD7-44D8-BBD7-CCE9431645EC}">
                              <a14:shadowObscured xmlns:a14="http://schemas.microsoft.com/office/drawing/2010/main"/>
                            </a:ext>
                          </a:extLst>
                        </pic:spPr>
                      </pic:pic>
                    </a:graphicData>
                  </a:graphic>
                </wp:inline>
              </w:drawing>
            </w:r>
            <w:r w:rsidRPr="00B1781F">
              <w:rPr>
                <w:rFonts w:cs="Times New Roman"/>
                <w:noProof/>
                <w:szCs w:val="28"/>
              </w:rPr>
              <w:drawing>
                <wp:inline distT="0" distB="0" distL="0" distR="0" wp14:anchorId="304E420D" wp14:editId="4548AD03">
                  <wp:extent cx="1344295" cy="1368433"/>
                  <wp:effectExtent l="0" t="0" r="8255" b="3175"/>
                  <wp:docPr id="1949942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42826" name=""/>
                          <pic:cNvPicPr/>
                        </pic:nvPicPr>
                        <pic:blipFill>
                          <a:blip r:embed="rId1581"/>
                          <a:stretch>
                            <a:fillRect/>
                          </a:stretch>
                        </pic:blipFill>
                        <pic:spPr>
                          <a:xfrm>
                            <a:off x="0" y="0"/>
                            <a:ext cx="1367612" cy="1392169"/>
                          </a:xfrm>
                          <a:prstGeom prst="rect">
                            <a:avLst/>
                          </a:prstGeom>
                        </pic:spPr>
                      </pic:pic>
                    </a:graphicData>
                  </a:graphic>
                </wp:inline>
              </w:drawing>
            </w:r>
          </w:p>
        </w:tc>
      </w:tr>
    </w:tbl>
    <w:p w:rsidR="00B1781F" w:rsidRPr="00B1781F" w:rsidRDefault="00B1781F" w:rsidP="0031592F">
      <w:pPr>
        <w:spacing w:before="120" w:after="120"/>
        <w:rPr>
          <w:rFonts w:cs="Times New Roman"/>
          <w:b/>
          <w:sz w:val="26"/>
          <w:szCs w:val="26"/>
        </w:rPr>
      </w:pPr>
    </w:p>
    <w:p w:rsidR="00B1781F" w:rsidRPr="00B1781F" w:rsidRDefault="00B1781F" w:rsidP="00E62139">
      <w:pPr>
        <w:widowControl w:val="0"/>
        <w:rPr>
          <w:rFonts w:cs="Times New Roman"/>
          <w:sz w:val="26"/>
          <w:szCs w:val="26"/>
          <w:lang w:val="pt-BR"/>
        </w:rPr>
      </w:pPr>
      <w:r w:rsidRPr="00B1781F">
        <w:rPr>
          <w:rFonts w:cs="Times New Roman"/>
          <w:b/>
          <w:sz w:val="26"/>
          <w:szCs w:val="26"/>
        </w:rPr>
        <w:t>Câu 6. (2,0 điểm)</w:t>
      </w:r>
      <w:r w:rsidRPr="00B1781F">
        <w:rPr>
          <w:rFonts w:cs="Times New Roman"/>
          <w:sz w:val="26"/>
          <w:szCs w:val="26"/>
        </w:rPr>
        <w:t xml:space="preserve"> </w:t>
      </w:r>
      <w:r w:rsidRPr="00B1781F">
        <w:rPr>
          <w:rFonts w:cs="Times New Roman"/>
          <w:sz w:val="26"/>
          <w:szCs w:val="26"/>
          <w:lang w:val="pt-BR"/>
        </w:rPr>
        <w:t xml:space="preserve">Cho tam giác nhọn ABC nội tiếp đường tròn (O). </w:t>
      </w:r>
      <w:r w:rsidRPr="00B1781F">
        <w:rPr>
          <w:rFonts w:cs="Times New Roman"/>
          <w:sz w:val="26"/>
          <w:szCs w:val="26"/>
          <w:lang w:val="fr-FR"/>
        </w:rPr>
        <w:t xml:space="preserve">Hai đường cao AM, BN cắt nhau tại H và cắt đường tròn (O) lần lượt tại </w:t>
      </w:r>
      <w:r w:rsidRPr="00B1781F">
        <w:rPr>
          <w:rFonts w:cs="Times New Roman"/>
          <w:sz w:val="26"/>
          <w:szCs w:val="26"/>
          <w:lang w:val="pt-BR"/>
        </w:rPr>
        <w:t>D, E. Chứng minh rằng:</w:t>
      </w:r>
    </w:p>
    <w:p w:rsidR="00B1781F" w:rsidRPr="00B1781F" w:rsidRDefault="00B1781F" w:rsidP="00E62139">
      <w:pPr>
        <w:widowControl w:val="0"/>
        <w:rPr>
          <w:rFonts w:cs="Times New Roman"/>
          <w:sz w:val="26"/>
          <w:szCs w:val="26"/>
          <w:lang w:val="pt-BR"/>
        </w:rPr>
      </w:pPr>
      <w:r w:rsidRPr="00B1781F">
        <w:rPr>
          <w:rFonts w:cs="Times New Roman"/>
          <w:sz w:val="26"/>
          <w:szCs w:val="26"/>
          <w:lang w:val="pt-BR"/>
        </w:rPr>
        <w:t xml:space="preserve">a. Tứ giác HMCN nội tiếp đường tròn.               </w:t>
      </w:r>
    </w:p>
    <w:p w:rsidR="00B1781F" w:rsidRPr="00B1781F" w:rsidRDefault="00B1781F" w:rsidP="00E62139">
      <w:pPr>
        <w:widowControl w:val="0"/>
        <w:rPr>
          <w:rFonts w:cs="Times New Roman"/>
          <w:sz w:val="26"/>
          <w:szCs w:val="26"/>
          <w:lang w:val="pt-BR"/>
        </w:rPr>
      </w:pPr>
      <w:r w:rsidRPr="00B1781F">
        <w:rPr>
          <w:rFonts w:cs="Times New Roman"/>
          <w:sz w:val="26"/>
          <w:szCs w:val="26"/>
          <w:lang w:val="pt-BR"/>
        </w:rPr>
        <w:t xml:space="preserve">b. CD = CE.              </w:t>
      </w:r>
    </w:p>
    <w:p w:rsidR="00B1781F" w:rsidRPr="00B1781F" w:rsidRDefault="00B1781F" w:rsidP="00E62139">
      <w:pPr>
        <w:widowControl w:val="0"/>
        <w:rPr>
          <w:rFonts w:cs="Times New Roman"/>
          <w:sz w:val="26"/>
          <w:szCs w:val="26"/>
          <w:lang w:val="pt-BR"/>
        </w:rPr>
      </w:pPr>
      <w:r w:rsidRPr="00B1781F">
        <w:rPr>
          <w:rFonts w:cs="Times New Roman"/>
          <w:sz w:val="26"/>
          <w:szCs w:val="26"/>
          <w:lang w:val="pt-BR"/>
        </w:rPr>
        <w:t>c. Tam giác BHD cân.</w:t>
      </w:r>
    </w:p>
    <w:p w:rsidR="00B1781F" w:rsidRPr="00B1781F" w:rsidRDefault="00B1781F" w:rsidP="00E62139">
      <w:pPr>
        <w:jc w:val="both"/>
        <w:rPr>
          <w:rFonts w:cs="Times New Roman"/>
          <w:b/>
          <w:sz w:val="26"/>
          <w:szCs w:val="26"/>
        </w:rPr>
      </w:pPr>
    </w:p>
    <w:p w:rsidR="00B1781F" w:rsidRPr="00B1781F" w:rsidRDefault="00B1781F" w:rsidP="00E62139">
      <w:pPr>
        <w:rPr>
          <w:rFonts w:eastAsia="Times New Roman" w:cs="Times New Roman"/>
          <w:sz w:val="26"/>
          <w:szCs w:val="26"/>
        </w:rPr>
      </w:pPr>
    </w:p>
    <w:p w:rsidR="00B1781F" w:rsidRPr="00B1781F" w:rsidRDefault="00B1781F" w:rsidP="00E62139">
      <w:pPr>
        <w:rPr>
          <w:rFonts w:eastAsia="Times New Roman" w:cs="Times New Roman"/>
          <w:sz w:val="26"/>
          <w:szCs w:val="26"/>
        </w:rPr>
      </w:pPr>
    </w:p>
    <w:p w:rsidR="00B1781F" w:rsidRPr="00B1781F" w:rsidRDefault="00B1781F" w:rsidP="00E62139">
      <w:pPr>
        <w:rPr>
          <w:rFonts w:eastAsia="Times New Roman" w:cs="Times New Roman"/>
          <w:sz w:val="26"/>
          <w:szCs w:val="26"/>
        </w:rPr>
      </w:pPr>
    </w:p>
    <w:p w:rsidR="00B1781F" w:rsidRPr="00B1781F" w:rsidRDefault="00B1781F" w:rsidP="00E62139">
      <w:pPr>
        <w:rPr>
          <w:rFonts w:eastAsia="Times New Roman" w:cs="Times New Roman"/>
          <w:sz w:val="26"/>
          <w:szCs w:val="26"/>
        </w:rPr>
      </w:pPr>
    </w:p>
    <w:p w:rsidR="00B1781F" w:rsidRPr="00B1781F" w:rsidRDefault="00B1781F" w:rsidP="00E62139">
      <w:pPr>
        <w:rPr>
          <w:rFonts w:eastAsia="Times New Roman" w:cs="Times New Roman"/>
          <w:sz w:val="26"/>
          <w:szCs w:val="26"/>
        </w:rPr>
      </w:pPr>
    </w:p>
    <w:p w:rsidR="00B1781F" w:rsidRPr="00B1781F" w:rsidRDefault="00B1781F" w:rsidP="00E62139">
      <w:pPr>
        <w:rPr>
          <w:rFonts w:eastAsia="Times New Roman" w:cs="Times New Roman"/>
          <w:sz w:val="26"/>
          <w:szCs w:val="26"/>
        </w:rPr>
      </w:pPr>
    </w:p>
    <w:p w:rsidR="00B1781F" w:rsidRPr="00B1781F" w:rsidRDefault="00B1781F" w:rsidP="00E62139">
      <w:pPr>
        <w:rPr>
          <w:rFonts w:eastAsia="Times New Roman" w:cs="Times New Roman"/>
          <w:sz w:val="26"/>
          <w:szCs w:val="26"/>
        </w:rPr>
      </w:pPr>
    </w:p>
    <w:p w:rsidR="00B1781F" w:rsidRPr="00B1781F" w:rsidRDefault="00B1781F" w:rsidP="00E62139">
      <w:pPr>
        <w:rPr>
          <w:rFonts w:eastAsia="Times New Roman" w:cs="Times New Roman"/>
          <w:sz w:val="26"/>
          <w:szCs w:val="26"/>
        </w:rPr>
      </w:pPr>
    </w:p>
    <w:p w:rsidR="00B1781F" w:rsidRPr="00B1781F" w:rsidRDefault="00B1781F" w:rsidP="00E62139">
      <w:pPr>
        <w:rPr>
          <w:rFonts w:eastAsia="Times New Roman" w:cs="Times New Roman"/>
          <w:sz w:val="26"/>
          <w:szCs w:val="26"/>
        </w:rPr>
      </w:pPr>
    </w:p>
    <w:p w:rsidR="00B1781F" w:rsidRPr="00B1781F" w:rsidRDefault="00B1781F" w:rsidP="00E62139">
      <w:pPr>
        <w:rPr>
          <w:rFonts w:eastAsia="Times New Roman" w:cs="Times New Roman"/>
          <w:sz w:val="26"/>
          <w:szCs w:val="26"/>
        </w:rPr>
      </w:pPr>
    </w:p>
    <w:p w:rsidR="00B1781F" w:rsidRPr="00B1781F" w:rsidRDefault="00B1781F" w:rsidP="00E62139">
      <w:pPr>
        <w:rPr>
          <w:rFonts w:eastAsia="Times New Roman" w:cs="Times New Roman"/>
          <w:sz w:val="26"/>
          <w:szCs w:val="26"/>
        </w:rPr>
      </w:pPr>
    </w:p>
    <w:p w:rsidR="00B1781F" w:rsidRPr="00B1781F" w:rsidRDefault="00B1781F" w:rsidP="00E62139">
      <w:pPr>
        <w:rPr>
          <w:rFonts w:eastAsia="Times New Roman" w:cs="Times New Roman"/>
          <w:sz w:val="26"/>
          <w:szCs w:val="26"/>
        </w:rPr>
      </w:pPr>
    </w:p>
    <w:tbl>
      <w:tblPr>
        <w:tblW w:w="1020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671"/>
      </w:tblGrid>
      <w:tr w:rsidR="00B1781F" w:rsidRPr="00B1781F" w:rsidTr="00ED5123">
        <w:tc>
          <w:tcPr>
            <w:tcW w:w="4536" w:type="dxa"/>
            <w:tcBorders>
              <w:top w:val="nil"/>
              <w:left w:val="nil"/>
              <w:bottom w:val="nil"/>
              <w:right w:val="nil"/>
            </w:tcBorders>
          </w:tcPr>
          <w:p w:rsidR="00B1781F" w:rsidRPr="00B1781F" w:rsidRDefault="00B1781F" w:rsidP="00ED5123">
            <w:pPr>
              <w:jc w:val="center"/>
              <w:rPr>
                <w:rFonts w:cs="Times New Roman"/>
                <w:bCs/>
                <w:sz w:val="26"/>
                <w:szCs w:val="26"/>
                <w:lang w:val="id-ID"/>
              </w:rPr>
            </w:pPr>
            <w:r w:rsidRPr="00B1781F">
              <w:rPr>
                <w:rFonts w:cs="Times New Roman"/>
                <w:bCs/>
                <w:sz w:val="26"/>
                <w:szCs w:val="26"/>
                <w:lang w:val="it-IT"/>
              </w:rPr>
              <w:t>UBND HUYỆN</w:t>
            </w:r>
            <w:r w:rsidRPr="00B1781F">
              <w:rPr>
                <w:rFonts w:cs="Times New Roman"/>
                <w:bCs/>
                <w:sz w:val="26"/>
                <w:szCs w:val="26"/>
                <w:lang w:val="id-ID"/>
              </w:rPr>
              <w:t xml:space="preserve"> CHI LĂNG</w:t>
            </w:r>
          </w:p>
          <w:p w:rsidR="00B1781F" w:rsidRPr="00B1781F" w:rsidRDefault="00B1781F" w:rsidP="00ED5123">
            <w:pPr>
              <w:jc w:val="center"/>
              <w:rPr>
                <w:rFonts w:cs="Times New Roman"/>
                <w:b/>
                <w:sz w:val="26"/>
                <w:szCs w:val="26"/>
                <w:lang w:val="id-ID"/>
              </w:rPr>
            </w:pPr>
            <w:r w:rsidRPr="00B1781F">
              <w:rPr>
                <w:rFonts w:cs="Times New Roman"/>
                <w:b/>
                <w:noProof/>
                <w:sz w:val="26"/>
                <w:szCs w:val="26"/>
              </w:rPr>
              <mc:AlternateContent>
                <mc:Choice Requires="wps">
                  <w:drawing>
                    <wp:anchor distT="0" distB="0" distL="114300" distR="114300" simplePos="0" relativeHeight="251734016" behindDoc="0" locked="0" layoutInCell="1" allowOverlap="1" wp14:anchorId="10222016" wp14:editId="0835B739">
                      <wp:simplePos x="0" y="0"/>
                      <wp:positionH relativeFrom="column">
                        <wp:posOffset>41910</wp:posOffset>
                      </wp:positionH>
                      <wp:positionV relativeFrom="paragraph">
                        <wp:posOffset>252096</wp:posOffset>
                      </wp:positionV>
                      <wp:extent cx="2239010" cy="487680"/>
                      <wp:effectExtent l="0" t="0" r="27940" b="2667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487680"/>
                              </a:xfrm>
                              <a:prstGeom prst="rect">
                                <a:avLst/>
                              </a:prstGeom>
                              <a:solidFill>
                                <a:srgbClr val="FFFFFF"/>
                              </a:solidFill>
                              <a:ln w="9525">
                                <a:solidFill>
                                  <a:srgbClr val="000000"/>
                                </a:solidFill>
                                <a:miter lim="800000"/>
                                <a:headEnd/>
                                <a:tailEnd/>
                              </a:ln>
                            </wps:spPr>
                            <wps:txbx>
                              <w:txbxContent>
                                <w:p w:rsidR="00B1781F" w:rsidRPr="00113320" w:rsidRDefault="00B1781F" w:rsidP="00C70CBB">
                                  <w:pPr>
                                    <w:tabs>
                                      <w:tab w:val="center" w:pos="5040"/>
                                    </w:tabs>
                                    <w:jc w:val="center"/>
                                    <w:rPr>
                                      <w:b/>
                                      <w:bCs/>
                                      <w:sz w:val="26"/>
                                      <w:szCs w:val="26"/>
                                    </w:rPr>
                                  </w:pPr>
                                  <w:r w:rsidRPr="00113320">
                                    <w:rPr>
                                      <w:b/>
                                      <w:bCs/>
                                      <w:sz w:val="26"/>
                                      <w:szCs w:val="26"/>
                                    </w:rPr>
                                    <w:t>HƯỚNG DẪN CHẤM ĐỀ THAM KHẢO</w:t>
                                  </w:r>
                                </w:p>
                                <w:p w:rsidR="00B1781F" w:rsidRPr="00A94349" w:rsidRDefault="00B1781F" w:rsidP="00C70CBB">
                                  <w:pPr>
                                    <w:tabs>
                                      <w:tab w:val="center" w:pos="5040"/>
                                    </w:tabs>
                                    <w:jc w:val="center"/>
                                    <w:rPr>
                                      <w:b/>
                                      <w:bCs/>
                                    </w:rPr>
                                  </w:pPr>
                                  <w:r w:rsidRPr="00A94349">
                                    <w:rPr>
                                      <w:b/>
                                      <w:bCs/>
                                      <w:szCs w:val="28"/>
                                    </w:rPr>
                                    <w:t xml:space="preserve">CHÍNH </w:t>
                                  </w:r>
                                  <w:r w:rsidRPr="00A94349">
                                    <w:rPr>
                                      <w:b/>
                                      <w:bCs/>
                                      <w:sz w:val="26"/>
                                      <w:szCs w:val="26"/>
                                    </w:rPr>
                                    <w:t>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79" type="#_x0000_t202" style="position:absolute;left:0;text-align:left;margin-left:3.3pt;margin-top:19.85pt;width:176.3pt;height:38.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SOSLgIAAFoEAAAOAAAAZHJzL2Uyb0RvYy54bWysVNtu2zAMfR+wfxD0vjjxkjYx4hRdugwD ugvQ7gNkWbaFSaImKbGzrx8lp2nQbS/D/CCIInVEnkN6fTNoRQ7CeQmmpLPJlBJhONTStCX99rh7 s6TEB2ZqpsCIkh6Fpzeb16/WvS1EDh2oWjiCIMYXvS1pF4ItsszzTmjmJ2CFQWcDTrOApmuz2rEe 0bXK8un0KuvB1dYBF97j6d3opJuE3zSChy9N40UgqqSYW0irS2sV12yzZkXrmO0kP6XB/iELzaTB R89QdywwsnfyNygtuQMPTZhw0Bk0jeQi1YDVzKYvqnnomBWpFiTH2zNN/v/B8s+Hr47IuqSra0oM 06jRoxgCeQcDwSPkp7e+wLAHi4FhwHPUOdXq7T3w754Y2HbMtOLWOeg7wWrMbxZvZhdXRxwfQar+ E9T4DtsHSEBD43QkD+kgiI46Hc/axFw4Hub52xUyRAlH33x5fbVM4mWseLptnQ8fBGgSNyV1qH1C Z4d7H2I2rHgKiY95ULLeSaWS4dpqqxw5MOyTXfpSAS/ClCE9MrXIFyMBf4WYpu9PEFoGbHgldUmX 5yBWRNremzq1Y2BSjXtMWZkTj5G6kcQwVEOSLE8URJIrqI/IrIOxwXEgcdOB+0lJj81dUv9jz5yg RH00qM5qNp/HaUjGfHGNQMRdeqpLDzMcoUoaKBm32zBO0N462Xb40tgPBm5R0UYmsp+zOuWPDZw0 OA1bnJBLO0U9/xI2vwAAAP//AwBQSwMEFAAGAAgAAAAhANkF7w3fAAAACAEAAA8AAABkcnMvZG93 bnJldi54bWxMj8FOwzAQRO9I/IO1SFwQddpQtwlxKoQEojcoCK5u7CYR9jrYbhr+nuUEx9U8zbyt NpOzbDQh9h4lzGcZMION1z22Et5eH67XwGJSqJX1aCR8mwib+vysUqX2J3wx4y61jEowlkpCl9JQ ch6bzjgVZ34wSNnBB6cSnaHlOqgTlTvLF1kmuFM90kKnBnPfmeZzd3QS1jdP40fc5s/vjTjYIl2t xsevIOXlxXR3CyyZKf3B8KtP6lCT094fUUdmJQhBoIS8WAGjOF8WC2B74uZiCbyu+P8H6h8AAAD/ /wMAUEsBAi0AFAAGAAgAAAAhALaDOJL+AAAA4QEAABMAAAAAAAAAAAAAAAAAAAAAAFtDb250ZW50 X1R5cGVzXS54bWxQSwECLQAUAAYACAAAACEAOP0h/9YAAACUAQAACwAAAAAAAAAAAAAAAAAvAQAA X3JlbHMvLnJlbHNQSwECLQAUAAYACAAAACEA9/kjki4CAABaBAAADgAAAAAAAAAAAAAAAAAuAgAA ZHJzL2Uyb0RvYy54bWxQSwECLQAUAAYACAAAACEA2QXvDd8AAAAIAQAADwAAAAAAAAAAAAAAAACI BAAAZHJzL2Rvd25yZXYueG1sUEsFBgAAAAAEAAQA8wAAAJQFAAAAAA== ">
                      <v:textbox>
                        <w:txbxContent>
                          <w:p w:rsidR="00B1781F" w:rsidRPr="00113320" w:rsidRDefault="00B1781F" w:rsidP="00C70CBB">
                            <w:pPr>
                              <w:tabs>
                                <w:tab w:val="center" w:pos="5040"/>
                              </w:tabs>
                              <w:jc w:val="center"/>
                              <w:rPr>
                                <w:b/>
                                <w:bCs/>
                                <w:sz w:val="26"/>
                                <w:szCs w:val="26"/>
                              </w:rPr>
                            </w:pPr>
                            <w:r w:rsidRPr="00113320">
                              <w:rPr>
                                <w:b/>
                                <w:bCs/>
                                <w:sz w:val="26"/>
                                <w:szCs w:val="26"/>
                              </w:rPr>
                              <w:t>HƯỚNG DẪN CHẤM ĐỀ THAM KHẢO</w:t>
                            </w:r>
                          </w:p>
                          <w:p w:rsidR="00B1781F" w:rsidRPr="00A94349" w:rsidRDefault="00B1781F" w:rsidP="00C70CBB">
                            <w:pPr>
                              <w:tabs>
                                <w:tab w:val="center" w:pos="5040"/>
                              </w:tabs>
                              <w:jc w:val="center"/>
                              <w:rPr>
                                <w:b/>
                                <w:bCs/>
                              </w:rPr>
                            </w:pPr>
                            <w:r w:rsidRPr="00A94349">
                              <w:rPr>
                                <w:b/>
                                <w:bCs/>
                                <w:szCs w:val="28"/>
                              </w:rPr>
                              <w:t xml:space="preserve">CHÍNH </w:t>
                            </w:r>
                            <w:r w:rsidRPr="00A94349">
                              <w:rPr>
                                <w:b/>
                                <w:bCs/>
                                <w:sz w:val="26"/>
                                <w:szCs w:val="26"/>
                              </w:rPr>
                              <w:t>THỨC</w:t>
                            </w:r>
                          </w:p>
                        </w:txbxContent>
                      </v:textbox>
                    </v:shape>
                  </w:pict>
                </mc:Fallback>
              </mc:AlternateContent>
            </w:r>
            <w:r w:rsidRPr="00B1781F">
              <w:rPr>
                <w:rFonts w:cs="Times New Roman"/>
                <w:b/>
                <w:sz w:val="26"/>
                <w:szCs w:val="26"/>
                <w:lang w:val="id-ID"/>
              </w:rPr>
              <w:t>TRƯỜNG THCS TT ĐỒNG MỎ</w:t>
            </w:r>
          </w:p>
        </w:tc>
        <w:tc>
          <w:tcPr>
            <w:tcW w:w="5671" w:type="dxa"/>
            <w:tcBorders>
              <w:top w:val="nil"/>
              <w:left w:val="nil"/>
              <w:bottom w:val="nil"/>
              <w:right w:val="nil"/>
            </w:tcBorders>
          </w:tcPr>
          <w:p w:rsidR="00B1781F" w:rsidRPr="00B1781F" w:rsidRDefault="00B1781F" w:rsidP="00ED5123">
            <w:pPr>
              <w:jc w:val="center"/>
              <w:rPr>
                <w:rFonts w:cs="Times New Roman"/>
                <w:b/>
                <w:sz w:val="26"/>
                <w:szCs w:val="26"/>
              </w:rPr>
            </w:pPr>
            <w:r w:rsidRPr="00B1781F">
              <w:rPr>
                <w:rFonts w:cs="Times New Roman"/>
                <w:b/>
                <w:sz w:val="26"/>
                <w:szCs w:val="26"/>
              </w:rPr>
              <w:t>KÌ THI TUYỂN SINH VÀO LỚP 10 THPT</w:t>
            </w:r>
          </w:p>
          <w:p w:rsidR="00B1781F" w:rsidRPr="00B1781F" w:rsidRDefault="00B1781F" w:rsidP="00ED5123">
            <w:pPr>
              <w:jc w:val="center"/>
              <w:rPr>
                <w:rFonts w:cs="Times New Roman"/>
                <w:b/>
                <w:sz w:val="26"/>
                <w:szCs w:val="26"/>
              </w:rPr>
            </w:pPr>
            <w:r w:rsidRPr="00B1781F">
              <w:rPr>
                <w:rFonts w:cs="Times New Roman"/>
                <w:b/>
                <w:sz w:val="26"/>
                <w:szCs w:val="26"/>
              </w:rPr>
              <w:t>NĂM HỌC 2025 - 2026</w:t>
            </w:r>
          </w:p>
          <w:p w:rsidR="00B1781F" w:rsidRPr="00B1781F" w:rsidRDefault="00B1781F" w:rsidP="00C53907">
            <w:pPr>
              <w:jc w:val="center"/>
              <w:rPr>
                <w:rFonts w:cs="Times New Roman"/>
                <w:b/>
                <w:sz w:val="26"/>
                <w:szCs w:val="26"/>
              </w:rPr>
            </w:pPr>
            <w:r w:rsidRPr="00B1781F">
              <w:rPr>
                <w:rFonts w:cs="Times New Roman"/>
                <w:b/>
                <w:sz w:val="26"/>
                <w:szCs w:val="26"/>
              </w:rPr>
              <w:t>MÔN THI: TOÁN</w:t>
            </w:r>
          </w:p>
          <w:p w:rsidR="00B1781F" w:rsidRPr="00B1781F" w:rsidRDefault="00B1781F" w:rsidP="00C53907">
            <w:pPr>
              <w:jc w:val="center"/>
              <w:rPr>
                <w:rFonts w:cs="Times New Roman"/>
                <w:b/>
                <w:bCs/>
                <w:i/>
                <w:iCs/>
                <w:sz w:val="26"/>
                <w:szCs w:val="26"/>
              </w:rPr>
            </w:pPr>
            <w:r w:rsidRPr="00B1781F">
              <w:rPr>
                <w:rFonts w:cs="Times New Roman"/>
                <w:i/>
                <w:iCs/>
                <w:sz w:val="26"/>
                <w:szCs w:val="26"/>
              </w:rPr>
              <w:t>(Hướng dẫn chấm gồm 6 câu, 05 trang)</w:t>
            </w:r>
          </w:p>
          <w:p w:rsidR="00B1781F" w:rsidRPr="00B1781F" w:rsidRDefault="00B1781F" w:rsidP="00ED5123">
            <w:pPr>
              <w:rPr>
                <w:rFonts w:cs="Times New Roman"/>
                <w:sz w:val="26"/>
                <w:szCs w:val="26"/>
              </w:rPr>
            </w:pPr>
          </w:p>
        </w:tc>
      </w:tr>
    </w:tbl>
    <w:p w:rsidR="00B1781F" w:rsidRPr="00B1781F" w:rsidRDefault="00B1781F">
      <w:pPr>
        <w:rPr>
          <w:rFonts w:cs="Times New Roman"/>
          <w:sz w:val="26"/>
          <w:szCs w:val="26"/>
        </w:rPr>
      </w:pPr>
    </w:p>
    <w:p w:rsidR="00B1781F" w:rsidRPr="00B1781F" w:rsidRDefault="00B1781F">
      <w:pPr>
        <w:rPr>
          <w:rFonts w:cs="Times New Roman"/>
          <w:sz w:val="26"/>
          <w:szCs w:val="26"/>
        </w:rPr>
      </w:pPr>
      <w:r w:rsidRPr="00B1781F">
        <w:rPr>
          <w:rFonts w:cs="Times New Roman"/>
          <w:sz w:val="26"/>
          <w:szCs w:val="26"/>
        </w:rPr>
        <w:t>* Chú ý: - Học sinh có thể làm các cách khác nhau nếu đúng thì cho điểm tối đa theo thang điểm từng ý của Hướng dẫn chấm.</w:t>
      </w:r>
    </w:p>
    <w:p w:rsidR="00B1781F" w:rsidRPr="00B1781F" w:rsidRDefault="00B1781F">
      <w:pPr>
        <w:rPr>
          <w:rFonts w:cs="Times New Roman"/>
          <w:sz w:val="26"/>
          <w:szCs w:val="26"/>
        </w:rPr>
      </w:pPr>
      <w:r w:rsidRPr="00B1781F">
        <w:rPr>
          <w:rFonts w:cs="Times New Roman"/>
          <w:sz w:val="26"/>
          <w:szCs w:val="26"/>
        </w:rPr>
        <w:tab/>
        <w:t xml:space="preserve">    - Điểm toàn bài tròn đến một chữ số sau dấu phẩy.</w:t>
      </w:r>
    </w:p>
    <w:tbl>
      <w:tblPr>
        <w:tblStyle w:val="TableGrid"/>
        <w:tblW w:w="10064" w:type="dxa"/>
        <w:tblInd w:w="250" w:type="dxa"/>
        <w:tblLook w:val="04A0" w:firstRow="1" w:lastRow="0" w:firstColumn="1" w:lastColumn="0" w:noHBand="0" w:noVBand="1"/>
      </w:tblPr>
      <w:tblGrid>
        <w:gridCol w:w="1365"/>
        <w:gridCol w:w="7565"/>
        <w:gridCol w:w="1134"/>
      </w:tblGrid>
      <w:tr w:rsidR="00B1781F" w:rsidRPr="00B1781F" w:rsidTr="00C64C3A">
        <w:tc>
          <w:tcPr>
            <w:tcW w:w="1365" w:type="dxa"/>
          </w:tcPr>
          <w:p w:rsidR="00B1781F" w:rsidRPr="00B1781F" w:rsidRDefault="00B1781F" w:rsidP="00C53907">
            <w:pPr>
              <w:jc w:val="center"/>
              <w:rPr>
                <w:rFonts w:cs="Times New Roman"/>
                <w:b/>
                <w:sz w:val="26"/>
                <w:szCs w:val="26"/>
              </w:rPr>
            </w:pPr>
            <w:r w:rsidRPr="00B1781F">
              <w:rPr>
                <w:rFonts w:cs="Times New Roman"/>
                <w:b/>
                <w:sz w:val="26"/>
                <w:szCs w:val="26"/>
              </w:rPr>
              <w:t>Câu</w:t>
            </w:r>
          </w:p>
        </w:tc>
        <w:tc>
          <w:tcPr>
            <w:tcW w:w="7565" w:type="dxa"/>
          </w:tcPr>
          <w:p w:rsidR="00B1781F" w:rsidRPr="00B1781F" w:rsidRDefault="00B1781F" w:rsidP="00C53907">
            <w:pPr>
              <w:jc w:val="center"/>
              <w:rPr>
                <w:rFonts w:cs="Times New Roman"/>
                <w:b/>
                <w:sz w:val="26"/>
                <w:szCs w:val="26"/>
              </w:rPr>
            </w:pPr>
            <w:r w:rsidRPr="00B1781F">
              <w:rPr>
                <w:rFonts w:cs="Times New Roman"/>
                <w:b/>
                <w:sz w:val="26"/>
                <w:szCs w:val="26"/>
              </w:rPr>
              <w:t>Lời giải</w:t>
            </w:r>
          </w:p>
        </w:tc>
        <w:tc>
          <w:tcPr>
            <w:tcW w:w="1134" w:type="dxa"/>
          </w:tcPr>
          <w:p w:rsidR="00B1781F" w:rsidRPr="00B1781F" w:rsidRDefault="00B1781F" w:rsidP="00C53907">
            <w:pPr>
              <w:jc w:val="center"/>
              <w:rPr>
                <w:rFonts w:cs="Times New Roman"/>
                <w:b/>
                <w:sz w:val="26"/>
                <w:szCs w:val="26"/>
              </w:rPr>
            </w:pPr>
            <w:r w:rsidRPr="00B1781F">
              <w:rPr>
                <w:rFonts w:cs="Times New Roman"/>
                <w:b/>
                <w:sz w:val="26"/>
                <w:szCs w:val="26"/>
              </w:rPr>
              <w:t>Điểm</w:t>
            </w:r>
          </w:p>
        </w:tc>
      </w:tr>
      <w:tr w:rsidR="00B1781F" w:rsidRPr="00B1781F" w:rsidTr="00C64C3A">
        <w:tc>
          <w:tcPr>
            <w:tcW w:w="1365" w:type="dxa"/>
            <w:vMerge w:val="restart"/>
          </w:tcPr>
          <w:p w:rsidR="00B1781F" w:rsidRPr="00B1781F" w:rsidRDefault="00B1781F" w:rsidP="0023418E">
            <w:pPr>
              <w:jc w:val="center"/>
              <w:rPr>
                <w:rFonts w:cs="Times New Roman"/>
                <w:b/>
                <w:sz w:val="26"/>
                <w:szCs w:val="26"/>
              </w:rPr>
            </w:pPr>
          </w:p>
          <w:p w:rsidR="00B1781F" w:rsidRPr="00B1781F" w:rsidRDefault="00B1781F" w:rsidP="0023418E">
            <w:pPr>
              <w:jc w:val="center"/>
              <w:rPr>
                <w:rFonts w:cs="Times New Roman"/>
                <w:b/>
                <w:sz w:val="26"/>
                <w:szCs w:val="26"/>
              </w:rPr>
            </w:pPr>
          </w:p>
          <w:p w:rsidR="00B1781F" w:rsidRPr="00B1781F" w:rsidRDefault="00B1781F" w:rsidP="0023418E">
            <w:pPr>
              <w:jc w:val="center"/>
              <w:rPr>
                <w:rFonts w:cs="Times New Roman"/>
                <w:b/>
                <w:sz w:val="26"/>
                <w:szCs w:val="26"/>
              </w:rPr>
            </w:pPr>
          </w:p>
          <w:p w:rsidR="00B1781F" w:rsidRPr="00B1781F" w:rsidRDefault="00B1781F" w:rsidP="0023418E">
            <w:pPr>
              <w:jc w:val="center"/>
              <w:rPr>
                <w:rFonts w:cs="Times New Roman"/>
                <w:b/>
                <w:sz w:val="26"/>
                <w:szCs w:val="26"/>
              </w:rPr>
            </w:pPr>
          </w:p>
          <w:p w:rsidR="00B1781F" w:rsidRPr="00B1781F" w:rsidRDefault="00B1781F" w:rsidP="0023418E">
            <w:pPr>
              <w:jc w:val="center"/>
              <w:rPr>
                <w:rFonts w:cs="Times New Roman"/>
                <w:b/>
                <w:sz w:val="26"/>
                <w:szCs w:val="26"/>
              </w:rPr>
            </w:pPr>
          </w:p>
          <w:p w:rsidR="00B1781F" w:rsidRPr="00B1781F" w:rsidRDefault="00B1781F" w:rsidP="0023418E">
            <w:pPr>
              <w:jc w:val="center"/>
              <w:rPr>
                <w:rFonts w:cs="Times New Roman"/>
                <w:b/>
                <w:sz w:val="26"/>
                <w:szCs w:val="26"/>
              </w:rPr>
            </w:pPr>
          </w:p>
          <w:p w:rsidR="00B1781F" w:rsidRPr="00B1781F" w:rsidRDefault="00B1781F" w:rsidP="0023418E">
            <w:pPr>
              <w:jc w:val="center"/>
              <w:rPr>
                <w:rFonts w:cs="Times New Roman"/>
                <w:b/>
                <w:sz w:val="26"/>
                <w:szCs w:val="26"/>
              </w:rPr>
            </w:pPr>
          </w:p>
          <w:p w:rsidR="00B1781F" w:rsidRPr="00B1781F" w:rsidRDefault="00B1781F" w:rsidP="0023418E">
            <w:pPr>
              <w:jc w:val="center"/>
              <w:rPr>
                <w:rFonts w:cs="Times New Roman"/>
                <w:b/>
                <w:sz w:val="26"/>
                <w:szCs w:val="26"/>
              </w:rPr>
            </w:pPr>
          </w:p>
          <w:p w:rsidR="00B1781F" w:rsidRPr="00B1781F" w:rsidRDefault="00B1781F" w:rsidP="0023418E">
            <w:pPr>
              <w:jc w:val="center"/>
              <w:rPr>
                <w:rFonts w:cs="Times New Roman"/>
                <w:b/>
                <w:sz w:val="26"/>
                <w:szCs w:val="26"/>
              </w:rPr>
            </w:pPr>
          </w:p>
          <w:p w:rsidR="00B1781F" w:rsidRPr="00B1781F" w:rsidRDefault="00B1781F" w:rsidP="0023418E">
            <w:pPr>
              <w:jc w:val="center"/>
              <w:rPr>
                <w:rFonts w:cs="Times New Roman"/>
                <w:b/>
                <w:sz w:val="26"/>
                <w:szCs w:val="26"/>
              </w:rPr>
            </w:pPr>
          </w:p>
          <w:p w:rsidR="00B1781F" w:rsidRPr="00B1781F" w:rsidRDefault="00B1781F" w:rsidP="0023418E">
            <w:pPr>
              <w:jc w:val="center"/>
              <w:rPr>
                <w:rFonts w:cs="Times New Roman"/>
                <w:b/>
                <w:sz w:val="26"/>
                <w:szCs w:val="26"/>
              </w:rPr>
            </w:pPr>
            <w:r w:rsidRPr="00B1781F">
              <w:rPr>
                <w:rFonts w:cs="Times New Roman"/>
                <w:b/>
                <w:sz w:val="26"/>
                <w:szCs w:val="26"/>
              </w:rPr>
              <w:t>Câu 1</w:t>
            </w:r>
          </w:p>
          <w:p w:rsidR="00B1781F" w:rsidRPr="00B1781F" w:rsidRDefault="00B1781F" w:rsidP="0023418E">
            <w:pPr>
              <w:rPr>
                <w:rFonts w:cs="Times New Roman"/>
                <w:sz w:val="26"/>
                <w:szCs w:val="26"/>
              </w:rPr>
            </w:pPr>
            <w:r w:rsidRPr="00B1781F">
              <w:rPr>
                <w:rFonts w:cs="Times New Roman"/>
                <w:b/>
                <w:sz w:val="26"/>
                <w:szCs w:val="26"/>
              </w:rPr>
              <w:t>(1,5 điểm)</w:t>
            </w:r>
          </w:p>
        </w:tc>
        <w:tc>
          <w:tcPr>
            <w:tcW w:w="8699" w:type="dxa"/>
            <w:gridSpan w:val="2"/>
            <w:shd w:val="clear" w:color="auto" w:fill="D9D9D9" w:themeFill="background1" w:themeFillShade="D9"/>
          </w:tcPr>
          <w:p w:rsidR="00B1781F" w:rsidRPr="00B1781F" w:rsidRDefault="00B1781F">
            <w:pPr>
              <w:rPr>
                <w:rFonts w:cs="Times New Roman"/>
                <w:sz w:val="26"/>
                <w:szCs w:val="26"/>
              </w:rPr>
            </w:pPr>
            <w:r w:rsidRPr="00B1781F">
              <w:rPr>
                <w:rFonts w:cs="Times New Roman"/>
                <w:sz w:val="26"/>
                <w:szCs w:val="26"/>
              </w:rPr>
              <w:t xml:space="preserve">1. Tính giá trị của biểu thức </w:t>
            </w:r>
            <w:r w:rsidRPr="00B1781F">
              <w:rPr>
                <w:rFonts w:cs="Times New Roman"/>
                <w:position w:val="-20"/>
                <w:sz w:val="26"/>
                <w:szCs w:val="26"/>
              </w:rPr>
              <w:object w:dxaOrig="3159" w:dyaOrig="600">
                <v:shape id="_x0000_i1915" type="#_x0000_t75" style="width:158.25pt;height:29.85pt" o:ole="">
                  <v:imagedata r:id="rId1555" o:title=""/>
                </v:shape>
                <o:OLEObject Type="Embed" ProgID="Equation.DSMT4" ShapeID="_x0000_i1915" DrawAspect="Content" ObjectID="_1804852784" r:id="rId1582"/>
              </w:object>
            </w:r>
            <w:r w:rsidRPr="00B1781F">
              <w:rPr>
                <w:rFonts w:cs="Times New Roman"/>
                <w:sz w:val="26"/>
                <w:szCs w:val="26"/>
              </w:rPr>
              <w:t>.</w:t>
            </w:r>
          </w:p>
        </w:tc>
      </w:tr>
      <w:tr w:rsidR="00B1781F" w:rsidRPr="00B1781F" w:rsidTr="00D15A96">
        <w:tc>
          <w:tcPr>
            <w:tcW w:w="1365" w:type="dxa"/>
            <w:vMerge/>
          </w:tcPr>
          <w:p w:rsidR="00B1781F" w:rsidRPr="00B1781F" w:rsidRDefault="00B1781F">
            <w:pPr>
              <w:rPr>
                <w:rFonts w:cs="Times New Roman"/>
                <w:sz w:val="26"/>
                <w:szCs w:val="26"/>
              </w:rPr>
            </w:pPr>
          </w:p>
        </w:tc>
        <w:tc>
          <w:tcPr>
            <w:tcW w:w="7565" w:type="dxa"/>
            <w:tcBorders>
              <w:bottom w:val="dotted" w:sz="4" w:space="0" w:color="auto"/>
            </w:tcBorders>
          </w:tcPr>
          <w:p w:rsidR="00B1781F" w:rsidRPr="00B1781F" w:rsidRDefault="00B1781F">
            <w:pPr>
              <w:rPr>
                <w:rFonts w:cs="Times New Roman"/>
                <w:sz w:val="26"/>
                <w:szCs w:val="26"/>
              </w:rPr>
            </w:pPr>
            <w:r w:rsidRPr="00B1781F">
              <w:rPr>
                <w:rFonts w:cs="Times New Roman"/>
                <w:position w:val="-8"/>
                <w:sz w:val="26"/>
                <w:szCs w:val="26"/>
              </w:rPr>
              <w:object w:dxaOrig="2500" w:dyaOrig="360">
                <v:shape id="_x0000_i1916" type="#_x0000_t75" style="width:125.2pt;height:18.15pt" o:ole="">
                  <v:imagedata r:id="rId1583" o:title=""/>
                </v:shape>
                <o:OLEObject Type="Embed" ProgID="Equation.DSMT4" ShapeID="_x0000_i1916" DrawAspect="Content" ObjectID="_1804852785" r:id="rId1584"/>
              </w:object>
            </w:r>
            <w:r w:rsidRPr="00B1781F">
              <w:rPr>
                <w:rFonts w:cs="Times New Roman"/>
                <w:sz w:val="26"/>
                <w:szCs w:val="26"/>
              </w:rPr>
              <w:t>.</w:t>
            </w:r>
          </w:p>
        </w:tc>
        <w:tc>
          <w:tcPr>
            <w:tcW w:w="1134" w:type="dxa"/>
            <w:tcBorders>
              <w:bottom w:val="dotted" w:sz="4" w:space="0" w:color="auto"/>
            </w:tcBorders>
          </w:tcPr>
          <w:p w:rsidR="00B1781F" w:rsidRPr="00B1781F" w:rsidRDefault="00B1781F" w:rsidP="0023418E">
            <w:pPr>
              <w:jc w:val="center"/>
              <w:rPr>
                <w:rFonts w:cs="Times New Roman"/>
                <w:sz w:val="26"/>
                <w:szCs w:val="26"/>
              </w:rPr>
            </w:pPr>
            <w:r w:rsidRPr="00B1781F">
              <w:rPr>
                <w:rFonts w:cs="Times New Roman"/>
                <w:sz w:val="26"/>
                <w:szCs w:val="26"/>
              </w:rPr>
              <w:t>0,25</w:t>
            </w:r>
          </w:p>
        </w:tc>
      </w:tr>
      <w:tr w:rsidR="00B1781F" w:rsidRPr="00B1781F" w:rsidTr="00D15A96">
        <w:tc>
          <w:tcPr>
            <w:tcW w:w="1365" w:type="dxa"/>
            <w:vMerge/>
          </w:tcPr>
          <w:p w:rsidR="00B1781F" w:rsidRPr="00B1781F" w:rsidRDefault="00B1781F">
            <w:pPr>
              <w:rPr>
                <w:rFonts w:cs="Times New Roman"/>
                <w:sz w:val="26"/>
                <w:szCs w:val="26"/>
              </w:rPr>
            </w:pPr>
          </w:p>
        </w:tc>
        <w:tc>
          <w:tcPr>
            <w:tcW w:w="7565" w:type="dxa"/>
            <w:tcBorders>
              <w:top w:val="dotted" w:sz="4" w:space="0" w:color="auto"/>
            </w:tcBorders>
          </w:tcPr>
          <w:p w:rsidR="00B1781F" w:rsidRPr="00B1781F" w:rsidRDefault="00B1781F">
            <w:pPr>
              <w:rPr>
                <w:rFonts w:cs="Times New Roman"/>
                <w:sz w:val="26"/>
                <w:szCs w:val="26"/>
              </w:rPr>
            </w:pPr>
            <w:r w:rsidRPr="00B1781F">
              <w:rPr>
                <w:rFonts w:cs="Times New Roman"/>
                <w:position w:val="-20"/>
                <w:sz w:val="26"/>
                <w:szCs w:val="26"/>
              </w:rPr>
              <w:object w:dxaOrig="3340" w:dyaOrig="600">
                <v:shape id="_x0000_i1917" type="#_x0000_t75" style="width:167.35pt;height:29.85pt" o:ole="">
                  <v:imagedata r:id="rId1585" o:title=""/>
                </v:shape>
                <o:OLEObject Type="Embed" ProgID="Equation.DSMT4" ShapeID="_x0000_i1917" DrawAspect="Content" ObjectID="_1804852786" r:id="rId1586"/>
              </w:object>
            </w:r>
            <w:r w:rsidRPr="00B1781F">
              <w:rPr>
                <w:rFonts w:cs="Times New Roman"/>
                <w:sz w:val="26"/>
                <w:szCs w:val="26"/>
              </w:rPr>
              <w:t>.</w:t>
            </w:r>
          </w:p>
        </w:tc>
        <w:tc>
          <w:tcPr>
            <w:tcW w:w="1134" w:type="dxa"/>
            <w:tcBorders>
              <w:top w:val="dotted" w:sz="4" w:space="0" w:color="auto"/>
            </w:tcBorders>
          </w:tcPr>
          <w:p w:rsidR="00B1781F" w:rsidRPr="00B1781F" w:rsidRDefault="00B1781F" w:rsidP="0023418E">
            <w:pPr>
              <w:jc w:val="center"/>
              <w:rPr>
                <w:rFonts w:cs="Times New Roman"/>
                <w:sz w:val="26"/>
                <w:szCs w:val="26"/>
              </w:rPr>
            </w:pPr>
            <w:r w:rsidRPr="00B1781F">
              <w:rPr>
                <w:rFonts w:cs="Times New Roman"/>
                <w:sz w:val="26"/>
                <w:szCs w:val="26"/>
              </w:rPr>
              <w:t>0,25</w:t>
            </w:r>
          </w:p>
        </w:tc>
      </w:tr>
      <w:tr w:rsidR="00B1781F" w:rsidRPr="00B1781F" w:rsidTr="00C64C3A">
        <w:tc>
          <w:tcPr>
            <w:tcW w:w="1365" w:type="dxa"/>
            <w:vMerge/>
          </w:tcPr>
          <w:p w:rsidR="00B1781F" w:rsidRPr="00B1781F" w:rsidRDefault="00B1781F">
            <w:pPr>
              <w:rPr>
                <w:rFonts w:cs="Times New Roman"/>
                <w:sz w:val="26"/>
                <w:szCs w:val="26"/>
              </w:rPr>
            </w:pPr>
          </w:p>
        </w:tc>
        <w:tc>
          <w:tcPr>
            <w:tcW w:w="8699" w:type="dxa"/>
            <w:gridSpan w:val="2"/>
            <w:shd w:val="clear" w:color="auto" w:fill="D9D9D9" w:themeFill="background1" w:themeFillShade="D9"/>
          </w:tcPr>
          <w:p w:rsidR="00B1781F" w:rsidRPr="00B1781F" w:rsidRDefault="00B1781F" w:rsidP="000047E9">
            <w:pPr>
              <w:spacing w:before="120" w:after="120"/>
              <w:rPr>
                <w:rFonts w:cs="Times New Roman"/>
                <w:b/>
                <w:sz w:val="26"/>
                <w:szCs w:val="26"/>
              </w:rPr>
            </w:pPr>
            <w:r w:rsidRPr="00B1781F">
              <w:rPr>
                <w:rFonts w:cs="Times New Roman"/>
                <w:sz w:val="26"/>
                <w:szCs w:val="26"/>
              </w:rPr>
              <w:t xml:space="preserve">2. Cho biểu thức </w:t>
            </w:r>
            <w:r w:rsidRPr="00B1781F">
              <w:rPr>
                <w:rFonts w:cs="Times New Roman"/>
                <w:color w:val="000000"/>
                <w:sz w:val="26"/>
                <w:szCs w:val="26"/>
              </w:rPr>
              <w:t xml:space="preserve"> </w:t>
            </w:r>
            <w:r w:rsidRPr="00B1781F">
              <w:rPr>
                <w:rFonts w:cs="Times New Roman"/>
                <w:color w:val="000000"/>
                <w:position w:val="-30"/>
                <w:sz w:val="26"/>
                <w:szCs w:val="26"/>
                <w:lang w:val="nl-NL"/>
              </w:rPr>
              <w:object w:dxaOrig="3379" w:dyaOrig="800">
                <v:shape id="_x0000_i1918" type="#_x0000_t75" style="width:149.2pt;height:35.05pt" o:ole="">
                  <v:imagedata r:id="rId1587" o:title=""/>
                </v:shape>
                <o:OLEObject Type="Embed" ProgID="Equation.DSMT4" ShapeID="_x0000_i1918" DrawAspect="Content" ObjectID="_1804852787" r:id="rId1588"/>
              </w:object>
            </w:r>
            <w:r w:rsidRPr="00B1781F">
              <w:rPr>
                <w:rFonts w:cs="Times New Roman"/>
                <w:color w:val="000000"/>
                <w:sz w:val="26"/>
                <w:szCs w:val="26"/>
              </w:rPr>
              <w:t>, với x</w:t>
            </w:r>
            <w:r w:rsidRPr="00B1781F">
              <w:rPr>
                <w:rFonts w:cs="Times New Roman"/>
                <w:color w:val="000000"/>
                <w:position w:val="-4"/>
                <w:sz w:val="26"/>
                <w:szCs w:val="26"/>
                <w:lang w:val="nl-NL"/>
              </w:rPr>
              <w:object w:dxaOrig="220" w:dyaOrig="260">
                <v:shape id="_x0000_i1919" type="#_x0000_t75" style="width:11.05pt;height:12.95pt" o:ole="">
                  <v:imagedata r:id="rId1559" o:title=""/>
                </v:shape>
                <o:OLEObject Type="Embed" ProgID="Equation.DSMT4" ShapeID="_x0000_i1919" DrawAspect="Content" ObjectID="_1804852788" r:id="rId1589"/>
              </w:object>
            </w:r>
            <w:r w:rsidRPr="00B1781F">
              <w:rPr>
                <w:rFonts w:cs="Times New Roman"/>
                <w:color w:val="000000"/>
                <w:sz w:val="26"/>
                <w:szCs w:val="26"/>
              </w:rPr>
              <w:t>0 v x</w:t>
            </w:r>
            <w:r w:rsidRPr="00B1781F">
              <w:rPr>
                <w:rFonts w:cs="Times New Roman"/>
                <w:color w:val="000000"/>
                <w:position w:val="-4"/>
                <w:sz w:val="26"/>
                <w:szCs w:val="26"/>
                <w:lang w:val="nl-NL"/>
              </w:rPr>
              <w:object w:dxaOrig="240" w:dyaOrig="240">
                <v:shape id="_x0000_i1920" type="#_x0000_t75" style="width:12.3pt;height:12.3pt" o:ole="">
                  <v:imagedata r:id="rId1561" o:title=""/>
                </v:shape>
                <o:OLEObject Type="Embed" ProgID="Equation.DSMT4" ShapeID="_x0000_i1920" DrawAspect="Content" ObjectID="_1804852789" r:id="rId1590"/>
              </w:object>
            </w:r>
            <w:r w:rsidRPr="00B1781F">
              <w:rPr>
                <w:rFonts w:cs="Times New Roman"/>
                <w:color w:val="000000"/>
                <w:sz w:val="26"/>
                <w:szCs w:val="26"/>
              </w:rPr>
              <w:t>9.</w:t>
            </w:r>
          </w:p>
          <w:p w:rsidR="00B1781F" w:rsidRPr="00B1781F" w:rsidRDefault="00B1781F" w:rsidP="000047E9">
            <w:pPr>
              <w:autoSpaceDE w:val="0"/>
              <w:autoSpaceDN w:val="0"/>
              <w:adjustRightInd w:val="0"/>
              <w:spacing w:before="120" w:after="120"/>
              <w:ind w:left="720"/>
              <w:jc w:val="both"/>
              <w:rPr>
                <w:rFonts w:cs="Times New Roman"/>
                <w:color w:val="000000"/>
                <w:sz w:val="26"/>
                <w:szCs w:val="26"/>
              </w:rPr>
            </w:pPr>
            <w:r w:rsidRPr="00B1781F">
              <w:rPr>
                <w:rFonts w:cs="Times New Roman"/>
                <w:color w:val="000000"/>
                <w:sz w:val="26"/>
                <w:szCs w:val="26"/>
              </w:rPr>
              <w:t>a. Rút gọn biểu thức A.</w:t>
            </w:r>
          </w:p>
          <w:p w:rsidR="00B1781F" w:rsidRPr="00B1781F" w:rsidRDefault="00B1781F" w:rsidP="0023418E">
            <w:pPr>
              <w:autoSpaceDE w:val="0"/>
              <w:autoSpaceDN w:val="0"/>
              <w:adjustRightInd w:val="0"/>
              <w:spacing w:before="120" w:after="120"/>
              <w:ind w:left="720"/>
              <w:jc w:val="both"/>
              <w:rPr>
                <w:rFonts w:cs="Times New Roman"/>
                <w:sz w:val="26"/>
                <w:szCs w:val="26"/>
              </w:rPr>
            </w:pPr>
            <w:r w:rsidRPr="00B1781F">
              <w:rPr>
                <w:rFonts w:cs="Times New Roman"/>
                <w:color w:val="000000"/>
                <w:sz w:val="26"/>
                <w:szCs w:val="26"/>
              </w:rPr>
              <w:t xml:space="preserve">b. Tìm giá trị của x để </w:t>
            </w:r>
            <w:r w:rsidRPr="00B1781F">
              <w:rPr>
                <w:rFonts w:cs="Times New Roman"/>
                <w:color w:val="000000"/>
                <w:position w:val="-24"/>
                <w:sz w:val="26"/>
                <w:szCs w:val="26"/>
              </w:rPr>
              <w:object w:dxaOrig="620" w:dyaOrig="620">
                <v:shape id="_x0000_i1921" type="#_x0000_t75" style="width:30.5pt;height:30.5pt" o:ole="">
                  <v:imagedata r:id="rId1565" o:title=""/>
                </v:shape>
                <o:OLEObject Type="Embed" ProgID="Equation.DSMT4" ShapeID="_x0000_i1921" DrawAspect="Content" ObjectID="_1804852790" r:id="rId1591"/>
              </w:object>
            </w:r>
            <w:r w:rsidRPr="00B1781F">
              <w:rPr>
                <w:rFonts w:cs="Times New Roman"/>
                <w:color w:val="000000"/>
                <w:sz w:val="26"/>
                <w:szCs w:val="26"/>
              </w:rPr>
              <w:t>.</w:t>
            </w:r>
          </w:p>
        </w:tc>
      </w:tr>
      <w:tr w:rsidR="00B1781F" w:rsidRPr="00B1781F" w:rsidTr="00D15A96">
        <w:tc>
          <w:tcPr>
            <w:tcW w:w="1365" w:type="dxa"/>
            <w:vMerge/>
          </w:tcPr>
          <w:p w:rsidR="00B1781F" w:rsidRPr="00B1781F" w:rsidRDefault="00B1781F">
            <w:pPr>
              <w:rPr>
                <w:rFonts w:cs="Times New Roman"/>
                <w:sz w:val="26"/>
                <w:szCs w:val="26"/>
              </w:rPr>
            </w:pPr>
          </w:p>
        </w:tc>
        <w:tc>
          <w:tcPr>
            <w:tcW w:w="7565" w:type="dxa"/>
            <w:tcBorders>
              <w:bottom w:val="dotted" w:sz="4" w:space="0" w:color="auto"/>
            </w:tcBorders>
          </w:tcPr>
          <w:p w:rsidR="00B1781F" w:rsidRPr="00B1781F" w:rsidRDefault="00B1781F">
            <w:pPr>
              <w:rPr>
                <w:rFonts w:cs="Times New Roman"/>
                <w:sz w:val="26"/>
                <w:szCs w:val="26"/>
              </w:rPr>
            </w:pPr>
            <w:r w:rsidRPr="00B1781F">
              <w:rPr>
                <w:rFonts w:cs="Times New Roman"/>
                <w:sz w:val="26"/>
                <w:szCs w:val="26"/>
              </w:rPr>
              <w:t xml:space="preserve">a. </w:t>
            </w:r>
            <w:r w:rsidRPr="00B1781F">
              <w:rPr>
                <w:rFonts w:cs="Times New Roman"/>
                <w:color w:val="000000"/>
                <w:position w:val="-48"/>
                <w:sz w:val="26"/>
                <w:szCs w:val="26"/>
                <w:lang w:val="nl-NL"/>
              </w:rPr>
              <w:object w:dxaOrig="7060" w:dyaOrig="1100">
                <v:shape id="_x0000_i1922" type="#_x0000_t75" style="width:297.1pt;height:46.7pt" o:ole="">
                  <v:imagedata r:id="rId1592" o:title=""/>
                </v:shape>
                <o:OLEObject Type="Embed" ProgID="Equation.DSMT4" ShapeID="_x0000_i1922" DrawAspect="Content" ObjectID="_1804852791" r:id="rId1593"/>
              </w:object>
            </w:r>
          </w:p>
        </w:tc>
        <w:tc>
          <w:tcPr>
            <w:tcW w:w="1134" w:type="dxa"/>
            <w:tcBorders>
              <w:bottom w:val="dotted" w:sz="4" w:space="0" w:color="auto"/>
            </w:tcBorders>
          </w:tcPr>
          <w:p w:rsidR="00B1781F" w:rsidRPr="00B1781F" w:rsidRDefault="00B1781F" w:rsidP="0023418E">
            <w:pPr>
              <w:jc w:val="center"/>
              <w:rPr>
                <w:rFonts w:cs="Times New Roman"/>
                <w:sz w:val="26"/>
                <w:szCs w:val="26"/>
              </w:rPr>
            </w:pPr>
          </w:p>
          <w:p w:rsidR="00B1781F" w:rsidRPr="00B1781F" w:rsidRDefault="00B1781F" w:rsidP="0023418E">
            <w:pPr>
              <w:jc w:val="center"/>
              <w:rPr>
                <w:rFonts w:cs="Times New Roman"/>
                <w:sz w:val="26"/>
                <w:szCs w:val="26"/>
              </w:rPr>
            </w:pPr>
            <w:r w:rsidRPr="00B1781F">
              <w:rPr>
                <w:rFonts w:cs="Times New Roman"/>
                <w:sz w:val="26"/>
                <w:szCs w:val="26"/>
              </w:rPr>
              <w:t>0,25</w:t>
            </w:r>
          </w:p>
        </w:tc>
      </w:tr>
      <w:tr w:rsidR="00B1781F" w:rsidRPr="00B1781F" w:rsidTr="00D15A96">
        <w:tc>
          <w:tcPr>
            <w:tcW w:w="1365" w:type="dxa"/>
            <w:vMerge/>
          </w:tcPr>
          <w:p w:rsidR="00B1781F" w:rsidRPr="00B1781F" w:rsidRDefault="00B1781F">
            <w:pPr>
              <w:rPr>
                <w:rFonts w:cs="Times New Roman"/>
                <w:sz w:val="26"/>
                <w:szCs w:val="26"/>
              </w:rPr>
            </w:pPr>
          </w:p>
        </w:tc>
        <w:tc>
          <w:tcPr>
            <w:tcW w:w="7565" w:type="dxa"/>
            <w:tcBorders>
              <w:top w:val="dotted" w:sz="4" w:space="0" w:color="auto"/>
              <w:bottom w:val="dotted" w:sz="4" w:space="0" w:color="auto"/>
            </w:tcBorders>
          </w:tcPr>
          <w:p w:rsidR="00B1781F" w:rsidRPr="00B1781F" w:rsidRDefault="00B1781F">
            <w:pPr>
              <w:rPr>
                <w:rFonts w:cs="Times New Roman"/>
                <w:sz w:val="26"/>
                <w:szCs w:val="26"/>
              </w:rPr>
            </w:pPr>
            <w:r w:rsidRPr="00B1781F">
              <w:rPr>
                <w:rFonts w:cs="Times New Roman"/>
                <w:position w:val="-42"/>
                <w:sz w:val="26"/>
                <w:szCs w:val="26"/>
              </w:rPr>
              <w:object w:dxaOrig="6759" w:dyaOrig="960">
                <v:shape id="_x0000_i1923" type="#_x0000_t75" style="width:338.6pt;height:48pt" o:ole="">
                  <v:imagedata r:id="rId1594" o:title=""/>
                </v:shape>
                <o:OLEObject Type="Embed" ProgID="Equation.DSMT4" ShapeID="_x0000_i1923" DrawAspect="Content" ObjectID="_1804852792" r:id="rId1595"/>
              </w:object>
            </w:r>
          </w:p>
        </w:tc>
        <w:tc>
          <w:tcPr>
            <w:tcW w:w="1134" w:type="dxa"/>
            <w:tcBorders>
              <w:top w:val="dotted" w:sz="4" w:space="0" w:color="auto"/>
              <w:bottom w:val="dotted" w:sz="4" w:space="0" w:color="auto"/>
            </w:tcBorders>
          </w:tcPr>
          <w:p w:rsidR="00B1781F" w:rsidRPr="00B1781F" w:rsidRDefault="00B1781F" w:rsidP="0023418E">
            <w:pPr>
              <w:jc w:val="center"/>
              <w:rPr>
                <w:rFonts w:cs="Times New Roman"/>
                <w:sz w:val="26"/>
                <w:szCs w:val="26"/>
              </w:rPr>
            </w:pPr>
          </w:p>
          <w:p w:rsidR="00B1781F" w:rsidRPr="00B1781F" w:rsidRDefault="00B1781F" w:rsidP="0023418E">
            <w:pPr>
              <w:jc w:val="center"/>
              <w:rPr>
                <w:rFonts w:cs="Times New Roman"/>
                <w:sz w:val="26"/>
                <w:szCs w:val="26"/>
              </w:rPr>
            </w:pPr>
            <w:r w:rsidRPr="00B1781F">
              <w:rPr>
                <w:rFonts w:cs="Times New Roman"/>
                <w:sz w:val="26"/>
                <w:szCs w:val="26"/>
              </w:rPr>
              <w:t>0,25</w:t>
            </w:r>
          </w:p>
        </w:tc>
      </w:tr>
      <w:tr w:rsidR="00B1781F" w:rsidRPr="00B1781F" w:rsidTr="00D15A96">
        <w:tc>
          <w:tcPr>
            <w:tcW w:w="1365" w:type="dxa"/>
            <w:vMerge/>
          </w:tcPr>
          <w:p w:rsidR="00B1781F" w:rsidRPr="00B1781F" w:rsidRDefault="00B1781F">
            <w:pPr>
              <w:rPr>
                <w:rFonts w:cs="Times New Roman"/>
                <w:sz w:val="26"/>
                <w:szCs w:val="26"/>
              </w:rPr>
            </w:pPr>
          </w:p>
        </w:tc>
        <w:tc>
          <w:tcPr>
            <w:tcW w:w="7565" w:type="dxa"/>
            <w:tcBorders>
              <w:top w:val="dotted" w:sz="4" w:space="0" w:color="auto"/>
            </w:tcBorders>
          </w:tcPr>
          <w:p w:rsidR="00B1781F" w:rsidRPr="00B1781F" w:rsidRDefault="00B1781F">
            <w:pPr>
              <w:rPr>
                <w:rFonts w:cs="Times New Roman"/>
                <w:sz w:val="26"/>
                <w:szCs w:val="26"/>
              </w:rPr>
            </w:pPr>
            <w:r w:rsidRPr="00B1781F">
              <w:rPr>
                <w:rFonts w:cs="Times New Roman"/>
                <w:position w:val="-28"/>
                <w:sz w:val="26"/>
                <w:szCs w:val="26"/>
              </w:rPr>
              <w:object w:dxaOrig="920" w:dyaOrig="660">
                <v:shape id="_x0000_i1924" type="#_x0000_t75" style="width:49.3pt;height:36.3pt" o:ole="">
                  <v:imagedata r:id="rId1596" o:title=""/>
                </v:shape>
                <o:OLEObject Type="Embed" ProgID="Equation.DSMT4" ShapeID="_x0000_i1924" DrawAspect="Content" ObjectID="_1804852793" r:id="rId1597"/>
              </w:object>
            </w:r>
            <w:r w:rsidRPr="00B1781F">
              <w:rPr>
                <w:rFonts w:cs="Times New Roman"/>
                <w:sz w:val="26"/>
                <w:szCs w:val="26"/>
              </w:rPr>
              <w:t>.</w:t>
            </w:r>
          </w:p>
        </w:tc>
        <w:tc>
          <w:tcPr>
            <w:tcW w:w="1134" w:type="dxa"/>
            <w:tcBorders>
              <w:top w:val="dotted" w:sz="4" w:space="0" w:color="auto"/>
            </w:tcBorders>
          </w:tcPr>
          <w:p w:rsidR="00B1781F" w:rsidRPr="00B1781F" w:rsidRDefault="00B1781F" w:rsidP="0023418E">
            <w:pPr>
              <w:jc w:val="center"/>
              <w:rPr>
                <w:rFonts w:cs="Times New Roman"/>
                <w:sz w:val="26"/>
                <w:szCs w:val="26"/>
              </w:rPr>
            </w:pPr>
            <w:r w:rsidRPr="00B1781F">
              <w:rPr>
                <w:rFonts w:cs="Times New Roman"/>
                <w:sz w:val="26"/>
                <w:szCs w:val="26"/>
              </w:rPr>
              <w:t>0,25</w:t>
            </w:r>
          </w:p>
        </w:tc>
      </w:tr>
      <w:tr w:rsidR="00B1781F" w:rsidRPr="00B1781F" w:rsidTr="00C64C3A">
        <w:tc>
          <w:tcPr>
            <w:tcW w:w="1365" w:type="dxa"/>
            <w:vMerge/>
          </w:tcPr>
          <w:p w:rsidR="00B1781F" w:rsidRPr="00B1781F" w:rsidRDefault="00B1781F">
            <w:pPr>
              <w:rPr>
                <w:rFonts w:cs="Times New Roman"/>
                <w:sz w:val="26"/>
                <w:szCs w:val="26"/>
              </w:rPr>
            </w:pPr>
          </w:p>
        </w:tc>
        <w:tc>
          <w:tcPr>
            <w:tcW w:w="7565" w:type="dxa"/>
          </w:tcPr>
          <w:p w:rsidR="00B1781F" w:rsidRPr="00B1781F" w:rsidRDefault="00B1781F" w:rsidP="0023418E">
            <w:pPr>
              <w:autoSpaceDE w:val="0"/>
              <w:autoSpaceDN w:val="0"/>
              <w:adjustRightInd w:val="0"/>
              <w:spacing w:before="120" w:after="120"/>
              <w:jc w:val="both"/>
              <w:rPr>
                <w:rFonts w:cs="Times New Roman"/>
                <w:sz w:val="26"/>
                <w:szCs w:val="26"/>
              </w:rPr>
            </w:pPr>
            <w:r w:rsidRPr="00B1781F">
              <w:rPr>
                <w:rFonts w:cs="Times New Roman"/>
                <w:sz w:val="26"/>
                <w:szCs w:val="26"/>
              </w:rPr>
              <w:t xml:space="preserve">b. Để </w:t>
            </w:r>
            <w:r w:rsidRPr="00B1781F">
              <w:rPr>
                <w:rFonts w:cs="Times New Roman"/>
                <w:color w:val="000000"/>
                <w:position w:val="-24"/>
                <w:sz w:val="26"/>
                <w:szCs w:val="26"/>
              </w:rPr>
              <w:object w:dxaOrig="620" w:dyaOrig="620">
                <v:shape id="_x0000_i1925" type="#_x0000_t75" style="width:30.5pt;height:30.5pt" o:ole="">
                  <v:imagedata r:id="rId1565" o:title=""/>
                </v:shape>
                <o:OLEObject Type="Embed" ProgID="Equation.DSMT4" ShapeID="_x0000_i1925" DrawAspect="Content" ObjectID="_1804852794" r:id="rId1598"/>
              </w:object>
            </w:r>
            <w:r w:rsidRPr="00B1781F">
              <w:rPr>
                <w:rFonts w:cs="Times New Roman"/>
                <w:color w:val="000000"/>
                <w:sz w:val="26"/>
                <w:szCs w:val="26"/>
              </w:rPr>
              <w:t xml:space="preserve"> khi đó </w:t>
            </w:r>
            <w:r w:rsidRPr="00B1781F">
              <w:rPr>
                <w:rFonts w:cs="Times New Roman"/>
                <w:color w:val="000000"/>
                <w:position w:val="-28"/>
                <w:sz w:val="26"/>
                <w:szCs w:val="26"/>
                <w:lang w:val="nl-NL"/>
              </w:rPr>
              <w:object w:dxaOrig="2439" w:dyaOrig="660">
                <v:shape id="_x0000_i1926" type="#_x0000_t75" style="width:136.2pt;height:36.95pt" o:ole="">
                  <v:imagedata r:id="rId1599" o:title=""/>
                </v:shape>
                <o:OLEObject Type="Embed" ProgID="Equation.DSMT4" ShapeID="_x0000_i1926" DrawAspect="Content" ObjectID="_1804852795" r:id="rId1600"/>
              </w:object>
            </w:r>
            <w:r w:rsidRPr="00B1781F">
              <w:rPr>
                <w:rFonts w:cs="Times New Roman"/>
                <w:sz w:val="26"/>
                <w:szCs w:val="26"/>
              </w:rPr>
              <w:t xml:space="preserve"> hay </w:t>
            </w:r>
            <w:r w:rsidRPr="00B1781F">
              <w:rPr>
                <w:rFonts w:cs="Times New Roman"/>
                <w:color w:val="000000"/>
                <w:position w:val="-8"/>
                <w:sz w:val="26"/>
                <w:szCs w:val="26"/>
                <w:lang w:val="nl-NL"/>
              </w:rPr>
              <w:object w:dxaOrig="740" w:dyaOrig="360">
                <v:shape id="_x0000_i1927" type="#_x0000_t75" style="width:36.95pt;height:18.15pt" o:ole="">
                  <v:imagedata r:id="rId1601" o:title=""/>
                </v:shape>
                <o:OLEObject Type="Embed" ProgID="Equation.DSMT4" ShapeID="_x0000_i1927" DrawAspect="Content" ObjectID="_1804852796" r:id="rId1602"/>
              </w:object>
            </w:r>
            <w:r w:rsidRPr="00B1781F">
              <w:rPr>
                <w:rFonts w:cs="Times New Roman"/>
                <w:sz w:val="26"/>
                <w:szCs w:val="26"/>
              </w:rPr>
              <w:t xml:space="preserve">. </w:t>
            </w:r>
          </w:p>
          <w:p w:rsidR="00B1781F" w:rsidRPr="00B1781F" w:rsidRDefault="00B1781F" w:rsidP="0023418E">
            <w:pPr>
              <w:autoSpaceDE w:val="0"/>
              <w:autoSpaceDN w:val="0"/>
              <w:adjustRightInd w:val="0"/>
              <w:spacing w:before="120" w:after="120"/>
              <w:jc w:val="both"/>
              <w:rPr>
                <w:rFonts w:cs="Times New Roman"/>
                <w:sz w:val="26"/>
                <w:szCs w:val="26"/>
              </w:rPr>
            </w:pPr>
            <w:r w:rsidRPr="00B1781F">
              <w:rPr>
                <w:rFonts w:cs="Times New Roman"/>
                <w:sz w:val="26"/>
                <w:szCs w:val="26"/>
              </w:rPr>
              <w:t>Từ đó tính được x = 36 (TMĐK).</w:t>
            </w:r>
          </w:p>
        </w:tc>
        <w:tc>
          <w:tcPr>
            <w:tcW w:w="1134" w:type="dxa"/>
          </w:tcPr>
          <w:p w:rsidR="00B1781F" w:rsidRPr="00B1781F" w:rsidRDefault="00B1781F" w:rsidP="0023418E">
            <w:pPr>
              <w:jc w:val="center"/>
              <w:rPr>
                <w:rFonts w:cs="Times New Roman"/>
                <w:sz w:val="26"/>
                <w:szCs w:val="26"/>
              </w:rPr>
            </w:pPr>
          </w:p>
          <w:p w:rsidR="00B1781F" w:rsidRPr="00B1781F" w:rsidRDefault="00B1781F" w:rsidP="0023418E">
            <w:pPr>
              <w:jc w:val="center"/>
              <w:rPr>
                <w:rFonts w:cs="Times New Roman"/>
                <w:sz w:val="26"/>
                <w:szCs w:val="26"/>
              </w:rPr>
            </w:pPr>
          </w:p>
          <w:p w:rsidR="00B1781F" w:rsidRPr="00B1781F" w:rsidRDefault="00B1781F" w:rsidP="0023418E">
            <w:pPr>
              <w:jc w:val="center"/>
              <w:rPr>
                <w:rFonts w:cs="Times New Roman"/>
                <w:sz w:val="26"/>
                <w:szCs w:val="26"/>
              </w:rPr>
            </w:pPr>
            <w:r w:rsidRPr="00B1781F">
              <w:rPr>
                <w:rFonts w:cs="Times New Roman"/>
                <w:sz w:val="26"/>
                <w:szCs w:val="26"/>
              </w:rPr>
              <w:t>0,25</w:t>
            </w:r>
          </w:p>
        </w:tc>
      </w:tr>
      <w:tr w:rsidR="00B1781F" w:rsidRPr="00B1781F" w:rsidTr="00C64C3A">
        <w:tc>
          <w:tcPr>
            <w:tcW w:w="1365" w:type="dxa"/>
            <w:vMerge w:val="restart"/>
          </w:tcPr>
          <w:p w:rsidR="00B1781F" w:rsidRPr="00B1781F" w:rsidRDefault="00B1781F" w:rsidP="0023418E">
            <w:pPr>
              <w:jc w:val="center"/>
              <w:rPr>
                <w:rFonts w:cs="Times New Roman"/>
                <w:b/>
                <w:sz w:val="26"/>
                <w:szCs w:val="26"/>
              </w:rPr>
            </w:pPr>
          </w:p>
          <w:p w:rsidR="00B1781F" w:rsidRPr="00B1781F" w:rsidRDefault="00B1781F" w:rsidP="0023418E">
            <w:pPr>
              <w:jc w:val="center"/>
              <w:rPr>
                <w:rFonts w:cs="Times New Roman"/>
                <w:b/>
                <w:sz w:val="26"/>
                <w:szCs w:val="26"/>
              </w:rPr>
            </w:pPr>
          </w:p>
          <w:p w:rsidR="00B1781F" w:rsidRPr="00B1781F" w:rsidRDefault="00B1781F" w:rsidP="0023418E">
            <w:pPr>
              <w:jc w:val="center"/>
              <w:rPr>
                <w:rFonts w:cs="Times New Roman"/>
                <w:b/>
                <w:sz w:val="26"/>
                <w:szCs w:val="26"/>
              </w:rPr>
            </w:pPr>
          </w:p>
          <w:p w:rsidR="00B1781F" w:rsidRPr="00B1781F" w:rsidRDefault="00B1781F" w:rsidP="0023418E">
            <w:pPr>
              <w:jc w:val="center"/>
              <w:rPr>
                <w:rFonts w:cs="Times New Roman"/>
                <w:b/>
                <w:sz w:val="26"/>
                <w:szCs w:val="26"/>
              </w:rPr>
            </w:pPr>
          </w:p>
          <w:p w:rsidR="00B1781F" w:rsidRPr="00B1781F" w:rsidRDefault="00B1781F" w:rsidP="0023418E">
            <w:pPr>
              <w:jc w:val="center"/>
              <w:rPr>
                <w:rFonts w:cs="Times New Roman"/>
                <w:b/>
                <w:sz w:val="26"/>
                <w:szCs w:val="26"/>
              </w:rPr>
            </w:pPr>
          </w:p>
          <w:p w:rsidR="00B1781F" w:rsidRPr="00B1781F" w:rsidRDefault="00B1781F" w:rsidP="0023418E">
            <w:pPr>
              <w:jc w:val="center"/>
              <w:rPr>
                <w:rFonts w:cs="Times New Roman"/>
                <w:b/>
                <w:sz w:val="26"/>
                <w:szCs w:val="26"/>
              </w:rPr>
            </w:pPr>
          </w:p>
          <w:p w:rsidR="00B1781F" w:rsidRPr="00B1781F" w:rsidRDefault="00B1781F" w:rsidP="0023418E">
            <w:pPr>
              <w:jc w:val="center"/>
              <w:rPr>
                <w:rFonts w:cs="Times New Roman"/>
                <w:b/>
                <w:sz w:val="26"/>
                <w:szCs w:val="26"/>
              </w:rPr>
            </w:pPr>
            <w:r w:rsidRPr="00B1781F">
              <w:rPr>
                <w:rFonts w:cs="Times New Roman"/>
                <w:b/>
                <w:sz w:val="26"/>
                <w:szCs w:val="26"/>
              </w:rPr>
              <w:t>Câu 2</w:t>
            </w:r>
          </w:p>
          <w:p w:rsidR="00B1781F" w:rsidRPr="00B1781F" w:rsidRDefault="00B1781F" w:rsidP="00D15A96">
            <w:pPr>
              <w:jc w:val="center"/>
              <w:rPr>
                <w:rFonts w:cs="Times New Roman"/>
                <w:sz w:val="26"/>
                <w:szCs w:val="26"/>
              </w:rPr>
            </w:pPr>
            <w:r w:rsidRPr="00B1781F">
              <w:rPr>
                <w:rFonts w:cs="Times New Roman"/>
                <w:b/>
                <w:sz w:val="26"/>
                <w:szCs w:val="26"/>
              </w:rPr>
              <w:t>(2,0 điểm)</w:t>
            </w:r>
          </w:p>
        </w:tc>
        <w:tc>
          <w:tcPr>
            <w:tcW w:w="8699" w:type="dxa"/>
            <w:gridSpan w:val="2"/>
            <w:shd w:val="clear" w:color="auto" w:fill="D9D9D9" w:themeFill="background1" w:themeFillShade="D9"/>
          </w:tcPr>
          <w:p w:rsidR="00B1781F" w:rsidRPr="00B1781F" w:rsidRDefault="00B1781F">
            <w:pPr>
              <w:rPr>
                <w:rFonts w:cs="Times New Roman"/>
                <w:sz w:val="26"/>
                <w:szCs w:val="26"/>
              </w:rPr>
            </w:pPr>
            <w:r w:rsidRPr="00B1781F">
              <w:rPr>
                <w:rFonts w:cs="Times New Roman"/>
                <w:sz w:val="26"/>
                <w:szCs w:val="26"/>
              </w:rPr>
              <w:t xml:space="preserve">1. Giải hệ phương trình sau: </w:t>
            </w:r>
            <w:r w:rsidRPr="00B1781F">
              <w:rPr>
                <w:rFonts w:cs="Times New Roman"/>
                <w:position w:val="-36"/>
                <w:sz w:val="26"/>
                <w:szCs w:val="26"/>
                <w:lang w:val="nl-NL"/>
              </w:rPr>
              <w:object w:dxaOrig="1680" w:dyaOrig="859">
                <v:shape id="_x0000_i1928" type="#_x0000_t75" style="width:76.55pt;height:38.9pt" o:ole="">
                  <v:imagedata r:id="rId1603" o:title=""/>
                </v:shape>
                <o:OLEObject Type="Embed" ProgID="Equation.DSMT4" ShapeID="_x0000_i1928" DrawAspect="Content" ObjectID="_1804852797" r:id="rId1604"/>
              </w:object>
            </w:r>
            <w:r w:rsidRPr="00B1781F">
              <w:rPr>
                <w:rFonts w:cs="Times New Roman"/>
                <w:sz w:val="26"/>
                <w:szCs w:val="26"/>
                <w:lang w:val="nl-NL"/>
              </w:rPr>
              <w:t>.</w:t>
            </w:r>
          </w:p>
        </w:tc>
      </w:tr>
      <w:tr w:rsidR="00B1781F" w:rsidRPr="00B1781F" w:rsidTr="00D15A96">
        <w:tc>
          <w:tcPr>
            <w:tcW w:w="1365" w:type="dxa"/>
            <w:vMerge/>
          </w:tcPr>
          <w:p w:rsidR="00B1781F" w:rsidRPr="00B1781F" w:rsidRDefault="00B1781F">
            <w:pPr>
              <w:rPr>
                <w:rFonts w:cs="Times New Roman"/>
                <w:sz w:val="26"/>
                <w:szCs w:val="26"/>
              </w:rPr>
            </w:pPr>
          </w:p>
        </w:tc>
        <w:tc>
          <w:tcPr>
            <w:tcW w:w="7565" w:type="dxa"/>
            <w:tcBorders>
              <w:bottom w:val="dotted" w:sz="4" w:space="0" w:color="auto"/>
            </w:tcBorders>
          </w:tcPr>
          <w:p w:rsidR="00B1781F" w:rsidRPr="00B1781F" w:rsidRDefault="00B1781F">
            <w:pPr>
              <w:rPr>
                <w:rFonts w:cs="Times New Roman"/>
                <w:sz w:val="26"/>
                <w:szCs w:val="26"/>
              </w:rPr>
            </w:pPr>
            <w:r w:rsidRPr="00B1781F">
              <w:rPr>
                <w:rFonts w:cs="Times New Roman"/>
                <w:sz w:val="26"/>
                <w:szCs w:val="26"/>
              </w:rPr>
              <w:t xml:space="preserve">Rút x từ phương trình (1) ta có </w:t>
            </w:r>
            <w:r w:rsidRPr="00B1781F">
              <w:rPr>
                <w:rFonts w:cs="Times New Roman"/>
                <w:position w:val="-10"/>
                <w:sz w:val="26"/>
                <w:szCs w:val="26"/>
              </w:rPr>
              <w:object w:dxaOrig="1359" w:dyaOrig="320">
                <v:shape id="_x0000_i1929" type="#_x0000_t75" style="width:68.1pt;height:15.55pt" o:ole="">
                  <v:imagedata r:id="rId1605" o:title=""/>
                </v:shape>
                <o:OLEObject Type="Embed" ProgID="Equation.DSMT4" ShapeID="_x0000_i1929" DrawAspect="Content" ObjectID="_1804852798" r:id="rId1606"/>
              </w:object>
            </w:r>
          </w:p>
        </w:tc>
        <w:tc>
          <w:tcPr>
            <w:tcW w:w="1134" w:type="dxa"/>
            <w:tcBorders>
              <w:bottom w:val="dotted" w:sz="4" w:space="0" w:color="auto"/>
            </w:tcBorders>
          </w:tcPr>
          <w:p w:rsidR="00B1781F" w:rsidRPr="00B1781F" w:rsidRDefault="00B1781F" w:rsidP="006C1192">
            <w:pPr>
              <w:jc w:val="center"/>
              <w:rPr>
                <w:rFonts w:cs="Times New Roman"/>
                <w:sz w:val="26"/>
                <w:szCs w:val="26"/>
              </w:rPr>
            </w:pPr>
            <w:r w:rsidRPr="00B1781F">
              <w:rPr>
                <w:rFonts w:cs="Times New Roman"/>
                <w:sz w:val="26"/>
                <w:szCs w:val="26"/>
              </w:rPr>
              <w:t>0,25</w:t>
            </w:r>
          </w:p>
        </w:tc>
      </w:tr>
      <w:tr w:rsidR="00B1781F" w:rsidRPr="00B1781F" w:rsidTr="00D15A96">
        <w:tc>
          <w:tcPr>
            <w:tcW w:w="1365" w:type="dxa"/>
            <w:vMerge/>
          </w:tcPr>
          <w:p w:rsidR="00B1781F" w:rsidRPr="00B1781F" w:rsidRDefault="00B1781F">
            <w:pPr>
              <w:rPr>
                <w:rFonts w:cs="Times New Roman"/>
                <w:sz w:val="26"/>
                <w:szCs w:val="26"/>
              </w:rPr>
            </w:pPr>
          </w:p>
        </w:tc>
        <w:tc>
          <w:tcPr>
            <w:tcW w:w="7565" w:type="dxa"/>
            <w:tcBorders>
              <w:top w:val="dotted" w:sz="4" w:space="0" w:color="auto"/>
              <w:bottom w:val="dotted" w:sz="4" w:space="0" w:color="auto"/>
            </w:tcBorders>
          </w:tcPr>
          <w:p w:rsidR="00B1781F" w:rsidRPr="00B1781F" w:rsidRDefault="00B1781F">
            <w:pPr>
              <w:rPr>
                <w:rFonts w:cs="Times New Roman"/>
                <w:sz w:val="26"/>
                <w:szCs w:val="26"/>
              </w:rPr>
            </w:pPr>
            <w:r w:rsidRPr="00B1781F">
              <w:rPr>
                <w:rFonts w:cs="Times New Roman"/>
                <w:sz w:val="26"/>
                <w:szCs w:val="26"/>
              </w:rPr>
              <w:t xml:space="preserve">Thế vào (2) ta được </w:t>
            </w:r>
            <w:r w:rsidRPr="00B1781F">
              <w:rPr>
                <w:rFonts w:cs="Times New Roman"/>
                <w:position w:val="-14"/>
                <w:sz w:val="26"/>
                <w:szCs w:val="26"/>
              </w:rPr>
              <w:object w:dxaOrig="1640" w:dyaOrig="400">
                <v:shape id="_x0000_i1930" type="#_x0000_t75" style="width:81.75pt;height:20.1pt" o:ole="">
                  <v:imagedata r:id="rId1607" o:title=""/>
                </v:shape>
                <o:OLEObject Type="Embed" ProgID="Equation.DSMT4" ShapeID="_x0000_i1930" DrawAspect="Content" ObjectID="_1804852799" r:id="rId1608"/>
              </w:object>
            </w:r>
            <w:r w:rsidRPr="00B1781F">
              <w:rPr>
                <w:rFonts w:cs="Times New Roman"/>
                <w:sz w:val="26"/>
                <w:szCs w:val="26"/>
              </w:rPr>
              <w:t xml:space="preserve"> hay </w:t>
            </w:r>
            <w:r w:rsidRPr="00B1781F">
              <w:rPr>
                <w:rFonts w:cs="Times New Roman"/>
                <w:position w:val="-10"/>
                <w:sz w:val="26"/>
                <w:szCs w:val="26"/>
              </w:rPr>
              <w:object w:dxaOrig="1080" w:dyaOrig="320">
                <v:shape id="_x0000_i1931" type="#_x0000_t75" style="width:53.85pt;height:15.55pt" o:ole="">
                  <v:imagedata r:id="rId1609" o:title=""/>
                </v:shape>
                <o:OLEObject Type="Embed" ProgID="Equation.DSMT4" ShapeID="_x0000_i1931" DrawAspect="Content" ObjectID="_1804852800" r:id="rId1610"/>
              </w:object>
            </w:r>
            <w:r w:rsidRPr="00B1781F">
              <w:rPr>
                <w:rFonts w:cs="Times New Roman"/>
                <w:sz w:val="26"/>
                <w:szCs w:val="26"/>
              </w:rPr>
              <w:t xml:space="preserve"> suy ra </w:t>
            </w:r>
            <w:r w:rsidRPr="00B1781F">
              <w:rPr>
                <w:rFonts w:cs="Times New Roman"/>
                <w:position w:val="-10"/>
                <w:sz w:val="26"/>
                <w:szCs w:val="26"/>
              </w:rPr>
              <w:object w:dxaOrig="580" w:dyaOrig="320">
                <v:shape id="_x0000_i1932" type="#_x0000_t75" style="width:29.2pt;height:15.55pt" o:ole="">
                  <v:imagedata r:id="rId1611" o:title=""/>
                </v:shape>
                <o:OLEObject Type="Embed" ProgID="Equation.DSMT4" ShapeID="_x0000_i1932" DrawAspect="Content" ObjectID="_1804852801" r:id="rId1612"/>
              </w:object>
            </w:r>
            <w:r w:rsidRPr="00B1781F">
              <w:rPr>
                <w:rFonts w:cs="Times New Roman"/>
                <w:sz w:val="26"/>
                <w:szCs w:val="26"/>
              </w:rPr>
              <w:t>.</w:t>
            </w:r>
          </w:p>
        </w:tc>
        <w:tc>
          <w:tcPr>
            <w:tcW w:w="1134" w:type="dxa"/>
            <w:tcBorders>
              <w:top w:val="dotted" w:sz="4" w:space="0" w:color="auto"/>
              <w:bottom w:val="dotted" w:sz="4" w:space="0" w:color="auto"/>
            </w:tcBorders>
          </w:tcPr>
          <w:p w:rsidR="00B1781F" w:rsidRPr="00B1781F" w:rsidRDefault="00B1781F" w:rsidP="006C1192">
            <w:pPr>
              <w:jc w:val="center"/>
              <w:rPr>
                <w:rFonts w:cs="Times New Roman"/>
                <w:sz w:val="26"/>
                <w:szCs w:val="26"/>
              </w:rPr>
            </w:pPr>
            <w:r w:rsidRPr="00B1781F">
              <w:rPr>
                <w:rFonts w:cs="Times New Roman"/>
                <w:sz w:val="26"/>
                <w:szCs w:val="26"/>
              </w:rPr>
              <w:t>0,25</w:t>
            </w:r>
          </w:p>
        </w:tc>
      </w:tr>
      <w:tr w:rsidR="00B1781F" w:rsidRPr="00B1781F" w:rsidTr="00D15A96">
        <w:tc>
          <w:tcPr>
            <w:tcW w:w="1365" w:type="dxa"/>
            <w:vMerge/>
          </w:tcPr>
          <w:p w:rsidR="00B1781F" w:rsidRPr="00B1781F" w:rsidRDefault="00B1781F">
            <w:pPr>
              <w:rPr>
                <w:rFonts w:cs="Times New Roman"/>
                <w:sz w:val="26"/>
                <w:szCs w:val="26"/>
              </w:rPr>
            </w:pPr>
          </w:p>
        </w:tc>
        <w:tc>
          <w:tcPr>
            <w:tcW w:w="7565" w:type="dxa"/>
            <w:tcBorders>
              <w:top w:val="dotted" w:sz="4" w:space="0" w:color="auto"/>
              <w:bottom w:val="dotted" w:sz="4" w:space="0" w:color="auto"/>
            </w:tcBorders>
          </w:tcPr>
          <w:p w:rsidR="00B1781F" w:rsidRPr="00B1781F" w:rsidRDefault="00B1781F">
            <w:pPr>
              <w:rPr>
                <w:rFonts w:cs="Times New Roman"/>
                <w:sz w:val="26"/>
                <w:szCs w:val="26"/>
              </w:rPr>
            </w:pPr>
            <w:r w:rsidRPr="00B1781F">
              <w:rPr>
                <w:rFonts w:cs="Times New Roman"/>
                <w:sz w:val="26"/>
                <w:szCs w:val="26"/>
              </w:rPr>
              <w:t xml:space="preserve">Thay </w:t>
            </w:r>
            <w:r w:rsidRPr="00B1781F">
              <w:rPr>
                <w:rFonts w:cs="Times New Roman"/>
                <w:position w:val="-10"/>
                <w:sz w:val="26"/>
                <w:szCs w:val="26"/>
              </w:rPr>
              <w:object w:dxaOrig="580" w:dyaOrig="320">
                <v:shape id="_x0000_i1933" type="#_x0000_t75" style="width:29.2pt;height:15.55pt" o:ole="">
                  <v:imagedata r:id="rId1611" o:title=""/>
                </v:shape>
                <o:OLEObject Type="Embed" ProgID="Equation.DSMT4" ShapeID="_x0000_i1933" DrawAspect="Content" ObjectID="_1804852802" r:id="rId1613"/>
              </w:object>
            </w:r>
            <w:r w:rsidRPr="00B1781F">
              <w:rPr>
                <w:rFonts w:cs="Times New Roman"/>
                <w:sz w:val="26"/>
                <w:szCs w:val="26"/>
              </w:rPr>
              <w:t xml:space="preserve"> vào (3) được </w:t>
            </w:r>
            <w:r w:rsidRPr="00B1781F">
              <w:rPr>
                <w:rFonts w:cs="Times New Roman"/>
                <w:position w:val="-6"/>
                <w:sz w:val="26"/>
                <w:szCs w:val="26"/>
              </w:rPr>
              <w:object w:dxaOrig="1380" w:dyaOrig="279">
                <v:shape id="_x0000_i1934" type="#_x0000_t75" style="width:68.75pt;height:14.25pt" o:ole="">
                  <v:imagedata r:id="rId1614" o:title=""/>
                </v:shape>
                <o:OLEObject Type="Embed" ProgID="Equation.DSMT4" ShapeID="_x0000_i1934" DrawAspect="Content" ObjectID="_1804852803" r:id="rId1615"/>
              </w:object>
            </w:r>
            <w:r w:rsidRPr="00B1781F">
              <w:rPr>
                <w:rFonts w:cs="Times New Roman"/>
                <w:sz w:val="26"/>
                <w:szCs w:val="26"/>
              </w:rPr>
              <w:t>.</w:t>
            </w:r>
          </w:p>
        </w:tc>
        <w:tc>
          <w:tcPr>
            <w:tcW w:w="1134" w:type="dxa"/>
            <w:tcBorders>
              <w:top w:val="dotted" w:sz="4" w:space="0" w:color="auto"/>
              <w:bottom w:val="dotted" w:sz="4" w:space="0" w:color="auto"/>
            </w:tcBorders>
          </w:tcPr>
          <w:p w:rsidR="00B1781F" w:rsidRPr="00B1781F" w:rsidRDefault="00B1781F" w:rsidP="006C1192">
            <w:pPr>
              <w:jc w:val="center"/>
              <w:rPr>
                <w:rFonts w:cs="Times New Roman"/>
                <w:sz w:val="26"/>
                <w:szCs w:val="26"/>
              </w:rPr>
            </w:pPr>
            <w:r w:rsidRPr="00B1781F">
              <w:rPr>
                <w:rFonts w:cs="Times New Roman"/>
                <w:sz w:val="26"/>
                <w:szCs w:val="26"/>
              </w:rPr>
              <w:t>0,25</w:t>
            </w:r>
          </w:p>
        </w:tc>
      </w:tr>
      <w:tr w:rsidR="00B1781F" w:rsidRPr="00B1781F" w:rsidTr="00F76C9E">
        <w:tc>
          <w:tcPr>
            <w:tcW w:w="1365" w:type="dxa"/>
            <w:vMerge/>
          </w:tcPr>
          <w:p w:rsidR="00B1781F" w:rsidRPr="00B1781F" w:rsidRDefault="00B1781F">
            <w:pPr>
              <w:rPr>
                <w:rFonts w:cs="Times New Roman"/>
                <w:sz w:val="26"/>
                <w:szCs w:val="26"/>
              </w:rPr>
            </w:pPr>
          </w:p>
        </w:tc>
        <w:tc>
          <w:tcPr>
            <w:tcW w:w="7565" w:type="dxa"/>
            <w:tcBorders>
              <w:top w:val="dotted" w:sz="4" w:space="0" w:color="auto"/>
              <w:bottom w:val="dotted" w:sz="4" w:space="0" w:color="auto"/>
            </w:tcBorders>
          </w:tcPr>
          <w:p w:rsidR="00B1781F" w:rsidRPr="00B1781F" w:rsidRDefault="00B1781F">
            <w:pPr>
              <w:rPr>
                <w:rFonts w:cs="Times New Roman"/>
                <w:sz w:val="26"/>
                <w:szCs w:val="26"/>
              </w:rPr>
            </w:pPr>
            <w:r w:rsidRPr="00B1781F">
              <w:rPr>
                <w:rFonts w:cs="Times New Roman"/>
                <w:sz w:val="26"/>
                <w:szCs w:val="26"/>
              </w:rPr>
              <w:t xml:space="preserve">Vậy hệ phương trình có nghiệm </w:t>
            </w:r>
            <w:r w:rsidRPr="00B1781F">
              <w:rPr>
                <w:rFonts w:cs="Times New Roman"/>
                <w:position w:val="-14"/>
                <w:sz w:val="26"/>
                <w:szCs w:val="26"/>
              </w:rPr>
              <w:object w:dxaOrig="1320" w:dyaOrig="400">
                <v:shape id="_x0000_i1935" type="#_x0000_t75" style="width:66.15pt;height:20.1pt" o:ole="">
                  <v:imagedata r:id="rId1616" o:title=""/>
                </v:shape>
                <o:OLEObject Type="Embed" ProgID="Equation.DSMT4" ShapeID="_x0000_i1935" DrawAspect="Content" ObjectID="_1804852804" r:id="rId1617"/>
              </w:object>
            </w:r>
            <w:r w:rsidRPr="00B1781F">
              <w:rPr>
                <w:rFonts w:cs="Times New Roman"/>
                <w:sz w:val="26"/>
                <w:szCs w:val="26"/>
              </w:rPr>
              <w:t>.</w:t>
            </w:r>
          </w:p>
        </w:tc>
        <w:tc>
          <w:tcPr>
            <w:tcW w:w="1134" w:type="dxa"/>
            <w:tcBorders>
              <w:top w:val="dotted" w:sz="4" w:space="0" w:color="auto"/>
            </w:tcBorders>
          </w:tcPr>
          <w:p w:rsidR="00B1781F" w:rsidRPr="00B1781F" w:rsidRDefault="00B1781F" w:rsidP="006C1192">
            <w:pPr>
              <w:jc w:val="center"/>
              <w:rPr>
                <w:rFonts w:cs="Times New Roman"/>
                <w:sz w:val="26"/>
                <w:szCs w:val="26"/>
              </w:rPr>
            </w:pPr>
            <w:r w:rsidRPr="00B1781F">
              <w:rPr>
                <w:rFonts w:cs="Times New Roman"/>
                <w:sz w:val="26"/>
                <w:szCs w:val="26"/>
              </w:rPr>
              <w:t>0,25</w:t>
            </w:r>
          </w:p>
        </w:tc>
      </w:tr>
      <w:tr w:rsidR="00B1781F" w:rsidRPr="00B1781F" w:rsidTr="00C64C3A">
        <w:tc>
          <w:tcPr>
            <w:tcW w:w="1365" w:type="dxa"/>
            <w:vMerge/>
          </w:tcPr>
          <w:p w:rsidR="00B1781F" w:rsidRPr="00B1781F" w:rsidRDefault="00B1781F">
            <w:pPr>
              <w:rPr>
                <w:rFonts w:cs="Times New Roman"/>
                <w:sz w:val="26"/>
                <w:szCs w:val="26"/>
              </w:rPr>
            </w:pPr>
          </w:p>
        </w:tc>
        <w:tc>
          <w:tcPr>
            <w:tcW w:w="8699" w:type="dxa"/>
            <w:gridSpan w:val="2"/>
            <w:shd w:val="clear" w:color="auto" w:fill="D9D9D9" w:themeFill="background1" w:themeFillShade="D9"/>
          </w:tcPr>
          <w:p w:rsidR="00B1781F" w:rsidRPr="00B1781F" w:rsidRDefault="00B1781F" w:rsidP="00F61F2E">
            <w:pPr>
              <w:spacing w:before="120" w:after="120"/>
              <w:rPr>
                <w:rFonts w:cs="Times New Roman"/>
                <w:position w:val="-24"/>
                <w:sz w:val="26"/>
                <w:szCs w:val="26"/>
              </w:rPr>
            </w:pPr>
            <w:r w:rsidRPr="00B1781F">
              <w:rPr>
                <w:rFonts w:cs="Times New Roman"/>
                <w:sz w:val="26"/>
                <w:szCs w:val="26"/>
              </w:rPr>
              <w:t xml:space="preserve">2. Giải bất phương trình: </w:t>
            </w:r>
            <w:r w:rsidRPr="00B1781F">
              <w:rPr>
                <w:rFonts w:cs="Times New Roman"/>
                <w:position w:val="-24"/>
                <w:sz w:val="26"/>
                <w:szCs w:val="26"/>
              </w:rPr>
              <w:object w:dxaOrig="1460" w:dyaOrig="620">
                <v:shape id="_x0000_i1936" type="#_x0000_t75" style="width:78.5pt;height:34.4pt" o:ole="">
                  <v:imagedata r:id="rId1569" o:title=""/>
                </v:shape>
                <o:OLEObject Type="Embed" ProgID="Equation.DSMT4" ShapeID="_x0000_i1936" DrawAspect="Content" ObjectID="_1804852805" r:id="rId1618"/>
              </w:object>
            </w:r>
            <w:r w:rsidRPr="00B1781F">
              <w:rPr>
                <w:rFonts w:cs="Times New Roman"/>
                <w:sz w:val="26"/>
                <w:szCs w:val="26"/>
              </w:rPr>
              <w:t>.</w:t>
            </w:r>
          </w:p>
        </w:tc>
      </w:tr>
      <w:tr w:rsidR="00B1781F" w:rsidRPr="00B1781F" w:rsidTr="00D15A96">
        <w:tc>
          <w:tcPr>
            <w:tcW w:w="1365" w:type="dxa"/>
            <w:vMerge/>
          </w:tcPr>
          <w:p w:rsidR="00B1781F" w:rsidRPr="00B1781F" w:rsidRDefault="00B1781F">
            <w:pPr>
              <w:rPr>
                <w:rFonts w:cs="Times New Roman"/>
                <w:sz w:val="26"/>
                <w:szCs w:val="26"/>
              </w:rPr>
            </w:pPr>
          </w:p>
        </w:tc>
        <w:tc>
          <w:tcPr>
            <w:tcW w:w="7565" w:type="dxa"/>
            <w:tcBorders>
              <w:bottom w:val="dotted" w:sz="4" w:space="0" w:color="auto"/>
            </w:tcBorders>
          </w:tcPr>
          <w:p w:rsidR="00B1781F" w:rsidRPr="00B1781F" w:rsidRDefault="00B1781F">
            <w:pPr>
              <w:rPr>
                <w:rFonts w:cs="Times New Roman"/>
                <w:sz w:val="26"/>
                <w:szCs w:val="26"/>
              </w:rPr>
            </w:pPr>
            <w:r w:rsidRPr="00B1781F">
              <w:rPr>
                <w:rFonts w:cs="Times New Roman"/>
                <w:sz w:val="26"/>
                <w:szCs w:val="26"/>
              </w:rPr>
              <w:t xml:space="preserve">Nhân hai vế của bất phương trình với 18 ta được </w:t>
            </w:r>
            <w:r w:rsidRPr="00B1781F">
              <w:rPr>
                <w:rFonts w:cs="Times New Roman"/>
                <w:position w:val="-14"/>
                <w:sz w:val="26"/>
                <w:szCs w:val="26"/>
              </w:rPr>
              <w:object w:dxaOrig="2060" w:dyaOrig="400">
                <v:shape id="_x0000_i1937" type="#_x0000_t75" style="width:102.5pt;height:20.1pt" o:ole="">
                  <v:imagedata r:id="rId1619" o:title=""/>
                </v:shape>
                <o:OLEObject Type="Embed" ProgID="Equation.DSMT4" ShapeID="_x0000_i1937" DrawAspect="Content" ObjectID="_1804852806" r:id="rId1620"/>
              </w:object>
            </w:r>
            <w:r w:rsidRPr="00B1781F">
              <w:rPr>
                <w:rFonts w:cs="Times New Roman"/>
                <w:sz w:val="26"/>
                <w:szCs w:val="26"/>
              </w:rPr>
              <w:t>.</w:t>
            </w:r>
          </w:p>
          <w:p w:rsidR="00B1781F" w:rsidRPr="00B1781F" w:rsidRDefault="00B1781F" w:rsidP="00834685">
            <w:pPr>
              <w:rPr>
                <w:rFonts w:cs="Times New Roman"/>
                <w:sz w:val="26"/>
                <w:szCs w:val="26"/>
              </w:rPr>
            </w:pPr>
            <w:r w:rsidRPr="00B1781F">
              <w:rPr>
                <w:rFonts w:cs="Times New Roman"/>
                <w:sz w:val="26"/>
                <w:szCs w:val="26"/>
              </w:rPr>
              <w:t xml:space="preserve">Suy ra </w:t>
            </w:r>
            <w:r w:rsidRPr="00B1781F">
              <w:rPr>
                <w:rFonts w:cs="Times New Roman"/>
                <w:position w:val="-6"/>
                <w:sz w:val="26"/>
                <w:szCs w:val="26"/>
              </w:rPr>
              <w:object w:dxaOrig="1560" w:dyaOrig="279">
                <v:shape id="_x0000_i1938" type="#_x0000_t75" style="width:77.85pt;height:14.25pt" o:ole="">
                  <v:imagedata r:id="rId1621" o:title=""/>
                </v:shape>
                <o:OLEObject Type="Embed" ProgID="Equation.DSMT4" ShapeID="_x0000_i1938" DrawAspect="Content" ObjectID="_1804852807" r:id="rId1622"/>
              </w:object>
            </w:r>
            <w:r w:rsidRPr="00B1781F">
              <w:rPr>
                <w:rFonts w:cs="Times New Roman"/>
                <w:sz w:val="26"/>
                <w:szCs w:val="26"/>
              </w:rPr>
              <w:t>.</w:t>
            </w:r>
          </w:p>
        </w:tc>
        <w:tc>
          <w:tcPr>
            <w:tcW w:w="1134" w:type="dxa"/>
          </w:tcPr>
          <w:p w:rsidR="00B1781F" w:rsidRPr="00B1781F" w:rsidRDefault="00B1781F" w:rsidP="006C1192">
            <w:pPr>
              <w:jc w:val="center"/>
              <w:rPr>
                <w:rFonts w:cs="Times New Roman"/>
                <w:sz w:val="26"/>
                <w:szCs w:val="26"/>
              </w:rPr>
            </w:pPr>
            <w:r w:rsidRPr="00B1781F">
              <w:rPr>
                <w:rFonts w:cs="Times New Roman"/>
                <w:sz w:val="26"/>
                <w:szCs w:val="26"/>
              </w:rPr>
              <w:t>0,25</w:t>
            </w:r>
          </w:p>
        </w:tc>
      </w:tr>
      <w:tr w:rsidR="00B1781F" w:rsidRPr="00B1781F" w:rsidTr="00A32AC2">
        <w:tc>
          <w:tcPr>
            <w:tcW w:w="1365" w:type="dxa"/>
            <w:vMerge/>
          </w:tcPr>
          <w:p w:rsidR="00B1781F" w:rsidRPr="00B1781F" w:rsidRDefault="00B1781F">
            <w:pPr>
              <w:rPr>
                <w:rFonts w:cs="Times New Roman"/>
                <w:sz w:val="26"/>
                <w:szCs w:val="26"/>
              </w:rPr>
            </w:pPr>
          </w:p>
        </w:tc>
        <w:tc>
          <w:tcPr>
            <w:tcW w:w="7565" w:type="dxa"/>
            <w:tcBorders>
              <w:top w:val="dotted" w:sz="4" w:space="0" w:color="auto"/>
              <w:bottom w:val="dotted" w:sz="4" w:space="0" w:color="auto"/>
            </w:tcBorders>
          </w:tcPr>
          <w:p w:rsidR="00B1781F" w:rsidRPr="00B1781F" w:rsidRDefault="00B1781F">
            <w:pPr>
              <w:rPr>
                <w:rFonts w:cs="Times New Roman"/>
                <w:sz w:val="26"/>
                <w:szCs w:val="26"/>
              </w:rPr>
            </w:pPr>
            <w:r w:rsidRPr="00B1781F">
              <w:rPr>
                <w:rFonts w:cs="Times New Roman"/>
                <w:position w:val="-10"/>
                <w:sz w:val="26"/>
                <w:szCs w:val="26"/>
              </w:rPr>
              <w:object w:dxaOrig="1500" w:dyaOrig="320">
                <v:shape id="_x0000_i1939" type="#_x0000_t75" style="width:75.25pt;height:16.2pt" o:ole="">
                  <v:imagedata r:id="rId1623" o:title=""/>
                </v:shape>
                <o:OLEObject Type="Embed" ProgID="Equation.DSMT4" ShapeID="_x0000_i1939" DrawAspect="Content" ObjectID="_1804852808" r:id="rId1624"/>
              </w:object>
            </w:r>
          </w:p>
        </w:tc>
        <w:tc>
          <w:tcPr>
            <w:tcW w:w="1134" w:type="dxa"/>
            <w:tcBorders>
              <w:top w:val="dashed" w:sz="4" w:space="0" w:color="auto"/>
              <w:bottom w:val="dotted" w:sz="4" w:space="0" w:color="auto"/>
            </w:tcBorders>
          </w:tcPr>
          <w:p w:rsidR="00B1781F" w:rsidRPr="00B1781F" w:rsidRDefault="00B1781F" w:rsidP="006C1192">
            <w:pPr>
              <w:jc w:val="center"/>
              <w:rPr>
                <w:rFonts w:cs="Times New Roman"/>
                <w:sz w:val="26"/>
                <w:szCs w:val="26"/>
              </w:rPr>
            </w:pPr>
            <w:r w:rsidRPr="00B1781F">
              <w:rPr>
                <w:rFonts w:cs="Times New Roman"/>
                <w:sz w:val="26"/>
                <w:szCs w:val="26"/>
              </w:rPr>
              <w:t>0,25</w:t>
            </w:r>
          </w:p>
        </w:tc>
      </w:tr>
      <w:tr w:rsidR="00B1781F" w:rsidRPr="00B1781F" w:rsidTr="00D15A96">
        <w:tc>
          <w:tcPr>
            <w:tcW w:w="1365" w:type="dxa"/>
            <w:vMerge/>
          </w:tcPr>
          <w:p w:rsidR="00B1781F" w:rsidRPr="00B1781F" w:rsidRDefault="00B1781F">
            <w:pPr>
              <w:rPr>
                <w:rFonts w:cs="Times New Roman"/>
                <w:sz w:val="26"/>
                <w:szCs w:val="26"/>
              </w:rPr>
            </w:pPr>
          </w:p>
        </w:tc>
        <w:tc>
          <w:tcPr>
            <w:tcW w:w="7565" w:type="dxa"/>
            <w:tcBorders>
              <w:top w:val="dotted" w:sz="4" w:space="0" w:color="auto"/>
              <w:bottom w:val="dotted" w:sz="4" w:space="0" w:color="auto"/>
            </w:tcBorders>
          </w:tcPr>
          <w:p w:rsidR="00B1781F" w:rsidRPr="00B1781F" w:rsidRDefault="00B1781F">
            <w:pPr>
              <w:rPr>
                <w:rFonts w:cs="Times New Roman"/>
                <w:sz w:val="26"/>
                <w:szCs w:val="26"/>
              </w:rPr>
            </w:pPr>
            <w:r w:rsidRPr="00B1781F">
              <w:rPr>
                <w:rFonts w:cs="Times New Roman"/>
                <w:sz w:val="26"/>
                <w:szCs w:val="26"/>
              </w:rPr>
              <w:t xml:space="preserve">  </w:t>
            </w:r>
            <w:r w:rsidRPr="00B1781F">
              <w:rPr>
                <w:rFonts w:cs="Times New Roman"/>
                <w:position w:val="-26"/>
                <w:sz w:val="26"/>
                <w:szCs w:val="26"/>
              </w:rPr>
              <w:object w:dxaOrig="880" w:dyaOrig="639">
                <v:shape id="_x0000_i1940" type="#_x0000_t75" style="width:44.1pt;height:32.45pt" o:ole="">
                  <v:imagedata r:id="rId1625" o:title=""/>
                </v:shape>
                <o:OLEObject Type="Embed" ProgID="Equation.DSMT4" ShapeID="_x0000_i1940" DrawAspect="Content" ObjectID="_1804852809" r:id="rId1626"/>
              </w:object>
            </w:r>
          </w:p>
        </w:tc>
        <w:tc>
          <w:tcPr>
            <w:tcW w:w="1134" w:type="dxa"/>
            <w:tcBorders>
              <w:top w:val="dotted" w:sz="4" w:space="0" w:color="auto"/>
              <w:bottom w:val="dotted" w:sz="4" w:space="0" w:color="auto"/>
            </w:tcBorders>
          </w:tcPr>
          <w:p w:rsidR="00B1781F" w:rsidRPr="00B1781F" w:rsidRDefault="00B1781F" w:rsidP="00D15A96">
            <w:pPr>
              <w:jc w:val="center"/>
              <w:rPr>
                <w:rFonts w:cs="Times New Roman"/>
                <w:sz w:val="26"/>
                <w:szCs w:val="26"/>
              </w:rPr>
            </w:pPr>
            <w:r w:rsidRPr="00B1781F">
              <w:rPr>
                <w:rFonts w:cs="Times New Roman"/>
                <w:sz w:val="26"/>
                <w:szCs w:val="26"/>
              </w:rPr>
              <w:t>0,25</w:t>
            </w:r>
          </w:p>
        </w:tc>
      </w:tr>
      <w:tr w:rsidR="00B1781F" w:rsidRPr="00B1781F" w:rsidTr="00396DE1">
        <w:trPr>
          <w:trHeight w:val="612"/>
        </w:trPr>
        <w:tc>
          <w:tcPr>
            <w:tcW w:w="1365" w:type="dxa"/>
            <w:vMerge/>
          </w:tcPr>
          <w:p w:rsidR="00B1781F" w:rsidRPr="00B1781F" w:rsidRDefault="00B1781F">
            <w:pPr>
              <w:rPr>
                <w:rFonts w:cs="Times New Roman"/>
                <w:sz w:val="26"/>
                <w:szCs w:val="26"/>
              </w:rPr>
            </w:pPr>
          </w:p>
        </w:tc>
        <w:tc>
          <w:tcPr>
            <w:tcW w:w="7565" w:type="dxa"/>
            <w:tcBorders>
              <w:top w:val="dotted" w:sz="4" w:space="0" w:color="auto"/>
            </w:tcBorders>
          </w:tcPr>
          <w:p w:rsidR="00B1781F" w:rsidRPr="00B1781F" w:rsidRDefault="00B1781F">
            <w:pPr>
              <w:rPr>
                <w:rFonts w:cs="Times New Roman"/>
                <w:sz w:val="26"/>
                <w:szCs w:val="26"/>
              </w:rPr>
            </w:pPr>
            <w:r w:rsidRPr="00B1781F">
              <w:rPr>
                <w:rFonts w:cs="Times New Roman"/>
                <w:sz w:val="26"/>
                <w:szCs w:val="26"/>
              </w:rPr>
              <w:t xml:space="preserve">Vậy bất phương trình đã cho có nghiệm là </w:t>
            </w:r>
            <w:r w:rsidRPr="00B1781F">
              <w:rPr>
                <w:rFonts w:cs="Times New Roman"/>
                <w:position w:val="-6"/>
                <w:sz w:val="26"/>
                <w:szCs w:val="26"/>
              </w:rPr>
              <w:object w:dxaOrig="499" w:dyaOrig="279">
                <v:shape id="_x0000_i1941" type="#_x0000_t75" style="width:24.65pt;height:14.25pt" o:ole="">
                  <v:imagedata r:id="rId1627" o:title=""/>
                </v:shape>
                <o:OLEObject Type="Embed" ProgID="Equation.DSMT4" ShapeID="_x0000_i1941" DrawAspect="Content" ObjectID="_1804852810" r:id="rId1628"/>
              </w:object>
            </w:r>
            <w:r w:rsidRPr="00B1781F">
              <w:rPr>
                <w:rFonts w:cs="Times New Roman"/>
                <w:sz w:val="26"/>
                <w:szCs w:val="26"/>
              </w:rPr>
              <w:t>.</w:t>
            </w:r>
          </w:p>
        </w:tc>
        <w:tc>
          <w:tcPr>
            <w:tcW w:w="1134" w:type="dxa"/>
            <w:tcBorders>
              <w:top w:val="dotted" w:sz="4" w:space="0" w:color="auto"/>
            </w:tcBorders>
          </w:tcPr>
          <w:p w:rsidR="00B1781F" w:rsidRPr="00B1781F" w:rsidRDefault="00B1781F" w:rsidP="006C1192">
            <w:pPr>
              <w:jc w:val="center"/>
              <w:rPr>
                <w:rFonts w:cs="Times New Roman"/>
                <w:sz w:val="26"/>
                <w:szCs w:val="26"/>
              </w:rPr>
            </w:pPr>
            <w:r w:rsidRPr="00B1781F">
              <w:rPr>
                <w:rFonts w:cs="Times New Roman"/>
                <w:sz w:val="26"/>
                <w:szCs w:val="26"/>
              </w:rPr>
              <w:t>0,25</w:t>
            </w:r>
          </w:p>
        </w:tc>
      </w:tr>
      <w:tr w:rsidR="00B1781F" w:rsidRPr="00B1781F" w:rsidTr="00C64C3A">
        <w:tc>
          <w:tcPr>
            <w:tcW w:w="1365" w:type="dxa"/>
            <w:vMerge w:val="restart"/>
          </w:tcPr>
          <w:p w:rsidR="00B1781F" w:rsidRPr="00B1781F" w:rsidRDefault="00B1781F" w:rsidP="00113320">
            <w:pPr>
              <w:jc w:val="center"/>
              <w:rPr>
                <w:rFonts w:cs="Times New Roman"/>
                <w:b/>
                <w:sz w:val="26"/>
                <w:szCs w:val="26"/>
              </w:rPr>
            </w:pPr>
          </w:p>
          <w:p w:rsidR="00B1781F" w:rsidRPr="00B1781F" w:rsidRDefault="00B1781F" w:rsidP="00113320">
            <w:pPr>
              <w:jc w:val="center"/>
              <w:rPr>
                <w:rFonts w:cs="Times New Roman"/>
                <w:b/>
                <w:sz w:val="26"/>
                <w:szCs w:val="26"/>
              </w:rPr>
            </w:pPr>
          </w:p>
          <w:p w:rsidR="00B1781F" w:rsidRPr="00B1781F" w:rsidRDefault="00B1781F" w:rsidP="00113320">
            <w:pPr>
              <w:jc w:val="center"/>
              <w:rPr>
                <w:rFonts w:cs="Times New Roman"/>
                <w:b/>
                <w:sz w:val="26"/>
                <w:szCs w:val="26"/>
              </w:rPr>
            </w:pPr>
          </w:p>
          <w:p w:rsidR="00B1781F" w:rsidRPr="00B1781F" w:rsidRDefault="00B1781F" w:rsidP="00113320">
            <w:pPr>
              <w:jc w:val="center"/>
              <w:rPr>
                <w:rFonts w:cs="Times New Roman"/>
                <w:b/>
                <w:sz w:val="26"/>
                <w:szCs w:val="26"/>
              </w:rPr>
            </w:pPr>
          </w:p>
          <w:p w:rsidR="00B1781F" w:rsidRPr="00B1781F" w:rsidRDefault="00B1781F" w:rsidP="00113320">
            <w:pPr>
              <w:jc w:val="center"/>
              <w:rPr>
                <w:rFonts w:cs="Times New Roman"/>
                <w:b/>
                <w:sz w:val="26"/>
                <w:szCs w:val="26"/>
              </w:rPr>
            </w:pPr>
          </w:p>
          <w:p w:rsidR="00B1781F" w:rsidRPr="00B1781F" w:rsidRDefault="00B1781F" w:rsidP="00113320">
            <w:pPr>
              <w:jc w:val="center"/>
              <w:rPr>
                <w:rFonts w:cs="Times New Roman"/>
                <w:b/>
                <w:sz w:val="26"/>
                <w:szCs w:val="26"/>
              </w:rPr>
            </w:pPr>
          </w:p>
          <w:p w:rsidR="00B1781F" w:rsidRPr="00B1781F" w:rsidRDefault="00B1781F" w:rsidP="00113320">
            <w:pPr>
              <w:jc w:val="center"/>
              <w:rPr>
                <w:rFonts w:cs="Times New Roman"/>
                <w:b/>
                <w:sz w:val="26"/>
                <w:szCs w:val="26"/>
              </w:rPr>
            </w:pPr>
          </w:p>
          <w:p w:rsidR="00B1781F" w:rsidRPr="00B1781F" w:rsidRDefault="00B1781F" w:rsidP="00113320">
            <w:pPr>
              <w:jc w:val="center"/>
              <w:rPr>
                <w:rFonts w:cs="Times New Roman"/>
                <w:b/>
                <w:sz w:val="26"/>
                <w:szCs w:val="26"/>
              </w:rPr>
            </w:pPr>
          </w:p>
          <w:p w:rsidR="00B1781F" w:rsidRPr="00B1781F" w:rsidRDefault="00B1781F" w:rsidP="00113320">
            <w:pPr>
              <w:jc w:val="center"/>
              <w:rPr>
                <w:rFonts w:cs="Times New Roman"/>
                <w:b/>
                <w:sz w:val="26"/>
                <w:szCs w:val="26"/>
              </w:rPr>
            </w:pPr>
          </w:p>
          <w:p w:rsidR="00B1781F" w:rsidRPr="00B1781F" w:rsidRDefault="00B1781F" w:rsidP="00113320">
            <w:pPr>
              <w:jc w:val="center"/>
              <w:rPr>
                <w:rFonts w:cs="Times New Roman"/>
                <w:b/>
                <w:sz w:val="26"/>
                <w:szCs w:val="26"/>
              </w:rPr>
            </w:pPr>
          </w:p>
          <w:p w:rsidR="00B1781F" w:rsidRPr="00B1781F" w:rsidRDefault="00B1781F" w:rsidP="00113320">
            <w:pPr>
              <w:jc w:val="center"/>
              <w:rPr>
                <w:rFonts w:cs="Times New Roman"/>
                <w:b/>
                <w:sz w:val="26"/>
                <w:szCs w:val="26"/>
              </w:rPr>
            </w:pPr>
          </w:p>
          <w:p w:rsidR="00B1781F" w:rsidRPr="00B1781F" w:rsidRDefault="00B1781F" w:rsidP="00113320">
            <w:pPr>
              <w:jc w:val="center"/>
              <w:rPr>
                <w:rFonts w:cs="Times New Roman"/>
                <w:b/>
                <w:sz w:val="26"/>
                <w:szCs w:val="26"/>
              </w:rPr>
            </w:pPr>
          </w:p>
          <w:p w:rsidR="00B1781F" w:rsidRPr="00B1781F" w:rsidRDefault="00B1781F" w:rsidP="00113320">
            <w:pPr>
              <w:jc w:val="center"/>
              <w:rPr>
                <w:rFonts w:cs="Times New Roman"/>
                <w:b/>
                <w:sz w:val="26"/>
                <w:szCs w:val="26"/>
              </w:rPr>
            </w:pPr>
          </w:p>
          <w:p w:rsidR="00B1781F" w:rsidRPr="00B1781F" w:rsidRDefault="00B1781F" w:rsidP="00113320">
            <w:pPr>
              <w:jc w:val="center"/>
              <w:rPr>
                <w:rFonts w:cs="Times New Roman"/>
                <w:b/>
                <w:sz w:val="26"/>
                <w:szCs w:val="26"/>
              </w:rPr>
            </w:pPr>
          </w:p>
          <w:p w:rsidR="00B1781F" w:rsidRPr="00B1781F" w:rsidRDefault="00B1781F" w:rsidP="00113320">
            <w:pPr>
              <w:jc w:val="center"/>
              <w:rPr>
                <w:rFonts w:cs="Times New Roman"/>
                <w:b/>
                <w:sz w:val="26"/>
                <w:szCs w:val="26"/>
              </w:rPr>
            </w:pPr>
          </w:p>
          <w:p w:rsidR="00B1781F" w:rsidRPr="00B1781F" w:rsidRDefault="00B1781F" w:rsidP="00113320">
            <w:pPr>
              <w:jc w:val="center"/>
              <w:rPr>
                <w:rFonts w:cs="Times New Roman"/>
                <w:b/>
                <w:sz w:val="26"/>
                <w:szCs w:val="26"/>
              </w:rPr>
            </w:pPr>
            <w:r w:rsidRPr="00B1781F">
              <w:rPr>
                <w:rFonts w:cs="Times New Roman"/>
                <w:b/>
                <w:sz w:val="26"/>
                <w:szCs w:val="26"/>
              </w:rPr>
              <w:t>Câu 3</w:t>
            </w:r>
          </w:p>
          <w:p w:rsidR="00B1781F" w:rsidRPr="00B1781F" w:rsidRDefault="00B1781F" w:rsidP="00113320">
            <w:pPr>
              <w:rPr>
                <w:rFonts w:cs="Times New Roman"/>
                <w:sz w:val="26"/>
                <w:szCs w:val="26"/>
              </w:rPr>
            </w:pPr>
            <w:r w:rsidRPr="00B1781F">
              <w:rPr>
                <w:rFonts w:cs="Times New Roman"/>
                <w:b/>
                <w:sz w:val="26"/>
                <w:szCs w:val="26"/>
              </w:rPr>
              <w:t>(1,5 điểm)</w:t>
            </w:r>
          </w:p>
        </w:tc>
        <w:tc>
          <w:tcPr>
            <w:tcW w:w="8699" w:type="dxa"/>
            <w:gridSpan w:val="2"/>
            <w:shd w:val="clear" w:color="auto" w:fill="D9D9D9" w:themeFill="background1" w:themeFillShade="D9"/>
          </w:tcPr>
          <w:p w:rsidR="00B1781F" w:rsidRPr="00B1781F" w:rsidRDefault="00B1781F" w:rsidP="00113320">
            <w:pPr>
              <w:spacing w:before="120" w:after="120"/>
              <w:ind w:firstLine="720"/>
              <w:rPr>
                <w:rFonts w:eastAsia="Times New Roman" w:cs="Times New Roman"/>
                <w:color w:val="000000" w:themeColor="text1"/>
                <w:sz w:val="26"/>
                <w:szCs w:val="26"/>
              </w:rPr>
            </w:pPr>
            <w:r w:rsidRPr="00B1781F">
              <w:rPr>
                <w:rFonts w:eastAsia="Times New Roman" w:cs="Times New Roman"/>
                <w:bCs/>
                <w:color w:val="000000" w:themeColor="text1"/>
                <w:sz w:val="26"/>
                <w:szCs w:val="26"/>
              </w:rPr>
              <w:t xml:space="preserve">1. Khảo </w:t>
            </w:r>
            <w:r w:rsidRPr="00B1781F">
              <w:rPr>
                <w:rFonts w:cs="Times New Roman"/>
                <w:color w:val="000000" w:themeColor="text1"/>
                <w:sz w:val="26"/>
                <w:szCs w:val="26"/>
                <w:lang w:val="vi-VN"/>
              </w:rPr>
              <w:t>sát</w:t>
            </w:r>
            <w:r w:rsidRPr="00B1781F">
              <w:rPr>
                <w:rFonts w:eastAsia="Times New Roman" w:cs="Times New Roman"/>
                <w:bCs/>
                <w:color w:val="000000" w:themeColor="text1"/>
                <w:sz w:val="26"/>
                <w:szCs w:val="26"/>
              </w:rPr>
              <w:t xml:space="preserve"> đánh giá của khách hàng về chất lượng một loại dịch vụ mới, số liệu </w:t>
            </w:r>
            <w:r w:rsidRPr="00B1781F">
              <w:rPr>
                <w:rFonts w:eastAsia="Times New Roman" w:cs="Times New Roman"/>
                <w:color w:val="000000" w:themeColor="text1"/>
                <w:sz w:val="26"/>
                <w:szCs w:val="26"/>
              </w:rPr>
              <w:t>được biểu diễn trong biểu đồ sau:</w:t>
            </w:r>
          </w:p>
          <w:p w:rsidR="00B1781F" w:rsidRPr="00B1781F" w:rsidRDefault="00B1781F" w:rsidP="00113320">
            <w:pPr>
              <w:spacing w:before="120" w:after="120"/>
              <w:jc w:val="center"/>
              <w:rPr>
                <w:rFonts w:eastAsia="Times New Roman" w:cs="Times New Roman"/>
                <w:color w:val="000000" w:themeColor="text1"/>
                <w:sz w:val="26"/>
                <w:szCs w:val="26"/>
              </w:rPr>
            </w:pPr>
            <w:r w:rsidRPr="00B1781F">
              <w:rPr>
                <w:rFonts w:eastAsia="Times New Roman" w:cs="Times New Roman"/>
                <w:noProof/>
                <w:color w:val="000000" w:themeColor="text1"/>
                <w:sz w:val="26"/>
                <w:szCs w:val="26"/>
              </w:rPr>
              <w:drawing>
                <wp:inline distT="0" distB="0" distL="0" distR="0" wp14:anchorId="0FC2C746" wp14:editId="3E63796F">
                  <wp:extent cx="3960000" cy="1980000"/>
                  <wp:effectExtent l="0" t="0" r="2540" b="1270"/>
                  <wp:docPr id="98" name="Chart 3"/>
                  <wp:cNvGraphicFramePr/>
                  <a:graphic xmlns:a="http://schemas.openxmlformats.org/drawingml/2006/main">
                    <a:graphicData uri="http://schemas.openxmlformats.org/drawingml/2006/chart">
                      <c:chart xmlns:c="http://schemas.openxmlformats.org/drawingml/2006/chart" r:id="rId1629"/>
                    </a:graphicData>
                  </a:graphic>
                </wp:inline>
              </w:drawing>
            </w:r>
          </w:p>
          <w:p w:rsidR="00B1781F" w:rsidRPr="00B1781F" w:rsidRDefault="00B1781F" w:rsidP="00834685">
            <w:pPr>
              <w:spacing w:before="120" w:after="120"/>
              <w:rPr>
                <w:rFonts w:eastAsia="Times New Roman" w:cs="Times New Roman"/>
                <w:color w:val="000000" w:themeColor="text1"/>
                <w:sz w:val="26"/>
                <w:szCs w:val="26"/>
              </w:rPr>
            </w:pPr>
            <w:r w:rsidRPr="00B1781F">
              <w:rPr>
                <w:rFonts w:eastAsia="Times New Roman" w:cs="Times New Roman"/>
                <w:color w:val="000000" w:themeColor="text1"/>
                <w:sz w:val="26"/>
                <w:szCs w:val="26"/>
              </w:rPr>
              <w:t xml:space="preserve">          Lập bảng tần số tương đối cho mẫu số liệu trên</w:t>
            </w:r>
          </w:p>
          <w:p w:rsidR="00B1781F" w:rsidRPr="00B1781F" w:rsidRDefault="00B1781F" w:rsidP="00834685">
            <w:pPr>
              <w:spacing w:before="120" w:after="120"/>
              <w:rPr>
                <w:rFonts w:eastAsia="Times New Roman" w:cs="Times New Roman"/>
                <w:color w:val="000000" w:themeColor="text1"/>
                <w:sz w:val="26"/>
                <w:szCs w:val="26"/>
              </w:rPr>
            </w:pPr>
          </w:p>
        </w:tc>
      </w:tr>
      <w:tr w:rsidR="00B1781F" w:rsidRPr="00B1781F" w:rsidTr="00396DE1">
        <w:tc>
          <w:tcPr>
            <w:tcW w:w="1365" w:type="dxa"/>
            <w:vMerge/>
          </w:tcPr>
          <w:p w:rsidR="00B1781F" w:rsidRPr="00B1781F" w:rsidRDefault="00B1781F" w:rsidP="00113320">
            <w:pPr>
              <w:jc w:val="center"/>
              <w:rPr>
                <w:rFonts w:cs="Times New Roman"/>
                <w:b/>
                <w:sz w:val="26"/>
                <w:szCs w:val="26"/>
              </w:rPr>
            </w:pPr>
          </w:p>
        </w:tc>
        <w:tc>
          <w:tcPr>
            <w:tcW w:w="7565" w:type="dxa"/>
            <w:tcBorders>
              <w:bottom w:val="single" w:sz="4" w:space="0" w:color="auto"/>
            </w:tcBorders>
          </w:tcPr>
          <w:p w:rsidR="00B1781F" w:rsidRPr="00B1781F" w:rsidRDefault="00B1781F" w:rsidP="00113320">
            <w:pPr>
              <w:spacing w:before="120" w:after="120"/>
              <w:rPr>
                <w:rFonts w:eastAsia="Times New Roman" w:cs="Times New Roman"/>
                <w:color w:val="000000" w:themeColor="text1"/>
                <w:sz w:val="26"/>
                <w:szCs w:val="26"/>
              </w:rPr>
            </w:pPr>
            <w:r w:rsidRPr="00B1781F">
              <w:rPr>
                <w:rFonts w:eastAsia="Times New Roman" w:cs="Times New Roman"/>
                <w:color w:val="000000" w:themeColor="text1"/>
                <w:sz w:val="26"/>
                <w:szCs w:val="26"/>
              </w:rPr>
              <w:t xml:space="preserve">Bảng tần số tương đối. </w:t>
            </w:r>
          </w:p>
          <w:tbl>
            <w:tblPr>
              <w:tblStyle w:val="TableGrid"/>
              <w:tblW w:w="0" w:type="auto"/>
              <w:jc w:val="center"/>
              <w:tblLook w:val="04A0" w:firstRow="1" w:lastRow="0" w:firstColumn="1" w:lastColumn="0" w:noHBand="0" w:noVBand="1"/>
            </w:tblPr>
            <w:tblGrid>
              <w:gridCol w:w="2027"/>
              <w:gridCol w:w="1398"/>
              <w:gridCol w:w="1265"/>
              <w:gridCol w:w="1368"/>
              <w:gridCol w:w="1281"/>
            </w:tblGrid>
            <w:tr w:rsidR="00B1781F" w:rsidRPr="00B1781F" w:rsidTr="00C64C3A">
              <w:trPr>
                <w:trHeight w:val="666"/>
                <w:jc w:val="center"/>
              </w:trPr>
              <w:tc>
                <w:tcPr>
                  <w:tcW w:w="2405" w:type="dxa"/>
                </w:tcPr>
                <w:p w:rsidR="00B1781F" w:rsidRPr="00B1781F" w:rsidRDefault="00B1781F" w:rsidP="00ED5123">
                  <w:pPr>
                    <w:spacing w:before="120" w:after="120"/>
                    <w:rPr>
                      <w:rFonts w:eastAsia="Times New Roman" w:cs="Times New Roman"/>
                      <w:bCs/>
                      <w:color w:val="000000" w:themeColor="text1"/>
                      <w:sz w:val="26"/>
                      <w:szCs w:val="26"/>
                    </w:rPr>
                  </w:pPr>
                  <w:r w:rsidRPr="00B1781F">
                    <w:rPr>
                      <w:rFonts w:eastAsia="Times New Roman" w:cs="Times New Roman"/>
                      <w:bCs/>
                      <w:color w:val="000000" w:themeColor="text1"/>
                      <w:sz w:val="26"/>
                      <w:szCs w:val="26"/>
                    </w:rPr>
                    <w:t>Mức độ</w:t>
                  </w:r>
                </w:p>
              </w:tc>
              <w:tc>
                <w:tcPr>
                  <w:tcW w:w="1559" w:type="dxa"/>
                </w:tcPr>
                <w:p w:rsidR="00B1781F" w:rsidRPr="00B1781F" w:rsidRDefault="00B1781F" w:rsidP="00ED5123">
                  <w:pPr>
                    <w:spacing w:before="120" w:after="120"/>
                    <w:jc w:val="center"/>
                    <w:rPr>
                      <w:rFonts w:eastAsia="Times New Roman" w:cs="Times New Roman"/>
                      <w:color w:val="000000" w:themeColor="text1"/>
                      <w:sz w:val="26"/>
                      <w:szCs w:val="26"/>
                    </w:rPr>
                  </w:pPr>
                  <w:r w:rsidRPr="00B1781F">
                    <w:rPr>
                      <w:rFonts w:eastAsia="Times New Roman" w:cs="Times New Roman"/>
                      <w:color w:val="000000" w:themeColor="text1"/>
                      <w:sz w:val="26"/>
                      <w:szCs w:val="26"/>
                    </w:rPr>
                    <w:t>Tốt</w:t>
                  </w:r>
                </w:p>
              </w:tc>
              <w:tc>
                <w:tcPr>
                  <w:tcW w:w="1446" w:type="dxa"/>
                </w:tcPr>
                <w:p w:rsidR="00B1781F" w:rsidRPr="00B1781F" w:rsidRDefault="00B1781F" w:rsidP="00ED5123">
                  <w:pPr>
                    <w:spacing w:before="120" w:after="120"/>
                    <w:jc w:val="center"/>
                    <w:rPr>
                      <w:rFonts w:eastAsia="Times New Roman" w:cs="Times New Roman"/>
                      <w:color w:val="000000" w:themeColor="text1"/>
                      <w:sz w:val="26"/>
                      <w:szCs w:val="26"/>
                    </w:rPr>
                  </w:pPr>
                  <w:r w:rsidRPr="00B1781F">
                    <w:rPr>
                      <w:rFonts w:eastAsia="Times New Roman" w:cs="Times New Roman"/>
                      <w:color w:val="000000" w:themeColor="text1"/>
                      <w:sz w:val="26"/>
                      <w:szCs w:val="26"/>
                    </w:rPr>
                    <w:t>Khá</w:t>
                  </w:r>
                </w:p>
              </w:tc>
              <w:tc>
                <w:tcPr>
                  <w:tcW w:w="1531" w:type="dxa"/>
                </w:tcPr>
                <w:p w:rsidR="00B1781F" w:rsidRPr="00B1781F" w:rsidRDefault="00B1781F" w:rsidP="00ED5123">
                  <w:pPr>
                    <w:spacing w:before="120" w:after="120"/>
                    <w:jc w:val="center"/>
                    <w:rPr>
                      <w:rFonts w:eastAsia="Times New Roman" w:cs="Times New Roman"/>
                      <w:color w:val="000000" w:themeColor="text1"/>
                      <w:sz w:val="26"/>
                      <w:szCs w:val="26"/>
                    </w:rPr>
                  </w:pPr>
                  <w:r w:rsidRPr="00B1781F">
                    <w:rPr>
                      <w:rFonts w:eastAsia="Times New Roman" w:cs="Times New Roman"/>
                      <w:color w:val="000000" w:themeColor="text1"/>
                      <w:sz w:val="26"/>
                      <w:szCs w:val="26"/>
                    </w:rPr>
                    <w:t>Trung bình</w:t>
                  </w:r>
                </w:p>
              </w:tc>
              <w:tc>
                <w:tcPr>
                  <w:tcW w:w="1446" w:type="dxa"/>
                </w:tcPr>
                <w:p w:rsidR="00B1781F" w:rsidRPr="00B1781F" w:rsidRDefault="00B1781F" w:rsidP="00ED5123">
                  <w:pPr>
                    <w:spacing w:before="120" w:after="120"/>
                    <w:jc w:val="center"/>
                    <w:rPr>
                      <w:rFonts w:eastAsia="Times New Roman" w:cs="Times New Roman"/>
                      <w:color w:val="000000" w:themeColor="text1"/>
                      <w:sz w:val="26"/>
                      <w:szCs w:val="26"/>
                    </w:rPr>
                  </w:pPr>
                  <w:r w:rsidRPr="00B1781F">
                    <w:rPr>
                      <w:rFonts w:eastAsia="Times New Roman" w:cs="Times New Roman"/>
                      <w:color w:val="000000" w:themeColor="text1"/>
                      <w:sz w:val="26"/>
                      <w:szCs w:val="26"/>
                    </w:rPr>
                    <w:t>Yếu</w:t>
                  </w:r>
                </w:p>
              </w:tc>
            </w:tr>
            <w:tr w:rsidR="00B1781F" w:rsidRPr="00B1781F" w:rsidTr="00ED5123">
              <w:trPr>
                <w:jc w:val="center"/>
              </w:trPr>
              <w:tc>
                <w:tcPr>
                  <w:tcW w:w="2405" w:type="dxa"/>
                </w:tcPr>
                <w:p w:rsidR="00B1781F" w:rsidRPr="00B1781F" w:rsidRDefault="00B1781F" w:rsidP="00ED5123">
                  <w:pPr>
                    <w:spacing w:before="120" w:after="120"/>
                    <w:rPr>
                      <w:rFonts w:eastAsia="Times New Roman" w:cs="Times New Roman"/>
                      <w:bCs/>
                      <w:color w:val="000000" w:themeColor="text1"/>
                      <w:sz w:val="26"/>
                      <w:szCs w:val="26"/>
                    </w:rPr>
                  </w:pPr>
                  <w:r w:rsidRPr="00B1781F">
                    <w:rPr>
                      <w:rFonts w:eastAsia="Times New Roman" w:cs="Times New Roman"/>
                      <w:bCs/>
                      <w:color w:val="000000" w:themeColor="text1"/>
                      <w:sz w:val="26"/>
                      <w:szCs w:val="26"/>
                    </w:rPr>
                    <w:t>Tần số tương đối</w:t>
                  </w:r>
                </w:p>
              </w:tc>
              <w:tc>
                <w:tcPr>
                  <w:tcW w:w="1559" w:type="dxa"/>
                </w:tcPr>
                <w:p w:rsidR="00B1781F" w:rsidRPr="00B1781F" w:rsidRDefault="00B1781F" w:rsidP="00ED5123">
                  <w:pPr>
                    <w:spacing w:before="120" w:after="120"/>
                    <w:jc w:val="center"/>
                    <w:rPr>
                      <w:rFonts w:eastAsia="Times New Roman" w:cs="Times New Roman"/>
                      <w:color w:val="000000" w:themeColor="text1"/>
                      <w:sz w:val="26"/>
                      <w:szCs w:val="26"/>
                    </w:rPr>
                  </w:pPr>
                  <w:r w:rsidRPr="00B1781F">
                    <w:rPr>
                      <w:rFonts w:eastAsia="Times New Roman" w:cs="Times New Roman"/>
                      <w:color w:val="000000" w:themeColor="text1"/>
                      <w:sz w:val="26"/>
                      <w:szCs w:val="26"/>
                    </w:rPr>
                    <w:t>44,8%</w:t>
                  </w:r>
                </w:p>
              </w:tc>
              <w:tc>
                <w:tcPr>
                  <w:tcW w:w="1446" w:type="dxa"/>
                </w:tcPr>
                <w:p w:rsidR="00B1781F" w:rsidRPr="00B1781F" w:rsidRDefault="00B1781F" w:rsidP="00ED5123">
                  <w:pPr>
                    <w:spacing w:before="120" w:after="120"/>
                    <w:jc w:val="center"/>
                    <w:rPr>
                      <w:rFonts w:eastAsia="Times New Roman" w:cs="Times New Roman"/>
                      <w:color w:val="000000" w:themeColor="text1"/>
                      <w:sz w:val="26"/>
                      <w:szCs w:val="26"/>
                    </w:rPr>
                  </w:pPr>
                  <w:r w:rsidRPr="00B1781F">
                    <w:rPr>
                      <w:rFonts w:eastAsia="Times New Roman" w:cs="Times New Roman"/>
                      <w:color w:val="000000" w:themeColor="text1"/>
                      <w:sz w:val="26"/>
                      <w:szCs w:val="26"/>
                    </w:rPr>
                    <w:t>40%</w:t>
                  </w:r>
                </w:p>
              </w:tc>
              <w:tc>
                <w:tcPr>
                  <w:tcW w:w="1531" w:type="dxa"/>
                </w:tcPr>
                <w:p w:rsidR="00B1781F" w:rsidRPr="00B1781F" w:rsidRDefault="00B1781F" w:rsidP="00ED5123">
                  <w:pPr>
                    <w:spacing w:before="120" w:after="120"/>
                    <w:jc w:val="center"/>
                    <w:rPr>
                      <w:rFonts w:eastAsia="Times New Roman" w:cs="Times New Roman"/>
                      <w:color w:val="000000" w:themeColor="text1"/>
                      <w:sz w:val="26"/>
                      <w:szCs w:val="26"/>
                    </w:rPr>
                  </w:pPr>
                  <w:r w:rsidRPr="00B1781F">
                    <w:rPr>
                      <w:rFonts w:eastAsia="Times New Roman" w:cs="Times New Roman"/>
                      <w:color w:val="000000" w:themeColor="text1"/>
                      <w:sz w:val="26"/>
                      <w:szCs w:val="26"/>
                    </w:rPr>
                    <w:t>9,6%</w:t>
                  </w:r>
                </w:p>
              </w:tc>
              <w:tc>
                <w:tcPr>
                  <w:tcW w:w="1446" w:type="dxa"/>
                </w:tcPr>
                <w:p w:rsidR="00B1781F" w:rsidRPr="00B1781F" w:rsidRDefault="00B1781F" w:rsidP="00ED5123">
                  <w:pPr>
                    <w:spacing w:before="120" w:after="120"/>
                    <w:jc w:val="center"/>
                    <w:rPr>
                      <w:rFonts w:eastAsia="Times New Roman" w:cs="Times New Roman"/>
                      <w:color w:val="000000" w:themeColor="text1"/>
                      <w:sz w:val="26"/>
                      <w:szCs w:val="26"/>
                    </w:rPr>
                  </w:pPr>
                  <w:r w:rsidRPr="00B1781F">
                    <w:rPr>
                      <w:rFonts w:eastAsia="Times New Roman" w:cs="Times New Roman"/>
                      <w:color w:val="000000" w:themeColor="text1"/>
                      <w:sz w:val="26"/>
                      <w:szCs w:val="26"/>
                    </w:rPr>
                    <w:t>5,6%</w:t>
                  </w:r>
                </w:p>
              </w:tc>
            </w:tr>
          </w:tbl>
          <w:p w:rsidR="00B1781F" w:rsidRPr="00B1781F" w:rsidRDefault="00B1781F">
            <w:pPr>
              <w:rPr>
                <w:rFonts w:cs="Times New Roman"/>
                <w:sz w:val="26"/>
                <w:szCs w:val="26"/>
              </w:rPr>
            </w:pPr>
          </w:p>
        </w:tc>
        <w:tc>
          <w:tcPr>
            <w:tcW w:w="1134" w:type="dxa"/>
            <w:tcBorders>
              <w:bottom w:val="single" w:sz="4" w:space="0" w:color="auto"/>
            </w:tcBorders>
          </w:tcPr>
          <w:p w:rsidR="00B1781F" w:rsidRPr="00B1781F" w:rsidRDefault="00B1781F" w:rsidP="006C1192">
            <w:pPr>
              <w:jc w:val="center"/>
              <w:rPr>
                <w:rFonts w:cs="Times New Roman"/>
                <w:sz w:val="26"/>
                <w:szCs w:val="26"/>
              </w:rPr>
            </w:pPr>
          </w:p>
          <w:p w:rsidR="00B1781F" w:rsidRPr="00B1781F" w:rsidRDefault="00B1781F" w:rsidP="006C1192">
            <w:pPr>
              <w:jc w:val="center"/>
              <w:rPr>
                <w:rFonts w:cs="Times New Roman"/>
                <w:sz w:val="26"/>
                <w:szCs w:val="26"/>
              </w:rPr>
            </w:pPr>
          </w:p>
          <w:p w:rsidR="00B1781F" w:rsidRPr="00B1781F" w:rsidRDefault="00B1781F" w:rsidP="006C1192">
            <w:pPr>
              <w:jc w:val="center"/>
              <w:rPr>
                <w:rFonts w:cs="Times New Roman"/>
                <w:sz w:val="26"/>
                <w:szCs w:val="26"/>
              </w:rPr>
            </w:pPr>
            <w:r w:rsidRPr="00B1781F">
              <w:rPr>
                <w:rFonts w:cs="Times New Roman"/>
                <w:sz w:val="26"/>
                <w:szCs w:val="26"/>
              </w:rPr>
              <w:t>0,5</w:t>
            </w:r>
          </w:p>
          <w:p w:rsidR="00B1781F" w:rsidRPr="00B1781F" w:rsidRDefault="00B1781F" w:rsidP="006C1192">
            <w:pPr>
              <w:jc w:val="center"/>
              <w:rPr>
                <w:rFonts w:cs="Times New Roman"/>
                <w:sz w:val="26"/>
                <w:szCs w:val="26"/>
              </w:rPr>
            </w:pPr>
          </w:p>
          <w:p w:rsidR="00B1781F" w:rsidRPr="00B1781F" w:rsidRDefault="00B1781F" w:rsidP="006C1192">
            <w:pPr>
              <w:jc w:val="center"/>
              <w:rPr>
                <w:rFonts w:cs="Times New Roman"/>
                <w:sz w:val="26"/>
                <w:szCs w:val="26"/>
              </w:rPr>
            </w:pPr>
          </w:p>
          <w:p w:rsidR="00B1781F" w:rsidRPr="00B1781F" w:rsidRDefault="00B1781F" w:rsidP="006C1192">
            <w:pPr>
              <w:jc w:val="center"/>
              <w:rPr>
                <w:rFonts w:cs="Times New Roman"/>
                <w:sz w:val="26"/>
                <w:szCs w:val="26"/>
              </w:rPr>
            </w:pPr>
          </w:p>
          <w:p w:rsidR="00B1781F" w:rsidRPr="00B1781F" w:rsidRDefault="00B1781F" w:rsidP="006C1192">
            <w:pPr>
              <w:jc w:val="center"/>
              <w:rPr>
                <w:rFonts w:cs="Times New Roman"/>
                <w:sz w:val="26"/>
                <w:szCs w:val="26"/>
              </w:rPr>
            </w:pPr>
            <w:r w:rsidRPr="00B1781F">
              <w:rPr>
                <w:rFonts w:cs="Times New Roman"/>
                <w:sz w:val="26"/>
                <w:szCs w:val="26"/>
              </w:rPr>
              <w:t xml:space="preserve"> </w:t>
            </w:r>
          </w:p>
        </w:tc>
      </w:tr>
      <w:tr w:rsidR="00B1781F" w:rsidRPr="00B1781F" w:rsidTr="00A32AC2">
        <w:tc>
          <w:tcPr>
            <w:tcW w:w="1365" w:type="dxa"/>
            <w:vMerge/>
          </w:tcPr>
          <w:p w:rsidR="00B1781F" w:rsidRPr="00B1781F" w:rsidRDefault="00B1781F" w:rsidP="00113320">
            <w:pPr>
              <w:jc w:val="center"/>
              <w:rPr>
                <w:rFonts w:cs="Times New Roman"/>
                <w:b/>
                <w:sz w:val="26"/>
                <w:szCs w:val="26"/>
              </w:rPr>
            </w:pPr>
          </w:p>
        </w:tc>
        <w:tc>
          <w:tcPr>
            <w:tcW w:w="8699" w:type="dxa"/>
            <w:gridSpan w:val="2"/>
            <w:tcBorders>
              <w:top w:val="single" w:sz="4" w:space="0" w:color="auto"/>
            </w:tcBorders>
            <w:shd w:val="clear" w:color="auto" w:fill="D9D9D9" w:themeFill="background1" w:themeFillShade="D9"/>
          </w:tcPr>
          <w:p w:rsidR="00B1781F" w:rsidRPr="00B1781F" w:rsidRDefault="00B1781F" w:rsidP="00396DE1">
            <w:pPr>
              <w:tabs>
                <w:tab w:val="left" w:pos="450"/>
              </w:tabs>
              <w:spacing w:before="120" w:after="120"/>
              <w:jc w:val="both"/>
              <w:rPr>
                <w:rFonts w:cs="Times New Roman"/>
                <w:b/>
                <w:bCs/>
                <w:noProof/>
                <w:sz w:val="26"/>
                <w:szCs w:val="26"/>
                <w:lang w:val="vi-VN"/>
              </w:rPr>
            </w:pPr>
            <w:r w:rsidRPr="00B1781F">
              <w:rPr>
                <w:rFonts w:eastAsia="Times New Roman" w:cs="Times New Roman"/>
                <w:color w:val="000000" w:themeColor="text1"/>
                <w:sz w:val="26"/>
                <w:szCs w:val="26"/>
              </w:rPr>
              <w:t xml:space="preserve">2. </w:t>
            </w:r>
            <w:r w:rsidRPr="00B1781F">
              <w:rPr>
                <w:rFonts w:cs="Times New Roman"/>
                <w:sz w:val="26"/>
                <w:szCs w:val="26"/>
                <w:lang w:val="vi-VN"/>
              </w:rPr>
              <w:t>Viết ngẫu nhiên một số tự nhiên có hai chữ số nhỏ hơn 100</w:t>
            </w:r>
          </w:p>
          <w:p w:rsidR="00B1781F" w:rsidRPr="00B1781F" w:rsidRDefault="00B1781F" w:rsidP="00396DE1">
            <w:pPr>
              <w:spacing w:before="120" w:after="120"/>
              <w:ind w:left="720"/>
              <w:jc w:val="both"/>
              <w:rPr>
                <w:rFonts w:cs="Times New Roman"/>
                <w:sz w:val="26"/>
                <w:szCs w:val="26"/>
                <w:lang w:val="vi-VN"/>
              </w:rPr>
            </w:pPr>
            <w:r w:rsidRPr="00B1781F">
              <w:rPr>
                <w:rFonts w:cs="Times New Roman"/>
                <w:sz w:val="26"/>
                <w:szCs w:val="26"/>
                <w:lang w:val="vi-VN"/>
              </w:rPr>
              <w:t>a) Có bao nhiêu kết quả có thể xảy ra của phép thử trên ?</w:t>
            </w:r>
          </w:p>
          <w:p w:rsidR="00B1781F" w:rsidRPr="00B1781F" w:rsidRDefault="00B1781F" w:rsidP="00396DE1">
            <w:pPr>
              <w:spacing w:before="120" w:after="120"/>
              <w:jc w:val="both"/>
              <w:rPr>
                <w:rFonts w:cs="Times New Roman"/>
                <w:sz w:val="26"/>
                <w:szCs w:val="26"/>
                <w:lang w:val="vi-VN"/>
              </w:rPr>
            </w:pPr>
            <w:r w:rsidRPr="00B1781F">
              <w:rPr>
                <w:rFonts w:cs="Times New Roman"/>
                <w:sz w:val="26"/>
                <w:szCs w:val="26"/>
              </w:rPr>
              <w:t xml:space="preserve">           </w:t>
            </w:r>
            <w:r w:rsidRPr="00B1781F">
              <w:rPr>
                <w:rFonts w:cs="Times New Roman"/>
                <w:sz w:val="26"/>
                <w:szCs w:val="26"/>
                <w:lang w:val="vi-VN"/>
              </w:rPr>
              <w:t>b)</w:t>
            </w:r>
            <w:r w:rsidRPr="00B1781F">
              <w:rPr>
                <w:rFonts w:cs="Times New Roman"/>
                <w:color w:val="FF0000"/>
                <w:sz w:val="26"/>
                <w:szCs w:val="26"/>
                <w:lang w:val="vi-VN"/>
              </w:rPr>
              <w:t xml:space="preserve"> </w:t>
            </w:r>
            <w:r w:rsidRPr="00B1781F">
              <w:rPr>
                <w:rFonts w:cs="Times New Roman"/>
                <w:sz w:val="26"/>
                <w:szCs w:val="26"/>
                <w:lang w:val="vi-VN"/>
              </w:rPr>
              <w:t>Tính xác suất của biến cố sau:</w:t>
            </w:r>
          </w:p>
          <w:p w:rsidR="00B1781F" w:rsidRPr="00B1781F" w:rsidRDefault="00B1781F" w:rsidP="00396DE1">
            <w:pPr>
              <w:spacing w:before="120" w:after="120"/>
              <w:contextualSpacing/>
              <w:jc w:val="both"/>
              <w:rPr>
                <w:rFonts w:cs="Times New Roman"/>
                <w:sz w:val="26"/>
                <w:szCs w:val="26"/>
              </w:rPr>
            </w:pPr>
            <w:r w:rsidRPr="00B1781F">
              <w:rPr>
                <w:rFonts w:cs="Times New Roman"/>
                <w:sz w:val="26"/>
                <w:szCs w:val="26"/>
              </w:rPr>
              <w:t xml:space="preserve">             </w:t>
            </w:r>
            <w:r w:rsidRPr="00B1781F">
              <w:rPr>
                <w:rFonts w:cs="Times New Roman"/>
                <w:sz w:val="26"/>
                <w:szCs w:val="26"/>
                <w:lang w:val="vi-VN"/>
              </w:rPr>
              <w:t>B:</w:t>
            </w:r>
            <w:r w:rsidRPr="00B1781F">
              <w:rPr>
                <w:rFonts w:cs="Times New Roman"/>
                <w:sz w:val="26"/>
                <w:szCs w:val="26"/>
              </w:rPr>
              <w:t xml:space="preserve"> </w:t>
            </w:r>
            <w:r w:rsidRPr="00B1781F">
              <w:rPr>
                <w:rFonts w:cs="Times New Roman"/>
                <w:i/>
                <w:sz w:val="26"/>
                <w:szCs w:val="26"/>
                <w:lang w:val="vi-VN"/>
              </w:rPr>
              <w:t>“Số tự nhiên được viết ra là số chẵn”</w:t>
            </w:r>
          </w:p>
        </w:tc>
      </w:tr>
      <w:tr w:rsidR="00B1781F" w:rsidRPr="00B1781F" w:rsidTr="00F76C9E">
        <w:tc>
          <w:tcPr>
            <w:tcW w:w="1365" w:type="dxa"/>
            <w:vMerge/>
          </w:tcPr>
          <w:p w:rsidR="00B1781F" w:rsidRPr="00B1781F" w:rsidRDefault="00B1781F" w:rsidP="00113320">
            <w:pPr>
              <w:jc w:val="center"/>
              <w:rPr>
                <w:rFonts w:cs="Times New Roman"/>
                <w:b/>
                <w:sz w:val="26"/>
                <w:szCs w:val="26"/>
              </w:rPr>
            </w:pPr>
          </w:p>
        </w:tc>
        <w:tc>
          <w:tcPr>
            <w:tcW w:w="7565" w:type="dxa"/>
            <w:tcBorders>
              <w:top w:val="single" w:sz="4" w:space="0" w:color="auto"/>
              <w:bottom w:val="dotted" w:sz="4" w:space="0" w:color="auto"/>
            </w:tcBorders>
          </w:tcPr>
          <w:p w:rsidR="00B1781F" w:rsidRPr="00B1781F" w:rsidRDefault="00B1781F" w:rsidP="00396DE1">
            <w:pPr>
              <w:spacing w:before="120" w:after="120"/>
              <w:jc w:val="both"/>
              <w:rPr>
                <w:rFonts w:cs="Times New Roman"/>
                <w:color w:val="000000" w:themeColor="text1"/>
                <w:sz w:val="26"/>
                <w:szCs w:val="26"/>
              </w:rPr>
            </w:pPr>
            <w:r w:rsidRPr="00B1781F">
              <w:rPr>
                <w:rFonts w:cs="Times New Roman"/>
                <w:color w:val="000000" w:themeColor="text1"/>
                <w:sz w:val="26"/>
                <w:szCs w:val="26"/>
              </w:rPr>
              <w:t>a. Các kết quả có thể xảy ra khi viết ngẫu nhiên một số tự nhiên có hai chữ số nhỏ hơn 100 là: 10;11;12;….; 99</w:t>
            </w:r>
          </w:p>
        </w:tc>
        <w:tc>
          <w:tcPr>
            <w:tcW w:w="1134" w:type="dxa"/>
            <w:tcBorders>
              <w:top w:val="single" w:sz="4" w:space="0" w:color="auto"/>
              <w:bottom w:val="dotted" w:sz="4" w:space="0" w:color="auto"/>
            </w:tcBorders>
          </w:tcPr>
          <w:p w:rsidR="00B1781F" w:rsidRPr="00B1781F" w:rsidRDefault="00B1781F" w:rsidP="006C1192">
            <w:pPr>
              <w:jc w:val="center"/>
              <w:rPr>
                <w:rFonts w:cs="Times New Roman"/>
                <w:sz w:val="26"/>
                <w:szCs w:val="26"/>
              </w:rPr>
            </w:pPr>
            <w:r w:rsidRPr="00B1781F">
              <w:rPr>
                <w:rFonts w:cs="Times New Roman"/>
                <w:sz w:val="26"/>
                <w:szCs w:val="26"/>
              </w:rPr>
              <w:t>0,25</w:t>
            </w:r>
          </w:p>
        </w:tc>
      </w:tr>
      <w:tr w:rsidR="00B1781F" w:rsidRPr="00B1781F" w:rsidTr="00F76C9E">
        <w:tc>
          <w:tcPr>
            <w:tcW w:w="1365" w:type="dxa"/>
            <w:vMerge/>
          </w:tcPr>
          <w:p w:rsidR="00B1781F" w:rsidRPr="00B1781F" w:rsidRDefault="00B1781F" w:rsidP="00113320">
            <w:pPr>
              <w:jc w:val="center"/>
              <w:rPr>
                <w:rFonts w:cs="Times New Roman"/>
                <w:b/>
                <w:sz w:val="26"/>
                <w:szCs w:val="26"/>
              </w:rPr>
            </w:pPr>
          </w:p>
        </w:tc>
        <w:tc>
          <w:tcPr>
            <w:tcW w:w="7565" w:type="dxa"/>
            <w:tcBorders>
              <w:top w:val="dotted" w:sz="4" w:space="0" w:color="auto"/>
            </w:tcBorders>
          </w:tcPr>
          <w:p w:rsidR="00B1781F" w:rsidRPr="00B1781F" w:rsidRDefault="00B1781F" w:rsidP="00396DE1">
            <w:pPr>
              <w:spacing w:before="120" w:after="120"/>
              <w:jc w:val="both"/>
              <w:rPr>
                <w:rFonts w:cs="Times New Roman"/>
                <w:color w:val="000000" w:themeColor="text1"/>
                <w:sz w:val="26"/>
                <w:szCs w:val="26"/>
              </w:rPr>
            </w:pPr>
            <w:r w:rsidRPr="00B1781F">
              <w:rPr>
                <w:rFonts w:cs="Times New Roman"/>
                <w:color w:val="000000" w:themeColor="text1"/>
                <w:sz w:val="26"/>
                <w:szCs w:val="26"/>
              </w:rPr>
              <w:t xml:space="preserve">Số kết quả có thể xảy ra của phép thử trên là: 99 </w:t>
            </w:r>
            <w:r w:rsidRPr="00B1781F">
              <w:rPr>
                <w:rFonts w:cs="Times New Roman"/>
                <w:color w:val="000000" w:themeColor="text1"/>
                <w:sz w:val="26"/>
                <w:szCs w:val="26"/>
              </w:rPr>
              <w:sym w:font="Symbol" w:char="F02D"/>
            </w:r>
            <w:r w:rsidRPr="00B1781F">
              <w:rPr>
                <w:rFonts w:cs="Times New Roman"/>
                <w:color w:val="000000" w:themeColor="text1"/>
                <w:sz w:val="26"/>
                <w:szCs w:val="26"/>
              </w:rPr>
              <w:t xml:space="preserve"> 10 +1 </w:t>
            </w:r>
            <w:r w:rsidRPr="00B1781F">
              <w:rPr>
                <w:rFonts w:cs="Times New Roman"/>
                <w:color w:val="000000" w:themeColor="text1"/>
                <w:sz w:val="26"/>
                <w:szCs w:val="26"/>
              </w:rPr>
              <w:sym w:font="Symbol" w:char="F03D"/>
            </w:r>
            <w:r w:rsidRPr="00B1781F">
              <w:rPr>
                <w:rFonts w:cs="Times New Roman"/>
                <w:color w:val="000000" w:themeColor="text1"/>
                <w:sz w:val="26"/>
                <w:szCs w:val="26"/>
              </w:rPr>
              <w:t xml:space="preserve"> 90 (số)</w:t>
            </w:r>
          </w:p>
        </w:tc>
        <w:tc>
          <w:tcPr>
            <w:tcW w:w="1134" w:type="dxa"/>
            <w:tcBorders>
              <w:top w:val="dotted" w:sz="4" w:space="0" w:color="auto"/>
            </w:tcBorders>
          </w:tcPr>
          <w:p w:rsidR="00B1781F" w:rsidRPr="00B1781F" w:rsidRDefault="00B1781F" w:rsidP="00396DE1">
            <w:pPr>
              <w:jc w:val="center"/>
              <w:rPr>
                <w:rFonts w:cs="Times New Roman"/>
              </w:rPr>
            </w:pPr>
            <w:r w:rsidRPr="00B1781F">
              <w:rPr>
                <w:rFonts w:cs="Times New Roman"/>
                <w:sz w:val="26"/>
                <w:szCs w:val="26"/>
              </w:rPr>
              <w:t>0,25</w:t>
            </w:r>
          </w:p>
        </w:tc>
      </w:tr>
      <w:tr w:rsidR="00B1781F" w:rsidRPr="00B1781F" w:rsidTr="00F76C9E">
        <w:tc>
          <w:tcPr>
            <w:tcW w:w="1365" w:type="dxa"/>
            <w:vMerge/>
          </w:tcPr>
          <w:p w:rsidR="00B1781F" w:rsidRPr="00B1781F" w:rsidRDefault="00B1781F" w:rsidP="00113320">
            <w:pPr>
              <w:jc w:val="center"/>
              <w:rPr>
                <w:rFonts w:cs="Times New Roman"/>
                <w:b/>
                <w:sz w:val="26"/>
                <w:szCs w:val="26"/>
              </w:rPr>
            </w:pPr>
          </w:p>
        </w:tc>
        <w:tc>
          <w:tcPr>
            <w:tcW w:w="7565" w:type="dxa"/>
            <w:tcBorders>
              <w:top w:val="single" w:sz="4" w:space="0" w:color="auto"/>
              <w:bottom w:val="dotted" w:sz="4" w:space="0" w:color="auto"/>
            </w:tcBorders>
          </w:tcPr>
          <w:p w:rsidR="00B1781F" w:rsidRPr="00B1781F" w:rsidRDefault="00B1781F" w:rsidP="00396DE1">
            <w:pPr>
              <w:spacing w:before="120" w:after="120"/>
              <w:jc w:val="both"/>
              <w:rPr>
                <w:rFonts w:cs="Times New Roman"/>
                <w:color w:val="000000" w:themeColor="text1"/>
                <w:sz w:val="26"/>
                <w:szCs w:val="26"/>
              </w:rPr>
            </w:pPr>
            <w:r w:rsidRPr="00B1781F">
              <w:rPr>
                <w:rFonts w:cs="Times New Roman"/>
                <w:color w:val="000000" w:themeColor="text1"/>
                <w:sz w:val="26"/>
                <w:szCs w:val="26"/>
              </w:rPr>
              <w:t>b. Các kết quả thuận lợi cho biến cố B là: 10; 12; 14;….; 96; 98</w:t>
            </w:r>
          </w:p>
          <w:p w:rsidR="00B1781F" w:rsidRPr="00B1781F" w:rsidRDefault="00B1781F" w:rsidP="00396DE1">
            <w:pPr>
              <w:spacing w:before="120" w:after="120"/>
              <w:ind w:left="360"/>
              <w:jc w:val="both"/>
              <w:rPr>
                <w:rFonts w:cs="Times New Roman"/>
                <w:color w:val="000000" w:themeColor="text1"/>
                <w:sz w:val="26"/>
                <w:szCs w:val="26"/>
                <w:shd w:val="clear" w:color="auto" w:fill="F7F7F8"/>
              </w:rPr>
            </w:pPr>
            <w:r w:rsidRPr="00B1781F">
              <w:rPr>
                <w:rFonts w:cs="Times New Roman"/>
                <w:color w:val="000000" w:themeColor="text1"/>
                <w:sz w:val="26"/>
                <w:szCs w:val="26"/>
              </w:rPr>
              <w:t xml:space="preserve">Do đó có: </w:t>
            </w:r>
            <w:r w:rsidRPr="00B1781F">
              <w:rPr>
                <w:rFonts w:cs="Times New Roman"/>
                <w:color w:val="000000" w:themeColor="text1"/>
                <w:position w:val="-14"/>
                <w:sz w:val="26"/>
                <w:szCs w:val="26"/>
              </w:rPr>
              <w:object w:dxaOrig="1920" w:dyaOrig="420">
                <v:shape id="_x0000_i1942" type="#_x0000_t75" style="width:97.3pt;height:20.1pt" o:ole="">
                  <v:imagedata r:id="rId1630" o:title=""/>
                </v:shape>
                <o:OLEObject Type="Embed" ProgID="Equation.DSMT4" ShapeID="_x0000_i1942" DrawAspect="Content" ObjectID="_1804852811" r:id="rId1631"/>
              </w:object>
            </w:r>
            <w:r w:rsidRPr="00B1781F">
              <w:rPr>
                <w:rFonts w:cs="Times New Roman"/>
                <w:color w:val="000000" w:themeColor="text1"/>
                <w:sz w:val="26"/>
                <w:szCs w:val="26"/>
              </w:rPr>
              <w:t>45 (số chẵn)</w:t>
            </w:r>
          </w:p>
        </w:tc>
        <w:tc>
          <w:tcPr>
            <w:tcW w:w="1134" w:type="dxa"/>
            <w:tcBorders>
              <w:top w:val="single" w:sz="4" w:space="0" w:color="auto"/>
              <w:bottom w:val="dotted" w:sz="4" w:space="0" w:color="auto"/>
            </w:tcBorders>
          </w:tcPr>
          <w:p w:rsidR="00B1781F" w:rsidRPr="00B1781F" w:rsidRDefault="00B1781F" w:rsidP="00396DE1">
            <w:pPr>
              <w:jc w:val="center"/>
              <w:rPr>
                <w:rFonts w:cs="Times New Roman"/>
              </w:rPr>
            </w:pPr>
            <w:r w:rsidRPr="00B1781F">
              <w:rPr>
                <w:rFonts w:cs="Times New Roman"/>
                <w:sz w:val="26"/>
                <w:szCs w:val="26"/>
              </w:rPr>
              <w:t>0,25</w:t>
            </w:r>
          </w:p>
        </w:tc>
      </w:tr>
      <w:tr w:rsidR="00B1781F" w:rsidRPr="00B1781F" w:rsidTr="00F76C9E">
        <w:tc>
          <w:tcPr>
            <w:tcW w:w="1365" w:type="dxa"/>
            <w:vMerge/>
          </w:tcPr>
          <w:p w:rsidR="00B1781F" w:rsidRPr="00B1781F" w:rsidRDefault="00B1781F" w:rsidP="00113320">
            <w:pPr>
              <w:jc w:val="center"/>
              <w:rPr>
                <w:rFonts w:cs="Times New Roman"/>
                <w:b/>
                <w:sz w:val="26"/>
                <w:szCs w:val="26"/>
              </w:rPr>
            </w:pPr>
          </w:p>
        </w:tc>
        <w:tc>
          <w:tcPr>
            <w:tcW w:w="7565" w:type="dxa"/>
            <w:tcBorders>
              <w:top w:val="dotted" w:sz="4" w:space="0" w:color="auto"/>
            </w:tcBorders>
          </w:tcPr>
          <w:p w:rsidR="00B1781F" w:rsidRPr="00B1781F" w:rsidRDefault="00B1781F" w:rsidP="00396DE1">
            <w:pPr>
              <w:spacing w:before="120" w:after="120"/>
              <w:jc w:val="both"/>
              <w:rPr>
                <w:rFonts w:cs="Times New Roman"/>
                <w:color w:val="000000" w:themeColor="text1"/>
                <w:sz w:val="26"/>
                <w:szCs w:val="26"/>
              </w:rPr>
            </w:pPr>
            <w:r w:rsidRPr="00B1781F">
              <w:rPr>
                <w:rFonts w:cs="Times New Roman"/>
                <w:color w:val="000000" w:themeColor="text1"/>
                <w:sz w:val="26"/>
                <w:szCs w:val="26"/>
              </w:rPr>
              <w:t xml:space="preserve">              P(B) =</w:t>
            </w:r>
            <w:r w:rsidRPr="00B1781F">
              <w:rPr>
                <w:rFonts w:cs="Times New Roman"/>
                <w:color w:val="000000" w:themeColor="text1"/>
                <w:position w:val="-28"/>
                <w:sz w:val="26"/>
                <w:szCs w:val="26"/>
              </w:rPr>
              <w:object w:dxaOrig="840" w:dyaOrig="720">
                <v:shape id="_x0000_i1943" type="#_x0000_t75" style="width:42.15pt;height:36.95pt" o:ole="">
                  <v:imagedata r:id="rId1632" o:title=""/>
                </v:shape>
                <o:OLEObject Type="Embed" ProgID="Equation.DSMT4" ShapeID="_x0000_i1943" DrawAspect="Content" ObjectID="_1804852812" r:id="rId1633"/>
              </w:object>
            </w:r>
          </w:p>
        </w:tc>
        <w:tc>
          <w:tcPr>
            <w:tcW w:w="1134" w:type="dxa"/>
            <w:tcBorders>
              <w:top w:val="dotted" w:sz="4" w:space="0" w:color="auto"/>
            </w:tcBorders>
          </w:tcPr>
          <w:p w:rsidR="00B1781F" w:rsidRPr="00B1781F" w:rsidRDefault="00B1781F" w:rsidP="00396DE1">
            <w:pPr>
              <w:jc w:val="center"/>
              <w:rPr>
                <w:rFonts w:cs="Times New Roman"/>
              </w:rPr>
            </w:pPr>
            <w:r w:rsidRPr="00B1781F">
              <w:rPr>
                <w:rFonts w:cs="Times New Roman"/>
                <w:sz w:val="26"/>
                <w:szCs w:val="26"/>
              </w:rPr>
              <w:t>0,25</w:t>
            </w:r>
          </w:p>
        </w:tc>
      </w:tr>
      <w:tr w:rsidR="00B1781F" w:rsidRPr="00B1781F" w:rsidTr="00C64C3A">
        <w:trPr>
          <w:trHeight w:val="342"/>
        </w:trPr>
        <w:tc>
          <w:tcPr>
            <w:tcW w:w="1365" w:type="dxa"/>
            <w:vMerge w:val="restart"/>
          </w:tcPr>
          <w:p w:rsidR="00B1781F" w:rsidRPr="00B1781F" w:rsidRDefault="00B1781F" w:rsidP="006C1192">
            <w:pPr>
              <w:jc w:val="center"/>
              <w:rPr>
                <w:rFonts w:cs="Times New Roman"/>
                <w:b/>
                <w:sz w:val="26"/>
                <w:szCs w:val="26"/>
              </w:rPr>
            </w:pPr>
          </w:p>
          <w:p w:rsidR="00B1781F" w:rsidRPr="00B1781F" w:rsidRDefault="00B1781F" w:rsidP="006C1192">
            <w:pPr>
              <w:jc w:val="center"/>
              <w:rPr>
                <w:rFonts w:cs="Times New Roman"/>
                <w:b/>
                <w:sz w:val="26"/>
                <w:szCs w:val="26"/>
              </w:rPr>
            </w:pPr>
          </w:p>
          <w:p w:rsidR="00B1781F" w:rsidRPr="00B1781F" w:rsidRDefault="00B1781F" w:rsidP="006C1192">
            <w:pPr>
              <w:jc w:val="center"/>
              <w:rPr>
                <w:rFonts w:cs="Times New Roman"/>
                <w:b/>
                <w:sz w:val="26"/>
                <w:szCs w:val="26"/>
              </w:rPr>
            </w:pPr>
          </w:p>
          <w:p w:rsidR="00B1781F" w:rsidRPr="00B1781F" w:rsidRDefault="00B1781F" w:rsidP="006C1192">
            <w:pPr>
              <w:jc w:val="center"/>
              <w:rPr>
                <w:rFonts w:cs="Times New Roman"/>
                <w:b/>
                <w:sz w:val="26"/>
                <w:szCs w:val="26"/>
              </w:rPr>
            </w:pPr>
          </w:p>
          <w:p w:rsidR="00B1781F" w:rsidRPr="00B1781F" w:rsidRDefault="00B1781F" w:rsidP="006C1192">
            <w:pPr>
              <w:jc w:val="center"/>
              <w:rPr>
                <w:rFonts w:cs="Times New Roman"/>
                <w:b/>
                <w:sz w:val="26"/>
                <w:szCs w:val="26"/>
              </w:rPr>
            </w:pPr>
          </w:p>
          <w:p w:rsidR="00B1781F" w:rsidRPr="00B1781F" w:rsidRDefault="00B1781F" w:rsidP="006C1192">
            <w:pPr>
              <w:jc w:val="center"/>
              <w:rPr>
                <w:rFonts w:cs="Times New Roman"/>
                <w:b/>
                <w:sz w:val="26"/>
                <w:szCs w:val="26"/>
              </w:rPr>
            </w:pPr>
          </w:p>
          <w:p w:rsidR="00B1781F" w:rsidRPr="00B1781F" w:rsidRDefault="00B1781F" w:rsidP="006C1192">
            <w:pPr>
              <w:jc w:val="center"/>
              <w:rPr>
                <w:rFonts w:cs="Times New Roman"/>
                <w:b/>
                <w:sz w:val="26"/>
                <w:szCs w:val="26"/>
              </w:rPr>
            </w:pPr>
          </w:p>
          <w:p w:rsidR="00B1781F" w:rsidRPr="00B1781F" w:rsidRDefault="00B1781F" w:rsidP="006C1192">
            <w:pPr>
              <w:jc w:val="center"/>
              <w:rPr>
                <w:rFonts w:cs="Times New Roman"/>
                <w:b/>
                <w:sz w:val="26"/>
                <w:szCs w:val="26"/>
              </w:rPr>
            </w:pPr>
          </w:p>
          <w:p w:rsidR="00B1781F" w:rsidRPr="00B1781F" w:rsidRDefault="00B1781F" w:rsidP="006C1192">
            <w:pPr>
              <w:jc w:val="center"/>
              <w:rPr>
                <w:rFonts w:cs="Times New Roman"/>
                <w:b/>
                <w:sz w:val="26"/>
                <w:szCs w:val="26"/>
              </w:rPr>
            </w:pPr>
            <w:r w:rsidRPr="00B1781F">
              <w:rPr>
                <w:rFonts w:cs="Times New Roman"/>
                <w:b/>
                <w:sz w:val="26"/>
                <w:szCs w:val="26"/>
              </w:rPr>
              <w:t>Câu 4</w:t>
            </w:r>
          </w:p>
          <w:p w:rsidR="00B1781F" w:rsidRPr="00B1781F" w:rsidRDefault="00B1781F" w:rsidP="006C1192">
            <w:pPr>
              <w:rPr>
                <w:rFonts w:cs="Times New Roman"/>
                <w:sz w:val="26"/>
                <w:szCs w:val="26"/>
              </w:rPr>
            </w:pPr>
            <w:r w:rsidRPr="00B1781F">
              <w:rPr>
                <w:rFonts w:cs="Times New Roman"/>
                <w:b/>
                <w:sz w:val="26"/>
                <w:szCs w:val="26"/>
              </w:rPr>
              <w:t>(1,5 điểm)</w:t>
            </w:r>
          </w:p>
        </w:tc>
        <w:tc>
          <w:tcPr>
            <w:tcW w:w="8699" w:type="dxa"/>
            <w:gridSpan w:val="2"/>
            <w:shd w:val="clear" w:color="auto" w:fill="D9D9D9" w:themeFill="background1" w:themeFillShade="D9"/>
          </w:tcPr>
          <w:p w:rsidR="00B1781F" w:rsidRPr="00B1781F" w:rsidRDefault="00B1781F" w:rsidP="00ED5123">
            <w:pPr>
              <w:rPr>
                <w:rFonts w:cs="Times New Roman"/>
                <w:sz w:val="26"/>
                <w:szCs w:val="26"/>
              </w:rPr>
            </w:pPr>
            <w:r w:rsidRPr="00B1781F">
              <w:rPr>
                <w:rFonts w:cs="Times New Roman"/>
                <w:sz w:val="26"/>
                <w:szCs w:val="26"/>
              </w:rPr>
              <w:t xml:space="preserve">1. Vẽ đồ thị hàm số </w:t>
            </w:r>
            <w:r w:rsidRPr="00B1781F">
              <w:rPr>
                <w:rFonts w:cs="Times New Roman"/>
                <w:position w:val="-10"/>
                <w:sz w:val="26"/>
                <w:szCs w:val="26"/>
              </w:rPr>
              <w:object w:dxaOrig="780" w:dyaOrig="360">
                <v:shape id="_x0000_i1944" type="#_x0000_t75" style="width:38.9pt;height:18.15pt" o:ole="">
                  <v:imagedata r:id="rId1572" o:title=""/>
                </v:shape>
                <o:OLEObject Type="Embed" ProgID="Equation.DSMT4" ShapeID="_x0000_i1944" DrawAspect="Content" ObjectID="_1804852813" r:id="rId1634"/>
              </w:object>
            </w:r>
            <w:r w:rsidRPr="00B1781F">
              <w:rPr>
                <w:rFonts w:cs="Times New Roman"/>
                <w:sz w:val="26"/>
                <w:szCs w:val="26"/>
              </w:rPr>
              <w:t>.</w:t>
            </w:r>
          </w:p>
        </w:tc>
      </w:tr>
      <w:tr w:rsidR="00B1781F" w:rsidRPr="00B1781F" w:rsidTr="00C64C3A">
        <w:tc>
          <w:tcPr>
            <w:tcW w:w="1365" w:type="dxa"/>
            <w:vMerge/>
          </w:tcPr>
          <w:p w:rsidR="00B1781F" w:rsidRPr="00B1781F" w:rsidRDefault="00B1781F">
            <w:pPr>
              <w:rPr>
                <w:rFonts w:cs="Times New Roman"/>
                <w:sz w:val="26"/>
                <w:szCs w:val="26"/>
              </w:rPr>
            </w:pPr>
          </w:p>
        </w:tc>
        <w:tc>
          <w:tcPr>
            <w:tcW w:w="7565" w:type="dxa"/>
          </w:tcPr>
          <w:p w:rsidR="00B1781F" w:rsidRPr="00B1781F" w:rsidRDefault="00B1781F" w:rsidP="00834685">
            <w:pPr>
              <w:rPr>
                <w:rFonts w:cs="Times New Roman"/>
                <w:sz w:val="26"/>
                <w:szCs w:val="26"/>
              </w:rPr>
            </w:pPr>
            <w:r w:rsidRPr="00B1781F">
              <w:rPr>
                <w:rFonts w:cs="Times New Roman"/>
                <w:sz w:val="26"/>
                <w:szCs w:val="26"/>
              </w:rPr>
              <w:t>Bảng giá trị</w:t>
            </w:r>
          </w:p>
          <w:tbl>
            <w:tblPr>
              <w:tblStyle w:val="TableGrid"/>
              <w:tblW w:w="0" w:type="auto"/>
              <w:jc w:val="center"/>
              <w:tblLook w:val="04A0" w:firstRow="1" w:lastRow="0" w:firstColumn="1" w:lastColumn="0" w:noHBand="0" w:noVBand="1"/>
            </w:tblPr>
            <w:tblGrid>
              <w:gridCol w:w="1387"/>
              <w:gridCol w:w="1190"/>
              <w:gridCol w:w="1190"/>
              <w:gridCol w:w="1190"/>
              <w:gridCol w:w="1191"/>
              <w:gridCol w:w="1191"/>
            </w:tblGrid>
            <w:tr w:rsidR="00B1781F" w:rsidRPr="00B1781F" w:rsidTr="00C64C3A">
              <w:trPr>
                <w:trHeight w:val="324"/>
                <w:jc w:val="center"/>
              </w:trPr>
              <w:tc>
                <w:tcPr>
                  <w:tcW w:w="1557" w:type="dxa"/>
                </w:tcPr>
                <w:p w:rsidR="00B1781F" w:rsidRPr="00B1781F" w:rsidRDefault="00B1781F" w:rsidP="00ED5123">
                  <w:pPr>
                    <w:spacing w:before="120" w:after="120" w:line="360" w:lineRule="auto"/>
                    <w:jc w:val="center"/>
                    <w:rPr>
                      <w:rFonts w:eastAsia="Arial" w:cs="Times New Roman"/>
                      <w:bCs/>
                      <w:kern w:val="2"/>
                      <w:sz w:val="26"/>
                      <w:szCs w:val="26"/>
                      <w14:ligatures w14:val="standardContextual"/>
                    </w:rPr>
                  </w:pPr>
                  <w:r w:rsidRPr="00B1781F">
                    <w:rPr>
                      <w:rFonts w:eastAsia="Arial" w:cs="Times New Roman"/>
                      <w:bCs/>
                      <w:kern w:val="2"/>
                      <w:sz w:val="26"/>
                      <w:szCs w:val="26"/>
                      <w14:ligatures w14:val="standardContextual"/>
                    </w:rPr>
                    <w:t>x</w:t>
                  </w:r>
                </w:p>
              </w:tc>
              <w:tc>
                <w:tcPr>
                  <w:tcW w:w="1557" w:type="dxa"/>
                </w:tcPr>
                <w:p w:rsidR="00B1781F" w:rsidRPr="00B1781F" w:rsidRDefault="00B1781F" w:rsidP="00ED5123">
                  <w:pPr>
                    <w:spacing w:before="120" w:after="120" w:line="360" w:lineRule="auto"/>
                    <w:jc w:val="center"/>
                    <w:rPr>
                      <w:rFonts w:eastAsia="Arial" w:cs="Times New Roman"/>
                      <w:bCs/>
                      <w:kern w:val="2"/>
                      <w:sz w:val="26"/>
                      <w:szCs w:val="26"/>
                      <w14:ligatures w14:val="standardContextual"/>
                    </w:rPr>
                  </w:pPr>
                  <w:r w:rsidRPr="00B1781F">
                    <w:rPr>
                      <w:rFonts w:eastAsia="Arial" w:cs="Times New Roman"/>
                      <w:bCs/>
                      <w:kern w:val="2"/>
                      <w:sz w:val="26"/>
                      <w:szCs w:val="26"/>
                      <w14:ligatures w14:val="standardContextual"/>
                    </w:rPr>
                    <w:t>-2</w:t>
                  </w:r>
                </w:p>
              </w:tc>
              <w:tc>
                <w:tcPr>
                  <w:tcW w:w="1557" w:type="dxa"/>
                </w:tcPr>
                <w:p w:rsidR="00B1781F" w:rsidRPr="00B1781F" w:rsidRDefault="00B1781F" w:rsidP="00ED5123">
                  <w:pPr>
                    <w:spacing w:before="120" w:after="120" w:line="360" w:lineRule="auto"/>
                    <w:jc w:val="center"/>
                    <w:rPr>
                      <w:rFonts w:eastAsia="Arial" w:cs="Times New Roman"/>
                      <w:bCs/>
                      <w:kern w:val="2"/>
                      <w:sz w:val="26"/>
                      <w:szCs w:val="26"/>
                      <w14:ligatures w14:val="standardContextual"/>
                    </w:rPr>
                  </w:pPr>
                  <w:r w:rsidRPr="00B1781F">
                    <w:rPr>
                      <w:rFonts w:eastAsia="Arial" w:cs="Times New Roman"/>
                      <w:bCs/>
                      <w:kern w:val="2"/>
                      <w:sz w:val="26"/>
                      <w:szCs w:val="26"/>
                      <w14:ligatures w14:val="standardContextual"/>
                    </w:rPr>
                    <w:t>-1</w:t>
                  </w:r>
                </w:p>
              </w:tc>
              <w:tc>
                <w:tcPr>
                  <w:tcW w:w="1557" w:type="dxa"/>
                </w:tcPr>
                <w:p w:rsidR="00B1781F" w:rsidRPr="00B1781F" w:rsidRDefault="00B1781F" w:rsidP="00ED5123">
                  <w:pPr>
                    <w:spacing w:before="120" w:after="120" w:line="360" w:lineRule="auto"/>
                    <w:jc w:val="center"/>
                    <w:rPr>
                      <w:rFonts w:eastAsia="Arial" w:cs="Times New Roman"/>
                      <w:bCs/>
                      <w:kern w:val="2"/>
                      <w:sz w:val="26"/>
                      <w:szCs w:val="26"/>
                      <w14:ligatures w14:val="standardContextual"/>
                    </w:rPr>
                  </w:pPr>
                  <w:r w:rsidRPr="00B1781F">
                    <w:rPr>
                      <w:rFonts w:eastAsia="Arial" w:cs="Times New Roman"/>
                      <w:bCs/>
                      <w:kern w:val="2"/>
                      <w:sz w:val="26"/>
                      <w:szCs w:val="26"/>
                      <w14:ligatures w14:val="standardContextual"/>
                    </w:rPr>
                    <w:t>0</w:t>
                  </w:r>
                </w:p>
              </w:tc>
              <w:tc>
                <w:tcPr>
                  <w:tcW w:w="1558" w:type="dxa"/>
                </w:tcPr>
                <w:p w:rsidR="00B1781F" w:rsidRPr="00B1781F" w:rsidRDefault="00B1781F" w:rsidP="00ED5123">
                  <w:pPr>
                    <w:spacing w:before="120" w:after="120" w:line="360" w:lineRule="auto"/>
                    <w:jc w:val="center"/>
                    <w:rPr>
                      <w:rFonts w:eastAsia="Arial" w:cs="Times New Roman"/>
                      <w:bCs/>
                      <w:kern w:val="2"/>
                      <w:sz w:val="26"/>
                      <w:szCs w:val="26"/>
                      <w14:ligatures w14:val="standardContextual"/>
                    </w:rPr>
                  </w:pPr>
                  <w:r w:rsidRPr="00B1781F">
                    <w:rPr>
                      <w:rFonts w:eastAsia="Arial" w:cs="Times New Roman"/>
                      <w:bCs/>
                      <w:kern w:val="2"/>
                      <w:sz w:val="26"/>
                      <w:szCs w:val="26"/>
                      <w14:ligatures w14:val="standardContextual"/>
                    </w:rPr>
                    <w:t>1</w:t>
                  </w:r>
                </w:p>
              </w:tc>
              <w:tc>
                <w:tcPr>
                  <w:tcW w:w="1558" w:type="dxa"/>
                </w:tcPr>
                <w:p w:rsidR="00B1781F" w:rsidRPr="00B1781F" w:rsidRDefault="00B1781F" w:rsidP="00ED5123">
                  <w:pPr>
                    <w:spacing w:before="120" w:after="120" w:line="360" w:lineRule="auto"/>
                    <w:jc w:val="center"/>
                    <w:rPr>
                      <w:rFonts w:eastAsia="Arial" w:cs="Times New Roman"/>
                      <w:bCs/>
                      <w:kern w:val="2"/>
                      <w:sz w:val="26"/>
                      <w:szCs w:val="26"/>
                      <w14:ligatures w14:val="standardContextual"/>
                    </w:rPr>
                  </w:pPr>
                  <w:r w:rsidRPr="00B1781F">
                    <w:rPr>
                      <w:rFonts w:eastAsia="Arial" w:cs="Times New Roman"/>
                      <w:bCs/>
                      <w:kern w:val="2"/>
                      <w:sz w:val="26"/>
                      <w:szCs w:val="26"/>
                      <w14:ligatures w14:val="standardContextual"/>
                    </w:rPr>
                    <w:t>2</w:t>
                  </w:r>
                </w:p>
              </w:tc>
            </w:tr>
            <w:tr w:rsidR="00B1781F" w:rsidRPr="00B1781F" w:rsidTr="00ED5123">
              <w:trPr>
                <w:jc w:val="center"/>
              </w:trPr>
              <w:tc>
                <w:tcPr>
                  <w:tcW w:w="1557" w:type="dxa"/>
                </w:tcPr>
                <w:p w:rsidR="00B1781F" w:rsidRPr="00B1781F" w:rsidRDefault="00B1781F" w:rsidP="00ED5123">
                  <w:pPr>
                    <w:spacing w:before="120" w:after="120" w:line="360" w:lineRule="auto"/>
                    <w:jc w:val="center"/>
                    <w:rPr>
                      <w:rFonts w:eastAsia="Arial" w:cs="Times New Roman"/>
                      <w:bCs/>
                      <w:kern w:val="2"/>
                      <w:sz w:val="26"/>
                      <w:szCs w:val="26"/>
                      <w:vertAlign w:val="superscript"/>
                      <w14:ligatures w14:val="standardContextual"/>
                    </w:rPr>
                  </w:pPr>
                  <w:r w:rsidRPr="00B1781F">
                    <w:rPr>
                      <w:rFonts w:cs="Times New Roman"/>
                      <w:position w:val="-10"/>
                      <w:sz w:val="26"/>
                      <w:szCs w:val="26"/>
                    </w:rPr>
                    <w:object w:dxaOrig="780" w:dyaOrig="360">
                      <v:shape id="_x0000_i1945" type="#_x0000_t75" style="width:38.9pt;height:18.15pt" o:ole="">
                        <v:imagedata r:id="rId1572" o:title=""/>
                      </v:shape>
                      <o:OLEObject Type="Embed" ProgID="Equation.DSMT4" ShapeID="_x0000_i1945" DrawAspect="Content" ObjectID="_1804852814" r:id="rId1635"/>
                    </w:object>
                  </w:r>
                </w:p>
              </w:tc>
              <w:tc>
                <w:tcPr>
                  <w:tcW w:w="1557" w:type="dxa"/>
                </w:tcPr>
                <w:p w:rsidR="00B1781F" w:rsidRPr="00B1781F" w:rsidRDefault="00B1781F" w:rsidP="00ED5123">
                  <w:pPr>
                    <w:spacing w:before="120" w:after="120" w:line="360" w:lineRule="auto"/>
                    <w:jc w:val="center"/>
                    <w:rPr>
                      <w:rFonts w:eastAsia="Arial" w:cs="Times New Roman"/>
                      <w:bCs/>
                      <w:kern w:val="2"/>
                      <w:sz w:val="26"/>
                      <w:szCs w:val="26"/>
                      <w14:ligatures w14:val="standardContextual"/>
                    </w:rPr>
                  </w:pPr>
                  <w:r w:rsidRPr="00B1781F">
                    <w:rPr>
                      <w:rFonts w:eastAsia="Arial" w:cs="Times New Roman"/>
                      <w:bCs/>
                      <w:kern w:val="2"/>
                      <w:sz w:val="26"/>
                      <w:szCs w:val="26"/>
                      <w14:ligatures w14:val="standardContextual"/>
                    </w:rPr>
                    <w:t>8</w:t>
                  </w:r>
                </w:p>
              </w:tc>
              <w:tc>
                <w:tcPr>
                  <w:tcW w:w="1557" w:type="dxa"/>
                </w:tcPr>
                <w:p w:rsidR="00B1781F" w:rsidRPr="00B1781F" w:rsidRDefault="00B1781F" w:rsidP="00ED5123">
                  <w:pPr>
                    <w:spacing w:before="120" w:after="120" w:line="360" w:lineRule="auto"/>
                    <w:jc w:val="center"/>
                    <w:rPr>
                      <w:rFonts w:eastAsia="Arial" w:cs="Times New Roman"/>
                      <w:bCs/>
                      <w:kern w:val="2"/>
                      <w:sz w:val="26"/>
                      <w:szCs w:val="26"/>
                      <w14:ligatures w14:val="standardContextual"/>
                    </w:rPr>
                  </w:pPr>
                  <w:r w:rsidRPr="00B1781F">
                    <w:rPr>
                      <w:rFonts w:eastAsia="Arial" w:cs="Times New Roman"/>
                      <w:bCs/>
                      <w:kern w:val="2"/>
                      <w:sz w:val="26"/>
                      <w:szCs w:val="26"/>
                      <w14:ligatures w14:val="standardContextual"/>
                    </w:rPr>
                    <w:t>2</w:t>
                  </w:r>
                </w:p>
              </w:tc>
              <w:tc>
                <w:tcPr>
                  <w:tcW w:w="1557" w:type="dxa"/>
                </w:tcPr>
                <w:p w:rsidR="00B1781F" w:rsidRPr="00B1781F" w:rsidRDefault="00B1781F" w:rsidP="00ED5123">
                  <w:pPr>
                    <w:spacing w:before="120" w:after="120" w:line="360" w:lineRule="auto"/>
                    <w:jc w:val="center"/>
                    <w:rPr>
                      <w:rFonts w:eastAsia="Arial" w:cs="Times New Roman"/>
                      <w:bCs/>
                      <w:kern w:val="2"/>
                      <w:sz w:val="26"/>
                      <w:szCs w:val="26"/>
                      <w14:ligatures w14:val="standardContextual"/>
                    </w:rPr>
                  </w:pPr>
                  <w:r w:rsidRPr="00B1781F">
                    <w:rPr>
                      <w:rFonts w:eastAsia="Arial" w:cs="Times New Roman"/>
                      <w:bCs/>
                      <w:kern w:val="2"/>
                      <w:sz w:val="26"/>
                      <w:szCs w:val="26"/>
                      <w14:ligatures w14:val="standardContextual"/>
                    </w:rPr>
                    <w:t>0</w:t>
                  </w:r>
                </w:p>
              </w:tc>
              <w:tc>
                <w:tcPr>
                  <w:tcW w:w="1558" w:type="dxa"/>
                </w:tcPr>
                <w:p w:rsidR="00B1781F" w:rsidRPr="00B1781F" w:rsidRDefault="00B1781F" w:rsidP="00ED5123">
                  <w:pPr>
                    <w:spacing w:before="120" w:after="120" w:line="360" w:lineRule="auto"/>
                    <w:jc w:val="center"/>
                    <w:rPr>
                      <w:rFonts w:eastAsia="Arial" w:cs="Times New Roman"/>
                      <w:bCs/>
                      <w:kern w:val="2"/>
                      <w:sz w:val="26"/>
                      <w:szCs w:val="26"/>
                      <w14:ligatures w14:val="standardContextual"/>
                    </w:rPr>
                  </w:pPr>
                  <w:r w:rsidRPr="00B1781F">
                    <w:rPr>
                      <w:rFonts w:eastAsia="Arial" w:cs="Times New Roman"/>
                      <w:bCs/>
                      <w:kern w:val="2"/>
                      <w:sz w:val="26"/>
                      <w:szCs w:val="26"/>
                      <w14:ligatures w14:val="standardContextual"/>
                    </w:rPr>
                    <w:t>2</w:t>
                  </w:r>
                </w:p>
              </w:tc>
              <w:tc>
                <w:tcPr>
                  <w:tcW w:w="1558" w:type="dxa"/>
                </w:tcPr>
                <w:p w:rsidR="00B1781F" w:rsidRPr="00B1781F" w:rsidRDefault="00B1781F" w:rsidP="00ED5123">
                  <w:pPr>
                    <w:spacing w:before="120" w:after="120" w:line="360" w:lineRule="auto"/>
                    <w:jc w:val="center"/>
                    <w:rPr>
                      <w:rFonts w:eastAsia="Arial" w:cs="Times New Roman"/>
                      <w:bCs/>
                      <w:kern w:val="2"/>
                      <w:sz w:val="26"/>
                      <w:szCs w:val="26"/>
                      <w14:ligatures w14:val="standardContextual"/>
                    </w:rPr>
                  </w:pPr>
                  <w:r w:rsidRPr="00B1781F">
                    <w:rPr>
                      <w:rFonts w:eastAsia="Arial" w:cs="Times New Roman"/>
                      <w:bCs/>
                      <w:kern w:val="2"/>
                      <w:sz w:val="26"/>
                      <w:szCs w:val="26"/>
                      <w14:ligatures w14:val="standardContextual"/>
                    </w:rPr>
                    <w:t>8</w:t>
                  </w:r>
                </w:p>
              </w:tc>
            </w:tr>
          </w:tbl>
          <w:p w:rsidR="00B1781F" w:rsidRPr="00B1781F" w:rsidRDefault="00B1781F">
            <w:pPr>
              <w:rPr>
                <w:rFonts w:cs="Times New Roman"/>
                <w:sz w:val="26"/>
                <w:szCs w:val="26"/>
              </w:rPr>
            </w:pPr>
          </w:p>
        </w:tc>
        <w:tc>
          <w:tcPr>
            <w:tcW w:w="1134" w:type="dxa"/>
          </w:tcPr>
          <w:p w:rsidR="00B1781F" w:rsidRPr="00B1781F" w:rsidRDefault="00B1781F" w:rsidP="006C1192">
            <w:pPr>
              <w:jc w:val="center"/>
              <w:rPr>
                <w:rFonts w:cs="Times New Roman"/>
                <w:sz w:val="26"/>
                <w:szCs w:val="26"/>
              </w:rPr>
            </w:pPr>
          </w:p>
          <w:p w:rsidR="00B1781F" w:rsidRPr="00B1781F" w:rsidRDefault="00B1781F" w:rsidP="006C1192">
            <w:pPr>
              <w:jc w:val="center"/>
              <w:rPr>
                <w:rFonts w:cs="Times New Roman"/>
                <w:sz w:val="26"/>
                <w:szCs w:val="26"/>
              </w:rPr>
            </w:pPr>
          </w:p>
          <w:p w:rsidR="00B1781F" w:rsidRPr="00B1781F" w:rsidRDefault="00B1781F" w:rsidP="006C1192">
            <w:pPr>
              <w:jc w:val="center"/>
              <w:rPr>
                <w:rFonts w:cs="Times New Roman"/>
                <w:sz w:val="26"/>
                <w:szCs w:val="26"/>
              </w:rPr>
            </w:pPr>
            <w:r w:rsidRPr="00B1781F">
              <w:rPr>
                <w:rFonts w:cs="Times New Roman"/>
                <w:sz w:val="26"/>
                <w:szCs w:val="26"/>
              </w:rPr>
              <w:t>0,25</w:t>
            </w:r>
          </w:p>
          <w:p w:rsidR="00B1781F" w:rsidRPr="00B1781F" w:rsidRDefault="00B1781F" w:rsidP="006C1192">
            <w:pPr>
              <w:jc w:val="center"/>
              <w:rPr>
                <w:rFonts w:cs="Times New Roman"/>
                <w:sz w:val="26"/>
                <w:szCs w:val="26"/>
              </w:rPr>
            </w:pPr>
          </w:p>
          <w:p w:rsidR="00B1781F" w:rsidRPr="00B1781F" w:rsidRDefault="00B1781F" w:rsidP="006C1192">
            <w:pPr>
              <w:jc w:val="center"/>
              <w:rPr>
                <w:rFonts w:cs="Times New Roman"/>
                <w:sz w:val="26"/>
                <w:szCs w:val="26"/>
              </w:rPr>
            </w:pPr>
          </w:p>
          <w:p w:rsidR="00B1781F" w:rsidRPr="00B1781F" w:rsidRDefault="00B1781F" w:rsidP="006C1192">
            <w:pPr>
              <w:jc w:val="center"/>
              <w:rPr>
                <w:rFonts w:cs="Times New Roman"/>
                <w:sz w:val="26"/>
                <w:szCs w:val="26"/>
              </w:rPr>
            </w:pPr>
          </w:p>
          <w:p w:rsidR="00B1781F" w:rsidRPr="00B1781F" w:rsidRDefault="00B1781F" w:rsidP="006C1192">
            <w:pPr>
              <w:jc w:val="center"/>
              <w:rPr>
                <w:rFonts w:cs="Times New Roman"/>
                <w:sz w:val="26"/>
                <w:szCs w:val="26"/>
              </w:rPr>
            </w:pPr>
          </w:p>
        </w:tc>
      </w:tr>
      <w:tr w:rsidR="00B1781F" w:rsidRPr="00B1781F" w:rsidTr="00C64C3A">
        <w:tc>
          <w:tcPr>
            <w:tcW w:w="1365" w:type="dxa"/>
            <w:vMerge/>
          </w:tcPr>
          <w:p w:rsidR="00B1781F" w:rsidRPr="00B1781F" w:rsidRDefault="00B1781F">
            <w:pPr>
              <w:rPr>
                <w:rFonts w:cs="Times New Roman"/>
                <w:sz w:val="26"/>
                <w:szCs w:val="26"/>
              </w:rPr>
            </w:pPr>
          </w:p>
        </w:tc>
        <w:tc>
          <w:tcPr>
            <w:tcW w:w="7565" w:type="dxa"/>
          </w:tcPr>
          <w:p w:rsidR="00B1781F" w:rsidRPr="00B1781F" w:rsidRDefault="00B1781F">
            <w:pPr>
              <w:rPr>
                <w:rFonts w:cs="Times New Roman"/>
                <w:sz w:val="26"/>
                <w:szCs w:val="26"/>
              </w:rPr>
            </w:pPr>
            <w:r w:rsidRPr="00B1781F">
              <w:rPr>
                <w:rFonts w:cs="Times New Roman"/>
                <w:noProof/>
                <w:sz w:val="26"/>
                <w:szCs w:val="26"/>
              </w:rPr>
              <w:drawing>
                <wp:inline distT="0" distB="0" distL="0" distR="0" wp14:anchorId="09366939" wp14:editId="076F77A4">
                  <wp:extent cx="2240543" cy="2616031"/>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6"/>
                          <a:stretch>
                            <a:fillRect/>
                          </a:stretch>
                        </pic:blipFill>
                        <pic:spPr>
                          <a:xfrm>
                            <a:off x="0" y="0"/>
                            <a:ext cx="2241550" cy="2617207"/>
                          </a:xfrm>
                          <a:prstGeom prst="rect">
                            <a:avLst/>
                          </a:prstGeom>
                        </pic:spPr>
                      </pic:pic>
                    </a:graphicData>
                  </a:graphic>
                </wp:inline>
              </w:drawing>
            </w:r>
          </w:p>
        </w:tc>
        <w:tc>
          <w:tcPr>
            <w:tcW w:w="1134" w:type="dxa"/>
          </w:tcPr>
          <w:p w:rsidR="00B1781F" w:rsidRPr="00B1781F" w:rsidRDefault="00B1781F" w:rsidP="006C1192">
            <w:pPr>
              <w:jc w:val="center"/>
              <w:rPr>
                <w:rFonts w:cs="Times New Roman"/>
                <w:sz w:val="26"/>
                <w:szCs w:val="26"/>
              </w:rPr>
            </w:pPr>
          </w:p>
          <w:p w:rsidR="00B1781F" w:rsidRPr="00B1781F" w:rsidRDefault="00B1781F" w:rsidP="006C1192">
            <w:pPr>
              <w:jc w:val="center"/>
              <w:rPr>
                <w:rFonts w:cs="Times New Roman"/>
                <w:sz w:val="26"/>
                <w:szCs w:val="26"/>
              </w:rPr>
            </w:pPr>
          </w:p>
          <w:p w:rsidR="00B1781F" w:rsidRPr="00B1781F" w:rsidRDefault="00B1781F" w:rsidP="006C1192">
            <w:pPr>
              <w:jc w:val="center"/>
              <w:rPr>
                <w:rFonts w:cs="Times New Roman"/>
                <w:sz w:val="26"/>
                <w:szCs w:val="26"/>
              </w:rPr>
            </w:pPr>
          </w:p>
          <w:p w:rsidR="00B1781F" w:rsidRPr="00B1781F" w:rsidRDefault="00B1781F" w:rsidP="006C1192">
            <w:pPr>
              <w:jc w:val="center"/>
              <w:rPr>
                <w:rFonts w:cs="Times New Roman"/>
                <w:sz w:val="26"/>
                <w:szCs w:val="26"/>
              </w:rPr>
            </w:pPr>
            <w:r w:rsidRPr="00B1781F">
              <w:rPr>
                <w:rFonts w:cs="Times New Roman"/>
                <w:sz w:val="26"/>
                <w:szCs w:val="26"/>
              </w:rPr>
              <w:t>0,25</w:t>
            </w:r>
          </w:p>
        </w:tc>
      </w:tr>
      <w:tr w:rsidR="00B1781F" w:rsidRPr="00B1781F" w:rsidTr="00C64C3A">
        <w:tc>
          <w:tcPr>
            <w:tcW w:w="1365" w:type="dxa"/>
            <w:vMerge/>
          </w:tcPr>
          <w:p w:rsidR="00B1781F" w:rsidRPr="00B1781F" w:rsidRDefault="00B1781F">
            <w:pPr>
              <w:rPr>
                <w:rFonts w:cs="Times New Roman"/>
                <w:sz w:val="26"/>
                <w:szCs w:val="26"/>
              </w:rPr>
            </w:pPr>
          </w:p>
        </w:tc>
        <w:tc>
          <w:tcPr>
            <w:tcW w:w="8699" w:type="dxa"/>
            <w:gridSpan w:val="2"/>
            <w:shd w:val="clear" w:color="auto" w:fill="D9D9D9" w:themeFill="background1" w:themeFillShade="D9"/>
          </w:tcPr>
          <w:p w:rsidR="00B1781F" w:rsidRPr="00B1781F" w:rsidRDefault="00B1781F" w:rsidP="0011613B">
            <w:pPr>
              <w:spacing w:before="120" w:after="120"/>
              <w:rPr>
                <w:rFonts w:cs="Times New Roman"/>
                <w:sz w:val="26"/>
                <w:szCs w:val="26"/>
              </w:rPr>
            </w:pPr>
            <w:r w:rsidRPr="00B1781F">
              <w:rPr>
                <w:rFonts w:cs="Times New Roman"/>
                <w:position w:val="-10"/>
                <w:sz w:val="26"/>
                <w:szCs w:val="26"/>
              </w:rPr>
              <w:t>2. Một đội xe phải chở 168 tấn thóc. Nếu tăng thêm 6 xe và chở thêm 12 tấn thóc thì mỗi xe chở nhẹ hơn lúc đầu là 1 tấn. Hỏi lúc đầu đội có bao nhiêu xe?</w:t>
            </w:r>
          </w:p>
        </w:tc>
      </w:tr>
      <w:tr w:rsidR="00B1781F" w:rsidRPr="00B1781F" w:rsidTr="00D15A96">
        <w:trPr>
          <w:trHeight w:val="608"/>
        </w:trPr>
        <w:tc>
          <w:tcPr>
            <w:tcW w:w="1365" w:type="dxa"/>
            <w:vMerge/>
            <w:tcBorders>
              <w:bottom w:val="single" w:sz="4" w:space="0" w:color="auto"/>
            </w:tcBorders>
          </w:tcPr>
          <w:p w:rsidR="00B1781F" w:rsidRPr="00B1781F" w:rsidRDefault="00B1781F">
            <w:pPr>
              <w:rPr>
                <w:rFonts w:cs="Times New Roman"/>
                <w:sz w:val="26"/>
                <w:szCs w:val="26"/>
              </w:rPr>
            </w:pPr>
          </w:p>
        </w:tc>
        <w:tc>
          <w:tcPr>
            <w:tcW w:w="7565" w:type="dxa"/>
            <w:tcBorders>
              <w:bottom w:val="dotted" w:sz="4" w:space="0" w:color="auto"/>
            </w:tcBorders>
          </w:tcPr>
          <w:p w:rsidR="00B1781F" w:rsidRPr="00B1781F" w:rsidRDefault="00B1781F" w:rsidP="0011613B">
            <w:pPr>
              <w:rPr>
                <w:rFonts w:eastAsia="Times New Roman" w:cs="Times New Roman"/>
                <w:sz w:val="26"/>
                <w:szCs w:val="26"/>
              </w:rPr>
            </w:pPr>
            <w:r w:rsidRPr="00B1781F">
              <w:rPr>
                <w:rFonts w:eastAsia="Times New Roman" w:cs="Times New Roman"/>
                <w:sz w:val="26"/>
                <w:szCs w:val="26"/>
              </w:rPr>
              <w:t>Gọi số xe lúc đầu của đội là x (chiếc).</w:t>
            </w:r>
          </w:p>
          <w:p w:rsidR="00B1781F" w:rsidRPr="00B1781F" w:rsidRDefault="00B1781F" w:rsidP="0011613B">
            <w:pPr>
              <w:rPr>
                <w:rFonts w:cs="Times New Roman"/>
                <w:sz w:val="26"/>
                <w:szCs w:val="26"/>
              </w:rPr>
            </w:pPr>
            <w:r w:rsidRPr="00B1781F">
              <w:rPr>
                <w:rFonts w:eastAsia="Times New Roman" w:cs="Times New Roman"/>
                <w:sz w:val="26"/>
                <w:szCs w:val="26"/>
              </w:rPr>
              <w:t>ĐK:  x nguyên dương.</w:t>
            </w:r>
          </w:p>
        </w:tc>
        <w:tc>
          <w:tcPr>
            <w:tcW w:w="1134" w:type="dxa"/>
            <w:tcBorders>
              <w:bottom w:val="dotted" w:sz="4" w:space="0" w:color="auto"/>
            </w:tcBorders>
          </w:tcPr>
          <w:p w:rsidR="00B1781F" w:rsidRPr="00B1781F" w:rsidRDefault="00B1781F" w:rsidP="0011613B">
            <w:pPr>
              <w:jc w:val="center"/>
              <w:rPr>
                <w:rFonts w:cs="Times New Roman"/>
                <w:sz w:val="26"/>
                <w:szCs w:val="26"/>
              </w:rPr>
            </w:pPr>
            <w:r w:rsidRPr="00B1781F">
              <w:rPr>
                <w:rFonts w:cs="Times New Roman"/>
                <w:sz w:val="26"/>
                <w:szCs w:val="26"/>
              </w:rPr>
              <w:t>0,25</w:t>
            </w:r>
          </w:p>
        </w:tc>
      </w:tr>
      <w:tr w:rsidR="00B1781F" w:rsidRPr="00B1781F" w:rsidTr="00D15A96">
        <w:tc>
          <w:tcPr>
            <w:tcW w:w="1365" w:type="dxa"/>
            <w:vMerge/>
          </w:tcPr>
          <w:p w:rsidR="00B1781F" w:rsidRPr="00B1781F" w:rsidRDefault="00B1781F">
            <w:pPr>
              <w:rPr>
                <w:rFonts w:cs="Times New Roman"/>
                <w:sz w:val="26"/>
                <w:szCs w:val="26"/>
              </w:rPr>
            </w:pPr>
          </w:p>
        </w:tc>
        <w:tc>
          <w:tcPr>
            <w:tcW w:w="7565" w:type="dxa"/>
            <w:tcBorders>
              <w:top w:val="dotted" w:sz="4" w:space="0" w:color="auto"/>
              <w:bottom w:val="dotted" w:sz="4" w:space="0" w:color="auto"/>
            </w:tcBorders>
          </w:tcPr>
          <w:p w:rsidR="00B1781F" w:rsidRPr="00B1781F" w:rsidRDefault="00B1781F">
            <w:pPr>
              <w:rPr>
                <w:rFonts w:cs="Times New Roman"/>
                <w:sz w:val="26"/>
                <w:szCs w:val="26"/>
              </w:rPr>
            </w:pPr>
            <w:r w:rsidRPr="00B1781F">
              <w:rPr>
                <w:rFonts w:cs="Times New Roman"/>
                <w:sz w:val="26"/>
                <w:szCs w:val="26"/>
              </w:rPr>
              <w:t xml:space="preserve">Số thóc  lúc đầu mỗi xe phải chở là </w:t>
            </w:r>
            <w:r w:rsidRPr="00B1781F">
              <w:rPr>
                <w:rFonts w:eastAsia="Times New Roman" w:cs="Times New Roman"/>
                <w:position w:val="-24"/>
                <w:sz w:val="26"/>
                <w:szCs w:val="26"/>
              </w:rPr>
              <w:object w:dxaOrig="440" w:dyaOrig="620">
                <v:shape id="_x0000_i1946" type="#_x0000_t75" style="width:22.05pt;height:30.5pt" o:ole="">
                  <v:imagedata r:id="rId1637" o:title=""/>
                </v:shape>
                <o:OLEObject Type="Embed" ProgID="Equation.3" ShapeID="_x0000_i1946" DrawAspect="Content" ObjectID="_1804852815" r:id="rId1638"/>
              </w:object>
            </w:r>
            <w:r w:rsidRPr="00B1781F">
              <w:rPr>
                <w:rFonts w:cs="Times New Roman"/>
                <w:sz w:val="26"/>
                <w:szCs w:val="26"/>
              </w:rPr>
              <w:t xml:space="preserve"> (tấn).</w:t>
            </w:r>
          </w:p>
          <w:p w:rsidR="00B1781F" w:rsidRPr="00B1781F" w:rsidRDefault="00B1781F" w:rsidP="00C8287C">
            <w:pPr>
              <w:rPr>
                <w:rFonts w:cs="Times New Roman"/>
                <w:sz w:val="26"/>
                <w:szCs w:val="26"/>
              </w:rPr>
            </w:pPr>
            <w:r w:rsidRPr="00B1781F">
              <w:rPr>
                <w:rFonts w:cs="Times New Roman"/>
                <w:sz w:val="26"/>
                <w:szCs w:val="26"/>
              </w:rPr>
              <w:t xml:space="preserve">Số xe sau khi tăng thêm 6 chiếc là </w:t>
            </w:r>
            <w:r w:rsidRPr="00B1781F">
              <w:rPr>
                <w:rFonts w:cs="Times New Roman"/>
                <w:position w:val="-6"/>
                <w:sz w:val="26"/>
                <w:szCs w:val="26"/>
              </w:rPr>
              <w:object w:dxaOrig="520" w:dyaOrig="279">
                <v:shape id="_x0000_i1947" type="#_x0000_t75" style="width:25.95pt;height:14.25pt" o:ole="">
                  <v:imagedata r:id="rId1639" o:title=""/>
                </v:shape>
                <o:OLEObject Type="Embed" ProgID="Equation.DSMT4" ShapeID="_x0000_i1947" DrawAspect="Content" ObjectID="_1804852816" r:id="rId1640"/>
              </w:object>
            </w:r>
            <w:r w:rsidRPr="00B1781F">
              <w:rPr>
                <w:rFonts w:cs="Times New Roman"/>
                <w:sz w:val="26"/>
                <w:szCs w:val="26"/>
              </w:rPr>
              <w:t>(chiếc).</w:t>
            </w:r>
          </w:p>
          <w:p w:rsidR="00B1781F" w:rsidRPr="00B1781F" w:rsidRDefault="00B1781F" w:rsidP="00C8287C">
            <w:pPr>
              <w:rPr>
                <w:rFonts w:cs="Times New Roman"/>
                <w:sz w:val="26"/>
                <w:szCs w:val="26"/>
              </w:rPr>
            </w:pPr>
            <w:r w:rsidRPr="00B1781F">
              <w:rPr>
                <w:rFonts w:cs="Times New Roman"/>
                <w:sz w:val="26"/>
                <w:szCs w:val="26"/>
              </w:rPr>
              <w:t xml:space="preserve">Sau khi tăng số xe thêm 6 chiếc, số thóc thêm 12 tấn thì số thóc mỗi xe cần chở là </w:t>
            </w:r>
            <w:r w:rsidRPr="00B1781F">
              <w:rPr>
                <w:rFonts w:eastAsia="Times New Roman" w:cs="Times New Roman"/>
                <w:position w:val="-24"/>
                <w:sz w:val="26"/>
                <w:szCs w:val="26"/>
              </w:rPr>
              <w:object w:dxaOrig="1600" w:dyaOrig="620">
                <v:shape id="_x0000_i1948" type="#_x0000_t75" style="width:80.45pt;height:30.5pt" o:ole="">
                  <v:imagedata r:id="rId1641" o:title=""/>
                </v:shape>
                <o:OLEObject Type="Embed" ProgID="Equation.DSMT4" ShapeID="_x0000_i1948" DrawAspect="Content" ObjectID="_1804852817" r:id="rId1642"/>
              </w:object>
            </w:r>
            <w:r w:rsidRPr="00B1781F">
              <w:rPr>
                <w:rFonts w:cs="Times New Roman"/>
                <w:sz w:val="26"/>
                <w:szCs w:val="26"/>
              </w:rPr>
              <w:t>(tấn).</w:t>
            </w:r>
          </w:p>
        </w:tc>
        <w:tc>
          <w:tcPr>
            <w:tcW w:w="1134" w:type="dxa"/>
            <w:tcBorders>
              <w:top w:val="dotted" w:sz="4" w:space="0" w:color="auto"/>
              <w:bottom w:val="dotted" w:sz="4" w:space="0" w:color="auto"/>
            </w:tcBorders>
          </w:tcPr>
          <w:p w:rsidR="00B1781F" w:rsidRPr="00B1781F" w:rsidRDefault="00B1781F" w:rsidP="0011613B">
            <w:pPr>
              <w:jc w:val="center"/>
              <w:rPr>
                <w:rFonts w:cs="Times New Roman"/>
                <w:sz w:val="26"/>
                <w:szCs w:val="26"/>
              </w:rPr>
            </w:pPr>
          </w:p>
          <w:p w:rsidR="00B1781F" w:rsidRPr="00B1781F" w:rsidRDefault="00B1781F" w:rsidP="0011613B">
            <w:pPr>
              <w:jc w:val="center"/>
              <w:rPr>
                <w:rFonts w:cs="Times New Roman"/>
                <w:sz w:val="26"/>
                <w:szCs w:val="26"/>
              </w:rPr>
            </w:pPr>
          </w:p>
          <w:p w:rsidR="00B1781F" w:rsidRPr="00B1781F" w:rsidRDefault="00B1781F" w:rsidP="0011613B">
            <w:pPr>
              <w:jc w:val="center"/>
              <w:rPr>
                <w:rFonts w:cs="Times New Roman"/>
                <w:sz w:val="26"/>
                <w:szCs w:val="26"/>
              </w:rPr>
            </w:pPr>
            <w:r w:rsidRPr="00B1781F">
              <w:rPr>
                <w:rFonts w:cs="Times New Roman"/>
                <w:sz w:val="26"/>
                <w:szCs w:val="26"/>
              </w:rPr>
              <w:t>0,25</w:t>
            </w:r>
          </w:p>
        </w:tc>
      </w:tr>
      <w:tr w:rsidR="00B1781F" w:rsidRPr="00B1781F" w:rsidTr="00D15A96">
        <w:tc>
          <w:tcPr>
            <w:tcW w:w="1365" w:type="dxa"/>
            <w:vMerge/>
          </w:tcPr>
          <w:p w:rsidR="00B1781F" w:rsidRPr="00B1781F" w:rsidRDefault="00B1781F">
            <w:pPr>
              <w:rPr>
                <w:rFonts w:cs="Times New Roman"/>
                <w:sz w:val="26"/>
                <w:szCs w:val="26"/>
              </w:rPr>
            </w:pPr>
          </w:p>
        </w:tc>
        <w:tc>
          <w:tcPr>
            <w:tcW w:w="7565" w:type="dxa"/>
            <w:tcBorders>
              <w:top w:val="dotted" w:sz="4" w:space="0" w:color="auto"/>
              <w:bottom w:val="dotted" w:sz="4" w:space="0" w:color="auto"/>
            </w:tcBorders>
          </w:tcPr>
          <w:p w:rsidR="00B1781F" w:rsidRPr="00B1781F" w:rsidRDefault="00B1781F">
            <w:pPr>
              <w:rPr>
                <w:rFonts w:eastAsia="Times New Roman" w:cs="Times New Roman"/>
                <w:position w:val="-24"/>
                <w:sz w:val="26"/>
                <w:szCs w:val="26"/>
              </w:rPr>
            </w:pPr>
            <w:r w:rsidRPr="00B1781F">
              <w:rPr>
                <w:rFonts w:cs="Times New Roman"/>
                <w:sz w:val="26"/>
                <w:szCs w:val="26"/>
              </w:rPr>
              <w:t xml:space="preserve">Vì mỗi xe lúc này chở nhẹ hơn 1 tấn so với lúc đầu nên ta có phương trình </w:t>
            </w:r>
            <w:r w:rsidRPr="00B1781F">
              <w:rPr>
                <w:rFonts w:eastAsia="Times New Roman" w:cs="Times New Roman"/>
                <w:position w:val="-24"/>
                <w:sz w:val="26"/>
                <w:szCs w:val="26"/>
              </w:rPr>
              <w:object w:dxaOrig="1460" w:dyaOrig="620">
                <v:shape id="_x0000_i1949" type="#_x0000_t75" style="width:1in;height:30.5pt" o:ole="">
                  <v:imagedata r:id="rId1643" o:title=""/>
                </v:shape>
                <o:OLEObject Type="Embed" ProgID="Equation.DSMT4" ShapeID="_x0000_i1949" DrawAspect="Content" ObjectID="_1804852818" r:id="rId1644"/>
              </w:object>
            </w:r>
            <w:r w:rsidRPr="00B1781F">
              <w:rPr>
                <w:rFonts w:eastAsia="Times New Roman" w:cs="Times New Roman"/>
                <w:sz w:val="26"/>
                <w:szCs w:val="26"/>
              </w:rPr>
              <w:t>.</w:t>
            </w:r>
          </w:p>
          <w:p w:rsidR="00B1781F" w:rsidRPr="00B1781F" w:rsidRDefault="00B1781F">
            <w:pPr>
              <w:rPr>
                <w:rFonts w:eastAsia="Times New Roman" w:cs="Times New Roman"/>
                <w:position w:val="-24"/>
                <w:sz w:val="26"/>
                <w:szCs w:val="26"/>
              </w:rPr>
            </w:pPr>
            <w:r w:rsidRPr="00B1781F">
              <w:rPr>
                <w:rFonts w:cs="Times New Roman"/>
                <w:sz w:val="26"/>
                <w:szCs w:val="26"/>
              </w:rPr>
              <w:lastRenderedPageBreak/>
              <w:t xml:space="preserve">Biến đổi phương trình được </w:t>
            </w:r>
            <w:r w:rsidRPr="00B1781F">
              <w:rPr>
                <w:rFonts w:eastAsia="Times New Roman" w:cs="Times New Roman"/>
                <w:position w:val="-10"/>
                <w:sz w:val="26"/>
                <w:szCs w:val="26"/>
              </w:rPr>
              <w:object w:dxaOrig="1780" w:dyaOrig="360">
                <v:shape id="_x0000_i1950" type="#_x0000_t75" style="width:89.5pt;height:18.15pt" o:ole="">
                  <v:imagedata r:id="rId1645" o:title=""/>
                </v:shape>
                <o:OLEObject Type="Embed" ProgID="Equation.DSMT4" ShapeID="_x0000_i1950" DrawAspect="Content" ObjectID="_1804852819" r:id="rId1646"/>
              </w:object>
            </w:r>
            <w:r w:rsidRPr="00B1781F">
              <w:rPr>
                <w:rFonts w:eastAsia="Times New Roman" w:cs="Times New Roman"/>
                <w:sz w:val="26"/>
                <w:szCs w:val="26"/>
              </w:rPr>
              <w:t>.</w:t>
            </w:r>
          </w:p>
        </w:tc>
        <w:tc>
          <w:tcPr>
            <w:tcW w:w="1134" w:type="dxa"/>
            <w:tcBorders>
              <w:top w:val="dotted" w:sz="4" w:space="0" w:color="auto"/>
              <w:bottom w:val="dotted" w:sz="4" w:space="0" w:color="auto"/>
            </w:tcBorders>
          </w:tcPr>
          <w:p w:rsidR="00B1781F" w:rsidRPr="00B1781F" w:rsidRDefault="00B1781F" w:rsidP="0011613B">
            <w:pPr>
              <w:jc w:val="center"/>
              <w:rPr>
                <w:rFonts w:cs="Times New Roman"/>
                <w:sz w:val="26"/>
                <w:szCs w:val="26"/>
              </w:rPr>
            </w:pPr>
          </w:p>
          <w:p w:rsidR="00B1781F" w:rsidRPr="00B1781F" w:rsidRDefault="00B1781F" w:rsidP="0011613B">
            <w:pPr>
              <w:jc w:val="center"/>
              <w:rPr>
                <w:rFonts w:cs="Times New Roman"/>
                <w:sz w:val="26"/>
                <w:szCs w:val="26"/>
              </w:rPr>
            </w:pPr>
            <w:r w:rsidRPr="00B1781F">
              <w:rPr>
                <w:rFonts w:cs="Times New Roman"/>
                <w:sz w:val="26"/>
                <w:szCs w:val="26"/>
              </w:rPr>
              <w:t>0,25</w:t>
            </w:r>
          </w:p>
        </w:tc>
      </w:tr>
      <w:tr w:rsidR="00B1781F" w:rsidRPr="00B1781F" w:rsidTr="00D15A96">
        <w:tc>
          <w:tcPr>
            <w:tcW w:w="1365" w:type="dxa"/>
            <w:vMerge/>
          </w:tcPr>
          <w:p w:rsidR="00B1781F" w:rsidRPr="00B1781F" w:rsidRDefault="00B1781F">
            <w:pPr>
              <w:rPr>
                <w:rFonts w:cs="Times New Roman"/>
                <w:sz w:val="26"/>
                <w:szCs w:val="26"/>
              </w:rPr>
            </w:pPr>
          </w:p>
        </w:tc>
        <w:tc>
          <w:tcPr>
            <w:tcW w:w="7565" w:type="dxa"/>
            <w:tcBorders>
              <w:top w:val="dotted" w:sz="4" w:space="0" w:color="auto"/>
            </w:tcBorders>
          </w:tcPr>
          <w:p w:rsidR="00B1781F" w:rsidRPr="00B1781F" w:rsidRDefault="00B1781F">
            <w:pPr>
              <w:rPr>
                <w:rFonts w:cs="Times New Roman"/>
                <w:sz w:val="26"/>
                <w:szCs w:val="26"/>
              </w:rPr>
            </w:pPr>
            <w:r w:rsidRPr="00B1781F">
              <w:rPr>
                <w:rFonts w:cs="Times New Roman"/>
                <w:sz w:val="26"/>
                <w:szCs w:val="26"/>
              </w:rPr>
              <w:t xml:space="preserve">Giải phương trình được </w:t>
            </w:r>
            <w:r w:rsidRPr="00B1781F">
              <w:rPr>
                <w:rFonts w:cs="Times New Roman"/>
                <w:position w:val="-12"/>
                <w:sz w:val="26"/>
                <w:szCs w:val="26"/>
              </w:rPr>
              <w:object w:dxaOrig="740" w:dyaOrig="360">
                <v:shape id="_x0000_i1951" type="#_x0000_t75" style="width:36.95pt;height:18.15pt" o:ole="">
                  <v:imagedata r:id="rId1647" o:title=""/>
                </v:shape>
                <o:OLEObject Type="Embed" ProgID="Equation.DSMT4" ShapeID="_x0000_i1951" DrawAspect="Content" ObjectID="_1804852820" r:id="rId1648"/>
              </w:object>
            </w:r>
            <w:r w:rsidRPr="00B1781F">
              <w:rPr>
                <w:rFonts w:cs="Times New Roman"/>
                <w:sz w:val="26"/>
                <w:szCs w:val="26"/>
              </w:rPr>
              <w:t xml:space="preserve"> (TMĐK), </w:t>
            </w:r>
            <w:r w:rsidRPr="00B1781F">
              <w:rPr>
                <w:rFonts w:cs="Times New Roman"/>
                <w:position w:val="-12"/>
                <w:sz w:val="26"/>
                <w:szCs w:val="26"/>
              </w:rPr>
              <w:object w:dxaOrig="900" w:dyaOrig="360">
                <v:shape id="_x0000_i1952" type="#_x0000_t75" style="width:44.75pt;height:18.15pt" o:ole="">
                  <v:imagedata r:id="rId1649" o:title=""/>
                </v:shape>
                <o:OLEObject Type="Embed" ProgID="Equation.DSMT4" ShapeID="_x0000_i1952" DrawAspect="Content" ObjectID="_1804852821" r:id="rId1650"/>
              </w:object>
            </w:r>
            <w:r w:rsidRPr="00B1781F">
              <w:rPr>
                <w:rFonts w:cs="Times New Roman"/>
                <w:sz w:val="26"/>
                <w:szCs w:val="26"/>
              </w:rPr>
              <w:t xml:space="preserve"> (KTMĐK).</w:t>
            </w:r>
          </w:p>
          <w:p w:rsidR="00B1781F" w:rsidRPr="00B1781F" w:rsidRDefault="00B1781F">
            <w:pPr>
              <w:rPr>
                <w:rFonts w:cs="Times New Roman"/>
                <w:sz w:val="26"/>
                <w:szCs w:val="26"/>
              </w:rPr>
            </w:pPr>
            <w:r w:rsidRPr="00B1781F">
              <w:rPr>
                <w:rFonts w:cs="Times New Roman"/>
                <w:sz w:val="26"/>
                <w:szCs w:val="26"/>
              </w:rPr>
              <w:t>Vậy lúc đầu có 24 xe.</w:t>
            </w:r>
          </w:p>
        </w:tc>
        <w:tc>
          <w:tcPr>
            <w:tcW w:w="1134" w:type="dxa"/>
            <w:tcBorders>
              <w:top w:val="dotted" w:sz="4" w:space="0" w:color="auto"/>
            </w:tcBorders>
          </w:tcPr>
          <w:p w:rsidR="00B1781F" w:rsidRPr="00B1781F" w:rsidRDefault="00B1781F" w:rsidP="0011613B">
            <w:pPr>
              <w:jc w:val="center"/>
              <w:rPr>
                <w:rFonts w:cs="Times New Roman"/>
                <w:sz w:val="26"/>
                <w:szCs w:val="26"/>
              </w:rPr>
            </w:pPr>
            <w:r w:rsidRPr="00B1781F">
              <w:rPr>
                <w:rFonts w:cs="Times New Roman"/>
                <w:sz w:val="26"/>
                <w:szCs w:val="26"/>
              </w:rPr>
              <w:t>0,25</w:t>
            </w:r>
          </w:p>
        </w:tc>
      </w:tr>
      <w:tr w:rsidR="00B1781F" w:rsidRPr="00B1781F" w:rsidTr="00C64C3A">
        <w:tc>
          <w:tcPr>
            <w:tcW w:w="1365" w:type="dxa"/>
            <w:vMerge w:val="restart"/>
          </w:tcPr>
          <w:p w:rsidR="00B1781F" w:rsidRPr="00B1781F" w:rsidRDefault="00B1781F" w:rsidP="00834685">
            <w:pPr>
              <w:rPr>
                <w:rFonts w:cs="Times New Roman"/>
                <w:sz w:val="26"/>
                <w:szCs w:val="26"/>
              </w:rPr>
            </w:pPr>
          </w:p>
          <w:p w:rsidR="00B1781F" w:rsidRPr="00B1781F" w:rsidRDefault="00B1781F" w:rsidP="00E32FF9">
            <w:pPr>
              <w:spacing w:before="120" w:after="120"/>
              <w:jc w:val="center"/>
              <w:rPr>
                <w:rFonts w:cs="Times New Roman"/>
                <w:b/>
                <w:sz w:val="26"/>
                <w:szCs w:val="26"/>
              </w:rPr>
            </w:pPr>
          </w:p>
          <w:p w:rsidR="00B1781F" w:rsidRPr="00B1781F" w:rsidRDefault="00B1781F" w:rsidP="00E32FF9">
            <w:pPr>
              <w:spacing w:before="120" w:after="120"/>
              <w:jc w:val="center"/>
              <w:rPr>
                <w:rFonts w:cs="Times New Roman"/>
                <w:b/>
                <w:sz w:val="26"/>
                <w:szCs w:val="26"/>
              </w:rPr>
            </w:pPr>
          </w:p>
          <w:p w:rsidR="00B1781F" w:rsidRPr="00B1781F" w:rsidRDefault="00B1781F" w:rsidP="00E32FF9">
            <w:pPr>
              <w:spacing w:before="120" w:after="120"/>
              <w:jc w:val="center"/>
              <w:rPr>
                <w:rFonts w:cs="Times New Roman"/>
                <w:b/>
                <w:sz w:val="26"/>
                <w:szCs w:val="26"/>
              </w:rPr>
            </w:pPr>
          </w:p>
          <w:p w:rsidR="00B1781F" w:rsidRPr="00B1781F" w:rsidRDefault="00B1781F" w:rsidP="00E32FF9">
            <w:pPr>
              <w:spacing w:before="120" w:after="120"/>
              <w:jc w:val="center"/>
              <w:rPr>
                <w:rFonts w:cs="Times New Roman"/>
                <w:b/>
                <w:sz w:val="26"/>
                <w:szCs w:val="26"/>
              </w:rPr>
            </w:pPr>
          </w:p>
          <w:p w:rsidR="00B1781F" w:rsidRPr="00B1781F" w:rsidRDefault="00B1781F" w:rsidP="00E32FF9">
            <w:pPr>
              <w:spacing w:before="120" w:after="120"/>
              <w:jc w:val="center"/>
              <w:rPr>
                <w:rFonts w:cs="Times New Roman"/>
                <w:b/>
                <w:sz w:val="26"/>
                <w:szCs w:val="26"/>
              </w:rPr>
            </w:pPr>
          </w:p>
          <w:p w:rsidR="00B1781F" w:rsidRPr="00B1781F" w:rsidRDefault="00B1781F" w:rsidP="00E32FF9">
            <w:pPr>
              <w:spacing w:before="120" w:after="120"/>
              <w:jc w:val="center"/>
              <w:rPr>
                <w:rFonts w:cs="Times New Roman"/>
                <w:b/>
                <w:sz w:val="26"/>
                <w:szCs w:val="26"/>
              </w:rPr>
            </w:pPr>
          </w:p>
          <w:p w:rsidR="00B1781F" w:rsidRPr="00B1781F" w:rsidRDefault="00B1781F" w:rsidP="00E32FF9">
            <w:pPr>
              <w:spacing w:before="120" w:after="120"/>
              <w:jc w:val="center"/>
              <w:rPr>
                <w:rFonts w:cs="Times New Roman"/>
                <w:b/>
                <w:sz w:val="26"/>
                <w:szCs w:val="26"/>
              </w:rPr>
            </w:pPr>
          </w:p>
          <w:p w:rsidR="00B1781F" w:rsidRPr="00B1781F" w:rsidRDefault="00B1781F" w:rsidP="00E32FF9">
            <w:pPr>
              <w:spacing w:before="120" w:after="120"/>
              <w:jc w:val="center"/>
              <w:rPr>
                <w:rFonts w:cs="Times New Roman"/>
                <w:b/>
                <w:sz w:val="26"/>
                <w:szCs w:val="26"/>
              </w:rPr>
            </w:pPr>
          </w:p>
          <w:p w:rsidR="00B1781F" w:rsidRPr="00B1781F" w:rsidRDefault="00B1781F" w:rsidP="00E32FF9">
            <w:pPr>
              <w:spacing w:before="120" w:after="120"/>
              <w:jc w:val="center"/>
              <w:rPr>
                <w:rFonts w:cs="Times New Roman"/>
                <w:b/>
                <w:sz w:val="26"/>
                <w:szCs w:val="26"/>
              </w:rPr>
            </w:pPr>
          </w:p>
          <w:p w:rsidR="00B1781F" w:rsidRPr="00B1781F" w:rsidRDefault="00B1781F" w:rsidP="00E32FF9">
            <w:pPr>
              <w:spacing w:before="120" w:after="120"/>
              <w:jc w:val="center"/>
              <w:rPr>
                <w:rFonts w:cs="Times New Roman"/>
                <w:b/>
                <w:sz w:val="26"/>
                <w:szCs w:val="26"/>
              </w:rPr>
            </w:pPr>
          </w:p>
          <w:p w:rsidR="00B1781F" w:rsidRPr="00B1781F" w:rsidRDefault="00B1781F" w:rsidP="00E32FF9">
            <w:pPr>
              <w:spacing w:before="120" w:after="120"/>
              <w:jc w:val="center"/>
              <w:rPr>
                <w:rFonts w:cs="Times New Roman"/>
                <w:b/>
                <w:sz w:val="26"/>
                <w:szCs w:val="26"/>
              </w:rPr>
            </w:pPr>
            <w:r w:rsidRPr="00B1781F">
              <w:rPr>
                <w:rFonts w:cs="Times New Roman"/>
                <w:b/>
                <w:sz w:val="26"/>
                <w:szCs w:val="26"/>
              </w:rPr>
              <w:t>Câu 5. (1,5 điểm)</w:t>
            </w:r>
          </w:p>
          <w:p w:rsidR="00B1781F" w:rsidRPr="00B1781F" w:rsidRDefault="00B1781F" w:rsidP="00834685">
            <w:pPr>
              <w:rPr>
                <w:rFonts w:cs="Times New Roman"/>
                <w:sz w:val="26"/>
                <w:szCs w:val="26"/>
              </w:rPr>
            </w:pPr>
          </w:p>
          <w:p w:rsidR="00B1781F" w:rsidRPr="00B1781F" w:rsidRDefault="00B1781F" w:rsidP="00834685">
            <w:pPr>
              <w:rPr>
                <w:rFonts w:cs="Times New Roman"/>
                <w:sz w:val="26"/>
                <w:szCs w:val="26"/>
              </w:rPr>
            </w:pPr>
          </w:p>
        </w:tc>
        <w:tc>
          <w:tcPr>
            <w:tcW w:w="8699" w:type="dxa"/>
            <w:gridSpan w:val="2"/>
            <w:shd w:val="clear" w:color="auto" w:fill="D9D9D9" w:themeFill="background1" w:themeFillShade="D9"/>
          </w:tcPr>
          <w:p w:rsidR="00B1781F" w:rsidRPr="00B1781F" w:rsidRDefault="00B1781F" w:rsidP="00834685">
            <w:pPr>
              <w:tabs>
                <w:tab w:val="left" w:pos="992"/>
              </w:tabs>
              <w:spacing w:before="120"/>
              <w:jc w:val="both"/>
              <w:rPr>
                <w:rFonts w:cs="Times New Roman"/>
                <w:spacing w:val="-4"/>
                <w:szCs w:val="28"/>
              </w:rPr>
            </w:pPr>
            <w:r w:rsidRPr="00B1781F">
              <w:rPr>
                <w:rFonts w:cs="Times New Roman"/>
                <w:spacing w:val="-4"/>
                <w:szCs w:val="28"/>
              </w:rPr>
              <w:t xml:space="preserve">1. Một người thợ thiết kế một tầng lửng cho căn phòng của anh ấy. Anh ấy đã hoàn thành bản vẽ và tính toán được chiếc thang phải dài </w:t>
            </w:r>
            <w:r w:rsidRPr="00B1781F">
              <w:rPr>
                <w:rFonts w:cs="Times New Roman"/>
                <w:spacing w:val="-4"/>
                <w:position w:val="-10"/>
                <w:szCs w:val="28"/>
              </w:rPr>
              <w:object w:dxaOrig="600" w:dyaOrig="320">
                <v:shape id="_x0000_i1953" type="#_x0000_t75" style="width:29.85pt;height:16.2pt" o:ole="">
                  <v:imagedata r:id="rId1574" o:title=""/>
                </v:shape>
                <o:OLEObject Type="Embed" ProgID="Equation.DSMT4" ShapeID="_x0000_i1953" DrawAspect="Content" ObjectID="_1804852822" r:id="rId1651"/>
              </w:object>
            </w:r>
            <w:r w:rsidRPr="00B1781F">
              <w:rPr>
                <w:rFonts w:cs="Times New Roman"/>
                <w:spacing w:val="-4"/>
                <w:szCs w:val="28"/>
              </w:rPr>
              <w:t xml:space="preserve"> đặt nghiêng sao cho tạo với mặt sàn một góc </w:t>
            </w:r>
            <w:r w:rsidRPr="00B1781F">
              <w:rPr>
                <w:rFonts w:cs="Times New Roman"/>
                <w:spacing w:val="-4"/>
                <w:position w:val="-6"/>
                <w:szCs w:val="28"/>
              </w:rPr>
              <w:object w:dxaOrig="360" w:dyaOrig="320">
                <v:shape id="_x0000_i1954" type="#_x0000_t75" style="width:18.15pt;height:16.2pt" o:ole="">
                  <v:imagedata r:id="rId1576" o:title=""/>
                </v:shape>
                <o:OLEObject Type="Embed" ProgID="Equation.DSMT4" ShapeID="_x0000_i1954" DrawAspect="Content" ObjectID="_1804852823" r:id="rId1652"/>
              </w:object>
            </w:r>
            <w:r w:rsidRPr="00B1781F">
              <w:rPr>
                <w:rFonts w:cs="Times New Roman"/>
                <w:spacing w:val="-4"/>
                <w:szCs w:val="28"/>
              </w:rPr>
              <w:t>. Hỏi độ cao của tầng lửng mà anh thiết kế là bao nhiêu mét? (Làm tròn kết quả đến chữ số thập phân thứ nhất).</w:t>
            </w:r>
          </w:p>
          <w:p w:rsidR="00B1781F" w:rsidRPr="00B1781F" w:rsidRDefault="00B1781F" w:rsidP="00834685">
            <w:pPr>
              <w:spacing w:before="120" w:after="120"/>
              <w:jc w:val="center"/>
              <w:rPr>
                <w:rFonts w:cs="Times New Roman"/>
                <w:b/>
                <w:szCs w:val="28"/>
              </w:rPr>
            </w:pPr>
            <w:r w:rsidRPr="00B1781F">
              <w:rPr>
                <w:rFonts w:cs="Times New Roman"/>
                <w:noProof/>
                <w:szCs w:val="28"/>
              </w:rPr>
              <w:drawing>
                <wp:inline distT="0" distB="0" distL="0" distR="0" wp14:anchorId="5A4D9070" wp14:editId="6CAB0BED">
                  <wp:extent cx="1303655" cy="1507003"/>
                  <wp:effectExtent l="0" t="0" r="0" b="0"/>
                  <wp:docPr id="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1324557" cy="1531165"/>
                          </a:xfrm>
                          <a:prstGeom prst="rect">
                            <a:avLst/>
                          </a:prstGeom>
                          <a:noFill/>
                          <a:ln>
                            <a:noFill/>
                          </a:ln>
                        </pic:spPr>
                      </pic:pic>
                    </a:graphicData>
                  </a:graphic>
                </wp:inline>
              </w:drawing>
            </w:r>
            <w:r w:rsidRPr="00B1781F">
              <w:rPr>
                <w:rFonts w:cs="Times New Roman"/>
                <w:b/>
                <w:szCs w:val="28"/>
              </w:rPr>
              <w:t xml:space="preserve">                  </w:t>
            </w:r>
            <w:r w:rsidRPr="00B1781F">
              <w:rPr>
                <w:rFonts w:cs="Times New Roman"/>
                <w:noProof/>
                <w:szCs w:val="28"/>
              </w:rPr>
              <w:drawing>
                <wp:inline distT="0" distB="0" distL="0" distR="0" wp14:anchorId="78F56ADF" wp14:editId="7A11DCE0">
                  <wp:extent cx="1348740" cy="1476412"/>
                  <wp:effectExtent l="0" t="0" r="3810" b="9525"/>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80419" name="Picture 1832780419"/>
                          <pic:cNvPicPr/>
                        </pic:nvPicPr>
                        <pic:blipFill>
                          <a:blip r:embed="rId1579">
                            <a:extLst>
                              <a:ext uri="{28A0092B-C50C-407E-A947-70E740481C1C}">
                                <a14:useLocalDpi xmlns:a14="http://schemas.microsoft.com/office/drawing/2010/main" val="0"/>
                              </a:ext>
                            </a:extLst>
                          </a:blip>
                          <a:stretch>
                            <a:fillRect/>
                          </a:stretch>
                        </pic:blipFill>
                        <pic:spPr>
                          <a:xfrm>
                            <a:off x="0" y="0"/>
                            <a:ext cx="1370671" cy="1500419"/>
                          </a:xfrm>
                          <a:prstGeom prst="rect">
                            <a:avLst/>
                          </a:prstGeom>
                        </pic:spPr>
                      </pic:pic>
                    </a:graphicData>
                  </a:graphic>
                </wp:inline>
              </w:drawing>
            </w:r>
          </w:p>
        </w:tc>
      </w:tr>
      <w:tr w:rsidR="00B1781F" w:rsidRPr="00B1781F" w:rsidTr="00D15A96">
        <w:trPr>
          <w:trHeight w:val="456"/>
        </w:trPr>
        <w:tc>
          <w:tcPr>
            <w:tcW w:w="1365" w:type="dxa"/>
            <w:vMerge/>
          </w:tcPr>
          <w:p w:rsidR="00B1781F" w:rsidRPr="00B1781F" w:rsidRDefault="00B1781F" w:rsidP="00834685">
            <w:pPr>
              <w:rPr>
                <w:rFonts w:cs="Times New Roman"/>
                <w:sz w:val="26"/>
                <w:szCs w:val="26"/>
              </w:rPr>
            </w:pPr>
          </w:p>
        </w:tc>
        <w:tc>
          <w:tcPr>
            <w:tcW w:w="7565" w:type="dxa"/>
            <w:tcBorders>
              <w:bottom w:val="dotted" w:sz="4" w:space="0" w:color="auto"/>
            </w:tcBorders>
          </w:tcPr>
          <w:p w:rsidR="00B1781F" w:rsidRPr="00B1781F" w:rsidRDefault="00B1781F" w:rsidP="00382CB0">
            <w:pPr>
              <w:spacing w:line="276" w:lineRule="auto"/>
              <w:rPr>
                <w:rFonts w:cs="Times New Roman"/>
                <w:szCs w:val="28"/>
              </w:rPr>
            </w:pPr>
            <w:r w:rsidRPr="00B1781F">
              <w:rPr>
                <w:rFonts w:cs="Times New Roman"/>
                <w:szCs w:val="28"/>
              </w:rPr>
              <w:t xml:space="preserve">Xét </w:t>
            </w:r>
            <w:r w:rsidRPr="00B1781F">
              <w:rPr>
                <w:rFonts w:cs="Times New Roman"/>
                <w:position w:val="-6"/>
                <w:szCs w:val="28"/>
              </w:rPr>
              <w:object w:dxaOrig="680" w:dyaOrig="279">
                <v:shape id="_x0000_i1955" type="#_x0000_t75" style="width:33.75pt;height:13.6pt" o:ole="">
                  <v:imagedata r:id="rId1653" o:title=""/>
                </v:shape>
                <o:OLEObject Type="Embed" ProgID="Equation.DSMT4" ShapeID="_x0000_i1955" DrawAspect="Content" ObjectID="_1804852824" r:id="rId1654"/>
              </w:object>
            </w:r>
            <w:r w:rsidRPr="00B1781F">
              <w:rPr>
                <w:rFonts w:cs="Times New Roman"/>
                <w:szCs w:val="28"/>
              </w:rPr>
              <w:t xml:space="preserve"> vuông tại </w:t>
            </w:r>
            <w:r w:rsidRPr="00B1781F">
              <w:rPr>
                <w:rFonts w:cs="Times New Roman"/>
                <w:position w:val="-4"/>
                <w:szCs w:val="28"/>
              </w:rPr>
              <w:object w:dxaOrig="240" w:dyaOrig="260">
                <v:shape id="_x0000_i1956" type="#_x0000_t75" style="width:12.3pt;height:12.95pt" o:ole="">
                  <v:imagedata r:id="rId1655" o:title=""/>
                </v:shape>
                <o:OLEObject Type="Embed" ProgID="Equation.DSMT4" ShapeID="_x0000_i1956" DrawAspect="Content" ObjectID="_1804852825" r:id="rId1656"/>
              </w:object>
            </w:r>
            <w:r w:rsidRPr="00B1781F">
              <w:rPr>
                <w:rFonts w:cs="Times New Roman"/>
                <w:szCs w:val="28"/>
              </w:rPr>
              <w:t xml:space="preserve"> có  </w:t>
            </w:r>
            <w:r w:rsidRPr="00B1781F">
              <w:rPr>
                <w:rFonts w:cs="Times New Roman"/>
                <w:position w:val="-10"/>
                <w:szCs w:val="28"/>
              </w:rPr>
              <w:object w:dxaOrig="2280" w:dyaOrig="360">
                <v:shape id="_x0000_i1957" type="#_x0000_t75" style="width:119.35pt;height:18.8pt" o:ole="">
                  <v:imagedata r:id="rId1657" o:title=""/>
                </v:shape>
                <o:OLEObject Type="Embed" ProgID="Equation.DSMT4" ShapeID="_x0000_i1957" DrawAspect="Content" ObjectID="_1804852826" r:id="rId1658"/>
              </w:object>
            </w:r>
          </w:p>
          <w:p w:rsidR="00B1781F" w:rsidRPr="00B1781F" w:rsidRDefault="00B1781F" w:rsidP="00C64C3A">
            <w:pPr>
              <w:spacing w:line="276" w:lineRule="auto"/>
              <w:rPr>
                <w:rFonts w:cs="Times New Roman"/>
                <w:szCs w:val="28"/>
              </w:rPr>
            </w:pPr>
            <w:r w:rsidRPr="00B1781F">
              <w:rPr>
                <w:rFonts w:cs="Times New Roman"/>
                <w:szCs w:val="28"/>
              </w:rPr>
              <w:t xml:space="preserve">Khi đó </w:t>
            </w:r>
            <w:r w:rsidRPr="00B1781F">
              <w:rPr>
                <w:rFonts w:cs="Times New Roman"/>
                <w:position w:val="-10"/>
                <w:szCs w:val="28"/>
              </w:rPr>
              <w:object w:dxaOrig="3700" w:dyaOrig="360">
                <v:shape id="_x0000_i1958" type="#_x0000_t75" style="width:196.55pt;height:19.45pt" o:ole="">
                  <v:imagedata r:id="rId1659" o:title=""/>
                </v:shape>
                <o:OLEObject Type="Embed" ProgID="Equation.DSMT4" ShapeID="_x0000_i1958" DrawAspect="Content" ObjectID="_1804852827" r:id="rId1660"/>
              </w:object>
            </w:r>
            <w:r w:rsidRPr="00B1781F">
              <w:rPr>
                <w:rFonts w:cs="Times New Roman"/>
                <w:szCs w:val="28"/>
              </w:rPr>
              <w:t>.</w:t>
            </w:r>
          </w:p>
        </w:tc>
        <w:tc>
          <w:tcPr>
            <w:tcW w:w="1134" w:type="dxa"/>
            <w:tcBorders>
              <w:bottom w:val="dotted" w:sz="4" w:space="0" w:color="auto"/>
            </w:tcBorders>
          </w:tcPr>
          <w:p w:rsidR="00B1781F" w:rsidRPr="00B1781F" w:rsidRDefault="00B1781F" w:rsidP="00834685">
            <w:pPr>
              <w:jc w:val="center"/>
              <w:rPr>
                <w:rFonts w:cs="Times New Roman"/>
                <w:sz w:val="26"/>
                <w:szCs w:val="26"/>
              </w:rPr>
            </w:pPr>
            <w:r w:rsidRPr="00B1781F">
              <w:rPr>
                <w:rFonts w:cs="Times New Roman"/>
                <w:sz w:val="26"/>
                <w:szCs w:val="26"/>
              </w:rPr>
              <w:t>0,25</w:t>
            </w:r>
          </w:p>
          <w:p w:rsidR="00B1781F" w:rsidRPr="00B1781F" w:rsidRDefault="00B1781F" w:rsidP="00834685">
            <w:pPr>
              <w:jc w:val="center"/>
              <w:rPr>
                <w:rFonts w:cs="Times New Roman"/>
                <w:sz w:val="26"/>
                <w:szCs w:val="26"/>
              </w:rPr>
            </w:pPr>
          </w:p>
        </w:tc>
      </w:tr>
      <w:tr w:rsidR="00B1781F" w:rsidRPr="00B1781F" w:rsidTr="00D15A96">
        <w:trPr>
          <w:trHeight w:val="768"/>
        </w:trPr>
        <w:tc>
          <w:tcPr>
            <w:tcW w:w="1365" w:type="dxa"/>
            <w:vMerge/>
          </w:tcPr>
          <w:p w:rsidR="00B1781F" w:rsidRPr="00B1781F" w:rsidRDefault="00B1781F" w:rsidP="00834685">
            <w:pPr>
              <w:rPr>
                <w:rFonts w:cs="Times New Roman"/>
                <w:sz w:val="26"/>
                <w:szCs w:val="26"/>
              </w:rPr>
            </w:pPr>
          </w:p>
        </w:tc>
        <w:tc>
          <w:tcPr>
            <w:tcW w:w="7565" w:type="dxa"/>
            <w:tcBorders>
              <w:top w:val="dotted" w:sz="4" w:space="0" w:color="auto"/>
            </w:tcBorders>
          </w:tcPr>
          <w:p w:rsidR="00B1781F" w:rsidRPr="00B1781F" w:rsidRDefault="00B1781F" w:rsidP="007B61A2">
            <w:pPr>
              <w:spacing w:line="276" w:lineRule="auto"/>
              <w:rPr>
                <w:rFonts w:cs="Times New Roman"/>
                <w:szCs w:val="28"/>
              </w:rPr>
            </w:pPr>
            <w:r w:rsidRPr="00B1781F">
              <w:rPr>
                <w:rFonts w:cs="Times New Roman"/>
                <w:szCs w:val="28"/>
              </w:rPr>
              <w:t xml:space="preserve">Vậy độ cao của tầng lửng mà anh thiết kế là </w:t>
            </w:r>
            <w:r w:rsidRPr="00B1781F">
              <w:rPr>
                <w:rFonts w:cs="Times New Roman"/>
                <w:position w:val="-6"/>
                <w:szCs w:val="28"/>
              </w:rPr>
              <w:object w:dxaOrig="420" w:dyaOrig="279">
                <v:shape id="_x0000_i1959" type="#_x0000_t75" style="width:22.7pt;height:14.9pt" o:ole="">
                  <v:imagedata r:id="rId1661" o:title=""/>
                </v:shape>
                <o:OLEObject Type="Embed" ProgID="Equation.DSMT4" ShapeID="_x0000_i1959" DrawAspect="Content" ObjectID="_1804852828" r:id="rId1662"/>
              </w:object>
            </w:r>
            <w:r w:rsidRPr="00B1781F">
              <w:rPr>
                <w:rFonts w:cs="Times New Roman"/>
                <w:szCs w:val="28"/>
              </w:rPr>
              <w:t>.</w:t>
            </w:r>
          </w:p>
        </w:tc>
        <w:tc>
          <w:tcPr>
            <w:tcW w:w="1134" w:type="dxa"/>
            <w:tcBorders>
              <w:top w:val="dotted" w:sz="4" w:space="0" w:color="auto"/>
            </w:tcBorders>
          </w:tcPr>
          <w:p w:rsidR="00B1781F" w:rsidRPr="00B1781F" w:rsidRDefault="00B1781F" w:rsidP="007B61A2">
            <w:pPr>
              <w:jc w:val="center"/>
              <w:rPr>
                <w:rFonts w:cs="Times New Roman"/>
                <w:sz w:val="26"/>
                <w:szCs w:val="26"/>
              </w:rPr>
            </w:pPr>
            <w:r w:rsidRPr="00B1781F">
              <w:rPr>
                <w:rFonts w:cs="Times New Roman"/>
                <w:sz w:val="26"/>
                <w:szCs w:val="26"/>
              </w:rPr>
              <w:t>0,25</w:t>
            </w:r>
          </w:p>
        </w:tc>
      </w:tr>
      <w:tr w:rsidR="00B1781F" w:rsidRPr="00B1781F" w:rsidTr="00A32AC2">
        <w:trPr>
          <w:trHeight w:val="3734"/>
        </w:trPr>
        <w:tc>
          <w:tcPr>
            <w:tcW w:w="1365" w:type="dxa"/>
            <w:vMerge/>
          </w:tcPr>
          <w:p w:rsidR="00B1781F" w:rsidRPr="00B1781F" w:rsidRDefault="00B1781F" w:rsidP="00C64C3A">
            <w:pPr>
              <w:rPr>
                <w:rFonts w:cs="Times New Roman"/>
                <w:sz w:val="26"/>
                <w:szCs w:val="26"/>
              </w:rPr>
            </w:pPr>
          </w:p>
        </w:tc>
        <w:tc>
          <w:tcPr>
            <w:tcW w:w="8699" w:type="dxa"/>
            <w:gridSpan w:val="2"/>
          </w:tcPr>
          <w:p w:rsidR="00B1781F" w:rsidRPr="00B1781F" w:rsidRDefault="00B1781F" w:rsidP="003B74BB">
            <w:pPr>
              <w:jc w:val="both"/>
              <w:rPr>
                <w:rFonts w:cs="Times New Roman"/>
                <w:szCs w:val="28"/>
              </w:rPr>
            </w:pPr>
            <w:r w:rsidRPr="00B1781F">
              <w:rPr>
                <w:rFonts w:cs="Times New Roman"/>
                <w:szCs w:val="28"/>
              </w:rPr>
              <w:t>2. Cho tháp nước như hình dưới đây, tháp được thiết kế gồm thân tháp có dạng khối trụ, phần mái phía trên có dạng khối nón và đáy là nửa khối cầu. Không gian bên trong toàn bộ tháp được minh hoạ theo hình vẽ với đường kính đáy hình trụ, hình cầu và của hình nón đều bằng 3 m, chiều cao hình trụ là 2 m, chiều cao hình nón là 1 m. Tính thể tích của toàn bộ không gian bên trong tháp nước.</w:t>
            </w:r>
          </w:p>
          <w:p w:rsidR="00B1781F" w:rsidRPr="00B1781F" w:rsidRDefault="00B1781F" w:rsidP="003B74BB">
            <w:pPr>
              <w:jc w:val="center"/>
              <w:rPr>
                <w:rFonts w:cs="Times New Roman"/>
                <w:sz w:val="26"/>
                <w:szCs w:val="26"/>
              </w:rPr>
            </w:pPr>
            <w:r w:rsidRPr="00B1781F">
              <w:rPr>
                <w:rFonts w:cs="Times New Roman"/>
                <w:noProof/>
                <w:szCs w:val="28"/>
              </w:rPr>
              <w:drawing>
                <wp:inline distT="0" distB="0" distL="0" distR="0" wp14:anchorId="1A5384EC" wp14:editId="111F1BD7">
                  <wp:extent cx="1127760" cy="1081924"/>
                  <wp:effectExtent l="0" t="0" r="0" b="4445"/>
                  <wp:docPr id="102" name="Picture 1" descr="Cho có tháp nước như hình dưới đây, tháp được thiết kế gồm thân tháp c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ho có tháp nước như hình dưới đây, tháp được thiết kế gồm thân tháp có ..."/>
                          <pic:cNvPicPr>
                            <a:picLocks noChangeAspect="1" noChangeArrowheads="1"/>
                          </pic:cNvPicPr>
                        </pic:nvPicPr>
                        <pic:blipFill rotWithShape="1">
                          <a:blip r:embed="rId1580" cstate="print">
                            <a:extLst>
                              <a:ext uri="{28A0092B-C50C-407E-A947-70E740481C1C}">
                                <a14:useLocalDpi xmlns:a14="http://schemas.microsoft.com/office/drawing/2010/main" val="0"/>
                              </a:ext>
                            </a:extLst>
                          </a:blip>
                          <a:srcRect/>
                          <a:stretch/>
                        </pic:blipFill>
                        <pic:spPr bwMode="auto">
                          <a:xfrm>
                            <a:off x="0" y="0"/>
                            <a:ext cx="1158837" cy="1111738"/>
                          </a:xfrm>
                          <a:prstGeom prst="rect">
                            <a:avLst/>
                          </a:prstGeom>
                          <a:noFill/>
                          <a:ln>
                            <a:noFill/>
                          </a:ln>
                          <a:extLst>
                            <a:ext uri="{53640926-AAD7-44D8-BBD7-CCE9431645EC}">
                              <a14:shadowObscured xmlns:a14="http://schemas.microsoft.com/office/drawing/2010/main"/>
                            </a:ext>
                          </a:extLst>
                        </pic:spPr>
                      </pic:pic>
                    </a:graphicData>
                  </a:graphic>
                </wp:inline>
              </w:drawing>
            </w:r>
            <w:r w:rsidRPr="00B1781F">
              <w:rPr>
                <w:rFonts w:cs="Times New Roman"/>
                <w:sz w:val="26"/>
                <w:szCs w:val="26"/>
              </w:rPr>
              <w:t xml:space="preserve">            </w:t>
            </w:r>
            <w:r w:rsidRPr="00B1781F">
              <w:rPr>
                <w:rFonts w:cs="Times New Roman"/>
                <w:noProof/>
                <w:szCs w:val="28"/>
              </w:rPr>
              <w:drawing>
                <wp:inline distT="0" distB="0" distL="0" distR="0" wp14:anchorId="717BD33B" wp14:editId="36636D41">
                  <wp:extent cx="1097280" cy="1116983"/>
                  <wp:effectExtent l="0" t="0" r="7620" b="6985"/>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42826" name=""/>
                          <pic:cNvPicPr/>
                        </pic:nvPicPr>
                        <pic:blipFill>
                          <a:blip r:embed="rId1581"/>
                          <a:stretch>
                            <a:fillRect/>
                          </a:stretch>
                        </pic:blipFill>
                        <pic:spPr>
                          <a:xfrm>
                            <a:off x="0" y="0"/>
                            <a:ext cx="1126605" cy="1146834"/>
                          </a:xfrm>
                          <a:prstGeom prst="rect">
                            <a:avLst/>
                          </a:prstGeom>
                        </pic:spPr>
                      </pic:pic>
                    </a:graphicData>
                  </a:graphic>
                </wp:inline>
              </w:drawing>
            </w:r>
          </w:p>
        </w:tc>
      </w:tr>
      <w:tr w:rsidR="00B1781F" w:rsidRPr="00B1781F" w:rsidTr="00D165AD">
        <w:trPr>
          <w:trHeight w:val="1104"/>
        </w:trPr>
        <w:tc>
          <w:tcPr>
            <w:tcW w:w="1365" w:type="dxa"/>
            <w:vMerge/>
          </w:tcPr>
          <w:p w:rsidR="00B1781F" w:rsidRPr="00B1781F" w:rsidRDefault="00B1781F" w:rsidP="00C64C3A">
            <w:pPr>
              <w:rPr>
                <w:rFonts w:cs="Times New Roman"/>
                <w:sz w:val="26"/>
                <w:szCs w:val="26"/>
              </w:rPr>
            </w:pPr>
          </w:p>
        </w:tc>
        <w:tc>
          <w:tcPr>
            <w:tcW w:w="7565" w:type="dxa"/>
            <w:tcBorders>
              <w:bottom w:val="dotted" w:sz="4" w:space="0" w:color="auto"/>
            </w:tcBorders>
          </w:tcPr>
          <w:p w:rsidR="00B1781F" w:rsidRPr="00B1781F" w:rsidRDefault="00B1781F" w:rsidP="003B74BB">
            <w:pPr>
              <w:spacing w:line="276" w:lineRule="auto"/>
              <w:rPr>
                <w:rFonts w:cs="Times New Roman"/>
                <w:szCs w:val="28"/>
              </w:rPr>
            </w:pPr>
            <w:r w:rsidRPr="00B1781F">
              <w:rPr>
                <w:rFonts w:cs="Times New Roman"/>
                <w:szCs w:val="28"/>
              </w:rPr>
              <w:t xml:space="preserve">Thể tích của phần không gian bên trong của khối nón là: </w:t>
            </w:r>
            <w:r w:rsidRPr="00B1781F">
              <w:rPr>
                <w:rFonts w:cs="Times New Roman"/>
                <w:position w:val="-28"/>
                <w:szCs w:val="28"/>
              </w:rPr>
              <w:object w:dxaOrig="2740" w:dyaOrig="740">
                <v:shape id="_x0000_i1960" type="#_x0000_t75" style="width:137.5pt;height:36.95pt" o:ole="">
                  <v:imagedata r:id="rId1663" o:title=""/>
                </v:shape>
                <o:OLEObject Type="Embed" ProgID="Equation.DSMT4" ShapeID="_x0000_i1960" DrawAspect="Content" ObjectID="_1804852829" r:id="rId1664"/>
              </w:object>
            </w:r>
            <w:r w:rsidRPr="00B1781F">
              <w:rPr>
                <w:rFonts w:cs="Times New Roman"/>
                <w:szCs w:val="28"/>
              </w:rPr>
              <w:t>.</w:t>
            </w:r>
          </w:p>
        </w:tc>
        <w:tc>
          <w:tcPr>
            <w:tcW w:w="1134" w:type="dxa"/>
            <w:tcBorders>
              <w:bottom w:val="dotted" w:sz="4" w:space="0" w:color="auto"/>
            </w:tcBorders>
          </w:tcPr>
          <w:p w:rsidR="00B1781F" w:rsidRPr="00B1781F" w:rsidRDefault="00B1781F" w:rsidP="00C64C3A">
            <w:pPr>
              <w:jc w:val="center"/>
              <w:rPr>
                <w:rFonts w:cs="Times New Roman"/>
                <w:sz w:val="26"/>
                <w:szCs w:val="26"/>
              </w:rPr>
            </w:pPr>
          </w:p>
          <w:p w:rsidR="00B1781F" w:rsidRPr="00B1781F" w:rsidRDefault="00B1781F" w:rsidP="00C64C3A">
            <w:pPr>
              <w:jc w:val="center"/>
              <w:rPr>
                <w:rFonts w:cs="Times New Roman"/>
                <w:sz w:val="26"/>
                <w:szCs w:val="26"/>
              </w:rPr>
            </w:pPr>
          </w:p>
          <w:p w:rsidR="00B1781F" w:rsidRPr="00B1781F" w:rsidRDefault="00B1781F" w:rsidP="00D165AD">
            <w:pPr>
              <w:jc w:val="center"/>
              <w:rPr>
                <w:rFonts w:cs="Times New Roman"/>
                <w:sz w:val="26"/>
                <w:szCs w:val="26"/>
              </w:rPr>
            </w:pPr>
            <w:r w:rsidRPr="00B1781F">
              <w:rPr>
                <w:rFonts w:cs="Times New Roman"/>
                <w:sz w:val="26"/>
                <w:szCs w:val="26"/>
              </w:rPr>
              <w:t>0,25</w:t>
            </w:r>
          </w:p>
          <w:p w:rsidR="00B1781F" w:rsidRPr="00B1781F" w:rsidRDefault="00B1781F" w:rsidP="00C64C3A">
            <w:pPr>
              <w:jc w:val="center"/>
              <w:rPr>
                <w:rFonts w:cs="Times New Roman"/>
                <w:sz w:val="26"/>
                <w:szCs w:val="26"/>
              </w:rPr>
            </w:pPr>
          </w:p>
        </w:tc>
      </w:tr>
      <w:tr w:rsidR="00B1781F" w:rsidRPr="00B1781F" w:rsidTr="00D165AD">
        <w:trPr>
          <w:trHeight w:val="1200"/>
        </w:trPr>
        <w:tc>
          <w:tcPr>
            <w:tcW w:w="1365" w:type="dxa"/>
            <w:vMerge/>
          </w:tcPr>
          <w:p w:rsidR="00B1781F" w:rsidRPr="00B1781F" w:rsidRDefault="00B1781F" w:rsidP="00C64C3A">
            <w:pPr>
              <w:rPr>
                <w:rFonts w:cs="Times New Roman"/>
                <w:sz w:val="26"/>
                <w:szCs w:val="26"/>
              </w:rPr>
            </w:pPr>
          </w:p>
        </w:tc>
        <w:tc>
          <w:tcPr>
            <w:tcW w:w="7565" w:type="dxa"/>
            <w:tcBorders>
              <w:top w:val="dotted" w:sz="4" w:space="0" w:color="auto"/>
              <w:bottom w:val="dotted" w:sz="4" w:space="0" w:color="auto"/>
            </w:tcBorders>
          </w:tcPr>
          <w:p w:rsidR="00B1781F" w:rsidRPr="00B1781F" w:rsidRDefault="00B1781F" w:rsidP="00BA69FF">
            <w:pPr>
              <w:spacing w:line="276" w:lineRule="auto"/>
              <w:rPr>
                <w:rFonts w:cs="Times New Roman"/>
                <w:szCs w:val="28"/>
              </w:rPr>
            </w:pPr>
            <w:r w:rsidRPr="00B1781F">
              <w:rPr>
                <w:rFonts w:cs="Times New Roman"/>
                <w:szCs w:val="28"/>
              </w:rPr>
              <w:t>Thể tích của phần không gian bên trong của khối trụ là:</w:t>
            </w:r>
            <w:r w:rsidRPr="00B1781F">
              <w:rPr>
                <w:rFonts w:cs="Times New Roman"/>
                <w:position w:val="-28"/>
                <w:szCs w:val="28"/>
              </w:rPr>
              <w:object w:dxaOrig="2640" w:dyaOrig="740">
                <v:shape id="_x0000_i1961" type="#_x0000_t75" style="width:132.3pt;height:36.95pt" o:ole="">
                  <v:imagedata r:id="rId1665" o:title=""/>
                </v:shape>
                <o:OLEObject Type="Embed" ProgID="Equation.DSMT4" ShapeID="_x0000_i1961" DrawAspect="Content" ObjectID="_1804852830" r:id="rId1666"/>
              </w:object>
            </w:r>
            <w:r w:rsidRPr="00B1781F">
              <w:rPr>
                <w:rFonts w:cs="Times New Roman"/>
                <w:szCs w:val="28"/>
              </w:rPr>
              <w:t>.</w:t>
            </w:r>
          </w:p>
        </w:tc>
        <w:tc>
          <w:tcPr>
            <w:tcW w:w="1134" w:type="dxa"/>
            <w:tcBorders>
              <w:top w:val="dotted" w:sz="4" w:space="0" w:color="auto"/>
              <w:bottom w:val="dotted" w:sz="4" w:space="0" w:color="auto"/>
            </w:tcBorders>
          </w:tcPr>
          <w:p w:rsidR="00B1781F" w:rsidRPr="00B1781F" w:rsidRDefault="00B1781F" w:rsidP="00BA69FF">
            <w:pPr>
              <w:jc w:val="center"/>
              <w:rPr>
                <w:rFonts w:cs="Times New Roman"/>
                <w:sz w:val="26"/>
                <w:szCs w:val="26"/>
              </w:rPr>
            </w:pPr>
          </w:p>
          <w:p w:rsidR="00B1781F" w:rsidRPr="00B1781F" w:rsidRDefault="00B1781F" w:rsidP="00BA69FF">
            <w:pPr>
              <w:jc w:val="center"/>
              <w:rPr>
                <w:rFonts w:cs="Times New Roman"/>
                <w:sz w:val="26"/>
                <w:szCs w:val="26"/>
              </w:rPr>
            </w:pPr>
          </w:p>
          <w:p w:rsidR="00B1781F" w:rsidRPr="00B1781F" w:rsidRDefault="00B1781F" w:rsidP="00BA69FF">
            <w:pPr>
              <w:jc w:val="center"/>
              <w:rPr>
                <w:rFonts w:cs="Times New Roman"/>
                <w:sz w:val="26"/>
                <w:szCs w:val="26"/>
              </w:rPr>
            </w:pPr>
            <w:r w:rsidRPr="00B1781F">
              <w:rPr>
                <w:rFonts w:cs="Times New Roman"/>
                <w:sz w:val="26"/>
                <w:szCs w:val="26"/>
              </w:rPr>
              <w:t>0,25</w:t>
            </w:r>
          </w:p>
        </w:tc>
      </w:tr>
      <w:tr w:rsidR="00B1781F" w:rsidRPr="00B1781F" w:rsidTr="00D165AD">
        <w:trPr>
          <w:trHeight w:val="1020"/>
        </w:trPr>
        <w:tc>
          <w:tcPr>
            <w:tcW w:w="1365" w:type="dxa"/>
            <w:vMerge/>
          </w:tcPr>
          <w:p w:rsidR="00B1781F" w:rsidRPr="00B1781F" w:rsidRDefault="00B1781F" w:rsidP="00C64C3A">
            <w:pPr>
              <w:rPr>
                <w:rFonts w:cs="Times New Roman"/>
                <w:sz w:val="26"/>
                <w:szCs w:val="26"/>
              </w:rPr>
            </w:pPr>
          </w:p>
        </w:tc>
        <w:tc>
          <w:tcPr>
            <w:tcW w:w="7565" w:type="dxa"/>
            <w:tcBorders>
              <w:top w:val="dotted" w:sz="4" w:space="0" w:color="auto"/>
              <w:bottom w:val="dotted" w:sz="4" w:space="0" w:color="auto"/>
            </w:tcBorders>
          </w:tcPr>
          <w:p w:rsidR="00B1781F" w:rsidRPr="00B1781F" w:rsidRDefault="00B1781F" w:rsidP="003B74BB">
            <w:pPr>
              <w:spacing w:line="276" w:lineRule="auto"/>
              <w:rPr>
                <w:rFonts w:cs="Times New Roman"/>
                <w:szCs w:val="28"/>
              </w:rPr>
            </w:pPr>
            <w:r w:rsidRPr="00B1781F">
              <w:rPr>
                <w:rFonts w:cs="Times New Roman"/>
                <w:szCs w:val="28"/>
              </w:rPr>
              <w:t xml:space="preserve">Thể tích của phần không gian bên trong của nửa khối cầu là: </w:t>
            </w:r>
            <w:r w:rsidRPr="00B1781F">
              <w:rPr>
                <w:rFonts w:cs="Times New Roman"/>
                <w:position w:val="-28"/>
                <w:szCs w:val="28"/>
              </w:rPr>
              <w:object w:dxaOrig="2860" w:dyaOrig="740">
                <v:shape id="_x0000_i1962" type="#_x0000_t75" style="width:143.35pt;height:36.95pt" o:ole="">
                  <v:imagedata r:id="rId1667" o:title=""/>
                </v:shape>
                <o:OLEObject Type="Embed" ProgID="Equation.DSMT4" ShapeID="_x0000_i1962" DrawAspect="Content" ObjectID="_1804852831" r:id="rId1668"/>
              </w:object>
            </w:r>
            <w:r w:rsidRPr="00B1781F">
              <w:rPr>
                <w:rFonts w:cs="Times New Roman"/>
                <w:szCs w:val="28"/>
              </w:rPr>
              <w:t>.</w:t>
            </w:r>
          </w:p>
        </w:tc>
        <w:tc>
          <w:tcPr>
            <w:tcW w:w="1134" w:type="dxa"/>
            <w:tcBorders>
              <w:top w:val="dotted" w:sz="4" w:space="0" w:color="auto"/>
            </w:tcBorders>
          </w:tcPr>
          <w:p w:rsidR="00B1781F" w:rsidRPr="00B1781F" w:rsidRDefault="00B1781F" w:rsidP="00C64C3A">
            <w:pPr>
              <w:jc w:val="center"/>
              <w:rPr>
                <w:rFonts w:cs="Times New Roman"/>
                <w:sz w:val="26"/>
                <w:szCs w:val="26"/>
              </w:rPr>
            </w:pPr>
          </w:p>
          <w:p w:rsidR="00B1781F" w:rsidRPr="00B1781F" w:rsidRDefault="00B1781F" w:rsidP="00C64C3A">
            <w:pPr>
              <w:jc w:val="center"/>
              <w:rPr>
                <w:rFonts w:cs="Times New Roman"/>
                <w:sz w:val="26"/>
                <w:szCs w:val="26"/>
              </w:rPr>
            </w:pPr>
          </w:p>
          <w:p w:rsidR="00B1781F" w:rsidRPr="00B1781F" w:rsidRDefault="00B1781F" w:rsidP="00C64C3A">
            <w:pPr>
              <w:jc w:val="center"/>
              <w:rPr>
                <w:rFonts w:cs="Times New Roman"/>
                <w:sz w:val="26"/>
                <w:szCs w:val="26"/>
              </w:rPr>
            </w:pPr>
            <w:r w:rsidRPr="00B1781F">
              <w:rPr>
                <w:rFonts w:cs="Times New Roman"/>
                <w:sz w:val="26"/>
                <w:szCs w:val="26"/>
              </w:rPr>
              <w:t>0,25</w:t>
            </w:r>
          </w:p>
          <w:p w:rsidR="00B1781F" w:rsidRPr="00B1781F" w:rsidRDefault="00B1781F" w:rsidP="00C64C3A">
            <w:pPr>
              <w:jc w:val="center"/>
              <w:rPr>
                <w:rFonts w:cs="Times New Roman"/>
                <w:sz w:val="26"/>
                <w:szCs w:val="26"/>
              </w:rPr>
            </w:pPr>
          </w:p>
        </w:tc>
      </w:tr>
      <w:tr w:rsidR="00B1781F" w:rsidRPr="00B1781F" w:rsidTr="00D165AD">
        <w:trPr>
          <w:trHeight w:val="1176"/>
        </w:trPr>
        <w:tc>
          <w:tcPr>
            <w:tcW w:w="1365" w:type="dxa"/>
            <w:vMerge/>
          </w:tcPr>
          <w:p w:rsidR="00B1781F" w:rsidRPr="00B1781F" w:rsidRDefault="00B1781F" w:rsidP="00C64C3A">
            <w:pPr>
              <w:rPr>
                <w:rFonts w:cs="Times New Roman"/>
                <w:sz w:val="26"/>
                <w:szCs w:val="26"/>
              </w:rPr>
            </w:pPr>
          </w:p>
        </w:tc>
        <w:tc>
          <w:tcPr>
            <w:tcW w:w="7565" w:type="dxa"/>
            <w:tcBorders>
              <w:top w:val="dotted" w:sz="4" w:space="0" w:color="auto"/>
            </w:tcBorders>
          </w:tcPr>
          <w:p w:rsidR="00B1781F" w:rsidRPr="00B1781F" w:rsidRDefault="00B1781F" w:rsidP="00A32AC2">
            <w:pPr>
              <w:spacing w:line="276" w:lineRule="auto"/>
              <w:rPr>
                <w:rFonts w:cs="Times New Roman"/>
                <w:szCs w:val="28"/>
              </w:rPr>
            </w:pPr>
            <w:r w:rsidRPr="00B1781F">
              <w:rPr>
                <w:rFonts w:cs="Times New Roman"/>
                <w:szCs w:val="28"/>
              </w:rPr>
              <w:t xml:space="preserve">Thể tích của toàn bộ không gian bên trong tháp nước là: </w:t>
            </w:r>
            <w:r w:rsidRPr="00B1781F">
              <w:rPr>
                <w:rFonts w:cs="Times New Roman"/>
                <w:position w:val="-24"/>
                <w:szCs w:val="28"/>
              </w:rPr>
              <w:object w:dxaOrig="2820" w:dyaOrig="620">
                <v:shape id="_x0000_i1963" type="#_x0000_t75" style="width:140.1pt;height:31.8pt" o:ole="">
                  <v:imagedata r:id="rId1669" o:title=""/>
                </v:shape>
                <o:OLEObject Type="Embed" ProgID="Equation.DSMT4" ShapeID="_x0000_i1963" DrawAspect="Content" ObjectID="_1804852832" r:id="rId1670"/>
              </w:object>
            </w:r>
            <w:r w:rsidRPr="00B1781F">
              <w:rPr>
                <w:rFonts w:cs="Times New Roman"/>
                <w:szCs w:val="28"/>
              </w:rPr>
              <w:t>.</w:t>
            </w:r>
          </w:p>
        </w:tc>
        <w:tc>
          <w:tcPr>
            <w:tcW w:w="1134" w:type="dxa"/>
            <w:tcBorders>
              <w:top w:val="single" w:sz="4" w:space="0" w:color="auto"/>
            </w:tcBorders>
          </w:tcPr>
          <w:p w:rsidR="00B1781F" w:rsidRPr="00B1781F" w:rsidRDefault="00B1781F" w:rsidP="00A32AC2">
            <w:pPr>
              <w:jc w:val="center"/>
              <w:rPr>
                <w:rFonts w:cs="Times New Roman"/>
                <w:sz w:val="26"/>
                <w:szCs w:val="26"/>
              </w:rPr>
            </w:pPr>
          </w:p>
          <w:p w:rsidR="00B1781F" w:rsidRPr="00B1781F" w:rsidRDefault="00B1781F" w:rsidP="00A32AC2">
            <w:pPr>
              <w:jc w:val="center"/>
              <w:rPr>
                <w:rFonts w:cs="Times New Roman"/>
                <w:sz w:val="26"/>
                <w:szCs w:val="26"/>
              </w:rPr>
            </w:pPr>
            <w:r w:rsidRPr="00B1781F">
              <w:rPr>
                <w:rFonts w:cs="Times New Roman"/>
                <w:sz w:val="26"/>
                <w:szCs w:val="26"/>
              </w:rPr>
              <w:t>0,25</w:t>
            </w:r>
          </w:p>
        </w:tc>
      </w:tr>
      <w:tr w:rsidR="00B1781F" w:rsidRPr="00B1781F" w:rsidTr="000D2263">
        <w:tc>
          <w:tcPr>
            <w:tcW w:w="1365" w:type="dxa"/>
            <w:vMerge w:val="restart"/>
          </w:tcPr>
          <w:p w:rsidR="00B1781F" w:rsidRPr="00B1781F" w:rsidRDefault="00B1781F" w:rsidP="000D2263">
            <w:pPr>
              <w:jc w:val="center"/>
              <w:rPr>
                <w:rFonts w:cs="Times New Roman"/>
                <w:b/>
                <w:szCs w:val="28"/>
              </w:rPr>
            </w:pPr>
          </w:p>
          <w:p w:rsidR="00B1781F" w:rsidRPr="00B1781F" w:rsidRDefault="00B1781F" w:rsidP="000D2263">
            <w:pPr>
              <w:jc w:val="center"/>
              <w:rPr>
                <w:rFonts w:cs="Times New Roman"/>
                <w:b/>
                <w:szCs w:val="28"/>
              </w:rPr>
            </w:pPr>
          </w:p>
          <w:p w:rsidR="00B1781F" w:rsidRPr="00B1781F" w:rsidRDefault="00B1781F" w:rsidP="000D2263">
            <w:pPr>
              <w:jc w:val="center"/>
              <w:rPr>
                <w:rFonts w:cs="Times New Roman"/>
                <w:b/>
                <w:szCs w:val="28"/>
              </w:rPr>
            </w:pPr>
          </w:p>
          <w:p w:rsidR="00B1781F" w:rsidRPr="00B1781F" w:rsidRDefault="00B1781F" w:rsidP="000D2263">
            <w:pPr>
              <w:jc w:val="center"/>
              <w:rPr>
                <w:rFonts w:cs="Times New Roman"/>
                <w:b/>
                <w:szCs w:val="28"/>
              </w:rPr>
            </w:pPr>
          </w:p>
          <w:p w:rsidR="00B1781F" w:rsidRPr="00B1781F" w:rsidRDefault="00B1781F" w:rsidP="000D2263">
            <w:pPr>
              <w:jc w:val="center"/>
              <w:rPr>
                <w:rFonts w:cs="Times New Roman"/>
                <w:b/>
                <w:szCs w:val="28"/>
              </w:rPr>
            </w:pPr>
          </w:p>
          <w:p w:rsidR="00B1781F" w:rsidRPr="00B1781F" w:rsidRDefault="00B1781F" w:rsidP="000D2263">
            <w:pPr>
              <w:jc w:val="center"/>
              <w:rPr>
                <w:rFonts w:cs="Times New Roman"/>
                <w:b/>
                <w:szCs w:val="28"/>
              </w:rPr>
            </w:pPr>
          </w:p>
          <w:p w:rsidR="00B1781F" w:rsidRPr="00B1781F" w:rsidRDefault="00B1781F" w:rsidP="000D2263">
            <w:pPr>
              <w:jc w:val="center"/>
              <w:rPr>
                <w:rFonts w:cs="Times New Roman"/>
                <w:b/>
                <w:szCs w:val="28"/>
              </w:rPr>
            </w:pPr>
          </w:p>
          <w:p w:rsidR="00B1781F" w:rsidRPr="00B1781F" w:rsidRDefault="00B1781F" w:rsidP="000D2263">
            <w:pPr>
              <w:jc w:val="center"/>
              <w:rPr>
                <w:rFonts w:cs="Times New Roman"/>
                <w:b/>
                <w:szCs w:val="28"/>
              </w:rPr>
            </w:pPr>
          </w:p>
          <w:p w:rsidR="00B1781F" w:rsidRPr="00B1781F" w:rsidRDefault="00B1781F" w:rsidP="000D2263">
            <w:pPr>
              <w:jc w:val="center"/>
              <w:rPr>
                <w:rFonts w:cs="Times New Roman"/>
                <w:b/>
                <w:szCs w:val="28"/>
              </w:rPr>
            </w:pPr>
          </w:p>
          <w:p w:rsidR="00B1781F" w:rsidRPr="00B1781F" w:rsidRDefault="00B1781F" w:rsidP="000D2263">
            <w:pPr>
              <w:jc w:val="center"/>
              <w:rPr>
                <w:rFonts w:cs="Times New Roman"/>
                <w:b/>
                <w:szCs w:val="28"/>
              </w:rPr>
            </w:pPr>
          </w:p>
          <w:p w:rsidR="00B1781F" w:rsidRPr="00B1781F" w:rsidRDefault="00B1781F" w:rsidP="000D2263">
            <w:pPr>
              <w:jc w:val="center"/>
              <w:rPr>
                <w:rFonts w:cs="Times New Roman"/>
                <w:b/>
                <w:szCs w:val="28"/>
              </w:rPr>
            </w:pPr>
          </w:p>
          <w:p w:rsidR="00B1781F" w:rsidRPr="00B1781F" w:rsidRDefault="00B1781F" w:rsidP="000D2263">
            <w:pPr>
              <w:jc w:val="center"/>
              <w:rPr>
                <w:rFonts w:cs="Times New Roman"/>
                <w:b/>
                <w:szCs w:val="28"/>
              </w:rPr>
            </w:pPr>
          </w:p>
          <w:p w:rsidR="00B1781F" w:rsidRPr="00B1781F" w:rsidRDefault="00B1781F" w:rsidP="000D2263">
            <w:pPr>
              <w:jc w:val="center"/>
              <w:rPr>
                <w:rFonts w:cs="Times New Roman"/>
                <w:b/>
                <w:szCs w:val="28"/>
              </w:rPr>
            </w:pPr>
          </w:p>
          <w:p w:rsidR="00B1781F" w:rsidRPr="00B1781F" w:rsidRDefault="00B1781F" w:rsidP="000D2263">
            <w:pPr>
              <w:jc w:val="center"/>
              <w:rPr>
                <w:rFonts w:cs="Times New Roman"/>
                <w:b/>
                <w:szCs w:val="28"/>
              </w:rPr>
            </w:pPr>
          </w:p>
          <w:p w:rsidR="00B1781F" w:rsidRPr="00B1781F" w:rsidRDefault="00B1781F" w:rsidP="000D2263">
            <w:pPr>
              <w:jc w:val="center"/>
              <w:rPr>
                <w:rFonts w:cs="Times New Roman"/>
                <w:sz w:val="26"/>
                <w:szCs w:val="26"/>
              </w:rPr>
            </w:pPr>
            <w:r w:rsidRPr="00B1781F">
              <w:rPr>
                <w:rFonts w:cs="Times New Roman"/>
                <w:b/>
                <w:sz w:val="26"/>
                <w:szCs w:val="26"/>
              </w:rPr>
              <w:t>Câu 6. (2,0 điểm)</w:t>
            </w:r>
          </w:p>
          <w:p w:rsidR="00B1781F" w:rsidRPr="00B1781F" w:rsidRDefault="00B1781F" w:rsidP="00C64C3A">
            <w:pPr>
              <w:rPr>
                <w:rFonts w:cs="Times New Roman"/>
                <w:sz w:val="26"/>
                <w:szCs w:val="26"/>
              </w:rPr>
            </w:pPr>
          </w:p>
          <w:p w:rsidR="00B1781F" w:rsidRPr="00B1781F" w:rsidRDefault="00B1781F" w:rsidP="00C64C3A">
            <w:pPr>
              <w:rPr>
                <w:rFonts w:cs="Times New Roman"/>
                <w:sz w:val="26"/>
                <w:szCs w:val="26"/>
              </w:rPr>
            </w:pPr>
          </w:p>
        </w:tc>
        <w:tc>
          <w:tcPr>
            <w:tcW w:w="8699" w:type="dxa"/>
            <w:gridSpan w:val="2"/>
            <w:shd w:val="clear" w:color="auto" w:fill="D9D9D9" w:themeFill="background1" w:themeFillShade="D9"/>
          </w:tcPr>
          <w:p w:rsidR="00B1781F" w:rsidRPr="00B1781F" w:rsidRDefault="00B1781F" w:rsidP="000D2263">
            <w:pPr>
              <w:widowControl w:val="0"/>
              <w:jc w:val="both"/>
              <w:rPr>
                <w:rFonts w:cs="Times New Roman"/>
                <w:szCs w:val="28"/>
                <w:lang w:val="pt-BR"/>
              </w:rPr>
            </w:pPr>
            <w:r w:rsidRPr="00B1781F">
              <w:rPr>
                <w:rFonts w:cs="Times New Roman"/>
                <w:szCs w:val="28"/>
                <w:lang w:val="pt-BR"/>
              </w:rPr>
              <w:t xml:space="preserve">Cho tam giác nhọn ABC nội tiếp đường tròn (O). </w:t>
            </w:r>
            <w:r w:rsidRPr="00B1781F">
              <w:rPr>
                <w:rFonts w:cs="Times New Roman"/>
                <w:szCs w:val="28"/>
                <w:lang w:val="fr-FR"/>
              </w:rPr>
              <w:t xml:space="preserve">Hai đường cao AM, BN cắt nhau tại H và cắt đường tròn (O) lần lượt tại </w:t>
            </w:r>
            <w:r w:rsidRPr="00B1781F">
              <w:rPr>
                <w:rFonts w:cs="Times New Roman"/>
                <w:szCs w:val="28"/>
                <w:lang w:val="pt-BR"/>
              </w:rPr>
              <w:t>D, E. Chứng minh rằng:</w:t>
            </w:r>
          </w:p>
          <w:p w:rsidR="00B1781F" w:rsidRPr="00B1781F" w:rsidRDefault="00B1781F" w:rsidP="003B74BB">
            <w:pPr>
              <w:widowControl w:val="0"/>
              <w:rPr>
                <w:rFonts w:cs="Times New Roman"/>
                <w:szCs w:val="28"/>
                <w:lang w:val="pt-BR"/>
              </w:rPr>
            </w:pPr>
            <w:r w:rsidRPr="00B1781F">
              <w:rPr>
                <w:rFonts w:cs="Times New Roman"/>
                <w:szCs w:val="28"/>
                <w:lang w:val="pt-BR"/>
              </w:rPr>
              <w:t xml:space="preserve">a. Tứ giác HMCN nội tiếp đường tròn.               </w:t>
            </w:r>
          </w:p>
          <w:p w:rsidR="00B1781F" w:rsidRPr="00B1781F" w:rsidRDefault="00B1781F" w:rsidP="003B74BB">
            <w:pPr>
              <w:widowControl w:val="0"/>
              <w:rPr>
                <w:rFonts w:cs="Times New Roman"/>
                <w:szCs w:val="28"/>
                <w:lang w:val="pt-BR"/>
              </w:rPr>
            </w:pPr>
            <w:r w:rsidRPr="00B1781F">
              <w:rPr>
                <w:rFonts w:cs="Times New Roman"/>
                <w:szCs w:val="28"/>
                <w:lang w:val="pt-BR"/>
              </w:rPr>
              <w:t xml:space="preserve">b. CD = CE.              </w:t>
            </w:r>
          </w:p>
          <w:p w:rsidR="00B1781F" w:rsidRPr="00B1781F" w:rsidRDefault="00B1781F" w:rsidP="000D2263">
            <w:pPr>
              <w:rPr>
                <w:rFonts w:cs="Times New Roman"/>
                <w:sz w:val="26"/>
                <w:szCs w:val="26"/>
              </w:rPr>
            </w:pPr>
            <w:r w:rsidRPr="00B1781F">
              <w:rPr>
                <w:rFonts w:cs="Times New Roman"/>
                <w:szCs w:val="28"/>
                <w:lang w:val="pt-BR"/>
              </w:rPr>
              <w:t>c. Tam giác BHD cân.</w:t>
            </w:r>
          </w:p>
        </w:tc>
      </w:tr>
      <w:tr w:rsidR="00B1781F" w:rsidRPr="00B1781F" w:rsidTr="00C64C3A">
        <w:tc>
          <w:tcPr>
            <w:tcW w:w="1365" w:type="dxa"/>
            <w:vMerge/>
          </w:tcPr>
          <w:p w:rsidR="00B1781F" w:rsidRPr="00B1781F" w:rsidRDefault="00B1781F" w:rsidP="00C64C3A">
            <w:pPr>
              <w:rPr>
                <w:rFonts w:cs="Times New Roman"/>
                <w:sz w:val="26"/>
                <w:szCs w:val="26"/>
              </w:rPr>
            </w:pPr>
          </w:p>
        </w:tc>
        <w:tc>
          <w:tcPr>
            <w:tcW w:w="7565" w:type="dxa"/>
          </w:tcPr>
          <w:p w:rsidR="00B1781F" w:rsidRPr="00B1781F" w:rsidRDefault="00B1781F" w:rsidP="00C64C3A">
            <w:pPr>
              <w:rPr>
                <w:rFonts w:cs="Times New Roman"/>
                <w:szCs w:val="28"/>
              </w:rPr>
            </w:pPr>
            <w:r w:rsidRPr="00B1781F">
              <w:rPr>
                <w:rFonts w:cs="Times New Roman"/>
                <w:noProof/>
                <w:szCs w:val="28"/>
              </w:rPr>
              <w:drawing>
                <wp:inline distT="0" distB="0" distL="0" distR="0" wp14:anchorId="1F6322F8" wp14:editId="39413B18">
                  <wp:extent cx="1417320" cy="1463040"/>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1417320" cy="1463040"/>
                          </a:xfrm>
                          <a:prstGeom prst="rect">
                            <a:avLst/>
                          </a:prstGeom>
                          <a:noFill/>
                          <a:ln>
                            <a:noFill/>
                          </a:ln>
                        </pic:spPr>
                      </pic:pic>
                    </a:graphicData>
                  </a:graphic>
                </wp:inline>
              </w:drawing>
            </w:r>
          </w:p>
          <w:p w:rsidR="00B1781F" w:rsidRPr="00B1781F" w:rsidRDefault="00B1781F" w:rsidP="00C64C3A">
            <w:pPr>
              <w:rPr>
                <w:rFonts w:cs="Times New Roman"/>
                <w:szCs w:val="28"/>
              </w:rPr>
            </w:pPr>
            <w:r w:rsidRPr="00B1781F">
              <w:rPr>
                <w:rFonts w:cs="Times New Roman"/>
                <w:szCs w:val="28"/>
              </w:rPr>
              <w:t xml:space="preserve">Vẽ hình đến hết ý a </w:t>
            </w:r>
          </w:p>
        </w:tc>
        <w:tc>
          <w:tcPr>
            <w:tcW w:w="1134" w:type="dxa"/>
          </w:tcPr>
          <w:p w:rsidR="00B1781F" w:rsidRPr="00B1781F" w:rsidRDefault="00B1781F" w:rsidP="00C64C3A">
            <w:pPr>
              <w:jc w:val="center"/>
              <w:rPr>
                <w:rFonts w:cs="Times New Roman"/>
                <w:sz w:val="26"/>
                <w:szCs w:val="26"/>
              </w:rPr>
            </w:pPr>
          </w:p>
          <w:p w:rsidR="00B1781F" w:rsidRPr="00B1781F" w:rsidRDefault="00B1781F" w:rsidP="00C64C3A">
            <w:pPr>
              <w:jc w:val="center"/>
              <w:rPr>
                <w:rFonts w:cs="Times New Roman"/>
                <w:sz w:val="26"/>
                <w:szCs w:val="26"/>
              </w:rPr>
            </w:pPr>
          </w:p>
          <w:p w:rsidR="00B1781F" w:rsidRPr="00B1781F" w:rsidRDefault="00B1781F" w:rsidP="00C64C3A">
            <w:pPr>
              <w:jc w:val="center"/>
              <w:rPr>
                <w:rFonts w:cs="Times New Roman"/>
                <w:sz w:val="26"/>
                <w:szCs w:val="26"/>
              </w:rPr>
            </w:pPr>
          </w:p>
          <w:p w:rsidR="00B1781F" w:rsidRPr="00B1781F" w:rsidRDefault="00B1781F" w:rsidP="00C64C3A">
            <w:pPr>
              <w:jc w:val="center"/>
              <w:rPr>
                <w:rFonts w:cs="Times New Roman"/>
                <w:sz w:val="26"/>
                <w:szCs w:val="26"/>
              </w:rPr>
            </w:pPr>
            <w:r w:rsidRPr="00B1781F">
              <w:rPr>
                <w:rFonts w:cs="Times New Roman"/>
                <w:sz w:val="26"/>
                <w:szCs w:val="26"/>
              </w:rPr>
              <w:t>0,25</w:t>
            </w:r>
          </w:p>
        </w:tc>
      </w:tr>
      <w:tr w:rsidR="00B1781F" w:rsidRPr="00B1781F" w:rsidTr="00D15A96">
        <w:trPr>
          <w:trHeight w:val="1116"/>
        </w:trPr>
        <w:tc>
          <w:tcPr>
            <w:tcW w:w="1365" w:type="dxa"/>
            <w:vMerge/>
          </w:tcPr>
          <w:p w:rsidR="00B1781F" w:rsidRPr="00B1781F" w:rsidRDefault="00B1781F" w:rsidP="00C64C3A">
            <w:pPr>
              <w:rPr>
                <w:rFonts w:cs="Times New Roman"/>
                <w:sz w:val="26"/>
                <w:szCs w:val="26"/>
              </w:rPr>
            </w:pPr>
          </w:p>
        </w:tc>
        <w:tc>
          <w:tcPr>
            <w:tcW w:w="7565" w:type="dxa"/>
            <w:tcBorders>
              <w:bottom w:val="dotted" w:sz="4" w:space="0" w:color="auto"/>
            </w:tcBorders>
          </w:tcPr>
          <w:p w:rsidR="00B1781F" w:rsidRPr="00B1781F" w:rsidRDefault="00B1781F" w:rsidP="005A3D63">
            <w:pPr>
              <w:widowControl w:val="0"/>
              <w:jc w:val="both"/>
              <w:rPr>
                <w:rFonts w:cs="Times New Roman"/>
                <w:szCs w:val="28"/>
                <w:lang w:val="pt-BR"/>
              </w:rPr>
            </w:pPr>
            <w:r w:rsidRPr="00B1781F">
              <w:rPr>
                <w:rFonts w:cs="Times New Roman"/>
                <w:szCs w:val="28"/>
                <w:lang w:val="pt-BR"/>
              </w:rPr>
              <w:t>a. Xét tứ giác HMCN</w:t>
            </w:r>
          </w:p>
          <w:p w:rsidR="00B1781F" w:rsidRPr="00B1781F" w:rsidRDefault="00B1781F" w:rsidP="005A3D63">
            <w:pPr>
              <w:widowControl w:val="0"/>
              <w:jc w:val="both"/>
              <w:rPr>
                <w:rFonts w:cs="Times New Roman"/>
                <w:szCs w:val="28"/>
                <w:lang w:val="fr-FR"/>
              </w:rPr>
            </w:pPr>
            <w:r w:rsidRPr="00B1781F">
              <w:rPr>
                <w:rFonts w:cs="Times New Roman"/>
                <w:szCs w:val="28"/>
                <w:lang w:val="fr-FR"/>
              </w:rPr>
              <w:t xml:space="preserve">Ta có: </w:t>
            </w:r>
            <w:r w:rsidRPr="00B1781F">
              <w:rPr>
                <w:rFonts w:cs="Times New Roman"/>
                <w:position w:val="-6"/>
                <w:szCs w:val="28"/>
                <w:lang w:val="fr-FR"/>
              </w:rPr>
              <w:object w:dxaOrig="1140" w:dyaOrig="360">
                <v:shape id="_x0000_i1964" type="#_x0000_t75" style="width:57.1pt;height:18.15pt" o:ole="">
                  <v:imagedata r:id="rId1672" o:title=""/>
                </v:shape>
                <o:OLEObject Type="Embed" ProgID="Equation.DSMT4" ShapeID="_x0000_i1964" DrawAspect="Content" ObjectID="_1804852833" r:id="rId1673"/>
              </w:object>
            </w:r>
            <w:r w:rsidRPr="00B1781F">
              <w:rPr>
                <w:rFonts w:cs="Times New Roman"/>
                <w:szCs w:val="28"/>
                <w:lang w:val="fr-FR"/>
              </w:rPr>
              <w:t>(BN là đường cao).</w:t>
            </w:r>
          </w:p>
          <w:p w:rsidR="00B1781F" w:rsidRPr="00B1781F" w:rsidRDefault="00B1781F" w:rsidP="00C64C3A">
            <w:pPr>
              <w:widowControl w:val="0"/>
              <w:tabs>
                <w:tab w:val="left" w:pos="2660"/>
              </w:tabs>
              <w:jc w:val="both"/>
              <w:rPr>
                <w:rFonts w:cs="Times New Roman"/>
                <w:szCs w:val="28"/>
              </w:rPr>
            </w:pPr>
            <w:r w:rsidRPr="00B1781F">
              <w:rPr>
                <w:rFonts w:cs="Times New Roman"/>
                <w:szCs w:val="28"/>
                <w:lang w:val="fr-FR"/>
              </w:rPr>
              <w:t xml:space="preserve">           </w:t>
            </w:r>
            <w:r w:rsidRPr="00B1781F">
              <w:rPr>
                <w:rFonts w:cs="Times New Roman"/>
                <w:position w:val="-6"/>
                <w:szCs w:val="28"/>
                <w:lang w:val="fr-FR"/>
              </w:rPr>
              <w:object w:dxaOrig="1180" w:dyaOrig="360">
                <v:shape id="_x0000_i1965" type="#_x0000_t75" style="width:58.4pt;height:18.15pt" o:ole="">
                  <v:imagedata r:id="rId1674" o:title=""/>
                </v:shape>
                <o:OLEObject Type="Embed" ProgID="Equation.DSMT4" ShapeID="_x0000_i1965" DrawAspect="Content" ObjectID="_1804852834" r:id="rId1675"/>
              </w:object>
            </w:r>
            <w:r w:rsidRPr="00B1781F">
              <w:rPr>
                <w:rFonts w:cs="Times New Roman"/>
                <w:szCs w:val="28"/>
              </w:rPr>
              <w:t>(AM là đường cao).</w:t>
            </w:r>
          </w:p>
        </w:tc>
        <w:tc>
          <w:tcPr>
            <w:tcW w:w="1134" w:type="dxa"/>
            <w:tcBorders>
              <w:bottom w:val="dotted" w:sz="4" w:space="0" w:color="auto"/>
            </w:tcBorders>
          </w:tcPr>
          <w:p w:rsidR="00B1781F" w:rsidRPr="00B1781F" w:rsidRDefault="00B1781F" w:rsidP="00C64C3A">
            <w:pPr>
              <w:jc w:val="center"/>
              <w:rPr>
                <w:rFonts w:cs="Times New Roman"/>
                <w:sz w:val="26"/>
                <w:szCs w:val="26"/>
              </w:rPr>
            </w:pPr>
          </w:p>
          <w:p w:rsidR="00B1781F" w:rsidRPr="00B1781F" w:rsidRDefault="00B1781F" w:rsidP="00C64C3A">
            <w:pPr>
              <w:jc w:val="center"/>
              <w:rPr>
                <w:rFonts w:cs="Times New Roman"/>
                <w:sz w:val="26"/>
                <w:szCs w:val="26"/>
              </w:rPr>
            </w:pPr>
          </w:p>
          <w:p w:rsidR="00B1781F" w:rsidRPr="00B1781F" w:rsidRDefault="00B1781F" w:rsidP="00C64C3A">
            <w:pPr>
              <w:jc w:val="center"/>
              <w:rPr>
                <w:rFonts w:cs="Times New Roman"/>
                <w:sz w:val="26"/>
                <w:szCs w:val="26"/>
              </w:rPr>
            </w:pPr>
            <w:r w:rsidRPr="00B1781F">
              <w:rPr>
                <w:rFonts w:cs="Times New Roman"/>
                <w:sz w:val="26"/>
                <w:szCs w:val="26"/>
              </w:rPr>
              <w:t>0,25</w:t>
            </w:r>
          </w:p>
        </w:tc>
      </w:tr>
      <w:tr w:rsidR="00B1781F" w:rsidRPr="00B1781F" w:rsidTr="00D15A96">
        <w:trPr>
          <w:trHeight w:val="616"/>
        </w:trPr>
        <w:tc>
          <w:tcPr>
            <w:tcW w:w="1365" w:type="dxa"/>
            <w:vMerge/>
          </w:tcPr>
          <w:p w:rsidR="00B1781F" w:rsidRPr="00B1781F" w:rsidRDefault="00B1781F" w:rsidP="00C64C3A">
            <w:pPr>
              <w:rPr>
                <w:rFonts w:cs="Times New Roman"/>
                <w:sz w:val="26"/>
                <w:szCs w:val="26"/>
              </w:rPr>
            </w:pPr>
          </w:p>
        </w:tc>
        <w:tc>
          <w:tcPr>
            <w:tcW w:w="7565" w:type="dxa"/>
            <w:tcBorders>
              <w:top w:val="dotted" w:sz="4" w:space="0" w:color="auto"/>
            </w:tcBorders>
          </w:tcPr>
          <w:p w:rsidR="00B1781F" w:rsidRPr="00B1781F" w:rsidRDefault="00B1781F" w:rsidP="007B61A2">
            <w:pPr>
              <w:widowControl w:val="0"/>
              <w:jc w:val="both"/>
              <w:rPr>
                <w:rFonts w:cs="Times New Roman"/>
                <w:szCs w:val="28"/>
                <w:lang w:val="fr-FR"/>
              </w:rPr>
            </w:pPr>
            <w:r w:rsidRPr="00B1781F">
              <w:rPr>
                <w:rFonts w:cs="Times New Roman"/>
                <w:szCs w:val="28"/>
                <w:lang w:val="fr-FR"/>
              </w:rPr>
              <w:t>Suy ra C, M, H, N cùng thuộc đường tròn đường kính CH.</w:t>
            </w:r>
          </w:p>
          <w:p w:rsidR="00B1781F" w:rsidRPr="00B1781F" w:rsidRDefault="00B1781F" w:rsidP="005A3D63">
            <w:pPr>
              <w:widowControl w:val="0"/>
              <w:jc w:val="both"/>
              <w:rPr>
                <w:rFonts w:cs="Times New Roman"/>
                <w:szCs w:val="28"/>
                <w:lang w:val="fr-FR"/>
              </w:rPr>
            </w:pPr>
            <w:r w:rsidRPr="00B1781F">
              <w:rPr>
                <w:rFonts w:cs="Times New Roman"/>
                <w:szCs w:val="28"/>
                <w:lang w:val="fr-FR"/>
              </w:rPr>
              <w:tab/>
              <w:t>Vậy tứ giác HMCN nội tiếp đường tròn.</w:t>
            </w:r>
          </w:p>
        </w:tc>
        <w:tc>
          <w:tcPr>
            <w:tcW w:w="1134" w:type="dxa"/>
            <w:tcBorders>
              <w:top w:val="dotted" w:sz="4" w:space="0" w:color="auto"/>
            </w:tcBorders>
          </w:tcPr>
          <w:p w:rsidR="00B1781F" w:rsidRPr="00B1781F" w:rsidRDefault="00B1781F" w:rsidP="00C64C3A">
            <w:pPr>
              <w:jc w:val="center"/>
              <w:rPr>
                <w:rFonts w:cs="Times New Roman"/>
                <w:sz w:val="26"/>
                <w:szCs w:val="26"/>
              </w:rPr>
            </w:pPr>
          </w:p>
          <w:p w:rsidR="00B1781F" w:rsidRPr="00B1781F" w:rsidRDefault="00B1781F" w:rsidP="00C64C3A">
            <w:pPr>
              <w:jc w:val="center"/>
              <w:rPr>
                <w:rFonts w:cs="Times New Roman"/>
                <w:sz w:val="26"/>
                <w:szCs w:val="26"/>
              </w:rPr>
            </w:pPr>
            <w:r w:rsidRPr="00B1781F">
              <w:rPr>
                <w:rFonts w:cs="Times New Roman"/>
                <w:sz w:val="26"/>
                <w:szCs w:val="26"/>
              </w:rPr>
              <w:t>0,25</w:t>
            </w:r>
          </w:p>
        </w:tc>
      </w:tr>
      <w:tr w:rsidR="00B1781F" w:rsidRPr="00B1781F" w:rsidTr="00D15A96">
        <w:trPr>
          <w:trHeight w:val="640"/>
        </w:trPr>
        <w:tc>
          <w:tcPr>
            <w:tcW w:w="1365" w:type="dxa"/>
            <w:vMerge/>
          </w:tcPr>
          <w:p w:rsidR="00B1781F" w:rsidRPr="00B1781F" w:rsidRDefault="00B1781F" w:rsidP="00C64C3A">
            <w:pPr>
              <w:rPr>
                <w:rFonts w:cs="Times New Roman"/>
                <w:sz w:val="26"/>
                <w:szCs w:val="26"/>
              </w:rPr>
            </w:pPr>
          </w:p>
        </w:tc>
        <w:tc>
          <w:tcPr>
            <w:tcW w:w="7565" w:type="dxa"/>
            <w:tcBorders>
              <w:bottom w:val="dotted" w:sz="4" w:space="0" w:color="auto"/>
            </w:tcBorders>
          </w:tcPr>
          <w:p w:rsidR="00B1781F" w:rsidRPr="00B1781F" w:rsidRDefault="00B1781F" w:rsidP="00C64C3A">
            <w:pPr>
              <w:widowControl w:val="0"/>
              <w:jc w:val="both"/>
              <w:rPr>
                <w:rFonts w:cs="Times New Roman"/>
                <w:szCs w:val="28"/>
                <w:lang w:val="fr-FR"/>
              </w:rPr>
            </w:pPr>
            <w:r w:rsidRPr="00B1781F">
              <w:rPr>
                <w:rFonts w:cs="Times New Roman"/>
                <w:szCs w:val="28"/>
                <w:lang w:val="fr-FR"/>
              </w:rPr>
              <w:t xml:space="preserve">b. Ta có: </w:t>
            </w:r>
            <w:r w:rsidRPr="00B1781F">
              <w:rPr>
                <w:rFonts w:cs="Times New Roman"/>
                <w:position w:val="-6"/>
                <w:szCs w:val="28"/>
                <w:lang w:val="fr-FR"/>
              </w:rPr>
              <w:object w:dxaOrig="1300" w:dyaOrig="360">
                <v:shape id="_x0000_i1966" type="#_x0000_t75" style="width:64.2pt;height:18.15pt" o:ole="">
                  <v:imagedata r:id="rId1676" o:title=""/>
                </v:shape>
                <o:OLEObject Type="Embed" ProgID="Equation.DSMT4" ShapeID="_x0000_i1966" DrawAspect="Content" ObjectID="_1804852835" r:id="rId1677"/>
              </w:object>
            </w:r>
            <w:r w:rsidRPr="00B1781F">
              <w:rPr>
                <w:rFonts w:cs="Times New Roman"/>
                <w:szCs w:val="28"/>
                <w:lang w:val="fr-FR"/>
              </w:rPr>
              <w:t xml:space="preserve"> (cùng chắn cung CD).</w:t>
            </w:r>
          </w:p>
          <w:p w:rsidR="00B1781F" w:rsidRPr="00B1781F" w:rsidRDefault="00B1781F" w:rsidP="000A6551">
            <w:pPr>
              <w:widowControl w:val="0"/>
              <w:jc w:val="both"/>
              <w:rPr>
                <w:rFonts w:cs="Times New Roman"/>
                <w:szCs w:val="28"/>
                <w:lang w:val="fr-FR"/>
              </w:rPr>
            </w:pPr>
            <w:r w:rsidRPr="00B1781F">
              <w:rPr>
                <w:rFonts w:cs="Times New Roman"/>
                <w:szCs w:val="28"/>
                <w:lang w:val="fr-FR"/>
              </w:rPr>
              <w:t xml:space="preserve">    Mà: </w:t>
            </w:r>
            <w:r w:rsidRPr="00B1781F">
              <w:rPr>
                <w:rFonts w:cs="Times New Roman"/>
                <w:position w:val="-6"/>
                <w:szCs w:val="28"/>
                <w:lang w:val="fr-FR"/>
              </w:rPr>
              <w:object w:dxaOrig="1280" w:dyaOrig="360">
                <v:shape id="_x0000_i1967" type="#_x0000_t75" style="width:64.2pt;height:18.15pt" o:ole="">
                  <v:imagedata r:id="rId1678" o:title=""/>
                </v:shape>
                <o:OLEObject Type="Embed" ProgID="Equation.DSMT4" ShapeID="_x0000_i1967" DrawAspect="Content" ObjectID="_1804852836" r:id="rId1679"/>
              </w:object>
            </w:r>
            <w:r w:rsidRPr="00B1781F">
              <w:rPr>
                <w:rFonts w:cs="Times New Roman"/>
                <w:szCs w:val="28"/>
                <w:lang w:val="fr-FR"/>
              </w:rPr>
              <w:t xml:space="preserve"> (cùng phụ với góc ACB) </w:t>
            </w:r>
          </w:p>
        </w:tc>
        <w:tc>
          <w:tcPr>
            <w:tcW w:w="1134" w:type="dxa"/>
            <w:tcBorders>
              <w:bottom w:val="dotted" w:sz="4" w:space="0" w:color="auto"/>
            </w:tcBorders>
          </w:tcPr>
          <w:p w:rsidR="00B1781F" w:rsidRPr="00B1781F" w:rsidRDefault="00B1781F" w:rsidP="00C64C3A">
            <w:pPr>
              <w:jc w:val="center"/>
              <w:rPr>
                <w:rFonts w:cs="Times New Roman"/>
                <w:sz w:val="26"/>
                <w:szCs w:val="26"/>
              </w:rPr>
            </w:pPr>
          </w:p>
          <w:p w:rsidR="00B1781F" w:rsidRPr="00B1781F" w:rsidRDefault="00B1781F" w:rsidP="00C64C3A">
            <w:pPr>
              <w:jc w:val="center"/>
              <w:rPr>
                <w:rFonts w:cs="Times New Roman"/>
                <w:sz w:val="26"/>
                <w:szCs w:val="26"/>
              </w:rPr>
            </w:pPr>
            <w:r w:rsidRPr="00B1781F">
              <w:rPr>
                <w:rFonts w:cs="Times New Roman"/>
                <w:sz w:val="26"/>
                <w:szCs w:val="26"/>
              </w:rPr>
              <w:t>0,25</w:t>
            </w:r>
          </w:p>
        </w:tc>
      </w:tr>
      <w:tr w:rsidR="00B1781F" w:rsidRPr="00B1781F" w:rsidTr="00D15A96">
        <w:trPr>
          <w:trHeight w:val="684"/>
        </w:trPr>
        <w:tc>
          <w:tcPr>
            <w:tcW w:w="1365" w:type="dxa"/>
            <w:vMerge/>
          </w:tcPr>
          <w:p w:rsidR="00B1781F" w:rsidRPr="00B1781F" w:rsidRDefault="00B1781F" w:rsidP="00C64C3A">
            <w:pPr>
              <w:rPr>
                <w:rFonts w:cs="Times New Roman"/>
                <w:sz w:val="26"/>
                <w:szCs w:val="26"/>
              </w:rPr>
            </w:pPr>
          </w:p>
        </w:tc>
        <w:tc>
          <w:tcPr>
            <w:tcW w:w="7565" w:type="dxa"/>
            <w:tcBorders>
              <w:top w:val="dotted" w:sz="4" w:space="0" w:color="auto"/>
            </w:tcBorders>
          </w:tcPr>
          <w:p w:rsidR="00B1781F" w:rsidRPr="00B1781F" w:rsidRDefault="00B1781F" w:rsidP="007B61A2">
            <w:pPr>
              <w:widowControl w:val="0"/>
              <w:jc w:val="both"/>
              <w:rPr>
                <w:rFonts w:cs="Times New Roman"/>
                <w:szCs w:val="28"/>
                <w:lang w:val="fr-FR"/>
              </w:rPr>
            </w:pPr>
            <w:r w:rsidRPr="00B1781F">
              <w:rPr>
                <w:rFonts w:cs="Times New Roman"/>
                <w:szCs w:val="28"/>
                <w:lang w:val="fr-FR"/>
              </w:rPr>
              <w:t xml:space="preserve">  Do đó: </w:t>
            </w:r>
            <w:r w:rsidRPr="00B1781F">
              <w:rPr>
                <w:rFonts w:cs="Times New Roman"/>
                <w:position w:val="-6"/>
                <w:szCs w:val="28"/>
                <w:lang w:val="fr-FR"/>
              </w:rPr>
              <w:object w:dxaOrig="1280" w:dyaOrig="360">
                <v:shape id="_x0000_i1968" type="#_x0000_t75" style="width:64.2pt;height:18.15pt" o:ole="">
                  <v:imagedata r:id="rId1680" o:title=""/>
                </v:shape>
                <o:OLEObject Type="Embed" ProgID="Equation.DSMT4" ShapeID="_x0000_i1968" DrawAspect="Content" ObjectID="_1804852837" r:id="rId1681"/>
              </w:object>
            </w:r>
          </w:p>
          <w:p w:rsidR="00B1781F" w:rsidRPr="00B1781F" w:rsidRDefault="00B1781F" w:rsidP="007B61A2">
            <w:pPr>
              <w:widowControl w:val="0"/>
              <w:jc w:val="both"/>
              <w:rPr>
                <w:rFonts w:cs="Times New Roman"/>
                <w:szCs w:val="28"/>
                <w:lang w:val="fr-FR"/>
              </w:rPr>
            </w:pPr>
            <w:r w:rsidRPr="00B1781F">
              <w:rPr>
                <w:rFonts w:cs="Times New Roman"/>
                <w:szCs w:val="28"/>
                <w:lang w:val="fr-FR"/>
              </w:rPr>
              <w:t xml:space="preserve">      Suy ra: </w:t>
            </w:r>
            <w:r w:rsidRPr="00B1781F">
              <w:rPr>
                <w:rFonts w:cs="Times New Roman"/>
                <w:position w:val="-6"/>
                <w:szCs w:val="28"/>
                <w:lang w:val="fr-FR"/>
              </w:rPr>
              <w:object w:dxaOrig="960" w:dyaOrig="360">
                <v:shape id="_x0000_i1969" type="#_x0000_t75" style="width:48pt;height:18.15pt" o:ole="">
                  <v:imagedata r:id="rId1682" o:title=""/>
                </v:shape>
                <o:OLEObject Type="Embed" ProgID="Equation.DSMT4" ShapeID="_x0000_i1969" DrawAspect="Content" ObjectID="_1804852838" r:id="rId1683"/>
              </w:object>
            </w:r>
          </w:p>
          <w:p w:rsidR="00B1781F" w:rsidRPr="00B1781F" w:rsidRDefault="00B1781F" w:rsidP="005A3D63">
            <w:pPr>
              <w:widowControl w:val="0"/>
              <w:ind w:firstLine="720"/>
              <w:jc w:val="both"/>
              <w:rPr>
                <w:rFonts w:cs="Times New Roman"/>
                <w:szCs w:val="28"/>
                <w:lang w:val="fr-FR"/>
              </w:rPr>
            </w:pPr>
            <w:r w:rsidRPr="00B1781F">
              <w:rPr>
                <w:rFonts w:cs="Times New Roman"/>
                <w:szCs w:val="28"/>
                <w:lang w:val="fr-FR"/>
              </w:rPr>
              <w:t xml:space="preserve">Vậy: </w:t>
            </w:r>
            <w:r w:rsidRPr="00B1781F">
              <w:rPr>
                <w:rFonts w:cs="Times New Roman"/>
                <w:position w:val="-6"/>
                <w:szCs w:val="28"/>
                <w:lang w:val="fr-FR"/>
              </w:rPr>
              <w:object w:dxaOrig="960" w:dyaOrig="279">
                <v:shape id="_x0000_i1970" type="#_x0000_t75" style="width:48pt;height:13.6pt" o:ole="">
                  <v:imagedata r:id="rId1684" o:title=""/>
                </v:shape>
                <o:OLEObject Type="Embed" ProgID="Equation.DSMT4" ShapeID="_x0000_i1970" DrawAspect="Content" ObjectID="_1804852839" r:id="rId1685"/>
              </w:object>
            </w:r>
          </w:p>
        </w:tc>
        <w:tc>
          <w:tcPr>
            <w:tcW w:w="1134" w:type="dxa"/>
            <w:tcBorders>
              <w:top w:val="dotted" w:sz="4" w:space="0" w:color="auto"/>
            </w:tcBorders>
          </w:tcPr>
          <w:p w:rsidR="00B1781F" w:rsidRPr="00B1781F" w:rsidRDefault="00B1781F" w:rsidP="00C64C3A">
            <w:pPr>
              <w:jc w:val="center"/>
              <w:rPr>
                <w:rFonts w:cs="Times New Roman"/>
                <w:sz w:val="26"/>
                <w:szCs w:val="26"/>
              </w:rPr>
            </w:pPr>
          </w:p>
          <w:p w:rsidR="00B1781F" w:rsidRPr="00B1781F" w:rsidRDefault="00B1781F" w:rsidP="00C64C3A">
            <w:pPr>
              <w:jc w:val="center"/>
              <w:rPr>
                <w:rFonts w:cs="Times New Roman"/>
                <w:sz w:val="26"/>
                <w:szCs w:val="26"/>
              </w:rPr>
            </w:pPr>
          </w:p>
          <w:p w:rsidR="00B1781F" w:rsidRPr="00B1781F" w:rsidRDefault="00B1781F" w:rsidP="00C64C3A">
            <w:pPr>
              <w:jc w:val="center"/>
              <w:rPr>
                <w:rFonts w:cs="Times New Roman"/>
                <w:sz w:val="26"/>
                <w:szCs w:val="26"/>
              </w:rPr>
            </w:pPr>
            <w:r w:rsidRPr="00B1781F">
              <w:rPr>
                <w:rFonts w:cs="Times New Roman"/>
                <w:sz w:val="26"/>
                <w:szCs w:val="26"/>
              </w:rPr>
              <w:t>0,25</w:t>
            </w:r>
          </w:p>
        </w:tc>
      </w:tr>
      <w:tr w:rsidR="00B1781F" w:rsidRPr="00B1781F" w:rsidTr="00D15A96">
        <w:tc>
          <w:tcPr>
            <w:tcW w:w="1365" w:type="dxa"/>
            <w:vMerge/>
          </w:tcPr>
          <w:p w:rsidR="00B1781F" w:rsidRPr="00B1781F" w:rsidRDefault="00B1781F" w:rsidP="000A6551">
            <w:pPr>
              <w:rPr>
                <w:rFonts w:cs="Times New Roman"/>
                <w:sz w:val="26"/>
                <w:szCs w:val="26"/>
              </w:rPr>
            </w:pPr>
          </w:p>
        </w:tc>
        <w:tc>
          <w:tcPr>
            <w:tcW w:w="7565" w:type="dxa"/>
            <w:tcBorders>
              <w:bottom w:val="dotted" w:sz="4" w:space="0" w:color="auto"/>
            </w:tcBorders>
          </w:tcPr>
          <w:p w:rsidR="00B1781F" w:rsidRPr="00B1781F" w:rsidRDefault="00B1781F" w:rsidP="000A6551">
            <w:pPr>
              <w:widowControl w:val="0"/>
              <w:tabs>
                <w:tab w:val="left" w:pos="1950"/>
              </w:tabs>
              <w:jc w:val="both"/>
              <w:rPr>
                <w:rFonts w:cs="Times New Roman"/>
                <w:szCs w:val="28"/>
                <w:lang w:val="pt-BR"/>
              </w:rPr>
            </w:pPr>
            <w:r w:rsidRPr="00B1781F">
              <w:rPr>
                <w:rFonts w:cs="Times New Roman"/>
                <w:szCs w:val="28"/>
                <w:lang w:val="pt-BR"/>
              </w:rPr>
              <w:t xml:space="preserve">c. Xét </w:t>
            </w:r>
            <w:r w:rsidRPr="00B1781F">
              <w:rPr>
                <w:rFonts w:cs="Times New Roman"/>
                <w:szCs w:val="28"/>
                <w:lang w:val="pt-BR"/>
              </w:rPr>
              <w:sym w:font="Symbol" w:char="F044"/>
            </w:r>
            <w:r w:rsidRPr="00B1781F">
              <w:rPr>
                <w:rFonts w:cs="Times New Roman"/>
                <w:szCs w:val="28"/>
                <w:lang w:val="pt-BR"/>
              </w:rPr>
              <w:t>BHD</w:t>
            </w:r>
          </w:p>
          <w:p w:rsidR="00B1781F" w:rsidRPr="00B1781F" w:rsidRDefault="00B1781F" w:rsidP="000A6551">
            <w:pPr>
              <w:widowControl w:val="0"/>
              <w:jc w:val="both"/>
              <w:rPr>
                <w:rFonts w:cs="Times New Roman"/>
                <w:szCs w:val="28"/>
                <w:lang w:val="pt-BR"/>
              </w:rPr>
            </w:pPr>
            <w:r w:rsidRPr="00B1781F">
              <w:rPr>
                <w:rFonts w:cs="Times New Roman"/>
                <w:szCs w:val="28"/>
                <w:lang w:val="pt-BR"/>
              </w:rPr>
              <w:t xml:space="preserve">Ta có: </w:t>
            </w:r>
            <w:r w:rsidRPr="00B1781F">
              <w:rPr>
                <w:rFonts w:cs="Times New Roman"/>
                <w:position w:val="-4"/>
                <w:szCs w:val="28"/>
                <w:lang w:val="fr-FR"/>
              </w:rPr>
              <w:object w:dxaOrig="1420" w:dyaOrig="340">
                <v:shape id="_x0000_i1971" type="#_x0000_t75" style="width:70.7pt;height:16.2pt" o:ole="">
                  <v:imagedata r:id="rId1686" o:title=""/>
                </v:shape>
                <o:OLEObject Type="Embed" ProgID="Equation.DSMT4" ShapeID="_x0000_i1971" DrawAspect="Content" ObjectID="_1804852840" r:id="rId1687"/>
              </w:object>
            </w:r>
          </w:p>
          <w:p w:rsidR="00B1781F" w:rsidRPr="00B1781F" w:rsidRDefault="00B1781F" w:rsidP="000A6551">
            <w:pPr>
              <w:widowControl w:val="0"/>
              <w:jc w:val="both"/>
              <w:rPr>
                <w:rFonts w:cs="Times New Roman"/>
                <w:szCs w:val="28"/>
                <w:lang w:val="pt-BR"/>
              </w:rPr>
            </w:pPr>
            <w:r w:rsidRPr="00B1781F">
              <w:rPr>
                <w:rFonts w:cs="Times New Roman"/>
                <w:szCs w:val="28"/>
                <w:lang w:val="pt-BR"/>
              </w:rPr>
              <w:t>Suy ra: BM là tia phân giác góc DBH</w:t>
            </w:r>
          </w:p>
        </w:tc>
        <w:tc>
          <w:tcPr>
            <w:tcW w:w="1134" w:type="dxa"/>
            <w:tcBorders>
              <w:bottom w:val="dotted" w:sz="4" w:space="0" w:color="auto"/>
            </w:tcBorders>
          </w:tcPr>
          <w:p w:rsidR="00B1781F" w:rsidRPr="00B1781F" w:rsidRDefault="00B1781F" w:rsidP="000A6551">
            <w:pPr>
              <w:jc w:val="center"/>
              <w:rPr>
                <w:rFonts w:cs="Times New Roman"/>
                <w:sz w:val="26"/>
                <w:szCs w:val="26"/>
              </w:rPr>
            </w:pPr>
          </w:p>
          <w:p w:rsidR="00B1781F" w:rsidRPr="00B1781F" w:rsidRDefault="00B1781F" w:rsidP="000A6551">
            <w:pPr>
              <w:jc w:val="center"/>
              <w:rPr>
                <w:rFonts w:cs="Times New Roman"/>
                <w:sz w:val="26"/>
                <w:szCs w:val="26"/>
              </w:rPr>
            </w:pPr>
            <w:r w:rsidRPr="00B1781F">
              <w:rPr>
                <w:rFonts w:cs="Times New Roman"/>
                <w:sz w:val="26"/>
                <w:szCs w:val="26"/>
              </w:rPr>
              <w:t>0,25</w:t>
            </w:r>
          </w:p>
        </w:tc>
      </w:tr>
      <w:tr w:rsidR="00B1781F" w:rsidRPr="00B1781F" w:rsidTr="00D15A96">
        <w:tc>
          <w:tcPr>
            <w:tcW w:w="1365" w:type="dxa"/>
            <w:vMerge/>
          </w:tcPr>
          <w:p w:rsidR="00B1781F" w:rsidRPr="00B1781F" w:rsidRDefault="00B1781F" w:rsidP="000A6551">
            <w:pPr>
              <w:rPr>
                <w:rFonts w:cs="Times New Roman"/>
                <w:sz w:val="26"/>
                <w:szCs w:val="26"/>
              </w:rPr>
            </w:pPr>
          </w:p>
        </w:tc>
        <w:tc>
          <w:tcPr>
            <w:tcW w:w="7565" w:type="dxa"/>
            <w:tcBorders>
              <w:top w:val="dotted" w:sz="4" w:space="0" w:color="auto"/>
              <w:bottom w:val="dotted" w:sz="4" w:space="0" w:color="auto"/>
            </w:tcBorders>
          </w:tcPr>
          <w:p w:rsidR="00B1781F" w:rsidRPr="00B1781F" w:rsidRDefault="00B1781F" w:rsidP="000A6551">
            <w:pPr>
              <w:widowControl w:val="0"/>
              <w:jc w:val="both"/>
              <w:rPr>
                <w:rFonts w:cs="Times New Roman"/>
                <w:szCs w:val="28"/>
                <w:lang w:val="pt-BR"/>
              </w:rPr>
            </w:pPr>
            <w:r w:rsidRPr="00B1781F">
              <w:rPr>
                <w:rFonts w:cs="Times New Roman"/>
                <w:szCs w:val="28"/>
                <w:lang w:val="pt-BR"/>
              </w:rPr>
              <w:t xml:space="preserve">Mà BM </w:t>
            </w:r>
            <w:r w:rsidRPr="00B1781F">
              <w:rPr>
                <w:rFonts w:cs="Times New Roman"/>
                <w:szCs w:val="28"/>
                <w:lang w:val="fr-FR"/>
              </w:rPr>
              <w:sym w:font="Symbol" w:char="F05E"/>
            </w:r>
            <w:r w:rsidRPr="00B1781F">
              <w:rPr>
                <w:rFonts w:cs="Times New Roman"/>
                <w:szCs w:val="28"/>
                <w:lang w:val="pt-BR"/>
              </w:rPr>
              <w:t xml:space="preserve"> DH nên BM là đường cao </w:t>
            </w:r>
            <w:r w:rsidRPr="00B1781F">
              <w:rPr>
                <w:rFonts w:cs="Times New Roman"/>
                <w:szCs w:val="28"/>
                <w:lang w:val="pt-BR"/>
              </w:rPr>
              <w:sym w:font="Symbol" w:char="F044"/>
            </w:r>
            <w:r w:rsidRPr="00B1781F">
              <w:rPr>
                <w:rFonts w:cs="Times New Roman"/>
                <w:szCs w:val="28"/>
                <w:lang w:val="pt-BR"/>
              </w:rPr>
              <w:t>DBH</w:t>
            </w:r>
          </w:p>
        </w:tc>
        <w:tc>
          <w:tcPr>
            <w:tcW w:w="1134" w:type="dxa"/>
            <w:tcBorders>
              <w:top w:val="dotted" w:sz="4" w:space="0" w:color="auto"/>
              <w:bottom w:val="dotted" w:sz="4" w:space="0" w:color="auto"/>
            </w:tcBorders>
          </w:tcPr>
          <w:p w:rsidR="00B1781F" w:rsidRPr="00B1781F" w:rsidRDefault="00B1781F" w:rsidP="000A6551">
            <w:pPr>
              <w:jc w:val="center"/>
              <w:rPr>
                <w:rFonts w:cs="Times New Roman"/>
                <w:sz w:val="26"/>
                <w:szCs w:val="26"/>
              </w:rPr>
            </w:pPr>
            <w:r w:rsidRPr="00B1781F">
              <w:rPr>
                <w:rFonts w:cs="Times New Roman"/>
                <w:sz w:val="26"/>
                <w:szCs w:val="26"/>
              </w:rPr>
              <w:t>0,25</w:t>
            </w:r>
          </w:p>
        </w:tc>
      </w:tr>
      <w:tr w:rsidR="00B1781F" w:rsidRPr="00B1781F" w:rsidTr="00D15A96">
        <w:tc>
          <w:tcPr>
            <w:tcW w:w="1365" w:type="dxa"/>
            <w:vMerge/>
          </w:tcPr>
          <w:p w:rsidR="00B1781F" w:rsidRPr="00B1781F" w:rsidRDefault="00B1781F" w:rsidP="000A6551">
            <w:pPr>
              <w:rPr>
                <w:rFonts w:cs="Times New Roman"/>
                <w:sz w:val="26"/>
                <w:szCs w:val="26"/>
              </w:rPr>
            </w:pPr>
          </w:p>
        </w:tc>
        <w:tc>
          <w:tcPr>
            <w:tcW w:w="7565" w:type="dxa"/>
            <w:tcBorders>
              <w:top w:val="dotted" w:sz="4" w:space="0" w:color="auto"/>
            </w:tcBorders>
          </w:tcPr>
          <w:p w:rsidR="00B1781F" w:rsidRPr="00B1781F" w:rsidRDefault="00B1781F" w:rsidP="000A6551">
            <w:pPr>
              <w:rPr>
                <w:rFonts w:cs="Times New Roman"/>
                <w:szCs w:val="28"/>
                <w:lang w:val="pt-BR"/>
              </w:rPr>
            </w:pPr>
            <w:r w:rsidRPr="00B1781F">
              <w:rPr>
                <w:rFonts w:cs="Times New Roman"/>
                <w:szCs w:val="28"/>
                <w:lang w:val="pt-BR"/>
              </w:rPr>
              <w:t xml:space="preserve">BM vừa là đường cao, vừa là phân giác của </w:t>
            </w:r>
            <w:r w:rsidRPr="00B1781F">
              <w:rPr>
                <w:rFonts w:cs="Times New Roman"/>
                <w:szCs w:val="28"/>
                <w:lang w:val="pt-BR"/>
              </w:rPr>
              <w:sym w:font="Symbol" w:char="F044"/>
            </w:r>
            <w:r w:rsidRPr="00B1781F">
              <w:rPr>
                <w:rFonts w:cs="Times New Roman"/>
                <w:szCs w:val="28"/>
                <w:lang w:val="pt-BR"/>
              </w:rPr>
              <w:t>DBH</w:t>
            </w:r>
          </w:p>
          <w:p w:rsidR="00B1781F" w:rsidRPr="00B1781F" w:rsidRDefault="00B1781F" w:rsidP="000A6551">
            <w:pPr>
              <w:rPr>
                <w:rFonts w:cs="Times New Roman"/>
                <w:color w:val="0033CC"/>
                <w:sz w:val="24"/>
                <w:szCs w:val="24"/>
              </w:rPr>
            </w:pPr>
            <w:r w:rsidRPr="00B1781F">
              <w:rPr>
                <w:rFonts w:cs="Times New Roman"/>
                <w:szCs w:val="28"/>
                <w:lang w:val="pt-BR"/>
              </w:rPr>
              <w:t xml:space="preserve">Do đó: </w:t>
            </w:r>
            <w:r w:rsidRPr="00B1781F">
              <w:rPr>
                <w:rFonts w:cs="Times New Roman"/>
                <w:szCs w:val="28"/>
                <w:lang w:val="pt-BR"/>
              </w:rPr>
              <w:sym w:font="Symbol" w:char="F044"/>
            </w:r>
            <w:r w:rsidRPr="00B1781F">
              <w:rPr>
                <w:rFonts w:cs="Times New Roman"/>
                <w:szCs w:val="28"/>
                <w:lang w:val="pt-BR"/>
              </w:rPr>
              <w:t>DBH cân tại B.</w:t>
            </w:r>
          </w:p>
        </w:tc>
        <w:tc>
          <w:tcPr>
            <w:tcW w:w="1134" w:type="dxa"/>
            <w:tcBorders>
              <w:top w:val="dotted" w:sz="4" w:space="0" w:color="auto"/>
            </w:tcBorders>
          </w:tcPr>
          <w:p w:rsidR="00B1781F" w:rsidRPr="00B1781F" w:rsidRDefault="00B1781F" w:rsidP="000A6551">
            <w:pPr>
              <w:rPr>
                <w:rFonts w:cs="Times New Roman"/>
                <w:sz w:val="26"/>
                <w:szCs w:val="26"/>
              </w:rPr>
            </w:pPr>
          </w:p>
          <w:p w:rsidR="00B1781F" w:rsidRPr="00B1781F" w:rsidRDefault="00B1781F" w:rsidP="000A6551">
            <w:pPr>
              <w:jc w:val="center"/>
              <w:rPr>
                <w:rFonts w:cs="Times New Roman"/>
                <w:sz w:val="26"/>
                <w:szCs w:val="26"/>
              </w:rPr>
            </w:pPr>
            <w:r w:rsidRPr="00B1781F">
              <w:rPr>
                <w:rFonts w:cs="Times New Roman"/>
                <w:sz w:val="26"/>
                <w:szCs w:val="26"/>
              </w:rPr>
              <w:t>0,25</w:t>
            </w:r>
          </w:p>
        </w:tc>
      </w:tr>
    </w:tbl>
    <w:p w:rsidR="00B1781F" w:rsidRPr="00B1781F" w:rsidRDefault="00B1781F">
      <w:pPr>
        <w:rPr>
          <w:rFonts w:cs="Times New Roman"/>
          <w:sz w:val="26"/>
          <w:szCs w:val="26"/>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387"/>
      </w:tblGrid>
      <w:tr w:rsidR="00B1781F" w:rsidRPr="00B1781F" w:rsidTr="006A19A4">
        <w:trPr>
          <w:trHeight w:val="1030"/>
          <w:jc w:val="center"/>
        </w:trPr>
        <w:tc>
          <w:tcPr>
            <w:tcW w:w="4111" w:type="dxa"/>
            <w:tcBorders>
              <w:top w:val="nil"/>
              <w:left w:val="nil"/>
              <w:bottom w:val="nil"/>
              <w:right w:val="nil"/>
            </w:tcBorders>
          </w:tcPr>
          <w:p w:rsidR="00B1781F" w:rsidRPr="00B1781F" w:rsidRDefault="00B1781F" w:rsidP="00B21C03">
            <w:pPr>
              <w:ind w:right="17"/>
              <w:jc w:val="center"/>
              <w:rPr>
                <w:rFonts w:eastAsia="MS Mincho" w:cs="Times New Roman"/>
                <w:sz w:val="26"/>
                <w:szCs w:val="26"/>
                <w:lang w:eastAsia="ja-JP"/>
              </w:rPr>
            </w:pPr>
            <w:r w:rsidRPr="00B1781F">
              <w:rPr>
                <w:rFonts w:eastAsia="MS Mincho" w:cs="Times New Roman"/>
                <w:sz w:val="26"/>
                <w:szCs w:val="26"/>
              </w:rPr>
              <w:t>UBND HUYỆN CHI LĂNG</w:t>
            </w:r>
          </w:p>
          <w:p w:rsidR="00B1781F" w:rsidRPr="00B1781F" w:rsidRDefault="00B1781F" w:rsidP="001771F8">
            <w:pPr>
              <w:ind w:right="17"/>
              <w:jc w:val="center"/>
              <w:rPr>
                <w:rFonts w:eastAsia="MS Mincho" w:cs="Times New Roman"/>
                <w:b/>
                <w:sz w:val="26"/>
                <w:szCs w:val="26"/>
              </w:rPr>
            </w:pPr>
            <w:r w:rsidRPr="00B1781F">
              <w:rPr>
                <w:rFonts w:eastAsia="MS Mincho" w:cs="Times New Roman"/>
                <w:b/>
                <w:sz w:val="26"/>
                <w:szCs w:val="26"/>
              </w:rPr>
              <w:t>TRƯỜNG TH&amp;THCS XÃ THƯỢNG CƯỜNG</w:t>
            </w:r>
          </w:p>
          <w:p w:rsidR="00B1781F" w:rsidRPr="00B1781F" w:rsidRDefault="00B1781F" w:rsidP="00F02FF9">
            <w:pPr>
              <w:ind w:right="17"/>
              <w:jc w:val="center"/>
              <w:rPr>
                <w:rFonts w:eastAsia="MS Mincho" w:cs="Times New Roman"/>
                <w:b/>
                <w:sz w:val="26"/>
                <w:szCs w:val="26"/>
                <w:lang w:val="vi-VN"/>
              </w:rPr>
            </w:pPr>
            <w:r w:rsidRPr="00B1781F">
              <w:rPr>
                <w:rFonts w:eastAsia="MS Mincho" w:cs="Times New Roman"/>
                <w:noProof/>
                <w:sz w:val="26"/>
                <w:szCs w:val="26"/>
              </w:rPr>
              <mc:AlternateContent>
                <mc:Choice Requires="wps">
                  <w:drawing>
                    <wp:anchor distT="0" distB="0" distL="114300" distR="114300" simplePos="0" relativeHeight="251736064" behindDoc="0" locked="0" layoutInCell="1" allowOverlap="1" wp14:anchorId="1684C7A3" wp14:editId="7EEB695D">
                      <wp:simplePos x="0" y="0"/>
                      <wp:positionH relativeFrom="column">
                        <wp:posOffset>373380</wp:posOffset>
                      </wp:positionH>
                      <wp:positionV relativeFrom="paragraph">
                        <wp:posOffset>48260</wp:posOffset>
                      </wp:positionV>
                      <wp:extent cx="1805940" cy="301625"/>
                      <wp:effectExtent l="0" t="0" r="22860" b="22225"/>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301625"/>
                              </a:xfrm>
                              <a:prstGeom prst="rect">
                                <a:avLst/>
                              </a:prstGeom>
                              <a:solidFill>
                                <a:srgbClr val="FFFFFF"/>
                              </a:solidFill>
                              <a:ln w="9525">
                                <a:solidFill>
                                  <a:srgbClr val="000000"/>
                                </a:solidFill>
                                <a:miter lim="800000"/>
                                <a:headEnd/>
                                <a:tailEnd/>
                              </a:ln>
                            </wps:spPr>
                            <wps:txbx>
                              <w:txbxContent>
                                <w:p w:rsidR="00B1781F" w:rsidRPr="00F02FF9" w:rsidRDefault="00B1781F" w:rsidP="006A19A4">
                                  <w:pPr>
                                    <w:jc w:val="center"/>
                                    <w:rPr>
                                      <w:rFonts w:cs="Times New Roman"/>
                                      <w:b/>
                                      <w:szCs w:val="28"/>
                                    </w:rPr>
                                  </w:pPr>
                                  <w:r w:rsidRPr="00F02FF9">
                                    <w:rPr>
                                      <w:rFonts w:cs="Times New Roman"/>
                                      <w:b/>
                                      <w:szCs w:val="28"/>
                                    </w:rPr>
                                    <w:t>ĐỀ ĐỀ XUẤT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80" style="position:absolute;left:0;text-align:left;margin-left:29.4pt;margin-top:3.8pt;width:142.2pt;height:2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OyftKAIAAFMEAAAOAAAAZHJzL2Uyb0RvYy54bWysVNuO0zAQfUfiHyy/0ySlXdqo6WrVpQhp gRULH+A4TmLhG2O3Sfn6HbvdbrmIB0QeLI89Pj5zzjir61ErshfgpTUVLSY5JcJw20jTVfTrl+2r BSU+MNMwZY2o6EF4er1++WI1uFJMbW9VI4AgiPHl4Crah+DKLPO8F5r5iXXC4GZrQbOAIXRZA2xA dK2yaZ5fZYOFxoHlwntcvT1u0nXCb1vBw6e29SIQVVHkFtIIaazjmK1XrOyAuV7yEw32Dyw0kwYv PUPdssDIDuRvUFpysN62YcKtzmzbSi5SDVhNkf9SzUPPnEi1oDjenWXy/w+Wf9zfA5ENepfPKTFM o0mfUTZmOiVIXESJBudLzHxw9xCL9O7O8m+eGLvpMU/cANihF6xBYkXMz346EAOPR0k9fLAN4rNd sEmtsQUdAVEHMiZTDmdTxBgIx8Vikc+XM/SO497rvLiaJkoZK59OO/DhnbCaxElFAdkndLa/8yGy YeVTSmJvlWy2UqkUQFdvFJA9wwbZpi8VgEVepilDhoou53j33yHy9P0JQsuAna6krujinMTKKNtb 06Q+DEyq4xwpK3PSMUp3tCCM9Zi8miaVo661bQ6oLNhjZ+NLxElv4QclA3Z1Rf33HQNBiXpv0J1l MYtShhTM5m+mGMDlTn25wwxHqIoGSo7TTTg+nZ0D2fV4U5HkMPYGHW1lEvuZ1Yk/dm7y4PTK4tO4 jFPW879g/QgAAP//AwBQSwMEFAAGAAgAAAAhAFWRbqrcAAAABwEAAA8AAABkcnMvZG93bnJldi54 bWxMzsFOg0AQBuC7ie+wGRNvdinYWpGlMZqaeGzpxdsAI6DsLGGXFn16x5MeZ/7JP1+2nW2vTjT6 zrGB5SICRVy5uuPGwLHY3WxA+YBcY++YDHyRh21+eZFhWrsz7+l0CI2SEvYpGmhDGFKtfdWSRb9w A7Fk7260GGQcG12PeJZy2+s4itbaYsfyocWBnlqqPg+TNVB28RG/98VLZO93SXidi4/p7dmY66v5 8QFUoDn8HcMvX+iQi6l0E9de9QZWG5EHA3drUBInt0kMqpT9agk6z/R/f/4DAAD//wMAUEsBAi0A FAAGAAgAAAAhALaDOJL+AAAA4QEAABMAAAAAAAAAAAAAAAAAAAAAAFtDb250ZW50X1R5cGVzXS54 bWxQSwECLQAUAAYACAAAACEAOP0h/9YAAACUAQAACwAAAAAAAAAAAAAAAAAvAQAAX3JlbHMvLnJl bHNQSwECLQAUAAYACAAAACEAlTsn7SgCAABTBAAADgAAAAAAAAAAAAAAAAAuAgAAZHJzL2Uyb0Rv Yy54bWxQSwECLQAUAAYACAAAACEAVZFuqtwAAAAHAQAADwAAAAAAAAAAAAAAAACCBAAAZHJzL2Rv d25yZXYueG1sUEsFBgAAAAAEAAQA8wAAAIsFAAAAAA== ">
                      <v:textbox>
                        <w:txbxContent>
                          <w:p w:rsidR="00B1781F" w:rsidRPr="00F02FF9" w:rsidRDefault="00B1781F" w:rsidP="006A19A4">
                            <w:pPr>
                              <w:jc w:val="center"/>
                              <w:rPr>
                                <w:rFonts w:cs="Times New Roman"/>
                                <w:b/>
                                <w:szCs w:val="28"/>
                              </w:rPr>
                            </w:pPr>
                            <w:r w:rsidRPr="00F02FF9">
                              <w:rPr>
                                <w:rFonts w:cs="Times New Roman"/>
                                <w:b/>
                                <w:szCs w:val="28"/>
                              </w:rPr>
                              <w:t>ĐỀ ĐỀ XUẤT</w:t>
                            </w:r>
                          </w:p>
                        </w:txbxContent>
                      </v:textbox>
                    </v:rect>
                  </w:pict>
                </mc:Fallback>
              </mc:AlternateContent>
            </w:r>
          </w:p>
          <w:p w:rsidR="00B1781F" w:rsidRPr="00B1781F" w:rsidRDefault="00B1781F" w:rsidP="00F02FF9">
            <w:pPr>
              <w:ind w:right="17"/>
              <w:jc w:val="center"/>
              <w:rPr>
                <w:rFonts w:eastAsia="MS Mincho" w:cs="Times New Roman"/>
                <w:sz w:val="26"/>
                <w:szCs w:val="26"/>
                <w:lang w:val="vi-VN" w:eastAsia="ja-JP"/>
              </w:rPr>
            </w:pPr>
          </w:p>
        </w:tc>
        <w:tc>
          <w:tcPr>
            <w:tcW w:w="5387" w:type="dxa"/>
            <w:tcBorders>
              <w:top w:val="nil"/>
              <w:left w:val="nil"/>
              <w:bottom w:val="nil"/>
              <w:right w:val="nil"/>
            </w:tcBorders>
          </w:tcPr>
          <w:p w:rsidR="00B1781F" w:rsidRPr="00B1781F" w:rsidRDefault="00B1781F" w:rsidP="00F02FF9">
            <w:pPr>
              <w:jc w:val="center"/>
              <w:rPr>
                <w:rFonts w:eastAsia="MS Mincho" w:cs="Times New Roman"/>
                <w:b/>
                <w:sz w:val="26"/>
                <w:szCs w:val="26"/>
                <w:lang w:val="vi-VN" w:eastAsia="ja-JP"/>
              </w:rPr>
            </w:pPr>
            <w:r w:rsidRPr="00B1781F">
              <w:rPr>
                <w:rFonts w:eastAsia="MS Mincho" w:cs="Times New Roman"/>
                <w:b/>
                <w:sz w:val="26"/>
                <w:szCs w:val="26"/>
                <w:lang w:val="vi-VN"/>
              </w:rPr>
              <w:t>ĐỀ THI TUYỂN SINH VÀO LỚP 10 THPT</w:t>
            </w:r>
          </w:p>
          <w:p w:rsidR="00B1781F" w:rsidRPr="00B1781F" w:rsidRDefault="00B1781F" w:rsidP="00F02FF9">
            <w:pPr>
              <w:jc w:val="center"/>
              <w:rPr>
                <w:rFonts w:eastAsia="MS Mincho" w:cs="Times New Roman"/>
                <w:b/>
                <w:sz w:val="26"/>
                <w:szCs w:val="26"/>
                <w:lang w:eastAsia="ja-JP"/>
              </w:rPr>
            </w:pPr>
            <w:r w:rsidRPr="00B1781F">
              <w:rPr>
                <w:rFonts w:eastAsia="MS Mincho" w:cs="Times New Roman"/>
                <w:b/>
                <w:iCs/>
                <w:sz w:val="26"/>
                <w:szCs w:val="26"/>
                <w:lang w:val="vi-VN"/>
              </w:rPr>
              <w:t>NĂM HỌC 20</w:t>
            </w:r>
            <w:r w:rsidRPr="00B1781F">
              <w:rPr>
                <w:rFonts w:eastAsia="MS Mincho" w:cs="Times New Roman"/>
                <w:b/>
                <w:iCs/>
                <w:sz w:val="26"/>
                <w:szCs w:val="26"/>
                <w:lang w:val="vi-VN" w:eastAsia="ja-JP"/>
              </w:rPr>
              <w:t>2</w:t>
            </w:r>
            <w:r w:rsidRPr="00B1781F">
              <w:rPr>
                <w:rFonts w:eastAsia="MS Mincho" w:cs="Times New Roman"/>
                <w:b/>
                <w:iCs/>
                <w:sz w:val="26"/>
                <w:szCs w:val="26"/>
                <w:lang w:eastAsia="ja-JP"/>
              </w:rPr>
              <w:t>5</w:t>
            </w:r>
            <w:r w:rsidRPr="00B1781F">
              <w:rPr>
                <w:rFonts w:eastAsia="MS Mincho" w:cs="Times New Roman"/>
                <w:b/>
                <w:iCs/>
                <w:sz w:val="26"/>
                <w:szCs w:val="26"/>
                <w:lang w:val="vi-VN"/>
              </w:rPr>
              <w:t>- 202</w:t>
            </w:r>
            <w:r w:rsidRPr="00B1781F">
              <w:rPr>
                <w:rFonts w:eastAsia="MS Mincho" w:cs="Times New Roman"/>
                <w:b/>
                <w:iCs/>
                <w:sz w:val="26"/>
                <w:szCs w:val="26"/>
              </w:rPr>
              <w:t>6</w:t>
            </w:r>
          </w:p>
          <w:p w:rsidR="00B1781F" w:rsidRPr="00B1781F" w:rsidRDefault="00B1781F" w:rsidP="00F02FF9">
            <w:pPr>
              <w:jc w:val="center"/>
              <w:rPr>
                <w:rFonts w:eastAsia="MS Mincho" w:cs="Times New Roman"/>
                <w:b/>
                <w:sz w:val="26"/>
                <w:szCs w:val="26"/>
                <w:lang w:val="vi-VN" w:eastAsia="ja-JP"/>
              </w:rPr>
            </w:pPr>
            <w:r w:rsidRPr="00B1781F">
              <w:rPr>
                <w:rFonts w:eastAsia="MS Mincho" w:cs="Times New Roman"/>
                <w:b/>
                <w:iCs/>
                <w:sz w:val="26"/>
                <w:szCs w:val="26"/>
                <w:lang w:val="vi-VN"/>
              </w:rPr>
              <w:t xml:space="preserve">Môn: </w:t>
            </w:r>
            <w:r w:rsidRPr="00B1781F">
              <w:rPr>
                <w:rFonts w:eastAsia="MS Mincho" w:cs="Times New Roman"/>
                <w:b/>
                <w:iCs/>
                <w:sz w:val="26"/>
                <w:szCs w:val="26"/>
                <w:lang w:val="vi-VN" w:eastAsia="ja-JP"/>
              </w:rPr>
              <w:t xml:space="preserve">Toán </w:t>
            </w:r>
          </w:p>
          <w:p w:rsidR="00B1781F" w:rsidRPr="00B1781F" w:rsidRDefault="00B1781F" w:rsidP="00F02FF9">
            <w:pPr>
              <w:jc w:val="center"/>
              <w:rPr>
                <w:rFonts w:eastAsia="MS Mincho" w:cs="Times New Roman"/>
                <w:b/>
                <w:sz w:val="26"/>
                <w:szCs w:val="26"/>
                <w:lang w:val="vi-VN" w:eastAsia="ja-JP"/>
              </w:rPr>
            </w:pPr>
            <w:r w:rsidRPr="00B1781F">
              <w:rPr>
                <w:rFonts w:eastAsia="MS Mincho" w:cs="Times New Roman"/>
                <w:iCs/>
                <w:sz w:val="26"/>
                <w:szCs w:val="26"/>
                <w:lang w:val="vi-VN"/>
              </w:rPr>
              <w:t xml:space="preserve">Thời gian: </w:t>
            </w:r>
            <w:r w:rsidRPr="00B1781F">
              <w:rPr>
                <w:rFonts w:eastAsia="MS Mincho" w:cs="Times New Roman"/>
                <w:b/>
                <w:iCs/>
                <w:sz w:val="26"/>
                <w:szCs w:val="26"/>
                <w:lang w:val="vi-VN"/>
              </w:rPr>
              <w:t>120 phút</w:t>
            </w:r>
            <w:r w:rsidRPr="00B1781F">
              <w:rPr>
                <w:rFonts w:eastAsia="MS Mincho" w:cs="Times New Roman"/>
                <w:iCs/>
                <w:sz w:val="26"/>
                <w:szCs w:val="26"/>
                <w:lang w:val="vi-VN"/>
              </w:rPr>
              <w:t xml:space="preserve"> </w:t>
            </w:r>
            <w:r w:rsidRPr="00B1781F">
              <w:rPr>
                <w:rFonts w:eastAsia="MS Mincho" w:cs="Times New Roman"/>
                <w:i/>
                <w:sz w:val="26"/>
                <w:szCs w:val="26"/>
                <w:lang w:val="vi-VN"/>
              </w:rPr>
              <w:t>(không kể thời gian giao đề)</w:t>
            </w:r>
          </w:p>
          <w:p w:rsidR="00B1781F" w:rsidRPr="00B1781F" w:rsidRDefault="00B1781F" w:rsidP="00137168">
            <w:pPr>
              <w:jc w:val="center"/>
              <w:rPr>
                <w:rFonts w:eastAsia="MS Mincho" w:cs="Times New Roman"/>
                <w:b/>
                <w:sz w:val="26"/>
                <w:szCs w:val="26"/>
                <w:lang w:val="vi-VN"/>
              </w:rPr>
            </w:pPr>
            <w:r w:rsidRPr="00B1781F">
              <w:rPr>
                <w:rFonts w:eastAsia="MS Mincho" w:cs="Times New Roman"/>
                <w:i/>
                <w:sz w:val="26"/>
                <w:szCs w:val="26"/>
                <w:lang w:val="vi-VN"/>
              </w:rPr>
              <w:t xml:space="preserve"> </w:t>
            </w:r>
            <w:r w:rsidRPr="00B1781F">
              <w:rPr>
                <w:rFonts w:eastAsia="MS Mincho" w:cs="Times New Roman"/>
                <w:i/>
                <w:color w:val="FF0000"/>
                <w:sz w:val="26"/>
                <w:szCs w:val="26"/>
                <w:lang w:val="vi-VN"/>
              </w:rPr>
              <w:t>Đề thi gồm 0</w:t>
            </w:r>
            <w:r w:rsidRPr="00B1781F">
              <w:rPr>
                <w:rFonts w:eastAsia="MS Mincho" w:cs="Times New Roman"/>
                <w:i/>
                <w:color w:val="FF0000"/>
                <w:sz w:val="26"/>
                <w:szCs w:val="26"/>
              </w:rPr>
              <w:t>2</w:t>
            </w:r>
            <w:r w:rsidRPr="00B1781F">
              <w:rPr>
                <w:rFonts w:eastAsia="MS Mincho" w:cs="Times New Roman"/>
                <w:i/>
                <w:color w:val="FF0000"/>
                <w:sz w:val="26"/>
                <w:szCs w:val="26"/>
                <w:lang w:val="vi-VN"/>
              </w:rPr>
              <w:t xml:space="preserve"> trang, 0</w:t>
            </w:r>
            <w:r w:rsidRPr="00B1781F">
              <w:rPr>
                <w:rFonts w:eastAsia="MS Mincho" w:cs="Times New Roman"/>
                <w:i/>
                <w:color w:val="FF0000"/>
                <w:sz w:val="26"/>
                <w:szCs w:val="26"/>
              </w:rPr>
              <w:t>8</w:t>
            </w:r>
            <w:r w:rsidRPr="00B1781F">
              <w:rPr>
                <w:rFonts w:eastAsia="MS Mincho" w:cs="Times New Roman"/>
                <w:i/>
                <w:color w:val="FF0000"/>
                <w:sz w:val="26"/>
                <w:szCs w:val="26"/>
                <w:lang w:val="vi-VN"/>
              </w:rPr>
              <w:t xml:space="preserve"> câu</w:t>
            </w:r>
          </w:p>
        </w:tc>
      </w:tr>
    </w:tbl>
    <w:p w:rsidR="00B1781F" w:rsidRPr="00B1781F" w:rsidRDefault="00B1781F" w:rsidP="00F02FF9">
      <w:pPr>
        <w:rPr>
          <w:rFonts w:eastAsia="Times New Roman" w:cs="Times New Roman"/>
          <w:b/>
          <w:bCs/>
          <w:sz w:val="26"/>
          <w:szCs w:val="26"/>
          <w:lang w:val="vi-VN"/>
        </w:rPr>
      </w:pPr>
    </w:p>
    <w:p w:rsidR="00B1781F" w:rsidRPr="00B1781F" w:rsidRDefault="00B1781F" w:rsidP="00F02FF9">
      <w:pPr>
        <w:rPr>
          <w:rFonts w:eastAsia="Times New Roman" w:cs="Times New Roman"/>
          <w:b/>
          <w:bCs/>
          <w:sz w:val="26"/>
          <w:szCs w:val="26"/>
          <w:lang w:val="fr-FR"/>
        </w:rPr>
      </w:pPr>
      <w:r w:rsidRPr="00B1781F">
        <w:rPr>
          <w:rFonts w:eastAsia="Times New Roman" w:cs="Times New Roman"/>
          <w:b/>
          <w:bCs/>
          <w:sz w:val="26"/>
          <w:szCs w:val="26"/>
          <w:lang w:val="fr-FR"/>
        </w:rPr>
        <w:t xml:space="preserve">Câu 1 (1,0 điểm) </w:t>
      </w:r>
    </w:p>
    <w:p w:rsidR="00B1781F" w:rsidRPr="00B1781F" w:rsidRDefault="00B1781F" w:rsidP="00F02FF9">
      <w:pPr>
        <w:rPr>
          <w:rFonts w:eastAsia="Times New Roman" w:cs="Times New Roman"/>
          <w:b/>
          <w:bCs/>
          <w:sz w:val="26"/>
          <w:szCs w:val="26"/>
          <w:lang w:val="fr-FR"/>
        </w:rPr>
      </w:pPr>
      <w:r w:rsidRPr="00B1781F">
        <w:rPr>
          <w:rFonts w:eastAsia="Times New Roman" w:cs="Times New Roman"/>
          <w:b/>
          <w:bCs/>
          <w:sz w:val="26"/>
          <w:szCs w:val="26"/>
          <w:lang w:val="fr-FR"/>
        </w:rPr>
        <w:tab/>
      </w:r>
      <w:r w:rsidRPr="00B1781F">
        <w:rPr>
          <w:rFonts w:cs="Times New Roman"/>
          <w:sz w:val="26"/>
          <w:szCs w:val="26"/>
          <w:lang w:val="fr-FR"/>
        </w:rPr>
        <w:t xml:space="preserve">Giải hệ phương trình </w:t>
      </w:r>
      <w:r w:rsidRPr="00B1781F">
        <w:rPr>
          <w:rFonts w:cs="Times New Roman"/>
          <w:position w:val="-32"/>
        </w:rPr>
        <w:object w:dxaOrig="1320" w:dyaOrig="780">
          <v:shape id="_x0000_i1972" type="#_x0000_t75" style="width:66.15pt;height:38.9pt" o:ole="">
            <v:imagedata r:id="rId1688" o:title=""/>
          </v:shape>
          <o:OLEObject Type="Embed" ProgID="Equation.DSMT4" ShapeID="_x0000_i1972" DrawAspect="Content" ObjectID="_1804852841" r:id="rId1689"/>
        </w:object>
      </w:r>
    </w:p>
    <w:p w:rsidR="00B1781F" w:rsidRPr="00B1781F" w:rsidRDefault="00B1781F" w:rsidP="00F02FF9">
      <w:pPr>
        <w:rPr>
          <w:rFonts w:eastAsia="Times New Roman" w:cs="Times New Roman"/>
          <w:b/>
          <w:bCs/>
          <w:sz w:val="26"/>
          <w:szCs w:val="26"/>
          <w:lang w:val="fr-FR"/>
        </w:rPr>
      </w:pPr>
      <w:r w:rsidRPr="00B1781F">
        <w:rPr>
          <w:rFonts w:eastAsia="Times New Roman" w:cs="Times New Roman"/>
          <w:b/>
          <w:bCs/>
          <w:sz w:val="26"/>
          <w:szCs w:val="26"/>
          <w:lang w:val="fr-FR"/>
        </w:rPr>
        <w:lastRenderedPageBreak/>
        <w:t>Câu 2 (1,5 điểm)</w:t>
      </w:r>
    </w:p>
    <w:p w:rsidR="00B1781F" w:rsidRPr="00B1781F" w:rsidRDefault="00B1781F" w:rsidP="00F02FF9">
      <w:pPr>
        <w:pStyle w:val="ListParagraph"/>
        <w:rPr>
          <w:rFonts w:eastAsia="Times New Roman" w:cs="Times New Roman"/>
          <w:b/>
          <w:bCs/>
          <w:sz w:val="26"/>
          <w:szCs w:val="26"/>
          <w:lang w:val="fr-FR"/>
        </w:rPr>
      </w:pPr>
      <w:r w:rsidRPr="00B1781F">
        <w:rPr>
          <w:rFonts w:eastAsia="Times New Roman" w:cs="Times New Roman"/>
          <w:bCs/>
          <w:sz w:val="26"/>
          <w:szCs w:val="26"/>
          <w:lang w:val="fr-FR"/>
        </w:rPr>
        <w:t xml:space="preserve">a) Tính giá trị các biểu thức </w:t>
      </w:r>
      <w:r w:rsidRPr="00B1781F">
        <w:rPr>
          <w:rFonts w:cs="Times New Roman"/>
          <w:position w:val="-8"/>
        </w:rPr>
        <w:object w:dxaOrig="2480" w:dyaOrig="380">
          <v:shape id="_x0000_i1973" type="#_x0000_t75" style="width:113.5pt;height:17.5pt" o:ole="">
            <v:imagedata r:id="rId1690" o:title=""/>
          </v:shape>
          <o:OLEObject Type="Embed" ProgID="Equation.DSMT4" ShapeID="_x0000_i1973" DrawAspect="Content" ObjectID="_1804852842" r:id="rId1691"/>
        </w:object>
      </w:r>
    </w:p>
    <w:p w:rsidR="00B1781F" w:rsidRPr="00B1781F" w:rsidRDefault="00B1781F" w:rsidP="00F02FF9">
      <w:pPr>
        <w:pStyle w:val="ListParagraph"/>
        <w:rPr>
          <w:rFonts w:eastAsia="Times New Roman" w:cs="Times New Roman"/>
          <w:b/>
          <w:bCs/>
          <w:sz w:val="26"/>
          <w:szCs w:val="26"/>
          <w:lang w:val="fr-FR"/>
        </w:rPr>
      </w:pPr>
      <w:r w:rsidRPr="00B1781F">
        <w:rPr>
          <w:rFonts w:cs="Times New Roman"/>
          <w:sz w:val="26"/>
          <w:szCs w:val="26"/>
          <w:lang w:val="fr-FR"/>
        </w:rPr>
        <w:t xml:space="preserve">b) Rút gọn biểu thức: </w:t>
      </w:r>
      <w:r w:rsidRPr="00B1781F">
        <w:rPr>
          <w:rFonts w:cs="Times New Roman"/>
          <w:position w:val="-46"/>
        </w:rPr>
        <w:object w:dxaOrig="3780" w:dyaOrig="1060">
          <v:shape id="_x0000_i1974" type="#_x0000_t75" style="width:188.75pt;height:53.2pt" o:ole="">
            <v:imagedata r:id="rId683" o:title=""/>
          </v:shape>
          <o:OLEObject Type="Embed" ProgID="Equation.DSMT4" ShapeID="_x0000_i1974" DrawAspect="Content" ObjectID="_1804852843" r:id="rId1692"/>
        </w:object>
      </w:r>
      <w:r w:rsidRPr="00B1781F">
        <w:rPr>
          <w:rFonts w:cs="Times New Roman"/>
          <w:sz w:val="26"/>
          <w:szCs w:val="26"/>
          <w:lang w:val="fr-FR"/>
        </w:rPr>
        <w:t xml:space="preserve">, với x &gt; 0 và x </w:t>
      </w:r>
      <w:r w:rsidRPr="00B1781F">
        <w:rPr>
          <w:rFonts w:cs="Times New Roman"/>
          <w:position w:val="-4"/>
        </w:rPr>
        <w:object w:dxaOrig="220" w:dyaOrig="220">
          <v:shape id="_x0000_i1975" type="#_x0000_t75" style="width:11.05pt;height:11.05pt" o:ole="">
            <v:imagedata r:id="rId685" o:title=""/>
          </v:shape>
          <o:OLEObject Type="Embed" ProgID="Equation.DSMT4" ShapeID="_x0000_i1975" DrawAspect="Content" ObjectID="_1804852844" r:id="rId1693"/>
        </w:object>
      </w:r>
      <w:r w:rsidRPr="00B1781F">
        <w:rPr>
          <w:rFonts w:cs="Times New Roman"/>
          <w:sz w:val="26"/>
          <w:szCs w:val="26"/>
          <w:lang w:val="fr-FR"/>
        </w:rPr>
        <w:t>1.</w:t>
      </w:r>
    </w:p>
    <w:p w:rsidR="00B1781F" w:rsidRPr="00B1781F" w:rsidRDefault="00B1781F" w:rsidP="00F02FF9">
      <w:pPr>
        <w:rPr>
          <w:rFonts w:cs="Times New Roman"/>
          <w:b/>
          <w:sz w:val="26"/>
          <w:szCs w:val="26"/>
          <w:lang w:val="fr-FR"/>
        </w:rPr>
      </w:pPr>
      <w:r w:rsidRPr="00B1781F">
        <w:rPr>
          <w:rFonts w:cs="Times New Roman"/>
          <w:b/>
          <w:sz w:val="26"/>
          <w:szCs w:val="26"/>
          <w:lang w:val="fr-FR"/>
        </w:rPr>
        <w:t>Câu 3 (1,5 điểm)</w:t>
      </w:r>
    </w:p>
    <w:p w:rsidR="00B1781F" w:rsidRPr="00B1781F" w:rsidRDefault="00B1781F" w:rsidP="00F02FF9">
      <w:pPr>
        <w:ind w:left="709"/>
        <w:rPr>
          <w:rFonts w:cs="Times New Roman"/>
          <w:sz w:val="26"/>
          <w:szCs w:val="26"/>
        </w:rPr>
      </w:pPr>
      <w:r w:rsidRPr="00B1781F">
        <w:rPr>
          <w:rFonts w:cs="Times New Roman"/>
          <w:sz w:val="26"/>
          <w:szCs w:val="26"/>
        </w:rPr>
        <w:t>a) Vẽ đồ thị hàm số: y = 2x</w:t>
      </w:r>
      <w:r w:rsidRPr="00B1781F">
        <w:rPr>
          <w:rFonts w:cs="Times New Roman"/>
          <w:sz w:val="26"/>
          <w:szCs w:val="26"/>
          <w:vertAlign w:val="superscript"/>
        </w:rPr>
        <w:t>2</w:t>
      </w:r>
      <w:r w:rsidRPr="00B1781F">
        <w:rPr>
          <w:rFonts w:cs="Times New Roman"/>
          <w:sz w:val="26"/>
          <w:szCs w:val="26"/>
        </w:rPr>
        <w:t>.</w:t>
      </w:r>
    </w:p>
    <w:p w:rsidR="00B1781F" w:rsidRPr="00B1781F" w:rsidRDefault="00B1781F" w:rsidP="00F02FF9">
      <w:pPr>
        <w:ind w:left="709"/>
        <w:rPr>
          <w:rFonts w:cs="Times New Roman"/>
          <w:sz w:val="26"/>
          <w:szCs w:val="26"/>
        </w:rPr>
      </w:pPr>
      <w:r w:rsidRPr="00B1781F">
        <w:rPr>
          <w:rFonts w:cs="Times New Roman"/>
          <w:sz w:val="26"/>
          <w:szCs w:val="26"/>
        </w:rPr>
        <w:t xml:space="preserve">b) </w:t>
      </w:r>
      <w:r w:rsidRPr="00B1781F">
        <w:rPr>
          <w:rFonts w:cs="Times New Roman"/>
          <w:sz w:val="26"/>
          <w:szCs w:val="26"/>
          <w:lang w:val="vi-VN"/>
        </w:rPr>
        <w:t xml:space="preserve">Tìm </w:t>
      </w:r>
      <w:r w:rsidRPr="00B1781F">
        <w:rPr>
          <w:rFonts w:cs="Times New Roman"/>
          <w:position w:val="-6"/>
        </w:rPr>
        <w:object w:dxaOrig="260" w:dyaOrig="220">
          <v:shape id="_x0000_i1976" type="#_x0000_t75" style="width:12.95pt;height:11.05pt" o:ole="">
            <v:imagedata r:id="rId687" o:title=""/>
          </v:shape>
          <o:OLEObject Type="Embed" ProgID="Equation.DSMT4" ShapeID="_x0000_i1976" DrawAspect="Content" ObjectID="_1804852845" r:id="rId1694"/>
        </w:object>
      </w:r>
      <w:r w:rsidRPr="00B1781F">
        <w:rPr>
          <w:rFonts w:cs="Times New Roman"/>
          <w:sz w:val="26"/>
          <w:szCs w:val="26"/>
          <w:lang w:val="vi-VN"/>
        </w:rPr>
        <w:t xml:space="preserve"> để phương trình </w:t>
      </w:r>
      <w:r w:rsidRPr="00B1781F">
        <w:rPr>
          <w:rFonts w:cs="Times New Roman"/>
          <w:position w:val="-6"/>
        </w:rPr>
        <w:object w:dxaOrig="1980" w:dyaOrig="340">
          <v:shape id="_x0000_i1977" type="#_x0000_t75" style="width:99.25pt;height:16.2pt" o:ole="">
            <v:imagedata r:id="rId689" o:title=""/>
          </v:shape>
          <o:OLEObject Type="Embed" ProgID="Equation.DSMT4" ShapeID="_x0000_i1977" DrawAspect="Content" ObjectID="_1804852846" r:id="rId1695"/>
        </w:object>
      </w:r>
      <w:r w:rsidRPr="00B1781F">
        <w:rPr>
          <w:rFonts w:cs="Times New Roman"/>
          <w:sz w:val="26"/>
          <w:szCs w:val="26"/>
          <w:lang w:val="vi-VN"/>
        </w:rPr>
        <w:t xml:space="preserve"> có hai nghiệm phân biệt </w:t>
      </w:r>
      <w:r w:rsidRPr="00B1781F">
        <w:rPr>
          <w:rFonts w:cs="Times New Roman"/>
          <w:position w:val="-12"/>
        </w:rPr>
        <w:object w:dxaOrig="560" w:dyaOrig="360">
          <v:shape id="_x0000_i1978" type="#_x0000_t75" style="width:27.9pt;height:18.15pt" o:ole="">
            <v:imagedata r:id="rId691" o:title=""/>
          </v:shape>
          <o:OLEObject Type="Embed" ProgID="Equation.DSMT4" ShapeID="_x0000_i1978" DrawAspect="Content" ObjectID="_1804852847" r:id="rId1696"/>
        </w:object>
      </w:r>
      <w:r w:rsidRPr="00B1781F">
        <w:rPr>
          <w:rFonts w:cs="Times New Roman"/>
          <w:sz w:val="26"/>
          <w:szCs w:val="26"/>
          <w:lang w:val="vi-VN"/>
        </w:rPr>
        <w:t xml:space="preserve"> thỏa mãn </w:t>
      </w:r>
      <w:r w:rsidRPr="00B1781F">
        <w:rPr>
          <w:rFonts w:cs="Times New Roman"/>
          <w:position w:val="-12"/>
        </w:rPr>
        <w:object w:dxaOrig="1320" w:dyaOrig="400">
          <v:shape id="_x0000_i1979" type="#_x0000_t75" style="width:66.8pt;height:19.45pt" o:ole="">
            <v:imagedata r:id="rId693" o:title=""/>
          </v:shape>
          <o:OLEObject Type="Embed" ProgID="Equation.DSMT4" ShapeID="_x0000_i1979" DrawAspect="Content" ObjectID="_1804852848" r:id="rId1697"/>
        </w:object>
      </w:r>
      <w:r w:rsidRPr="00B1781F">
        <w:rPr>
          <w:rFonts w:cs="Times New Roman"/>
          <w:sz w:val="26"/>
          <w:szCs w:val="26"/>
          <w:lang w:val="vi-VN"/>
        </w:rPr>
        <w:t>.</w:t>
      </w:r>
    </w:p>
    <w:p w:rsidR="00B1781F" w:rsidRPr="00B1781F" w:rsidRDefault="00B1781F" w:rsidP="00F02FF9">
      <w:pPr>
        <w:rPr>
          <w:rFonts w:eastAsia="Times New Roman" w:cs="Times New Roman"/>
          <w:b/>
          <w:bCs/>
          <w:sz w:val="26"/>
          <w:szCs w:val="26"/>
          <w:lang w:val="fr-FR"/>
        </w:rPr>
      </w:pPr>
      <w:r w:rsidRPr="00B1781F">
        <w:rPr>
          <w:rFonts w:eastAsia="Times New Roman" w:cs="Times New Roman"/>
          <w:b/>
          <w:bCs/>
          <w:sz w:val="26"/>
          <w:szCs w:val="26"/>
          <w:lang w:val="fr-FR"/>
        </w:rPr>
        <w:t>Câu 4 (0,5 điểm)</w:t>
      </w:r>
    </w:p>
    <w:p w:rsidR="00B1781F" w:rsidRPr="00B1781F" w:rsidRDefault="00B1781F" w:rsidP="00F02FF9">
      <w:pPr>
        <w:widowControl w:val="0"/>
        <w:ind w:left="709"/>
        <w:jc w:val="both"/>
        <w:rPr>
          <w:rFonts w:eastAsia="Times New Roman" w:cs="Times New Roman"/>
          <w:sz w:val="26"/>
          <w:szCs w:val="26"/>
        </w:rPr>
      </w:pPr>
      <w:r w:rsidRPr="00B1781F">
        <w:rPr>
          <w:rFonts w:eastAsia="Times New Roman" w:cs="Times New Roman"/>
          <w:sz w:val="26"/>
          <w:szCs w:val="26"/>
        </w:rPr>
        <w:t>Bạn An phỏng vấn một số bạn học sinh cùng trường về màu mực mỗi bạn yêu thích nhất. Mỗi bạn chỉ chọn một màu mực. Kết quả được cho ở bảng sau:</w:t>
      </w:r>
    </w:p>
    <w:tbl>
      <w:tblPr>
        <w:tblStyle w:val="TableGrid"/>
        <w:tblW w:w="8825" w:type="dxa"/>
        <w:tblInd w:w="562" w:type="dxa"/>
        <w:tblLook w:val="04A0" w:firstRow="1" w:lastRow="0" w:firstColumn="1" w:lastColumn="0" w:noHBand="0" w:noVBand="1"/>
      </w:tblPr>
      <w:tblGrid>
        <w:gridCol w:w="1874"/>
        <w:gridCol w:w="1878"/>
        <w:gridCol w:w="1868"/>
        <w:gridCol w:w="1610"/>
        <w:gridCol w:w="1595"/>
      </w:tblGrid>
      <w:tr w:rsidR="00B1781F" w:rsidRPr="00B1781F" w:rsidTr="00F02FF9">
        <w:tc>
          <w:tcPr>
            <w:tcW w:w="1874" w:type="dxa"/>
          </w:tcPr>
          <w:p w:rsidR="00B1781F" w:rsidRPr="00B1781F" w:rsidRDefault="00B1781F" w:rsidP="00F02FF9">
            <w:pPr>
              <w:widowControl w:val="0"/>
              <w:jc w:val="center"/>
              <w:rPr>
                <w:rFonts w:cs="Times New Roman"/>
                <w:b/>
                <w:sz w:val="26"/>
                <w:szCs w:val="26"/>
              </w:rPr>
            </w:pPr>
            <w:r w:rsidRPr="00B1781F">
              <w:rPr>
                <w:rFonts w:cs="Times New Roman"/>
                <w:b/>
                <w:sz w:val="26"/>
                <w:szCs w:val="26"/>
              </w:rPr>
              <w:t>Màu mực</w:t>
            </w:r>
          </w:p>
        </w:tc>
        <w:tc>
          <w:tcPr>
            <w:tcW w:w="1878" w:type="dxa"/>
          </w:tcPr>
          <w:p w:rsidR="00B1781F" w:rsidRPr="00B1781F" w:rsidRDefault="00B1781F" w:rsidP="00F02FF9">
            <w:pPr>
              <w:widowControl w:val="0"/>
              <w:jc w:val="center"/>
              <w:rPr>
                <w:rFonts w:cs="Times New Roman"/>
                <w:sz w:val="26"/>
                <w:szCs w:val="26"/>
              </w:rPr>
            </w:pPr>
            <w:r w:rsidRPr="00B1781F">
              <w:rPr>
                <w:rFonts w:cs="Times New Roman"/>
                <w:sz w:val="26"/>
                <w:szCs w:val="26"/>
              </w:rPr>
              <w:t>Xanh đen</w:t>
            </w:r>
          </w:p>
        </w:tc>
        <w:tc>
          <w:tcPr>
            <w:tcW w:w="1868" w:type="dxa"/>
          </w:tcPr>
          <w:p w:rsidR="00B1781F" w:rsidRPr="00B1781F" w:rsidRDefault="00B1781F" w:rsidP="00F02FF9">
            <w:pPr>
              <w:widowControl w:val="0"/>
              <w:jc w:val="center"/>
              <w:rPr>
                <w:rFonts w:cs="Times New Roman"/>
                <w:sz w:val="26"/>
                <w:szCs w:val="26"/>
              </w:rPr>
            </w:pPr>
            <w:r w:rsidRPr="00B1781F">
              <w:rPr>
                <w:rFonts w:cs="Times New Roman"/>
                <w:sz w:val="26"/>
                <w:szCs w:val="26"/>
              </w:rPr>
              <w:t>Tím đậm</w:t>
            </w:r>
          </w:p>
        </w:tc>
        <w:tc>
          <w:tcPr>
            <w:tcW w:w="1610" w:type="dxa"/>
          </w:tcPr>
          <w:p w:rsidR="00B1781F" w:rsidRPr="00B1781F" w:rsidRDefault="00B1781F" w:rsidP="00F02FF9">
            <w:pPr>
              <w:widowControl w:val="0"/>
              <w:jc w:val="center"/>
              <w:rPr>
                <w:rFonts w:cs="Times New Roman"/>
                <w:sz w:val="26"/>
                <w:szCs w:val="26"/>
              </w:rPr>
            </w:pPr>
            <w:r w:rsidRPr="00B1781F">
              <w:rPr>
                <w:rFonts w:cs="Times New Roman"/>
                <w:sz w:val="26"/>
                <w:szCs w:val="26"/>
              </w:rPr>
              <w:t>Đỏ</w:t>
            </w:r>
          </w:p>
        </w:tc>
        <w:tc>
          <w:tcPr>
            <w:tcW w:w="1595" w:type="dxa"/>
          </w:tcPr>
          <w:p w:rsidR="00B1781F" w:rsidRPr="00B1781F" w:rsidRDefault="00B1781F" w:rsidP="00F02FF9">
            <w:pPr>
              <w:widowControl w:val="0"/>
              <w:jc w:val="center"/>
              <w:rPr>
                <w:rFonts w:cs="Times New Roman"/>
                <w:sz w:val="26"/>
                <w:szCs w:val="26"/>
              </w:rPr>
            </w:pPr>
            <w:r w:rsidRPr="00B1781F">
              <w:rPr>
                <w:rFonts w:cs="Times New Roman"/>
                <w:sz w:val="26"/>
                <w:szCs w:val="26"/>
              </w:rPr>
              <w:t>Đen</w:t>
            </w:r>
          </w:p>
        </w:tc>
      </w:tr>
      <w:tr w:rsidR="00B1781F" w:rsidRPr="00B1781F" w:rsidTr="00F02FF9">
        <w:tc>
          <w:tcPr>
            <w:tcW w:w="1874" w:type="dxa"/>
          </w:tcPr>
          <w:p w:rsidR="00B1781F" w:rsidRPr="00B1781F" w:rsidRDefault="00B1781F" w:rsidP="00F02FF9">
            <w:pPr>
              <w:widowControl w:val="0"/>
              <w:jc w:val="center"/>
              <w:rPr>
                <w:rFonts w:cs="Times New Roman"/>
                <w:b/>
                <w:sz w:val="26"/>
                <w:szCs w:val="26"/>
              </w:rPr>
            </w:pPr>
            <w:r w:rsidRPr="00B1781F">
              <w:rPr>
                <w:rFonts w:cs="Times New Roman"/>
                <w:b/>
                <w:sz w:val="26"/>
                <w:szCs w:val="26"/>
              </w:rPr>
              <w:t>Tần số</w:t>
            </w:r>
          </w:p>
        </w:tc>
        <w:tc>
          <w:tcPr>
            <w:tcW w:w="1878" w:type="dxa"/>
          </w:tcPr>
          <w:p w:rsidR="00B1781F" w:rsidRPr="00B1781F" w:rsidRDefault="00B1781F" w:rsidP="0028283D">
            <w:pPr>
              <w:widowControl w:val="0"/>
              <w:jc w:val="center"/>
              <w:rPr>
                <w:rFonts w:cs="Times New Roman"/>
                <w:sz w:val="26"/>
                <w:szCs w:val="26"/>
              </w:rPr>
            </w:pPr>
            <w:r w:rsidRPr="00B1781F">
              <w:rPr>
                <w:rFonts w:cs="Times New Roman"/>
                <w:position w:val="-6"/>
                <w:sz w:val="22"/>
              </w:rPr>
              <w:object w:dxaOrig="200" w:dyaOrig="279">
                <v:shape id="_x0000_i1980" type="#_x0000_t75" style="width:10.4pt;height:14.25pt" o:ole="">
                  <v:imagedata r:id="rId695" o:title=""/>
                </v:shape>
                <o:OLEObject Type="Embed" ProgID="Equation.DSMT4" ShapeID="_x0000_i1980" DrawAspect="Content" ObjectID="_1804852849" r:id="rId1698"/>
              </w:object>
            </w:r>
          </w:p>
        </w:tc>
        <w:tc>
          <w:tcPr>
            <w:tcW w:w="1868" w:type="dxa"/>
          </w:tcPr>
          <w:p w:rsidR="00B1781F" w:rsidRPr="00B1781F" w:rsidRDefault="00B1781F" w:rsidP="0028283D">
            <w:pPr>
              <w:widowControl w:val="0"/>
              <w:jc w:val="center"/>
              <w:rPr>
                <w:rFonts w:cs="Times New Roman"/>
                <w:sz w:val="26"/>
                <w:szCs w:val="26"/>
              </w:rPr>
            </w:pPr>
            <w:r w:rsidRPr="00B1781F">
              <w:rPr>
                <w:rFonts w:cs="Times New Roman"/>
                <w:position w:val="-4"/>
                <w:sz w:val="22"/>
              </w:rPr>
              <w:object w:dxaOrig="340" w:dyaOrig="260">
                <v:shape id="_x0000_i1981" type="#_x0000_t75" style="width:16.2pt;height:12.95pt" o:ole="">
                  <v:imagedata r:id="rId697" o:title=""/>
                </v:shape>
                <o:OLEObject Type="Embed" ProgID="Equation.DSMT4" ShapeID="_x0000_i1981" DrawAspect="Content" ObjectID="_1804852850" r:id="rId1699"/>
              </w:object>
            </w:r>
          </w:p>
        </w:tc>
        <w:tc>
          <w:tcPr>
            <w:tcW w:w="1610" w:type="dxa"/>
          </w:tcPr>
          <w:p w:rsidR="00B1781F" w:rsidRPr="00B1781F" w:rsidRDefault="00B1781F" w:rsidP="0028283D">
            <w:pPr>
              <w:widowControl w:val="0"/>
              <w:jc w:val="center"/>
              <w:rPr>
                <w:rFonts w:cs="Times New Roman"/>
                <w:sz w:val="26"/>
                <w:szCs w:val="26"/>
              </w:rPr>
            </w:pPr>
            <w:r w:rsidRPr="00B1781F">
              <w:rPr>
                <w:rFonts w:cs="Times New Roman"/>
                <w:position w:val="-6"/>
                <w:sz w:val="22"/>
              </w:rPr>
              <w:object w:dxaOrig="300" w:dyaOrig="279">
                <v:shape id="_x0000_i1982" type="#_x0000_t75" style="width:14.9pt;height:14.25pt" o:ole="">
                  <v:imagedata r:id="rId699" o:title=""/>
                </v:shape>
                <o:OLEObject Type="Embed" ProgID="Equation.DSMT4" ShapeID="_x0000_i1982" DrawAspect="Content" ObjectID="_1804852851" r:id="rId1700"/>
              </w:object>
            </w:r>
          </w:p>
        </w:tc>
        <w:tc>
          <w:tcPr>
            <w:tcW w:w="1595" w:type="dxa"/>
          </w:tcPr>
          <w:p w:rsidR="00B1781F" w:rsidRPr="00B1781F" w:rsidRDefault="00B1781F" w:rsidP="0028283D">
            <w:pPr>
              <w:widowControl w:val="0"/>
              <w:jc w:val="center"/>
              <w:rPr>
                <w:rFonts w:cs="Times New Roman"/>
                <w:sz w:val="26"/>
                <w:szCs w:val="26"/>
              </w:rPr>
            </w:pPr>
            <w:r w:rsidRPr="00B1781F">
              <w:rPr>
                <w:rFonts w:cs="Times New Roman"/>
                <w:position w:val="-6"/>
                <w:sz w:val="22"/>
              </w:rPr>
              <w:object w:dxaOrig="200" w:dyaOrig="279">
                <v:shape id="_x0000_i1983" type="#_x0000_t75" style="width:10.4pt;height:14.25pt" o:ole="">
                  <v:imagedata r:id="rId701" o:title=""/>
                </v:shape>
                <o:OLEObject Type="Embed" ProgID="Equation.DSMT4" ShapeID="_x0000_i1983" DrawAspect="Content" ObjectID="_1804852852" r:id="rId1701"/>
              </w:object>
            </w:r>
          </w:p>
        </w:tc>
      </w:tr>
    </w:tbl>
    <w:p w:rsidR="00B1781F" w:rsidRPr="00B1781F" w:rsidRDefault="00B1781F" w:rsidP="00F02FF9">
      <w:pPr>
        <w:widowControl w:val="0"/>
        <w:rPr>
          <w:rFonts w:eastAsia="Times New Roman" w:cs="Times New Roman"/>
          <w:bCs/>
          <w:sz w:val="26"/>
          <w:szCs w:val="26"/>
        </w:rPr>
      </w:pPr>
      <w:r w:rsidRPr="00B1781F">
        <w:rPr>
          <w:rFonts w:eastAsia="Times New Roman" w:cs="Times New Roman"/>
          <w:bCs/>
          <w:sz w:val="26"/>
          <w:szCs w:val="26"/>
        </w:rPr>
        <w:tab/>
        <w:t>Hãy lập bảng tần số tương đối cho kết quả phỏng vấn trên.</w:t>
      </w:r>
    </w:p>
    <w:p w:rsidR="00B1781F" w:rsidRPr="00B1781F" w:rsidRDefault="00B1781F" w:rsidP="00F02FF9">
      <w:pPr>
        <w:pStyle w:val="NormalWeb"/>
        <w:spacing w:before="0" w:beforeAutospacing="0" w:after="0" w:afterAutospacing="0"/>
        <w:jc w:val="both"/>
        <w:rPr>
          <w:sz w:val="26"/>
          <w:szCs w:val="26"/>
        </w:rPr>
      </w:pPr>
      <w:r w:rsidRPr="00B1781F">
        <w:rPr>
          <w:b/>
          <w:sz w:val="26"/>
          <w:szCs w:val="26"/>
        </w:rPr>
        <w:t>Câu 5 (1,0 điểm)</w:t>
      </w:r>
    </w:p>
    <w:p w:rsidR="00B1781F" w:rsidRPr="00B1781F" w:rsidRDefault="00B1781F" w:rsidP="00F02FF9">
      <w:pPr>
        <w:pStyle w:val="NormalWeb"/>
        <w:spacing w:before="0" w:beforeAutospacing="0" w:after="0" w:afterAutospacing="0"/>
        <w:ind w:left="709"/>
        <w:jc w:val="both"/>
        <w:rPr>
          <w:sz w:val="26"/>
          <w:szCs w:val="26"/>
        </w:rPr>
      </w:pPr>
      <w:r w:rsidRPr="00B1781F">
        <w:rPr>
          <w:sz w:val="26"/>
          <w:szCs w:val="26"/>
        </w:rPr>
        <w:t xml:space="preserve">Một chiếc hộp chứa </w:t>
      </w:r>
      <w:r w:rsidRPr="00B1781F">
        <w:rPr>
          <w:position w:val="-4"/>
        </w:rPr>
        <w:object w:dxaOrig="160" w:dyaOrig="260">
          <v:shape id="_x0000_i1984" type="#_x0000_t75" style="width:8.45pt;height:12.95pt" o:ole="">
            <v:imagedata r:id="rId703" o:title=""/>
          </v:shape>
          <o:OLEObject Type="Embed" ProgID="Equation.DSMT4" ShapeID="_x0000_i1984" DrawAspect="Content" ObjectID="_1804852853" r:id="rId1702"/>
        </w:object>
      </w:r>
      <w:r w:rsidRPr="00B1781F">
        <w:rPr>
          <w:sz w:val="26"/>
          <w:szCs w:val="26"/>
        </w:rPr>
        <w:t xml:space="preserve"> viên bi xanh, </w:t>
      </w:r>
      <w:r w:rsidRPr="00B1781F">
        <w:rPr>
          <w:position w:val="-4"/>
        </w:rPr>
        <w:object w:dxaOrig="160" w:dyaOrig="260">
          <v:shape id="_x0000_i1985" type="#_x0000_t75" style="width:8.45pt;height:12.95pt" o:ole="">
            <v:imagedata r:id="rId705" o:title=""/>
          </v:shape>
          <o:OLEObject Type="Embed" ProgID="Equation.DSMT4" ShapeID="_x0000_i1985" DrawAspect="Content" ObjectID="_1804852854" r:id="rId1703"/>
        </w:object>
      </w:r>
      <w:r w:rsidRPr="00B1781F">
        <w:rPr>
          <w:sz w:val="26"/>
          <w:szCs w:val="26"/>
        </w:rPr>
        <w:t xml:space="preserve"> viên bi đỏ và </w:t>
      </w:r>
      <w:r w:rsidRPr="00B1781F">
        <w:rPr>
          <w:position w:val="-4"/>
        </w:rPr>
        <w:object w:dxaOrig="160" w:dyaOrig="260">
          <v:shape id="_x0000_i1986" type="#_x0000_t75" style="width:8.45pt;height:12.95pt" o:ole="">
            <v:imagedata r:id="rId707" o:title=""/>
          </v:shape>
          <o:OLEObject Type="Embed" ProgID="Equation.DSMT4" ShapeID="_x0000_i1986" DrawAspect="Content" ObjectID="_1804852855" r:id="rId1704"/>
        </w:object>
      </w:r>
      <w:r w:rsidRPr="00B1781F">
        <w:rPr>
          <w:sz w:val="26"/>
          <w:szCs w:val="26"/>
        </w:rPr>
        <w:t xml:space="preserve"> viên bi vàng. Các viên bi có cùng kích thước và khối lượng. Bạn Ngọc lần lượt lấy ra ngẫu nhiên từng viên bi từ trong hộp cho đến khi hết bi. </w:t>
      </w:r>
    </w:p>
    <w:p w:rsidR="00B1781F" w:rsidRPr="00B1781F" w:rsidRDefault="00B1781F" w:rsidP="00F02FF9">
      <w:pPr>
        <w:pStyle w:val="NormalWeb"/>
        <w:spacing w:before="0" w:beforeAutospacing="0" w:after="0" w:afterAutospacing="0"/>
        <w:ind w:left="709"/>
        <w:jc w:val="both"/>
        <w:rPr>
          <w:sz w:val="26"/>
          <w:szCs w:val="26"/>
        </w:rPr>
      </w:pPr>
      <w:r w:rsidRPr="00B1781F">
        <w:rPr>
          <w:sz w:val="26"/>
          <w:szCs w:val="26"/>
        </w:rPr>
        <w:t>a) Xác định không gian mẫu của phép thử.</w:t>
      </w:r>
    </w:p>
    <w:p w:rsidR="00B1781F" w:rsidRPr="00B1781F" w:rsidRDefault="00B1781F" w:rsidP="00F02FF9">
      <w:pPr>
        <w:pStyle w:val="NormalWeb"/>
        <w:spacing w:before="0" w:beforeAutospacing="0" w:after="0" w:afterAutospacing="0"/>
        <w:ind w:left="709"/>
        <w:jc w:val="both"/>
        <w:rPr>
          <w:sz w:val="26"/>
          <w:szCs w:val="26"/>
        </w:rPr>
      </w:pPr>
      <w:r w:rsidRPr="00B1781F">
        <w:rPr>
          <w:sz w:val="26"/>
          <w:szCs w:val="26"/>
        </w:rPr>
        <w:t xml:space="preserve">b) Tính xác suất của mỗi biến cố </w:t>
      </w:r>
      <w:r w:rsidRPr="00B1781F">
        <w:rPr>
          <w:position w:val="-4"/>
        </w:rPr>
        <w:object w:dxaOrig="240" w:dyaOrig="260">
          <v:shape id="_x0000_i1987" type="#_x0000_t75" style="width:12.3pt;height:12.95pt" o:ole="">
            <v:imagedata r:id="rId709" o:title=""/>
          </v:shape>
          <o:OLEObject Type="Embed" ProgID="Equation.DSMT4" ShapeID="_x0000_i1987" DrawAspect="Content" ObjectID="_1804852856" r:id="rId1705"/>
        </w:object>
      </w:r>
      <w:r w:rsidRPr="00B1781F">
        <w:rPr>
          <w:sz w:val="26"/>
          <w:szCs w:val="26"/>
        </w:rPr>
        <w:t xml:space="preserve">: “Viên bi màu đỏ được lấy ra cuối cùng”; </w:t>
      </w:r>
    </w:p>
    <w:p w:rsidR="00B1781F" w:rsidRPr="00B1781F" w:rsidRDefault="00B1781F" w:rsidP="00F02FF9">
      <w:pPr>
        <w:jc w:val="both"/>
        <w:rPr>
          <w:rFonts w:cs="Times New Roman"/>
          <w:b/>
          <w:sz w:val="26"/>
          <w:szCs w:val="26"/>
        </w:rPr>
      </w:pPr>
      <w:r w:rsidRPr="00B1781F">
        <w:rPr>
          <w:rFonts w:cs="Times New Roman"/>
          <w:b/>
          <w:sz w:val="26"/>
          <w:szCs w:val="26"/>
        </w:rPr>
        <w:t>Câu 6 (2,5 điểm)</w:t>
      </w:r>
    </w:p>
    <w:p w:rsidR="00B1781F" w:rsidRPr="00B1781F" w:rsidRDefault="00B1781F" w:rsidP="00B31081">
      <w:pPr>
        <w:ind w:left="709"/>
        <w:jc w:val="both"/>
        <w:rPr>
          <w:rFonts w:cs="Times New Roman"/>
          <w:sz w:val="26"/>
          <w:szCs w:val="26"/>
        </w:rPr>
      </w:pPr>
      <w:r w:rsidRPr="00B1781F">
        <w:rPr>
          <w:rFonts w:cs="Times New Roman"/>
          <w:sz w:val="26"/>
          <w:szCs w:val="26"/>
          <w:lang w:val="vi-VN"/>
        </w:rPr>
        <w:t xml:space="preserve">Cho tam giác </w:t>
      </w:r>
      <w:r w:rsidRPr="00B1781F">
        <w:rPr>
          <w:rFonts w:cs="Times New Roman"/>
          <w:position w:val="-6"/>
        </w:rPr>
        <w:object w:dxaOrig="600" w:dyaOrig="279">
          <v:shape id="_x0000_i1988" type="#_x0000_t75" style="width:29.85pt;height:14.25pt" o:ole="">
            <v:imagedata r:id="rId711" o:title=""/>
          </v:shape>
          <o:OLEObject Type="Embed" ProgID="Equation.DSMT4" ShapeID="_x0000_i1988" DrawAspect="Content" ObjectID="_1804852857" r:id="rId1706"/>
        </w:object>
      </w:r>
      <w:r w:rsidRPr="00B1781F">
        <w:rPr>
          <w:rFonts w:cs="Times New Roman"/>
          <w:sz w:val="26"/>
          <w:szCs w:val="26"/>
          <w:lang w:val="vi-VN"/>
        </w:rPr>
        <w:t xml:space="preserve"> nhọn</w:t>
      </w:r>
      <w:r w:rsidRPr="00B1781F">
        <w:rPr>
          <w:rFonts w:cs="Times New Roman"/>
          <w:sz w:val="26"/>
          <w:szCs w:val="26"/>
        </w:rPr>
        <w:t xml:space="preserve"> có </w:t>
      </w:r>
      <w:r w:rsidRPr="00B1781F">
        <w:rPr>
          <w:rFonts w:cs="Times New Roman"/>
          <w:position w:val="-12"/>
        </w:rPr>
        <w:object w:dxaOrig="1140" w:dyaOrig="340">
          <v:shape id="_x0000_i1989" type="#_x0000_t75" style="width:57.1pt;height:16.2pt" o:ole="">
            <v:imagedata r:id="rId713" o:title=""/>
          </v:shape>
          <o:OLEObject Type="Embed" ProgID="Equation.DSMT4" ShapeID="_x0000_i1989" DrawAspect="Content" ObjectID="_1804852858" r:id="rId1707"/>
        </w:object>
      </w:r>
      <w:r w:rsidRPr="00B1781F">
        <w:rPr>
          <w:rFonts w:cs="Times New Roman"/>
          <w:sz w:val="26"/>
          <w:szCs w:val="26"/>
        </w:rPr>
        <w:t xml:space="preserve">, </w:t>
      </w:r>
      <w:r w:rsidRPr="00B1781F">
        <w:rPr>
          <w:rFonts w:cs="Times New Roman"/>
          <w:position w:val="-6"/>
        </w:rPr>
        <w:object w:dxaOrig="859" w:dyaOrig="380">
          <v:shape id="_x0000_i1990" type="#_x0000_t75" style="width:42.8pt;height:18.8pt" o:ole="">
            <v:imagedata r:id="rId715" o:title=""/>
          </v:shape>
          <o:OLEObject Type="Embed" ProgID="Equation.DSMT4" ShapeID="_x0000_i1990" DrawAspect="Content" ObjectID="_1804852859" r:id="rId1708"/>
        </w:object>
      </w:r>
      <w:r w:rsidRPr="00B1781F">
        <w:rPr>
          <w:rFonts w:cs="Times New Roman"/>
          <w:sz w:val="26"/>
          <w:szCs w:val="26"/>
        </w:rPr>
        <w:t xml:space="preserve">, đường cao </w:t>
      </w:r>
      <w:r w:rsidRPr="00B1781F">
        <w:rPr>
          <w:rFonts w:cs="Times New Roman"/>
          <w:position w:val="-6"/>
        </w:rPr>
        <w:object w:dxaOrig="499" w:dyaOrig="279">
          <v:shape id="_x0000_i1991" type="#_x0000_t75" style="width:25.3pt;height:14.25pt" o:ole="">
            <v:imagedata r:id="rId717" o:title=""/>
          </v:shape>
          <o:OLEObject Type="Embed" ProgID="Equation.DSMT4" ShapeID="_x0000_i1991" DrawAspect="Content" ObjectID="_1804852860" r:id="rId1709"/>
        </w:object>
      </w:r>
      <w:r w:rsidRPr="00B1781F">
        <w:rPr>
          <w:rFonts w:cs="Times New Roman"/>
          <w:sz w:val="26"/>
          <w:szCs w:val="26"/>
          <w:lang w:val="vi-VN"/>
        </w:rPr>
        <w:t>.</w:t>
      </w:r>
    </w:p>
    <w:p w:rsidR="00B1781F" w:rsidRPr="00B1781F" w:rsidRDefault="00B1781F" w:rsidP="00B31081">
      <w:pPr>
        <w:ind w:left="709"/>
        <w:jc w:val="both"/>
        <w:rPr>
          <w:rFonts w:cs="Times New Roman"/>
          <w:sz w:val="26"/>
          <w:szCs w:val="26"/>
        </w:rPr>
      </w:pPr>
      <w:r w:rsidRPr="00B1781F">
        <w:rPr>
          <w:rFonts w:cs="Times New Roman"/>
          <w:sz w:val="26"/>
          <w:szCs w:val="26"/>
        </w:rPr>
        <w:t xml:space="preserve">a) Tính độ dài đoạn thẳng </w:t>
      </w:r>
      <w:r w:rsidRPr="00B1781F">
        <w:rPr>
          <w:rFonts w:cs="Times New Roman"/>
          <w:position w:val="-4"/>
        </w:rPr>
        <w:object w:dxaOrig="460" w:dyaOrig="260">
          <v:shape id="_x0000_i1992" type="#_x0000_t75" style="width:23.35pt;height:12.95pt" o:ole="">
            <v:imagedata r:id="rId719" o:title=""/>
          </v:shape>
          <o:OLEObject Type="Embed" ProgID="Equation.DSMT4" ShapeID="_x0000_i1992" DrawAspect="Content" ObjectID="_1804852861" r:id="rId1710"/>
        </w:object>
      </w:r>
      <w:r w:rsidRPr="00B1781F">
        <w:rPr>
          <w:rFonts w:eastAsia="Times New Roman" w:cs="Times New Roman"/>
          <w:sz w:val="26"/>
          <w:szCs w:val="26"/>
          <w:lang w:eastAsia="vi-VN"/>
        </w:rPr>
        <w:t>.</w:t>
      </w:r>
    </w:p>
    <w:p w:rsidR="00B1781F" w:rsidRPr="00B1781F" w:rsidRDefault="00B1781F" w:rsidP="00B31081">
      <w:pPr>
        <w:ind w:left="709"/>
        <w:jc w:val="both"/>
        <w:rPr>
          <w:rFonts w:cs="Times New Roman"/>
          <w:sz w:val="26"/>
          <w:szCs w:val="26"/>
          <w:lang w:val="vi-VN"/>
        </w:rPr>
      </w:pPr>
      <w:r w:rsidRPr="00B1781F">
        <w:rPr>
          <w:rFonts w:cs="Times New Roman"/>
          <w:sz w:val="26"/>
          <w:szCs w:val="26"/>
        </w:rPr>
        <w:t>b) Vẽ đ</w:t>
      </w:r>
      <w:r w:rsidRPr="00B1781F">
        <w:rPr>
          <w:rFonts w:cs="Times New Roman"/>
          <w:sz w:val="26"/>
          <w:szCs w:val="26"/>
          <w:lang w:val="vi-VN"/>
        </w:rPr>
        <w:t xml:space="preserve">ường tròn </w:t>
      </w:r>
      <w:r w:rsidRPr="00B1781F">
        <w:rPr>
          <w:rFonts w:cs="Times New Roman"/>
          <w:position w:val="-14"/>
        </w:rPr>
        <w:object w:dxaOrig="460" w:dyaOrig="400">
          <v:shape id="_x0000_i1993" type="#_x0000_t75" style="width:23.35pt;height:19.45pt" o:ole="">
            <v:imagedata r:id="rId721" o:title=""/>
          </v:shape>
          <o:OLEObject Type="Embed" ProgID="Equation.DSMT4" ShapeID="_x0000_i1993" DrawAspect="Content" ObjectID="_1804852862" r:id="rId1711"/>
        </w:object>
      </w:r>
      <w:r w:rsidRPr="00B1781F">
        <w:rPr>
          <w:rFonts w:cs="Times New Roman"/>
          <w:sz w:val="26"/>
          <w:szCs w:val="26"/>
          <w:lang w:val="vi-VN"/>
        </w:rPr>
        <w:t xml:space="preserve"> </w:t>
      </w:r>
      <w:r w:rsidRPr="00B1781F">
        <w:rPr>
          <w:rFonts w:cs="Times New Roman"/>
          <w:sz w:val="26"/>
          <w:szCs w:val="26"/>
        </w:rPr>
        <w:t xml:space="preserve">ngoại tiếp tam giác </w:t>
      </w:r>
      <w:r w:rsidRPr="00B1781F">
        <w:rPr>
          <w:rFonts w:cs="Times New Roman"/>
          <w:position w:val="-6"/>
        </w:rPr>
        <w:object w:dxaOrig="680" w:dyaOrig="279">
          <v:shape id="_x0000_i1994" type="#_x0000_t75" style="width:33.75pt;height:14.25pt" o:ole="">
            <v:imagedata r:id="rId723" o:title=""/>
          </v:shape>
          <o:OLEObject Type="Embed" ProgID="Equation.DSMT4" ShapeID="_x0000_i1994" DrawAspect="Content" ObjectID="_1804852863" r:id="rId1712"/>
        </w:object>
      </w:r>
      <w:r w:rsidRPr="00B1781F">
        <w:rPr>
          <w:rFonts w:cs="Times New Roman"/>
          <w:sz w:val="26"/>
          <w:szCs w:val="26"/>
        </w:rPr>
        <w:t xml:space="preserve"> cắt</w:t>
      </w:r>
      <w:r w:rsidRPr="00B1781F">
        <w:rPr>
          <w:rFonts w:cs="Times New Roman"/>
          <w:sz w:val="26"/>
          <w:szCs w:val="26"/>
          <w:lang w:val="vi-VN"/>
        </w:rPr>
        <w:t xml:space="preserve"> </w:t>
      </w:r>
      <w:r w:rsidRPr="00B1781F">
        <w:rPr>
          <w:rFonts w:cs="Times New Roman"/>
          <w:position w:val="-6"/>
        </w:rPr>
        <w:object w:dxaOrig="440" w:dyaOrig="279">
          <v:shape id="_x0000_i1995" type="#_x0000_t75" style="width:22.7pt;height:14.25pt" o:ole="">
            <v:imagedata r:id="rId725" o:title=""/>
          </v:shape>
          <o:OLEObject Type="Embed" ProgID="Equation.DSMT4" ShapeID="_x0000_i1995" DrawAspect="Content" ObjectID="_1804852864" r:id="rId1713"/>
        </w:object>
      </w:r>
      <w:r w:rsidRPr="00B1781F">
        <w:rPr>
          <w:rFonts w:cs="Times New Roman"/>
          <w:sz w:val="26"/>
          <w:szCs w:val="26"/>
          <w:lang w:val="vi-VN"/>
        </w:rPr>
        <w:t xml:space="preserve"> tại </w:t>
      </w:r>
      <w:r w:rsidRPr="00B1781F">
        <w:rPr>
          <w:rFonts w:cs="Times New Roman"/>
          <w:position w:val="-6"/>
        </w:rPr>
        <w:object w:dxaOrig="279" w:dyaOrig="279">
          <v:shape id="_x0000_i1996" type="#_x0000_t75" style="width:14.25pt;height:14.25pt" o:ole="">
            <v:imagedata r:id="rId727" o:title=""/>
          </v:shape>
          <o:OLEObject Type="Embed" ProgID="Equation.DSMT4" ShapeID="_x0000_i1996" DrawAspect="Content" ObjectID="_1804852865" r:id="rId1714"/>
        </w:object>
      </w:r>
      <w:r w:rsidRPr="00B1781F">
        <w:rPr>
          <w:rFonts w:cs="Times New Roman"/>
          <w:sz w:val="26"/>
          <w:szCs w:val="26"/>
          <w:lang w:val="vi-VN"/>
        </w:rPr>
        <w:t>.</w:t>
      </w:r>
      <w:r w:rsidRPr="00B1781F">
        <w:rPr>
          <w:rFonts w:cs="Times New Roman"/>
          <w:sz w:val="26"/>
          <w:szCs w:val="26"/>
        </w:rPr>
        <w:t xml:space="preserve"> </w:t>
      </w:r>
      <w:r w:rsidRPr="00B1781F">
        <w:rPr>
          <w:rFonts w:cs="Times New Roman"/>
          <w:sz w:val="26"/>
          <w:szCs w:val="26"/>
          <w:lang w:val="vi-VN"/>
        </w:rPr>
        <w:t xml:space="preserve">Chứng minh tứ giác </w:t>
      </w:r>
      <w:r w:rsidRPr="00B1781F">
        <w:rPr>
          <w:rFonts w:cs="Times New Roman"/>
          <w:position w:val="-6"/>
        </w:rPr>
        <w:object w:dxaOrig="820" w:dyaOrig="279">
          <v:shape id="_x0000_i1997" type="#_x0000_t75" style="width:41.5pt;height:14.25pt" o:ole="">
            <v:imagedata r:id="rId729" o:title=""/>
          </v:shape>
          <o:OLEObject Type="Embed" ProgID="Equation.DSMT4" ShapeID="_x0000_i1997" DrawAspect="Content" ObjectID="_1804852866" r:id="rId1715"/>
        </w:object>
      </w:r>
      <w:r w:rsidRPr="00B1781F">
        <w:rPr>
          <w:rFonts w:cs="Times New Roman"/>
          <w:sz w:val="26"/>
          <w:szCs w:val="26"/>
          <w:lang w:val="vi-VN"/>
        </w:rPr>
        <w:t xml:space="preserve"> nội tiếp trong một đường tròn.</w:t>
      </w:r>
    </w:p>
    <w:p w:rsidR="00B1781F" w:rsidRPr="00B1781F" w:rsidRDefault="00B1781F" w:rsidP="00B31081">
      <w:pPr>
        <w:ind w:left="709"/>
        <w:jc w:val="both"/>
        <w:rPr>
          <w:rFonts w:cs="Times New Roman"/>
          <w:sz w:val="26"/>
          <w:szCs w:val="26"/>
        </w:rPr>
      </w:pPr>
      <w:r w:rsidRPr="00B1781F">
        <w:rPr>
          <w:rFonts w:cs="Times New Roman"/>
          <w:sz w:val="26"/>
          <w:szCs w:val="26"/>
        </w:rPr>
        <w:t xml:space="preserve">c) </w:t>
      </w:r>
      <w:r w:rsidRPr="00B1781F">
        <w:rPr>
          <w:rFonts w:cs="Times New Roman"/>
          <w:sz w:val="26"/>
          <w:szCs w:val="26"/>
          <w:lang w:val="vi-VN"/>
        </w:rPr>
        <w:t xml:space="preserve">Chứng minh </w:t>
      </w:r>
      <w:r w:rsidRPr="00B1781F">
        <w:rPr>
          <w:rFonts w:cs="Times New Roman"/>
          <w:position w:val="-6"/>
        </w:rPr>
        <w:object w:dxaOrig="1960" w:dyaOrig="279">
          <v:shape id="_x0000_i1998" type="#_x0000_t75" style="width:98.6pt;height:14.25pt" o:ole="">
            <v:imagedata r:id="rId731" o:title=""/>
          </v:shape>
          <o:OLEObject Type="Embed" ProgID="Equation.DSMT4" ShapeID="_x0000_i1998" DrawAspect="Content" ObjectID="_1804852867" r:id="rId1716"/>
        </w:object>
      </w:r>
      <w:r w:rsidRPr="00B1781F">
        <w:rPr>
          <w:rFonts w:cs="Times New Roman"/>
          <w:sz w:val="26"/>
          <w:szCs w:val="26"/>
        </w:rPr>
        <w:t>.</w:t>
      </w:r>
    </w:p>
    <w:p w:rsidR="00B1781F" w:rsidRPr="00B1781F" w:rsidRDefault="00B1781F" w:rsidP="00F02FF9">
      <w:pPr>
        <w:widowControl w:val="0"/>
        <w:jc w:val="both"/>
        <w:rPr>
          <w:rFonts w:cs="Times New Roman"/>
          <w:b/>
          <w:sz w:val="26"/>
          <w:szCs w:val="26"/>
        </w:rPr>
      </w:pPr>
      <w:r w:rsidRPr="00B1781F">
        <w:rPr>
          <w:rFonts w:cs="Times New Roman"/>
          <w:noProof/>
          <w:sz w:val="26"/>
          <w:szCs w:val="26"/>
        </w:rPr>
        <w:drawing>
          <wp:anchor distT="0" distB="0" distL="114300" distR="114300" simplePos="0" relativeHeight="251737088" behindDoc="1" locked="0" layoutInCell="1" allowOverlap="1" wp14:anchorId="28361AFC" wp14:editId="3EB5F550">
            <wp:simplePos x="0" y="0"/>
            <wp:positionH relativeFrom="margin">
              <wp:align>right</wp:align>
            </wp:positionH>
            <wp:positionV relativeFrom="paragraph">
              <wp:posOffset>12065</wp:posOffset>
            </wp:positionV>
            <wp:extent cx="1721485" cy="1609725"/>
            <wp:effectExtent l="0" t="0" r="0" b="0"/>
            <wp:wrapThrough wrapText="bothSides">
              <wp:wrapPolygon edited="0">
                <wp:start x="10278" y="767"/>
                <wp:lineTo x="6215" y="2301"/>
                <wp:lineTo x="478" y="4857"/>
                <wp:lineTo x="478" y="6135"/>
                <wp:lineTo x="12668" y="9458"/>
                <wp:lineTo x="15537" y="9458"/>
                <wp:lineTo x="13146" y="10736"/>
                <wp:lineTo x="11951" y="12270"/>
                <wp:lineTo x="11951" y="20705"/>
                <wp:lineTo x="15059" y="20705"/>
                <wp:lineTo x="15059" y="13548"/>
                <wp:lineTo x="18166" y="9458"/>
                <wp:lineTo x="19122" y="9458"/>
                <wp:lineTo x="20317" y="6902"/>
                <wp:lineTo x="20317" y="3067"/>
                <wp:lineTo x="17210" y="1534"/>
                <wp:lineTo x="12429" y="767"/>
                <wp:lineTo x="10278" y="767"/>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72148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781F">
        <w:rPr>
          <w:rFonts w:cs="Times New Roman"/>
          <w:b/>
          <w:sz w:val="26"/>
          <w:szCs w:val="26"/>
        </w:rPr>
        <w:t>Câu 7 (1,0 điểm)</w:t>
      </w:r>
    </w:p>
    <w:p w:rsidR="00B1781F" w:rsidRPr="00B1781F" w:rsidRDefault="00B1781F" w:rsidP="00B31081">
      <w:pPr>
        <w:widowControl w:val="0"/>
        <w:ind w:left="709"/>
        <w:jc w:val="both"/>
        <w:rPr>
          <w:rFonts w:cs="Times New Roman"/>
          <w:sz w:val="26"/>
          <w:szCs w:val="26"/>
        </w:rPr>
      </w:pPr>
      <w:r w:rsidRPr="00B1781F">
        <w:rPr>
          <w:rFonts w:cs="Times New Roman"/>
          <w:sz w:val="26"/>
          <w:szCs w:val="26"/>
        </w:rPr>
        <w:t xml:space="preserve">Bạn Dũng đi mua giúp cho bố cây lăn sơn. Một cây lăn sơn tường có dạng một khối trụ với đường kính đáy là </w:t>
      </w:r>
      <w:r w:rsidRPr="00B1781F">
        <w:rPr>
          <w:rFonts w:cs="Times New Roman"/>
          <w:position w:val="-6"/>
        </w:rPr>
        <w:object w:dxaOrig="540" w:dyaOrig="279">
          <v:shape id="_x0000_i1999" type="#_x0000_t75" style="width:27.25pt;height:14.25pt" o:ole="">
            <v:imagedata r:id="rId734" o:title=""/>
          </v:shape>
          <o:OLEObject Type="Embed" ProgID="Equation.DSMT4" ShapeID="_x0000_i1999" DrawAspect="Content" ObjectID="_1804852868" r:id="rId1717"/>
        </w:object>
      </w:r>
      <w:r w:rsidRPr="00B1781F">
        <w:rPr>
          <w:rFonts w:cs="Times New Roman"/>
          <w:sz w:val="26"/>
          <w:szCs w:val="26"/>
        </w:rPr>
        <w:t xml:space="preserve"> và</w:t>
      </w:r>
    </w:p>
    <w:p w:rsidR="00B1781F" w:rsidRPr="00B1781F" w:rsidRDefault="00B1781F" w:rsidP="00B31081">
      <w:pPr>
        <w:widowControl w:val="0"/>
        <w:ind w:left="709"/>
        <w:jc w:val="both"/>
        <w:rPr>
          <w:rFonts w:cs="Times New Roman"/>
          <w:sz w:val="26"/>
          <w:szCs w:val="26"/>
        </w:rPr>
      </w:pPr>
      <w:r w:rsidRPr="00B1781F">
        <w:rPr>
          <w:rFonts w:cs="Times New Roman"/>
          <w:sz w:val="26"/>
          <w:szCs w:val="26"/>
        </w:rPr>
        <w:t xml:space="preserve">chiều cao là </w:t>
      </w:r>
      <w:r w:rsidRPr="00B1781F">
        <w:rPr>
          <w:rFonts w:cs="Times New Roman"/>
          <w:position w:val="-12"/>
        </w:rPr>
        <w:object w:dxaOrig="680" w:dyaOrig="340">
          <v:shape id="_x0000_i2000" type="#_x0000_t75" style="width:33.75pt;height:16.2pt" o:ole="">
            <v:imagedata r:id="rId736" o:title=""/>
          </v:shape>
          <o:OLEObject Type="Embed" ProgID="Equation.DSMT4" ShapeID="_x0000_i2000" DrawAspect="Content" ObjectID="_1804852869" r:id="rId1718"/>
        </w:object>
      </w:r>
      <w:r w:rsidRPr="00B1781F">
        <w:rPr>
          <w:rFonts w:cs="Times New Roman"/>
          <w:sz w:val="26"/>
          <w:szCs w:val="26"/>
        </w:rPr>
        <w:t xml:space="preserve"> (hình vẽ). Nhà sản xuất cho biết sau khi</w:t>
      </w:r>
    </w:p>
    <w:p w:rsidR="00B1781F" w:rsidRPr="00B1781F" w:rsidRDefault="00B1781F" w:rsidP="00B31081">
      <w:pPr>
        <w:widowControl w:val="0"/>
        <w:ind w:left="709"/>
        <w:jc w:val="both"/>
        <w:rPr>
          <w:rFonts w:cs="Times New Roman"/>
          <w:sz w:val="26"/>
          <w:szCs w:val="26"/>
        </w:rPr>
      </w:pPr>
      <w:r w:rsidRPr="00B1781F">
        <w:rPr>
          <w:rFonts w:cs="Times New Roman"/>
          <w:sz w:val="26"/>
          <w:szCs w:val="26"/>
        </w:rPr>
        <w:t xml:space="preserve">lăn </w:t>
      </w:r>
      <w:r w:rsidRPr="00B1781F">
        <w:rPr>
          <w:rFonts w:cs="Times New Roman"/>
          <w:position w:val="-6"/>
        </w:rPr>
        <w:object w:dxaOrig="560" w:dyaOrig="279">
          <v:shape id="_x0000_i2001" type="#_x0000_t75" style="width:27.9pt;height:14.25pt" o:ole="">
            <v:imagedata r:id="rId738" o:title=""/>
          </v:shape>
          <o:OLEObject Type="Embed" ProgID="Equation.DSMT4" ShapeID="_x0000_i2001" DrawAspect="Content" ObjectID="_1804852870" r:id="rId1719"/>
        </w:object>
      </w:r>
      <w:r w:rsidRPr="00B1781F">
        <w:rPr>
          <w:rFonts w:cs="Times New Roman"/>
          <w:sz w:val="26"/>
          <w:szCs w:val="26"/>
        </w:rPr>
        <w:t xml:space="preserve"> vòng thì cây sơn tường có thể bị hỏng. </w:t>
      </w:r>
    </w:p>
    <w:p w:rsidR="00B1781F" w:rsidRPr="00B1781F" w:rsidRDefault="00B1781F" w:rsidP="00B31081">
      <w:pPr>
        <w:widowControl w:val="0"/>
        <w:ind w:left="709"/>
        <w:jc w:val="both"/>
        <w:rPr>
          <w:rFonts w:cs="Times New Roman"/>
          <w:sz w:val="26"/>
          <w:szCs w:val="26"/>
        </w:rPr>
      </w:pPr>
      <w:r w:rsidRPr="00B1781F">
        <w:rPr>
          <w:rFonts w:cs="Times New Roman"/>
          <w:sz w:val="26"/>
          <w:szCs w:val="26"/>
        </w:rPr>
        <w:t>a) Tính diện tích xung quanh của cây lăn sơn?</w:t>
      </w:r>
    </w:p>
    <w:p w:rsidR="00B1781F" w:rsidRPr="00B1781F" w:rsidRDefault="00B1781F" w:rsidP="00B31081">
      <w:pPr>
        <w:widowControl w:val="0"/>
        <w:ind w:left="709"/>
        <w:jc w:val="both"/>
        <w:rPr>
          <w:rFonts w:cs="Times New Roman"/>
          <w:sz w:val="26"/>
          <w:szCs w:val="26"/>
        </w:rPr>
      </w:pPr>
      <w:r w:rsidRPr="00B1781F">
        <w:rPr>
          <w:rFonts w:cs="Times New Roman"/>
          <w:sz w:val="26"/>
          <w:szCs w:val="26"/>
        </w:rPr>
        <w:t>b) Bạn Dũng cần mua ít nhất bao nhiêu cây sơn lăn tường</w:t>
      </w:r>
    </w:p>
    <w:p w:rsidR="00B1781F" w:rsidRPr="00B1781F" w:rsidRDefault="00B1781F" w:rsidP="00B31081">
      <w:pPr>
        <w:widowControl w:val="0"/>
        <w:ind w:left="709"/>
        <w:jc w:val="both"/>
        <w:rPr>
          <w:rFonts w:cs="Times New Roman"/>
          <w:sz w:val="26"/>
          <w:szCs w:val="26"/>
        </w:rPr>
      </w:pPr>
      <w:r w:rsidRPr="00B1781F">
        <w:rPr>
          <w:rFonts w:cs="Times New Roman"/>
          <w:sz w:val="26"/>
          <w:szCs w:val="26"/>
        </w:rPr>
        <w:t xml:space="preserve">biết diện tích tường mà bố bạn Dũng cần sơn là </w:t>
      </w:r>
      <w:r w:rsidRPr="00B1781F">
        <w:rPr>
          <w:rFonts w:cs="Times New Roman"/>
          <w:position w:val="-6"/>
        </w:rPr>
        <w:object w:dxaOrig="760" w:dyaOrig="340">
          <v:shape id="_x0000_i2002" type="#_x0000_t75" style="width:38.25pt;height:16.2pt" o:ole="">
            <v:imagedata r:id="rId740" o:title=""/>
          </v:shape>
          <o:OLEObject Type="Embed" ProgID="Equation.DSMT4" ShapeID="_x0000_i2002" DrawAspect="Content" ObjectID="_1804852871" r:id="rId1720"/>
        </w:object>
      </w:r>
      <w:r w:rsidRPr="00B1781F">
        <w:rPr>
          <w:rFonts w:cs="Times New Roman"/>
          <w:sz w:val="26"/>
          <w:szCs w:val="26"/>
        </w:rPr>
        <w:t xml:space="preserve"> ?</w:t>
      </w:r>
    </w:p>
    <w:p w:rsidR="00B1781F" w:rsidRPr="00B1781F" w:rsidRDefault="00B1781F" w:rsidP="00B31081">
      <w:pPr>
        <w:widowControl w:val="0"/>
        <w:rPr>
          <w:rFonts w:cs="Times New Roman"/>
          <w:b/>
          <w:bCs/>
          <w:sz w:val="26"/>
          <w:szCs w:val="26"/>
          <w:lang w:val="vi-VN"/>
        </w:rPr>
      </w:pPr>
    </w:p>
    <w:p w:rsidR="00B1781F" w:rsidRPr="00B1781F" w:rsidRDefault="00B1781F" w:rsidP="00B31081">
      <w:pPr>
        <w:widowControl w:val="0"/>
        <w:rPr>
          <w:rFonts w:cs="Times New Roman"/>
          <w:b/>
          <w:bCs/>
          <w:sz w:val="26"/>
          <w:szCs w:val="26"/>
          <w:lang w:val="vi-VN"/>
        </w:rPr>
      </w:pPr>
      <w:r w:rsidRPr="00B1781F">
        <w:rPr>
          <w:rFonts w:cs="Times New Roman"/>
          <w:b/>
          <w:bCs/>
          <w:sz w:val="26"/>
          <w:szCs w:val="26"/>
          <w:lang w:val="vi-VN"/>
        </w:rPr>
        <w:t xml:space="preserve">Câu </w:t>
      </w:r>
      <w:r w:rsidRPr="00B1781F">
        <w:rPr>
          <w:rFonts w:cs="Times New Roman"/>
          <w:b/>
          <w:bCs/>
          <w:sz w:val="26"/>
          <w:szCs w:val="26"/>
        </w:rPr>
        <w:t>8</w:t>
      </w:r>
      <w:r w:rsidRPr="00B1781F">
        <w:rPr>
          <w:rFonts w:cs="Times New Roman"/>
          <w:b/>
          <w:bCs/>
          <w:sz w:val="26"/>
          <w:szCs w:val="26"/>
          <w:lang w:val="vi-VN"/>
        </w:rPr>
        <w:t xml:space="preserve"> (</w:t>
      </w:r>
      <w:r w:rsidRPr="00B1781F">
        <w:rPr>
          <w:rFonts w:cs="Times New Roman"/>
          <w:b/>
          <w:bCs/>
          <w:sz w:val="26"/>
          <w:szCs w:val="26"/>
        </w:rPr>
        <w:t>1</w:t>
      </w:r>
      <w:r w:rsidRPr="00B1781F">
        <w:rPr>
          <w:rFonts w:cs="Times New Roman"/>
          <w:b/>
          <w:bCs/>
          <w:sz w:val="26"/>
          <w:szCs w:val="26"/>
          <w:lang w:val="vi-VN"/>
        </w:rPr>
        <w:t>,</w:t>
      </w:r>
      <w:r w:rsidRPr="00B1781F">
        <w:rPr>
          <w:rFonts w:cs="Times New Roman"/>
          <w:b/>
          <w:bCs/>
          <w:sz w:val="26"/>
          <w:szCs w:val="26"/>
        </w:rPr>
        <w:t>0</w:t>
      </w:r>
      <w:r w:rsidRPr="00B1781F">
        <w:rPr>
          <w:rFonts w:cs="Times New Roman"/>
          <w:b/>
          <w:bCs/>
          <w:sz w:val="26"/>
          <w:szCs w:val="26"/>
          <w:lang w:val="vi-VN"/>
        </w:rPr>
        <w:t xml:space="preserve"> </w:t>
      </w:r>
      <w:r w:rsidRPr="00B1781F">
        <w:rPr>
          <w:rFonts w:cs="Times New Roman"/>
          <w:b/>
          <w:bCs/>
          <w:i/>
          <w:sz w:val="26"/>
          <w:szCs w:val="26"/>
          <w:lang w:val="vi-VN"/>
        </w:rPr>
        <w:t>điểm</w:t>
      </w:r>
      <w:r w:rsidRPr="00B1781F">
        <w:rPr>
          <w:rFonts w:cs="Times New Roman"/>
          <w:b/>
          <w:bCs/>
          <w:sz w:val="26"/>
          <w:szCs w:val="26"/>
          <w:lang w:val="vi-VN"/>
        </w:rPr>
        <w:t>).</w:t>
      </w:r>
    </w:p>
    <w:p w:rsidR="00B1781F" w:rsidRPr="00B1781F" w:rsidRDefault="00B1781F" w:rsidP="0028283D">
      <w:pPr>
        <w:widowControl w:val="0"/>
        <w:ind w:left="709"/>
        <w:jc w:val="both"/>
        <w:rPr>
          <w:rFonts w:eastAsia="Georgia" w:cs="Times New Roman"/>
          <w:sz w:val="26"/>
          <w:szCs w:val="26"/>
          <w:cs/>
        </w:rPr>
      </w:pPr>
      <w:r w:rsidRPr="00B1781F">
        <w:rPr>
          <w:rFonts w:eastAsia="Georgia" w:cs="Times New Roman"/>
          <w:sz w:val="26"/>
          <w:szCs w:val="26"/>
        </w:rPr>
        <w:t xml:space="preserve">Bác Bình muốn rào xung quanh mành vườn hình chữ nhật có số đo chiều dài là </w:t>
      </w:r>
      <w:r w:rsidRPr="00B1781F">
        <w:rPr>
          <w:rFonts w:cs="Times New Roman"/>
          <w:position w:val="-14"/>
        </w:rPr>
        <w:object w:dxaOrig="639" w:dyaOrig="400">
          <v:shape id="_x0000_i2003" type="#_x0000_t75" style="width:31.8pt;height:19.45pt" o:ole="">
            <v:imagedata r:id="rId742" o:title=""/>
          </v:shape>
          <o:OLEObject Type="Embed" ProgID="Equation.DSMT4" ShapeID="_x0000_i2003" DrawAspect="Content" ObjectID="_1804852872" r:id="rId1721"/>
        </w:object>
      </w:r>
      <w:r w:rsidRPr="00B1781F">
        <w:rPr>
          <w:rFonts w:eastAsia="Georgia" w:cs="Times New Roman"/>
          <w:sz w:val="26"/>
          <w:szCs w:val="26"/>
        </w:rPr>
        <w:t xml:space="preserve">. Chiều rộng ngắn hơn chiều dài </w:t>
      </w:r>
      <w:r w:rsidRPr="00B1781F">
        <w:rPr>
          <w:rFonts w:cs="Times New Roman"/>
          <w:position w:val="-6"/>
        </w:rPr>
        <w:object w:dxaOrig="580" w:dyaOrig="279">
          <v:shape id="_x0000_i2004" type="#_x0000_t75" style="width:29.2pt;height:14.25pt" o:ole="">
            <v:imagedata r:id="rId744" o:title=""/>
          </v:shape>
          <o:OLEObject Type="Embed" ProgID="Equation.DSMT4" ShapeID="_x0000_i2004" DrawAspect="Content" ObjectID="_1804852873" r:id="rId1722"/>
        </w:object>
      </w:r>
      <w:r w:rsidRPr="00B1781F">
        <w:rPr>
          <w:rFonts w:eastAsia="Georgia" w:cs="Times New Roman"/>
          <w:sz w:val="26"/>
          <w:szCs w:val="26"/>
        </w:rPr>
        <w:t xml:space="preserve">. Bác Bình ước lượng là </w:t>
      </w:r>
      <w:r w:rsidRPr="00B1781F">
        <w:rPr>
          <w:rFonts w:cs="Times New Roman"/>
          <w:position w:val="-6"/>
        </w:rPr>
        <w:object w:dxaOrig="740" w:dyaOrig="279">
          <v:shape id="_x0000_i2005" type="#_x0000_t75" style="width:37.6pt;height:14.25pt" o:ole="">
            <v:imagedata r:id="rId746" o:title=""/>
          </v:shape>
          <o:OLEObject Type="Embed" ProgID="Equation.DSMT4" ShapeID="_x0000_i2005" DrawAspect="Content" ObjectID="_1804852874" r:id="rId1723"/>
        </w:object>
      </w:r>
      <w:r w:rsidRPr="00B1781F">
        <w:rPr>
          <w:rFonts w:eastAsia="Georgia" w:cs="Times New Roman"/>
          <w:sz w:val="26"/>
          <w:szCs w:val="26"/>
        </w:rPr>
        <w:t xml:space="preserve">. Bác có tấm lưới dài khoàng </w:t>
      </w:r>
      <w:r w:rsidRPr="00B1781F">
        <w:rPr>
          <w:rFonts w:cs="Times New Roman"/>
          <w:position w:val="-6"/>
        </w:rPr>
        <w:object w:dxaOrig="720" w:dyaOrig="279">
          <v:shape id="_x0000_i2006" type="#_x0000_t75" style="width:36.95pt;height:14.25pt" o:ole="">
            <v:imagedata r:id="rId748" o:title=""/>
          </v:shape>
          <o:OLEObject Type="Embed" ProgID="Equation.DSMT4" ShapeID="_x0000_i2006" DrawAspect="Content" ObjectID="_1804852875" r:id="rId1724"/>
        </w:object>
      </w:r>
      <w:r w:rsidRPr="00B1781F">
        <w:rPr>
          <w:rFonts w:eastAsia="Georgia" w:cs="Times New Roman"/>
          <w:sz w:val="26"/>
          <w:szCs w:val="26"/>
        </w:rPr>
        <w:t>. Tấm lưới này có đủ dài để bác Bình rào vườn không? Vì sao?</w:t>
      </w:r>
    </w:p>
    <w:p w:rsidR="00B1781F" w:rsidRPr="00B1781F" w:rsidRDefault="00B1781F" w:rsidP="0028283D">
      <w:pPr>
        <w:widowControl w:val="0"/>
        <w:ind w:left="709"/>
        <w:jc w:val="center"/>
        <w:rPr>
          <w:rFonts w:eastAsia="MS Mincho" w:cs="Times New Roman"/>
          <w:b/>
          <w:sz w:val="26"/>
          <w:szCs w:val="26"/>
          <w:lang w:val="vi-VN" w:eastAsia="vi-VN"/>
        </w:rPr>
      </w:pPr>
      <w:r w:rsidRPr="00B1781F">
        <w:rPr>
          <w:rFonts w:eastAsia="MS Mincho" w:cs="Times New Roman"/>
          <w:b/>
          <w:sz w:val="26"/>
          <w:szCs w:val="26"/>
          <w:lang w:val="vi-VN" w:eastAsia="vi-VN"/>
        </w:rPr>
        <w:t>--------------</w:t>
      </w:r>
      <w:r w:rsidRPr="00B1781F">
        <w:rPr>
          <w:rFonts w:eastAsia="MS Mincho" w:cs="Times New Roman"/>
          <w:b/>
          <w:sz w:val="26"/>
          <w:szCs w:val="26"/>
          <w:lang w:eastAsia="vi-VN"/>
        </w:rPr>
        <w:t xml:space="preserve"> Hết </w:t>
      </w:r>
      <w:r w:rsidRPr="00B1781F">
        <w:rPr>
          <w:rFonts w:eastAsia="MS Mincho" w:cs="Times New Roman"/>
          <w:b/>
          <w:sz w:val="26"/>
          <w:szCs w:val="26"/>
          <w:lang w:val="vi-VN" w:eastAsia="vi-VN"/>
        </w:rPr>
        <w:t>-------------</w:t>
      </w:r>
    </w:p>
    <w:p w:rsidR="00B1781F" w:rsidRPr="00B1781F" w:rsidRDefault="00B1781F" w:rsidP="0028283D">
      <w:pPr>
        <w:widowControl w:val="0"/>
        <w:ind w:left="709"/>
        <w:jc w:val="center"/>
        <w:rPr>
          <w:rFonts w:eastAsia="MS Mincho" w:cs="Times New Roman"/>
          <w:b/>
          <w:sz w:val="26"/>
          <w:szCs w:val="26"/>
          <w:lang w:val="vi-VN" w:eastAsia="vi-VN"/>
        </w:rPr>
      </w:pPr>
    </w:p>
    <w:p w:rsidR="00B1781F" w:rsidRPr="00B1781F" w:rsidRDefault="00B1781F" w:rsidP="0028283D">
      <w:pPr>
        <w:widowControl w:val="0"/>
        <w:ind w:left="709"/>
        <w:jc w:val="center"/>
        <w:rPr>
          <w:rFonts w:eastAsia="Georgia" w:cs="Times New Roman"/>
          <w:sz w:val="26"/>
          <w:szCs w:val="26"/>
        </w:rPr>
      </w:pPr>
    </w:p>
    <w:p w:rsidR="00B1781F" w:rsidRPr="00B1781F" w:rsidRDefault="00B1781F" w:rsidP="00F02FF9">
      <w:pPr>
        <w:jc w:val="center"/>
        <w:rPr>
          <w:rFonts w:eastAsia="MS Mincho" w:cs="Times New Roman"/>
          <w:b/>
          <w:i/>
          <w:sz w:val="26"/>
          <w:szCs w:val="26"/>
          <w:lang w:val="vi-VN" w:eastAsia="vi-VN"/>
        </w:rPr>
      </w:pPr>
      <w:r w:rsidRPr="00B1781F">
        <w:rPr>
          <w:rFonts w:eastAsia="MS Mincho" w:cs="Times New Roman"/>
          <w:b/>
          <w:i/>
          <w:sz w:val="26"/>
          <w:szCs w:val="26"/>
          <w:lang w:val="vi-VN" w:eastAsia="vi-VN"/>
        </w:rPr>
        <w:lastRenderedPageBreak/>
        <w:t>Thí sinh không sử dụng tài liệu. Giám thị không giải thích gì thêm.</w:t>
      </w:r>
    </w:p>
    <w:p w:rsidR="00B1781F" w:rsidRPr="00B1781F" w:rsidRDefault="00B1781F" w:rsidP="00F02FF9">
      <w:pPr>
        <w:jc w:val="center"/>
        <w:rPr>
          <w:rFonts w:eastAsia="MS Mincho" w:cs="Times New Roman"/>
          <w:b/>
          <w:i/>
          <w:sz w:val="26"/>
          <w:szCs w:val="26"/>
          <w:lang w:val="vi-VN" w:eastAsia="vi-VN"/>
        </w:rPr>
      </w:pPr>
    </w:p>
    <w:p w:rsidR="00B1781F" w:rsidRPr="00B1781F" w:rsidRDefault="00B1781F" w:rsidP="0028283D">
      <w:pPr>
        <w:jc w:val="center"/>
        <w:rPr>
          <w:rFonts w:eastAsia="MS Mincho" w:cs="Times New Roman"/>
          <w:sz w:val="26"/>
          <w:szCs w:val="26"/>
          <w:lang w:val="vi-VN" w:eastAsia="vi-VN"/>
        </w:rPr>
      </w:pPr>
      <w:r w:rsidRPr="00B1781F">
        <w:rPr>
          <w:rFonts w:eastAsia="MS Mincho" w:cs="Times New Roman"/>
          <w:sz w:val="26"/>
          <w:szCs w:val="26"/>
          <w:lang w:val="vi-VN" w:eastAsia="vi-VN"/>
        </w:rPr>
        <w:t>Họ và tên thí sinh....................................................................SBD.................................</w:t>
      </w:r>
    </w:p>
    <w:p w:rsidR="00B1781F" w:rsidRPr="00B1781F" w:rsidRDefault="00B1781F" w:rsidP="00F02FF9">
      <w:pPr>
        <w:rPr>
          <w:rFonts w:cs="Times New Roman"/>
          <w:sz w:val="26"/>
          <w:szCs w:val="26"/>
          <w:lang w:val="vi-VN"/>
        </w:rPr>
      </w:pPr>
    </w:p>
    <w:p w:rsidR="00B1781F" w:rsidRPr="00B1781F" w:rsidRDefault="00B1781F" w:rsidP="00F02FF9">
      <w:pPr>
        <w:rPr>
          <w:rFonts w:cs="Times New Roman"/>
          <w:sz w:val="26"/>
          <w:szCs w:val="26"/>
          <w:lang w:val="vi-VN"/>
        </w:rPr>
      </w:pPr>
    </w:p>
    <w:p w:rsidR="00B1781F" w:rsidRPr="00B1781F" w:rsidRDefault="00B1781F" w:rsidP="00B21C03">
      <w:pPr>
        <w:rPr>
          <w:rFonts w:eastAsia="Calibri" w:cs="Times New Roman"/>
          <w:sz w:val="26"/>
          <w:szCs w:val="26"/>
          <w:lang w:val="vi-VN"/>
        </w:rPr>
      </w:pPr>
      <w:r w:rsidRPr="00B1781F">
        <w:rPr>
          <w:rFonts w:cs="Times New Roman"/>
          <w:sz w:val="26"/>
          <w:szCs w:val="26"/>
        </w:rPr>
        <w:br w:type="page"/>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2"/>
        <w:gridCol w:w="5313"/>
      </w:tblGrid>
      <w:tr w:rsidR="00B1781F" w:rsidRPr="00B1781F" w:rsidTr="00B80C11">
        <w:trPr>
          <w:trHeight w:val="1030"/>
          <w:jc w:val="center"/>
        </w:trPr>
        <w:tc>
          <w:tcPr>
            <w:tcW w:w="4352" w:type="dxa"/>
            <w:tcBorders>
              <w:top w:val="nil"/>
              <w:left w:val="nil"/>
              <w:bottom w:val="nil"/>
              <w:right w:val="nil"/>
            </w:tcBorders>
          </w:tcPr>
          <w:p w:rsidR="00B1781F" w:rsidRPr="00B1781F" w:rsidRDefault="00B1781F" w:rsidP="006A01B7">
            <w:pPr>
              <w:ind w:right="17"/>
              <w:jc w:val="center"/>
              <w:rPr>
                <w:rFonts w:eastAsia="MS Mincho" w:cs="Times New Roman"/>
                <w:sz w:val="26"/>
                <w:szCs w:val="26"/>
                <w:lang w:eastAsia="ja-JP"/>
              </w:rPr>
            </w:pPr>
            <w:r w:rsidRPr="00B1781F">
              <w:rPr>
                <w:rFonts w:eastAsia="MS Mincho" w:cs="Times New Roman"/>
                <w:sz w:val="26"/>
                <w:szCs w:val="26"/>
                <w:lang w:val="vi-VN" w:eastAsia="ja-JP"/>
              </w:rPr>
              <w:lastRenderedPageBreak/>
              <w:t xml:space="preserve">UBND </w:t>
            </w:r>
            <w:r w:rsidRPr="00B1781F">
              <w:rPr>
                <w:rFonts w:eastAsia="MS Mincho" w:cs="Times New Roman"/>
                <w:sz w:val="26"/>
                <w:szCs w:val="26"/>
                <w:lang w:eastAsia="ja-JP"/>
              </w:rPr>
              <w:t>HUYỆN CHI LĂNG</w:t>
            </w:r>
          </w:p>
          <w:p w:rsidR="00B1781F" w:rsidRPr="00B1781F" w:rsidRDefault="00B1781F" w:rsidP="001771F8">
            <w:pPr>
              <w:ind w:right="17"/>
              <w:jc w:val="center"/>
              <w:rPr>
                <w:rFonts w:eastAsia="MS Mincho" w:cs="Times New Roman"/>
                <w:b/>
                <w:sz w:val="26"/>
                <w:szCs w:val="26"/>
              </w:rPr>
            </w:pPr>
            <w:r w:rsidRPr="00B1781F">
              <w:rPr>
                <w:rFonts w:eastAsia="MS Mincho" w:cs="Times New Roman"/>
                <w:b/>
                <w:sz w:val="26"/>
                <w:szCs w:val="26"/>
              </w:rPr>
              <w:t>TRƯỜNG TH&amp;THCS XÃ THƯỢNG CƯỜNG</w:t>
            </w:r>
          </w:p>
          <w:p w:rsidR="00B1781F" w:rsidRPr="00B1781F" w:rsidRDefault="00B1781F" w:rsidP="006A01B7">
            <w:pPr>
              <w:ind w:right="17"/>
              <w:jc w:val="center"/>
              <w:rPr>
                <w:rFonts w:eastAsia="MS Mincho" w:cs="Times New Roman"/>
                <w:sz w:val="26"/>
                <w:szCs w:val="26"/>
                <w:lang w:val="vi-VN" w:eastAsia="ja-JP"/>
              </w:rPr>
            </w:pPr>
            <w:r w:rsidRPr="00B1781F">
              <w:rPr>
                <w:rFonts w:eastAsia="MS Mincho" w:cs="Times New Roman"/>
                <w:noProof/>
                <w:sz w:val="26"/>
                <w:szCs w:val="26"/>
              </w:rPr>
              <mc:AlternateContent>
                <mc:Choice Requires="wps">
                  <w:drawing>
                    <wp:anchor distT="0" distB="0" distL="114300" distR="114300" simplePos="0" relativeHeight="251738112" behindDoc="0" locked="0" layoutInCell="1" allowOverlap="1" wp14:anchorId="6590C7A4" wp14:editId="7E47C6A6">
                      <wp:simplePos x="0" y="0"/>
                      <wp:positionH relativeFrom="column">
                        <wp:posOffset>312420</wp:posOffset>
                      </wp:positionH>
                      <wp:positionV relativeFrom="paragraph">
                        <wp:posOffset>106045</wp:posOffset>
                      </wp:positionV>
                      <wp:extent cx="1924050" cy="301625"/>
                      <wp:effectExtent l="0" t="0" r="19050" b="2222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01625"/>
                              </a:xfrm>
                              <a:prstGeom prst="rect">
                                <a:avLst/>
                              </a:prstGeom>
                              <a:solidFill>
                                <a:srgbClr val="FFFFFF"/>
                              </a:solidFill>
                              <a:ln w="9525">
                                <a:solidFill>
                                  <a:srgbClr val="000000"/>
                                </a:solidFill>
                                <a:miter lim="800000"/>
                                <a:headEnd/>
                                <a:tailEnd/>
                              </a:ln>
                            </wps:spPr>
                            <wps:txbx>
                              <w:txbxContent>
                                <w:p w:rsidR="00B1781F" w:rsidRPr="00002396" w:rsidRDefault="00B1781F" w:rsidP="006A01B7">
                                  <w:pPr>
                                    <w:jc w:val="center"/>
                                    <w:rPr>
                                      <w:rFonts w:cs="Times New Roman"/>
                                      <w:b/>
                                      <w:sz w:val="24"/>
                                      <w:szCs w:val="24"/>
                                    </w:rPr>
                                  </w:pPr>
                                  <w:r>
                                    <w:rPr>
                                      <w:rFonts w:cs="Times New Roman"/>
                                      <w:b/>
                                      <w:sz w:val="24"/>
                                      <w:szCs w:val="24"/>
                                    </w:rPr>
                                    <w:t>HDC ĐỀ ĐỀ XUẤT</w:t>
                                  </w:r>
                                </w:p>
                                <w:p w:rsidR="00B1781F" w:rsidRPr="006A01B7" w:rsidRDefault="00B1781F" w:rsidP="006A01B7">
                                  <w:pPr>
                                    <w:rPr>
                                      <w:rFonts w:ascii="Calibri Light" w:hAnsi="Calibri Light" w:cs="Calibri Light"/>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81" style="position:absolute;left:0;text-align:left;margin-left:24.6pt;margin-top:8.35pt;width:151.5pt;height:2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nMAwKQIAAFMEAAAOAAAAZHJzL2Uyb0RvYy54bWysVNuO0zAQfUfiHyy/01xoyzZqulp1KUJa YMXCBziOk1g4thm7TcrX79jpdstFPCDyYHns8ZkzZ2ayvh57RQ4CnDS6pNkspURobmqp25J+/bJ7 dUWJ80zXTBktSnoUjl5vXr5YD7YQuemMqgUQBNGuGGxJO+9tkSSOd6Jnbmas0HjZGOiZRxPapAY2 IHqvkjxNl8lgoLZguHAOT2+nS7qJ+E0juP/UNE54okqK3HxcIa5VWJPNmhUtMNtJfqLB/oFFz6TG oGeoW+YZ2YP8DaqXHIwzjZ9x0yemaSQXMQfMJkt/yeahY1bEXFAcZ88yuf8Hyz8e7oHIGmuXLinR rMcifUbZmG6VIOEQJRqsK9Dzwd5DSNLZO8O/OaLNtkM/cQNghk6wGollwT/56UEwHD4l1fDB1IjP 9t5EtcYG+gCIOpAxFuV4LooYPeF4mK3yebrA2nG8e51my3wRQ7Di6bUF598J05OwKSkg+4jODnfO BzaseHKJ7I2S9U4qFQ1oq60CcmDYILv4ndDdpZvSZCjpaoGx/w6Rxu9PEL302OlK9iW9OjuxIsj2 VtexDz2TatojZaVPOgbpphL4sRpjrfI8RAi6VqY+orJgps7GScRNZ+AHJQN2dUnd9z0DQYl6r7E6 q2w+D2MQjfniTY4GXN5UlzdMc4Qqqadk2m79NDp7C7LtMFIW5dDmBivayCj2M6sTf+zcWIPTlIXR uLSj1/O/YPMIAAD//wMAUEsDBBQABgAIAAAAIQA1rgKS3QAAAAgBAAAPAAAAZHJzL2Rvd25yZXYu eG1sTI/BTsMwEETvSPyDtUjcqINbAg1xKgQqEsc2vXDbxCYJxOsodtrA17OcynFnRrNv8s3senG0 Y+g8abhdJCAs1d501Gg4lNubBxAhIhnsPVkN3zbApri8yDEz/kQ7e9zHRnAJhQw1tDEOmZShbq3D sPCDJfY+/Ogw8jk20ox44nLXS5UkqXTYEX9ocbDPra2/9pPTUHXqgD+78jVx6+0yvs3l5/T+ovX1 1fz0CCLaOZ7D8IfP6FAwU+UnMkH0GlZrxUnW03sQ7C/vFAuVhnSlQBa5/D+g+AUAAP//AwBQSwEC LQAUAAYACAAAACEAtoM4kv4AAADhAQAAEwAAAAAAAAAAAAAAAAAAAAAAW0NvbnRlbnRfVHlwZXNd LnhtbFBLAQItABQABgAIAAAAIQA4/SH/1gAAAJQBAAALAAAAAAAAAAAAAAAAAC8BAABfcmVscy8u cmVsc1BLAQItABQABgAIAAAAIQCcnMAwKQIAAFMEAAAOAAAAAAAAAAAAAAAAAC4CAABkcnMvZTJv RG9jLnhtbFBLAQItABQABgAIAAAAIQA1rgKS3QAAAAgBAAAPAAAAAAAAAAAAAAAAAIMEAABkcnMv ZG93bnJldi54bWxQSwUGAAAAAAQABADzAAAAjQUAAAAA ">
                      <v:textbox>
                        <w:txbxContent>
                          <w:p w:rsidR="00B1781F" w:rsidRPr="00002396" w:rsidRDefault="00B1781F" w:rsidP="006A01B7">
                            <w:pPr>
                              <w:jc w:val="center"/>
                              <w:rPr>
                                <w:rFonts w:cs="Times New Roman"/>
                                <w:b/>
                                <w:sz w:val="24"/>
                                <w:szCs w:val="24"/>
                              </w:rPr>
                            </w:pPr>
                            <w:r>
                              <w:rPr>
                                <w:rFonts w:cs="Times New Roman"/>
                                <w:b/>
                                <w:sz w:val="24"/>
                                <w:szCs w:val="24"/>
                              </w:rPr>
                              <w:t>HDC ĐỀ ĐỀ XUẤT</w:t>
                            </w:r>
                          </w:p>
                          <w:p w:rsidR="00B1781F" w:rsidRPr="006A01B7" w:rsidRDefault="00B1781F" w:rsidP="006A01B7">
                            <w:pPr>
                              <w:rPr>
                                <w:rFonts w:ascii="Calibri Light" w:hAnsi="Calibri Light" w:cs="Calibri Light"/>
                                <w:sz w:val="24"/>
                                <w:szCs w:val="24"/>
                              </w:rPr>
                            </w:pPr>
                          </w:p>
                        </w:txbxContent>
                      </v:textbox>
                    </v:rect>
                  </w:pict>
                </mc:Fallback>
              </mc:AlternateContent>
            </w:r>
            <w:r w:rsidRPr="00B1781F">
              <w:rPr>
                <w:rFonts w:eastAsia=".VnTime" w:cs="Times New Roman"/>
                <w:b/>
                <w:bCs/>
                <w:noProof/>
                <w:spacing w:val="-10"/>
                <w:sz w:val="26"/>
                <w:szCs w:val="26"/>
              </w:rPr>
              <mc:AlternateContent>
                <mc:Choice Requires="wps">
                  <w:drawing>
                    <wp:anchor distT="4294967295" distB="4294967295" distL="114300" distR="114300" simplePos="0" relativeHeight="251739136" behindDoc="0" locked="0" layoutInCell="1" allowOverlap="1" wp14:anchorId="229CD9F9" wp14:editId="7662EF1C">
                      <wp:simplePos x="0" y="0"/>
                      <wp:positionH relativeFrom="column">
                        <wp:posOffset>821690</wp:posOffset>
                      </wp:positionH>
                      <wp:positionV relativeFrom="paragraph">
                        <wp:posOffset>24129</wp:posOffset>
                      </wp:positionV>
                      <wp:extent cx="1023620" cy="0"/>
                      <wp:effectExtent l="0" t="0" r="24130" b="1905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3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7"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7pt,1.9pt" to="145.3pt,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H9xJIAIAADoEAAAOAAAAZHJzL2Uyb0RvYy54bWysU02P2yAQvVfqf0C+Z/2xTjax4qwqO+ll 242U7Q8ggG1UDAhInKjqf+9A4ijbXqqqPuCBmXm8eTMsn0+9QEdmLFeyjNKHJEJMEkW5bMvo29tm Mo+QdVhSLJRkZXRmNnpeffywHHTBMtUpQZlBACJtMegy6pzTRRxb0rEe2welmQRno0yPHWxNG1OD B0DvRZwlySwelKHaKMKshdP64oxWAb9pGHGvTWOZQ6KMgJsLqwnr3q/xaomL1mDdcXKlgf+BRY+5 hEtvUDV2GB0M/wOq58Qoqxr3QFQfq6bhhIUaoJo0+a2aXYc1C7WAOFbfZLL/D5Z8PW4N4hR6lzxF SOIemrRzBvO2c6hSUoKEyiDvBa0GbQtIqeTW+GrJSe70iyLfLZKq6rBsWeD8dtYAk/qM+F2K31gN N+6HL4pCDD44FYQ7Nab3kCAJOoX+nG/9YSeHCBymSfY4y6CNZPTFuBgTtbHuM1M98kYZCS69dLjA xxfrPBFcjCH+WKoNFyK0X0g0lNFimk1DglWCU+/0Yda0+0oYdMR+gMIXqgLPfZhRB0kDWMcwXV9t h7m42HC5kB4PSgE6V+syIT8WyWI9X8/zSZ7N1pM8qevJp02VT2ab9GlaP9ZVVac/PbU0LzpOKZOe 3Titaf5303B9N5c5u83rTYb4PXrQC8iO/0A69NK37zIIe0XPWzP2GAY0BF8fk38B93uw75/86hcA AAD//wMAUEsDBBQABgAIAAAAIQAevr0/2gAAAAcBAAAPAAAAZHJzL2Rvd25yZXYueG1sTI/BTsMw EETvSPyDtUhcKmqTooqGOBUCcuNCAXHdxksSEa/T2G0DX8/CBY5PM5p9W6wn36sDjbELbOFybkAR 18F13Fh4ea4urkHFhOywD0wWPinCujw9KTB34chPdNikRskIxxwttCkNudaxbsljnIeBWLL3MHpM gmOj3YhHGfe9zoxZao8dy4UWB7prqf7Y7L2FWL3Srvqa1TPztmgCZbv7xwe09vxsur0BlWhKf2X4 0Rd1KMVpG/bsouqFs9WVVC0s5APJs5VZgtr+si4L/d+//AYAAP//AwBQSwECLQAUAAYACAAAACEA toM4kv4AAADhAQAAEwAAAAAAAAAAAAAAAAAAAAAAW0NvbnRlbnRfVHlwZXNdLnhtbFBLAQItABQA BgAIAAAAIQA4/SH/1gAAAJQBAAALAAAAAAAAAAAAAAAAAC8BAABfcmVscy8ucmVsc1BLAQItABQA BgAIAAAAIQDBH9xJIAIAADoEAAAOAAAAAAAAAAAAAAAAAC4CAABkcnMvZTJvRG9jLnhtbFBLAQIt ABQABgAIAAAAIQAevr0/2gAAAAcBAAAPAAAAAAAAAAAAAAAAAHoEAABkcnMvZG93bnJldi54bWxQ SwUGAAAAAAQABADzAAAAgQUAAAAA "/>
                  </w:pict>
                </mc:Fallback>
              </mc:AlternateContent>
            </w:r>
          </w:p>
        </w:tc>
        <w:tc>
          <w:tcPr>
            <w:tcW w:w="5313" w:type="dxa"/>
            <w:tcBorders>
              <w:top w:val="nil"/>
              <w:left w:val="nil"/>
              <w:bottom w:val="nil"/>
              <w:right w:val="nil"/>
            </w:tcBorders>
          </w:tcPr>
          <w:p w:rsidR="00B1781F" w:rsidRPr="00B1781F" w:rsidRDefault="00B1781F" w:rsidP="006A01B7">
            <w:pPr>
              <w:jc w:val="center"/>
              <w:rPr>
                <w:rFonts w:eastAsia="MS Mincho" w:cs="Times New Roman"/>
                <w:b/>
                <w:sz w:val="26"/>
                <w:szCs w:val="26"/>
                <w:lang w:val="vi-VN" w:eastAsia="ja-JP"/>
              </w:rPr>
            </w:pPr>
            <w:r w:rsidRPr="00B1781F">
              <w:rPr>
                <w:rFonts w:eastAsia="MS Mincho" w:cs="Times New Roman"/>
                <w:b/>
                <w:sz w:val="26"/>
                <w:szCs w:val="26"/>
                <w:lang w:val="vi-VN"/>
              </w:rPr>
              <w:t>KÌ THI TUYỂN SINH VÀO LỚP 10 THPT</w:t>
            </w:r>
          </w:p>
          <w:p w:rsidR="00B1781F" w:rsidRPr="00B1781F" w:rsidRDefault="00B1781F" w:rsidP="006A01B7">
            <w:pPr>
              <w:jc w:val="center"/>
              <w:rPr>
                <w:rFonts w:eastAsia="MS Mincho" w:cs="Times New Roman"/>
                <w:b/>
                <w:sz w:val="26"/>
                <w:szCs w:val="26"/>
                <w:lang w:eastAsia="ja-JP"/>
              </w:rPr>
            </w:pPr>
            <w:r w:rsidRPr="00B1781F">
              <w:rPr>
                <w:rFonts w:eastAsia="MS Mincho" w:cs="Times New Roman"/>
                <w:b/>
                <w:iCs/>
                <w:sz w:val="26"/>
                <w:szCs w:val="26"/>
                <w:lang w:val="vi-VN"/>
              </w:rPr>
              <w:t>NĂM HỌC 20</w:t>
            </w:r>
            <w:r w:rsidRPr="00B1781F">
              <w:rPr>
                <w:rFonts w:eastAsia="MS Mincho" w:cs="Times New Roman"/>
                <w:b/>
                <w:iCs/>
                <w:sz w:val="26"/>
                <w:szCs w:val="26"/>
                <w:lang w:val="vi-VN" w:eastAsia="ja-JP"/>
              </w:rPr>
              <w:t>2</w:t>
            </w:r>
            <w:r w:rsidRPr="00B1781F">
              <w:rPr>
                <w:rFonts w:eastAsia="MS Mincho" w:cs="Times New Roman"/>
                <w:b/>
                <w:iCs/>
                <w:sz w:val="26"/>
                <w:szCs w:val="26"/>
                <w:lang w:eastAsia="ja-JP"/>
              </w:rPr>
              <w:t>5</w:t>
            </w:r>
            <w:r w:rsidRPr="00B1781F">
              <w:rPr>
                <w:rFonts w:eastAsia="MS Mincho" w:cs="Times New Roman"/>
                <w:b/>
                <w:iCs/>
                <w:sz w:val="26"/>
                <w:szCs w:val="26"/>
                <w:lang w:val="vi-VN"/>
              </w:rPr>
              <w:t>-202</w:t>
            </w:r>
            <w:r w:rsidRPr="00B1781F">
              <w:rPr>
                <w:rFonts w:eastAsia="MS Mincho" w:cs="Times New Roman"/>
                <w:b/>
                <w:iCs/>
                <w:sz w:val="26"/>
                <w:szCs w:val="26"/>
              </w:rPr>
              <w:t>6</w:t>
            </w:r>
          </w:p>
          <w:p w:rsidR="00B1781F" w:rsidRPr="00B1781F" w:rsidRDefault="00B1781F" w:rsidP="006A01B7">
            <w:pPr>
              <w:jc w:val="center"/>
              <w:rPr>
                <w:rFonts w:eastAsia="MS Mincho" w:cs="Times New Roman"/>
                <w:b/>
                <w:sz w:val="26"/>
                <w:szCs w:val="26"/>
                <w:lang w:val="vi-VN" w:eastAsia="ja-JP"/>
              </w:rPr>
            </w:pPr>
            <w:r w:rsidRPr="00B1781F">
              <w:rPr>
                <w:rFonts w:eastAsia="MS Mincho" w:cs="Times New Roman"/>
                <w:b/>
                <w:iCs/>
                <w:sz w:val="26"/>
                <w:szCs w:val="26"/>
                <w:lang w:val="vi-VN"/>
              </w:rPr>
              <w:t xml:space="preserve">Môn: </w:t>
            </w:r>
            <w:r w:rsidRPr="00B1781F">
              <w:rPr>
                <w:rFonts w:eastAsia="MS Mincho" w:cs="Times New Roman"/>
                <w:b/>
                <w:iCs/>
                <w:sz w:val="26"/>
                <w:szCs w:val="26"/>
                <w:lang w:val="vi-VN" w:eastAsia="ja-JP"/>
              </w:rPr>
              <w:t xml:space="preserve">Toán </w:t>
            </w:r>
          </w:p>
          <w:p w:rsidR="00B1781F" w:rsidRPr="00B1781F" w:rsidRDefault="00B1781F" w:rsidP="006A01B7">
            <w:pPr>
              <w:jc w:val="center"/>
              <w:rPr>
                <w:rFonts w:eastAsia="MS Mincho" w:cs="Times New Roman"/>
                <w:b/>
                <w:sz w:val="26"/>
                <w:szCs w:val="26"/>
                <w:lang w:val="vi-VN"/>
              </w:rPr>
            </w:pPr>
            <w:r w:rsidRPr="00B1781F">
              <w:rPr>
                <w:rFonts w:eastAsia="MS Mincho" w:cs="Times New Roman"/>
                <w:i/>
                <w:sz w:val="26"/>
                <w:szCs w:val="26"/>
                <w:lang w:val="vi-VN"/>
              </w:rPr>
              <w:t>HDC gồm 03 trang</w:t>
            </w:r>
          </w:p>
        </w:tc>
      </w:tr>
    </w:tbl>
    <w:p w:rsidR="00B1781F" w:rsidRPr="00B1781F" w:rsidRDefault="00B1781F" w:rsidP="006A01B7">
      <w:pPr>
        <w:rPr>
          <w:rFonts w:eastAsia="MS Mincho" w:cs="Times New Roman"/>
          <w:sz w:val="26"/>
          <w:szCs w:val="26"/>
          <w:lang w:val="vi-VN"/>
        </w:rPr>
      </w:pPr>
    </w:p>
    <w:p w:rsidR="00B1781F" w:rsidRPr="00B1781F" w:rsidRDefault="00B1781F" w:rsidP="006A01B7">
      <w:pPr>
        <w:rPr>
          <w:rFonts w:eastAsia="MS Mincho" w:cs="Times New Roman"/>
          <w:b/>
          <w:sz w:val="26"/>
          <w:szCs w:val="26"/>
          <w:lang w:val="vi-VN"/>
        </w:rPr>
      </w:pPr>
    </w:p>
    <w:p w:rsidR="00B1781F" w:rsidRPr="00B1781F" w:rsidRDefault="00B1781F" w:rsidP="006A01B7">
      <w:pPr>
        <w:rPr>
          <w:rFonts w:eastAsia="MS Mincho" w:cs="Times New Roman"/>
          <w:b/>
          <w:sz w:val="26"/>
          <w:szCs w:val="26"/>
        </w:rPr>
      </w:pPr>
    </w:p>
    <w:p w:rsidR="00B1781F" w:rsidRPr="00B1781F" w:rsidRDefault="00B1781F" w:rsidP="006A01B7">
      <w:pPr>
        <w:rPr>
          <w:rFonts w:eastAsia="MS Mincho" w:cs="Times New Roman"/>
          <w:b/>
          <w:sz w:val="26"/>
          <w:szCs w:val="26"/>
          <w:lang w:val="vi-VN"/>
        </w:rPr>
      </w:pPr>
      <w:r w:rsidRPr="00B1781F">
        <w:rPr>
          <w:rFonts w:eastAsia="MS Mincho" w:cs="Times New Roman"/>
          <w:b/>
          <w:sz w:val="26"/>
          <w:szCs w:val="26"/>
          <w:lang w:val="vi-VN"/>
        </w:rPr>
        <w:t>I. Hướng dẫn chung</w:t>
      </w:r>
    </w:p>
    <w:p w:rsidR="00B1781F" w:rsidRPr="00B1781F" w:rsidRDefault="00B1781F" w:rsidP="0028283D">
      <w:pPr>
        <w:jc w:val="both"/>
        <w:rPr>
          <w:rFonts w:eastAsia="MS Mincho" w:cs="Times New Roman"/>
          <w:sz w:val="26"/>
          <w:szCs w:val="26"/>
          <w:lang w:val="vi-VN"/>
        </w:rPr>
      </w:pPr>
      <w:r w:rsidRPr="00B1781F">
        <w:rPr>
          <w:rFonts w:eastAsia="MS Mincho" w:cs="Times New Roman"/>
          <w:sz w:val="26"/>
          <w:szCs w:val="26"/>
          <w:lang w:val="vi-VN"/>
        </w:rPr>
        <w:tab/>
        <w:t>- Các cách giải khác đáp án mà đúng thì vẫn cho điểm theo thang điểm</w:t>
      </w:r>
    </w:p>
    <w:p w:rsidR="00B1781F" w:rsidRPr="00B1781F" w:rsidRDefault="00B1781F" w:rsidP="0028283D">
      <w:pPr>
        <w:jc w:val="both"/>
        <w:rPr>
          <w:rFonts w:eastAsia="MS Mincho" w:cs="Times New Roman"/>
          <w:sz w:val="26"/>
          <w:szCs w:val="26"/>
          <w:lang w:val="vi-VN"/>
        </w:rPr>
      </w:pPr>
      <w:r w:rsidRPr="00B1781F">
        <w:rPr>
          <w:rFonts w:eastAsia="MS Mincho" w:cs="Times New Roman"/>
          <w:sz w:val="26"/>
          <w:szCs w:val="26"/>
          <w:lang w:val="vi-VN"/>
        </w:rPr>
        <w:tab/>
        <w:t>- Bài hình học sinh làm đúng mà không vẽ hình không chấm điểm</w:t>
      </w:r>
    </w:p>
    <w:p w:rsidR="00B1781F" w:rsidRPr="00B1781F" w:rsidRDefault="00B1781F" w:rsidP="001771F8">
      <w:pPr>
        <w:jc w:val="both"/>
        <w:rPr>
          <w:rFonts w:eastAsia="MS Mincho" w:cs="Times New Roman"/>
          <w:sz w:val="26"/>
          <w:szCs w:val="26"/>
        </w:rPr>
      </w:pPr>
      <w:r w:rsidRPr="00B1781F">
        <w:rPr>
          <w:rFonts w:eastAsia="MS Mincho" w:cs="Times New Roman"/>
          <w:sz w:val="26"/>
          <w:szCs w:val="26"/>
          <w:lang w:val="vi-VN"/>
        </w:rPr>
        <w:tab/>
      </w:r>
      <w:r w:rsidRPr="00B1781F">
        <w:rPr>
          <w:rFonts w:eastAsia="MS Mincho" w:cs="Times New Roman"/>
          <w:sz w:val="26"/>
          <w:szCs w:val="26"/>
        </w:rPr>
        <w:t>- Hướng dẫn làm tròn điểm toàn bài: Điểm lẻ toàn bài làm tròn đến 0,5 điểm. (Ví dụ: 6,25 điểm làm tròn thành 6,5 điểm; 6,75 điểm làm tròn thành 7,0 điểm)</w:t>
      </w:r>
    </w:p>
    <w:p w:rsidR="00B1781F" w:rsidRPr="00B1781F" w:rsidRDefault="00B1781F" w:rsidP="006A01B7">
      <w:pPr>
        <w:rPr>
          <w:rFonts w:eastAsia="MS Mincho" w:cs="Times New Roman"/>
          <w:b/>
          <w:sz w:val="26"/>
          <w:szCs w:val="26"/>
        </w:rPr>
      </w:pPr>
      <w:r w:rsidRPr="00B1781F">
        <w:rPr>
          <w:rFonts w:eastAsia="MS Mincho" w:cs="Times New Roman"/>
          <w:b/>
          <w:sz w:val="26"/>
          <w:szCs w:val="26"/>
          <w:lang w:val="vi-VN"/>
        </w:rPr>
        <w:t>II. Hướng dẫn chấm và thang điểm</w:t>
      </w:r>
    </w:p>
    <w:tbl>
      <w:tblPr>
        <w:tblW w:w="9797" w:type="dxa"/>
        <w:tblLayout w:type="fixed"/>
        <w:tblLook w:val="0000" w:firstRow="0" w:lastRow="0" w:firstColumn="0" w:lastColumn="0" w:noHBand="0" w:noVBand="0"/>
      </w:tblPr>
      <w:tblGrid>
        <w:gridCol w:w="1268"/>
        <w:gridCol w:w="400"/>
        <w:gridCol w:w="7229"/>
        <w:gridCol w:w="900"/>
      </w:tblGrid>
      <w:tr w:rsidR="00B1781F" w:rsidRPr="00B1781F" w:rsidTr="00B80C11">
        <w:trPr>
          <w:tblHeader/>
        </w:trPr>
        <w:tc>
          <w:tcPr>
            <w:tcW w:w="1268"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6A01B7">
            <w:pPr>
              <w:jc w:val="center"/>
              <w:rPr>
                <w:rFonts w:eastAsia="Calibri" w:cs="Times New Roman"/>
                <w:bCs/>
                <w:sz w:val="26"/>
                <w:szCs w:val="26"/>
                <w:cs/>
              </w:rPr>
            </w:pPr>
            <w:r w:rsidRPr="00B1781F">
              <w:rPr>
                <w:rFonts w:eastAsia="Calibri" w:cs="Times New Roman"/>
                <w:bCs/>
                <w:sz w:val="26"/>
                <w:szCs w:val="26"/>
                <w:cs/>
              </w:rPr>
              <w:t>Câu</w:t>
            </w:r>
          </w:p>
        </w:tc>
        <w:tc>
          <w:tcPr>
            <w:tcW w:w="400"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6A01B7">
            <w:pPr>
              <w:jc w:val="center"/>
              <w:rPr>
                <w:rFonts w:eastAsia="Calibri" w:cs="Times New Roman"/>
                <w:b/>
                <w:bCs/>
                <w:sz w:val="26"/>
                <w:szCs w:val="26"/>
                <w:cs/>
              </w:rPr>
            </w:pPr>
            <w:r w:rsidRPr="00B1781F">
              <w:rPr>
                <w:rFonts w:eastAsia="Calibri" w:cs="Times New Roman"/>
                <w:b/>
                <w:bCs/>
                <w:sz w:val="26"/>
                <w:szCs w:val="26"/>
              </w:rPr>
              <w:t>Ý</w:t>
            </w:r>
          </w:p>
        </w:tc>
        <w:tc>
          <w:tcPr>
            <w:tcW w:w="7229"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28283D">
            <w:pPr>
              <w:jc w:val="center"/>
              <w:rPr>
                <w:rFonts w:eastAsia="Calibri" w:cs="Times New Roman"/>
                <w:bCs/>
                <w:sz w:val="26"/>
                <w:szCs w:val="26"/>
                <w:cs/>
              </w:rPr>
            </w:pPr>
            <w:r w:rsidRPr="00B1781F">
              <w:rPr>
                <w:rFonts w:eastAsia="Calibri" w:cs="Times New Roman"/>
                <w:bCs/>
                <w:sz w:val="26"/>
                <w:szCs w:val="26"/>
                <w:cs/>
              </w:rPr>
              <w:t>Nội dung</w:t>
            </w:r>
          </w:p>
        </w:tc>
        <w:tc>
          <w:tcPr>
            <w:tcW w:w="900"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6A01B7">
            <w:pPr>
              <w:jc w:val="center"/>
              <w:rPr>
                <w:rFonts w:eastAsia="Calibri" w:cs="Times New Roman"/>
                <w:bCs/>
                <w:i/>
                <w:sz w:val="26"/>
                <w:szCs w:val="26"/>
                <w:cs/>
              </w:rPr>
            </w:pPr>
            <w:r w:rsidRPr="00B1781F">
              <w:rPr>
                <w:rFonts w:eastAsia="Calibri" w:cs="Times New Roman"/>
                <w:bCs/>
                <w:i/>
                <w:sz w:val="26"/>
                <w:szCs w:val="26"/>
                <w:cs/>
              </w:rPr>
              <w:t>Điểm</w:t>
            </w:r>
          </w:p>
        </w:tc>
      </w:tr>
      <w:tr w:rsidR="00B1781F" w:rsidRPr="00B1781F" w:rsidTr="00B80C11">
        <w:tc>
          <w:tcPr>
            <w:tcW w:w="1268"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6A01B7">
            <w:pPr>
              <w:jc w:val="center"/>
              <w:rPr>
                <w:rFonts w:eastAsia="Calibri" w:cs="Times New Roman"/>
                <w:b/>
                <w:bCs/>
                <w:sz w:val="26"/>
                <w:szCs w:val="26"/>
              </w:rPr>
            </w:pPr>
            <w:r w:rsidRPr="00B1781F">
              <w:rPr>
                <w:rFonts w:eastAsia="Calibri" w:cs="Times New Roman"/>
                <w:b/>
                <w:bCs/>
                <w:sz w:val="26"/>
                <w:szCs w:val="26"/>
              </w:rPr>
              <w:t>Câu 1</w:t>
            </w:r>
          </w:p>
          <w:p w:rsidR="00B1781F" w:rsidRPr="00B1781F" w:rsidRDefault="00B1781F" w:rsidP="006A01B7">
            <w:pPr>
              <w:jc w:val="center"/>
              <w:rPr>
                <w:rFonts w:eastAsia="Calibri" w:cs="Times New Roman"/>
                <w:bCs/>
                <w:sz w:val="26"/>
                <w:szCs w:val="26"/>
                <w:cs/>
              </w:rPr>
            </w:pPr>
            <w:r w:rsidRPr="00B1781F">
              <w:rPr>
                <w:rFonts w:eastAsia="Calibri" w:cs="Times New Roman"/>
                <w:b/>
                <w:bCs/>
                <w:sz w:val="26"/>
                <w:szCs w:val="26"/>
              </w:rPr>
              <w:t>(1,0 điểm)</w:t>
            </w:r>
          </w:p>
        </w:tc>
        <w:tc>
          <w:tcPr>
            <w:tcW w:w="4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b/>
                <w:sz w:val="26"/>
                <w:szCs w:val="26"/>
                <w:cs/>
              </w:rPr>
            </w:pPr>
          </w:p>
        </w:tc>
        <w:tc>
          <w:tcPr>
            <w:tcW w:w="7229" w:type="dxa"/>
            <w:tcBorders>
              <w:top w:val="single" w:sz="6" w:space="0" w:color="auto"/>
              <w:left w:val="single" w:sz="6" w:space="0" w:color="auto"/>
              <w:bottom w:val="single" w:sz="6" w:space="0" w:color="auto"/>
              <w:right w:val="single" w:sz="6" w:space="0" w:color="auto"/>
            </w:tcBorders>
          </w:tcPr>
          <w:p w:rsidR="00B1781F" w:rsidRPr="00B1781F" w:rsidRDefault="00B1781F" w:rsidP="0028283D">
            <w:pPr>
              <w:rPr>
                <w:rFonts w:eastAsia="Calibri" w:cs="Times New Roman"/>
                <w:sz w:val="26"/>
                <w:szCs w:val="26"/>
              </w:rPr>
            </w:pPr>
            <w:r w:rsidRPr="00B1781F">
              <w:rPr>
                <w:rFonts w:cs="Times New Roman"/>
                <w:position w:val="-32"/>
              </w:rPr>
              <w:object w:dxaOrig="1620" w:dyaOrig="780">
                <v:shape id="_x0000_i2007" type="#_x0000_t75" style="width:80.45pt;height:38.9pt" o:ole="">
                  <v:imagedata r:id="rId1725" o:title=""/>
                </v:shape>
                <o:OLEObject Type="Embed" ProgID="Equation.DSMT4" ShapeID="_x0000_i2007" DrawAspect="Content" ObjectID="_1804852876" r:id="rId1726"/>
              </w:object>
            </w:r>
          </w:p>
          <w:p w:rsidR="00B1781F" w:rsidRPr="00B1781F" w:rsidRDefault="00B1781F" w:rsidP="0028283D">
            <w:pPr>
              <w:rPr>
                <w:rFonts w:eastAsia="Calibri" w:cs="Times New Roman"/>
                <w:sz w:val="26"/>
                <w:szCs w:val="26"/>
              </w:rPr>
            </w:pPr>
            <w:r w:rsidRPr="00B1781F">
              <w:rPr>
                <w:rFonts w:eastAsia="Calibri" w:cs="Times New Roman"/>
                <w:sz w:val="26"/>
                <w:szCs w:val="26"/>
              </w:rPr>
              <w:t>Nhân từng vế của phương trình (3) với 3 ta được hệ phương trình</w:t>
            </w:r>
          </w:p>
          <w:p w:rsidR="00B1781F" w:rsidRPr="00B1781F" w:rsidRDefault="00B1781F" w:rsidP="0028283D">
            <w:pPr>
              <w:rPr>
                <w:rFonts w:eastAsia="Calibri" w:cs="Times New Roman"/>
                <w:sz w:val="26"/>
                <w:szCs w:val="26"/>
              </w:rPr>
            </w:pPr>
            <w:r w:rsidRPr="00B1781F">
              <w:rPr>
                <w:rFonts w:cs="Times New Roman"/>
                <w:position w:val="-32"/>
              </w:rPr>
              <w:object w:dxaOrig="1820" w:dyaOrig="780">
                <v:shape id="_x0000_i2008" type="#_x0000_t75" style="width:90.8pt;height:38.9pt" o:ole="">
                  <v:imagedata r:id="rId1727" o:title=""/>
                </v:shape>
                <o:OLEObject Type="Embed" ProgID="Equation.DSMT4" ShapeID="_x0000_i2008" DrawAspect="Content" ObjectID="_1804852877" r:id="rId1728"/>
              </w:object>
            </w:r>
          </w:p>
          <w:p w:rsidR="00B1781F" w:rsidRPr="00B1781F" w:rsidRDefault="00B1781F" w:rsidP="0028283D">
            <w:pPr>
              <w:rPr>
                <w:rFonts w:eastAsia="Calibri" w:cs="Times New Roman"/>
                <w:sz w:val="26"/>
                <w:szCs w:val="26"/>
              </w:rPr>
            </w:pPr>
            <w:r w:rsidRPr="00B1781F">
              <w:rPr>
                <w:rFonts w:eastAsia="Calibri" w:cs="Times New Roman"/>
                <w:sz w:val="26"/>
                <w:szCs w:val="26"/>
              </w:rPr>
              <w:t>Cộng từng vế của phương trình (3) và phương trình (4) ta được</w:t>
            </w:r>
          </w:p>
          <w:p w:rsidR="00B1781F" w:rsidRPr="00B1781F" w:rsidRDefault="00B1781F" w:rsidP="0028283D">
            <w:pPr>
              <w:rPr>
                <w:rFonts w:eastAsia="Calibri" w:cs="Times New Roman"/>
                <w:sz w:val="26"/>
                <w:szCs w:val="26"/>
              </w:rPr>
            </w:pPr>
            <w:r w:rsidRPr="00B1781F">
              <w:rPr>
                <w:rFonts w:cs="Times New Roman"/>
                <w:position w:val="-6"/>
              </w:rPr>
              <w:object w:dxaOrig="940" w:dyaOrig="279">
                <v:shape id="_x0000_i2009" type="#_x0000_t75" style="width:47.35pt;height:14.25pt" o:ole="">
                  <v:imagedata r:id="rId1729" o:title=""/>
                </v:shape>
                <o:OLEObject Type="Embed" ProgID="Equation.DSMT4" ShapeID="_x0000_i2009" DrawAspect="Content" ObjectID="_1804852878" r:id="rId1730"/>
              </w:object>
            </w:r>
          </w:p>
          <w:p w:rsidR="00B1781F" w:rsidRPr="00B1781F" w:rsidRDefault="00B1781F" w:rsidP="0028283D">
            <w:pPr>
              <w:rPr>
                <w:rFonts w:eastAsia="Calibri" w:cs="Times New Roman"/>
                <w:sz w:val="26"/>
                <w:szCs w:val="26"/>
              </w:rPr>
            </w:pPr>
            <w:r w:rsidRPr="00B1781F">
              <w:rPr>
                <w:rFonts w:cs="Times New Roman"/>
                <w:position w:val="-6"/>
              </w:rPr>
              <w:object w:dxaOrig="600" w:dyaOrig="279">
                <v:shape id="_x0000_i2010" type="#_x0000_t75" style="width:29.85pt;height:14.25pt" o:ole="">
                  <v:imagedata r:id="rId754" o:title=""/>
                </v:shape>
                <o:OLEObject Type="Embed" ProgID="Equation.DSMT4" ShapeID="_x0000_i2010" DrawAspect="Content" ObjectID="_1804852879" r:id="rId1731"/>
              </w:object>
            </w:r>
          </w:p>
          <w:p w:rsidR="00B1781F" w:rsidRPr="00B1781F" w:rsidRDefault="00B1781F" w:rsidP="0028283D">
            <w:pPr>
              <w:rPr>
                <w:rFonts w:eastAsia="Calibri" w:cs="Times New Roman"/>
                <w:sz w:val="26"/>
                <w:szCs w:val="26"/>
              </w:rPr>
            </w:pPr>
            <w:r w:rsidRPr="00B1781F">
              <w:rPr>
                <w:rFonts w:eastAsia="Calibri" w:cs="Times New Roman"/>
                <w:sz w:val="26"/>
                <w:szCs w:val="26"/>
              </w:rPr>
              <w:t xml:space="preserve">Thay </w:t>
            </w:r>
            <w:r w:rsidRPr="00B1781F">
              <w:rPr>
                <w:rFonts w:cs="Times New Roman"/>
                <w:position w:val="-6"/>
              </w:rPr>
              <w:object w:dxaOrig="600" w:dyaOrig="279">
                <v:shape id="_x0000_i2011" type="#_x0000_t75" style="width:29.85pt;height:14.25pt" o:ole="">
                  <v:imagedata r:id="rId756" o:title=""/>
                </v:shape>
                <o:OLEObject Type="Embed" ProgID="Equation.DSMT4" ShapeID="_x0000_i2011" DrawAspect="Content" ObjectID="_1804852880" r:id="rId1732"/>
              </w:object>
            </w:r>
            <w:r w:rsidRPr="00B1781F">
              <w:rPr>
                <w:rFonts w:eastAsia="Calibri" w:cs="Times New Roman"/>
                <w:sz w:val="26"/>
                <w:szCs w:val="26"/>
              </w:rPr>
              <w:t xml:space="preserve"> vào phương trình (1) ta được</w:t>
            </w:r>
          </w:p>
          <w:p w:rsidR="00B1781F" w:rsidRPr="00B1781F" w:rsidRDefault="00B1781F" w:rsidP="0028283D">
            <w:pPr>
              <w:rPr>
                <w:rFonts w:eastAsia="Calibri" w:cs="Times New Roman"/>
                <w:sz w:val="26"/>
                <w:szCs w:val="26"/>
              </w:rPr>
            </w:pPr>
            <w:r w:rsidRPr="00B1781F">
              <w:rPr>
                <w:rFonts w:cs="Times New Roman"/>
                <w:position w:val="-10"/>
              </w:rPr>
              <w:object w:dxaOrig="1240" w:dyaOrig="320">
                <v:shape id="_x0000_i2012" type="#_x0000_t75" style="width:61.6pt;height:15.55pt" o:ole="">
                  <v:imagedata r:id="rId1733" o:title=""/>
                </v:shape>
                <o:OLEObject Type="Embed" ProgID="Equation.DSMT4" ShapeID="_x0000_i2012" DrawAspect="Content" ObjectID="_1804852881" r:id="rId1734"/>
              </w:object>
            </w:r>
          </w:p>
          <w:p w:rsidR="00B1781F" w:rsidRPr="00B1781F" w:rsidRDefault="00B1781F" w:rsidP="0028283D">
            <w:pPr>
              <w:rPr>
                <w:rFonts w:eastAsia="Calibri" w:cs="Times New Roman"/>
                <w:sz w:val="26"/>
                <w:szCs w:val="26"/>
              </w:rPr>
            </w:pPr>
            <w:r w:rsidRPr="00B1781F">
              <w:rPr>
                <w:rFonts w:cs="Times New Roman"/>
                <w:position w:val="-10"/>
              </w:rPr>
              <w:object w:dxaOrig="740" w:dyaOrig="320">
                <v:shape id="_x0000_i2013" type="#_x0000_t75" style="width:36.95pt;height:15.55pt" o:ole="">
                  <v:imagedata r:id="rId1735" o:title=""/>
                </v:shape>
                <o:OLEObject Type="Embed" ProgID="Equation.DSMT4" ShapeID="_x0000_i2013" DrawAspect="Content" ObjectID="_1804852882" r:id="rId1736"/>
              </w:object>
            </w:r>
          </w:p>
          <w:p w:rsidR="00B1781F" w:rsidRPr="00B1781F" w:rsidRDefault="00B1781F" w:rsidP="0028283D">
            <w:pPr>
              <w:rPr>
                <w:rFonts w:cs="Times New Roman"/>
                <w:cs/>
              </w:rPr>
            </w:pPr>
            <w:r w:rsidRPr="00B1781F">
              <w:rPr>
                <w:rFonts w:eastAsia="Calibri" w:cs="Times New Roman"/>
                <w:sz w:val="26"/>
                <w:szCs w:val="26"/>
              </w:rPr>
              <w:t xml:space="preserve">Vậy hệ phương trình có nghiệm là </w:t>
            </w:r>
            <w:r w:rsidRPr="00B1781F">
              <w:rPr>
                <w:rFonts w:cs="Times New Roman"/>
                <w:position w:val="-14"/>
              </w:rPr>
              <w:object w:dxaOrig="740" w:dyaOrig="400">
                <v:shape id="_x0000_i2014" type="#_x0000_t75" style="width:36.95pt;height:19.45pt" o:ole="">
                  <v:imagedata r:id="rId1737" o:title=""/>
                </v:shape>
                <o:OLEObject Type="Embed" ProgID="Equation.DSMT4" ShapeID="_x0000_i2014" DrawAspect="Content" ObjectID="_1804852883" r:id="rId1738"/>
              </w:object>
            </w: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28283D">
            <w:pPr>
              <w:jc w:val="center"/>
              <w:rPr>
                <w:rFonts w:eastAsia="Calibri" w:cs="Times New Roman"/>
                <w:i/>
                <w:sz w:val="26"/>
                <w:szCs w:val="26"/>
              </w:rPr>
            </w:pPr>
          </w:p>
          <w:p w:rsidR="00B1781F" w:rsidRPr="00B1781F" w:rsidRDefault="00B1781F" w:rsidP="0028283D">
            <w:pPr>
              <w:jc w:val="center"/>
              <w:rPr>
                <w:rFonts w:eastAsia="Calibri" w:cs="Times New Roman"/>
                <w:i/>
                <w:sz w:val="26"/>
                <w:szCs w:val="26"/>
              </w:rPr>
            </w:pPr>
          </w:p>
          <w:p w:rsidR="00B1781F" w:rsidRPr="00B1781F" w:rsidRDefault="00B1781F" w:rsidP="0028283D">
            <w:pPr>
              <w:jc w:val="center"/>
              <w:rPr>
                <w:rFonts w:eastAsia="Calibri" w:cs="Times New Roman"/>
                <w:i/>
                <w:sz w:val="26"/>
                <w:szCs w:val="26"/>
              </w:rPr>
            </w:pPr>
          </w:p>
          <w:p w:rsidR="00B1781F" w:rsidRPr="00B1781F" w:rsidRDefault="00B1781F" w:rsidP="0028283D">
            <w:pPr>
              <w:jc w:val="center"/>
              <w:rPr>
                <w:rFonts w:eastAsia="Calibri" w:cs="Times New Roman"/>
                <w:i/>
                <w:sz w:val="26"/>
                <w:szCs w:val="26"/>
              </w:rPr>
            </w:pPr>
          </w:p>
          <w:p w:rsidR="00B1781F" w:rsidRPr="00B1781F" w:rsidRDefault="00B1781F" w:rsidP="0028283D">
            <w:pPr>
              <w:jc w:val="center"/>
              <w:rPr>
                <w:rFonts w:eastAsia="Calibri" w:cs="Times New Roman"/>
                <w:i/>
                <w:sz w:val="26"/>
                <w:szCs w:val="26"/>
                <w:cs/>
              </w:rPr>
            </w:pPr>
            <w:r w:rsidRPr="00B1781F">
              <w:rPr>
                <w:rFonts w:eastAsia="Calibri" w:cs="Times New Roman"/>
                <w:i/>
                <w:sz w:val="26"/>
                <w:szCs w:val="26"/>
              </w:rPr>
              <w:t>0,25</w:t>
            </w:r>
          </w:p>
          <w:p w:rsidR="00B1781F" w:rsidRPr="00B1781F" w:rsidRDefault="00B1781F" w:rsidP="00B80C11">
            <w:pPr>
              <w:rPr>
                <w:rFonts w:eastAsia="Calibri" w:cs="Times New Roman"/>
                <w:i/>
                <w:sz w:val="26"/>
                <w:szCs w:val="26"/>
              </w:rPr>
            </w:pPr>
          </w:p>
          <w:p w:rsidR="00B1781F" w:rsidRPr="00B1781F" w:rsidRDefault="00B1781F" w:rsidP="00B80C11">
            <w:pPr>
              <w:rPr>
                <w:rFonts w:eastAsia="Calibri" w:cs="Times New Roman"/>
                <w:i/>
                <w:sz w:val="26"/>
                <w:szCs w:val="26"/>
              </w:rPr>
            </w:pPr>
          </w:p>
          <w:p w:rsidR="00B1781F" w:rsidRPr="00B1781F" w:rsidRDefault="00B1781F" w:rsidP="0028283D">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28283D">
            <w:pPr>
              <w:jc w:val="center"/>
              <w:rPr>
                <w:rFonts w:eastAsia="Calibri" w:cs="Times New Roman"/>
                <w:i/>
                <w:sz w:val="26"/>
                <w:szCs w:val="26"/>
              </w:rPr>
            </w:pPr>
          </w:p>
          <w:p w:rsidR="00B1781F" w:rsidRPr="00B1781F" w:rsidRDefault="00B1781F" w:rsidP="0028283D">
            <w:pPr>
              <w:jc w:val="center"/>
              <w:rPr>
                <w:rFonts w:eastAsia="Calibri" w:cs="Times New Roman"/>
                <w:i/>
                <w:sz w:val="26"/>
                <w:szCs w:val="26"/>
              </w:rPr>
            </w:pPr>
          </w:p>
          <w:p w:rsidR="00B1781F" w:rsidRPr="00B1781F" w:rsidRDefault="00B1781F" w:rsidP="0028283D">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28283D">
            <w:pPr>
              <w:jc w:val="center"/>
              <w:rPr>
                <w:rFonts w:eastAsia="Calibri" w:cs="Times New Roman"/>
                <w:i/>
                <w:sz w:val="26"/>
                <w:szCs w:val="26"/>
              </w:rPr>
            </w:pPr>
          </w:p>
          <w:p w:rsidR="00B1781F" w:rsidRPr="00B1781F" w:rsidRDefault="00B1781F" w:rsidP="0028283D">
            <w:pPr>
              <w:jc w:val="center"/>
              <w:rPr>
                <w:rFonts w:eastAsia="Calibri" w:cs="Times New Roman"/>
                <w:i/>
                <w:sz w:val="26"/>
                <w:szCs w:val="26"/>
                <w:cs/>
              </w:rPr>
            </w:pPr>
            <w:r w:rsidRPr="00B1781F">
              <w:rPr>
                <w:rFonts w:eastAsia="Calibri" w:cs="Times New Roman"/>
                <w:i/>
                <w:sz w:val="26"/>
                <w:szCs w:val="26"/>
              </w:rPr>
              <w:t>0,25</w:t>
            </w:r>
          </w:p>
        </w:tc>
      </w:tr>
      <w:tr w:rsidR="00B1781F" w:rsidRPr="00B1781F" w:rsidTr="00B80C11">
        <w:tc>
          <w:tcPr>
            <w:tcW w:w="1268" w:type="dxa"/>
            <w:vMerge w:val="restart"/>
            <w:tcBorders>
              <w:top w:val="single" w:sz="6" w:space="0" w:color="auto"/>
              <w:left w:val="single" w:sz="6" w:space="0" w:color="auto"/>
              <w:right w:val="single" w:sz="6" w:space="0" w:color="auto"/>
            </w:tcBorders>
            <w:vAlign w:val="center"/>
          </w:tcPr>
          <w:p w:rsidR="00B1781F" w:rsidRPr="00B1781F" w:rsidRDefault="00B1781F" w:rsidP="006A01B7">
            <w:pPr>
              <w:jc w:val="center"/>
              <w:rPr>
                <w:rFonts w:eastAsia="Calibri" w:cs="Times New Roman"/>
                <w:b/>
                <w:sz w:val="26"/>
                <w:szCs w:val="26"/>
              </w:rPr>
            </w:pPr>
            <w:r w:rsidRPr="00B1781F">
              <w:rPr>
                <w:rFonts w:eastAsia="Calibri" w:cs="Times New Roman"/>
                <w:b/>
                <w:sz w:val="26"/>
                <w:szCs w:val="26"/>
              </w:rPr>
              <w:t>Câu 2</w:t>
            </w:r>
          </w:p>
          <w:p w:rsidR="00B1781F" w:rsidRPr="00B1781F" w:rsidRDefault="00B1781F" w:rsidP="006A01B7">
            <w:pPr>
              <w:jc w:val="center"/>
              <w:rPr>
                <w:rFonts w:eastAsia="Calibri" w:cs="Times New Roman"/>
                <w:b/>
                <w:sz w:val="26"/>
                <w:szCs w:val="26"/>
                <w:cs/>
              </w:rPr>
            </w:pPr>
            <w:r w:rsidRPr="00B1781F">
              <w:rPr>
                <w:rFonts w:eastAsia="Times New Roman" w:cs="Times New Roman"/>
                <w:b/>
                <w:bCs/>
                <w:sz w:val="26"/>
                <w:szCs w:val="26"/>
              </w:rPr>
              <w:t>(1,5 điểm)</w:t>
            </w:r>
          </w:p>
        </w:tc>
        <w:tc>
          <w:tcPr>
            <w:tcW w:w="4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sz w:val="26"/>
                <w:szCs w:val="26"/>
                <w:cs/>
              </w:rPr>
            </w:pPr>
            <w:r w:rsidRPr="00B1781F">
              <w:rPr>
                <w:rFonts w:eastAsia="Times New Roman" w:cs="Times New Roman"/>
                <w:b/>
                <w:sz w:val="26"/>
                <w:szCs w:val="26"/>
              </w:rPr>
              <w:t>a</w:t>
            </w:r>
          </w:p>
        </w:tc>
        <w:tc>
          <w:tcPr>
            <w:tcW w:w="7229" w:type="dxa"/>
            <w:tcBorders>
              <w:top w:val="single" w:sz="6" w:space="0" w:color="auto"/>
              <w:left w:val="single" w:sz="6" w:space="0" w:color="auto"/>
              <w:bottom w:val="single" w:sz="6" w:space="0" w:color="auto"/>
              <w:right w:val="single" w:sz="6" w:space="0" w:color="auto"/>
            </w:tcBorders>
          </w:tcPr>
          <w:p w:rsidR="00B1781F" w:rsidRPr="00B1781F" w:rsidRDefault="00B1781F" w:rsidP="0028283D">
            <w:pPr>
              <w:ind w:left="59"/>
              <w:contextualSpacing/>
              <w:rPr>
                <w:rFonts w:cs="Times New Roman"/>
              </w:rPr>
            </w:pPr>
            <w:r w:rsidRPr="00B1781F">
              <w:rPr>
                <w:rFonts w:cs="Times New Roman"/>
                <w:position w:val="-8"/>
              </w:rPr>
              <w:object w:dxaOrig="2480" w:dyaOrig="380">
                <v:shape id="_x0000_i2015" type="#_x0000_t75" style="width:124.55pt;height:18.8pt" o:ole="">
                  <v:imagedata r:id="rId1739" o:title=""/>
                </v:shape>
                <o:OLEObject Type="Embed" ProgID="Equation.DSMT4" ShapeID="_x0000_i2015" DrawAspect="Content" ObjectID="_1804852884" r:id="rId1740"/>
              </w:object>
            </w:r>
            <w:r w:rsidRPr="00B1781F">
              <w:rPr>
                <w:rFonts w:cs="Times New Roman"/>
                <w:position w:val="-8"/>
              </w:rPr>
              <w:object w:dxaOrig="2240" w:dyaOrig="380">
                <v:shape id="_x0000_i2016" type="#_x0000_t75" style="width:112.2pt;height:18.8pt" o:ole="">
                  <v:imagedata r:id="rId1741" o:title=""/>
                </v:shape>
                <o:OLEObject Type="Embed" ProgID="Equation.DSMT4" ShapeID="_x0000_i2016" DrawAspect="Content" ObjectID="_1804852885" r:id="rId1742"/>
              </w:object>
            </w:r>
            <w:r w:rsidRPr="00B1781F">
              <w:rPr>
                <w:rFonts w:cs="Times New Roman"/>
                <w:position w:val="-8"/>
              </w:rPr>
              <w:object w:dxaOrig="720" w:dyaOrig="380">
                <v:shape id="_x0000_i2017" type="#_x0000_t75" style="width:36.3pt;height:18.8pt" o:ole="">
                  <v:imagedata r:id="rId1743" o:title=""/>
                </v:shape>
                <o:OLEObject Type="Embed" ProgID="Equation.DSMT4" ShapeID="_x0000_i2017" DrawAspect="Content" ObjectID="_1804852886" r:id="rId1744"/>
              </w:object>
            </w:r>
          </w:p>
          <w:p w:rsidR="00B1781F" w:rsidRPr="00B1781F" w:rsidRDefault="00B1781F" w:rsidP="0028283D">
            <w:pPr>
              <w:ind w:left="59"/>
              <w:contextualSpacing/>
              <w:rPr>
                <w:rFonts w:eastAsia="Times New Roman" w:cs="Times New Roman"/>
                <w:b/>
                <w:bCs/>
                <w:sz w:val="26"/>
                <w:szCs w:val="26"/>
                <w:cs/>
                <w:lang w:val="fr-FR"/>
              </w:rPr>
            </w:pP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i/>
                <w:sz w:val="26"/>
                <w:szCs w:val="26"/>
                <w:cs/>
              </w:rPr>
            </w:pPr>
            <w:r w:rsidRPr="00B1781F">
              <w:rPr>
                <w:rFonts w:eastAsia="Calibri" w:cs="Times New Roman"/>
                <w:i/>
                <w:sz w:val="26"/>
                <w:szCs w:val="26"/>
              </w:rPr>
              <w:t>0,5</w:t>
            </w:r>
          </w:p>
        </w:tc>
      </w:tr>
      <w:tr w:rsidR="00B1781F" w:rsidRPr="00B1781F" w:rsidTr="00B80C11">
        <w:tc>
          <w:tcPr>
            <w:tcW w:w="1268" w:type="dxa"/>
            <w:vMerge/>
            <w:tcBorders>
              <w:left w:val="single" w:sz="6" w:space="0" w:color="auto"/>
              <w:right w:val="single" w:sz="6" w:space="0" w:color="auto"/>
            </w:tcBorders>
          </w:tcPr>
          <w:p w:rsidR="00B1781F" w:rsidRPr="00B1781F" w:rsidRDefault="00B1781F" w:rsidP="006A01B7">
            <w:pPr>
              <w:jc w:val="center"/>
              <w:rPr>
                <w:rFonts w:eastAsia="Calibri" w:cs="Times New Roman"/>
                <w:b/>
                <w:sz w:val="26"/>
                <w:szCs w:val="26"/>
                <w:cs/>
              </w:rPr>
            </w:pPr>
          </w:p>
        </w:tc>
        <w:tc>
          <w:tcPr>
            <w:tcW w:w="4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sz w:val="26"/>
                <w:szCs w:val="26"/>
                <w:cs/>
              </w:rPr>
            </w:pPr>
            <w:r w:rsidRPr="00B1781F">
              <w:rPr>
                <w:rFonts w:eastAsia="Times New Roman" w:cs="Times New Roman"/>
                <w:b/>
                <w:sz w:val="26"/>
                <w:szCs w:val="26"/>
              </w:rPr>
              <w:t>b</w:t>
            </w:r>
          </w:p>
        </w:tc>
        <w:tc>
          <w:tcPr>
            <w:tcW w:w="7229" w:type="dxa"/>
            <w:tcBorders>
              <w:top w:val="single" w:sz="6" w:space="0" w:color="auto"/>
              <w:left w:val="single" w:sz="6" w:space="0" w:color="auto"/>
              <w:bottom w:val="single" w:sz="6" w:space="0" w:color="auto"/>
              <w:right w:val="single" w:sz="6" w:space="0" w:color="auto"/>
            </w:tcBorders>
          </w:tcPr>
          <w:p w:rsidR="00B1781F" w:rsidRPr="00B1781F" w:rsidRDefault="00B1781F" w:rsidP="0028283D">
            <w:pPr>
              <w:rPr>
                <w:rFonts w:eastAsia="Calibri" w:cs="Times New Roman"/>
                <w:sz w:val="26"/>
                <w:szCs w:val="26"/>
              </w:rPr>
            </w:pPr>
            <w:r w:rsidRPr="00B1781F">
              <w:rPr>
                <w:rFonts w:cs="Times New Roman"/>
                <w:position w:val="-46"/>
              </w:rPr>
              <w:object w:dxaOrig="3780" w:dyaOrig="1060">
                <v:shape id="_x0000_i2018" type="#_x0000_t75" style="width:188.75pt;height:53.2pt" o:ole="">
                  <v:imagedata r:id="rId768" o:title=""/>
                </v:shape>
                <o:OLEObject Type="Embed" ProgID="Equation.DSMT4" ShapeID="_x0000_i2018" DrawAspect="Content" ObjectID="_1804852887" r:id="rId1745"/>
              </w:object>
            </w:r>
          </w:p>
          <w:p w:rsidR="00B1781F" w:rsidRPr="00B1781F" w:rsidRDefault="00B1781F" w:rsidP="0028283D">
            <w:pPr>
              <w:rPr>
                <w:rFonts w:eastAsia="Calibri" w:cs="Times New Roman"/>
                <w:sz w:val="26"/>
                <w:szCs w:val="26"/>
              </w:rPr>
            </w:pPr>
            <w:r w:rsidRPr="00B1781F">
              <w:rPr>
                <w:rFonts w:cs="Times New Roman"/>
                <w:position w:val="-46"/>
              </w:rPr>
              <w:object w:dxaOrig="4099" w:dyaOrig="1060">
                <v:shape id="_x0000_i2019" type="#_x0000_t75" style="width:204.95pt;height:53.2pt" o:ole="">
                  <v:imagedata r:id="rId770" o:title=""/>
                </v:shape>
                <o:OLEObject Type="Embed" ProgID="Equation.DSMT4" ShapeID="_x0000_i2019" DrawAspect="Content" ObjectID="_1804852888" r:id="rId1746"/>
              </w:object>
            </w:r>
          </w:p>
          <w:p w:rsidR="00B1781F" w:rsidRPr="00B1781F" w:rsidRDefault="00B1781F" w:rsidP="0028283D">
            <w:pPr>
              <w:rPr>
                <w:rFonts w:eastAsia="Calibri" w:cs="Times New Roman"/>
                <w:sz w:val="26"/>
                <w:szCs w:val="26"/>
                <w:cs/>
              </w:rPr>
            </w:pPr>
            <w:r w:rsidRPr="00B1781F">
              <w:rPr>
                <w:rFonts w:cs="Times New Roman"/>
                <w:position w:val="-36"/>
              </w:rPr>
              <w:object w:dxaOrig="2500" w:dyaOrig="840">
                <v:shape id="_x0000_i2020" type="#_x0000_t75" style="width:125.2pt;height:42.15pt" o:ole="">
                  <v:imagedata r:id="rId772" o:title=""/>
                </v:shape>
                <o:OLEObject Type="Embed" ProgID="Equation.DSMT4" ShapeID="_x0000_i2020" DrawAspect="Content" ObjectID="_1804852889" r:id="rId1747"/>
              </w:object>
            </w:r>
          </w:p>
          <w:p w:rsidR="00B1781F" w:rsidRPr="00B1781F" w:rsidRDefault="00B1781F" w:rsidP="0028283D">
            <w:pPr>
              <w:rPr>
                <w:rFonts w:eastAsia="Calibri" w:cs="Times New Roman"/>
                <w:sz w:val="26"/>
                <w:szCs w:val="26"/>
                <w:cs/>
              </w:rPr>
            </w:pPr>
            <w:r w:rsidRPr="00B1781F">
              <w:rPr>
                <w:rFonts w:cs="Times New Roman"/>
                <w:position w:val="-30"/>
              </w:rPr>
              <w:object w:dxaOrig="960" w:dyaOrig="720">
                <v:shape id="_x0000_i2021" type="#_x0000_t75" style="width:48pt;height:36.95pt" o:ole="">
                  <v:imagedata r:id="rId774" o:title=""/>
                </v:shape>
                <o:OLEObject Type="Embed" ProgID="Equation.DSMT4" ShapeID="_x0000_i2021" DrawAspect="Content" ObjectID="_1804852890" r:id="rId1748"/>
              </w:object>
            </w: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cs/>
              </w:rPr>
            </w:pPr>
            <w:r w:rsidRPr="00B1781F">
              <w:rPr>
                <w:rFonts w:eastAsia="Calibri" w:cs="Times New Roman"/>
                <w:i/>
                <w:sz w:val="26"/>
                <w:szCs w:val="26"/>
              </w:rPr>
              <w:t>0,5</w:t>
            </w:r>
          </w:p>
        </w:tc>
      </w:tr>
      <w:tr w:rsidR="00B1781F" w:rsidRPr="00B1781F" w:rsidTr="0028283D">
        <w:tc>
          <w:tcPr>
            <w:tcW w:w="1268" w:type="dxa"/>
            <w:vMerge w:val="restart"/>
            <w:tcBorders>
              <w:top w:val="single" w:sz="6" w:space="0" w:color="auto"/>
              <w:left w:val="single" w:sz="6" w:space="0" w:color="auto"/>
              <w:right w:val="single" w:sz="6" w:space="0" w:color="auto"/>
            </w:tcBorders>
            <w:vAlign w:val="center"/>
          </w:tcPr>
          <w:p w:rsidR="00B1781F" w:rsidRPr="00B1781F" w:rsidRDefault="00B1781F" w:rsidP="006A01B7">
            <w:pPr>
              <w:jc w:val="center"/>
              <w:rPr>
                <w:rFonts w:eastAsia="Calibri" w:cs="Times New Roman"/>
                <w:b/>
                <w:sz w:val="26"/>
                <w:szCs w:val="26"/>
              </w:rPr>
            </w:pPr>
          </w:p>
          <w:p w:rsidR="00B1781F" w:rsidRPr="00B1781F" w:rsidRDefault="00B1781F" w:rsidP="006A01B7">
            <w:pPr>
              <w:jc w:val="center"/>
              <w:rPr>
                <w:rFonts w:eastAsia="Calibri" w:cs="Times New Roman"/>
                <w:b/>
                <w:sz w:val="26"/>
                <w:szCs w:val="26"/>
              </w:rPr>
            </w:pPr>
            <w:r w:rsidRPr="00B1781F">
              <w:rPr>
                <w:rFonts w:eastAsia="Calibri" w:cs="Times New Roman"/>
                <w:b/>
                <w:sz w:val="26"/>
                <w:szCs w:val="26"/>
              </w:rPr>
              <w:t>Câu 2</w:t>
            </w:r>
          </w:p>
          <w:p w:rsidR="00B1781F" w:rsidRPr="00B1781F" w:rsidRDefault="00B1781F" w:rsidP="006A01B7">
            <w:pPr>
              <w:jc w:val="center"/>
              <w:rPr>
                <w:rFonts w:eastAsia="Calibri" w:cs="Times New Roman"/>
                <w:b/>
                <w:sz w:val="26"/>
                <w:szCs w:val="26"/>
                <w:cs/>
              </w:rPr>
            </w:pPr>
            <w:r w:rsidRPr="00B1781F">
              <w:rPr>
                <w:rFonts w:eastAsia="Calibri" w:cs="Times New Roman"/>
                <w:b/>
                <w:sz w:val="26"/>
                <w:szCs w:val="26"/>
              </w:rPr>
              <w:t>(1,5 điểm)</w:t>
            </w:r>
          </w:p>
        </w:tc>
        <w:tc>
          <w:tcPr>
            <w:tcW w:w="400"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6A01B7">
            <w:pPr>
              <w:jc w:val="center"/>
              <w:rPr>
                <w:rFonts w:eastAsia="Times New Roman" w:cs="Times New Roman"/>
                <w:b/>
                <w:sz w:val="26"/>
                <w:szCs w:val="26"/>
              </w:rPr>
            </w:pPr>
            <w:r w:rsidRPr="00B1781F">
              <w:rPr>
                <w:rFonts w:eastAsia="Times New Roman" w:cs="Times New Roman"/>
                <w:b/>
                <w:sz w:val="26"/>
                <w:szCs w:val="26"/>
              </w:rPr>
              <w:t>a</w:t>
            </w:r>
          </w:p>
        </w:tc>
        <w:tc>
          <w:tcPr>
            <w:tcW w:w="7229"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28283D">
            <w:pPr>
              <w:rPr>
                <w:rFonts w:eastAsia="Calibri" w:cs="Times New Roman"/>
                <w:sz w:val="26"/>
                <w:szCs w:val="26"/>
              </w:rPr>
            </w:pPr>
            <w:r w:rsidRPr="00B1781F">
              <w:rPr>
                <w:rFonts w:eastAsia="Calibri" w:cs="Times New Roman"/>
                <w:sz w:val="26"/>
                <w:szCs w:val="26"/>
              </w:rPr>
              <w:t xml:space="preserve">Bảng biến thiên: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9"/>
              <w:gridCol w:w="567"/>
              <w:gridCol w:w="567"/>
              <w:gridCol w:w="709"/>
              <w:gridCol w:w="709"/>
              <w:gridCol w:w="567"/>
            </w:tblGrid>
            <w:tr w:rsidR="00B1781F" w:rsidRPr="00B1781F" w:rsidTr="00B80C11">
              <w:trPr>
                <w:trHeight w:val="318"/>
                <w:jc w:val="center"/>
              </w:trPr>
              <w:tc>
                <w:tcPr>
                  <w:tcW w:w="1139"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x</w:t>
                  </w:r>
                </w:p>
              </w:tc>
              <w:tc>
                <w:tcPr>
                  <w:tcW w:w="567"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-2</w:t>
                  </w:r>
                </w:p>
              </w:tc>
              <w:tc>
                <w:tcPr>
                  <w:tcW w:w="567"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-1</w:t>
                  </w:r>
                </w:p>
              </w:tc>
              <w:tc>
                <w:tcPr>
                  <w:tcW w:w="709"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0</w:t>
                  </w:r>
                </w:p>
              </w:tc>
              <w:tc>
                <w:tcPr>
                  <w:tcW w:w="709"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1</w:t>
                  </w:r>
                </w:p>
              </w:tc>
              <w:tc>
                <w:tcPr>
                  <w:tcW w:w="567"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2</w:t>
                  </w:r>
                </w:p>
              </w:tc>
            </w:tr>
            <w:tr w:rsidR="00B1781F" w:rsidRPr="00B1781F" w:rsidTr="00B80C11">
              <w:trPr>
                <w:trHeight w:val="318"/>
                <w:jc w:val="center"/>
              </w:trPr>
              <w:tc>
                <w:tcPr>
                  <w:tcW w:w="1139"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y = 2x</w:t>
                  </w:r>
                  <w:r w:rsidRPr="00B1781F">
                    <w:rPr>
                      <w:rFonts w:eastAsia="Calibri" w:cs="Times New Roman"/>
                      <w:sz w:val="26"/>
                      <w:szCs w:val="26"/>
                      <w:vertAlign w:val="superscript"/>
                    </w:rPr>
                    <w:t>2</w:t>
                  </w:r>
                </w:p>
              </w:tc>
              <w:tc>
                <w:tcPr>
                  <w:tcW w:w="567"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8</w:t>
                  </w:r>
                </w:p>
              </w:tc>
              <w:tc>
                <w:tcPr>
                  <w:tcW w:w="567"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2</w:t>
                  </w:r>
                </w:p>
              </w:tc>
              <w:tc>
                <w:tcPr>
                  <w:tcW w:w="709"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0</w:t>
                  </w:r>
                </w:p>
              </w:tc>
              <w:tc>
                <w:tcPr>
                  <w:tcW w:w="709"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2</w:t>
                  </w:r>
                </w:p>
              </w:tc>
              <w:tc>
                <w:tcPr>
                  <w:tcW w:w="567"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8</w:t>
                  </w:r>
                </w:p>
              </w:tc>
            </w:tr>
          </w:tbl>
          <w:p w:rsidR="00B1781F" w:rsidRPr="00B1781F" w:rsidRDefault="00B1781F" w:rsidP="0028283D">
            <w:pPr>
              <w:jc w:val="center"/>
              <w:rPr>
                <w:rFonts w:eastAsia="Calibri" w:cs="Times New Roman"/>
                <w:sz w:val="26"/>
                <w:szCs w:val="26"/>
              </w:rPr>
            </w:pPr>
            <w:r w:rsidRPr="00B1781F">
              <w:rPr>
                <w:rFonts w:eastAsia="Calibri" w:cs="Times New Roman"/>
                <w:noProof/>
                <w:sz w:val="26"/>
                <w:szCs w:val="26"/>
              </w:rPr>
              <w:lastRenderedPageBreak/>
              <w:drawing>
                <wp:inline distT="0" distB="0" distL="0" distR="0" wp14:anchorId="4C7BF437" wp14:editId="4A54C350">
                  <wp:extent cx="2647663" cy="3381375"/>
                  <wp:effectExtent l="0" t="0" r="0" b="0"/>
                  <wp:docPr id="109"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56180" cy="3392252"/>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vAlign w:val="bottom"/>
          </w:tcPr>
          <w:p w:rsidR="00B1781F" w:rsidRPr="00B1781F" w:rsidRDefault="00B1781F" w:rsidP="006A01B7">
            <w:pPr>
              <w:jc w:val="center"/>
              <w:rPr>
                <w:rFonts w:eastAsia="Times New Roman" w:cs="Times New Roman"/>
                <w:i/>
                <w:sz w:val="26"/>
                <w:szCs w:val="26"/>
              </w:rPr>
            </w:pPr>
          </w:p>
          <w:p w:rsidR="00B1781F" w:rsidRPr="00B1781F" w:rsidRDefault="00B1781F" w:rsidP="006A01B7">
            <w:pPr>
              <w:jc w:val="center"/>
              <w:rPr>
                <w:rFonts w:eastAsia="Times New Roman" w:cs="Times New Roman"/>
                <w:i/>
                <w:sz w:val="26"/>
                <w:szCs w:val="26"/>
              </w:rPr>
            </w:pPr>
          </w:p>
          <w:p w:rsidR="00B1781F" w:rsidRPr="00B1781F" w:rsidRDefault="00B1781F" w:rsidP="006A01B7">
            <w:pPr>
              <w:jc w:val="center"/>
              <w:rPr>
                <w:rFonts w:eastAsia="Times New Roman" w:cs="Times New Roman"/>
                <w:i/>
                <w:sz w:val="26"/>
                <w:szCs w:val="26"/>
              </w:rPr>
            </w:pPr>
          </w:p>
          <w:p w:rsidR="00B1781F" w:rsidRPr="00B1781F" w:rsidRDefault="00B1781F" w:rsidP="006A01B7">
            <w:pPr>
              <w:jc w:val="center"/>
              <w:rPr>
                <w:rFonts w:eastAsia="Times New Roman" w:cs="Times New Roman"/>
                <w:i/>
                <w:sz w:val="26"/>
                <w:szCs w:val="26"/>
              </w:rPr>
            </w:pPr>
          </w:p>
          <w:p w:rsidR="00B1781F" w:rsidRPr="00B1781F" w:rsidRDefault="00B1781F" w:rsidP="006A01B7">
            <w:pPr>
              <w:jc w:val="center"/>
              <w:rPr>
                <w:rFonts w:eastAsia="Times New Roman" w:cs="Times New Roman"/>
                <w:i/>
                <w:sz w:val="26"/>
                <w:szCs w:val="26"/>
              </w:rPr>
            </w:pPr>
          </w:p>
          <w:p w:rsidR="00B1781F" w:rsidRPr="00B1781F" w:rsidRDefault="00B1781F" w:rsidP="006A01B7">
            <w:pPr>
              <w:jc w:val="center"/>
              <w:rPr>
                <w:rFonts w:eastAsia="Times New Roman" w:cs="Times New Roman"/>
                <w:i/>
                <w:sz w:val="26"/>
                <w:szCs w:val="26"/>
              </w:rPr>
            </w:pPr>
          </w:p>
          <w:p w:rsidR="00B1781F" w:rsidRPr="00B1781F" w:rsidRDefault="00B1781F" w:rsidP="006A01B7">
            <w:pPr>
              <w:jc w:val="center"/>
              <w:rPr>
                <w:rFonts w:eastAsia="Times New Roman" w:cs="Times New Roman"/>
                <w:i/>
                <w:sz w:val="26"/>
                <w:szCs w:val="26"/>
              </w:rPr>
            </w:pPr>
          </w:p>
          <w:p w:rsidR="00B1781F" w:rsidRPr="00B1781F" w:rsidRDefault="00B1781F" w:rsidP="006A01B7">
            <w:pPr>
              <w:jc w:val="center"/>
              <w:rPr>
                <w:rFonts w:eastAsia="Times New Roman" w:cs="Times New Roman"/>
                <w:i/>
                <w:sz w:val="26"/>
                <w:szCs w:val="26"/>
              </w:rPr>
            </w:pPr>
            <w:r w:rsidRPr="00B1781F">
              <w:rPr>
                <w:rFonts w:eastAsia="Times New Roman" w:cs="Times New Roman"/>
                <w:i/>
                <w:sz w:val="26"/>
                <w:szCs w:val="26"/>
              </w:rPr>
              <w:t>0,5</w:t>
            </w:r>
          </w:p>
        </w:tc>
      </w:tr>
      <w:tr w:rsidR="00B1781F" w:rsidRPr="00B1781F" w:rsidTr="00B80C11">
        <w:trPr>
          <w:trHeight w:val="2243"/>
        </w:trPr>
        <w:tc>
          <w:tcPr>
            <w:tcW w:w="1268" w:type="dxa"/>
            <w:vMerge/>
            <w:tcBorders>
              <w:left w:val="single" w:sz="6" w:space="0" w:color="auto"/>
              <w:right w:val="single" w:sz="6" w:space="0" w:color="auto"/>
            </w:tcBorders>
          </w:tcPr>
          <w:p w:rsidR="00B1781F" w:rsidRPr="00B1781F" w:rsidRDefault="00B1781F" w:rsidP="006A01B7">
            <w:pPr>
              <w:jc w:val="center"/>
              <w:rPr>
                <w:rFonts w:eastAsia="Calibri" w:cs="Times New Roman"/>
                <w:sz w:val="26"/>
                <w:szCs w:val="26"/>
                <w:cs/>
              </w:rPr>
            </w:pPr>
          </w:p>
        </w:tc>
        <w:tc>
          <w:tcPr>
            <w:tcW w:w="400" w:type="dxa"/>
            <w:tcBorders>
              <w:top w:val="single" w:sz="6" w:space="0" w:color="auto"/>
              <w:left w:val="single" w:sz="6" w:space="0" w:color="auto"/>
              <w:right w:val="single" w:sz="6" w:space="0" w:color="auto"/>
            </w:tcBorders>
          </w:tcPr>
          <w:p w:rsidR="00B1781F" w:rsidRPr="00B1781F" w:rsidRDefault="00B1781F" w:rsidP="006A01B7">
            <w:pPr>
              <w:jc w:val="center"/>
              <w:rPr>
                <w:rFonts w:eastAsia="Calibri" w:cs="Times New Roman"/>
                <w:b/>
                <w:sz w:val="26"/>
                <w:szCs w:val="26"/>
                <w:cs/>
              </w:rPr>
            </w:pPr>
            <w:r w:rsidRPr="00B1781F">
              <w:rPr>
                <w:rFonts w:eastAsia="Calibri" w:cs="Times New Roman"/>
                <w:b/>
                <w:sz w:val="26"/>
                <w:szCs w:val="26"/>
              </w:rPr>
              <w:t>b</w:t>
            </w:r>
          </w:p>
        </w:tc>
        <w:tc>
          <w:tcPr>
            <w:tcW w:w="7229" w:type="dxa"/>
            <w:tcBorders>
              <w:top w:val="single" w:sz="6" w:space="0" w:color="auto"/>
              <w:left w:val="single" w:sz="6" w:space="0" w:color="auto"/>
              <w:right w:val="single" w:sz="6" w:space="0" w:color="auto"/>
            </w:tcBorders>
          </w:tcPr>
          <w:p w:rsidR="00B1781F" w:rsidRPr="00B1781F" w:rsidRDefault="00B1781F" w:rsidP="0028283D">
            <w:pPr>
              <w:rPr>
                <w:rFonts w:eastAsia="Calibri" w:cs="Times New Roman"/>
                <w:sz w:val="26"/>
                <w:szCs w:val="26"/>
              </w:rPr>
            </w:pPr>
            <w:r w:rsidRPr="00B1781F">
              <w:rPr>
                <w:rFonts w:eastAsia="Calibri" w:cs="Times New Roman"/>
                <w:sz w:val="26"/>
                <w:szCs w:val="26"/>
              </w:rPr>
              <w:t>Phương trình đã có 2 nghiệm phân biệt khi</w:t>
            </w:r>
            <w:r w:rsidRPr="00B1781F">
              <w:rPr>
                <w:rFonts w:cs="Times New Roman"/>
                <w:position w:val="-10"/>
              </w:rPr>
              <w:object w:dxaOrig="3120" w:dyaOrig="340">
                <v:shape id="_x0000_i2022" type="#_x0000_t75" style="width:156.3pt;height:16.2pt" o:ole="">
                  <v:imagedata r:id="rId776" o:title=""/>
                </v:shape>
                <o:OLEObject Type="Embed" ProgID="Equation.DSMT4" ShapeID="_x0000_i2022" DrawAspect="Content" ObjectID="_1804852891" r:id="rId1749"/>
              </w:object>
            </w:r>
          </w:p>
          <w:p w:rsidR="00B1781F" w:rsidRPr="00B1781F" w:rsidRDefault="00B1781F" w:rsidP="0028283D">
            <w:pPr>
              <w:rPr>
                <w:rFonts w:eastAsia="Calibri" w:cs="Times New Roman"/>
                <w:sz w:val="26"/>
                <w:szCs w:val="26"/>
              </w:rPr>
            </w:pPr>
            <w:r w:rsidRPr="00B1781F">
              <w:rPr>
                <w:rFonts w:eastAsia="Calibri" w:cs="Times New Roman"/>
                <w:sz w:val="26"/>
                <w:szCs w:val="26"/>
              </w:rPr>
              <w:t xml:space="preserve">Theo định lí Viet ta có: </w:t>
            </w:r>
            <w:r w:rsidRPr="00B1781F">
              <w:rPr>
                <w:rFonts w:cs="Times New Roman"/>
                <w:position w:val="-34"/>
              </w:rPr>
              <w:object w:dxaOrig="1640" w:dyaOrig="800">
                <v:shape id="_x0000_i2023" type="#_x0000_t75" style="width:82.4pt;height:40.2pt" o:ole="">
                  <v:imagedata r:id="rId778" o:title=""/>
                </v:shape>
                <o:OLEObject Type="Embed" ProgID="Equation.DSMT4" ShapeID="_x0000_i2023" DrawAspect="Content" ObjectID="_1804852892" r:id="rId1750"/>
              </w:object>
            </w:r>
          </w:p>
          <w:p w:rsidR="00B1781F" w:rsidRPr="00B1781F" w:rsidRDefault="00B1781F" w:rsidP="0028283D">
            <w:pPr>
              <w:rPr>
                <w:rFonts w:eastAsia="Calibri" w:cs="Times New Roman"/>
                <w:sz w:val="26"/>
                <w:szCs w:val="26"/>
              </w:rPr>
            </w:pPr>
            <w:r w:rsidRPr="00B1781F">
              <w:rPr>
                <w:rFonts w:cs="Times New Roman"/>
                <w:position w:val="-12"/>
              </w:rPr>
              <w:object w:dxaOrig="1359" w:dyaOrig="400">
                <v:shape id="_x0000_i2024" type="#_x0000_t75" style="width:68.1pt;height:19.45pt" o:ole="">
                  <v:imagedata r:id="rId780" o:title=""/>
                </v:shape>
                <o:OLEObject Type="Embed" ProgID="Equation.DSMT4" ShapeID="_x0000_i2024" DrawAspect="Content" ObjectID="_1804852893" r:id="rId1751"/>
              </w:object>
            </w:r>
          </w:p>
          <w:p w:rsidR="00B1781F" w:rsidRPr="00B1781F" w:rsidRDefault="00B1781F" w:rsidP="0028283D">
            <w:pPr>
              <w:rPr>
                <w:rFonts w:eastAsia="Calibri" w:cs="Times New Roman"/>
                <w:sz w:val="26"/>
                <w:szCs w:val="26"/>
              </w:rPr>
            </w:pPr>
            <w:r w:rsidRPr="00B1781F">
              <w:rPr>
                <w:rFonts w:cs="Times New Roman"/>
                <w:position w:val="-12"/>
              </w:rPr>
              <w:object w:dxaOrig="2340" w:dyaOrig="400">
                <v:shape id="_x0000_i2025" type="#_x0000_t75" style="width:116.75pt;height:19.45pt" o:ole="">
                  <v:imagedata r:id="rId782" o:title=""/>
                </v:shape>
                <o:OLEObject Type="Embed" ProgID="Equation.DSMT4" ShapeID="_x0000_i2025" DrawAspect="Content" ObjectID="_1804852894" r:id="rId1752"/>
              </w:object>
            </w:r>
          </w:p>
          <w:p w:rsidR="00B1781F" w:rsidRPr="00B1781F" w:rsidRDefault="00B1781F" w:rsidP="0028283D">
            <w:pPr>
              <w:rPr>
                <w:rFonts w:eastAsia="Calibri" w:cs="Times New Roman"/>
                <w:sz w:val="26"/>
                <w:szCs w:val="26"/>
              </w:rPr>
            </w:pPr>
            <w:r w:rsidRPr="00B1781F">
              <w:rPr>
                <w:rFonts w:eastAsia="Calibri" w:cs="Times New Roman"/>
                <w:sz w:val="26"/>
                <w:szCs w:val="26"/>
              </w:rPr>
              <w:t xml:space="preserve">Suy ra </w:t>
            </w:r>
            <w:r w:rsidRPr="00B1781F">
              <w:rPr>
                <w:rFonts w:cs="Times New Roman"/>
                <w:position w:val="-10"/>
              </w:rPr>
              <w:object w:dxaOrig="1960" w:dyaOrig="340">
                <v:shape id="_x0000_i2026" type="#_x0000_t75" style="width:98.6pt;height:16.2pt" o:ole="">
                  <v:imagedata r:id="rId784" o:title=""/>
                </v:shape>
                <o:OLEObject Type="Embed" ProgID="Equation.DSMT4" ShapeID="_x0000_i2026" DrawAspect="Content" ObjectID="_1804852895" r:id="rId1753"/>
              </w:object>
            </w:r>
          </w:p>
          <w:p w:rsidR="00B1781F" w:rsidRPr="00B1781F" w:rsidRDefault="00B1781F" w:rsidP="0028283D">
            <w:pPr>
              <w:rPr>
                <w:rFonts w:eastAsia="Times New Roman" w:cs="Times New Roman"/>
                <w:sz w:val="26"/>
                <w:szCs w:val="26"/>
                <w:cs/>
                <w:lang w:val="fr-FR"/>
              </w:rPr>
            </w:pPr>
            <w:r w:rsidRPr="00B1781F">
              <w:rPr>
                <w:rFonts w:eastAsia="Calibri" w:cs="Times New Roman"/>
                <w:sz w:val="26"/>
                <w:szCs w:val="26"/>
              </w:rPr>
              <w:t xml:space="preserve">Suy ra </w:t>
            </w:r>
            <w:r w:rsidRPr="00B1781F">
              <w:rPr>
                <w:rFonts w:cs="Times New Roman"/>
                <w:position w:val="-6"/>
              </w:rPr>
              <w:object w:dxaOrig="740" w:dyaOrig="279">
                <v:shape id="_x0000_i2027" type="#_x0000_t75" style="width:37.6pt;height:14.25pt" o:ole="">
                  <v:imagedata r:id="rId786" o:title=""/>
                </v:shape>
                <o:OLEObject Type="Embed" ProgID="Equation.DSMT4" ShapeID="_x0000_i2027" DrawAspect="Content" ObjectID="_1804852896" r:id="rId1754"/>
              </w:object>
            </w:r>
            <w:r w:rsidRPr="00B1781F">
              <w:rPr>
                <w:rFonts w:eastAsia="Calibri" w:cs="Times New Roman"/>
                <w:sz w:val="26"/>
                <w:szCs w:val="26"/>
              </w:rPr>
              <w:t xml:space="preserve"> (Thỏa mãn)</w:t>
            </w:r>
          </w:p>
        </w:tc>
        <w:tc>
          <w:tcPr>
            <w:tcW w:w="900" w:type="dxa"/>
            <w:tcBorders>
              <w:top w:val="single" w:sz="6" w:space="0" w:color="auto"/>
              <w:left w:val="single" w:sz="6"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cs/>
              </w:rPr>
            </w:pPr>
            <w:r w:rsidRPr="00B1781F">
              <w:rPr>
                <w:rFonts w:eastAsia="Calibri" w:cs="Times New Roman"/>
                <w:i/>
                <w:sz w:val="26"/>
                <w:szCs w:val="26"/>
              </w:rPr>
              <w:t>0,25</w:t>
            </w:r>
          </w:p>
        </w:tc>
      </w:tr>
      <w:tr w:rsidR="00B1781F" w:rsidRPr="00B1781F" w:rsidTr="00B80C11">
        <w:tc>
          <w:tcPr>
            <w:tcW w:w="1268" w:type="dxa"/>
            <w:tcBorders>
              <w:top w:val="single" w:sz="6" w:space="0" w:color="auto"/>
              <w:left w:val="single" w:sz="6" w:space="0" w:color="auto"/>
              <w:right w:val="single" w:sz="6" w:space="0" w:color="auto"/>
            </w:tcBorders>
            <w:vAlign w:val="center"/>
          </w:tcPr>
          <w:p w:rsidR="00B1781F" w:rsidRPr="00B1781F" w:rsidRDefault="00B1781F" w:rsidP="006A01B7">
            <w:pPr>
              <w:jc w:val="center"/>
              <w:rPr>
                <w:rFonts w:eastAsia="Calibri" w:cs="Times New Roman"/>
                <w:b/>
                <w:sz w:val="26"/>
                <w:szCs w:val="26"/>
              </w:rPr>
            </w:pPr>
            <w:r w:rsidRPr="00B1781F">
              <w:rPr>
                <w:rFonts w:eastAsia="Calibri" w:cs="Times New Roman"/>
                <w:b/>
                <w:sz w:val="26"/>
                <w:szCs w:val="26"/>
              </w:rPr>
              <w:t>Câu 4</w:t>
            </w:r>
          </w:p>
          <w:p w:rsidR="00B1781F" w:rsidRPr="00B1781F" w:rsidRDefault="00B1781F" w:rsidP="006A01B7">
            <w:pPr>
              <w:jc w:val="center"/>
              <w:rPr>
                <w:rFonts w:eastAsia="Calibri" w:cs="Times New Roman"/>
                <w:sz w:val="26"/>
                <w:szCs w:val="26"/>
                <w:cs/>
              </w:rPr>
            </w:pPr>
            <w:r w:rsidRPr="00B1781F">
              <w:rPr>
                <w:rFonts w:eastAsia="Calibri" w:cs="Times New Roman"/>
                <w:b/>
                <w:sz w:val="26"/>
                <w:szCs w:val="26"/>
              </w:rPr>
              <w:t>(0,5 điểm)</w:t>
            </w:r>
          </w:p>
        </w:tc>
        <w:tc>
          <w:tcPr>
            <w:tcW w:w="4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b/>
                <w:sz w:val="26"/>
                <w:szCs w:val="26"/>
                <w:cs/>
              </w:rPr>
            </w:pPr>
          </w:p>
        </w:tc>
        <w:tc>
          <w:tcPr>
            <w:tcW w:w="7229" w:type="dxa"/>
            <w:tcBorders>
              <w:top w:val="single" w:sz="6" w:space="0" w:color="auto"/>
              <w:left w:val="single" w:sz="6" w:space="0" w:color="auto"/>
              <w:bottom w:val="single" w:sz="6" w:space="0" w:color="auto"/>
              <w:right w:val="single" w:sz="6" w:space="0" w:color="auto"/>
            </w:tcBorders>
          </w:tcPr>
          <w:p w:rsidR="00B1781F" w:rsidRPr="00B1781F" w:rsidRDefault="00B1781F" w:rsidP="0028283D">
            <w:pPr>
              <w:rPr>
                <w:rFonts w:eastAsia="Calibri" w:cs="Times New Roman"/>
                <w:sz w:val="26"/>
                <w:szCs w:val="26"/>
              </w:rPr>
            </w:pPr>
            <w:r w:rsidRPr="00B1781F">
              <w:rPr>
                <w:rFonts w:eastAsia="Calibri" w:cs="Times New Roman"/>
                <w:sz w:val="26"/>
                <w:szCs w:val="26"/>
              </w:rPr>
              <w:t>Bảng tần số tương đối:</w:t>
            </w:r>
          </w:p>
          <w:tbl>
            <w:tblPr>
              <w:tblStyle w:val="TableGrid"/>
              <w:tblW w:w="6857" w:type="dxa"/>
              <w:tblLayout w:type="fixed"/>
              <w:tblLook w:val="04A0" w:firstRow="1" w:lastRow="0" w:firstColumn="1" w:lastColumn="0" w:noHBand="0" w:noVBand="1"/>
            </w:tblPr>
            <w:tblGrid>
              <w:gridCol w:w="1329"/>
              <w:gridCol w:w="1134"/>
              <w:gridCol w:w="1134"/>
              <w:gridCol w:w="1134"/>
              <w:gridCol w:w="1134"/>
              <w:gridCol w:w="992"/>
            </w:tblGrid>
            <w:tr w:rsidR="00B1781F" w:rsidRPr="00B1781F" w:rsidTr="00B80C11">
              <w:tc>
                <w:tcPr>
                  <w:tcW w:w="1329" w:type="dxa"/>
                </w:tcPr>
                <w:p w:rsidR="00B1781F" w:rsidRPr="00B1781F" w:rsidRDefault="00B1781F" w:rsidP="0028283D">
                  <w:pPr>
                    <w:widowControl w:val="0"/>
                    <w:jc w:val="center"/>
                    <w:rPr>
                      <w:rFonts w:cs="Times New Roman"/>
                      <w:b/>
                      <w:sz w:val="26"/>
                      <w:szCs w:val="26"/>
                      <w:lang w:val="vi-VN"/>
                    </w:rPr>
                  </w:pPr>
                  <w:r w:rsidRPr="00B1781F">
                    <w:rPr>
                      <w:rFonts w:cs="Times New Roman"/>
                      <w:b/>
                      <w:sz w:val="26"/>
                      <w:szCs w:val="26"/>
                      <w:lang w:val="vi-VN"/>
                    </w:rPr>
                    <w:t>Màu mực</w:t>
                  </w:r>
                </w:p>
              </w:tc>
              <w:tc>
                <w:tcPr>
                  <w:tcW w:w="1134" w:type="dxa"/>
                </w:tcPr>
                <w:p w:rsidR="00B1781F" w:rsidRPr="00B1781F" w:rsidRDefault="00B1781F" w:rsidP="0028283D">
                  <w:pPr>
                    <w:widowControl w:val="0"/>
                    <w:ind w:left="-105"/>
                    <w:jc w:val="center"/>
                    <w:rPr>
                      <w:rFonts w:cs="Times New Roman"/>
                      <w:spacing w:val="-8"/>
                      <w:sz w:val="26"/>
                      <w:szCs w:val="26"/>
                      <w:lang w:val="vi-VN"/>
                    </w:rPr>
                  </w:pPr>
                  <w:r w:rsidRPr="00B1781F">
                    <w:rPr>
                      <w:rFonts w:cs="Times New Roman"/>
                      <w:spacing w:val="-8"/>
                      <w:sz w:val="26"/>
                      <w:szCs w:val="26"/>
                      <w:lang w:val="vi-VN"/>
                    </w:rPr>
                    <w:t>Xanh đen</w:t>
                  </w:r>
                </w:p>
              </w:tc>
              <w:tc>
                <w:tcPr>
                  <w:tcW w:w="1134" w:type="dxa"/>
                </w:tcPr>
                <w:p w:rsidR="00B1781F" w:rsidRPr="00B1781F" w:rsidRDefault="00B1781F" w:rsidP="0028283D">
                  <w:pPr>
                    <w:widowControl w:val="0"/>
                    <w:jc w:val="center"/>
                    <w:rPr>
                      <w:rFonts w:cs="Times New Roman"/>
                      <w:spacing w:val="-8"/>
                      <w:sz w:val="26"/>
                      <w:szCs w:val="26"/>
                      <w:lang w:val="vi-VN"/>
                    </w:rPr>
                  </w:pPr>
                  <w:r w:rsidRPr="00B1781F">
                    <w:rPr>
                      <w:rFonts w:cs="Times New Roman"/>
                      <w:spacing w:val="-8"/>
                      <w:sz w:val="26"/>
                      <w:szCs w:val="26"/>
                      <w:lang w:val="vi-VN"/>
                    </w:rPr>
                    <w:t>Tím đậm</w:t>
                  </w:r>
                </w:p>
              </w:tc>
              <w:tc>
                <w:tcPr>
                  <w:tcW w:w="1134" w:type="dxa"/>
                </w:tcPr>
                <w:p w:rsidR="00B1781F" w:rsidRPr="00B1781F" w:rsidRDefault="00B1781F" w:rsidP="0028283D">
                  <w:pPr>
                    <w:widowControl w:val="0"/>
                    <w:jc w:val="center"/>
                    <w:rPr>
                      <w:rFonts w:cs="Times New Roman"/>
                      <w:sz w:val="26"/>
                      <w:szCs w:val="26"/>
                      <w:lang w:val="vi-VN"/>
                    </w:rPr>
                  </w:pPr>
                  <w:r w:rsidRPr="00B1781F">
                    <w:rPr>
                      <w:rFonts w:cs="Times New Roman"/>
                      <w:sz w:val="26"/>
                      <w:szCs w:val="26"/>
                      <w:lang w:val="vi-VN"/>
                    </w:rPr>
                    <w:t>Đỏ</w:t>
                  </w:r>
                </w:p>
              </w:tc>
              <w:tc>
                <w:tcPr>
                  <w:tcW w:w="1134" w:type="dxa"/>
                </w:tcPr>
                <w:p w:rsidR="00B1781F" w:rsidRPr="00B1781F" w:rsidRDefault="00B1781F" w:rsidP="0028283D">
                  <w:pPr>
                    <w:widowControl w:val="0"/>
                    <w:jc w:val="center"/>
                    <w:rPr>
                      <w:rFonts w:cs="Times New Roman"/>
                      <w:sz w:val="26"/>
                      <w:szCs w:val="26"/>
                      <w:lang w:val="vi-VN"/>
                    </w:rPr>
                  </w:pPr>
                  <w:r w:rsidRPr="00B1781F">
                    <w:rPr>
                      <w:rFonts w:cs="Times New Roman"/>
                      <w:sz w:val="26"/>
                      <w:szCs w:val="26"/>
                      <w:lang w:val="vi-VN"/>
                    </w:rPr>
                    <w:t>Đen</w:t>
                  </w:r>
                </w:p>
              </w:tc>
              <w:tc>
                <w:tcPr>
                  <w:tcW w:w="992" w:type="dxa"/>
                </w:tcPr>
                <w:p w:rsidR="00B1781F" w:rsidRPr="00B1781F" w:rsidRDefault="00B1781F" w:rsidP="0028283D">
                  <w:pPr>
                    <w:widowControl w:val="0"/>
                    <w:jc w:val="center"/>
                    <w:rPr>
                      <w:rFonts w:cs="Times New Roman"/>
                      <w:sz w:val="26"/>
                      <w:szCs w:val="26"/>
                      <w:lang w:val="vi-VN"/>
                    </w:rPr>
                  </w:pPr>
                  <w:r w:rsidRPr="00B1781F">
                    <w:rPr>
                      <w:rFonts w:cs="Times New Roman"/>
                      <w:sz w:val="26"/>
                      <w:szCs w:val="26"/>
                      <w:lang w:val="vi-VN"/>
                    </w:rPr>
                    <w:t>Cộng</w:t>
                  </w:r>
                </w:p>
              </w:tc>
            </w:tr>
            <w:tr w:rsidR="00B1781F" w:rsidRPr="00B1781F" w:rsidTr="00B80C11">
              <w:tc>
                <w:tcPr>
                  <w:tcW w:w="1329" w:type="dxa"/>
                </w:tcPr>
                <w:p w:rsidR="00B1781F" w:rsidRPr="00B1781F" w:rsidRDefault="00B1781F" w:rsidP="0028283D">
                  <w:pPr>
                    <w:widowControl w:val="0"/>
                    <w:jc w:val="center"/>
                    <w:rPr>
                      <w:rFonts w:cs="Times New Roman"/>
                      <w:b/>
                      <w:sz w:val="26"/>
                      <w:szCs w:val="26"/>
                      <w:lang w:val="vi-VN"/>
                    </w:rPr>
                  </w:pPr>
                  <w:r w:rsidRPr="00B1781F">
                    <w:rPr>
                      <w:rFonts w:cs="Times New Roman"/>
                      <w:b/>
                      <w:sz w:val="26"/>
                      <w:szCs w:val="26"/>
                      <w:lang w:val="vi-VN"/>
                    </w:rPr>
                    <w:t>Tần số tương đối</w:t>
                  </w:r>
                </w:p>
              </w:tc>
              <w:tc>
                <w:tcPr>
                  <w:tcW w:w="1134" w:type="dxa"/>
                </w:tcPr>
                <w:p w:rsidR="00B1781F" w:rsidRPr="00B1781F" w:rsidRDefault="00B1781F" w:rsidP="0028283D">
                  <w:pPr>
                    <w:widowControl w:val="0"/>
                    <w:jc w:val="center"/>
                    <w:rPr>
                      <w:rFonts w:cs="Times New Roman"/>
                      <w:sz w:val="26"/>
                      <w:szCs w:val="26"/>
                      <w:lang w:val="vi-VN"/>
                    </w:rPr>
                  </w:pPr>
                  <w:r w:rsidRPr="00B1781F">
                    <w:rPr>
                      <w:rFonts w:cs="Times New Roman"/>
                      <w:position w:val="-6"/>
                      <w:sz w:val="22"/>
                    </w:rPr>
                    <w:object w:dxaOrig="520" w:dyaOrig="279">
                      <v:shape id="_x0000_i2028" type="#_x0000_t75" style="width:25.95pt;height:14.25pt" o:ole="">
                        <v:imagedata r:id="rId788" o:title=""/>
                      </v:shape>
                      <o:OLEObject Type="Embed" ProgID="Equation.DSMT4" ShapeID="_x0000_i2028" DrawAspect="Content" ObjectID="_1804852897" r:id="rId1755"/>
                    </w:object>
                  </w:r>
                </w:p>
              </w:tc>
              <w:tc>
                <w:tcPr>
                  <w:tcW w:w="1134" w:type="dxa"/>
                </w:tcPr>
                <w:p w:rsidR="00B1781F" w:rsidRPr="00B1781F" w:rsidRDefault="00B1781F" w:rsidP="0028283D">
                  <w:pPr>
                    <w:widowControl w:val="0"/>
                    <w:jc w:val="center"/>
                    <w:rPr>
                      <w:rFonts w:cs="Times New Roman"/>
                      <w:sz w:val="26"/>
                      <w:szCs w:val="26"/>
                      <w:lang w:val="vi-VN"/>
                    </w:rPr>
                  </w:pPr>
                  <w:r w:rsidRPr="00B1781F">
                    <w:rPr>
                      <w:rFonts w:cs="Times New Roman"/>
                      <w:position w:val="-6"/>
                      <w:sz w:val="22"/>
                    </w:rPr>
                    <w:object w:dxaOrig="560" w:dyaOrig="279">
                      <v:shape id="_x0000_i2029" type="#_x0000_t75" style="width:27.9pt;height:14.25pt" o:ole="">
                        <v:imagedata r:id="rId790" o:title=""/>
                      </v:shape>
                      <o:OLEObject Type="Embed" ProgID="Equation.DSMT4" ShapeID="_x0000_i2029" DrawAspect="Content" ObjectID="_1804852898" r:id="rId1756"/>
                    </w:object>
                  </w:r>
                </w:p>
              </w:tc>
              <w:tc>
                <w:tcPr>
                  <w:tcW w:w="1134" w:type="dxa"/>
                </w:tcPr>
                <w:p w:rsidR="00B1781F" w:rsidRPr="00B1781F" w:rsidRDefault="00B1781F" w:rsidP="0028283D">
                  <w:pPr>
                    <w:widowControl w:val="0"/>
                    <w:jc w:val="center"/>
                    <w:rPr>
                      <w:rFonts w:cs="Times New Roman"/>
                      <w:sz w:val="26"/>
                      <w:szCs w:val="26"/>
                      <w:lang w:val="vi-VN"/>
                    </w:rPr>
                  </w:pPr>
                  <w:r w:rsidRPr="00B1781F">
                    <w:rPr>
                      <w:rFonts w:cs="Times New Roman"/>
                      <w:position w:val="-6"/>
                      <w:sz w:val="22"/>
                    </w:rPr>
                    <w:object w:dxaOrig="540" w:dyaOrig="279">
                      <v:shape id="_x0000_i2030" type="#_x0000_t75" style="width:27.25pt;height:14.25pt" o:ole="">
                        <v:imagedata r:id="rId792" o:title=""/>
                      </v:shape>
                      <o:OLEObject Type="Embed" ProgID="Equation.DSMT4" ShapeID="_x0000_i2030" DrawAspect="Content" ObjectID="_1804852899" r:id="rId1757"/>
                    </w:object>
                  </w:r>
                </w:p>
              </w:tc>
              <w:tc>
                <w:tcPr>
                  <w:tcW w:w="1134" w:type="dxa"/>
                </w:tcPr>
                <w:p w:rsidR="00B1781F" w:rsidRPr="00B1781F" w:rsidRDefault="00B1781F" w:rsidP="0028283D">
                  <w:pPr>
                    <w:widowControl w:val="0"/>
                    <w:jc w:val="center"/>
                    <w:rPr>
                      <w:rFonts w:cs="Times New Roman"/>
                      <w:sz w:val="26"/>
                      <w:szCs w:val="26"/>
                      <w:lang w:val="vi-VN"/>
                    </w:rPr>
                  </w:pPr>
                  <w:r w:rsidRPr="00B1781F">
                    <w:rPr>
                      <w:rFonts w:cs="Times New Roman"/>
                      <w:position w:val="-6"/>
                      <w:sz w:val="22"/>
                    </w:rPr>
                    <w:object w:dxaOrig="520" w:dyaOrig="279">
                      <v:shape id="_x0000_i2031" type="#_x0000_t75" style="width:25.95pt;height:14.25pt" o:ole="">
                        <v:imagedata r:id="rId794" o:title=""/>
                      </v:shape>
                      <o:OLEObject Type="Embed" ProgID="Equation.DSMT4" ShapeID="_x0000_i2031" DrawAspect="Content" ObjectID="_1804852900" r:id="rId1758"/>
                    </w:object>
                  </w:r>
                </w:p>
              </w:tc>
              <w:tc>
                <w:tcPr>
                  <w:tcW w:w="992" w:type="dxa"/>
                </w:tcPr>
                <w:p w:rsidR="00B1781F" w:rsidRPr="00B1781F" w:rsidRDefault="00B1781F" w:rsidP="0028283D">
                  <w:pPr>
                    <w:widowControl w:val="0"/>
                    <w:jc w:val="center"/>
                    <w:rPr>
                      <w:rFonts w:cs="Times New Roman"/>
                      <w:sz w:val="26"/>
                      <w:szCs w:val="26"/>
                      <w:lang w:val="vi-VN"/>
                    </w:rPr>
                  </w:pPr>
                  <w:r w:rsidRPr="00B1781F">
                    <w:rPr>
                      <w:rFonts w:cs="Times New Roman"/>
                      <w:position w:val="-6"/>
                      <w:sz w:val="22"/>
                    </w:rPr>
                    <w:object w:dxaOrig="660" w:dyaOrig="279">
                      <v:shape id="_x0000_i2032" type="#_x0000_t75" style="width:33.1pt;height:14.25pt" o:ole="">
                        <v:imagedata r:id="rId796" o:title=""/>
                      </v:shape>
                      <o:OLEObject Type="Embed" ProgID="Equation.DSMT4" ShapeID="_x0000_i2032" DrawAspect="Content" ObjectID="_1804852901" r:id="rId1759"/>
                    </w:object>
                  </w:r>
                </w:p>
              </w:tc>
            </w:tr>
          </w:tbl>
          <w:p w:rsidR="00B1781F" w:rsidRPr="00B1781F" w:rsidRDefault="00B1781F" w:rsidP="0028283D">
            <w:pPr>
              <w:rPr>
                <w:rFonts w:eastAsia="Calibri" w:cs="Times New Roman"/>
                <w:sz w:val="26"/>
                <w:szCs w:val="26"/>
                <w:cs/>
              </w:rPr>
            </w:pP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cs/>
              </w:rPr>
            </w:pPr>
            <w:r w:rsidRPr="00B1781F">
              <w:rPr>
                <w:rFonts w:eastAsia="Calibri" w:cs="Times New Roman"/>
                <w:i/>
                <w:sz w:val="26"/>
                <w:szCs w:val="26"/>
              </w:rPr>
              <w:t>0,5</w:t>
            </w:r>
          </w:p>
        </w:tc>
      </w:tr>
      <w:tr w:rsidR="00B1781F" w:rsidRPr="00B1781F" w:rsidTr="00B80C11">
        <w:tc>
          <w:tcPr>
            <w:tcW w:w="1268" w:type="dxa"/>
            <w:tcBorders>
              <w:top w:val="single" w:sz="4" w:space="0" w:color="auto"/>
              <w:left w:val="single" w:sz="6" w:space="0" w:color="auto"/>
              <w:right w:val="single" w:sz="6" w:space="0" w:color="auto"/>
            </w:tcBorders>
            <w:vAlign w:val="center"/>
          </w:tcPr>
          <w:p w:rsidR="00B1781F" w:rsidRPr="00B1781F" w:rsidRDefault="00B1781F" w:rsidP="006A01B7">
            <w:pPr>
              <w:jc w:val="center"/>
              <w:rPr>
                <w:rFonts w:eastAsia="Calibri" w:cs="Times New Roman"/>
                <w:b/>
                <w:sz w:val="26"/>
                <w:szCs w:val="26"/>
              </w:rPr>
            </w:pPr>
            <w:r w:rsidRPr="00B1781F">
              <w:rPr>
                <w:rFonts w:eastAsia="Calibri" w:cs="Times New Roman"/>
                <w:b/>
                <w:sz w:val="26"/>
                <w:szCs w:val="26"/>
              </w:rPr>
              <w:t>Câu 5</w:t>
            </w:r>
          </w:p>
          <w:p w:rsidR="00B1781F" w:rsidRPr="00B1781F" w:rsidRDefault="00B1781F" w:rsidP="006A01B7">
            <w:pPr>
              <w:jc w:val="center"/>
              <w:rPr>
                <w:rFonts w:eastAsia="Calibri" w:cs="Times New Roman"/>
                <w:b/>
                <w:sz w:val="26"/>
                <w:szCs w:val="26"/>
              </w:rPr>
            </w:pPr>
            <w:r w:rsidRPr="00B1781F">
              <w:rPr>
                <w:rFonts w:eastAsia="Calibri" w:cs="Times New Roman"/>
                <w:b/>
                <w:sz w:val="26"/>
                <w:szCs w:val="26"/>
              </w:rPr>
              <w:t>(1,0 điểm)</w:t>
            </w:r>
          </w:p>
        </w:tc>
        <w:tc>
          <w:tcPr>
            <w:tcW w:w="4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cs/>
              </w:rPr>
            </w:pPr>
            <w:r w:rsidRPr="00B1781F">
              <w:rPr>
                <w:rFonts w:eastAsia="Calibri" w:cs="Times New Roman"/>
                <w:b/>
                <w:sz w:val="26"/>
                <w:szCs w:val="26"/>
              </w:rPr>
              <w:t>a</w:t>
            </w:r>
          </w:p>
        </w:tc>
        <w:tc>
          <w:tcPr>
            <w:tcW w:w="7229" w:type="dxa"/>
            <w:tcBorders>
              <w:top w:val="single" w:sz="6" w:space="0" w:color="auto"/>
              <w:left w:val="single" w:sz="6" w:space="0" w:color="auto"/>
              <w:bottom w:val="single" w:sz="4" w:space="0" w:color="auto"/>
              <w:right w:val="single" w:sz="6" w:space="0" w:color="auto"/>
            </w:tcBorders>
          </w:tcPr>
          <w:p w:rsidR="00B1781F" w:rsidRPr="00B1781F" w:rsidRDefault="00B1781F" w:rsidP="0028283D">
            <w:pPr>
              <w:jc w:val="both"/>
              <w:rPr>
                <w:rFonts w:eastAsia="Times New Roman" w:cs="Times New Roman"/>
                <w:sz w:val="26"/>
                <w:szCs w:val="26"/>
              </w:rPr>
            </w:pPr>
            <w:r w:rsidRPr="00B1781F">
              <w:rPr>
                <w:rFonts w:eastAsia="Times New Roman" w:cs="Times New Roman"/>
                <w:sz w:val="26"/>
                <w:szCs w:val="26"/>
              </w:rPr>
              <w:t>Vì các viên bi có cùng kích thước và khối lượng nên các kết quả có thể là đồng khả năng.</w:t>
            </w:r>
          </w:p>
          <w:p w:rsidR="00B1781F" w:rsidRPr="00B1781F" w:rsidRDefault="00B1781F" w:rsidP="0028283D">
            <w:pPr>
              <w:jc w:val="both"/>
              <w:rPr>
                <w:rFonts w:eastAsia="Times New Roman" w:cs="Times New Roman"/>
                <w:sz w:val="26"/>
                <w:szCs w:val="26"/>
              </w:rPr>
            </w:pPr>
            <w:r w:rsidRPr="00B1781F">
              <w:rPr>
                <w:rFonts w:eastAsia="Times New Roman" w:cs="Times New Roman"/>
                <w:sz w:val="26"/>
                <w:szCs w:val="26"/>
              </w:rPr>
              <w:t xml:space="preserve">Kí hiệu các viên bi màu xanh, đỏ, vàng lần lượt là </w:t>
            </w:r>
            <w:r w:rsidRPr="00B1781F">
              <w:rPr>
                <w:rFonts w:cs="Times New Roman"/>
                <w:position w:val="-4"/>
              </w:rPr>
              <w:object w:dxaOrig="300" w:dyaOrig="260">
                <v:shape id="_x0000_i2033" type="#_x0000_t75" style="width:14.9pt;height:12.95pt" o:ole="">
                  <v:imagedata r:id="rId798" o:title=""/>
                </v:shape>
                <o:OLEObject Type="Embed" ProgID="Equation.DSMT4" ShapeID="_x0000_i2033" DrawAspect="Content" ObjectID="_1804852902" r:id="rId1760"/>
              </w:object>
            </w:r>
            <w:r w:rsidRPr="00B1781F">
              <w:rPr>
                <w:rFonts w:eastAsia="Times New Roman" w:cs="Times New Roman"/>
                <w:sz w:val="26"/>
                <w:szCs w:val="26"/>
              </w:rPr>
              <w:t xml:space="preserve">, </w:t>
            </w:r>
            <w:r w:rsidRPr="00B1781F">
              <w:rPr>
                <w:rFonts w:cs="Times New Roman"/>
                <w:position w:val="-4"/>
              </w:rPr>
              <w:object w:dxaOrig="279" w:dyaOrig="260">
                <v:shape id="_x0000_i2034" type="#_x0000_t75" style="width:14.25pt;height:12.95pt" o:ole="">
                  <v:imagedata r:id="rId800" o:title=""/>
                </v:shape>
                <o:OLEObject Type="Embed" ProgID="Equation.DSMT4" ShapeID="_x0000_i2034" DrawAspect="Content" ObjectID="_1804852903" r:id="rId1761"/>
              </w:object>
            </w:r>
            <w:r w:rsidRPr="00B1781F">
              <w:rPr>
                <w:rFonts w:eastAsia="Times New Roman" w:cs="Times New Roman"/>
                <w:sz w:val="26"/>
                <w:szCs w:val="26"/>
              </w:rPr>
              <w:t xml:space="preserve">, </w:t>
            </w:r>
            <w:r w:rsidRPr="00B1781F">
              <w:rPr>
                <w:rFonts w:cs="Times New Roman"/>
                <w:position w:val="-6"/>
              </w:rPr>
              <w:object w:dxaOrig="240" w:dyaOrig="279">
                <v:shape id="_x0000_i2035" type="#_x0000_t75" style="width:12.3pt;height:14.25pt" o:ole="">
                  <v:imagedata r:id="rId802" o:title=""/>
                </v:shape>
                <o:OLEObject Type="Embed" ProgID="Equation.DSMT4" ShapeID="_x0000_i2035" DrawAspect="Content" ObjectID="_1804852904" r:id="rId1762"/>
              </w:object>
            </w:r>
            <w:r w:rsidRPr="00B1781F">
              <w:rPr>
                <w:rFonts w:eastAsia="Times New Roman" w:cs="Times New Roman"/>
                <w:sz w:val="26"/>
                <w:szCs w:val="26"/>
              </w:rPr>
              <w:t>.</w:t>
            </w:r>
          </w:p>
          <w:p w:rsidR="00B1781F" w:rsidRPr="00B1781F" w:rsidRDefault="00B1781F" w:rsidP="0028283D">
            <w:pPr>
              <w:jc w:val="both"/>
              <w:rPr>
                <w:rFonts w:eastAsia="Times New Roman" w:cs="Times New Roman"/>
                <w:sz w:val="26"/>
                <w:szCs w:val="26"/>
              </w:rPr>
            </w:pPr>
            <w:r w:rsidRPr="00B1781F">
              <w:rPr>
                <w:rFonts w:eastAsia="Times New Roman" w:cs="Times New Roman"/>
                <w:sz w:val="26"/>
                <w:szCs w:val="26"/>
              </w:rPr>
              <w:t>Vậy không gian mẫu của phép thử là</w:t>
            </w:r>
          </w:p>
          <w:p w:rsidR="00B1781F" w:rsidRPr="00B1781F" w:rsidRDefault="00B1781F" w:rsidP="0028283D">
            <w:pPr>
              <w:jc w:val="both"/>
              <w:rPr>
                <w:rFonts w:eastAsia="Times New Roman" w:cs="Times New Roman"/>
                <w:sz w:val="26"/>
                <w:szCs w:val="26"/>
              </w:rPr>
            </w:pPr>
            <w:r w:rsidRPr="00B1781F">
              <w:rPr>
                <w:rFonts w:eastAsia="Times New Roman" w:cs="Times New Roman"/>
                <w:sz w:val="26"/>
                <w:szCs w:val="26"/>
              </w:rPr>
              <w:t xml:space="preserve"> </w:t>
            </w:r>
            <w:r w:rsidRPr="00B1781F">
              <w:rPr>
                <w:rFonts w:cs="Times New Roman"/>
                <w:position w:val="-14"/>
              </w:rPr>
              <w:object w:dxaOrig="4760" w:dyaOrig="400">
                <v:shape id="_x0000_i2036" type="#_x0000_t75" style="width:238.7pt;height:19.45pt" o:ole="">
                  <v:imagedata r:id="rId804" o:title=""/>
                </v:shape>
                <o:OLEObject Type="Embed" ProgID="Equation.DSMT4" ShapeID="_x0000_i2036" DrawAspect="Content" ObjectID="_1804852905" r:id="rId1763"/>
              </w:object>
            </w:r>
            <w:r w:rsidRPr="00B1781F">
              <w:rPr>
                <w:rFonts w:eastAsia="Times New Roman" w:cs="Times New Roman"/>
                <w:sz w:val="26"/>
                <w:szCs w:val="26"/>
              </w:rPr>
              <w:t>.</w:t>
            </w:r>
          </w:p>
        </w:tc>
        <w:tc>
          <w:tcPr>
            <w:tcW w:w="9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0,5</w:t>
            </w:r>
          </w:p>
        </w:tc>
      </w:tr>
      <w:tr w:rsidR="00B1781F" w:rsidRPr="00B1781F" w:rsidTr="00B80C11">
        <w:tc>
          <w:tcPr>
            <w:tcW w:w="1268" w:type="dxa"/>
            <w:tcBorders>
              <w:top w:val="single" w:sz="4" w:space="0" w:color="auto"/>
              <w:left w:val="single" w:sz="6" w:space="0" w:color="auto"/>
              <w:right w:val="single" w:sz="6" w:space="0" w:color="auto"/>
            </w:tcBorders>
            <w:vAlign w:val="center"/>
          </w:tcPr>
          <w:p w:rsidR="00B1781F" w:rsidRPr="00B1781F" w:rsidRDefault="00B1781F" w:rsidP="006A01B7">
            <w:pPr>
              <w:jc w:val="center"/>
              <w:rPr>
                <w:rFonts w:eastAsia="Calibri" w:cs="Times New Roman"/>
                <w:b/>
                <w:sz w:val="26"/>
                <w:szCs w:val="26"/>
              </w:rPr>
            </w:pPr>
          </w:p>
        </w:tc>
        <w:tc>
          <w:tcPr>
            <w:tcW w:w="4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cs/>
              </w:rPr>
            </w:pPr>
            <w:r w:rsidRPr="00B1781F">
              <w:rPr>
                <w:rFonts w:eastAsia="Calibri" w:cs="Times New Roman"/>
                <w:b/>
                <w:sz w:val="26"/>
                <w:szCs w:val="26"/>
              </w:rPr>
              <w:t>b</w:t>
            </w:r>
          </w:p>
        </w:tc>
        <w:tc>
          <w:tcPr>
            <w:tcW w:w="7229" w:type="dxa"/>
            <w:tcBorders>
              <w:top w:val="single" w:sz="6" w:space="0" w:color="auto"/>
              <w:left w:val="single" w:sz="6" w:space="0" w:color="auto"/>
              <w:bottom w:val="single" w:sz="4" w:space="0" w:color="auto"/>
              <w:right w:val="single" w:sz="6" w:space="0" w:color="auto"/>
            </w:tcBorders>
          </w:tcPr>
          <w:p w:rsidR="00B1781F" w:rsidRPr="00B1781F" w:rsidRDefault="00B1781F" w:rsidP="0028283D">
            <w:pPr>
              <w:rPr>
                <w:rFonts w:eastAsia="Calibri" w:cs="Times New Roman"/>
                <w:sz w:val="26"/>
                <w:szCs w:val="26"/>
              </w:rPr>
            </w:pPr>
            <w:r w:rsidRPr="00B1781F">
              <w:rPr>
                <w:rFonts w:eastAsia="Calibri" w:cs="Times New Roman"/>
                <w:sz w:val="26"/>
                <w:szCs w:val="26"/>
              </w:rPr>
              <w:t xml:space="preserve">Tập hợp </w:t>
            </w:r>
            <w:r w:rsidRPr="00B1781F">
              <w:rPr>
                <w:rFonts w:cs="Times New Roman"/>
                <w:position w:val="-4"/>
              </w:rPr>
              <w:object w:dxaOrig="279" w:dyaOrig="260">
                <v:shape id="_x0000_i2037" type="#_x0000_t75" style="width:14.25pt;height:12.95pt" o:ole="">
                  <v:imagedata r:id="rId806" o:title=""/>
                </v:shape>
                <o:OLEObject Type="Embed" ProgID="Equation.DSMT4" ShapeID="_x0000_i2037" DrawAspect="Content" ObjectID="_1804852906" r:id="rId1764"/>
              </w:object>
            </w:r>
            <w:r w:rsidRPr="00B1781F">
              <w:rPr>
                <w:rFonts w:eastAsia="Calibri" w:cs="Times New Roman"/>
                <w:sz w:val="26"/>
                <w:szCs w:val="26"/>
              </w:rPr>
              <w:t xml:space="preserve"> có </w:t>
            </w:r>
            <w:r w:rsidRPr="00B1781F">
              <w:rPr>
                <w:rFonts w:cs="Times New Roman"/>
                <w:position w:val="-6"/>
              </w:rPr>
              <w:object w:dxaOrig="200" w:dyaOrig="279">
                <v:shape id="_x0000_i2038" type="#_x0000_t75" style="width:10.4pt;height:14.25pt" o:ole="">
                  <v:imagedata r:id="rId808" o:title=""/>
                </v:shape>
                <o:OLEObject Type="Embed" ProgID="Equation.DSMT4" ShapeID="_x0000_i2038" DrawAspect="Content" ObjectID="_1804852907" r:id="rId1765"/>
              </w:object>
            </w:r>
            <w:r w:rsidRPr="00B1781F">
              <w:rPr>
                <w:rFonts w:eastAsia="Calibri" w:cs="Times New Roman"/>
                <w:sz w:val="26"/>
                <w:szCs w:val="26"/>
              </w:rPr>
              <w:t xml:space="preserve"> phần tử.</w:t>
            </w:r>
          </w:p>
          <w:p w:rsidR="00B1781F" w:rsidRPr="00B1781F" w:rsidRDefault="00B1781F" w:rsidP="0028283D">
            <w:pPr>
              <w:rPr>
                <w:rFonts w:eastAsia="Calibri" w:cs="Times New Roman"/>
                <w:noProof/>
                <w:sz w:val="26"/>
                <w:szCs w:val="26"/>
              </w:rPr>
            </w:pPr>
            <w:r w:rsidRPr="00B1781F">
              <w:rPr>
                <w:rFonts w:eastAsia="Calibri" w:cs="Times New Roman"/>
                <w:sz w:val="26"/>
                <w:szCs w:val="26"/>
              </w:rPr>
              <w:t xml:space="preserve">Có </w:t>
            </w:r>
            <w:r w:rsidRPr="00B1781F">
              <w:rPr>
                <w:rFonts w:cs="Times New Roman"/>
                <w:position w:val="-4"/>
              </w:rPr>
              <w:object w:dxaOrig="200" w:dyaOrig="260">
                <v:shape id="_x0000_i2039" type="#_x0000_t75" style="width:10.4pt;height:12.95pt" o:ole="">
                  <v:imagedata r:id="rId810" o:title=""/>
                </v:shape>
                <o:OLEObject Type="Embed" ProgID="Equation.DSMT4" ShapeID="_x0000_i2039" DrawAspect="Content" ObjectID="_1804852908" r:id="rId1766"/>
              </w:object>
            </w:r>
            <w:r w:rsidRPr="00B1781F">
              <w:rPr>
                <w:rFonts w:eastAsia="Calibri" w:cs="Times New Roman"/>
                <w:sz w:val="26"/>
                <w:szCs w:val="26"/>
              </w:rPr>
              <w:t xml:space="preserve"> kết quả thuận lợi cho biến cố </w:t>
            </w:r>
            <w:r w:rsidRPr="00B1781F">
              <w:rPr>
                <w:rFonts w:cs="Times New Roman"/>
                <w:position w:val="-4"/>
              </w:rPr>
              <w:object w:dxaOrig="240" w:dyaOrig="260">
                <v:shape id="_x0000_i2040" type="#_x0000_t75" style="width:12.3pt;height:12.95pt" o:ole="">
                  <v:imagedata r:id="rId812" o:title=""/>
                </v:shape>
                <o:OLEObject Type="Embed" ProgID="Equation.DSMT4" ShapeID="_x0000_i2040" DrawAspect="Content" ObjectID="_1804852909" r:id="rId1767"/>
              </w:object>
            </w:r>
            <w:r w:rsidRPr="00B1781F">
              <w:rPr>
                <w:rFonts w:eastAsia="Calibri" w:cs="Times New Roman"/>
                <w:sz w:val="26"/>
                <w:szCs w:val="26"/>
              </w:rPr>
              <w:t xml:space="preserve"> là </w:t>
            </w:r>
            <w:r w:rsidRPr="00B1781F">
              <w:rPr>
                <w:rFonts w:cs="Times New Roman"/>
                <w:position w:val="-10"/>
              </w:rPr>
              <w:object w:dxaOrig="1180" w:dyaOrig="320">
                <v:shape id="_x0000_i2041" type="#_x0000_t75" style="width:59.05pt;height:15.55pt" o:ole="">
                  <v:imagedata r:id="rId814" o:title=""/>
                </v:shape>
                <o:OLEObject Type="Embed" ProgID="Equation.DSMT4" ShapeID="_x0000_i2041" DrawAspect="Content" ObjectID="_1804852910" r:id="rId1768"/>
              </w:object>
            </w:r>
            <w:r w:rsidRPr="00B1781F">
              <w:rPr>
                <w:rFonts w:eastAsia="Calibri" w:cs="Times New Roman"/>
                <w:sz w:val="26"/>
                <w:szCs w:val="26"/>
              </w:rPr>
              <w:t xml:space="preserve">. Vậy xác suất của biến cố </w:t>
            </w:r>
            <w:r w:rsidRPr="00B1781F">
              <w:rPr>
                <w:rFonts w:cs="Times New Roman"/>
                <w:position w:val="-4"/>
              </w:rPr>
              <w:object w:dxaOrig="240" w:dyaOrig="260">
                <v:shape id="_x0000_i2042" type="#_x0000_t75" style="width:12.3pt;height:12.95pt" o:ole="">
                  <v:imagedata r:id="rId816" o:title=""/>
                </v:shape>
                <o:OLEObject Type="Embed" ProgID="Equation.DSMT4" ShapeID="_x0000_i2042" DrawAspect="Content" ObjectID="_1804852911" r:id="rId1769"/>
              </w:object>
            </w:r>
            <w:r w:rsidRPr="00B1781F">
              <w:rPr>
                <w:rFonts w:eastAsia="Calibri" w:cs="Times New Roman"/>
                <w:sz w:val="26"/>
                <w:szCs w:val="26"/>
              </w:rPr>
              <w:t xml:space="preserve">: "Viên bi màu đỏ được lấy ra cuối cùng" là: </w:t>
            </w:r>
            <w:r w:rsidRPr="00B1781F">
              <w:rPr>
                <w:rFonts w:cs="Times New Roman"/>
                <w:position w:val="-26"/>
              </w:rPr>
              <w:object w:dxaOrig="660" w:dyaOrig="680">
                <v:shape id="_x0000_i2043" type="#_x0000_t75" style="width:33.1pt;height:33.75pt" o:ole="">
                  <v:imagedata r:id="rId818" o:title=""/>
                </v:shape>
                <o:OLEObject Type="Embed" ProgID="Equation.DSMT4" ShapeID="_x0000_i2043" DrawAspect="Content" ObjectID="_1804852912" r:id="rId1770"/>
              </w:object>
            </w:r>
            <w:r w:rsidRPr="00B1781F">
              <w:rPr>
                <w:rFonts w:eastAsia="Calibri" w:cs="Times New Roman"/>
                <w:sz w:val="26"/>
                <w:szCs w:val="26"/>
              </w:rPr>
              <w:t>.</w:t>
            </w:r>
          </w:p>
        </w:tc>
        <w:tc>
          <w:tcPr>
            <w:tcW w:w="9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0,5</w:t>
            </w:r>
          </w:p>
        </w:tc>
      </w:tr>
      <w:tr w:rsidR="00B1781F" w:rsidRPr="00B1781F" w:rsidTr="00B80C11">
        <w:tc>
          <w:tcPr>
            <w:tcW w:w="1268" w:type="dxa"/>
            <w:vMerge w:val="restart"/>
            <w:tcBorders>
              <w:top w:val="single" w:sz="4" w:space="0" w:color="auto"/>
              <w:left w:val="single" w:sz="6" w:space="0" w:color="auto"/>
              <w:right w:val="single" w:sz="6" w:space="0" w:color="auto"/>
            </w:tcBorders>
            <w:vAlign w:val="center"/>
          </w:tcPr>
          <w:p w:rsidR="00B1781F" w:rsidRPr="00B1781F" w:rsidRDefault="00B1781F" w:rsidP="006A01B7">
            <w:pPr>
              <w:jc w:val="center"/>
              <w:rPr>
                <w:rFonts w:eastAsia="Calibri" w:cs="Times New Roman"/>
                <w:sz w:val="26"/>
                <w:szCs w:val="26"/>
                <w:cs/>
              </w:rPr>
            </w:pPr>
            <w:r w:rsidRPr="00B1781F">
              <w:rPr>
                <w:rFonts w:eastAsia="Calibri" w:cs="Times New Roman"/>
                <w:b/>
                <w:sz w:val="26"/>
                <w:szCs w:val="26"/>
              </w:rPr>
              <w:lastRenderedPageBreak/>
              <w:t>Câu 6 (2,5 điểm)</w:t>
            </w:r>
          </w:p>
        </w:tc>
        <w:tc>
          <w:tcPr>
            <w:tcW w:w="4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cs/>
              </w:rPr>
            </w:pPr>
          </w:p>
        </w:tc>
        <w:tc>
          <w:tcPr>
            <w:tcW w:w="7229" w:type="dxa"/>
            <w:tcBorders>
              <w:top w:val="single" w:sz="6" w:space="0" w:color="auto"/>
              <w:left w:val="single" w:sz="6" w:space="0" w:color="auto"/>
              <w:bottom w:val="single" w:sz="4" w:space="0" w:color="auto"/>
              <w:right w:val="single" w:sz="6" w:space="0" w:color="auto"/>
            </w:tcBorders>
          </w:tcPr>
          <w:p w:rsidR="00B1781F" w:rsidRPr="00B1781F" w:rsidRDefault="00B1781F" w:rsidP="0028283D">
            <w:pPr>
              <w:jc w:val="center"/>
              <w:rPr>
                <w:rFonts w:eastAsia="Calibri" w:cs="Times New Roman"/>
                <w:sz w:val="26"/>
                <w:szCs w:val="26"/>
                <w:cs/>
              </w:rPr>
            </w:pPr>
            <w:r w:rsidRPr="00B1781F">
              <w:rPr>
                <w:rFonts w:eastAsia="Calibri" w:cs="Times New Roman"/>
                <w:noProof/>
                <w:sz w:val="26"/>
                <w:szCs w:val="26"/>
              </w:rPr>
              <w:drawing>
                <wp:inline distT="0" distB="0" distL="0" distR="0" wp14:anchorId="30D5AC08" wp14:editId="10356BD4">
                  <wp:extent cx="2143125" cy="259945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0"/>
                          <a:stretch>
                            <a:fillRect/>
                          </a:stretch>
                        </pic:blipFill>
                        <pic:spPr>
                          <a:xfrm>
                            <a:off x="0" y="0"/>
                            <a:ext cx="2147516" cy="2604781"/>
                          </a:xfrm>
                          <a:prstGeom prst="rect">
                            <a:avLst/>
                          </a:prstGeom>
                        </pic:spPr>
                      </pic:pic>
                    </a:graphicData>
                  </a:graphic>
                </wp:inline>
              </w:drawing>
            </w:r>
          </w:p>
        </w:tc>
        <w:tc>
          <w:tcPr>
            <w:tcW w:w="9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cs/>
              </w:rPr>
            </w:pPr>
            <w:r w:rsidRPr="00B1781F">
              <w:rPr>
                <w:rFonts w:eastAsia="Calibri" w:cs="Times New Roman"/>
                <w:i/>
                <w:sz w:val="26"/>
                <w:szCs w:val="26"/>
              </w:rPr>
              <w:t>0,5</w:t>
            </w:r>
          </w:p>
        </w:tc>
      </w:tr>
      <w:tr w:rsidR="00B1781F" w:rsidRPr="00B1781F" w:rsidTr="00B80C11">
        <w:tc>
          <w:tcPr>
            <w:tcW w:w="1268" w:type="dxa"/>
            <w:vMerge/>
            <w:tcBorders>
              <w:left w:val="single" w:sz="6" w:space="0" w:color="auto"/>
              <w:right w:val="single" w:sz="6" w:space="0" w:color="auto"/>
            </w:tcBorders>
          </w:tcPr>
          <w:p w:rsidR="00B1781F" w:rsidRPr="00B1781F" w:rsidRDefault="00B1781F" w:rsidP="006A01B7">
            <w:pPr>
              <w:jc w:val="center"/>
              <w:rPr>
                <w:rFonts w:eastAsia="Calibri" w:cs="Times New Roman"/>
                <w:b/>
                <w:sz w:val="26"/>
                <w:szCs w:val="26"/>
              </w:rPr>
            </w:pPr>
          </w:p>
        </w:tc>
        <w:tc>
          <w:tcPr>
            <w:tcW w:w="4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cs/>
              </w:rPr>
            </w:pPr>
            <w:r w:rsidRPr="00B1781F">
              <w:rPr>
                <w:rFonts w:eastAsia="Calibri" w:cs="Times New Roman"/>
                <w:b/>
                <w:sz w:val="26"/>
                <w:szCs w:val="26"/>
              </w:rPr>
              <w:t>a</w:t>
            </w:r>
          </w:p>
        </w:tc>
        <w:tc>
          <w:tcPr>
            <w:tcW w:w="7229" w:type="dxa"/>
            <w:tcBorders>
              <w:top w:val="single" w:sz="6" w:space="0" w:color="auto"/>
              <w:left w:val="single" w:sz="6" w:space="0" w:color="auto"/>
              <w:bottom w:val="single" w:sz="4" w:space="0" w:color="auto"/>
              <w:right w:val="single" w:sz="6" w:space="0" w:color="auto"/>
            </w:tcBorders>
          </w:tcPr>
          <w:p w:rsidR="00B1781F" w:rsidRPr="00B1781F" w:rsidRDefault="00B1781F" w:rsidP="0028283D">
            <w:pPr>
              <w:rPr>
                <w:rFonts w:eastAsia="Calibri" w:cs="Times New Roman"/>
                <w:noProof/>
                <w:sz w:val="26"/>
                <w:szCs w:val="26"/>
                <w:lang w:eastAsia="vi-VN"/>
              </w:rPr>
            </w:pPr>
            <w:r w:rsidRPr="00B1781F">
              <w:rPr>
                <w:rFonts w:eastAsia="Calibri" w:cs="Times New Roman"/>
                <w:noProof/>
                <w:sz w:val="26"/>
                <w:szCs w:val="26"/>
                <w:lang w:eastAsia="vi-VN"/>
              </w:rPr>
              <w:t xml:space="preserve">Theo hệ thức liên hệ giữa cạnh và góc trong tam giác </w:t>
            </w:r>
            <w:r w:rsidRPr="00B1781F">
              <w:rPr>
                <w:rFonts w:cs="Times New Roman"/>
                <w:position w:val="-6"/>
              </w:rPr>
              <w:object w:dxaOrig="639" w:dyaOrig="279">
                <v:shape id="_x0000_i2044" type="#_x0000_t75" style="width:31.8pt;height:14.25pt" o:ole="">
                  <v:imagedata r:id="rId821" o:title=""/>
                </v:shape>
                <o:OLEObject Type="Embed" ProgID="Equation.DSMT4" ShapeID="_x0000_i2044" DrawAspect="Content" ObjectID="_1804852913" r:id="rId1771"/>
              </w:object>
            </w:r>
            <w:r w:rsidRPr="00B1781F">
              <w:rPr>
                <w:rFonts w:eastAsia="Calibri" w:cs="Times New Roman"/>
                <w:noProof/>
                <w:sz w:val="26"/>
                <w:szCs w:val="26"/>
                <w:lang w:eastAsia="vi-VN"/>
              </w:rPr>
              <w:t xml:space="preserve"> vuông tại </w:t>
            </w:r>
            <w:r w:rsidRPr="00B1781F">
              <w:rPr>
                <w:rFonts w:cs="Times New Roman"/>
                <w:position w:val="-4"/>
              </w:rPr>
              <w:object w:dxaOrig="340" w:dyaOrig="260">
                <v:shape id="_x0000_i2045" type="#_x0000_t75" style="width:16.2pt;height:12.95pt" o:ole="">
                  <v:imagedata r:id="rId823" o:title=""/>
                </v:shape>
                <o:OLEObject Type="Embed" ProgID="Equation.DSMT4" ShapeID="_x0000_i2045" DrawAspect="Content" ObjectID="_1804852914" r:id="rId1772"/>
              </w:object>
            </w:r>
            <w:r w:rsidRPr="00B1781F">
              <w:rPr>
                <w:rFonts w:eastAsia="Calibri" w:cs="Times New Roman"/>
                <w:noProof/>
                <w:sz w:val="26"/>
                <w:szCs w:val="26"/>
                <w:lang w:eastAsia="vi-VN"/>
              </w:rPr>
              <w:t xml:space="preserve"> ta có: </w:t>
            </w:r>
            <w:r w:rsidRPr="00B1781F">
              <w:rPr>
                <w:rFonts w:cs="Times New Roman"/>
                <w:position w:val="-6"/>
              </w:rPr>
              <w:object w:dxaOrig="1700" w:dyaOrig="279">
                <v:shape id="_x0000_i2046" type="#_x0000_t75" style="width:84.95pt;height:14.25pt" o:ole="">
                  <v:imagedata r:id="rId825" o:title=""/>
                </v:shape>
                <o:OLEObject Type="Embed" ProgID="Equation.DSMT4" ShapeID="_x0000_i2046" DrawAspect="Content" ObjectID="_1804852915" r:id="rId1773"/>
              </w:object>
            </w:r>
            <w:r w:rsidRPr="00B1781F">
              <w:rPr>
                <w:rFonts w:cs="Times New Roman"/>
                <w:position w:val="-6"/>
              </w:rPr>
              <w:object w:dxaOrig="1219" w:dyaOrig="279">
                <v:shape id="_x0000_i2047" type="#_x0000_t75" style="width:60.95pt;height:14.25pt" o:ole="">
                  <v:imagedata r:id="rId827" o:title=""/>
                </v:shape>
                <o:OLEObject Type="Embed" ProgID="Equation.DSMT4" ShapeID="_x0000_i2047" DrawAspect="Content" ObjectID="_1804852916" r:id="rId1774"/>
              </w:object>
            </w:r>
            <w:r w:rsidRPr="00B1781F">
              <w:rPr>
                <w:rFonts w:cs="Times New Roman"/>
                <w:position w:val="-12"/>
              </w:rPr>
              <w:object w:dxaOrig="1120" w:dyaOrig="360">
                <v:shape id="_x0000_i2048" type="#_x0000_t75" style="width:56.45pt;height:18.15pt" o:ole="">
                  <v:imagedata r:id="rId829" o:title=""/>
                </v:shape>
                <o:OLEObject Type="Embed" ProgID="Equation.DSMT4" ShapeID="_x0000_i2048" DrawAspect="Content" ObjectID="_1804852917" r:id="rId1775"/>
              </w:object>
            </w:r>
          </w:p>
        </w:tc>
        <w:tc>
          <w:tcPr>
            <w:tcW w:w="9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0,5</w:t>
            </w:r>
          </w:p>
        </w:tc>
      </w:tr>
      <w:tr w:rsidR="00B1781F" w:rsidRPr="00B1781F" w:rsidTr="00B80C11">
        <w:tc>
          <w:tcPr>
            <w:tcW w:w="1268" w:type="dxa"/>
            <w:vMerge/>
            <w:tcBorders>
              <w:left w:val="single" w:sz="6" w:space="0" w:color="auto"/>
              <w:right w:val="single" w:sz="6" w:space="0" w:color="auto"/>
            </w:tcBorders>
          </w:tcPr>
          <w:p w:rsidR="00B1781F" w:rsidRPr="00B1781F" w:rsidRDefault="00B1781F" w:rsidP="006A01B7">
            <w:pPr>
              <w:jc w:val="center"/>
              <w:rPr>
                <w:rFonts w:eastAsia="Calibri" w:cs="Times New Roman"/>
                <w:b/>
                <w:sz w:val="26"/>
                <w:szCs w:val="26"/>
                <w:lang w:val="vi-VN"/>
              </w:rPr>
            </w:pPr>
          </w:p>
        </w:tc>
        <w:tc>
          <w:tcPr>
            <w:tcW w:w="4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cs/>
              </w:rPr>
            </w:pPr>
            <w:r w:rsidRPr="00B1781F">
              <w:rPr>
                <w:rFonts w:eastAsia="Calibri" w:cs="Times New Roman"/>
                <w:b/>
                <w:sz w:val="26"/>
                <w:szCs w:val="26"/>
              </w:rPr>
              <w:t>b</w:t>
            </w:r>
          </w:p>
        </w:tc>
        <w:tc>
          <w:tcPr>
            <w:tcW w:w="7229" w:type="dxa"/>
            <w:tcBorders>
              <w:top w:val="single" w:sz="6" w:space="0" w:color="auto"/>
              <w:left w:val="single" w:sz="6" w:space="0" w:color="auto"/>
              <w:bottom w:val="single" w:sz="4" w:space="0" w:color="auto"/>
              <w:right w:val="single" w:sz="6" w:space="0" w:color="auto"/>
            </w:tcBorders>
          </w:tcPr>
          <w:p w:rsidR="00B1781F" w:rsidRPr="00B1781F" w:rsidRDefault="00B1781F" w:rsidP="0028283D">
            <w:pPr>
              <w:shd w:val="clear" w:color="auto" w:fill="FFFFFF"/>
              <w:rPr>
                <w:rFonts w:eastAsia="Times New Roman" w:cs="Times New Roman"/>
                <w:sz w:val="26"/>
                <w:szCs w:val="26"/>
                <w:lang w:val="vi-VN" w:eastAsia="vi-VN"/>
              </w:rPr>
            </w:pPr>
            <w:r w:rsidRPr="00B1781F">
              <w:rPr>
                <w:rFonts w:eastAsia="Times New Roman" w:cs="Times New Roman"/>
                <w:sz w:val="26"/>
                <w:szCs w:val="26"/>
                <w:lang w:val="vi-VN" w:eastAsia="vi-VN"/>
              </w:rPr>
              <w:t>Có </w:t>
            </w:r>
            <w:r w:rsidRPr="00B1781F">
              <w:rPr>
                <w:rFonts w:cs="Times New Roman"/>
                <w:position w:val="-6"/>
              </w:rPr>
              <w:object w:dxaOrig="1260" w:dyaOrig="380">
                <v:shape id="_x0000_i2049" type="#_x0000_t75" style="width:62.25pt;height:18.8pt" o:ole="">
                  <v:imagedata r:id="rId831" o:title=""/>
                </v:shape>
                <o:OLEObject Type="Embed" ProgID="Equation.DSMT4" ShapeID="_x0000_i2049" DrawAspect="Content" ObjectID="_1804852918" r:id="rId1776"/>
              </w:object>
            </w:r>
            <w:r w:rsidRPr="00B1781F">
              <w:rPr>
                <w:rFonts w:eastAsia="Times New Roman" w:cs="Times New Roman"/>
                <w:sz w:val="26"/>
                <w:szCs w:val="26"/>
                <w:lang w:val="vi-VN" w:eastAsia="vi-VN"/>
              </w:rPr>
              <w:t> (</w:t>
            </w:r>
            <w:r w:rsidRPr="00B1781F">
              <w:rPr>
                <w:rFonts w:eastAsia="Times New Roman" w:cs="Times New Roman"/>
                <w:sz w:val="26"/>
                <w:szCs w:val="26"/>
                <w:lang w:eastAsia="vi-VN"/>
              </w:rPr>
              <w:t>Góc n</w:t>
            </w:r>
            <w:r w:rsidRPr="00B1781F">
              <w:rPr>
                <w:rFonts w:eastAsia="Times New Roman" w:cs="Times New Roman"/>
                <w:sz w:val="26"/>
                <w:szCs w:val="26"/>
                <w:lang w:val="vi-VN" w:eastAsia="vi-VN"/>
              </w:rPr>
              <w:t>ội tiếp chắn nửa đường tròn)</w:t>
            </w:r>
          </w:p>
          <w:p w:rsidR="00B1781F" w:rsidRPr="00B1781F" w:rsidRDefault="00B1781F" w:rsidP="0028283D">
            <w:pPr>
              <w:shd w:val="clear" w:color="auto" w:fill="FFFFFF"/>
              <w:rPr>
                <w:rFonts w:eastAsia="Times New Roman" w:cs="Times New Roman"/>
                <w:sz w:val="26"/>
                <w:szCs w:val="26"/>
                <w:lang w:val="vi-VN" w:eastAsia="vi-VN"/>
              </w:rPr>
            </w:pPr>
            <w:r w:rsidRPr="00B1781F">
              <w:rPr>
                <w:rFonts w:eastAsia="Times New Roman" w:cs="Times New Roman"/>
                <w:sz w:val="26"/>
                <w:szCs w:val="26"/>
                <w:lang w:val="vi-VN" w:eastAsia="vi-VN"/>
              </w:rPr>
              <w:t xml:space="preserve">Có </w:t>
            </w:r>
            <w:r w:rsidRPr="00B1781F">
              <w:rPr>
                <w:rFonts w:cs="Times New Roman"/>
                <w:position w:val="-6"/>
              </w:rPr>
              <w:object w:dxaOrig="1219" w:dyaOrig="380">
                <v:shape id="_x0000_i2050" type="#_x0000_t75" style="width:60.95pt;height:18.8pt" o:ole="">
                  <v:imagedata r:id="rId833" o:title=""/>
                </v:shape>
                <o:OLEObject Type="Embed" ProgID="Equation.DSMT4" ShapeID="_x0000_i2050" DrawAspect="Content" ObjectID="_1804852919" r:id="rId1777"/>
              </w:object>
            </w:r>
            <w:r w:rsidRPr="00B1781F">
              <w:rPr>
                <w:rFonts w:eastAsia="Times New Roman" w:cs="Times New Roman"/>
                <w:sz w:val="26"/>
                <w:szCs w:val="26"/>
                <w:lang w:val="vi-VN" w:eastAsia="vi-VN"/>
              </w:rPr>
              <w:t> (</w:t>
            </w:r>
            <w:r w:rsidRPr="00B1781F">
              <w:rPr>
                <w:rFonts w:eastAsia="Times New Roman" w:cs="Times New Roman"/>
                <w:sz w:val="26"/>
                <w:szCs w:val="26"/>
                <w:lang w:eastAsia="vi-VN"/>
              </w:rPr>
              <w:t>Góc n</w:t>
            </w:r>
            <w:r w:rsidRPr="00B1781F">
              <w:rPr>
                <w:rFonts w:eastAsia="Times New Roman" w:cs="Times New Roman"/>
                <w:sz w:val="26"/>
                <w:szCs w:val="26"/>
                <w:lang w:val="vi-VN" w:eastAsia="vi-VN"/>
              </w:rPr>
              <w:t>ội tiếp chắn nửa đường tròn)</w:t>
            </w:r>
            <w:r w:rsidRPr="00B1781F">
              <w:rPr>
                <w:rFonts w:eastAsia="Times New Roman" w:cs="Times New Roman"/>
                <w:sz w:val="26"/>
                <w:szCs w:val="26"/>
                <w:lang w:eastAsia="vi-VN"/>
              </w:rPr>
              <w:t xml:space="preserve"> </w:t>
            </w:r>
            <w:r w:rsidRPr="00B1781F">
              <w:rPr>
                <w:rFonts w:eastAsia="Times New Roman" w:cs="Times New Roman"/>
                <w:sz w:val="26"/>
                <w:szCs w:val="26"/>
                <w:lang w:val="vi-VN" w:eastAsia="vi-VN"/>
              </w:rPr>
              <w:t> </w:t>
            </w:r>
          </w:p>
          <w:p w:rsidR="00B1781F" w:rsidRPr="00B1781F" w:rsidRDefault="00B1781F" w:rsidP="0028283D">
            <w:pPr>
              <w:shd w:val="clear" w:color="auto" w:fill="FFFFFF"/>
              <w:rPr>
                <w:rFonts w:eastAsia="Times New Roman" w:cs="Times New Roman"/>
                <w:sz w:val="26"/>
                <w:szCs w:val="26"/>
                <w:lang w:val="vi-VN" w:eastAsia="vi-VN"/>
              </w:rPr>
            </w:pPr>
            <w:r w:rsidRPr="00B1781F">
              <w:rPr>
                <w:rFonts w:eastAsia="Times New Roman" w:cs="Times New Roman"/>
                <w:sz w:val="26"/>
                <w:szCs w:val="26"/>
                <w:lang w:eastAsia="vi-VN"/>
              </w:rPr>
              <w:t xml:space="preserve">Vì đỉnh </w:t>
            </w:r>
            <w:r w:rsidRPr="00B1781F">
              <w:rPr>
                <w:rFonts w:cs="Times New Roman"/>
                <w:position w:val="-10"/>
              </w:rPr>
              <w:object w:dxaOrig="639" w:dyaOrig="320">
                <v:shape id="_x0000_i2051" type="#_x0000_t75" style="width:31.8pt;height:15.55pt" o:ole="">
                  <v:imagedata r:id="rId1778" o:title=""/>
                </v:shape>
                <o:OLEObject Type="Embed" ProgID="Equation.DSMT4" ShapeID="_x0000_i2051" DrawAspect="Content" ObjectID="_1804852920" r:id="rId1779"/>
              </w:object>
            </w:r>
            <w:r w:rsidRPr="00B1781F">
              <w:rPr>
                <w:rFonts w:eastAsia="Calibri" w:cs="Times New Roman"/>
                <w:sz w:val="26"/>
                <w:szCs w:val="26"/>
              </w:rPr>
              <w:t xml:space="preserve">cùng nhìn cạnh </w:t>
            </w:r>
            <w:r w:rsidRPr="00B1781F">
              <w:rPr>
                <w:rFonts w:cs="Times New Roman"/>
                <w:position w:val="-6"/>
              </w:rPr>
              <w:object w:dxaOrig="440" w:dyaOrig="279">
                <v:shape id="_x0000_i2052" type="#_x0000_t75" style="width:22.7pt;height:14.25pt" o:ole="">
                  <v:imagedata r:id="rId837" o:title=""/>
                </v:shape>
                <o:OLEObject Type="Embed" ProgID="Equation.DSMT4" ShapeID="_x0000_i2052" DrawAspect="Content" ObjectID="_1804852921" r:id="rId1780"/>
              </w:object>
            </w:r>
            <w:r w:rsidRPr="00B1781F">
              <w:rPr>
                <w:rFonts w:eastAsia="Calibri" w:cs="Times New Roman"/>
                <w:sz w:val="26"/>
                <w:szCs w:val="26"/>
              </w:rPr>
              <w:t xml:space="preserve"> dưới một góc vuông </w:t>
            </w:r>
            <w:r w:rsidRPr="00B1781F">
              <w:rPr>
                <w:rFonts w:eastAsia="Times New Roman" w:cs="Times New Roman"/>
                <w:sz w:val="26"/>
                <w:szCs w:val="26"/>
                <w:lang w:val="vi-VN" w:eastAsia="vi-VN"/>
              </w:rPr>
              <w:t xml:space="preserve">nên tứ giác </w:t>
            </w:r>
            <w:r w:rsidRPr="00B1781F">
              <w:rPr>
                <w:rFonts w:cs="Times New Roman"/>
                <w:position w:val="-6"/>
              </w:rPr>
              <w:object w:dxaOrig="820" w:dyaOrig="279">
                <v:shape id="_x0000_i2053" type="#_x0000_t75" style="width:41.5pt;height:14.25pt" o:ole="">
                  <v:imagedata r:id="rId839" o:title=""/>
                </v:shape>
                <o:OLEObject Type="Embed" ProgID="Equation.DSMT4" ShapeID="_x0000_i2053" DrawAspect="Content" ObjectID="_1804852922" r:id="rId1781"/>
              </w:object>
            </w:r>
            <w:r w:rsidRPr="00B1781F">
              <w:rPr>
                <w:rFonts w:eastAsia="Times New Roman" w:cs="Times New Roman"/>
                <w:sz w:val="26"/>
                <w:szCs w:val="26"/>
                <w:lang w:val="vi-VN" w:eastAsia="vi-VN"/>
              </w:rPr>
              <w:t xml:space="preserve"> nội tiếp</w:t>
            </w:r>
          </w:p>
        </w:tc>
        <w:tc>
          <w:tcPr>
            <w:tcW w:w="9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0,5</w:t>
            </w:r>
          </w:p>
        </w:tc>
      </w:tr>
      <w:tr w:rsidR="00B1781F" w:rsidRPr="00B1781F" w:rsidTr="00B80C11">
        <w:trPr>
          <w:trHeight w:val="1530"/>
        </w:trPr>
        <w:tc>
          <w:tcPr>
            <w:tcW w:w="1268" w:type="dxa"/>
            <w:vMerge/>
            <w:tcBorders>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sz w:val="26"/>
                <w:szCs w:val="26"/>
                <w:cs/>
              </w:rPr>
            </w:pPr>
          </w:p>
        </w:tc>
        <w:tc>
          <w:tcPr>
            <w:tcW w:w="400" w:type="dxa"/>
            <w:tcBorders>
              <w:top w:val="single" w:sz="4"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cs/>
              </w:rPr>
            </w:pPr>
            <w:r w:rsidRPr="00B1781F">
              <w:rPr>
                <w:rFonts w:eastAsia="Calibri" w:cs="Times New Roman"/>
                <w:b/>
                <w:sz w:val="26"/>
                <w:szCs w:val="26"/>
              </w:rPr>
              <w:t>c</w:t>
            </w:r>
          </w:p>
        </w:tc>
        <w:tc>
          <w:tcPr>
            <w:tcW w:w="7229" w:type="dxa"/>
            <w:tcBorders>
              <w:top w:val="single" w:sz="6" w:space="0" w:color="auto"/>
              <w:left w:val="single" w:sz="6" w:space="0" w:color="auto"/>
              <w:bottom w:val="single" w:sz="4" w:space="0" w:color="auto"/>
              <w:right w:val="single" w:sz="6" w:space="0" w:color="auto"/>
            </w:tcBorders>
          </w:tcPr>
          <w:p w:rsidR="00B1781F" w:rsidRPr="00B1781F" w:rsidRDefault="00B1781F" w:rsidP="0028283D">
            <w:pPr>
              <w:shd w:val="clear" w:color="auto" w:fill="FFFFFF"/>
              <w:ind w:left="720" w:hanging="360"/>
              <w:rPr>
                <w:rFonts w:eastAsia="Times New Roman" w:cs="Times New Roman"/>
                <w:sz w:val="26"/>
                <w:szCs w:val="26"/>
                <w:lang w:val="vi-VN" w:eastAsia="vi-VN"/>
              </w:rPr>
            </w:pPr>
            <w:r w:rsidRPr="00B1781F">
              <w:rPr>
                <w:rFonts w:eastAsia="Times New Roman" w:cs="Times New Roman"/>
                <w:sz w:val="26"/>
                <w:szCs w:val="26"/>
                <w:lang w:val="vi-VN" w:eastAsia="vi-VN"/>
              </w:rPr>
              <w:t xml:space="preserve">Xét ∆AMC và ∆ANB có </w:t>
            </w:r>
          </w:p>
          <w:p w:rsidR="00B1781F" w:rsidRPr="00B1781F" w:rsidRDefault="00B1781F" w:rsidP="0028283D">
            <w:pPr>
              <w:shd w:val="clear" w:color="auto" w:fill="FFFFFF"/>
              <w:ind w:left="720" w:hanging="360"/>
              <w:rPr>
                <w:rFonts w:eastAsia="Times New Roman" w:cs="Times New Roman"/>
                <w:sz w:val="26"/>
                <w:szCs w:val="26"/>
                <w:lang w:val="vi-VN" w:eastAsia="vi-VN"/>
              </w:rPr>
            </w:pPr>
            <w:r w:rsidRPr="00B1781F">
              <w:rPr>
                <w:rFonts w:cs="Times New Roman"/>
                <w:position w:val="-6"/>
              </w:rPr>
              <w:object w:dxaOrig="2040" w:dyaOrig="380">
                <v:shape id="_x0000_i2054" type="#_x0000_t75" style="width:101.85pt;height:18.8pt" o:ole="">
                  <v:imagedata r:id="rId1782" o:title=""/>
                </v:shape>
                <o:OLEObject Type="Embed" ProgID="Equation.DSMT4" ShapeID="_x0000_i2054" DrawAspect="Content" ObjectID="_1804852923" r:id="rId1783"/>
              </w:object>
            </w:r>
            <w:r w:rsidRPr="00B1781F">
              <w:rPr>
                <w:rFonts w:eastAsia="Times New Roman" w:cs="Times New Roman"/>
                <w:sz w:val="26"/>
                <w:szCs w:val="26"/>
                <w:lang w:val="vi-VN" w:eastAsia="vi-VN"/>
              </w:rPr>
              <w:t> (chứng minh ý a)</w:t>
            </w:r>
          </w:p>
          <w:p w:rsidR="00B1781F" w:rsidRPr="00B1781F" w:rsidRDefault="00B1781F" w:rsidP="0028283D">
            <w:pPr>
              <w:shd w:val="clear" w:color="auto" w:fill="FFFFFF"/>
              <w:rPr>
                <w:rFonts w:eastAsia="Times New Roman" w:cs="Times New Roman"/>
                <w:sz w:val="26"/>
                <w:szCs w:val="26"/>
                <w:lang w:val="vi-VN" w:eastAsia="vi-VN"/>
              </w:rPr>
            </w:pPr>
            <w:r w:rsidRPr="00B1781F">
              <w:rPr>
                <w:rFonts w:eastAsia="Times New Roman" w:cs="Times New Roman"/>
                <w:sz w:val="26"/>
                <w:szCs w:val="26"/>
                <w:lang w:eastAsia="vi-VN"/>
              </w:rPr>
              <w:t xml:space="preserve">      </w:t>
            </w:r>
            <w:r w:rsidRPr="00B1781F">
              <w:rPr>
                <w:rFonts w:cs="Times New Roman"/>
                <w:position w:val="-4"/>
              </w:rPr>
              <w:object w:dxaOrig="240" w:dyaOrig="360">
                <v:shape id="_x0000_i2055" type="#_x0000_t75" style="width:12.3pt;height:18.15pt" o:ole="">
                  <v:imagedata r:id="rId850" o:title=""/>
                </v:shape>
                <o:OLEObject Type="Embed" ProgID="Equation.DSMT4" ShapeID="_x0000_i2055" DrawAspect="Content" ObjectID="_1804852924" r:id="rId1784"/>
              </w:object>
            </w:r>
            <w:r w:rsidRPr="00B1781F">
              <w:rPr>
                <w:rFonts w:eastAsia="Times New Roman" w:cs="Times New Roman"/>
                <w:sz w:val="26"/>
                <w:szCs w:val="26"/>
                <w:lang w:val="vi-VN" w:eastAsia="vi-VN"/>
              </w:rPr>
              <w:t xml:space="preserve"> chung </w:t>
            </w:r>
          </w:p>
          <w:p w:rsidR="00B1781F" w:rsidRPr="00B1781F" w:rsidRDefault="00B1781F" w:rsidP="0028283D">
            <w:pPr>
              <w:shd w:val="clear" w:color="auto" w:fill="FFFFFF"/>
              <w:rPr>
                <w:rFonts w:eastAsia="Times New Roman" w:cs="Times New Roman"/>
                <w:sz w:val="26"/>
                <w:szCs w:val="26"/>
                <w:lang w:val="vi-VN" w:eastAsia="vi-VN"/>
              </w:rPr>
            </w:pPr>
            <w:r w:rsidRPr="00B1781F">
              <w:rPr>
                <w:rFonts w:eastAsia="Times New Roman" w:cs="Times New Roman"/>
                <w:sz w:val="26"/>
                <w:szCs w:val="26"/>
                <w:lang w:eastAsia="vi-VN"/>
              </w:rPr>
              <w:t xml:space="preserve">Suy ra </w:t>
            </w:r>
            <w:r w:rsidRPr="00B1781F">
              <w:rPr>
                <w:rFonts w:eastAsia="Times New Roman" w:cs="Times New Roman"/>
                <w:sz w:val="26"/>
                <w:szCs w:val="26"/>
                <w:lang w:val="vi-VN" w:eastAsia="vi-VN"/>
              </w:rPr>
              <w:t xml:space="preserve"> </w:t>
            </w:r>
            <w:r w:rsidRPr="00B1781F">
              <w:rPr>
                <w:rFonts w:cs="Times New Roman"/>
                <w:position w:val="-6"/>
              </w:rPr>
              <w:object w:dxaOrig="800" w:dyaOrig="279">
                <v:shape id="_x0000_i2056" type="#_x0000_t75" style="width:40.2pt;height:14.25pt" o:ole="">
                  <v:imagedata r:id="rId852" o:title=""/>
                </v:shape>
                <o:OLEObject Type="Embed" ProgID="Equation.DSMT4" ShapeID="_x0000_i2056" DrawAspect="Content" ObjectID="_1804852925" r:id="rId1785"/>
              </w:object>
            </w:r>
            <w:r w:rsidRPr="00B1781F">
              <w:rPr>
                <w:rFonts w:eastAsia="Times New Roman" w:cs="Times New Roman"/>
                <w:sz w:val="26"/>
                <w:szCs w:val="26"/>
                <w:lang w:val="vi-VN" w:eastAsia="vi-VN"/>
              </w:rPr>
              <w:t xml:space="preserve"> đồng dạng </w:t>
            </w:r>
            <w:r w:rsidRPr="00B1781F">
              <w:rPr>
                <w:rFonts w:cs="Times New Roman"/>
                <w:position w:val="-6"/>
              </w:rPr>
              <w:object w:dxaOrig="740" w:dyaOrig="279">
                <v:shape id="_x0000_i2057" type="#_x0000_t75" style="width:37.6pt;height:14.25pt" o:ole="">
                  <v:imagedata r:id="rId854" o:title=""/>
                </v:shape>
                <o:OLEObject Type="Embed" ProgID="Equation.DSMT4" ShapeID="_x0000_i2057" DrawAspect="Content" ObjectID="_1804852926" r:id="rId1786"/>
              </w:object>
            </w:r>
            <w:r w:rsidRPr="00B1781F">
              <w:rPr>
                <w:rFonts w:eastAsia="Times New Roman" w:cs="Times New Roman"/>
                <w:sz w:val="26"/>
                <w:szCs w:val="26"/>
                <w:lang w:val="vi-VN" w:eastAsia="vi-VN"/>
              </w:rPr>
              <w:t xml:space="preserve"> (g.g)</w:t>
            </w:r>
          </w:p>
          <w:p w:rsidR="00B1781F" w:rsidRPr="00B1781F" w:rsidRDefault="00B1781F" w:rsidP="0028283D">
            <w:pPr>
              <w:shd w:val="clear" w:color="auto" w:fill="FFFFFF"/>
              <w:rPr>
                <w:rFonts w:eastAsia="Times New Roman" w:cs="Times New Roman"/>
                <w:spacing w:val="-6"/>
                <w:sz w:val="26"/>
                <w:szCs w:val="26"/>
                <w:lang w:eastAsia="vi-VN"/>
              </w:rPr>
            </w:pPr>
            <w:r w:rsidRPr="00B1781F">
              <w:rPr>
                <w:rFonts w:eastAsia="Times New Roman" w:cs="Times New Roman"/>
                <w:spacing w:val="-6"/>
                <w:sz w:val="26"/>
                <w:szCs w:val="26"/>
                <w:lang w:eastAsia="vi-VN"/>
              </w:rPr>
              <w:t xml:space="preserve">Suy ra </w:t>
            </w:r>
            <w:r w:rsidRPr="00B1781F">
              <w:rPr>
                <w:rFonts w:cs="Times New Roman"/>
                <w:position w:val="-26"/>
              </w:rPr>
              <w:object w:dxaOrig="1219" w:dyaOrig="680">
                <v:shape id="_x0000_i2058" type="#_x0000_t75" style="width:60.95pt;height:33.75pt" o:ole="">
                  <v:imagedata r:id="rId856" o:title=""/>
                </v:shape>
                <o:OLEObject Type="Embed" ProgID="Equation.DSMT4" ShapeID="_x0000_i2058" DrawAspect="Content" ObjectID="_1804852927" r:id="rId1787"/>
              </w:object>
            </w:r>
            <w:r w:rsidRPr="00B1781F">
              <w:rPr>
                <w:rFonts w:eastAsia="Times New Roman" w:cs="Times New Roman"/>
                <w:spacing w:val="-6"/>
                <w:sz w:val="26"/>
                <w:szCs w:val="26"/>
                <w:lang w:eastAsia="vi-VN"/>
              </w:rPr>
              <w:t xml:space="preserve"> suy ra </w:t>
            </w:r>
            <w:r w:rsidRPr="00B1781F">
              <w:rPr>
                <w:rFonts w:cs="Times New Roman"/>
                <w:position w:val="-6"/>
              </w:rPr>
              <w:object w:dxaOrig="1960" w:dyaOrig="279">
                <v:shape id="_x0000_i2059" type="#_x0000_t75" style="width:98.6pt;height:14.25pt" o:ole="">
                  <v:imagedata r:id="rId858" o:title=""/>
                </v:shape>
                <o:OLEObject Type="Embed" ProgID="Equation.DSMT4" ShapeID="_x0000_i2059" DrawAspect="Content" ObjectID="_1804852928" r:id="rId1788"/>
              </w:object>
            </w:r>
            <w:r w:rsidRPr="00B1781F">
              <w:rPr>
                <w:rFonts w:eastAsia="Calibri" w:cs="Times New Roman"/>
                <w:spacing w:val="-6"/>
                <w:sz w:val="26"/>
                <w:szCs w:val="26"/>
              </w:rPr>
              <w:t xml:space="preserve"> (Điều phải chứng minh)</w:t>
            </w:r>
          </w:p>
        </w:tc>
        <w:tc>
          <w:tcPr>
            <w:tcW w:w="9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0,5</w:t>
            </w:r>
          </w:p>
        </w:tc>
      </w:tr>
      <w:tr w:rsidR="00B1781F" w:rsidRPr="00B1781F" w:rsidTr="006A01B7">
        <w:trPr>
          <w:trHeight w:val="783"/>
        </w:trPr>
        <w:tc>
          <w:tcPr>
            <w:tcW w:w="1268" w:type="dxa"/>
            <w:vMerge w:val="restart"/>
            <w:tcBorders>
              <w:top w:val="single" w:sz="4" w:space="0" w:color="auto"/>
              <w:left w:val="single" w:sz="4" w:space="0" w:color="auto"/>
              <w:right w:val="single" w:sz="4" w:space="0" w:color="auto"/>
            </w:tcBorders>
            <w:vAlign w:val="center"/>
          </w:tcPr>
          <w:p w:rsidR="00B1781F" w:rsidRPr="00B1781F" w:rsidRDefault="00B1781F" w:rsidP="006A01B7">
            <w:pPr>
              <w:jc w:val="center"/>
              <w:rPr>
                <w:rFonts w:eastAsia="Calibri" w:cs="Times New Roman"/>
                <w:b/>
                <w:sz w:val="26"/>
                <w:szCs w:val="26"/>
                <w:cs/>
              </w:rPr>
            </w:pPr>
            <w:r w:rsidRPr="00B1781F">
              <w:rPr>
                <w:rFonts w:eastAsia="Calibri" w:cs="Times New Roman"/>
                <w:b/>
                <w:sz w:val="26"/>
                <w:szCs w:val="26"/>
              </w:rPr>
              <w:t>Câu 7 (1,0 điểm)</w:t>
            </w:r>
          </w:p>
        </w:tc>
        <w:tc>
          <w:tcPr>
            <w:tcW w:w="400" w:type="dxa"/>
            <w:tcBorders>
              <w:top w:val="single" w:sz="4" w:space="0" w:color="auto"/>
              <w:left w:val="single" w:sz="4"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rPr>
            </w:pPr>
            <w:r w:rsidRPr="00B1781F">
              <w:rPr>
                <w:rFonts w:eastAsia="Calibri" w:cs="Times New Roman"/>
                <w:b/>
                <w:sz w:val="26"/>
                <w:szCs w:val="26"/>
              </w:rPr>
              <w:t>a</w:t>
            </w:r>
          </w:p>
        </w:tc>
        <w:tc>
          <w:tcPr>
            <w:tcW w:w="7229" w:type="dxa"/>
            <w:tcBorders>
              <w:top w:val="single" w:sz="6" w:space="0" w:color="auto"/>
              <w:left w:val="single" w:sz="6" w:space="0" w:color="auto"/>
              <w:bottom w:val="single" w:sz="6" w:space="0" w:color="auto"/>
              <w:right w:val="single" w:sz="6" w:space="0" w:color="auto"/>
            </w:tcBorders>
          </w:tcPr>
          <w:p w:rsidR="00B1781F" w:rsidRPr="00B1781F" w:rsidRDefault="00B1781F" w:rsidP="0028283D">
            <w:pPr>
              <w:widowControl w:val="0"/>
              <w:jc w:val="both"/>
              <w:rPr>
                <w:rFonts w:eastAsia="Calibri" w:cs="Times New Roman"/>
                <w:sz w:val="26"/>
                <w:szCs w:val="26"/>
              </w:rPr>
            </w:pPr>
            <w:r w:rsidRPr="00B1781F">
              <w:rPr>
                <w:rFonts w:eastAsia="Calibri" w:cs="Times New Roman"/>
                <w:sz w:val="26"/>
                <w:szCs w:val="26"/>
              </w:rPr>
              <w:t xml:space="preserve">a) Diện tích xung quanh của cây lăn sơn là: </w:t>
            </w:r>
            <w:r w:rsidRPr="00B1781F">
              <w:rPr>
                <w:rFonts w:cs="Times New Roman"/>
                <w:position w:val="-18"/>
              </w:rPr>
              <w:object w:dxaOrig="4220" w:dyaOrig="480">
                <v:shape id="_x0000_i2060" type="#_x0000_t75" style="width:211.45pt;height:24pt" o:ole="">
                  <v:imagedata r:id="rId860" o:title=""/>
                </v:shape>
                <o:OLEObject Type="Embed" ProgID="Equation.DSMT4" ShapeID="_x0000_i2060" DrawAspect="Content" ObjectID="_1804852929" r:id="rId1789"/>
              </w:object>
            </w: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0,5</w:t>
            </w:r>
          </w:p>
        </w:tc>
      </w:tr>
      <w:tr w:rsidR="00B1781F" w:rsidRPr="00B1781F" w:rsidTr="006A01B7">
        <w:trPr>
          <w:trHeight w:val="1108"/>
        </w:trPr>
        <w:tc>
          <w:tcPr>
            <w:tcW w:w="1268" w:type="dxa"/>
            <w:vMerge/>
            <w:tcBorders>
              <w:left w:val="single" w:sz="4" w:space="0" w:color="auto"/>
              <w:bottom w:val="single" w:sz="4" w:space="0" w:color="auto"/>
              <w:right w:val="single" w:sz="4" w:space="0" w:color="auto"/>
            </w:tcBorders>
            <w:vAlign w:val="center"/>
          </w:tcPr>
          <w:p w:rsidR="00B1781F" w:rsidRPr="00B1781F" w:rsidRDefault="00B1781F" w:rsidP="006A01B7">
            <w:pPr>
              <w:jc w:val="center"/>
              <w:rPr>
                <w:rFonts w:eastAsia="Calibri" w:cs="Times New Roman"/>
                <w:b/>
                <w:sz w:val="26"/>
                <w:szCs w:val="26"/>
              </w:rPr>
            </w:pPr>
          </w:p>
        </w:tc>
        <w:tc>
          <w:tcPr>
            <w:tcW w:w="400" w:type="dxa"/>
            <w:tcBorders>
              <w:top w:val="single" w:sz="4" w:space="0" w:color="auto"/>
              <w:left w:val="single" w:sz="4"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rPr>
            </w:pPr>
            <w:r w:rsidRPr="00B1781F">
              <w:rPr>
                <w:rFonts w:eastAsia="Calibri" w:cs="Times New Roman"/>
                <w:b/>
                <w:sz w:val="26"/>
                <w:szCs w:val="26"/>
              </w:rPr>
              <w:t>b</w:t>
            </w:r>
          </w:p>
        </w:tc>
        <w:tc>
          <w:tcPr>
            <w:tcW w:w="7229" w:type="dxa"/>
            <w:tcBorders>
              <w:top w:val="single" w:sz="6" w:space="0" w:color="auto"/>
              <w:left w:val="single" w:sz="6" w:space="0" w:color="auto"/>
              <w:bottom w:val="single" w:sz="6" w:space="0" w:color="auto"/>
              <w:right w:val="single" w:sz="6" w:space="0" w:color="auto"/>
            </w:tcBorders>
          </w:tcPr>
          <w:p w:rsidR="00B1781F" w:rsidRPr="00B1781F" w:rsidRDefault="00B1781F" w:rsidP="0028283D">
            <w:pPr>
              <w:widowControl w:val="0"/>
              <w:jc w:val="both"/>
              <w:rPr>
                <w:rFonts w:eastAsia="Calibri" w:cs="Times New Roman"/>
                <w:sz w:val="26"/>
                <w:szCs w:val="26"/>
              </w:rPr>
            </w:pPr>
            <w:r w:rsidRPr="00B1781F">
              <w:rPr>
                <w:rFonts w:eastAsia="Calibri" w:cs="Times New Roman"/>
                <w:sz w:val="26"/>
                <w:szCs w:val="26"/>
              </w:rPr>
              <w:t xml:space="preserve">Diện tích cây sơn lau được sau </w:t>
            </w:r>
            <w:r w:rsidRPr="00B1781F">
              <w:rPr>
                <w:rFonts w:cs="Times New Roman"/>
                <w:position w:val="-6"/>
              </w:rPr>
              <w:object w:dxaOrig="560" w:dyaOrig="279">
                <v:shape id="_x0000_i2061" type="#_x0000_t75" style="width:27.9pt;height:14.25pt" o:ole="">
                  <v:imagedata r:id="rId862" o:title=""/>
                </v:shape>
                <o:OLEObject Type="Embed" ProgID="Equation.DSMT4" ShapeID="_x0000_i2061" DrawAspect="Content" ObjectID="_1804852930" r:id="rId1790"/>
              </w:object>
            </w:r>
            <w:r w:rsidRPr="00B1781F">
              <w:rPr>
                <w:rFonts w:eastAsia="Calibri" w:cs="Times New Roman"/>
                <w:sz w:val="26"/>
                <w:szCs w:val="26"/>
              </w:rPr>
              <w:t xml:space="preserve"> vòng là:</w:t>
            </w:r>
          </w:p>
          <w:p w:rsidR="00B1781F" w:rsidRPr="00B1781F" w:rsidRDefault="00B1781F" w:rsidP="0028283D">
            <w:pPr>
              <w:widowControl w:val="0"/>
              <w:jc w:val="both"/>
              <w:rPr>
                <w:rFonts w:eastAsia="Calibri" w:cs="Times New Roman"/>
                <w:sz w:val="26"/>
                <w:szCs w:val="26"/>
              </w:rPr>
            </w:pPr>
            <w:r w:rsidRPr="00B1781F">
              <w:rPr>
                <w:rFonts w:eastAsia="Calibri" w:cs="Times New Roman"/>
                <w:sz w:val="26"/>
                <w:szCs w:val="26"/>
              </w:rPr>
              <w:t xml:space="preserve"> </w:t>
            </w:r>
            <w:r w:rsidRPr="00B1781F">
              <w:rPr>
                <w:rFonts w:cs="Times New Roman"/>
                <w:position w:val="-18"/>
              </w:rPr>
              <w:object w:dxaOrig="5100" w:dyaOrig="480">
                <v:shape id="_x0000_i2062" type="#_x0000_t75" style="width:254.9pt;height:24pt" o:ole="">
                  <v:imagedata r:id="rId864" o:title=""/>
                </v:shape>
                <o:OLEObject Type="Embed" ProgID="Equation.DSMT4" ShapeID="_x0000_i2062" DrawAspect="Content" ObjectID="_1804852931" r:id="rId1791"/>
              </w:object>
            </w:r>
          </w:p>
          <w:p w:rsidR="00B1781F" w:rsidRPr="00B1781F" w:rsidRDefault="00B1781F" w:rsidP="0028283D">
            <w:pPr>
              <w:widowControl w:val="0"/>
              <w:jc w:val="both"/>
              <w:rPr>
                <w:rFonts w:eastAsia="Calibri" w:cs="Times New Roman"/>
                <w:sz w:val="26"/>
                <w:szCs w:val="26"/>
              </w:rPr>
            </w:pPr>
            <w:r w:rsidRPr="00B1781F">
              <w:rPr>
                <w:rFonts w:eastAsia="Calibri" w:cs="Times New Roman"/>
                <w:sz w:val="26"/>
                <w:szCs w:val="26"/>
              </w:rPr>
              <w:t xml:space="preserve">Bạn Dũng cần mua ít nhất số cây lau nhà là: </w:t>
            </w:r>
            <w:r w:rsidRPr="00B1781F">
              <w:rPr>
                <w:rFonts w:cs="Times New Roman"/>
                <w:position w:val="-10"/>
              </w:rPr>
              <w:object w:dxaOrig="1560" w:dyaOrig="320">
                <v:shape id="_x0000_i2063" type="#_x0000_t75" style="width:77.2pt;height:15.55pt" o:ole="">
                  <v:imagedata r:id="rId866" o:title=""/>
                </v:shape>
                <o:OLEObject Type="Embed" ProgID="Equation.DSMT4" ShapeID="_x0000_i2063" DrawAspect="Content" ObjectID="_1804852932" r:id="rId1792"/>
              </w:object>
            </w:r>
            <w:r w:rsidRPr="00B1781F">
              <w:rPr>
                <w:rFonts w:eastAsia="Calibri" w:cs="Times New Roman"/>
                <w:sz w:val="26"/>
                <w:szCs w:val="26"/>
              </w:rPr>
              <w:t xml:space="preserve"> (cây)</w:t>
            </w: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tc>
      </w:tr>
      <w:tr w:rsidR="00B1781F" w:rsidRPr="00B1781F" w:rsidTr="00B80C11">
        <w:trPr>
          <w:trHeight w:val="1530"/>
        </w:trPr>
        <w:tc>
          <w:tcPr>
            <w:tcW w:w="1268" w:type="dxa"/>
            <w:tcBorders>
              <w:top w:val="single" w:sz="4" w:space="0" w:color="auto"/>
              <w:left w:val="single" w:sz="4" w:space="0" w:color="auto"/>
              <w:bottom w:val="single" w:sz="4" w:space="0" w:color="auto"/>
              <w:right w:val="single" w:sz="4" w:space="0" w:color="auto"/>
            </w:tcBorders>
            <w:vAlign w:val="center"/>
          </w:tcPr>
          <w:p w:rsidR="00B1781F" w:rsidRPr="00B1781F" w:rsidRDefault="00B1781F" w:rsidP="006A01B7">
            <w:pPr>
              <w:jc w:val="center"/>
              <w:rPr>
                <w:rFonts w:eastAsia="Calibri" w:cs="Times New Roman"/>
                <w:b/>
                <w:sz w:val="26"/>
                <w:szCs w:val="26"/>
              </w:rPr>
            </w:pPr>
            <w:r w:rsidRPr="00B1781F">
              <w:rPr>
                <w:rFonts w:eastAsia="Calibri" w:cs="Times New Roman"/>
                <w:b/>
                <w:sz w:val="26"/>
                <w:szCs w:val="26"/>
              </w:rPr>
              <w:t>Câu 8 (1,0 điểm)</w:t>
            </w:r>
          </w:p>
        </w:tc>
        <w:tc>
          <w:tcPr>
            <w:tcW w:w="400" w:type="dxa"/>
            <w:tcBorders>
              <w:top w:val="single" w:sz="4" w:space="0" w:color="auto"/>
              <w:left w:val="single" w:sz="4"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rPr>
            </w:pPr>
          </w:p>
        </w:tc>
        <w:tc>
          <w:tcPr>
            <w:tcW w:w="7229" w:type="dxa"/>
            <w:tcBorders>
              <w:top w:val="single" w:sz="6" w:space="0" w:color="auto"/>
              <w:left w:val="single" w:sz="6" w:space="0" w:color="auto"/>
              <w:bottom w:val="single" w:sz="6" w:space="0" w:color="auto"/>
              <w:right w:val="single" w:sz="6" w:space="0" w:color="auto"/>
            </w:tcBorders>
          </w:tcPr>
          <w:p w:rsidR="00B1781F" w:rsidRPr="00B1781F" w:rsidRDefault="00B1781F" w:rsidP="0028283D">
            <w:pPr>
              <w:jc w:val="both"/>
              <w:rPr>
                <w:rFonts w:eastAsia="Calibri" w:cs="Times New Roman"/>
                <w:sz w:val="26"/>
                <w:szCs w:val="26"/>
              </w:rPr>
            </w:pPr>
            <w:r w:rsidRPr="00B1781F">
              <w:rPr>
                <w:rFonts w:eastAsia="Calibri" w:cs="Times New Roman"/>
                <w:sz w:val="26"/>
                <w:szCs w:val="26"/>
              </w:rPr>
              <w:t xml:space="preserve">Chiều dài khu vườn hình chữ nhật là </w:t>
            </w:r>
            <w:r w:rsidRPr="00B1781F">
              <w:rPr>
                <w:rFonts w:cs="Times New Roman"/>
                <w:position w:val="-10"/>
              </w:rPr>
              <w:object w:dxaOrig="660" w:dyaOrig="340">
                <v:shape id="_x0000_i2064" type="#_x0000_t75" style="width:33.1pt;height:16.2pt" o:ole="">
                  <v:imagedata r:id="rId868" o:title=""/>
                </v:shape>
                <o:OLEObject Type="Embed" ProgID="Equation.DSMT4" ShapeID="_x0000_i2064" DrawAspect="Content" ObjectID="_1804852933" r:id="rId1793"/>
              </w:object>
            </w:r>
            <w:r w:rsidRPr="00B1781F">
              <w:rPr>
                <w:rFonts w:eastAsia="Calibri" w:cs="Times New Roman"/>
                <w:sz w:val="26"/>
                <w:szCs w:val="26"/>
              </w:rPr>
              <w:t xml:space="preserve"> (</w:t>
            </w:r>
            <w:r w:rsidRPr="00B1781F">
              <w:rPr>
                <w:rFonts w:cs="Times New Roman"/>
                <w:position w:val="-6"/>
              </w:rPr>
              <w:object w:dxaOrig="740" w:dyaOrig="279">
                <v:shape id="_x0000_i2065" type="#_x0000_t75" style="width:37.6pt;height:14.25pt" o:ole="">
                  <v:imagedata r:id="rId870" o:title=""/>
                </v:shape>
                <o:OLEObject Type="Embed" ProgID="Equation.DSMT4" ShapeID="_x0000_i2065" DrawAspect="Content" ObjectID="_1804852934" r:id="rId1794"/>
              </w:object>
            </w:r>
            <w:r w:rsidRPr="00B1781F">
              <w:rPr>
                <w:rFonts w:eastAsia="Calibri" w:cs="Times New Roman"/>
                <w:sz w:val="26"/>
                <w:szCs w:val="26"/>
              </w:rPr>
              <w:t>)</w:t>
            </w:r>
          </w:p>
          <w:p w:rsidR="00B1781F" w:rsidRPr="00B1781F" w:rsidRDefault="00B1781F" w:rsidP="0028283D">
            <w:pPr>
              <w:jc w:val="both"/>
              <w:rPr>
                <w:rFonts w:eastAsia="Calibri" w:cs="Times New Roman"/>
                <w:sz w:val="26"/>
                <w:szCs w:val="26"/>
              </w:rPr>
            </w:pPr>
            <w:r w:rsidRPr="00B1781F">
              <w:rPr>
                <w:rFonts w:eastAsia="Calibri" w:cs="Times New Roman"/>
                <w:sz w:val="26"/>
                <w:szCs w:val="26"/>
              </w:rPr>
              <w:t xml:space="preserve">Chiều rộng khu vườn hình chữ nhật là </w:t>
            </w:r>
            <w:r w:rsidRPr="00B1781F">
              <w:rPr>
                <w:rFonts w:cs="Times New Roman"/>
                <w:position w:val="-10"/>
              </w:rPr>
              <w:object w:dxaOrig="1120" w:dyaOrig="340">
                <v:shape id="_x0000_i2066" type="#_x0000_t75" style="width:56.45pt;height:16.2pt" o:ole="">
                  <v:imagedata r:id="rId872" o:title=""/>
                </v:shape>
                <o:OLEObject Type="Embed" ProgID="Equation.DSMT4" ShapeID="_x0000_i2066" DrawAspect="Content" ObjectID="_1804852935" r:id="rId1795"/>
              </w:object>
            </w:r>
          </w:p>
          <w:p w:rsidR="00B1781F" w:rsidRPr="00B1781F" w:rsidRDefault="00B1781F" w:rsidP="0028283D">
            <w:pPr>
              <w:jc w:val="both"/>
              <w:rPr>
                <w:rFonts w:eastAsia="Calibri" w:cs="Times New Roman"/>
                <w:sz w:val="26"/>
                <w:szCs w:val="26"/>
              </w:rPr>
            </w:pPr>
            <w:r w:rsidRPr="00B1781F">
              <w:rPr>
                <w:rFonts w:eastAsia="Calibri" w:cs="Times New Roman"/>
                <w:sz w:val="26"/>
                <w:szCs w:val="26"/>
              </w:rPr>
              <w:t xml:space="preserve">Chu vi khu vườn hình chữ nhật là: </w:t>
            </w:r>
            <w:r w:rsidRPr="00B1781F">
              <w:rPr>
                <w:rFonts w:cs="Times New Roman"/>
                <w:position w:val="-14"/>
              </w:rPr>
              <w:object w:dxaOrig="1660" w:dyaOrig="400">
                <v:shape id="_x0000_i2067" type="#_x0000_t75" style="width:83.05pt;height:19.45pt" o:ole="">
                  <v:imagedata r:id="rId874" o:title=""/>
                </v:shape>
                <o:OLEObject Type="Embed" ProgID="Equation.DSMT4" ShapeID="_x0000_i2067" DrawAspect="Content" ObjectID="_1804852936" r:id="rId1796"/>
              </w:object>
            </w:r>
            <w:r w:rsidRPr="00B1781F">
              <w:rPr>
                <w:rFonts w:eastAsia="Calibri" w:cs="Times New Roman"/>
                <w:sz w:val="26"/>
                <w:szCs w:val="26"/>
              </w:rPr>
              <w:t xml:space="preserve"> </w:t>
            </w:r>
          </w:p>
          <w:p w:rsidR="00B1781F" w:rsidRPr="00B1781F" w:rsidRDefault="00B1781F" w:rsidP="0028283D">
            <w:pPr>
              <w:jc w:val="both"/>
              <w:rPr>
                <w:rFonts w:eastAsia="Calibri" w:cs="Times New Roman"/>
                <w:sz w:val="26"/>
                <w:szCs w:val="26"/>
              </w:rPr>
            </w:pPr>
            <w:r w:rsidRPr="00B1781F">
              <w:rPr>
                <w:rFonts w:eastAsia="Calibri" w:cs="Times New Roman"/>
                <w:sz w:val="26"/>
                <w:szCs w:val="26"/>
              </w:rPr>
              <w:t xml:space="preserve">Ta có: </w:t>
            </w:r>
            <w:r w:rsidRPr="00B1781F">
              <w:rPr>
                <w:rFonts w:cs="Times New Roman"/>
                <w:position w:val="-6"/>
              </w:rPr>
              <w:object w:dxaOrig="740" w:dyaOrig="279">
                <v:shape id="_x0000_i2068" type="#_x0000_t75" style="width:37.6pt;height:14.25pt" o:ole="">
                  <v:imagedata r:id="rId876" o:title=""/>
                </v:shape>
                <o:OLEObject Type="Embed" ProgID="Equation.DSMT4" ShapeID="_x0000_i2068" DrawAspect="Content" ObjectID="_1804852937" r:id="rId1797"/>
              </w:object>
            </w:r>
          </w:p>
          <w:p w:rsidR="00B1781F" w:rsidRPr="00B1781F" w:rsidRDefault="00B1781F" w:rsidP="0028283D">
            <w:pPr>
              <w:jc w:val="both"/>
              <w:rPr>
                <w:rFonts w:eastAsia="Calibri" w:cs="Times New Roman"/>
                <w:sz w:val="26"/>
                <w:szCs w:val="26"/>
              </w:rPr>
            </w:pPr>
            <w:r w:rsidRPr="00B1781F">
              <w:rPr>
                <w:rFonts w:cs="Times New Roman"/>
                <w:position w:val="-6"/>
              </w:rPr>
              <w:object w:dxaOrig="859" w:dyaOrig="279">
                <v:shape id="_x0000_i2069" type="#_x0000_t75" style="width:42.8pt;height:14.25pt" o:ole="">
                  <v:imagedata r:id="rId878" o:title=""/>
                </v:shape>
                <o:OLEObject Type="Embed" ProgID="Equation.DSMT4" ShapeID="_x0000_i2069" DrawAspect="Content" ObjectID="_1804852938" r:id="rId1798"/>
              </w:object>
            </w:r>
            <w:r w:rsidRPr="00B1781F">
              <w:rPr>
                <w:rFonts w:eastAsia="Calibri" w:cs="Times New Roman"/>
                <w:sz w:val="26"/>
                <w:szCs w:val="26"/>
              </w:rPr>
              <w:t>(nhân hai vế với</w:t>
            </w:r>
            <w:r w:rsidRPr="00B1781F">
              <w:rPr>
                <w:rFonts w:cs="Times New Roman"/>
                <w:position w:val="-6"/>
              </w:rPr>
              <w:object w:dxaOrig="600" w:dyaOrig="279">
                <v:shape id="_x0000_i2070" type="#_x0000_t75" style="width:29.85pt;height:14.25pt" o:ole="">
                  <v:imagedata r:id="rId880" o:title=""/>
                </v:shape>
                <o:OLEObject Type="Embed" ProgID="Equation.DSMT4" ShapeID="_x0000_i2070" DrawAspect="Content" ObjectID="_1804852939" r:id="rId1799"/>
              </w:object>
            </w:r>
            <w:r w:rsidRPr="00B1781F">
              <w:rPr>
                <w:rFonts w:eastAsia="Calibri" w:cs="Times New Roman"/>
                <w:sz w:val="26"/>
                <w:szCs w:val="26"/>
              </w:rPr>
              <w:t>)</w:t>
            </w:r>
          </w:p>
          <w:p w:rsidR="00B1781F" w:rsidRPr="00B1781F" w:rsidRDefault="00B1781F" w:rsidP="0028283D">
            <w:pPr>
              <w:jc w:val="both"/>
              <w:rPr>
                <w:rFonts w:eastAsia="Calibri" w:cs="Times New Roman"/>
                <w:sz w:val="26"/>
                <w:szCs w:val="26"/>
              </w:rPr>
            </w:pPr>
            <w:r w:rsidRPr="00B1781F">
              <w:rPr>
                <w:rFonts w:cs="Times New Roman"/>
                <w:position w:val="-6"/>
              </w:rPr>
              <w:object w:dxaOrig="1320" w:dyaOrig="279">
                <v:shape id="_x0000_i2071" type="#_x0000_t75" style="width:66.8pt;height:14.25pt" o:ole="">
                  <v:imagedata r:id="rId882" o:title=""/>
                </v:shape>
                <o:OLEObject Type="Embed" ProgID="Equation.DSMT4" ShapeID="_x0000_i2071" DrawAspect="Content" ObjectID="_1804852940" r:id="rId1800"/>
              </w:object>
            </w:r>
            <w:r w:rsidRPr="00B1781F">
              <w:rPr>
                <w:rFonts w:eastAsia="Calibri" w:cs="Times New Roman"/>
                <w:sz w:val="26"/>
                <w:szCs w:val="26"/>
              </w:rPr>
              <w:t xml:space="preserve"> (cộng hai vế với</w:t>
            </w:r>
            <w:r w:rsidRPr="00B1781F">
              <w:rPr>
                <w:rFonts w:cs="Times New Roman"/>
                <w:position w:val="-6"/>
              </w:rPr>
              <w:object w:dxaOrig="480" w:dyaOrig="279">
                <v:shape id="_x0000_i2072" type="#_x0000_t75" style="width:24pt;height:14.25pt" o:ole="">
                  <v:imagedata r:id="rId884" o:title=""/>
                </v:shape>
                <o:OLEObject Type="Embed" ProgID="Equation.DSMT4" ShapeID="_x0000_i2072" DrawAspect="Content" ObjectID="_1804852941" r:id="rId1801"/>
              </w:object>
            </w:r>
            <w:r w:rsidRPr="00B1781F">
              <w:rPr>
                <w:rFonts w:eastAsia="Calibri" w:cs="Times New Roman"/>
                <w:sz w:val="26"/>
                <w:szCs w:val="26"/>
              </w:rPr>
              <w:t xml:space="preserve">) </w:t>
            </w:r>
          </w:p>
          <w:p w:rsidR="00B1781F" w:rsidRPr="00B1781F" w:rsidRDefault="00B1781F" w:rsidP="0028283D">
            <w:pPr>
              <w:jc w:val="both"/>
              <w:rPr>
                <w:rFonts w:eastAsia="Calibri" w:cs="Times New Roman"/>
                <w:sz w:val="26"/>
                <w:szCs w:val="26"/>
              </w:rPr>
            </w:pPr>
            <w:r w:rsidRPr="00B1781F">
              <w:rPr>
                <w:rFonts w:cs="Times New Roman"/>
                <w:position w:val="-10"/>
              </w:rPr>
              <w:object w:dxaOrig="1800" w:dyaOrig="340">
                <v:shape id="_x0000_i2073" type="#_x0000_t75" style="width:90.15pt;height:16.2pt" o:ole="">
                  <v:imagedata r:id="rId886" o:title=""/>
                </v:shape>
                <o:OLEObject Type="Embed" ProgID="Equation.DSMT4" ShapeID="_x0000_i2073" DrawAspect="Content" ObjectID="_1804852942" r:id="rId1802"/>
              </w:object>
            </w:r>
            <w:r w:rsidRPr="00B1781F">
              <w:rPr>
                <w:rFonts w:eastAsia="Calibri" w:cs="Times New Roman"/>
                <w:sz w:val="26"/>
                <w:szCs w:val="26"/>
              </w:rPr>
              <w:t xml:space="preserve"> (nhân hai vế với </w:t>
            </w:r>
            <w:r w:rsidRPr="00B1781F">
              <w:rPr>
                <w:rFonts w:cs="Times New Roman"/>
                <w:position w:val="-6"/>
              </w:rPr>
              <w:object w:dxaOrig="600" w:dyaOrig="279">
                <v:shape id="_x0000_i2074" type="#_x0000_t75" style="width:29.85pt;height:14.25pt" o:ole="">
                  <v:imagedata r:id="rId888" o:title=""/>
                </v:shape>
                <o:OLEObject Type="Embed" ProgID="Equation.DSMT4" ShapeID="_x0000_i2074" DrawAspect="Content" ObjectID="_1804852943" r:id="rId1803"/>
              </w:object>
            </w:r>
            <w:r w:rsidRPr="00B1781F">
              <w:rPr>
                <w:rFonts w:eastAsia="Calibri" w:cs="Times New Roman"/>
                <w:sz w:val="26"/>
                <w:szCs w:val="26"/>
              </w:rPr>
              <w:t>)</w:t>
            </w:r>
          </w:p>
          <w:p w:rsidR="00B1781F" w:rsidRPr="00B1781F" w:rsidRDefault="00B1781F" w:rsidP="0028283D">
            <w:pPr>
              <w:jc w:val="both"/>
              <w:rPr>
                <w:rFonts w:eastAsia="Calibri" w:cs="Times New Roman"/>
                <w:sz w:val="26"/>
                <w:szCs w:val="26"/>
              </w:rPr>
            </w:pPr>
            <w:r w:rsidRPr="00B1781F">
              <w:rPr>
                <w:rFonts w:eastAsia="Calibri" w:cs="Times New Roman"/>
                <w:sz w:val="26"/>
                <w:szCs w:val="26"/>
              </w:rPr>
              <w:t xml:space="preserve">+) Vậy, với chiều dài tấm lưới là </w:t>
            </w:r>
            <w:r w:rsidRPr="00B1781F">
              <w:rPr>
                <w:rFonts w:cs="Times New Roman"/>
                <w:position w:val="-12"/>
              </w:rPr>
              <w:object w:dxaOrig="680" w:dyaOrig="340">
                <v:shape id="_x0000_i2075" type="#_x0000_t75" style="width:33.75pt;height:16.2pt" o:ole="">
                  <v:imagedata r:id="rId890" o:title=""/>
                </v:shape>
                <o:OLEObject Type="Embed" ProgID="Equation.DSMT4" ShapeID="_x0000_i2075" DrawAspect="Content" ObjectID="_1804852944" r:id="rId1804"/>
              </w:object>
            </w:r>
            <w:r w:rsidRPr="00B1781F">
              <w:rPr>
                <w:rFonts w:eastAsia="Calibri" w:cs="Times New Roman"/>
                <w:sz w:val="26"/>
                <w:szCs w:val="26"/>
              </w:rPr>
              <w:t>, bác Bình không đủ dùng để rào khu vườn trên.</w:t>
            </w: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tc>
      </w:tr>
    </w:tbl>
    <w:p w:rsidR="00B1781F" w:rsidRPr="00B1781F" w:rsidRDefault="00B1781F" w:rsidP="00137168">
      <w:pPr>
        <w:jc w:val="both"/>
        <w:rPr>
          <w:rFonts w:eastAsia="MS Mincho" w:cs="Times New Roman"/>
          <w:sz w:val="26"/>
          <w:szCs w:val="26"/>
        </w:rPr>
      </w:pPr>
    </w:p>
    <w:p w:rsidR="00B1781F" w:rsidRPr="00B1781F" w:rsidRDefault="00B1781F" w:rsidP="00137168">
      <w:pPr>
        <w:ind w:left="2880" w:firstLine="720"/>
        <w:rPr>
          <w:rFonts w:cs="Times New Roman"/>
          <w:sz w:val="26"/>
          <w:szCs w:val="26"/>
        </w:rPr>
      </w:pPr>
      <w:r w:rsidRPr="00B1781F">
        <w:rPr>
          <w:rFonts w:eastAsia="MS Mincho" w:cs="Times New Roman"/>
          <w:b/>
          <w:sz w:val="26"/>
          <w:szCs w:val="26"/>
        </w:rPr>
        <w:lastRenderedPageBreak/>
        <w:t>------------</w:t>
      </w:r>
      <w:r w:rsidRPr="00B1781F">
        <w:rPr>
          <w:rFonts w:eastAsia="MS Mincho" w:cs="Times New Roman"/>
          <w:b/>
          <w:sz w:val="26"/>
          <w:szCs w:val="26"/>
          <w:lang w:val="sv-SE"/>
        </w:rPr>
        <w:t xml:space="preserve"> Hết -------------</w:t>
      </w:r>
    </w:p>
    <w:tbl>
      <w:tblPr>
        <w:tblStyle w:val="TableGrid"/>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544"/>
        <w:gridCol w:w="6660"/>
      </w:tblGrid>
      <w:tr w:rsidR="00B1781F" w:rsidRPr="00B1781F" w:rsidTr="007C4829">
        <w:tc>
          <w:tcPr>
            <w:tcW w:w="3544" w:type="dxa"/>
            <w:tcBorders>
              <w:tl2br w:val="nil"/>
              <w:tr2bl w:val="nil"/>
            </w:tcBorders>
          </w:tcPr>
          <w:p w:rsidR="00B1781F" w:rsidRPr="00B1781F" w:rsidRDefault="00B1781F" w:rsidP="00FC4175">
            <w:pPr>
              <w:shd w:val="clear" w:color="auto" w:fill="FFFFFF" w:themeFill="background1"/>
              <w:jc w:val="center"/>
              <w:rPr>
                <w:rFonts w:cs="Times New Roman"/>
                <w:b/>
                <w:bCs/>
                <w:color w:val="000000" w:themeColor="text1"/>
                <w:lang w:eastAsia="zh-CN"/>
              </w:rPr>
            </w:pPr>
            <w:r w:rsidRPr="00B1781F">
              <w:rPr>
                <w:rFonts w:cs="Times New Roman"/>
                <w:b/>
                <w:bCs/>
                <w:color w:val="000000" w:themeColor="text1"/>
                <w:lang w:eastAsia="zh-CN"/>
              </w:rPr>
              <w:t>UBND HUYỆN CHI LĂNG</w:t>
            </w:r>
          </w:p>
          <w:p w:rsidR="00B1781F" w:rsidRPr="00B1781F" w:rsidRDefault="00B1781F" w:rsidP="00FC4175">
            <w:pPr>
              <w:shd w:val="clear" w:color="auto" w:fill="FFFFFF" w:themeFill="background1"/>
              <w:jc w:val="center"/>
              <w:rPr>
                <w:rFonts w:cs="Times New Roman"/>
                <w:b/>
                <w:bCs/>
                <w:color w:val="000000" w:themeColor="text1"/>
                <w:lang w:eastAsia="zh-CN"/>
              </w:rPr>
            </w:pPr>
            <w:r w:rsidRPr="00B1781F">
              <w:rPr>
                <w:rFonts w:cs="Times New Roman"/>
                <w:b/>
                <w:bCs/>
                <w:noProof/>
                <w:color w:val="000000" w:themeColor="text1"/>
              </w:rPr>
              <w:t>TRƯỜNG THCS XÃ MAI SAO</w:t>
            </w:r>
            <w:r w:rsidRPr="00B1781F">
              <w:rPr>
                <w:rFonts w:cs="Times New Roman"/>
                <w:b/>
                <w:bCs/>
                <w:color w:val="000000" w:themeColor="text1"/>
                <w:lang w:eastAsia="zh-CN"/>
              </w:rPr>
              <w:cr/>
            </w:r>
          </w:p>
          <w:p w:rsidR="00B1781F" w:rsidRPr="00B1781F" w:rsidRDefault="00B1781F" w:rsidP="00FC4175">
            <w:pPr>
              <w:shd w:val="clear" w:color="auto" w:fill="FFFFFF" w:themeFill="background1"/>
              <w:jc w:val="center"/>
              <w:rPr>
                <w:rFonts w:cs="Times New Roman"/>
                <w:bCs/>
                <w:i/>
                <w:color w:val="000000" w:themeColor="text1"/>
              </w:rPr>
            </w:pPr>
          </w:p>
        </w:tc>
        <w:tc>
          <w:tcPr>
            <w:tcW w:w="6660" w:type="dxa"/>
            <w:tcBorders>
              <w:tl2br w:val="nil"/>
              <w:tr2bl w:val="nil"/>
            </w:tcBorders>
          </w:tcPr>
          <w:p w:rsidR="00B1781F" w:rsidRPr="00B1781F" w:rsidRDefault="00B1781F" w:rsidP="00FC4175">
            <w:pPr>
              <w:shd w:val="clear" w:color="auto" w:fill="FFFFFF" w:themeFill="background1"/>
              <w:jc w:val="center"/>
              <w:rPr>
                <w:rFonts w:cs="Times New Roman"/>
                <w:b/>
                <w:bCs/>
                <w:color w:val="000000" w:themeColor="text1"/>
                <w:lang w:eastAsia="zh-CN"/>
              </w:rPr>
            </w:pPr>
            <w:r w:rsidRPr="00B1781F">
              <w:rPr>
                <w:rFonts w:cs="Times New Roman"/>
                <w:b/>
                <w:bCs/>
                <w:color w:val="000000" w:themeColor="text1"/>
                <w:lang w:eastAsia="zh-CN"/>
              </w:rPr>
              <w:t>KỲ THI TUYỂN SINH VÀO LỚP 10 THPT</w:t>
            </w:r>
          </w:p>
          <w:p w:rsidR="00B1781F" w:rsidRPr="00B1781F" w:rsidRDefault="00B1781F" w:rsidP="00FC4175">
            <w:pPr>
              <w:shd w:val="clear" w:color="auto" w:fill="FFFFFF" w:themeFill="background1"/>
              <w:jc w:val="center"/>
              <w:rPr>
                <w:rFonts w:cs="Times New Roman"/>
                <w:b/>
                <w:bCs/>
                <w:color w:val="000000" w:themeColor="text1"/>
                <w:lang w:eastAsia="zh-CN"/>
              </w:rPr>
            </w:pPr>
            <w:r w:rsidRPr="00B1781F">
              <w:rPr>
                <w:rFonts w:cs="Times New Roman"/>
                <w:b/>
                <w:bCs/>
                <w:color w:val="000000" w:themeColor="text1"/>
                <w:lang w:eastAsia="zh-CN"/>
              </w:rPr>
              <w:t>NĂM HỌC: 2025 – 2026</w:t>
            </w:r>
          </w:p>
          <w:p w:rsidR="00B1781F" w:rsidRPr="00B1781F" w:rsidRDefault="00B1781F" w:rsidP="00FC4175">
            <w:pPr>
              <w:shd w:val="clear" w:color="auto" w:fill="FFFFFF" w:themeFill="background1"/>
              <w:jc w:val="center"/>
              <w:rPr>
                <w:rFonts w:cs="Times New Roman"/>
                <w:b/>
                <w:bCs/>
                <w:color w:val="000000" w:themeColor="text1"/>
                <w:lang w:eastAsia="zh-CN"/>
              </w:rPr>
            </w:pPr>
            <w:r w:rsidRPr="00B1781F">
              <w:rPr>
                <w:rFonts w:cs="Times New Roman"/>
                <w:b/>
                <w:bCs/>
                <w:noProof/>
                <w:color w:val="000000" w:themeColor="text1"/>
              </w:rPr>
              <mc:AlternateContent>
                <mc:Choice Requires="wps">
                  <w:drawing>
                    <wp:anchor distT="0" distB="0" distL="114300" distR="114300" simplePos="0" relativeHeight="251741184" behindDoc="0" locked="0" layoutInCell="1" allowOverlap="1" wp14:anchorId="6C764AFA" wp14:editId="1127440C">
                      <wp:simplePos x="0" y="0"/>
                      <wp:positionH relativeFrom="column">
                        <wp:posOffset>1437640</wp:posOffset>
                      </wp:positionH>
                      <wp:positionV relativeFrom="paragraph">
                        <wp:posOffset>171450</wp:posOffset>
                      </wp:positionV>
                      <wp:extent cx="1209675" cy="9525"/>
                      <wp:effectExtent l="8890" t="9525" r="10160" b="9525"/>
                      <wp:wrapNone/>
                      <wp:docPr id="113"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96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54" o:spid="_x0000_s1026" type="#_x0000_t32" style="position:absolute;margin-left:113.2pt;margin-top:13.5pt;width:95.25pt;height:.7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h09VJwIAAEwEAAAOAAAAZHJzL2Uyb0RvYy54bWysVE2P2jAQvVfqf7ByhyQQWIgIq1UCvWxb pN32bmyHWHVsyzYEVPW/d+wEurSXqmoOzkxm5s3Xc1aP51agEzOWK1lE6TiJEJNEUS4PRfTldTta RMg6LCkWSrIiujAbPa7fv1t1OmcT1ShBmUEAIm3e6SJqnNN5HFvSsBbbsdJMgrFWpsUOVHOIqcEd oLciniTJPO6UodoowqyFr1VvjNYBv64ZcZ/r2jKHRBFBbS6cJpx7f8brFc4PBuuGk6EM/A9VtJhL SHqDqrDD6Gj4H1AtJ0ZZVbsxUW2s6poTFnqAbtLkt25eGqxZ6AWGY/VtTPb/wZJPp51BnMLu0mmE JG5hSU9Hp0JuNJ1lfkSdtjl4lnJnfJPkLF/0syLfLJKqbLA8sOD+etEQnfqI+C7EK1ZDon33UVHw wZAhzOtcmxbVguuvPtCDw0zQOSzoclsQOztE4GM6SZbzh1mECNiWs8kspMK5R/Gx2lj3gakWeaGI rDOYHxpXKimBCcr0GfDp2Tpf468AHyzVlgsRCCEk6oYE3mKV4NQbg2IO+1IYdMKeUuEZqrhzM+oo aQBrGKabQXaYi16G5EJ6POgNyhmknjPfl8lys9gsslE2mW9GWVJVo6dtmY3m2/RhVk2rsqzSH35a aZY3nFImfXVX/qbZ3/FjuEk9824Mvo0hvkcP84Jir+9QdFiz32zPkb2il525rh8oG5yH6+XvxFsd 5Lc/gfVPAAAA//8DAFBLAwQUAAYACAAAACEAY2rH9N4AAAAJAQAADwAAAGRycy9kb3ducmV2Lnht bEyPQU+DQBCF7yb+h82YeLNLCVKKLI0x0XgwJFZ737IjoOwsslug/97xpLeZeS9vvlfsFtuLCUff OVKwXkUgkGpnOmoUvL893mQgfNBkdO8IFZzRw668vCh0btxMrzjtQyM4hHyuFbQhDLmUvm7Rar9y AxJrH260OvA6NtKMeuZw28s4ilJpdUf8odUDPrRYf+1PVsE3bc6HRE7ZZ1WF9On5pSGsZqWur5b7 OxABl/Bnhl98RoeSmY7uRMaLXkEcpwlbedhwJzYk63QL4siH7BZkWcj/DcofAAAA//8DAFBLAQIt ABQABgAIAAAAIQC2gziS/gAAAOEBAAATAAAAAAAAAAAAAAAAAAAAAABbQ29udGVudF9UeXBlc10u eG1sUEsBAi0AFAAGAAgAAAAhADj9If/WAAAAlAEAAAsAAAAAAAAAAAAAAAAALwEAAF9yZWxzLy5y ZWxzUEsBAi0AFAAGAAgAAAAhAC2HT1UnAgAATAQAAA4AAAAAAAAAAAAAAAAALgIAAGRycy9lMm9E b2MueG1sUEsBAi0AFAAGAAgAAAAhAGNqx/TeAAAACQEAAA8AAAAAAAAAAAAAAAAAgQQAAGRycy9k b3ducmV2LnhtbFBLBQYAAAAABAAEAPMAAACMBQAAAAA= "/>
                  </w:pict>
                </mc:Fallback>
              </mc:AlternateContent>
            </w:r>
            <w:r w:rsidRPr="00B1781F">
              <w:rPr>
                <w:rFonts w:cs="Times New Roman"/>
                <w:b/>
                <w:bCs/>
                <w:color w:val="000000" w:themeColor="text1"/>
                <w:lang w:eastAsia="zh-CN"/>
              </w:rPr>
              <w:t>MÔN THI: TOÁN</w:t>
            </w:r>
          </w:p>
          <w:p w:rsidR="00B1781F" w:rsidRPr="00B1781F" w:rsidRDefault="00B1781F" w:rsidP="00655027">
            <w:pPr>
              <w:shd w:val="clear" w:color="auto" w:fill="FFFFFF" w:themeFill="background1"/>
              <w:spacing w:before="120"/>
              <w:jc w:val="center"/>
              <w:rPr>
                <w:rFonts w:cs="Times New Roman"/>
                <w:bCs/>
                <w:i/>
                <w:color w:val="000000" w:themeColor="text1"/>
                <w:sz w:val="26"/>
                <w:lang w:eastAsia="zh-CN"/>
              </w:rPr>
            </w:pPr>
            <w:r w:rsidRPr="00B1781F">
              <w:rPr>
                <w:rFonts w:cs="Times New Roman"/>
                <w:bCs/>
                <w:i/>
                <w:color w:val="000000" w:themeColor="text1"/>
                <w:sz w:val="26"/>
                <w:lang w:eastAsia="zh-CN"/>
              </w:rPr>
              <w:t>Thời gian làm bài: 120 phút</w:t>
            </w:r>
            <w:r w:rsidRPr="00B1781F">
              <w:rPr>
                <w:rFonts w:cs="Times New Roman"/>
                <w:b/>
                <w:bCs/>
                <w:color w:val="000000" w:themeColor="text1"/>
                <w:sz w:val="26"/>
                <w:lang w:eastAsia="zh-CN"/>
              </w:rPr>
              <w:t xml:space="preserve">, </w:t>
            </w:r>
            <w:r w:rsidRPr="00B1781F">
              <w:rPr>
                <w:rFonts w:cs="Times New Roman"/>
                <w:bCs/>
                <w:i/>
                <w:color w:val="000000" w:themeColor="text1"/>
                <w:sz w:val="26"/>
                <w:lang w:eastAsia="zh-CN"/>
              </w:rPr>
              <w:t>không kể thời gian phát đề</w:t>
            </w:r>
          </w:p>
          <w:p w:rsidR="00B1781F" w:rsidRPr="00B1781F" w:rsidRDefault="00B1781F" w:rsidP="00655027">
            <w:pPr>
              <w:shd w:val="clear" w:color="auto" w:fill="FFFFFF" w:themeFill="background1"/>
              <w:jc w:val="center"/>
              <w:rPr>
                <w:rFonts w:cs="Times New Roman"/>
                <w:bCs/>
                <w:i/>
                <w:color w:val="000000" w:themeColor="text1"/>
              </w:rPr>
            </w:pPr>
            <w:r w:rsidRPr="00B1781F">
              <w:rPr>
                <w:rFonts w:cs="Times New Roman"/>
                <w:bCs/>
                <w:i/>
                <w:color w:val="000000" w:themeColor="text1"/>
                <w:sz w:val="26"/>
                <w:lang w:eastAsia="zh-CN"/>
              </w:rPr>
              <w:t>(Đề thi gồm 06 câu, 02 trang)</w:t>
            </w:r>
          </w:p>
        </w:tc>
      </w:tr>
    </w:tbl>
    <w:p w:rsidR="00B1781F" w:rsidRPr="00B1781F" w:rsidRDefault="00B1781F" w:rsidP="007C4829">
      <w:pPr>
        <w:jc w:val="both"/>
        <w:rPr>
          <w:rFonts w:cs="Times New Roman"/>
          <w:b/>
          <w:color w:val="000000" w:themeColor="text1"/>
          <w:sz w:val="26"/>
          <w:szCs w:val="26"/>
          <w:lang w:val="pt-BR"/>
        </w:rPr>
      </w:pPr>
      <w:r w:rsidRPr="00B1781F">
        <w:rPr>
          <w:rFonts w:cs="Times New Roman"/>
          <w:b/>
          <w:color w:val="000000" w:themeColor="text1"/>
          <w:sz w:val="26"/>
          <w:szCs w:val="26"/>
          <w:lang w:val="pt-BR"/>
        </w:rPr>
        <w:t>Câu 1. (1,5điểm)</w:t>
      </w:r>
    </w:p>
    <w:p w:rsidR="00B1781F" w:rsidRPr="00B1781F" w:rsidRDefault="00B1781F" w:rsidP="00336BA1">
      <w:pPr>
        <w:pStyle w:val="ListParagraph"/>
        <w:numPr>
          <w:ilvl w:val="0"/>
          <w:numId w:val="28"/>
        </w:numPr>
        <w:spacing w:line="276" w:lineRule="auto"/>
        <w:jc w:val="both"/>
        <w:rPr>
          <w:rFonts w:cs="Times New Roman"/>
          <w:b/>
          <w:color w:val="000000" w:themeColor="text1"/>
          <w:sz w:val="26"/>
          <w:szCs w:val="26"/>
          <w:lang w:val="pt-BR"/>
        </w:rPr>
      </w:pPr>
      <w:r w:rsidRPr="00B1781F">
        <w:rPr>
          <w:rFonts w:cs="Times New Roman"/>
          <w:color w:val="000000" w:themeColor="text1"/>
          <w:sz w:val="26"/>
          <w:szCs w:val="26"/>
          <w:lang w:val="pt-BR"/>
        </w:rPr>
        <w:t xml:space="preserve">Tính giá trị của biểu thức: A </w:t>
      </w:r>
      <w:r w:rsidRPr="00B1781F">
        <w:rPr>
          <w:rFonts w:cs="Times New Roman"/>
          <w:color w:val="000000" w:themeColor="text1"/>
          <w:szCs w:val="26"/>
          <w:lang w:val="pt-BR"/>
        </w:rPr>
        <w:t xml:space="preserve">= </w:t>
      </w:r>
      <m:oMath>
        <m:rad>
          <m:radPr>
            <m:degHide m:val="1"/>
            <m:ctrlPr>
              <w:rPr>
                <w:rFonts w:ascii="Cambria Math" w:hAnsi="Cambria Math" w:cs="Times New Roman"/>
                <w:i/>
                <w:color w:val="000000" w:themeColor="text1"/>
                <w:szCs w:val="26"/>
                <w:lang w:val="pt-BR"/>
              </w:rPr>
            </m:ctrlPr>
          </m:radPr>
          <m:deg/>
          <m:e>
            <m:r>
              <w:rPr>
                <w:rFonts w:ascii="Cambria Math" w:hAnsi="Cambria Math" w:cs="Times New Roman"/>
                <w:color w:val="000000" w:themeColor="text1"/>
                <w:szCs w:val="26"/>
                <w:lang w:val="pt-BR"/>
              </w:rPr>
              <m:t>25</m:t>
            </m:r>
          </m:e>
        </m:rad>
      </m:oMath>
      <w:r w:rsidRPr="00B1781F">
        <w:rPr>
          <w:rFonts w:eastAsiaTheme="minorEastAsia" w:cs="Times New Roman"/>
          <w:color w:val="000000" w:themeColor="text1"/>
          <w:sz w:val="26"/>
          <w:szCs w:val="26"/>
          <w:lang w:val="pt-BR"/>
        </w:rPr>
        <w:t xml:space="preserve"> + </w:t>
      </w:r>
      <m:oMath>
        <m:rad>
          <m:radPr>
            <m:ctrlPr>
              <w:rPr>
                <w:rFonts w:ascii="Cambria Math" w:eastAsiaTheme="minorEastAsia" w:hAnsi="Cambria Math" w:cs="Times New Roman"/>
                <w:i/>
                <w:color w:val="000000" w:themeColor="text1"/>
                <w:szCs w:val="26"/>
                <w:lang w:val="pt-BR"/>
              </w:rPr>
            </m:ctrlPr>
          </m:radPr>
          <m:deg>
            <m:r>
              <w:rPr>
                <w:rFonts w:ascii="Cambria Math" w:eastAsiaTheme="minorEastAsia" w:hAnsi="Cambria Math" w:cs="Times New Roman"/>
                <w:color w:val="000000" w:themeColor="text1"/>
                <w:szCs w:val="26"/>
                <w:lang w:val="pt-BR"/>
              </w:rPr>
              <m:t>3</m:t>
            </m:r>
          </m:deg>
          <m:e>
            <m:r>
              <w:rPr>
                <w:rFonts w:ascii="Cambria Math" w:eastAsiaTheme="minorEastAsia" w:hAnsi="Cambria Math" w:cs="Times New Roman"/>
                <w:color w:val="000000" w:themeColor="text1"/>
                <w:szCs w:val="26"/>
                <w:lang w:val="pt-BR"/>
              </w:rPr>
              <m:t>27</m:t>
            </m:r>
          </m:e>
        </m:rad>
      </m:oMath>
      <w:r w:rsidRPr="00B1781F">
        <w:rPr>
          <w:rFonts w:eastAsiaTheme="minorEastAsia" w:cs="Times New Roman"/>
          <w:color w:val="000000" w:themeColor="text1"/>
          <w:sz w:val="26"/>
          <w:szCs w:val="26"/>
          <w:lang w:val="pt-BR"/>
        </w:rPr>
        <w:t xml:space="preserve"> ; B = </w:t>
      </w:r>
      <m:oMath>
        <m:rad>
          <m:radPr>
            <m:degHide m:val="1"/>
            <m:ctrlPr>
              <w:rPr>
                <w:rFonts w:ascii="Cambria Math" w:eastAsiaTheme="minorEastAsia" w:hAnsi="Cambria Math" w:cs="Times New Roman"/>
                <w:i/>
                <w:color w:val="000000" w:themeColor="text1"/>
                <w:sz w:val="26"/>
                <w:szCs w:val="26"/>
                <w:lang w:val="pt-BR"/>
              </w:rPr>
            </m:ctrlPr>
          </m:radPr>
          <m:deg/>
          <m:e>
            <m:sSup>
              <m:sSupPr>
                <m:ctrlPr>
                  <w:rPr>
                    <w:rFonts w:ascii="Cambria Math" w:eastAsiaTheme="minorEastAsia" w:hAnsi="Cambria Math" w:cs="Times New Roman"/>
                    <w:i/>
                    <w:color w:val="000000" w:themeColor="text1"/>
                    <w:sz w:val="26"/>
                    <w:szCs w:val="26"/>
                    <w:lang w:val="pt-BR"/>
                  </w:rPr>
                </m:ctrlPr>
              </m:sSupPr>
              <m:e>
                <m:r>
                  <w:rPr>
                    <w:rFonts w:ascii="Cambria Math" w:eastAsiaTheme="minorEastAsia" w:hAnsi="Cambria Math" w:cs="Times New Roman"/>
                    <w:color w:val="000000" w:themeColor="text1"/>
                    <w:sz w:val="26"/>
                    <w:szCs w:val="26"/>
                    <w:lang w:val="pt-BR"/>
                  </w:rPr>
                  <m:t>(4-</m:t>
                </m:r>
                <m:rad>
                  <m:radPr>
                    <m:degHide m:val="1"/>
                    <m:ctrlPr>
                      <w:rPr>
                        <w:rFonts w:ascii="Cambria Math" w:eastAsiaTheme="minorEastAsia" w:hAnsi="Cambria Math" w:cs="Times New Roman"/>
                        <w:i/>
                        <w:color w:val="000000" w:themeColor="text1"/>
                        <w:sz w:val="26"/>
                        <w:szCs w:val="26"/>
                        <w:lang w:val="pt-BR"/>
                      </w:rPr>
                    </m:ctrlPr>
                  </m:radPr>
                  <m:deg/>
                  <m:e>
                    <m:r>
                      <w:rPr>
                        <w:rFonts w:ascii="Cambria Math" w:eastAsiaTheme="minorEastAsia" w:hAnsi="Cambria Math" w:cs="Times New Roman"/>
                        <w:color w:val="000000" w:themeColor="text1"/>
                        <w:sz w:val="26"/>
                        <w:szCs w:val="26"/>
                        <w:lang w:val="pt-BR"/>
                      </w:rPr>
                      <m:t>5</m:t>
                    </m:r>
                  </m:e>
                </m:rad>
                <m:r>
                  <w:rPr>
                    <w:rFonts w:ascii="Cambria Math" w:eastAsiaTheme="minorEastAsia" w:hAnsi="Cambria Math" w:cs="Times New Roman"/>
                    <w:color w:val="000000" w:themeColor="text1"/>
                    <w:sz w:val="26"/>
                    <w:szCs w:val="26"/>
                    <w:lang w:val="pt-BR"/>
                  </w:rPr>
                  <m:t>)</m:t>
                </m:r>
              </m:e>
              <m:sup>
                <m:r>
                  <w:rPr>
                    <w:rFonts w:ascii="Cambria Math" w:eastAsiaTheme="minorEastAsia" w:hAnsi="Cambria Math" w:cs="Times New Roman"/>
                    <w:color w:val="000000" w:themeColor="text1"/>
                    <w:sz w:val="26"/>
                    <w:szCs w:val="26"/>
                    <w:lang w:val="pt-BR"/>
                  </w:rPr>
                  <m:t>2</m:t>
                </m:r>
              </m:sup>
            </m:sSup>
          </m:e>
        </m:rad>
      </m:oMath>
    </w:p>
    <w:p w:rsidR="00B1781F" w:rsidRPr="00B1781F" w:rsidRDefault="00B1781F" w:rsidP="00781E81">
      <w:pPr>
        <w:ind w:firstLine="720"/>
        <w:jc w:val="both"/>
        <w:rPr>
          <w:rFonts w:cs="Times New Roman"/>
          <w:color w:val="000000" w:themeColor="text1"/>
          <w:sz w:val="26"/>
          <w:szCs w:val="26"/>
          <w:lang w:val="pt-BR"/>
        </w:rPr>
      </w:pPr>
      <w:r w:rsidRPr="00B1781F">
        <w:rPr>
          <w:rFonts w:cs="Times New Roman"/>
          <w:color w:val="000000" w:themeColor="text1"/>
          <w:sz w:val="26"/>
          <w:szCs w:val="26"/>
          <w:lang w:val="pt-BR"/>
        </w:rPr>
        <w:t xml:space="preserve">2. Cho biểu thức: A = </w:t>
      </w:r>
      <m:oMath>
        <m:f>
          <m:fPr>
            <m:ctrlPr>
              <w:rPr>
                <w:rFonts w:ascii="Cambria Math" w:hAnsi="Cambria Math" w:cs="Times New Roman"/>
                <w:i/>
                <w:color w:val="000000" w:themeColor="text1"/>
                <w:sz w:val="32"/>
                <w:szCs w:val="26"/>
                <w:lang w:val="pt-BR"/>
              </w:rPr>
            </m:ctrlPr>
          </m:fPr>
          <m:num>
            <m:r>
              <w:rPr>
                <w:rFonts w:ascii="Cambria Math" w:hAnsi="Cambria Math" w:cs="Times New Roman"/>
                <w:color w:val="000000" w:themeColor="text1"/>
                <w:sz w:val="32"/>
                <w:szCs w:val="26"/>
                <w:lang w:val="pt-BR"/>
              </w:rPr>
              <m:t>1</m:t>
            </m:r>
          </m:num>
          <m:den>
            <m:rad>
              <m:radPr>
                <m:degHide m:val="1"/>
                <m:ctrlPr>
                  <w:rPr>
                    <w:rFonts w:ascii="Cambria Math" w:hAnsi="Cambria Math" w:cs="Times New Roman"/>
                    <w:i/>
                    <w:color w:val="000000" w:themeColor="text1"/>
                    <w:sz w:val="32"/>
                    <w:szCs w:val="26"/>
                    <w:lang w:val="pt-BR"/>
                  </w:rPr>
                </m:ctrlPr>
              </m:radPr>
              <m:deg/>
              <m:e>
                <m:r>
                  <w:rPr>
                    <w:rFonts w:ascii="Cambria Math" w:hAnsi="Cambria Math" w:cs="Times New Roman"/>
                    <w:color w:val="000000" w:themeColor="text1"/>
                    <w:sz w:val="32"/>
                    <w:szCs w:val="26"/>
                    <w:lang w:val="pt-BR"/>
                  </w:rPr>
                  <m:t>x</m:t>
                </m:r>
              </m:e>
            </m:rad>
            <m:r>
              <w:rPr>
                <w:rFonts w:ascii="Cambria Math" w:hAnsi="Cambria Math" w:cs="Times New Roman"/>
                <w:color w:val="000000" w:themeColor="text1"/>
                <w:sz w:val="32"/>
                <w:szCs w:val="26"/>
                <w:lang w:val="pt-BR"/>
              </w:rPr>
              <m:t>-3</m:t>
            </m:r>
          </m:den>
        </m:f>
        <m:r>
          <w:rPr>
            <w:rFonts w:ascii="Cambria Math" w:hAnsi="Cambria Math" w:cs="Times New Roman"/>
            <w:color w:val="000000" w:themeColor="text1"/>
            <w:sz w:val="32"/>
            <w:szCs w:val="26"/>
            <w:lang w:val="pt-BR"/>
          </w:rPr>
          <m:t>+</m:t>
        </m:r>
        <m:f>
          <m:fPr>
            <m:ctrlPr>
              <w:rPr>
                <w:rFonts w:ascii="Cambria Math" w:hAnsi="Cambria Math" w:cs="Times New Roman"/>
                <w:i/>
                <w:color w:val="000000" w:themeColor="text1"/>
                <w:sz w:val="32"/>
                <w:szCs w:val="26"/>
                <w:lang w:val="pt-BR"/>
              </w:rPr>
            </m:ctrlPr>
          </m:fPr>
          <m:num>
            <m:r>
              <w:rPr>
                <w:rFonts w:ascii="Cambria Math" w:hAnsi="Cambria Math" w:cs="Times New Roman"/>
                <w:color w:val="000000" w:themeColor="text1"/>
                <w:sz w:val="32"/>
                <w:szCs w:val="26"/>
                <w:lang w:val="pt-BR"/>
              </w:rPr>
              <m:t>1</m:t>
            </m:r>
          </m:num>
          <m:den>
            <m:rad>
              <m:radPr>
                <m:degHide m:val="1"/>
                <m:ctrlPr>
                  <w:rPr>
                    <w:rFonts w:ascii="Cambria Math" w:hAnsi="Cambria Math" w:cs="Times New Roman"/>
                    <w:i/>
                    <w:color w:val="000000" w:themeColor="text1"/>
                    <w:sz w:val="32"/>
                    <w:szCs w:val="26"/>
                    <w:lang w:val="pt-BR"/>
                  </w:rPr>
                </m:ctrlPr>
              </m:radPr>
              <m:deg/>
              <m:e>
                <m:r>
                  <w:rPr>
                    <w:rFonts w:ascii="Cambria Math" w:hAnsi="Cambria Math" w:cs="Times New Roman"/>
                    <w:color w:val="000000" w:themeColor="text1"/>
                    <w:sz w:val="32"/>
                    <w:szCs w:val="26"/>
                    <w:lang w:val="pt-BR"/>
                  </w:rPr>
                  <m:t>x</m:t>
                </m:r>
              </m:e>
            </m:rad>
            <m:r>
              <w:rPr>
                <w:rFonts w:ascii="Cambria Math" w:hAnsi="Cambria Math" w:cs="Times New Roman"/>
                <w:color w:val="000000" w:themeColor="text1"/>
                <w:sz w:val="32"/>
                <w:szCs w:val="26"/>
                <w:lang w:val="pt-BR"/>
              </w:rPr>
              <m:t>+3</m:t>
            </m:r>
          </m:den>
        </m:f>
        <m:r>
          <w:rPr>
            <w:rFonts w:ascii="Cambria Math" w:hAnsi="Cambria Math" w:cs="Times New Roman"/>
            <w:color w:val="000000" w:themeColor="text1"/>
            <w:sz w:val="32"/>
            <w:szCs w:val="26"/>
            <w:lang w:val="pt-BR"/>
          </w:rPr>
          <m:t xml:space="preserve">- </m:t>
        </m:r>
        <m:f>
          <m:fPr>
            <m:ctrlPr>
              <w:rPr>
                <w:rFonts w:ascii="Cambria Math" w:hAnsi="Cambria Math" w:cs="Times New Roman"/>
                <w:i/>
                <w:color w:val="000000" w:themeColor="text1"/>
                <w:sz w:val="32"/>
                <w:szCs w:val="26"/>
                <w:lang w:val="pt-BR"/>
              </w:rPr>
            </m:ctrlPr>
          </m:fPr>
          <m:num>
            <m:r>
              <w:rPr>
                <w:rFonts w:ascii="Cambria Math" w:hAnsi="Cambria Math" w:cs="Times New Roman"/>
                <w:color w:val="000000" w:themeColor="text1"/>
                <w:sz w:val="32"/>
                <w:szCs w:val="26"/>
                <w:lang w:val="pt-BR"/>
              </w:rPr>
              <m:t>6</m:t>
            </m:r>
          </m:num>
          <m:den>
            <m:r>
              <w:rPr>
                <w:rFonts w:ascii="Cambria Math" w:hAnsi="Cambria Math" w:cs="Times New Roman"/>
                <w:color w:val="000000" w:themeColor="text1"/>
                <w:sz w:val="32"/>
                <w:szCs w:val="26"/>
                <w:lang w:val="pt-BR"/>
              </w:rPr>
              <m:t>x-9</m:t>
            </m:r>
          </m:den>
        </m:f>
      </m:oMath>
      <w:r w:rsidRPr="00B1781F">
        <w:rPr>
          <w:rFonts w:eastAsiaTheme="minorEastAsia" w:cs="Times New Roman"/>
          <w:color w:val="000000" w:themeColor="text1"/>
          <w:sz w:val="26"/>
          <w:szCs w:val="26"/>
          <w:lang w:val="pt-BR"/>
        </w:rPr>
        <w:t xml:space="preserve">  với </w:t>
      </w:r>
      <m:oMath>
        <m:r>
          <w:rPr>
            <w:rFonts w:ascii="Cambria Math" w:eastAsiaTheme="minorEastAsia" w:hAnsi="Cambria Math" w:cs="Times New Roman"/>
            <w:color w:val="000000" w:themeColor="text1"/>
            <w:sz w:val="26"/>
            <w:szCs w:val="26"/>
            <w:lang w:val="pt-BR"/>
          </w:rPr>
          <m:t>x ≥0; x ≠3</m:t>
        </m:r>
      </m:oMath>
    </w:p>
    <w:p w:rsidR="00B1781F" w:rsidRPr="00B1781F" w:rsidRDefault="00B1781F" w:rsidP="00781E81">
      <w:pPr>
        <w:ind w:left="720"/>
        <w:jc w:val="both"/>
        <w:rPr>
          <w:rFonts w:cs="Times New Roman"/>
          <w:color w:val="000000" w:themeColor="text1"/>
          <w:sz w:val="26"/>
          <w:szCs w:val="26"/>
          <w:lang w:val="pt-BR"/>
        </w:rPr>
      </w:pPr>
      <w:r w:rsidRPr="00B1781F">
        <w:rPr>
          <w:rFonts w:cs="Times New Roman"/>
          <w:color w:val="000000" w:themeColor="text1"/>
          <w:sz w:val="26"/>
          <w:szCs w:val="26"/>
          <w:lang w:val="pt-BR"/>
        </w:rPr>
        <w:t xml:space="preserve">a) Rút gọn biểu thức A. </w:t>
      </w:r>
    </w:p>
    <w:p w:rsidR="00B1781F" w:rsidRPr="00B1781F" w:rsidRDefault="00B1781F" w:rsidP="00781E81">
      <w:pPr>
        <w:ind w:left="720"/>
        <w:jc w:val="both"/>
        <w:rPr>
          <w:rFonts w:cs="Times New Roman"/>
          <w:b/>
          <w:color w:val="000000" w:themeColor="text1"/>
          <w:sz w:val="34"/>
          <w:szCs w:val="26"/>
          <w:lang w:val="pt-BR"/>
        </w:rPr>
      </w:pPr>
      <w:r w:rsidRPr="00B1781F">
        <w:rPr>
          <w:rFonts w:cs="Times New Roman"/>
          <w:color w:val="000000" w:themeColor="text1"/>
          <w:sz w:val="26"/>
          <w:szCs w:val="26"/>
          <w:lang w:val="pt-BR"/>
        </w:rPr>
        <w:t xml:space="preserve">b) Tìm </w:t>
      </w:r>
      <m:oMath>
        <m:r>
          <w:rPr>
            <w:rFonts w:ascii="Cambria Math" w:eastAsiaTheme="minorEastAsia" w:hAnsi="Cambria Math" w:cs="Times New Roman"/>
            <w:color w:val="000000" w:themeColor="text1"/>
            <w:sz w:val="26"/>
            <w:szCs w:val="26"/>
            <w:lang w:val="pt-BR"/>
          </w:rPr>
          <m:t>x</m:t>
        </m:r>
      </m:oMath>
      <w:r w:rsidRPr="00B1781F">
        <w:rPr>
          <w:rFonts w:eastAsiaTheme="minorEastAsia" w:cs="Times New Roman"/>
          <w:color w:val="000000" w:themeColor="text1"/>
          <w:sz w:val="26"/>
          <w:szCs w:val="26"/>
          <w:lang w:val="pt-BR"/>
        </w:rPr>
        <w:t xml:space="preserve"> để A = </w:t>
      </w:r>
      <m:oMath>
        <m:f>
          <m:fPr>
            <m:ctrlPr>
              <w:rPr>
                <w:rFonts w:ascii="Cambria Math" w:eastAsiaTheme="minorEastAsia" w:hAnsi="Cambria Math" w:cs="Times New Roman"/>
                <w:i/>
                <w:color w:val="000000" w:themeColor="text1"/>
                <w:sz w:val="34"/>
                <w:szCs w:val="26"/>
                <w:lang w:val="pt-BR"/>
              </w:rPr>
            </m:ctrlPr>
          </m:fPr>
          <m:num>
            <m:r>
              <w:rPr>
                <w:rFonts w:ascii="Cambria Math" w:eastAsiaTheme="minorEastAsia" w:hAnsi="Cambria Math" w:cs="Times New Roman"/>
                <w:color w:val="000000" w:themeColor="text1"/>
                <w:sz w:val="34"/>
                <w:szCs w:val="26"/>
                <w:lang w:val="pt-BR"/>
              </w:rPr>
              <m:t>1</m:t>
            </m:r>
          </m:num>
          <m:den>
            <m:r>
              <w:rPr>
                <w:rFonts w:ascii="Cambria Math" w:eastAsiaTheme="minorEastAsia" w:hAnsi="Cambria Math" w:cs="Times New Roman"/>
                <w:color w:val="000000" w:themeColor="text1"/>
                <w:sz w:val="34"/>
                <w:szCs w:val="26"/>
                <w:lang w:val="pt-BR"/>
              </w:rPr>
              <m:t>2</m:t>
            </m:r>
          </m:den>
        </m:f>
      </m:oMath>
    </w:p>
    <w:p w:rsidR="00B1781F" w:rsidRPr="00B1781F" w:rsidRDefault="00B1781F" w:rsidP="007C4829">
      <w:pPr>
        <w:jc w:val="both"/>
        <w:rPr>
          <w:rFonts w:cs="Times New Roman"/>
          <w:b/>
          <w:color w:val="000000" w:themeColor="text1"/>
          <w:sz w:val="26"/>
          <w:szCs w:val="26"/>
          <w:lang w:val="pt-BR"/>
        </w:rPr>
      </w:pPr>
      <w:r w:rsidRPr="00B1781F">
        <w:rPr>
          <w:rFonts w:cs="Times New Roman"/>
          <w:b/>
          <w:color w:val="000000" w:themeColor="text1"/>
          <w:sz w:val="26"/>
          <w:szCs w:val="26"/>
          <w:lang w:val="pt-BR"/>
        </w:rPr>
        <w:t>Câu 2.</w:t>
      </w:r>
      <w:r w:rsidRPr="00B1781F">
        <w:rPr>
          <w:rFonts w:cs="Times New Roman"/>
          <w:color w:val="000000" w:themeColor="text1"/>
          <w:sz w:val="26"/>
          <w:szCs w:val="26"/>
          <w:lang w:val="pt-BR"/>
        </w:rPr>
        <w:t xml:space="preserve"> </w:t>
      </w:r>
      <w:r w:rsidRPr="00B1781F">
        <w:rPr>
          <w:rFonts w:cs="Times New Roman"/>
          <w:b/>
          <w:color w:val="000000" w:themeColor="text1"/>
          <w:sz w:val="26"/>
          <w:szCs w:val="26"/>
          <w:lang w:val="pt-BR"/>
        </w:rPr>
        <w:t xml:space="preserve">(1,5 điểm) </w:t>
      </w:r>
    </w:p>
    <w:p w:rsidR="00B1781F" w:rsidRPr="00B1781F" w:rsidRDefault="00B1781F" w:rsidP="00336BA1">
      <w:pPr>
        <w:pStyle w:val="ListParagraph"/>
        <w:numPr>
          <w:ilvl w:val="0"/>
          <w:numId w:val="29"/>
        </w:numPr>
        <w:spacing w:line="276" w:lineRule="auto"/>
        <w:jc w:val="both"/>
        <w:rPr>
          <w:rFonts w:cs="Times New Roman"/>
          <w:color w:val="000000" w:themeColor="text1"/>
          <w:sz w:val="26"/>
          <w:szCs w:val="26"/>
          <w:lang w:val="pt-BR"/>
        </w:rPr>
      </w:pPr>
      <w:r w:rsidRPr="00B1781F">
        <w:rPr>
          <w:rFonts w:cs="Times New Roman"/>
          <w:color w:val="000000" w:themeColor="text1"/>
          <w:sz w:val="26"/>
          <w:szCs w:val="26"/>
          <w:lang w:val="pt-BR"/>
        </w:rPr>
        <w:t>Giải hệ phương trình sau:</w:t>
      </w:r>
    </w:p>
    <w:p w:rsidR="00B1781F" w:rsidRPr="00B1781F" w:rsidRDefault="00B1781F" w:rsidP="00F50518">
      <w:pPr>
        <w:jc w:val="both"/>
        <w:rPr>
          <w:rFonts w:cs="Times New Roman"/>
          <w:color w:val="000000" w:themeColor="text1"/>
          <w:sz w:val="26"/>
          <w:szCs w:val="26"/>
          <w:lang w:val="pt-BR"/>
        </w:rPr>
      </w:pPr>
      <m:oMathPara>
        <m:oMath>
          <m:d>
            <m:dPr>
              <m:begChr m:val="{"/>
              <m:endChr m:val=""/>
              <m:ctrlPr>
                <w:rPr>
                  <w:rFonts w:ascii="Cambria Math" w:hAnsi="Cambria Math" w:cs="Times New Roman"/>
                  <w:i/>
                  <w:color w:val="000000" w:themeColor="text1"/>
                  <w:sz w:val="26"/>
                  <w:szCs w:val="26"/>
                  <w:lang w:val="pt-BR"/>
                </w:rPr>
              </m:ctrlPr>
            </m:dPr>
            <m:e>
              <m:eqArr>
                <m:eqArrPr>
                  <m:ctrlPr>
                    <w:rPr>
                      <w:rFonts w:ascii="Cambria Math" w:hAnsi="Cambria Math" w:cs="Times New Roman"/>
                      <w:i/>
                      <w:color w:val="000000" w:themeColor="text1"/>
                      <w:sz w:val="26"/>
                      <w:szCs w:val="26"/>
                      <w:lang w:val="pt-BR"/>
                    </w:rPr>
                  </m:ctrlPr>
                </m:eqArrPr>
                <m:e>
                  <m:r>
                    <w:rPr>
                      <w:rFonts w:ascii="Cambria Math" w:hAnsi="Cambria Math" w:cs="Times New Roman"/>
                      <w:color w:val="000000" w:themeColor="text1"/>
                      <w:sz w:val="26"/>
                      <w:szCs w:val="26"/>
                      <w:lang w:val="pt-BR"/>
                    </w:rPr>
                    <m:t>x-2y=1</m:t>
                  </m:r>
                </m:e>
                <m:e>
                  <m:r>
                    <w:rPr>
                      <w:rFonts w:ascii="Cambria Math" w:hAnsi="Cambria Math" w:cs="Times New Roman"/>
                      <w:color w:val="000000" w:themeColor="text1"/>
                      <w:sz w:val="26"/>
                      <w:szCs w:val="26"/>
                      <w:lang w:val="pt-BR"/>
                    </w:rPr>
                    <m:t>2x+3y=16</m:t>
                  </m:r>
                </m:e>
              </m:eqArr>
            </m:e>
          </m:d>
        </m:oMath>
      </m:oMathPara>
    </w:p>
    <w:p w:rsidR="00B1781F" w:rsidRPr="00B1781F" w:rsidRDefault="00B1781F" w:rsidP="00336BA1">
      <w:pPr>
        <w:pStyle w:val="ListParagraph"/>
        <w:numPr>
          <w:ilvl w:val="0"/>
          <w:numId w:val="29"/>
        </w:numPr>
        <w:spacing w:line="276" w:lineRule="auto"/>
        <w:jc w:val="both"/>
        <w:rPr>
          <w:rFonts w:cs="Times New Roman"/>
          <w:color w:val="000000" w:themeColor="text1"/>
          <w:sz w:val="26"/>
          <w:szCs w:val="26"/>
          <w:lang w:val="pt-BR"/>
        </w:rPr>
      </w:pPr>
      <w:r w:rsidRPr="00B1781F">
        <w:rPr>
          <w:rFonts w:cs="Times New Roman"/>
          <w:color w:val="000000" w:themeColor="text1"/>
          <w:sz w:val="26"/>
          <w:szCs w:val="26"/>
          <w:lang w:val="pt-BR"/>
        </w:rPr>
        <w:t xml:space="preserve">Giải bất phương trình: </w:t>
      </w:r>
    </w:p>
    <w:p w:rsidR="00B1781F" w:rsidRPr="00B1781F" w:rsidRDefault="00B1781F" w:rsidP="00442CD2">
      <w:pPr>
        <w:ind w:firstLine="720"/>
        <w:jc w:val="both"/>
        <w:rPr>
          <w:rFonts w:eastAsiaTheme="minorEastAsia" w:cs="Times New Roman"/>
          <w:color w:val="000000" w:themeColor="text1"/>
          <w:sz w:val="26"/>
          <w:szCs w:val="26"/>
          <w:lang w:val="pt-BR"/>
        </w:rPr>
      </w:pPr>
      <m:oMathPara>
        <m:oMath>
          <m:f>
            <m:fPr>
              <m:ctrlPr>
                <w:rPr>
                  <w:rFonts w:ascii="Cambria Math" w:hAnsi="Cambria Math" w:cs="Times New Roman"/>
                  <w:i/>
                  <w:color w:val="000000" w:themeColor="text1"/>
                  <w:sz w:val="26"/>
                  <w:szCs w:val="26"/>
                  <w:lang w:val="pt-BR"/>
                </w:rPr>
              </m:ctrlPr>
            </m:fPr>
            <m:num>
              <m:r>
                <w:rPr>
                  <w:rFonts w:ascii="Cambria Math" w:hAnsi="Cambria Math" w:cs="Times New Roman"/>
                  <w:color w:val="000000" w:themeColor="text1"/>
                  <w:sz w:val="26"/>
                  <w:szCs w:val="26"/>
                  <w:lang w:val="pt-BR"/>
                </w:rPr>
                <m:t>4x-1</m:t>
              </m:r>
            </m:num>
            <m:den>
              <m:r>
                <w:rPr>
                  <w:rFonts w:ascii="Cambria Math" w:hAnsi="Cambria Math" w:cs="Times New Roman"/>
                  <w:color w:val="000000" w:themeColor="text1"/>
                  <w:sz w:val="26"/>
                  <w:szCs w:val="26"/>
                  <w:lang w:val="pt-BR"/>
                </w:rPr>
                <m:t>5</m:t>
              </m:r>
            </m:den>
          </m:f>
          <m:r>
            <w:rPr>
              <w:rFonts w:ascii="Cambria Math" w:hAnsi="Cambria Math" w:cs="Times New Roman"/>
              <w:color w:val="000000" w:themeColor="text1"/>
              <w:sz w:val="26"/>
              <w:szCs w:val="26"/>
              <w:lang w:val="pt-BR"/>
            </w:rPr>
            <m:t xml:space="preserve"> &gt;</m:t>
          </m:r>
          <m:f>
            <m:fPr>
              <m:ctrlPr>
                <w:rPr>
                  <w:rFonts w:ascii="Cambria Math" w:hAnsi="Cambria Math" w:cs="Times New Roman"/>
                  <w:i/>
                  <w:color w:val="000000" w:themeColor="text1"/>
                  <w:sz w:val="26"/>
                  <w:szCs w:val="26"/>
                  <w:lang w:val="pt-BR"/>
                </w:rPr>
              </m:ctrlPr>
            </m:fPr>
            <m:num>
              <m:r>
                <w:rPr>
                  <w:rFonts w:ascii="Cambria Math" w:hAnsi="Cambria Math" w:cs="Times New Roman"/>
                  <w:color w:val="000000" w:themeColor="text1"/>
                  <w:sz w:val="26"/>
                  <w:szCs w:val="26"/>
                  <w:lang w:val="pt-BR"/>
                </w:rPr>
                <m:t>2x+3</m:t>
              </m:r>
            </m:num>
            <m:den>
              <m:r>
                <w:rPr>
                  <w:rFonts w:ascii="Cambria Math" w:hAnsi="Cambria Math" w:cs="Times New Roman"/>
                  <w:color w:val="000000" w:themeColor="text1"/>
                  <w:sz w:val="26"/>
                  <w:szCs w:val="26"/>
                  <w:lang w:val="pt-BR"/>
                </w:rPr>
                <m:t>4</m:t>
              </m:r>
            </m:den>
          </m:f>
        </m:oMath>
      </m:oMathPara>
    </w:p>
    <w:p w:rsidR="00B1781F" w:rsidRPr="00B1781F" w:rsidRDefault="00B1781F" w:rsidP="00C22A40">
      <w:pPr>
        <w:jc w:val="both"/>
        <w:rPr>
          <w:rFonts w:cs="Times New Roman"/>
          <w:b/>
          <w:color w:val="000000" w:themeColor="text1"/>
          <w:sz w:val="26"/>
          <w:szCs w:val="26"/>
          <w:lang w:val="pt-BR"/>
        </w:rPr>
      </w:pPr>
      <w:r w:rsidRPr="00B1781F">
        <w:rPr>
          <w:rFonts w:cs="Times New Roman"/>
          <w:b/>
          <w:color w:val="000000" w:themeColor="text1"/>
          <w:sz w:val="26"/>
          <w:szCs w:val="26"/>
          <w:lang w:val="pt-BR"/>
        </w:rPr>
        <w:t>Câu 3. ( 1,5 điểm)</w:t>
      </w:r>
    </w:p>
    <w:p w:rsidR="00B1781F" w:rsidRPr="00B1781F" w:rsidRDefault="00B1781F" w:rsidP="00F231B1">
      <w:pPr>
        <w:spacing w:before="120" w:after="120"/>
        <w:ind w:firstLine="720"/>
        <w:jc w:val="both"/>
        <w:rPr>
          <w:rFonts w:cs="Times New Roman"/>
          <w:color w:val="000000" w:themeColor="text1"/>
          <w:sz w:val="26"/>
          <w:szCs w:val="26"/>
          <w:lang w:val="pt-BR"/>
        </w:rPr>
      </w:pPr>
      <w:r w:rsidRPr="00B1781F">
        <w:rPr>
          <w:rFonts w:cs="Times New Roman"/>
          <w:color w:val="000000" w:themeColor="text1"/>
          <w:sz w:val="26"/>
          <w:szCs w:val="26"/>
          <w:lang w:val="pt-BR"/>
        </w:rPr>
        <w:t>1. Cho biểu đồ tranh biểu diễn số lượng học sinh trong lớp đăng kí tham gia các câu lạc bộ trường như sau:</w:t>
      </w:r>
    </w:p>
    <w:p w:rsidR="00B1781F" w:rsidRPr="00B1781F" w:rsidRDefault="00B1781F" w:rsidP="00F231B1">
      <w:pPr>
        <w:spacing w:before="120" w:after="120"/>
        <w:jc w:val="both"/>
        <w:rPr>
          <w:rFonts w:cs="Times New Roman"/>
          <w:color w:val="000000" w:themeColor="text1"/>
          <w:sz w:val="26"/>
          <w:szCs w:val="26"/>
          <w:lang w:val="pt-BR"/>
        </w:rPr>
      </w:pPr>
      <w:r w:rsidRPr="00B1781F">
        <w:rPr>
          <w:rFonts w:cs="Times New Roman"/>
          <w:noProof/>
          <w:color w:val="000000" w:themeColor="text1"/>
          <w:sz w:val="26"/>
          <w:szCs w:val="26"/>
        </w:rPr>
        <w:drawing>
          <wp:inline distT="0" distB="0" distL="0" distR="0" wp14:anchorId="2A6A3124" wp14:editId="46EBEF12">
            <wp:extent cx="6200775" cy="782864"/>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5"/>
                    <a:stretch>
                      <a:fillRect/>
                    </a:stretch>
                  </pic:blipFill>
                  <pic:spPr>
                    <a:xfrm>
                      <a:off x="0" y="0"/>
                      <a:ext cx="6201643" cy="782974"/>
                    </a:xfrm>
                    <a:prstGeom prst="rect">
                      <a:avLst/>
                    </a:prstGeom>
                  </pic:spPr>
                </pic:pic>
              </a:graphicData>
            </a:graphic>
          </wp:inline>
        </w:drawing>
      </w:r>
    </w:p>
    <w:p w:rsidR="00B1781F" w:rsidRPr="00B1781F" w:rsidRDefault="00B1781F" w:rsidP="00F231B1">
      <w:pPr>
        <w:spacing w:before="120" w:after="120"/>
        <w:jc w:val="both"/>
        <w:rPr>
          <w:rFonts w:cs="Times New Roman"/>
          <w:color w:val="000000" w:themeColor="text1"/>
          <w:sz w:val="26"/>
          <w:szCs w:val="26"/>
          <w:lang w:val="pt-BR"/>
        </w:rPr>
      </w:pPr>
      <w:r w:rsidRPr="00B1781F">
        <w:rPr>
          <w:rFonts w:cs="Times New Roman"/>
          <w:color w:val="000000" w:themeColor="text1"/>
          <w:sz w:val="26"/>
          <w:szCs w:val="26"/>
          <w:lang w:val="pt-BR"/>
        </w:rPr>
        <w:t xml:space="preserve">            Lập bảng tần số cho dữ liệu được biểu diễn trong biểu đồ tranh trên.</w:t>
      </w:r>
    </w:p>
    <w:p w:rsidR="00B1781F" w:rsidRPr="00B1781F" w:rsidRDefault="00B1781F" w:rsidP="00F231B1">
      <w:pPr>
        <w:pStyle w:val="NormalWeb"/>
        <w:spacing w:before="120" w:beforeAutospacing="0" w:after="120" w:afterAutospacing="0"/>
        <w:ind w:left="43" w:right="43" w:firstLine="677"/>
        <w:jc w:val="both"/>
        <w:rPr>
          <w:color w:val="000000" w:themeColor="text1"/>
          <w:sz w:val="26"/>
          <w:szCs w:val="26"/>
        </w:rPr>
      </w:pPr>
      <w:r w:rsidRPr="00B1781F">
        <w:rPr>
          <w:color w:val="000000" w:themeColor="text1"/>
          <w:sz w:val="26"/>
          <w:szCs w:val="26"/>
          <w:lang w:val="pt-BR"/>
        </w:rPr>
        <w:t xml:space="preserve">2. </w:t>
      </w:r>
      <w:r w:rsidRPr="00B1781F">
        <w:rPr>
          <w:color w:val="000000" w:themeColor="text1"/>
          <w:sz w:val="26"/>
          <w:szCs w:val="26"/>
        </w:rPr>
        <w:t>Trên một dãy phố có ba quán ăn A, B, C. Hai bạn Sơn và Hải mỗi người chọn ngẫu nhiên một quán ăn để ăn trưa.</w:t>
      </w:r>
    </w:p>
    <w:p w:rsidR="00B1781F" w:rsidRPr="00B1781F" w:rsidRDefault="00B1781F" w:rsidP="00F231B1">
      <w:pPr>
        <w:pStyle w:val="NormalWeb"/>
        <w:spacing w:before="120" w:beforeAutospacing="0" w:after="120" w:afterAutospacing="0"/>
        <w:ind w:left="43" w:right="43" w:firstLine="677"/>
        <w:jc w:val="both"/>
        <w:rPr>
          <w:color w:val="000000" w:themeColor="text1"/>
          <w:sz w:val="26"/>
          <w:szCs w:val="26"/>
        </w:rPr>
      </w:pPr>
      <w:r w:rsidRPr="00B1781F">
        <w:rPr>
          <w:color w:val="000000" w:themeColor="text1"/>
          <w:sz w:val="26"/>
          <w:szCs w:val="26"/>
        </w:rPr>
        <w:t>a) Mô tả không gian mẫu của phép thử.</w:t>
      </w:r>
    </w:p>
    <w:p w:rsidR="00B1781F" w:rsidRPr="00B1781F" w:rsidRDefault="00B1781F" w:rsidP="00F231B1">
      <w:pPr>
        <w:pStyle w:val="NormalWeb"/>
        <w:spacing w:before="120" w:beforeAutospacing="0" w:after="120" w:afterAutospacing="0"/>
        <w:ind w:left="43" w:right="43" w:firstLine="677"/>
        <w:jc w:val="both"/>
        <w:rPr>
          <w:color w:val="000000" w:themeColor="text1"/>
          <w:sz w:val="26"/>
          <w:szCs w:val="26"/>
        </w:rPr>
      </w:pPr>
      <w:r w:rsidRPr="00B1781F">
        <w:rPr>
          <w:color w:val="000000" w:themeColor="text1"/>
          <w:sz w:val="26"/>
          <w:szCs w:val="26"/>
        </w:rPr>
        <w:t>b) Tính xác suất của biến cố E: “Hai bạn cùng vào một quán”;</w:t>
      </w:r>
    </w:p>
    <w:p w:rsidR="00B1781F" w:rsidRPr="00B1781F" w:rsidRDefault="00B1781F" w:rsidP="00F231B1">
      <w:pPr>
        <w:spacing w:before="120" w:after="120"/>
        <w:jc w:val="both"/>
        <w:rPr>
          <w:rFonts w:cs="Times New Roman"/>
          <w:b/>
          <w:color w:val="000000" w:themeColor="text1"/>
          <w:sz w:val="26"/>
          <w:szCs w:val="26"/>
          <w:lang w:val="pt-BR"/>
        </w:rPr>
      </w:pPr>
      <w:r w:rsidRPr="00B1781F">
        <w:rPr>
          <w:rFonts w:cs="Times New Roman"/>
          <w:b/>
          <w:color w:val="000000" w:themeColor="text1"/>
          <w:sz w:val="26"/>
          <w:szCs w:val="26"/>
          <w:lang w:val="pt-BR"/>
        </w:rPr>
        <w:t>Câu 4. (1,5 điểm)</w:t>
      </w:r>
    </w:p>
    <w:p w:rsidR="00B1781F" w:rsidRPr="00B1781F" w:rsidRDefault="00B1781F" w:rsidP="00F231B1">
      <w:pPr>
        <w:spacing w:before="120" w:after="120"/>
        <w:ind w:firstLine="720"/>
        <w:jc w:val="both"/>
        <w:rPr>
          <w:rFonts w:cs="Times New Roman"/>
          <w:b/>
          <w:color w:val="000000" w:themeColor="text1"/>
          <w:sz w:val="26"/>
          <w:szCs w:val="26"/>
          <w:lang w:val="pt-BR"/>
        </w:rPr>
      </w:pPr>
      <w:r w:rsidRPr="00B1781F">
        <w:rPr>
          <w:rFonts w:cs="Times New Roman"/>
          <w:b/>
          <w:color w:val="000000" w:themeColor="text1"/>
          <w:sz w:val="26"/>
          <w:szCs w:val="26"/>
          <w:lang w:val="pt-BR"/>
        </w:rPr>
        <w:t xml:space="preserve">1.  </w:t>
      </w:r>
      <w:r w:rsidRPr="00B1781F">
        <w:rPr>
          <w:rFonts w:cs="Times New Roman"/>
          <w:color w:val="000000" w:themeColor="text1"/>
          <w:sz w:val="26"/>
          <w:szCs w:val="26"/>
          <w:lang w:val="pt-BR"/>
        </w:rPr>
        <w:t>Vẽ đồ thị</w:t>
      </w:r>
      <w:r w:rsidRPr="00B1781F">
        <w:rPr>
          <w:rFonts w:cs="Times New Roman"/>
          <w:b/>
          <w:color w:val="000000" w:themeColor="text1"/>
          <w:sz w:val="26"/>
          <w:szCs w:val="26"/>
          <w:lang w:val="pt-BR"/>
        </w:rPr>
        <w:t xml:space="preserve"> </w:t>
      </w:r>
      <w:r w:rsidRPr="00B1781F">
        <w:rPr>
          <w:rFonts w:cs="Times New Roman"/>
          <w:color w:val="000000" w:themeColor="text1"/>
          <w:sz w:val="26"/>
          <w:szCs w:val="26"/>
          <w:lang w:val="pt-BR"/>
        </w:rPr>
        <w:t xml:space="preserve">hàm số: </w:t>
      </w:r>
      <w:r w:rsidRPr="00B1781F">
        <w:rPr>
          <w:rFonts w:eastAsiaTheme="minorEastAsia" w:cs="Times New Roman"/>
          <w:color w:val="000000" w:themeColor="text1"/>
          <w:sz w:val="26"/>
          <w:szCs w:val="26"/>
          <w:lang w:val="pt-BR"/>
        </w:rPr>
        <w:t xml:space="preserve">y = </w:t>
      </w:r>
      <m:oMath>
        <m:r>
          <w:rPr>
            <w:rFonts w:ascii="Cambria Math" w:eastAsiaTheme="minorEastAsia" w:hAnsi="Cambria Math" w:cs="Times New Roman"/>
            <w:color w:val="000000" w:themeColor="text1"/>
            <w:sz w:val="26"/>
            <w:szCs w:val="26"/>
            <w:lang w:val="pt-BR"/>
          </w:rPr>
          <m:t>3</m:t>
        </m:r>
        <m:sSup>
          <m:sSupPr>
            <m:ctrlPr>
              <w:rPr>
                <w:rFonts w:ascii="Cambria Math" w:hAnsi="Cambria Math" w:cs="Times New Roman"/>
                <w:i/>
                <w:color w:val="000000" w:themeColor="text1"/>
                <w:sz w:val="26"/>
                <w:szCs w:val="26"/>
                <w:lang w:val="pt-BR"/>
              </w:rPr>
            </m:ctrlPr>
          </m:sSupPr>
          <m:e>
            <m:r>
              <w:rPr>
                <w:rFonts w:ascii="Cambria Math" w:hAnsi="Cambria Math" w:cs="Times New Roman"/>
                <w:color w:val="000000" w:themeColor="text1"/>
                <w:sz w:val="26"/>
                <w:szCs w:val="26"/>
                <w:lang w:val="pt-BR"/>
              </w:rPr>
              <m:t>x</m:t>
            </m:r>
          </m:e>
          <m:sup>
            <m:r>
              <w:rPr>
                <w:rFonts w:ascii="Cambria Math" w:hAnsi="Cambria Math" w:cs="Times New Roman"/>
                <w:color w:val="000000" w:themeColor="text1"/>
                <w:sz w:val="26"/>
                <w:szCs w:val="26"/>
                <w:lang w:val="pt-BR"/>
              </w:rPr>
              <m:t>2</m:t>
            </m:r>
          </m:sup>
        </m:sSup>
      </m:oMath>
      <w:r w:rsidRPr="00B1781F">
        <w:rPr>
          <w:rFonts w:cs="Times New Roman"/>
          <w:b/>
          <w:color w:val="000000" w:themeColor="text1"/>
          <w:sz w:val="26"/>
          <w:szCs w:val="26"/>
          <w:lang w:val="pt-BR"/>
        </w:rPr>
        <w:t xml:space="preserve"> </w:t>
      </w:r>
      <w:r w:rsidRPr="00B1781F">
        <w:rPr>
          <w:rFonts w:cs="Times New Roman"/>
          <w:color w:val="000000" w:themeColor="text1"/>
          <w:sz w:val="26"/>
          <w:szCs w:val="26"/>
          <w:lang w:val="pt-BR"/>
        </w:rPr>
        <w:t xml:space="preserve">trên một hệ trục tọa độ Oxy </w:t>
      </w:r>
    </w:p>
    <w:p w:rsidR="00B1781F" w:rsidRPr="00B1781F" w:rsidRDefault="00B1781F" w:rsidP="00F231B1">
      <w:pPr>
        <w:pStyle w:val="NormalWeb"/>
        <w:spacing w:before="120" w:beforeAutospacing="0" w:after="120" w:afterAutospacing="0" w:line="360" w:lineRule="atLeast"/>
        <w:ind w:left="48" w:right="48"/>
        <w:jc w:val="both"/>
        <w:rPr>
          <w:color w:val="000000" w:themeColor="text1"/>
          <w:sz w:val="26"/>
          <w:szCs w:val="26"/>
          <w:shd w:val="clear" w:color="auto" w:fill="FFFFFF"/>
        </w:rPr>
      </w:pPr>
      <w:r w:rsidRPr="00B1781F">
        <w:rPr>
          <w:color w:val="000000" w:themeColor="text1"/>
          <w:sz w:val="26"/>
          <w:szCs w:val="26"/>
          <w:lang w:val="pt-BR"/>
        </w:rPr>
        <w:t xml:space="preserve">           2. </w:t>
      </w:r>
      <w:r w:rsidRPr="00B1781F">
        <w:rPr>
          <w:color w:val="000000" w:themeColor="text1"/>
          <w:sz w:val="26"/>
          <w:szCs w:val="26"/>
          <w:shd w:val="clear" w:color="auto" w:fill="FFFFFF"/>
        </w:rPr>
        <w:t>Một mảnh đất hình chữ nhật có diện tích 360 m</w:t>
      </w:r>
      <w:r w:rsidRPr="00B1781F">
        <w:rPr>
          <w:color w:val="000000" w:themeColor="text1"/>
          <w:sz w:val="26"/>
          <w:szCs w:val="26"/>
          <w:shd w:val="clear" w:color="auto" w:fill="FFFFFF"/>
          <w:vertAlign w:val="superscript"/>
        </w:rPr>
        <w:t>2</w:t>
      </w:r>
      <w:r w:rsidRPr="00B1781F">
        <w:rPr>
          <w:color w:val="000000" w:themeColor="text1"/>
          <w:sz w:val="26"/>
          <w:szCs w:val="26"/>
          <w:shd w:val="clear" w:color="auto" w:fill="FFFFFF"/>
        </w:rPr>
        <w:t>. Nếu tăng chiều rộng 3 m và giảm chiều dài 4 m thì diện tích mảnh đất không đổi. Tìm các kích thước của mảnh đất đó.</w:t>
      </w:r>
    </w:p>
    <w:p w:rsidR="00B1781F" w:rsidRPr="00B1781F" w:rsidRDefault="00B1781F" w:rsidP="00B44275">
      <w:pPr>
        <w:jc w:val="both"/>
        <w:rPr>
          <w:rFonts w:cs="Times New Roman"/>
          <w:b/>
          <w:color w:val="000000" w:themeColor="text1"/>
          <w:sz w:val="26"/>
          <w:szCs w:val="26"/>
          <w:lang w:val="pt-BR"/>
        </w:rPr>
      </w:pPr>
      <w:r w:rsidRPr="00B1781F">
        <w:rPr>
          <w:rFonts w:cs="Times New Roman"/>
          <w:b/>
          <w:color w:val="000000" w:themeColor="text1"/>
          <w:sz w:val="26"/>
          <w:szCs w:val="26"/>
          <w:lang w:val="pt-BR"/>
        </w:rPr>
        <w:t>Câu 5. (2,0 điểm)</w:t>
      </w:r>
    </w:p>
    <w:p w:rsidR="00B1781F" w:rsidRPr="00B1781F" w:rsidRDefault="00B1781F" w:rsidP="00336BA1">
      <w:pPr>
        <w:pStyle w:val="ListParagraph"/>
        <w:numPr>
          <w:ilvl w:val="0"/>
          <w:numId w:val="30"/>
        </w:numPr>
        <w:spacing w:line="276" w:lineRule="auto"/>
        <w:jc w:val="both"/>
        <w:rPr>
          <w:rFonts w:cs="Times New Roman"/>
          <w:color w:val="000000" w:themeColor="text1"/>
          <w:sz w:val="26"/>
          <w:szCs w:val="26"/>
          <w:lang w:val="pt-BR"/>
        </w:rPr>
      </w:pPr>
      <w:r w:rsidRPr="00B1781F">
        <w:rPr>
          <w:rFonts w:cs="Times New Roman"/>
          <w:color w:val="000000" w:themeColor="text1"/>
          <w:sz w:val="26"/>
          <w:szCs w:val="26"/>
          <w:lang w:val="pt-BR"/>
        </w:rPr>
        <w:t>Tìm chiều rộng d của dòng sông trong hình vẽ sau:</w:t>
      </w:r>
    </w:p>
    <w:p w:rsidR="00B1781F" w:rsidRPr="00B1781F" w:rsidRDefault="00B1781F" w:rsidP="00F231B1">
      <w:pPr>
        <w:pStyle w:val="ListParagraph"/>
        <w:jc w:val="both"/>
        <w:rPr>
          <w:rFonts w:cs="Times New Roman"/>
          <w:color w:val="000000" w:themeColor="text1"/>
          <w:sz w:val="26"/>
          <w:szCs w:val="26"/>
          <w:lang w:val="pt-BR"/>
        </w:rPr>
      </w:pPr>
      <w:r w:rsidRPr="00B1781F">
        <w:rPr>
          <w:rFonts w:cs="Times New Roman"/>
          <w:noProof/>
          <w:color w:val="000000" w:themeColor="text1"/>
        </w:rPr>
        <w:lastRenderedPageBreak/>
        <w:drawing>
          <wp:inline distT="0" distB="0" distL="0" distR="0" wp14:anchorId="643F59D5" wp14:editId="6D66277A">
            <wp:extent cx="4448173" cy="11525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6"/>
                    <a:stretch>
                      <a:fillRect/>
                    </a:stretch>
                  </pic:blipFill>
                  <pic:spPr>
                    <a:xfrm>
                      <a:off x="0" y="0"/>
                      <a:ext cx="4448796" cy="1152686"/>
                    </a:xfrm>
                    <a:prstGeom prst="rect">
                      <a:avLst/>
                    </a:prstGeom>
                  </pic:spPr>
                </pic:pic>
              </a:graphicData>
            </a:graphic>
          </wp:inline>
        </w:drawing>
      </w:r>
    </w:p>
    <w:p w:rsidR="00B1781F" w:rsidRPr="00B1781F" w:rsidRDefault="00B1781F" w:rsidP="005B1DB9">
      <w:pPr>
        <w:jc w:val="both"/>
        <w:rPr>
          <w:rFonts w:cs="Times New Roman"/>
          <w:color w:val="000000" w:themeColor="text1"/>
          <w:sz w:val="26"/>
          <w:szCs w:val="26"/>
          <w:lang w:val="pt-BR"/>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B1781F" w:rsidRPr="00B1781F" w:rsidTr="00F231B1">
        <w:tc>
          <w:tcPr>
            <w:tcW w:w="2500" w:type="pct"/>
          </w:tcPr>
          <w:p w:rsidR="00B1781F" w:rsidRPr="00B1781F" w:rsidRDefault="00B1781F" w:rsidP="00336BA1">
            <w:pPr>
              <w:pStyle w:val="ListParagraph"/>
              <w:numPr>
                <w:ilvl w:val="0"/>
                <w:numId w:val="30"/>
              </w:numPr>
              <w:spacing w:line="276" w:lineRule="auto"/>
              <w:jc w:val="both"/>
              <w:rPr>
                <w:rFonts w:cs="Times New Roman"/>
                <w:color w:val="000000" w:themeColor="text1"/>
                <w:sz w:val="26"/>
                <w:szCs w:val="26"/>
                <w:lang w:val="pt-BR"/>
              </w:rPr>
            </w:pPr>
            <w:r w:rsidRPr="00B1781F">
              <w:rPr>
                <w:rFonts w:cs="Times New Roman"/>
                <w:color w:val="000000" w:themeColor="text1"/>
                <w:sz w:val="26"/>
                <w:szCs w:val="26"/>
                <w:lang w:val="pt-BR"/>
              </w:rPr>
              <w:t>Cho hình lục giác đều ABCDEF có chu vi bằng 36 cm. Tính diện tích hình quạt ( như hình vẽ bên).</w:t>
            </w:r>
          </w:p>
          <w:p w:rsidR="00B1781F" w:rsidRPr="00B1781F" w:rsidRDefault="00B1781F" w:rsidP="006B0F28">
            <w:pPr>
              <w:jc w:val="both"/>
              <w:rPr>
                <w:rFonts w:cs="Times New Roman"/>
                <w:color w:val="000000" w:themeColor="text1"/>
                <w:sz w:val="26"/>
                <w:szCs w:val="26"/>
                <w:lang w:val="pt-BR"/>
              </w:rPr>
            </w:pPr>
          </w:p>
        </w:tc>
        <w:tc>
          <w:tcPr>
            <w:tcW w:w="2500" w:type="pct"/>
          </w:tcPr>
          <w:p w:rsidR="00B1781F" w:rsidRPr="00B1781F" w:rsidRDefault="00B1781F" w:rsidP="005B1DB9">
            <w:pPr>
              <w:jc w:val="center"/>
              <w:rPr>
                <w:rFonts w:cs="Times New Roman"/>
                <w:color w:val="000000" w:themeColor="text1"/>
                <w:sz w:val="26"/>
                <w:szCs w:val="26"/>
                <w:lang w:val="pt-BR"/>
              </w:rPr>
            </w:pPr>
            <w:r w:rsidRPr="00B1781F">
              <w:rPr>
                <w:rFonts w:cs="Times New Roman"/>
                <w:noProof/>
                <w:color w:val="000000" w:themeColor="text1"/>
                <w:sz w:val="26"/>
                <w:szCs w:val="26"/>
              </w:rPr>
              <w:drawing>
                <wp:inline distT="0" distB="0" distL="0" distR="0" wp14:anchorId="03057121" wp14:editId="02D1B192">
                  <wp:extent cx="1866900" cy="1460453"/>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7"/>
                          <a:stretch>
                            <a:fillRect/>
                          </a:stretch>
                        </pic:blipFill>
                        <pic:spPr>
                          <a:xfrm>
                            <a:off x="0" y="0"/>
                            <a:ext cx="1870666" cy="1463399"/>
                          </a:xfrm>
                          <a:prstGeom prst="rect">
                            <a:avLst/>
                          </a:prstGeom>
                        </pic:spPr>
                      </pic:pic>
                    </a:graphicData>
                  </a:graphic>
                </wp:inline>
              </w:drawing>
            </w:r>
          </w:p>
        </w:tc>
      </w:tr>
    </w:tbl>
    <w:p w:rsidR="00B1781F" w:rsidRPr="00B1781F" w:rsidRDefault="00B1781F" w:rsidP="00336BA1">
      <w:pPr>
        <w:pStyle w:val="ListParagraph"/>
        <w:numPr>
          <w:ilvl w:val="0"/>
          <w:numId w:val="29"/>
        </w:numPr>
        <w:spacing w:line="276" w:lineRule="auto"/>
        <w:jc w:val="both"/>
        <w:rPr>
          <w:rFonts w:cs="Times New Roman"/>
          <w:color w:val="000000" w:themeColor="text1"/>
          <w:sz w:val="26"/>
          <w:szCs w:val="26"/>
          <w:lang w:val="pt-BR"/>
        </w:rPr>
      </w:pPr>
      <w:r w:rsidRPr="00B1781F">
        <w:rPr>
          <w:rFonts w:cs="Times New Roman"/>
          <w:color w:val="000000" w:themeColor="text1"/>
          <w:sz w:val="26"/>
          <w:szCs w:val="26"/>
          <w:lang w:val="pt-BR"/>
        </w:rPr>
        <w:t>Một thùng phuy hình trụ ( như hình bên)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8"/>
        <w:gridCol w:w="3497"/>
      </w:tblGrid>
      <w:tr w:rsidR="00B1781F" w:rsidRPr="00B1781F" w:rsidTr="00F231B1">
        <w:tc>
          <w:tcPr>
            <w:tcW w:w="6267" w:type="dxa"/>
          </w:tcPr>
          <w:p w:rsidR="00B1781F" w:rsidRPr="00B1781F" w:rsidRDefault="00B1781F" w:rsidP="00F231B1">
            <w:pPr>
              <w:spacing w:before="120" w:after="120"/>
              <w:jc w:val="both"/>
              <w:rPr>
                <w:rFonts w:cs="Times New Roman"/>
                <w:color w:val="000000" w:themeColor="text1"/>
                <w:sz w:val="26"/>
                <w:szCs w:val="26"/>
                <w:lang w:val="pt-BR"/>
              </w:rPr>
            </w:pPr>
            <w:r w:rsidRPr="00B1781F">
              <w:rPr>
                <w:rFonts w:cs="Times New Roman"/>
                <w:color w:val="000000" w:themeColor="text1"/>
                <w:sz w:val="26"/>
                <w:szCs w:val="26"/>
                <w:lang w:val="pt-BR"/>
              </w:rPr>
              <w:t xml:space="preserve">          a) Tính thể tích thùng phuy hình trụ có đường kính đáy r = 2,67 dm và chiều cao h = 8,94 dm (làm tròn kết quả đến chữ số hàng đơn vị và đổi ra lít)</w:t>
            </w:r>
          </w:p>
          <w:p w:rsidR="00B1781F" w:rsidRPr="00B1781F" w:rsidRDefault="00B1781F" w:rsidP="00F231B1">
            <w:pPr>
              <w:spacing w:before="120" w:after="120"/>
              <w:jc w:val="both"/>
              <w:rPr>
                <w:rFonts w:cs="Times New Roman"/>
                <w:color w:val="000000" w:themeColor="text1"/>
                <w:sz w:val="26"/>
                <w:szCs w:val="26"/>
                <w:lang w:val="pt-BR"/>
              </w:rPr>
            </w:pPr>
            <w:r w:rsidRPr="00B1781F">
              <w:rPr>
                <w:rFonts w:cs="Times New Roman"/>
                <w:color w:val="000000" w:themeColor="text1"/>
                <w:sz w:val="26"/>
                <w:szCs w:val="26"/>
                <w:lang w:val="pt-BR"/>
              </w:rPr>
              <w:t xml:space="preserve">          b) Người ta muốn thùng phuy chứa được 220 lít nhưng vẫn giữ nguyên bán kính đáy và tăng chiều cao của nó lên. Hãy tính chiều cao của thùng phuy.</w:t>
            </w:r>
          </w:p>
        </w:tc>
        <w:tc>
          <w:tcPr>
            <w:tcW w:w="3590" w:type="dxa"/>
          </w:tcPr>
          <w:p w:rsidR="00B1781F" w:rsidRPr="00B1781F" w:rsidRDefault="00B1781F" w:rsidP="004B4AA8">
            <w:pPr>
              <w:jc w:val="center"/>
              <w:rPr>
                <w:rFonts w:cs="Times New Roman"/>
                <w:color w:val="000000" w:themeColor="text1"/>
                <w:sz w:val="26"/>
                <w:szCs w:val="26"/>
                <w:lang w:val="pt-BR"/>
              </w:rPr>
            </w:pPr>
            <w:r w:rsidRPr="00B1781F">
              <w:rPr>
                <w:rFonts w:cs="Times New Roman"/>
                <w:noProof/>
                <w:color w:val="000000" w:themeColor="text1"/>
                <w:sz w:val="26"/>
                <w:szCs w:val="26"/>
              </w:rPr>
              <w:drawing>
                <wp:inline distT="0" distB="0" distL="0" distR="0" wp14:anchorId="4195D275" wp14:editId="2BB7A79F">
                  <wp:extent cx="1095528" cy="1638529"/>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8"/>
                          <a:stretch>
                            <a:fillRect/>
                          </a:stretch>
                        </pic:blipFill>
                        <pic:spPr>
                          <a:xfrm>
                            <a:off x="0" y="0"/>
                            <a:ext cx="1095528" cy="1638529"/>
                          </a:xfrm>
                          <a:prstGeom prst="rect">
                            <a:avLst/>
                          </a:prstGeom>
                        </pic:spPr>
                      </pic:pic>
                    </a:graphicData>
                  </a:graphic>
                </wp:inline>
              </w:drawing>
            </w:r>
          </w:p>
        </w:tc>
      </w:tr>
    </w:tbl>
    <w:p w:rsidR="00B1781F" w:rsidRPr="00B1781F" w:rsidRDefault="00B1781F" w:rsidP="007C4829">
      <w:pPr>
        <w:jc w:val="both"/>
        <w:rPr>
          <w:rFonts w:cs="Times New Roman"/>
          <w:b/>
          <w:color w:val="000000" w:themeColor="text1"/>
          <w:sz w:val="26"/>
          <w:szCs w:val="26"/>
          <w:lang w:val="pt-BR"/>
        </w:rPr>
      </w:pPr>
      <w:r w:rsidRPr="00B1781F">
        <w:rPr>
          <w:rFonts w:cs="Times New Roman"/>
          <w:b/>
          <w:color w:val="000000" w:themeColor="text1"/>
          <w:sz w:val="26"/>
          <w:szCs w:val="26"/>
          <w:lang w:val="sv-SE"/>
        </w:rPr>
        <w:t>Bài 6</w:t>
      </w:r>
      <w:r w:rsidRPr="00B1781F">
        <w:rPr>
          <w:rFonts w:cs="Times New Roman"/>
          <w:b/>
          <w:color w:val="000000" w:themeColor="text1"/>
          <w:sz w:val="26"/>
          <w:szCs w:val="26"/>
          <w:lang w:val="pt-BR"/>
        </w:rPr>
        <w:t>. (2,0 điểm)</w:t>
      </w:r>
    </w:p>
    <w:p w:rsidR="00B1781F" w:rsidRPr="00B1781F" w:rsidRDefault="00B1781F" w:rsidP="0005513B">
      <w:pPr>
        <w:ind w:firstLine="709"/>
        <w:jc w:val="both"/>
        <w:rPr>
          <w:rFonts w:cs="Times New Roman"/>
          <w:color w:val="000000" w:themeColor="text1"/>
          <w:sz w:val="26"/>
          <w:szCs w:val="26"/>
        </w:rPr>
      </w:pPr>
      <w:r w:rsidRPr="00B1781F">
        <w:rPr>
          <w:rFonts w:cs="Times New Roman"/>
          <w:bCs/>
          <w:color w:val="000000" w:themeColor="text1"/>
          <w:sz w:val="26"/>
          <w:szCs w:val="26"/>
        </w:rPr>
        <w:t xml:space="preserve">Cho đường tròn </w:t>
      </w:r>
      <w:r w:rsidRPr="00B1781F">
        <w:rPr>
          <w:rFonts w:cs="Times New Roman"/>
          <w:color w:val="000000" w:themeColor="text1"/>
          <w:position w:val="-14"/>
          <w:sz w:val="26"/>
          <w:szCs w:val="26"/>
        </w:rPr>
        <w:object w:dxaOrig="680" w:dyaOrig="400">
          <v:shape id="_x0000_i2076" type="#_x0000_t75" style="width:33.75pt;height:20.1pt" o:ole="">
            <v:imagedata r:id="rId1809" o:title=""/>
          </v:shape>
          <o:OLEObject Type="Embed" ProgID="Equation.DSMT4" ShapeID="_x0000_i2076" DrawAspect="Content" ObjectID="_1804852945" r:id="rId1810"/>
        </w:object>
      </w:r>
      <w:r w:rsidRPr="00B1781F">
        <w:rPr>
          <w:rFonts w:cs="Times New Roman"/>
          <w:bCs/>
          <w:color w:val="000000" w:themeColor="text1"/>
          <w:sz w:val="26"/>
          <w:szCs w:val="26"/>
        </w:rPr>
        <w:t xml:space="preserve"> có đường kính </w:t>
      </w:r>
      <w:r w:rsidRPr="00B1781F">
        <w:rPr>
          <w:rFonts w:cs="Times New Roman"/>
          <w:color w:val="000000" w:themeColor="text1"/>
          <w:position w:val="-4"/>
          <w:sz w:val="26"/>
          <w:szCs w:val="26"/>
        </w:rPr>
        <w:object w:dxaOrig="400" w:dyaOrig="240">
          <v:shape id="_x0000_i2077" type="#_x0000_t75" style="width:20.1pt;height:12.3pt" o:ole="">
            <v:imagedata r:id="rId1811" o:title=""/>
          </v:shape>
          <o:OLEObject Type="Embed" ProgID="Equation.DSMT4" ShapeID="_x0000_i2077" DrawAspect="Content" ObjectID="_1804852946" r:id="rId1812"/>
        </w:object>
      </w:r>
      <w:r w:rsidRPr="00B1781F">
        <w:rPr>
          <w:rFonts w:cs="Times New Roman"/>
          <w:bCs/>
          <w:color w:val="000000" w:themeColor="text1"/>
          <w:sz w:val="26"/>
          <w:szCs w:val="26"/>
        </w:rPr>
        <w:t xml:space="preserve">. Vẽ dây cung </w:t>
      </w:r>
      <w:r w:rsidRPr="00B1781F">
        <w:rPr>
          <w:rFonts w:cs="Times New Roman"/>
          <w:color w:val="000000" w:themeColor="text1"/>
          <w:position w:val="-6"/>
          <w:sz w:val="26"/>
          <w:szCs w:val="26"/>
        </w:rPr>
        <w:object w:dxaOrig="400" w:dyaOrig="279">
          <v:shape id="_x0000_i2078" type="#_x0000_t75" style="width:20.1pt;height:14.25pt" o:ole="">
            <v:imagedata r:id="rId1813" o:title=""/>
          </v:shape>
          <o:OLEObject Type="Embed" ProgID="Equation.DSMT4" ShapeID="_x0000_i2078" DrawAspect="Content" ObjectID="_1804852947" r:id="rId1814"/>
        </w:object>
      </w:r>
      <w:r w:rsidRPr="00B1781F">
        <w:rPr>
          <w:rFonts w:cs="Times New Roman"/>
          <w:bCs/>
          <w:color w:val="000000" w:themeColor="text1"/>
          <w:sz w:val="26"/>
          <w:szCs w:val="26"/>
        </w:rPr>
        <w:t xml:space="preserve"> vuông góc với </w:t>
      </w:r>
      <w:r w:rsidRPr="00B1781F">
        <w:rPr>
          <w:rFonts w:cs="Times New Roman"/>
          <w:color w:val="000000" w:themeColor="text1"/>
          <w:position w:val="-4"/>
          <w:sz w:val="26"/>
          <w:szCs w:val="26"/>
        </w:rPr>
        <w:object w:dxaOrig="400" w:dyaOrig="240">
          <v:shape id="_x0000_i2079" type="#_x0000_t75" style="width:20.1pt;height:12.3pt" o:ole="">
            <v:imagedata r:id="rId1815" o:title=""/>
          </v:shape>
          <o:OLEObject Type="Embed" ProgID="Equation.DSMT4" ShapeID="_x0000_i2079" DrawAspect="Content" ObjectID="_1804852948" r:id="rId1816"/>
        </w:object>
      </w:r>
      <w:r w:rsidRPr="00B1781F">
        <w:rPr>
          <w:rFonts w:cs="Times New Roman"/>
          <w:bCs/>
          <w:color w:val="000000" w:themeColor="text1"/>
          <w:sz w:val="26"/>
          <w:szCs w:val="26"/>
        </w:rPr>
        <w:t xml:space="preserve"> (</w:t>
      </w:r>
      <w:r w:rsidRPr="00B1781F">
        <w:rPr>
          <w:rFonts w:cs="Times New Roman"/>
          <w:color w:val="000000" w:themeColor="text1"/>
          <w:position w:val="-6"/>
          <w:sz w:val="26"/>
          <w:szCs w:val="26"/>
        </w:rPr>
        <w:object w:dxaOrig="400" w:dyaOrig="279">
          <v:shape id="_x0000_i2080" type="#_x0000_t75" style="width:20.1pt;height:14.25pt" o:ole="">
            <v:imagedata r:id="rId1817" o:title=""/>
          </v:shape>
          <o:OLEObject Type="Embed" ProgID="Equation.DSMT4" ShapeID="_x0000_i2080" DrawAspect="Content" ObjectID="_1804852949" r:id="rId1818"/>
        </w:object>
      </w:r>
      <w:r w:rsidRPr="00B1781F">
        <w:rPr>
          <w:rFonts w:cs="Times New Roman"/>
          <w:bCs/>
          <w:color w:val="000000" w:themeColor="text1"/>
          <w:sz w:val="26"/>
          <w:szCs w:val="26"/>
        </w:rPr>
        <w:t xml:space="preserve"> không đi qua tâm </w:t>
      </w:r>
      <w:r w:rsidRPr="00B1781F">
        <w:rPr>
          <w:rFonts w:cs="Times New Roman"/>
          <w:color w:val="000000" w:themeColor="text1"/>
          <w:position w:val="-6"/>
          <w:sz w:val="26"/>
          <w:szCs w:val="26"/>
        </w:rPr>
        <w:object w:dxaOrig="240" w:dyaOrig="279">
          <v:shape id="_x0000_i2081" type="#_x0000_t75" style="width:12.3pt;height:14.25pt" o:ole="">
            <v:imagedata r:id="rId1819" o:title=""/>
          </v:shape>
          <o:OLEObject Type="Embed" ProgID="Equation.DSMT4" ShapeID="_x0000_i2081" DrawAspect="Content" ObjectID="_1804852950" r:id="rId1820"/>
        </w:object>
      </w:r>
      <w:r w:rsidRPr="00B1781F">
        <w:rPr>
          <w:rFonts w:cs="Times New Roman"/>
          <w:bCs/>
          <w:color w:val="000000" w:themeColor="text1"/>
          <w:sz w:val="26"/>
          <w:szCs w:val="26"/>
        </w:rPr>
        <w:t xml:space="preserve">). Trên tia đối của tia </w:t>
      </w:r>
      <w:r w:rsidRPr="00B1781F">
        <w:rPr>
          <w:rFonts w:cs="Times New Roman"/>
          <w:color w:val="000000" w:themeColor="text1"/>
          <w:position w:val="-4"/>
          <w:sz w:val="26"/>
          <w:szCs w:val="26"/>
        </w:rPr>
        <w:object w:dxaOrig="380" w:dyaOrig="240">
          <v:shape id="_x0000_i2082" type="#_x0000_t75" style="width:18.8pt;height:12.3pt" o:ole="">
            <v:imagedata r:id="rId1821" o:title=""/>
          </v:shape>
          <o:OLEObject Type="Embed" ProgID="Equation.DSMT4" ShapeID="_x0000_i2082" DrawAspect="Content" ObjectID="_1804852951" r:id="rId1822"/>
        </w:object>
      </w:r>
      <w:r w:rsidRPr="00B1781F">
        <w:rPr>
          <w:rFonts w:cs="Times New Roman"/>
          <w:bCs/>
          <w:color w:val="000000" w:themeColor="text1"/>
          <w:sz w:val="26"/>
          <w:szCs w:val="26"/>
        </w:rPr>
        <w:t xml:space="preserve"> lấy điểm </w:t>
      </w:r>
      <w:r w:rsidRPr="00B1781F">
        <w:rPr>
          <w:rFonts w:cs="Times New Roman"/>
          <w:color w:val="000000" w:themeColor="text1"/>
          <w:position w:val="-6"/>
          <w:sz w:val="26"/>
          <w:szCs w:val="26"/>
        </w:rPr>
        <w:object w:dxaOrig="200" w:dyaOrig="279">
          <v:shape id="_x0000_i2083" type="#_x0000_t75" style="width:9.75pt;height:14.25pt" o:ole="">
            <v:imagedata r:id="rId1823" o:title=""/>
          </v:shape>
          <o:OLEObject Type="Embed" ProgID="Equation.DSMT4" ShapeID="_x0000_i2083" DrawAspect="Content" ObjectID="_1804852952" r:id="rId1824"/>
        </w:object>
      </w:r>
      <w:r w:rsidRPr="00B1781F">
        <w:rPr>
          <w:rFonts w:cs="Times New Roman"/>
          <w:bCs/>
          <w:color w:val="000000" w:themeColor="text1"/>
          <w:sz w:val="26"/>
          <w:szCs w:val="26"/>
        </w:rPr>
        <w:t xml:space="preserve">; </w:t>
      </w:r>
      <w:r w:rsidRPr="00B1781F">
        <w:rPr>
          <w:rFonts w:cs="Times New Roman"/>
          <w:color w:val="000000" w:themeColor="text1"/>
          <w:position w:val="-6"/>
          <w:sz w:val="26"/>
          <w:szCs w:val="26"/>
        </w:rPr>
        <w:object w:dxaOrig="360" w:dyaOrig="279">
          <v:shape id="_x0000_i2084" type="#_x0000_t75" style="width:18.8pt;height:14.25pt" o:ole="">
            <v:imagedata r:id="rId1825" o:title=""/>
          </v:shape>
          <o:OLEObject Type="Embed" ProgID="Equation.DSMT4" ShapeID="_x0000_i2084" DrawAspect="Content" ObjectID="_1804852953" r:id="rId1826"/>
        </w:object>
      </w:r>
      <w:r w:rsidRPr="00B1781F">
        <w:rPr>
          <w:rFonts w:cs="Times New Roman"/>
          <w:bCs/>
          <w:color w:val="000000" w:themeColor="text1"/>
          <w:sz w:val="26"/>
          <w:szCs w:val="26"/>
        </w:rPr>
        <w:t xml:space="preserve"> cắt </w:t>
      </w:r>
      <w:r w:rsidRPr="00B1781F">
        <w:rPr>
          <w:rFonts w:cs="Times New Roman"/>
          <w:color w:val="000000" w:themeColor="text1"/>
          <w:position w:val="-14"/>
          <w:sz w:val="26"/>
          <w:szCs w:val="26"/>
        </w:rPr>
        <w:object w:dxaOrig="680" w:dyaOrig="400">
          <v:shape id="_x0000_i2085" type="#_x0000_t75" style="width:33.75pt;height:20.1pt" o:ole="">
            <v:imagedata r:id="rId1827" o:title=""/>
          </v:shape>
          <o:OLEObject Type="Embed" ProgID="Equation.DSMT4" ShapeID="_x0000_i2085" DrawAspect="Content" ObjectID="_1804852954" r:id="rId1828"/>
        </w:object>
      </w:r>
      <w:r w:rsidRPr="00B1781F">
        <w:rPr>
          <w:rFonts w:cs="Times New Roman"/>
          <w:bCs/>
          <w:color w:val="000000" w:themeColor="text1"/>
          <w:sz w:val="26"/>
          <w:szCs w:val="26"/>
        </w:rPr>
        <w:t xml:space="preserve"> tại điểm thứ hai là </w:t>
      </w:r>
      <w:r w:rsidRPr="00B1781F">
        <w:rPr>
          <w:rFonts w:cs="Times New Roman"/>
          <w:color w:val="000000" w:themeColor="text1"/>
          <w:position w:val="-6"/>
          <w:sz w:val="26"/>
          <w:szCs w:val="26"/>
        </w:rPr>
        <w:object w:dxaOrig="320" w:dyaOrig="260">
          <v:shape id="_x0000_i2086" type="#_x0000_t75" style="width:15.55pt;height:12.95pt" o:ole="">
            <v:imagedata r:id="rId1829" o:title=""/>
          </v:shape>
          <o:OLEObject Type="Embed" ProgID="Equation.DSMT4" ShapeID="_x0000_i2086" DrawAspect="Content" ObjectID="_1804852955" r:id="rId1830"/>
        </w:object>
      </w:r>
      <w:r w:rsidRPr="00B1781F">
        <w:rPr>
          <w:rFonts w:cs="Times New Roman"/>
          <w:bCs/>
          <w:color w:val="000000" w:themeColor="text1"/>
          <w:sz w:val="26"/>
          <w:szCs w:val="26"/>
        </w:rPr>
        <w:t xml:space="preserve">. </w:t>
      </w:r>
    </w:p>
    <w:p w:rsidR="00B1781F" w:rsidRPr="00B1781F" w:rsidRDefault="00B1781F" w:rsidP="00336BA1">
      <w:pPr>
        <w:pStyle w:val="ListParagraph"/>
        <w:numPr>
          <w:ilvl w:val="1"/>
          <w:numId w:val="27"/>
        </w:numPr>
        <w:spacing w:line="276" w:lineRule="auto"/>
        <w:ind w:left="993" w:hanging="284"/>
        <w:rPr>
          <w:rFonts w:cs="Times New Roman"/>
          <w:color w:val="000000" w:themeColor="text1"/>
          <w:sz w:val="26"/>
          <w:szCs w:val="26"/>
        </w:rPr>
      </w:pPr>
      <w:r w:rsidRPr="00B1781F">
        <w:rPr>
          <w:rFonts w:cs="Times New Roman"/>
          <w:color w:val="000000" w:themeColor="text1"/>
          <w:sz w:val="26"/>
          <w:szCs w:val="26"/>
        </w:rPr>
        <w:t xml:space="preserve">Chứng minh </w:t>
      </w:r>
      <w:r w:rsidRPr="00B1781F">
        <w:rPr>
          <w:rFonts w:cs="Times New Roman"/>
          <w:color w:val="000000" w:themeColor="text1"/>
          <w:position w:val="-6"/>
          <w:sz w:val="26"/>
          <w:szCs w:val="26"/>
        </w:rPr>
        <w:object w:dxaOrig="1600" w:dyaOrig="279">
          <v:shape id="_x0000_i2087" type="#_x0000_t75" style="width:80.45pt;height:14.25pt" o:ole="">
            <v:imagedata r:id="rId1831" o:title=""/>
          </v:shape>
          <o:OLEObject Type="Embed" ProgID="Equation.DSMT4" ShapeID="_x0000_i2087" DrawAspect="Content" ObjectID="_1804852956" r:id="rId1832"/>
        </w:object>
      </w:r>
      <w:r w:rsidRPr="00B1781F">
        <w:rPr>
          <w:rFonts w:cs="Times New Roman"/>
          <w:color w:val="000000" w:themeColor="text1"/>
          <w:sz w:val="26"/>
          <w:szCs w:val="26"/>
        </w:rPr>
        <w:t>.</w:t>
      </w:r>
    </w:p>
    <w:p w:rsidR="00B1781F" w:rsidRPr="00B1781F" w:rsidRDefault="00B1781F" w:rsidP="00336BA1">
      <w:pPr>
        <w:pStyle w:val="ListParagraph"/>
        <w:numPr>
          <w:ilvl w:val="1"/>
          <w:numId w:val="27"/>
        </w:numPr>
        <w:spacing w:line="276" w:lineRule="auto"/>
        <w:ind w:left="993" w:hanging="284"/>
        <w:rPr>
          <w:rFonts w:cs="Times New Roman"/>
          <w:color w:val="000000" w:themeColor="text1"/>
          <w:sz w:val="26"/>
          <w:szCs w:val="26"/>
        </w:rPr>
      </w:pPr>
      <w:r w:rsidRPr="00B1781F">
        <w:rPr>
          <w:rFonts w:eastAsia="SimSun" w:cs="Times New Roman"/>
          <w:bCs/>
          <w:color w:val="000000" w:themeColor="text1"/>
          <w:sz w:val="26"/>
          <w:szCs w:val="26"/>
          <w:lang w:eastAsia="zh-CN"/>
        </w:rPr>
        <w:t xml:space="preserve">Gọi </w:t>
      </w:r>
      <w:r w:rsidRPr="00B1781F">
        <w:rPr>
          <w:rFonts w:cs="Times New Roman"/>
          <w:color w:val="000000" w:themeColor="text1"/>
          <w:position w:val="-4"/>
          <w:sz w:val="26"/>
          <w:szCs w:val="26"/>
        </w:rPr>
        <w:object w:dxaOrig="240" w:dyaOrig="240">
          <v:shape id="_x0000_i2088" type="#_x0000_t75" style="width:12.3pt;height:12.3pt" o:ole="">
            <v:imagedata r:id="rId1833" o:title=""/>
          </v:shape>
          <o:OLEObject Type="Embed" ProgID="Equation.DSMT4" ShapeID="_x0000_i2088" DrawAspect="Content" ObjectID="_1804852957" r:id="rId1834"/>
        </w:object>
      </w:r>
      <w:r w:rsidRPr="00B1781F">
        <w:rPr>
          <w:rFonts w:eastAsia="SimSun" w:cs="Times New Roman"/>
          <w:bCs/>
          <w:color w:val="000000" w:themeColor="text1"/>
          <w:sz w:val="26"/>
          <w:szCs w:val="26"/>
          <w:lang w:eastAsia="zh-CN"/>
        </w:rPr>
        <w:t xml:space="preserve"> là giao điểm của </w:t>
      </w:r>
      <w:r w:rsidRPr="00B1781F">
        <w:rPr>
          <w:rFonts w:cs="Times New Roman"/>
          <w:color w:val="000000" w:themeColor="text1"/>
          <w:position w:val="-6"/>
          <w:sz w:val="26"/>
          <w:szCs w:val="26"/>
        </w:rPr>
        <w:object w:dxaOrig="480" w:dyaOrig="260">
          <v:shape id="_x0000_i2089" type="#_x0000_t75" style="width:24pt;height:12.95pt" o:ole="">
            <v:imagedata r:id="rId1835" o:title=""/>
          </v:shape>
          <o:OLEObject Type="Embed" ProgID="Equation.DSMT4" ShapeID="_x0000_i2089" DrawAspect="Content" ObjectID="_1804852958" r:id="rId1836"/>
        </w:object>
      </w:r>
      <w:r w:rsidRPr="00B1781F">
        <w:rPr>
          <w:rFonts w:eastAsia="SimSun" w:cs="Times New Roman"/>
          <w:bCs/>
          <w:color w:val="000000" w:themeColor="text1"/>
          <w:sz w:val="26"/>
          <w:szCs w:val="26"/>
          <w:lang w:eastAsia="zh-CN"/>
        </w:rPr>
        <w:t xml:space="preserve"> và </w:t>
      </w:r>
      <w:r w:rsidRPr="00B1781F">
        <w:rPr>
          <w:rFonts w:cs="Times New Roman"/>
          <w:color w:val="000000" w:themeColor="text1"/>
          <w:position w:val="-4"/>
          <w:sz w:val="26"/>
          <w:szCs w:val="26"/>
        </w:rPr>
        <w:object w:dxaOrig="400" w:dyaOrig="240">
          <v:shape id="_x0000_i2090" type="#_x0000_t75" style="width:20.1pt;height:12.3pt" o:ole="">
            <v:imagedata r:id="rId1837" o:title=""/>
          </v:shape>
          <o:OLEObject Type="Embed" ProgID="Equation.DSMT4" ShapeID="_x0000_i2090" DrawAspect="Content" ObjectID="_1804852959" r:id="rId1838"/>
        </w:object>
      </w:r>
      <w:r w:rsidRPr="00B1781F">
        <w:rPr>
          <w:rFonts w:eastAsia="SimSun" w:cs="Times New Roman"/>
          <w:bCs/>
          <w:color w:val="000000" w:themeColor="text1"/>
          <w:sz w:val="26"/>
          <w:szCs w:val="26"/>
          <w:lang w:eastAsia="zh-CN"/>
        </w:rPr>
        <w:t xml:space="preserve">. </w:t>
      </w:r>
      <w:bookmarkStart w:id="5" w:name="_Hlk157444640"/>
      <w:r w:rsidRPr="00B1781F">
        <w:rPr>
          <w:rFonts w:eastAsia="SimSun" w:cs="Times New Roman"/>
          <w:bCs/>
          <w:color w:val="000000" w:themeColor="text1"/>
          <w:sz w:val="26"/>
          <w:szCs w:val="26"/>
          <w:lang w:eastAsia="zh-CN"/>
        </w:rPr>
        <w:t xml:space="preserve">Qua </w:t>
      </w:r>
      <w:r w:rsidRPr="00B1781F">
        <w:rPr>
          <w:rFonts w:cs="Times New Roman"/>
          <w:color w:val="000000" w:themeColor="text1"/>
          <w:position w:val="-4"/>
          <w:sz w:val="26"/>
          <w:szCs w:val="26"/>
        </w:rPr>
        <w:object w:dxaOrig="240" w:dyaOrig="240">
          <v:shape id="_x0000_i2091" type="#_x0000_t75" style="width:12.3pt;height:12.3pt" o:ole="">
            <v:imagedata r:id="rId1833" o:title=""/>
          </v:shape>
          <o:OLEObject Type="Embed" ProgID="Equation.DSMT4" ShapeID="_x0000_i2091" DrawAspect="Content" ObjectID="_1804852960" r:id="rId1839"/>
        </w:object>
      </w:r>
      <w:r w:rsidRPr="00B1781F">
        <w:rPr>
          <w:rFonts w:cs="Times New Roman"/>
          <w:color w:val="000000" w:themeColor="text1"/>
          <w:sz w:val="26"/>
          <w:szCs w:val="26"/>
        </w:rPr>
        <w:t xml:space="preserve">vẽ đường thẳng song song </w:t>
      </w:r>
      <w:r w:rsidRPr="00B1781F">
        <w:rPr>
          <w:rFonts w:cs="Times New Roman"/>
          <w:color w:val="000000" w:themeColor="text1"/>
          <w:position w:val="-6"/>
          <w:sz w:val="26"/>
          <w:szCs w:val="26"/>
        </w:rPr>
        <w:object w:dxaOrig="440" w:dyaOrig="279">
          <v:shape id="_x0000_i2092" type="#_x0000_t75" style="width:22.05pt;height:14.25pt" o:ole="">
            <v:imagedata r:id="rId1840" o:title=""/>
          </v:shape>
          <o:OLEObject Type="Embed" ProgID="Equation.DSMT4" ShapeID="_x0000_i2092" DrawAspect="Content" ObjectID="_1804852961" r:id="rId1841"/>
        </w:object>
      </w:r>
      <w:r w:rsidRPr="00B1781F">
        <w:rPr>
          <w:rFonts w:cs="Times New Roman"/>
          <w:color w:val="000000" w:themeColor="text1"/>
          <w:sz w:val="26"/>
          <w:szCs w:val="26"/>
        </w:rPr>
        <w:t xml:space="preserve"> cắt </w:t>
      </w:r>
      <w:r w:rsidRPr="00B1781F">
        <w:rPr>
          <w:rFonts w:cs="Times New Roman"/>
          <w:color w:val="000000" w:themeColor="text1"/>
          <w:position w:val="-4"/>
          <w:sz w:val="26"/>
          <w:szCs w:val="26"/>
        </w:rPr>
        <w:object w:dxaOrig="520" w:dyaOrig="260">
          <v:shape id="_x0000_i2093" type="#_x0000_t75" style="width:25.95pt;height:12.95pt" o:ole="">
            <v:imagedata r:id="rId1842" o:title=""/>
          </v:shape>
          <o:OLEObject Type="Embed" ProgID="Equation.DSMT4" ShapeID="_x0000_i2093" DrawAspect="Content" ObjectID="_1804852962" r:id="rId1843"/>
        </w:object>
      </w:r>
      <w:r w:rsidRPr="00B1781F">
        <w:rPr>
          <w:rFonts w:cs="Times New Roman"/>
          <w:color w:val="000000" w:themeColor="text1"/>
          <w:sz w:val="26"/>
          <w:szCs w:val="26"/>
        </w:rPr>
        <w:t xml:space="preserve"> tại </w:t>
      </w:r>
      <w:r w:rsidRPr="00B1781F">
        <w:rPr>
          <w:rFonts w:cs="Times New Roman"/>
          <w:color w:val="000000" w:themeColor="text1"/>
          <w:position w:val="-4"/>
          <w:sz w:val="26"/>
          <w:szCs w:val="26"/>
        </w:rPr>
        <w:object w:dxaOrig="300" w:dyaOrig="260">
          <v:shape id="_x0000_i2094" type="#_x0000_t75" style="width:14.9pt;height:12.95pt" o:ole="">
            <v:imagedata r:id="rId1844" o:title=""/>
          </v:shape>
          <o:OLEObject Type="Embed" ProgID="Equation.DSMT4" ShapeID="_x0000_i2094" DrawAspect="Content" ObjectID="_1804852963" r:id="rId1845"/>
        </w:object>
      </w:r>
      <w:r w:rsidRPr="00B1781F">
        <w:rPr>
          <w:rFonts w:cs="Times New Roman"/>
          <w:color w:val="000000" w:themeColor="text1"/>
          <w:sz w:val="26"/>
          <w:szCs w:val="26"/>
        </w:rPr>
        <w:t xml:space="preserve">. </w:t>
      </w:r>
      <w:r w:rsidRPr="00B1781F">
        <w:rPr>
          <w:rFonts w:eastAsia="SimSun" w:cs="Times New Roman"/>
          <w:bCs/>
          <w:color w:val="000000" w:themeColor="text1"/>
          <w:sz w:val="26"/>
          <w:szCs w:val="26"/>
          <w:lang w:eastAsia="zh-CN"/>
        </w:rPr>
        <w:t xml:space="preserve">Chứng minh </w:t>
      </w:r>
      <w:r w:rsidRPr="00B1781F">
        <w:rPr>
          <w:rFonts w:cs="Times New Roman"/>
          <w:color w:val="000000" w:themeColor="text1"/>
          <w:position w:val="-6"/>
          <w:sz w:val="26"/>
          <w:szCs w:val="26"/>
        </w:rPr>
        <w:object w:dxaOrig="780" w:dyaOrig="260">
          <v:shape id="_x0000_i2095" type="#_x0000_t75" style="width:38.9pt;height:12.95pt" o:ole="">
            <v:imagedata r:id="rId1846" o:title=""/>
          </v:shape>
          <o:OLEObject Type="Embed" ProgID="Equation.DSMT4" ShapeID="_x0000_i2095" DrawAspect="Content" ObjectID="_1804852964" r:id="rId1847"/>
        </w:object>
      </w:r>
      <w:r w:rsidRPr="00B1781F">
        <w:rPr>
          <w:rFonts w:eastAsia="SimSun" w:cs="Times New Roman"/>
          <w:bCs/>
          <w:color w:val="000000" w:themeColor="text1"/>
          <w:sz w:val="26"/>
          <w:szCs w:val="26"/>
          <w:lang w:eastAsia="zh-CN"/>
        </w:rPr>
        <w:t xml:space="preserve"> là tứ giác nội tiếp</w:t>
      </w:r>
      <w:bookmarkEnd w:id="5"/>
      <w:r w:rsidRPr="00B1781F">
        <w:rPr>
          <w:rFonts w:eastAsia="SimSun" w:cs="Times New Roman"/>
          <w:bCs/>
          <w:color w:val="000000" w:themeColor="text1"/>
          <w:sz w:val="26"/>
          <w:szCs w:val="26"/>
          <w:lang w:eastAsia="zh-CN"/>
        </w:rPr>
        <w:t>.</w:t>
      </w:r>
    </w:p>
    <w:p w:rsidR="00B1781F" w:rsidRPr="00B1781F" w:rsidRDefault="00B1781F" w:rsidP="00FC4175">
      <w:pPr>
        <w:pStyle w:val="ListParagraph"/>
        <w:ind w:left="993"/>
        <w:rPr>
          <w:rFonts w:cs="Times New Roman"/>
          <w:color w:val="000000" w:themeColor="text1"/>
          <w:sz w:val="14"/>
          <w:szCs w:val="26"/>
        </w:rPr>
      </w:pPr>
      <w:r w:rsidRPr="00B1781F">
        <w:rPr>
          <w:rFonts w:eastAsia="SimSun" w:cs="Times New Roman"/>
          <w:bCs/>
          <w:color w:val="000000" w:themeColor="text1"/>
          <w:sz w:val="26"/>
          <w:szCs w:val="26"/>
          <w:lang w:eastAsia="zh-CN"/>
        </w:rPr>
        <w:softHyphen/>
      </w:r>
      <w:r w:rsidRPr="00B1781F">
        <w:rPr>
          <w:rFonts w:eastAsia="SimSun" w:cs="Times New Roman"/>
          <w:bCs/>
          <w:color w:val="000000" w:themeColor="text1"/>
          <w:sz w:val="26"/>
          <w:szCs w:val="26"/>
          <w:lang w:eastAsia="zh-CN"/>
        </w:rPr>
        <w:softHyphen/>
      </w:r>
      <w:r w:rsidRPr="00B1781F">
        <w:rPr>
          <w:rFonts w:eastAsia="SimSun" w:cs="Times New Roman"/>
          <w:bCs/>
          <w:color w:val="000000" w:themeColor="text1"/>
          <w:sz w:val="26"/>
          <w:szCs w:val="26"/>
          <w:lang w:eastAsia="zh-CN"/>
        </w:rPr>
        <w:softHyphen/>
      </w:r>
    </w:p>
    <w:p w:rsidR="00B1781F" w:rsidRPr="00B1781F" w:rsidRDefault="00B1781F" w:rsidP="00FC4175">
      <w:pPr>
        <w:jc w:val="center"/>
        <w:rPr>
          <w:rFonts w:cs="Times New Roman"/>
          <w:b/>
          <w:color w:val="000000" w:themeColor="text1"/>
          <w:sz w:val="23"/>
          <w:szCs w:val="23"/>
          <w:lang w:val="sv-SE"/>
        </w:rPr>
      </w:pPr>
      <w:r w:rsidRPr="00B1781F">
        <w:rPr>
          <w:rFonts w:cs="Times New Roman"/>
          <w:b/>
          <w:color w:val="000000" w:themeColor="text1"/>
          <w:sz w:val="23"/>
          <w:szCs w:val="23"/>
          <w:lang w:val="sv-SE"/>
        </w:rPr>
        <w:t>----------------</w:t>
      </w:r>
      <w:r w:rsidRPr="00B1781F">
        <w:rPr>
          <w:rFonts w:cs="Times New Roman"/>
          <w:b/>
          <w:color w:val="000000" w:themeColor="text1"/>
          <w:sz w:val="23"/>
          <w:szCs w:val="23"/>
        </w:rPr>
        <w:t>HẾT</w:t>
      </w:r>
      <w:r w:rsidRPr="00B1781F">
        <w:rPr>
          <w:rFonts w:cs="Times New Roman"/>
          <w:b/>
          <w:color w:val="000000" w:themeColor="text1"/>
          <w:sz w:val="23"/>
          <w:szCs w:val="23"/>
          <w:lang w:val="sv-SE"/>
        </w:rPr>
        <w:t>--------------</w:t>
      </w:r>
    </w:p>
    <w:p w:rsidR="00B1781F" w:rsidRPr="00B1781F" w:rsidRDefault="00B1781F" w:rsidP="005736FA">
      <w:pPr>
        <w:spacing w:line="300" w:lineRule="auto"/>
        <w:rPr>
          <w:rFonts w:cs="Times New Roman"/>
          <w:b/>
          <w:color w:val="000000" w:themeColor="text1"/>
          <w:sz w:val="23"/>
          <w:szCs w:val="23"/>
          <w:lang w:val="sv-SE"/>
        </w:rPr>
      </w:pPr>
    </w:p>
    <w:p w:rsidR="00B1781F" w:rsidRPr="00B1781F" w:rsidRDefault="00B1781F" w:rsidP="005736FA">
      <w:pPr>
        <w:spacing w:line="300" w:lineRule="auto"/>
        <w:rPr>
          <w:rFonts w:cs="Times New Roman"/>
          <w:b/>
          <w:color w:val="000000" w:themeColor="text1"/>
          <w:sz w:val="23"/>
          <w:szCs w:val="23"/>
          <w:lang w:val="sv-SE"/>
        </w:rPr>
      </w:pPr>
    </w:p>
    <w:p w:rsidR="00B1781F" w:rsidRPr="00B1781F" w:rsidRDefault="00B1781F" w:rsidP="005736FA">
      <w:pPr>
        <w:spacing w:line="300" w:lineRule="auto"/>
        <w:rPr>
          <w:rFonts w:cs="Times New Roman"/>
          <w:b/>
          <w:color w:val="000000" w:themeColor="text1"/>
          <w:sz w:val="23"/>
          <w:szCs w:val="23"/>
          <w:lang w:val="sv-SE"/>
        </w:rPr>
      </w:pPr>
    </w:p>
    <w:p w:rsidR="00B1781F" w:rsidRPr="00B1781F" w:rsidRDefault="00B1781F" w:rsidP="005736FA">
      <w:pPr>
        <w:spacing w:line="300" w:lineRule="auto"/>
        <w:rPr>
          <w:rFonts w:cs="Times New Roman"/>
          <w:b/>
          <w:color w:val="000000" w:themeColor="text1"/>
          <w:sz w:val="23"/>
          <w:szCs w:val="23"/>
          <w:lang w:val="sv-SE"/>
        </w:rPr>
      </w:pPr>
    </w:p>
    <w:p w:rsidR="00B1781F" w:rsidRPr="00B1781F" w:rsidRDefault="00B1781F" w:rsidP="005736FA">
      <w:pPr>
        <w:spacing w:line="300" w:lineRule="auto"/>
        <w:rPr>
          <w:rFonts w:cs="Times New Roman"/>
          <w:b/>
          <w:color w:val="000000" w:themeColor="text1"/>
          <w:sz w:val="23"/>
          <w:szCs w:val="23"/>
          <w:lang w:val="sv-SE"/>
        </w:rPr>
      </w:pPr>
    </w:p>
    <w:p w:rsidR="00B1781F" w:rsidRPr="00B1781F" w:rsidRDefault="00B1781F" w:rsidP="005736FA">
      <w:pPr>
        <w:spacing w:line="300" w:lineRule="auto"/>
        <w:rPr>
          <w:rFonts w:cs="Times New Roman"/>
          <w:b/>
          <w:color w:val="000000" w:themeColor="text1"/>
          <w:sz w:val="23"/>
          <w:szCs w:val="23"/>
          <w:lang w:val="sv-SE"/>
        </w:rPr>
      </w:pPr>
    </w:p>
    <w:p w:rsidR="00B1781F" w:rsidRPr="00B1781F" w:rsidRDefault="00B1781F" w:rsidP="005736FA">
      <w:pPr>
        <w:spacing w:line="300" w:lineRule="auto"/>
        <w:rPr>
          <w:rFonts w:cs="Times New Roman"/>
          <w:b/>
          <w:color w:val="000000" w:themeColor="text1"/>
          <w:sz w:val="23"/>
          <w:szCs w:val="23"/>
          <w:lang w:val="sv-SE"/>
        </w:rPr>
      </w:pPr>
    </w:p>
    <w:p w:rsidR="00B1781F" w:rsidRPr="00B1781F" w:rsidRDefault="00B1781F" w:rsidP="005736FA">
      <w:pPr>
        <w:spacing w:line="300" w:lineRule="auto"/>
        <w:rPr>
          <w:rFonts w:cs="Times New Roman"/>
          <w:b/>
          <w:color w:val="000000" w:themeColor="text1"/>
          <w:sz w:val="23"/>
          <w:szCs w:val="23"/>
          <w:lang w:val="sv-SE"/>
        </w:rPr>
      </w:pPr>
    </w:p>
    <w:p w:rsidR="00B1781F" w:rsidRPr="00B1781F" w:rsidRDefault="00B1781F" w:rsidP="005736FA">
      <w:pPr>
        <w:spacing w:line="300" w:lineRule="auto"/>
        <w:rPr>
          <w:rFonts w:cs="Times New Roman"/>
          <w:b/>
          <w:color w:val="000000" w:themeColor="text1"/>
          <w:sz w:val="23"/>
          <w:szCs w:val="23"/>
          <w:lang w:val="sv-SE"/>
        </w:rPr>
      </w:pPr>
    </w:p>
    <w:p w:rsidR="00B1781F" w:rsidRPr="00B1781F" w:rsidRDefault="00B1781F" w:rsidP="005736FA">
      <w:pPr>
        <w:spacing w:line="300" w:lineRule="auto"/>
        <w:rPr>
          <w:rFonts w:cs="Times New Roman"/>
          <w:b/>
          <w:color w:val="000000" w:themeColor="text1"/>
          <w:sz w:val="23"/>
          <w:szCs w:val="23"/>
          <w:lang w:val="sv-SE"/>
        </w:rPr>
      </w:pPr>
    </w:p>
    <w:p w:rsidR="00B1781F" w:rsidRPr="00B1781F" w:rsidRDefault="00B1781F" w:rsidP="005736FA">
      <w:pPr>
        <w:spacing w:line="300" w:lineRule="auto"/>
        <w:rPr>
          <w:rFonts w:cs="Times New Roman"/>
          <w:b/>
          <w:color w:val="000000" w:themeColor="text1"/>
          <w:sz w:val="23"/>
          <w:szCs w:val="23"/>
          <w:lang w:val="sv-SE"/>
        </w:rPr>
      </w:pPr>
    </w:p>
    <w:p w:rsidR="00B1781F" w:rsidRPr="00B1781F" w:rsidRDefault="00B1781F" w:rsidP="005736FA">
      <w:pPr>
        <w:spacing w:line="300" w:lineRule="auto"/>
        <w:rPr>
          <w:rFonts w:cs="Times New Roman"/>
          <w:b/>
          <w:color w:val="000000" w:themeColor="text1"/>
          <w:sz w:val="17"/>
          <w:szCs w:val="23"/>
          <w:lang w:val="sv-SE"/>
        </w:rPr>
      </w:pPr>
    </w:p>
    <w:p w:rsidR="00B1781F" w:rsidRPr="00B1781F" w:rsidRDefault="00B1781F" w:rsidP="007C4829">
      <w:pPr>
        <w:rPr>
          <w:rFonts w:cs="Times New Roman"/>
          <w:szCs w:val="26"/>
          <w:lang w:val="vi-VN"/>
        </w:rPr>
      </w:pPr>
    </w:p>
    <w:tbl>
      <w:tblPr>
        <w:tblStyle w:val="TableGrid"/>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544"/>
        <w:gridCol w:w="6660"/>
      </w:tblGrid>
      <w:tr w:rsidR="00B1781F" w:rsidRPr="00B1781F" w:rsidTr="007C4829">
        <w:tc>
          <w:tcPr>
            <w:tcW w:w="3544" w:type="dxa"/>
            <w:tcBorders>
              <w:tl2br w:val="nil"/>
              <w:tr2bl w:val="nil"/>
            </w:tcBorders>
          </w:tcPr>
          <w:p w:rsidR="00B1781F" w:rsidRPr="00B1781F" w:rsidRDefault="00B1781F" w:rsidP="004B485B">
            <w:pPr>
              <w:shd w:val="clear" w:color="auto" w:fill="FFFFFF" w:themeFill="background1"/>
              <w:jc w:val="center"/>
              <w:rPr>
                <w:rFonts w:cs="Times New Roman"/>
                <w:b/>
                <w:bCs/>
                <w:color w:val="000000" w:themeColor="text1"/>
                <w:lang w:val="vi-VN" w:eastAsia="zh-CN"/>
              </w:rPr>
            </w:pPr>
            <w:r w:rsidRPr="00B1781F">
              <w:rPr>
                <w:rFonts w:cs="Times New Roman"/>
                <w:b/>
                <w:bCs/>
                <w:color w:val="000000" w:themeColor="text1"/>
                <w:lang w:val="vi-VN" w:eastAsia="zh-CN"/>
              </w:rPr>
              <w:lastRenderedPageBreak/>
              <w:t>UBND HUYỆN CHI LĂNG</w:t>
            </w:r>
          </w:p>
          <w:p w:rsidR="00B1781F" w:rsidRPr="00B1781F" w:rsidRDefault="00B1781F" w:rsidP="004B485B">
            <w:pPr>
              <w:shd w:val="clear" w:color="auto" w:fill="FFFFFF" w:themeFill="background1"/>
              <w:jc w:val="center"/>
              <w:rPr>
                <w:rFonts w:cs="Times New Roman"/>
                <w:b/>
                <w:bCs/>
                <w:color w:val="000000" w:themeColor="text1"/>
                <w:lang w:val="vi-VN" w:eastAsia="zh-CN"/>
              </w:rPr>
            </w:pPr>
            <w:r w:rsidRPr="00B1781F">
              <w:rPr>
                <w:rFonts w:cs="Times New Roman"/>
                <w:b/>
                <w:bCs/>
                <w:noProof/>
                <w:color w:val="000000" w:themeColor="text1"/>
                <w:sz w:val="26"/>
                <w:szCs w:val="26"/>
                <w:lang w:val="vi-VN" w:eastAsia="zh-CN"/>
              </w:rPr>
              <w:pict>
                <v:shape id="_x0000_s1171" type="#_x0000_t32" style="position:absolute;left:0;text-align:left;margin-left:54.15pt;margin-top:10.85pt;width:47.25pt;height:0;z-index:251748352" o:connectortype="straight"/>
              </w:pict>
            </w:r>
            <w:r w:rsidRPr="00B1781F">
              <w:rPr>
                <w:rFonts w:cs="Times New Roman"/>
                <w:b/>
                <w:bCs/>
                <w:noProof/>
                <w:color w:val="000000" w:themeColor="text1"/>
                <w:sz w:val="26"/>
                <w:szCs w:val="26"/>
              </w:rPr>
              <w:pict>
                <v:shape id="Text Box 9" o:spid="_x0000_s1167" type="#_x0000_t202" style="position:absolute;left:0;text-align:left;margin-left:14.3pt;margin-top:17.05pt;width:120.55pt;height:22.1pt;z-index:251744256;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jBj/TQIAAKEEAAAOAAAAZHJzL2Uyb0RvYy54bWysVE2P2jAQvVfqf7B8LwlfC0SEFWVFVQnt rgSrPRvHIVEdj2sbEvrrO3YCy257qnpxxp7n55k3M5nfN5UkJ2FsCSql/V5MiVAcslIdUvqyW3+Z UmIdUxmToERKz8LS+8XnT/NaJ2IABchMGIIkyia1TmnhnE6iyPJCVMz2QAuFzhxMxRxuzSHKDKuR vZLRII7vohpMpg1wYS2ePrROugj8eS64e8pzKxyRKcXYXFhNWPd+jRZzlhwM00XJuzDYP0RRsVLh o1eqB+YYOZryD6qq5AYs5K7HoYogz0suQg6YTT/+kM22YFqEXFAcq68y2f9Hyx9Pz4aUWUpnlChW YYl2onHkKzRk5tWptU0QtNUIcw0eY5Uv5xYPfdJNbir/xXQI+lHn81VbT8b9pfEwnk3HlHD0Dabx ZDjxNNHbbW2s+yagIt5IqcHaBUnZaWNdC71A/GMWZJmtSynDxveLWElDTgwrLV2IEcnfoaQidUrv huM4EL/zeerr/b1k/EcX3g0K+aTCmL0mbe7ecs2+6YTaQ3ZGnQy0fWY1X5fIu2HWPTODjYXS4LC4 J1xyCRgMdBYlBZhffzv3eKw3eimpsVFTan8emRGUyO8KO2HWH418Z4fNaDwZ4Mbceva3HnWsVoAK 9XEsNQ+mxzt5MXMD1SvO1NK/ii6mOL6dUncxV64dH5xJLpbLAMJe1sxt1FZzT+0r4vXcNa/M6K6e DjvhES4tzZIPZW2x/qaC5dFBXoaae4FbVTvdcQ5C13Qz6wftdh9Qb3+WxW8AAAD//wMAUEsDBBQA BgAIAAAAIQA7Prb13AAAAAgBAAAPAAAAZHJzL2Rvd25yZXYueG1sTI8xT8MwFIR3JP6D9ZDYqNMU pW7ISwWosDBRELMbu7ZF/BzFbhr+PWai4+lOd98129n3bNJjdIEQlosCmKYuKEcG4fPj5U4Ai0mS kn0gjfCjI2zb66tG1iqc6V1P+2RYLqFYSwSb0lBzHjurvYyLMGjK3jGMXqYsR8PVKM+53Pe8LIqK e+koL1g56Geru+/9ySPsnszGdEKOdieUc9P8dXwzr4i3N/PjA7Ck5/Qfhj/8jA5tZjqEE6nIeoRS VDmJsLpfAst+WW3WwA4Ia7EC3jb88kD7CwAA//8DAFBLAQItABQABgAIAAAAIQC2gziS/gAAAOEB AAATAAAAAAAAAAAAAAAAAAAAAABbQ29udGVudF9UeXBlc10ueG1sUEsBAi0AFAAGAAgAAAAhADj9 If/WAAAAlAEAAAsAAAAAAAAAAAAAAAAALwEAAF9yZWxzLy5yZWxzUEsBAi0AFAAGAAgAAAAhACSM GP9NAgAAoQQAAA4AAAAAAAAAAAAAAAAALgIAAGRycy9lMm9Eb2MueG1sUEsBAi0AFAAGAAgAAAAh ADs+tvXcAAAACAEAAA8AAAAAAAAAAAAAAAAApwQAAGRycy9kb3ducmV2LnhtbFBLBQYAAAAABAAE APMAAACwBQAAAAA= " fillcolor="white [3201]" strokeweight=".5pt">
                  <v:textbox>
                    <w:txbxContent>
                      <w:p w:rsidR="00B1781F" w:rsidRPr="007C4829" w:rsidRDefault="00B1781F" w:rsidP="007C4829">
                        <w:pPr>
                          <w:jc w:val="center"/>
                          <w:rPr>
                            <w:b/>
                          </w:rPr>
                        </w:pPr>
                        <w:r w:rsidRPr="007C4829">
                          <w:rPr>
                            <w:rFonts w:cs="Times New Roman"/>
                            <w:b/>
                          </w:rPr>
                          <w:t>ĐỀ THAM KHẢO</w:t>
                        </w:r>
                      </w:p>
                    </w:txbxContent>
                  </v:textbox>
                </v:shape>
              </w:pict>
            </w:r>
            <w:r w:rsidRPr="00B1781F">
              <w:rPr>
                <w:rFonts w:cs="Times New Roman"/>
                <w:b/>
                <w:bCs/>
                <w:noProof/>
                <w:color w:val="000000" w:themeColor="text1"/>
                <w:sz w:val="26"/>
                <w:szCs w:val="26"/>
                <w:lang w:val="vi-VN"/>
              </w:rPr>
              <w:t>TRƯỜNG THCS XÃ CHIẾN</w:t>
            </w:r>
            <w:r w:rsidRPr="00B1781F">
              <w:rPr>
                <w:rFonts w:cs="Times New Roman"/>
                <w:b/>
                <w:bCs/>
                <w:noProof/>
                <w:color w:val="000000" w:themeColor="text1"/>
                <w:lang w:val="vi-VN"/>
              </w:rPr>
              <w:t xml:space="preserve"> THẮNG</w:t>
            </w:r>
            <w:r w:rsidRPr="00B1781F">
              <w:rPr>
                <w:rFonts w:cs="Times New Roman"/>
                <w:b/>
                <w:bCs/>
                <w:color w:val="000000" w:themeColor="text1"/>
                <w:lang w:val="vi-VN" w:eastAsia="zh-CN"/>
              </w:rPr>
              <w:cr/>
            </w:r>
          </w:p>
          <w:p w:rsidR="00B1781F" w:rsidRPr="00B1781F" w:rsidRDefault="00B1781F" w:rsidP="004B485B">
            <w:pPr>
              <w:shd w:val="clear" w:color="auto" w:fill="FFFFFF" w:themeFill="background1"/>
              <w:spacing w:line="360" w:lineRule="auto"/>
              <w:rPr>
                <w:rFonts w:cs="Times New Roman"/>
                <w:bCs/>
                <w:i/>
                <w:color w:val="000000" w:themeColor="text1"/>
                <w:lang w:val="vi-VN"/>
              </w:rPr>
            </w:pPr>
            <w:r w:rsidRPr="00B1781F">
              <w:rPr>
                <w:rFonts w:cs="Times New Roman"/>
                <w:bCs/>
                <w:i/>
                <w:color w:val="000000" w:themeColor="text1"/>
                <w:lang w:val="vi-VN" w:eastAsia="zh-CN"/>
              </w:rPr>
              <w:t xml:space="preserve">                                                                          </w:t>
            </w:r>
          </w:p>
        </w:tc>
        <w:tc>
          <w:tcPr>
            <w:tcW w:w="6660" w:type="dxa"/>
            <w:tcBorders>
              <w:tl2br w:val="nil"/>
              <w:tr2bl w:val="nil"/>
            </w:tcBorders>
          </w:tcPr>
          <w:p w:rsidR="00B1781F" w:rsidRPr="00B1781F" w:rsidRDefault="00B1781F" w:rsidP="004B485B">
            <w:pPr>
              <w:shd w:val="clear" w:color="auto" w:fill="FFFFFF" w:themeFill="background1"/>
              <w:jc w:val="center"/>
              <w:rPr>
                <w:rFonts w:cs="Times New Roman"/>
                <w:b/>
                <w:bCs/>
                <w:color w:val="000000" w:themeColor="text1"/>
                <w:lang w:val="vi-VN" w:eastAsia="zh-CN"/>
              </w:rPr>
            </w:pPr>
            <w:r w:rsidRPr="00B1781F">
              <w:rPr>
                <w:rFonts w:cs="Times New Roman"/>
                <w:b/>
                <w:bCs/>
                <w:color w:val="000000" w:themeColor="text1"/>
                <w:lang w:val="vi-VN" w:eastAsia="zh-CN"/>
              </w:rPr>
              <w:t>KỲ THI TUYỂN SINH VÀO LỚP 10 THPT</w:t>
            </w:r>
          </w:p>
          <w:p w:rsidR="00B1781F" w:rsidRPr="00B1781F" w:rsidRDefault="00B1781F" w:rsidP="004B485B">
            <w:pPr>
              <w:shd w:val="clear" w:color="auto" w:fill="FFFFFF" w:themeFill="background1"/>
              <w:jc w:val="center"/>
              <w:rPr>
                <w:rFonts w:cs="Times New Roman"/>
                <w:b/>
                <w:bCs/>
                <w:color w:val="000000" w:themeColor="text1"/>
                <w:sz w:val="26"/>
                <w:szCs w:val="26"/>
                <w:lang w:eastAsia="zh-CN"/>
              </w:rPr>
            </w:pPr>
            <w:r w:rsidRPr="00B1781F">
              <w:rPr>
                <w:rFonts w:cs="Times New Roman"/>
                <w:b/>
                <w:bCs/>
                <w:color w:val="000000" w:themeColor="text1"/>
                <w:sz w:val="26"/>
                <w:szCs w:val="26"/>
                <w:lang w:eastAsia="zh-CN"/>
              </w:rPr>
              <w:t xml:space="preserve">NĂM HỌC: 2025 </w:t>
            </w:r>
            <w:r w:rsidRPr="00B1781F">
              <w:rPr>
                <w:rFonts w:cs="Times New Roman"/>
                <w:b/>
                <w:bCs/>
                <w:color w:val="000000" w:themeColor="text1"/>
                <w:sz w:val="26"/>
                <w:szCs w:val="26"/>
                <w:lang w:val="vi-VN" w:eastAsia="zh-CN"/>
              </w:rPr>
              <w:t xml:space="preserve">- </w:t>
            </w:r>
            <w:r w:rsidRPr="00B1781F">
              <w:rPr>
                <w:rFonts w:cs="Times New Roman"/>
                <w:b/>
                <w:bCs/>
                <w:color w:val="000000" w:themeColor="text1"/>
                <w:sz w:val="26"/>
                <w:szCs w:val="26"/>
                <w:lang w:eastAsia="zh-CN"/>
              </w:rPr>
              <w:t>2026</w:t>
            </w:r>
          </w:p>
          <w:p w:rsidR="00B1781F" w:rsidRPr="00B1781F" w:rsidRDefault="00B1781F" w:rsidP="004B485B">
            <w:pPr>
              <w:shd w:val="clear" w:color="auto" w:fill="FFFFFF" w:themeFill="background1"/>
              <w:spacing w:line="300" w:lineRule="auto"/>
              <w:jc w:val="center"/>
              <w:rPr>
                <w:rFonts w:cs="Times New Roman"/>
                <w:b/>
                <w:bCs/>
                <w:color w:val="000000" w:themeColor="text1"/>
                <w:sz w:val="26"/>
                <w:szCs w:val="26"/>
                <w:lang w:val="vi-VN" w:eastAsia="zh-CN"/>
              </w:rPr>
            </w:pPr>
            <w:r w:rsidRPr="00B1781F">
              <w:rPr>
                <w:rFonts w:cs="Times New Roman"/>
                <w:b/>
                <w:bCs/>
                <w:noProof/>
                <w:color w:val="000000" w:themeColor="text1"/>
                <w:sz w:val="26"/>
                <w:szCs w:val="26"/>
              </w:rPr>
              <w:pict>
                <v:shape id="_x0000_s1168" type="#_x0000_t32" style="position:absolute;left:0;text-align:left;margin-left:143.2pt;margin-top:12.65pt;width:47.25pt;height:0;z-index:251745280" o:connectortype="straight"/>
              </w:pict>
            </w:r>
            <w:r w:rsidRPr="00B1781F">
              <w:rPr>
                <w:rFonts w:cs="Times New Roman"/>
                <w:b/>
                <w:bCs/>
                <w:color w:val="000000" w:themeColor="text1"/>
                <w:sz w:val="26"/>
                <w:szCs w:val="26"/>
                <w:lang w:eastAsia="zh-CN"/>
              </w:rPr>
              <w:t>MÔN THI: TOÁN</w:t>
            </w:r>
            <w:r w:rsidRPr="00B1781F">
              <w:rPr>
                <w:rFonts w:cs="Times New Roman"/>
                <w:b/>
                <w:bCs/>
                <w:color w:val="000000" w:themeColor="text1"/>
                <w:sz w:val="26"/>
                <w:szCs w:val="26"/>
                <w:lang w:val="vi-VN" w:eastAsia="zh-CN"/>
              </w:rPr>
              <w:t xml:space="preserve"> </w:t>
            </w:r>
          </w:p>
          <w:p w:rsidR="00B1781F" w:rsidRPr="00B1781F" w:rsidRDefault="00B1781F" w:rsidP="004B485B">
            <w:pPr>
              <w:shd w:val="clear" w:color="auto" w:fill="FFFFFF" w:themeFill="background1"/>
              <w:spacing w:line="300" w:lineRule="auto"/>
              <w:jc w:val="center"/>
              <w:rPr>
                <w:rFonts w:cs="Times New Roman"/>
                <w:b/>
                <w:bCs/>
                <w:color w:val="000000" w:themeColor="text1"/>
                <w:sz w:val="26"/>
                <w:szCs w:val="26"/>
                <w:lang w:val="vi-VN" w:eastAsia="zh-CN"/>
              </w:rPr>
            </w:pPr>
            <w:r w:rsidRPr="00B1781F">
              <w:rPr>
                <w:rFonts w:cs="Times New Roman"/>
                <w:b/>
                <w:bCs/>
                <w:color w:val="000000" w:themeColor="text1"/>
                <w:sz w:val="26"/>
                <w:szCs w:val="26"/>
                <w:lang w:val="vi-VN" w:eastAsia="zh-CN"/>
              </w:rPr>
              <w:t xml:space="preserve">Thời gian làm bài: 120 phút </w:t>
            </w:r>
            <w:r w:rsidRPr="00B1781F">
              <w:rPr>
                <w:rFonts w:cs="Times New Roman"/>
                <w:bCs/>
                <w:i/>
                <w:color w:val="000000" w:themeColor="text1"/>
                <w:sz w:val="26"/>
                <w:szCs w:val="26"/>
                <w:lang w:val="vi-VN" w:eastAsia="zh-CN"/>
              </w:rPr>
              <w:t>(không kể thời gian phát đề)</w:t>
            </w:r>
          </w:p>
          <w:p w:rsidR="00B1781F" w:rsidRPr="00B1781F" w:rsidRDefault="00B1781F" w:rsidP="004B485B">
            <w:pPr>
              <w:shd w:val="clear" w:color="auto" w:fill="FFFFFF" w:themeFill="background1"/>
              <w:spacing w:line="300" w:lineRule="auto"/>
              <w:jc w:val="center"/>
              <w:rPr>
                <w:rFonts w:cs="Times New Roman"/>
                <w:b/>
                <w:i/>
                <w:color w:val="000000" w:themeColor="text1"/>
                <w:lang w:val="vi-VN" w:eastAsia="zh-CN"/>
              </w:rPr>
            </w:pPr>
            <w:r w:rsidRPr="00B1781F">
              <w:rPr>
                <w:rFonts w:cs="Times New Roman"/>
                <w:b/>
                <w:bCs/>
                <w:color w:val="000000" w:themeColor="text1"/>
                <w:sz w:val="26"/>
                <w:szCs w:val="26"/>
                <w:lang w:val="vi-VN" w:eastAsia="zh-CN"/>
              </w:rPr>
              <w:t xml:space="preserve"> </w:t>
            </w:r>
            <w:r w:rsidRPr="00B1781F">
              <w:rPr>
                <w:rFonts w:cs="Times New Roman"/>
                <w:b/>
                <w:i/>
                <w:color w:val="000000" w:themeColor="text1"/>
                <w:sz w:val="26"/>
                <w:szCs w:val="26"/>
                <w:lang w:val="vi-VN" w:eastAsia="zh-CN"/>
              </w:rPr>
              <w:t>Đề thi gồm 02 trang, 07 câu</w:t>
            </w:r>
          </w:p>
        </w:tc>
      </w:tr>
    </w:tbl>
    <w:p w:rsidR="00B1781F" w:rsidRPr="00B1781F" w:rsidRDefault="00B1781F" w:rsidP="007C4829">
      <w:pPr>
        <w:jc w:val="both"/>
        <w:rPr>
          <w:rFonts w:cs="Times New Roman"/>
          <w:b/>
          <w:color w:val="000000" w:themeColor="text1"/>
          <w:sz w:val="26"/>
          <w:szCs w:val="26"/>
        </w:rPr>
      </w:pPr>
    </w:p>
    <w:p w:rsidR="00B1781F" w:rsidRPr="00B1781F" w:rsidRDefault="00B1781F" w:rsidP="007C4829">
      <w:pPr>
        <w:jc w:val="both"/>
        <w:rPr>
          <w:rFonts w:cs="Times New Roman"/>
          <w:b/>
          <w:color w:val="000000" w:themeColor="text1"/>
          <w:sz w:val="26"/>
          <w:szCs w:val="26"/>
        </w:rPr>
      </w:pPr>
      <w:r w:rsidRPr="00B1781F">
        <w:rPr>
          <w:rFonts w:cs="Times New Roman"/>
          <w:b/>
          <w:color w:val="000000" w:themeColor="text1"/>
          <w:sz w:val="26"/>
          <w:szCs w:val="26"/>
        </w:rPr>
        <w:t>Bài 1.</w:t>
      </w:r>
      <w:r w:rsidRPr="00B1781F">
        <w:rPr>
          <w:rFonts w:cs="Times New Roman"/>
          <w:b/>
          <w:color w:val="000000" w:themeColor="text1"/>
          <w:sz w:val="26"/>
          <w:szCs w:val="26"/>
          <w:lang w:val="vi-VN"/>
        </w:rPr>
        <w:t xml:space="preserve"> </w:t>
      </w:r>
      <w:r w:rsidRPr="00B1781F">
        <w:rPr>
          <w:rFonts w:cs="Times New Roman"/>
          <w:b/>
          <w:i/>
          <w:iCs/>
          <w:color w:val="000000" w:themeColor="text1"/>
          <w:sz w:val="26"/>
          <w:szCs w:val="26"/>
        </w:rPr>
        <w:t>(1,5 điểm)</w:t>
      </w:r>
    </w:p>
    <w:p w:rsidR="00B1781F" w:rsidRPr="00B1781F" w:rsidRDefault="00B1781F" w:rsidP="00442CD2">
      <w:pPr>
        <w:ind w:firstLine="720"/>
        <w:jc w:val="both"/>
        <w:rPr>
          <w:rFonts w:cs="Times New Roman"/>
          <w:b/>
          <w:color w:val="000000" w:themeColor="text1"/>
          <w:sz w:val="26"/>
          <w:szCs w:val="26"/>
        </w:rPr>
      </w:pPr>
      <w:r w:rsidRPr="00B1781F">
        <w:rPr>
          <w:rFonts w:cs="Times New Roman"/>
          <w:b/>
          <w:color w:val="000000" w:themeColor="text1"/>
          <w:sz w:val="26"/>
          <w:szCs w:val="26"/>
        </w:rPr>
        <w:t xml:space="preserve"> </w:t>
      </w:r>
      <w:r w:rsidRPr="00B1781F">
        <w:rPr>
          <w:rFonts w:cs="Times New Roman"/>
          <w:color w:val="000000" w:themeColor="text1"/>
          <w:sz w:val="26"/>
          <w:szCs w:val="26"/>
        </w:rPr>
        <w:t xml:space="preserve">Cho hàm số:    </w:t>
      </w:r>
      <w:r w:rsidRPr="00B1781F">
        <w:rPr>
          <w:rFonts w:eastAsiaTheme="minorEastAsia" w:cs="Times New Roman"/>
          <w:color w:val="000000" w:themeColor="text1"/>
          <w:sz w:val="26"/>
          <w:szCs w:val="26"/>
        </w:rPr>
        <w:t xml:space="preserve">y = </w:t>
      </w:r>
      <m:oMath>
        <m:f>
          <m:fPr>
            <m:ctrlPr>
              <w:rPr>
                <w:rFonts w:ascii="Cambria Math" w:hAnsi="Cambria Math" w:cs="Times New Roman"/>
                <w:i/>
                <w:color w:val="000000" w:themeColor="text1"/>
                <w:sz w:val="34"/>
                <w:szCs w:val="26"/>
                <w:lang w:val="pt-BR"/>
              </w:rPr>
            </m:ctrlPr>
          </m:fPr>
          <m:num>
            <m:sSup>
              <m:sSupPr>
                <m:ctrlPr>
                  <w:rPr>
                    <w:rFonts w:ascii="Cambria Math" w:hAnsi="Cambria Math" w:cs="Times New Roman"/>
                    <w:i/>
                    <w:color w:val="000000" w:themeColor="text1"/>
                    <w:sz w:val="34"/>
                    <w:szCs w:val="26"/>
                    <w:lang w:val="pt-BR"/>
                  </w:rPr>
                </m:ctrlPr>
              </m:sSupPr>
              <m:e>
                <m:r>
                  <w:rPr>
                    <w:rFonts w:ascii="Cambria Math" w:hAnsi="Cambria Math" w:cs="Times New Roman"/>
                    <w:color w:val="000000" w:themeColor="text1"/>
                    <w:sz w:val="34"/>
                    <w:szCs w:val="26"/>
                    <w:lang w:val="pt-BR"/>
                  </w:rPr>
                  <m:t>x</m:t>
                </m:r>
              </m:e>
              <m:sup>
                <m:r>
                  <w:rPr>
                    <w:rFonts w:ascii="Cambria Math" w:hAnsi="Cambria Math" w:cs="Times New Roman"/>
                    <w:color w:val="000000" w:themeColor="text1"/>
                    <w:sz w:val="34"/>
                    <w:szCs w:val="26"/>
                  </w:rPr>
                  <m:t>2</m:t>
                </m:r>
              </m:sup>
            </m:sSup>
          </m:num>
          <m:den>
            <m:r>
              <w:rPr>
                <w:rFonts w:ascii="Cambria Math" w:hAnsi="Cambria Math" w:cs="Times New Roman"/>
                <w:color w:val="000000" w:themeColor="text1"/>
                <w:sz w:val="34"/>
                <w:szCs w:val="26"/>
              </w:rPr>
              <m:t>2</m:t>
            </m:r>
          </m:den>
        </m:f>
      </m:oMath>
    </w:p>
    <w:p w:rsidR="00B1781F" w:rsidRPr="00B1781F" w:rsidRDefault="00B1781F" w:rsidP="00336BA1">
      <w:pPr>
        <w:pStyle w:val="ListParagraph"/>
        <w:numPr>
          <w:ilvl w:val="0"/>
          <w:numId w:val="31"/>
        </w:numPr>
        <w:spacing w:line="276" w:lineRule="auto"/>
        <w:jc w:val="both"/>
        <w:rPr>
          <w:rFonts w:cs="Times New Roman"/>
          <w:color w:val="000000" w:themeColor="text1"/>
          <w:sz w:val="26"/>
          <w:szCs w:val="26"/>
        </w:rPr>
      </w:pPr>
      <w:r w:rsidRPr="00B1781F">
        <w:rPr>
          <w:rFonts w:cs="Times New Roman"/>
          <w:color w:val="000000" w:themeColor="text1"/>
          <w:sz w:val="26"/>
          <w:szCs w:val="26"/>
        </w:rPr>
        <w:t xml:space="preserve">Vẽ đồ thị </w:t>
      </w:r>
      <w:r w:rsidRPr="00B1781F">
        <w:rPr>
          <w:rFonts w:cs="Times New Roman"/>
          <w:color w:val="000000" w:themeColor="text1"/>
          <w:position w:val="-14"/>
          <w:sz w:val="26"/>
          <w:szCs w:val="26"/>
        </w:rPr>
        <w:object w:dxaOrig="400" w:dyaOrig="400">
          <v:shape id="_x0000_i2096" type="#_x0000_t75" style="width:20.1pt;height:20.1pt" o:ole="">
            <v:imagedata r:id="rId1848" o:title=""/>
          </v:shape>
          <o:OLEObject Type="Embed" ProgID="Equation.DSMT4" ShapeID="_x0000_i2096" DrawAspect="Content" ObjectID="_1804852965" r:id="rId1849"/>
        </w:object>
      </w:r>
      <w:r w:rsidRPr="00B1781F">
        <w:rPr>
          <w:rFonts w:cs="Times New Roman"/>
          <w:color w:val="000000" w:themeColor="text1"/>
          <w:sz w:val="26"/>
          <w:szCs w:val="26"/>
        </w:rPr>
        <w:t xml:space="preserve">trên một hệ trục tọa độ. </w:t>
      </w:r>
    </w:p>
    <w:p w:rsidR="00B1781F" w:rsidRPr="00B1781F" w:rsidRDefault="00B1781F" w:rsidP="00336BA1">
      <w:pPr>
        <w:pStyle w:val="ListParagraph"/>
        <w:numPr>
          <w:ilvl w:val="0"/>
          <w:numId w:val="31"/>
        </w:numPr>
        <w:spacing w:line="276" w:lineRule="auto"/>
        <w:jc w:val="both"/>
        <w:rPr>
          <w:rFonts w:cs="Times New Roman"/>
          <w:color w:val="000000" w:themeColor="text1"/>
          <w:sz w:val="26"/>
          <w:szCs w:val="26"/>
        </w:rPr>
      </w:pPr>
      <w:r w:rsidRPr="00B1781F">
        <w:rPr>
          <w:rFonts w:cs="Times New Roman"/>
          <w:color w:val="000000" w:themeColor="text1"/>
          <w:sz w:val="26"/>
          <w:szCs w:val="26"/>
        </w:rPr>
        <w:t xml:space="preserve">Tìm tọa độ những điểm thuộc </w:t>
      </w:r>
      <w:r w:rsidRPr="00B1781F">
        <w:rPr>
          <w:rFonts w:cs="Times New Roman"/>
          <w:color w:val="000000" w:themeColor="text1"/>
          <w:position w:val="-14"/>
          <w:sz w:val="26"/>
          <w:szCs w:val="26"/>
          <w:lang w:val="pt-BR"/>
        </w:rPr>
        <w:object w:dxaOrig="440" w:dyaOrig="400">
          <v:shape id="_x0000_i2097" type="#_x0000_t75" style="width:22.05pt;height:20.1pt" o:ole="">
            <v:imagedata r:id="rId1850" o:title=""/>
          </v:shape>
          <o:OLEObject Type="Embed" ProgID="Equation.DSMT4" ShapeID="_x0000_i2097" DrawAspect="Content" ObjectID="_1804852966" r:id="rId1851"/>
        </w:object>
      </w:r>
      <w:r w:rsidRPr="00B1781F">
        <w:rPr>
          <w:rFonts w:cs="Times New Roman"/>
          <w:color w:val="000000" w:themeColor="text1"/>
          <w:sz w:val="26"/>
          <w:szCs w:val="26"/>
        </w:rPr>
        <w:t xml:space="preserve"> có tung độ bằng 4.</w:t>
      </w:r>
    </w:p>
    <w:p w:rsidR="00B1781F" w:rsidRPr="00B1781F" w:rsidRDefault="00B1781F" w:rsidP="007C4829">
      <w:pPr>
        <w:jc w:val="both"/>
        <w:rPr>
          <w:rFonts w:cs="Times New Roman"/>
          <w:b/>
          <w:color w:val="000000" w:themeColor="text1"/>
          <w:sz w:val="26"/>
          <w:szCs w:val="26"/>
        </w:rPr>
      </w:pPr>
      <w:r w:rsidRPr="00B1781F">
        <w:rPr>
          <w:rFonts w:cs="Times New Roman"/>
          <w:b/>
          <w:color w:val="000000" w:themeColor="text1"/>
          <w:sz w:val="26"/>
          <w:szCs w:val="26"/>
        </w:rPr>
        <w:t>Bài 2.</w:t>
      </w:r>
      <w:r w:rsidRPr="00B1781F">
        <w:rPr>
          <w:rFonts w:cs="Times New Roman"/>
          <w:color w:val="000000" w:themeColor="text1"/>
          <w:sz w:val="26"/>
          <w:szCs w:val="26"/>
        </w:rPr>
        <w:t xml:space="preserve"> </w:t>
      </w:r>
      <w:r w:rsidRPr="00B1781F">
        <w:rPr>
          <w:rFonts w:cs="Times New Roman"/>
          <w:b/>
          <w:i/>
          <w:iCs/>
          <w:color w:val="000000" w:themeColor="text1"/>
          <w:sz w:val="26"/>
          <w:szCs w:val="26"/>
        </w:rPr>
        <w:t>(1,0 điểm)</w:t>
      </w:r>
      <w:r w:rsidRPr="00B1781F">
        <w:rPr>
          <w:rFonts w:cs="Times New Roman"/>
          <w:b/>
          <w:color w:val="000000" w:themeColor="text1"/>
          <w:sz w:val="26"/>
          <w:szCs w:val="26"/>
        </w:rPr>
        <w:t xml:space="preserve"> </w:t>
      </w:r>
    </w:p>
    <w:p w:rsidR="00B1781F" w:rsidRPr="00B1781F" w:rsidRDefault="00B1781F" w:rsidP="00442CD2">
      <w:pPr>
        <w:ind w:firstLine="720"/>
        <w:jc w:val="both"/>
        <w:rPr>
          <w:rFonts w:cs="Times New Roman"/>
          <w:b/>
          <w:color w:val="000000" w:themeColor="text1"/>
          <w:sz w:val="26"/>
          <w:szCs w:val="26"/>
        </w:rPr>
      </w:pPr>
      <w:r w:rsidRPr="00B1781F">
        <w:rPr>
          <w:rFonts w:cs="Times New Roman"/>
          <w:color w:val="000000" w:themeColor="text1"/>
          <w:sz w:val="26"/>
          <w:szCs w:val="26"/>
        </w:rPr>
        <w:t xml:space="preserve">Cho phương trình: </w:t>
      </w:r>
      <w:r w:rsidRPr="00B1781F">
        <w:rPr>
          <w:rFonts w:cs="Times New Roman"/>
          <w:position w:val="-6"/>
        </w:rPr>
        <w:object w:dxaOrig="1540" w:dyaOrig="320">
          <v:shape id="_x0000_i2098" type="#_x0000_t75" style="width:77.2pt;height:15.55pt" o:ole="">
            <v:imagedata r:id="rId1852" o:title=""/>
          </v:shape>
          <o:OLEObject Type="Embed" ProgID="Equation.DSMT4" ShapeID="_x0000_i2098" DrawAspect="Content" ObjectID="_1804852967" r:id="rId1853"/>
        </w:object>
      </w:r>
      <w:r w:rsidRPr="00B1781F">
        <w:rPr>
          <w:rFonts w:cs="Times New Roman"/>
          <w:color w:val="000000" w:themeColor="text1"/>
          <w:sz w:val="26"/>
          <w:szCs w:val="26"/>
        </w:rPr>
        <w:t>.</w:t>
      </w:r>
    </w:p>
    <w:p w:rsidR="00B1781F" w:rsidRPr="00B1781F" w:rsidRDefault="00B1781F" w:rsidP="00BD16DA">
      <w:pPr>
        <w:pStyle w:val="ListParagraph"/>
        <w:jc w:val="both"/>
        <w:rPr>
          <w:rFonts w:cs="Times New Roman"/>
          <w:color w:val="000000" w:themeColor="text1"/>
          <w:sz w:val="26"/>
          <w:szCs w:val="26"/>
        </w:rPr>
      </w:pPr>
      <w:r w:rsidRPr="00B1781F">
        <w:rPr>
          <w:rFonts w:cs="Times New Roman"/>
          <w:color w:val="000000" w:themeColor="text1"/>
          <w:sz w:val="26"/>
          <w:szCs w:val="26"/>
        </w:rPr>
        <w:t>a) Chứng minh phương trình trên có hai nghiệm phân biệt.</w:t>
      </w:r>
    </w:p>
    <w:p w:rsidR="00B1781F" w:rsidRPr="00B1781F" w:rsidRDefault="00B1781F" w:rsidP="006A30F7">
      <w:pPr>
        <w:pStyle w:val="ListParagraph"/>
        <w:jc w:val="both"/>
        <w:rPr>
          <w:rFonts w:cs="Times New Roman"/>
          <w:color w:val="000000" w:themeColor="text1"/>
          <w:sz w:val="26"/>
          <w:szCs w:val="26"/>
        </w:rPr>
      </w:pPr>
      <w:r w:rsidRPr="00B1781F">
        <w:rPr>
          <w:rFonts w:cs="Times New Roman"/>
          <w:color w:val="000000" w:themeColor="text1"/>
          <w:sz w:val="26"/>
          <w:szCs w:val="26"/>
        </w:rPr>
        <w:t xml:space="preserve">b) Không giải phương trình, tính giá trị của biểu thức: </w:t>
      </w:r>
      <w:r w:rsidRPr="00B1781F">
        <w:rPr>
          <w:rFonts w:cs="Times New Roman"/>
          <w:color w:val="000000" w:themeColor="text1"/>
          <w:position w:val="-14"/>
          <w:sz w:val="26"/>
          <w:szCs w:val="26"/>
        </w:rPr>
        <w:object w:dxaOrig="2700" w:dyaOrig="400">
          <v:shape id="_x0000_i2099" type="#_x0000_t75" style="width:134.9pt;height:20.1pt" o:ole="">
            <v:imagedata r:id="rId1854" o:title=""/>
          </v:shape>
          <o:OLEObject Type="Embed" ProgID="Equation.DSMT4" ShapeID="_x0000_i2099" DrawAspect="Content" ObjectID="_1804852968" r:id="rId1855"/>
        </w:object>
      </w:r>
      <w:r w:rsidRPr="00B1781F">
        <w:rPr>
          <w:rFonts w:cs="Times New Roman"/>
          <w:color w:val="000000" w:themeColor="text1"/>
          <w:sz w:val="26"/>
          <w:szCs w:val="26"/>
        </w:rPr>
        <w:t>.</w:t>
      </w:r>
    </w:p>
    <w:p w:rsidR="00B1781F" w:rsidRPr="00B1781F" w:rsidRDefault="00B1781F" w:rsidP="007C4829">
      <w:pPr>
        <w:jc w:val="both"/>
        <w:rPr>
          <w:rFonts w:cs="Times New Roman"/>
          <w:b/>
          <w:color w:val="000000" w:themeColor="text1"/>
          <w:sz w:val="26"/>
          <w:szCs w:val="26"/>
        </w:rPr>
      </w:pPr>
    </w:p>
    <w:p w:rsidR="00B1781F" w:rsidRPr="00B1781F" w:rsidRDefault="00B1781F" w:rsidP="007C4829">
      <w:pPr>
        <w:jc w:val="both"/>
        <w:rPr>
          <w:rFonts w:cs="Times New Roman"/>
          <w:b/>
          <w:color w:val="000000" w:themeColor="text1"/>
          <w:sz w:val="26"/>
          <w:szCs w:val="26"/>
        </w:rPr>
      </w:pPr>
      <w:r w:rsidRPr="00B1781F">
        <w:rPr>
          <w:rFonts w:cs="Times New Roman"/>
          <w:b/>
          <w:color w:val="000000" w:themeColor="text1"/>
          <w:sz w:val="26"/>
          <w:szCs w:val="26"/>
        </w:rPr>
        <w:t>Bài 3.</w:t>
      </w:r>
      <w:r w:rsidRPr="00B1781F">
        <w:rPr>
          <w:rFonts w:cs="Times New Roman"/>
          <w:b/>
          <w:color w:val="000000" w:themeColor="text1"/>
          <w:sz w:val="26"/>
          <w:szCs w:val="26"/>
          <w:lang w:val="vi-VN"/>
        </w:rPr>
        <w:t xml:space="preserve"> </w:t>
      </w:r>
      <w:r w:rsidRPr="00B1781F">
        <w:rPr>
          <w:rFonts w:cs="Times New Roman"/>
          <w:b/>
          <w:i/>
          <w:iCs/>
          <w:color w:val="000000" w:themeColor="text1"/>
          <w:sz w:val="26"/>
          <w:szCs w:val="26"/>
          <w:lang w:val="vi-VN"/>
        </w:rPr>
        <w:t>(</w:t>
      </w:r>
      <w:r w:rsidRPr="00B1781F">
        <w:rPr>
          <w:rFonts w:cs="Times New Roman"/>
          <w:b/>
          <w:i/>
          <w:iCs/>
          <w:color w:val="000000" w:themeColor="text1"/>
          <w:sz w:val="26"/>
          <w:szCs w:val="26"/>
        </w:rPr>
        <w:t>1,5 điểm)</w:t>
      </w:r>
    </w:p>
    <w:p w:rsidR="00B1781F" w:rsidRPr="00B1781F" w:rsidRDefault="00B1781F" w:rsidP="00442CD2">
      <w:pPr>
        <w:ind w:firstLine="720"/>
        <w:jc w:val="both"/>
        <w:rPr>
          <w:rFonts w:cs="Times New Roman"/>
          <w:color w:val="000000" w:themeColor="text1"/>
          <w:sz w:val="26"/>
          <w:szCs w:val="26"/>
        </w:rPr>
      </w:pPr>
      <w:r w:rsidRPr="00B1781F">
        <w:rPr>
          <w:rFonts w:cs="Times New Roman"/>
          <w:color w:val="000000" w:themeColor="text1"/>
          <w:sz w:val="26"/>
          <w:szCs w:val="26"/>
        </w:rPr>
        <w:t xml:space="preserve">Từ một tấm tôn hình chữ nhật có chiều dài bằng </w:t>
      </w:r>
      <w:r w:rsidRPr="00B1781F">
        <w:rPr>
          <w:rFonts w:cs="Times New Roman"/>
          <w:position w:val="-12"/>
        </w:rPr>
        <w:object w:dxaOrig="680" w:dyaOrig="360">
          <v:shape id="_x0000_i2100" type="#_x0000_t75" style="width:33.75pt;height:18.15pt" o:ole="">
            <v:imagedata r:id="rId1856" o:title=""/>
          </v:shape>
          <o:OLEObject Type="Embed" ProgID="Equation.DSMT4" ShapeID="_x0000_i2100" DrawAspect="Content" ObjectID="_1804852969" r:id="rId1857"/>
        </w:object>
      </w:r>
      <w:r w:rsidRPr="00B1781F">
        <w:rPr>
          <w:rFonts w:cs="Times New Roman"/>
          <w:color w:val="000000" w:themeColor="text1"/>
          <w:sz w:val="26"/>
          <w:szCs w:val="26"/>
        </w:rPr>
        <w:t xml:space="preserve">chiều rộng bằng </w:t>
      </w:r>
      <w:r w:rsidRPr="00B1781F">
        <w:rPr>
          <w:rFonts w:cs="Times New Roman"/>
          <w:position w:val="-12"/>
        </w:rPr>
        <w:object w:dxaOrig="580" w:dyaOrig="360">
          <v:shape id="_x0000_i2101" type="#_x0000_t75" style="width:29.2pt;height:18.15pt" o:ole="">
            <v:imagedata r:id="rId1858" o:title=""/>
          </v:shape>
          <o:OLEObject Type="Embed" ProgID="Equation.DSMT4" ShapeID="_x0000_i2101" DrawAspect="Content" ObjectID="_1804852970" r:id="rId1859"/>
        </w:object>
      </w:r>
      <w:r w:rsidRPr="00B1781F">
        <w:rPr>
          <w:rFonts w:cs="Times New Roman"/>
          <w:color w:val="000000" w:themeColor="text1"/>
          <w:sz w:val="26"/>
          <w:szCs w:val="26"/>
        </w:rPr>
        <w:t xml:space="preserve">, người ta cắt bỏ bốn hình vuông cạnh bằng </w:t>
      </w:r>
      <w:r w:rsidRPr="00B1781F">
        <w:rPr>
          <w:rFonts w:cs="Times New Roman"/>
          <w:position w:val="-14"/>
        </w:rPr>
        <w:object w:dxaOrig="760" w:dyaOrig="400">
          <v:shape id="_x0000_i2102" type="#_x0000_t75" style="width:38.25pt;height:20.1pt" o:ole="">
            <v:imagedata r:id="rId1860" o:title=""/>
          </v:shape>
          <o:OLEObject Type="Embed" ProgID="Equation.DSMT4" ShapeID="_x0000_i2102" DrawAspect="Content" ObjectID="_1804852971" r:id="rId1861"/>
        </w:object>
      </w:r>
      <w:r w:rsidRPr="00B1781F">
        <w:rPr>
          <w:rFonts w:cs="Times New Roman"/>
          <w:color w:val="000000" w:themeColor="text1"/>
          <w:sz w:val="26"/>
          <w:szCs w:val="26"/>
        </w:rPr>
        <w:t xml:space="preserve"> ở bốn góc, rồi gấp và hàn thành thùng không có nắp (Hình 1). Viết biểu thức biểu thị: </w:t>
      </w:r>
    </w:p>
    <w:p w:rsidR="00B1781F" w:rsidRPr="00B1781F" w:rsidRDefault="00B1781F" w:rsidP="007C4829">
      <w:pPr>
        <w:pStyle w:val="ListParagraph"/>
        <w:ind w:hanging="720"/>
        <w:rPr>
          <w:rFonts w:cs="Times New Roman"/>
          <w:color w:val="000000" w:themeColor="text1"/>
          <w:sz w:val="26"/>
          <w:szCs w:val="26"/>
        </w:rPr>
      </w:pPr>
      <w:r w:rsidRPr="00B1781F">
        <w:rPr>
          <w:rFonts w:cs="Times New Roman"/>
          <w:color w:val="000000" w:themeColor="text1"/>
          <w:sz w:val="26"/>
          <w:szCs w:val="26"/>
        </w:rPr>
        <w:tab/>
        <w:t xml:space="preserve">a) Thể tích nước tối đa mà thùng có thể chứa được theo </w:t>
      </w:r>
      <w:r w:rsidRPr="00B1781F">
        <w:rPr>
          <w:rFonts w:cs="Times New Roman"/>
          <w:color w:val="000000" w:themeColor="text1"/>
          <w:position w:val="-6"/>
          <w:sz w:val="26"/>
          <w:szCs w:val="26"/>
        </w:rPr>
        <w:object w:dxaOrig="200" w:dyaOrig="220">
          <v:shape id="_x0000_i2103" type="#_x0000_t75" style="width:9.75pt;height:11.05pt" o:ole="">
            <v:imagedata r:id="rId1862" o:title=""/>
          </v:shape>
          <o:OLEObject Type="Embed" ProgID="Equation.DSMT4" ShapeID="_x0000_i2103" DrawAspect="Content" ObjectID="_1804852972" r:id="rId1863"/>
        </w:object>
      </w:r>
      <w:r w:rsidRPr="00B1781F">
        <w:rPr>
          <w:rFonts w:cs="Times New Roman"/>
          <w:color w:val="000000" w:themeColor="text1"/>
          <w:sz w:val="26"/>
          <w:szCs w:val="26"/>
        </w:rPr>
        <w:t xml:space="preserve"> là bao nhiêu lít?</w:t>
      </w:r>
    </w:p>
    <w:p w:rsidR="00B1781F" w:rsidRPr="00B1781F" w:rsidRDefault="00B1781F" w:rsidP="007C4829">
      <w:pPr>
        <w:pStyle w:val="ListParagraph"/>
        <w:ind w:hanging="720"/>
        <w:rPr>
          <w:rFonts w:cs="Times New Roman"/>
          <w:color w:val="000000" w:themeColor="text1"/>
          <w:sz w:val="26"/>
          <w:szCs w:val="26"/>
        </w:rPr>
      </w:pPr>
      <w:r w:rsidRPr="00B1781F">
        <w:rPr>
          <w:rFonts w:cs="Times New Roman"/>
          <w:color w:val="000000" w:themeColor="text1"/>
          <w:sz w:val="26"/>
          <w:szCs w:val="26"/>
        </w:rPr>
        <w:tab/>
        <w:t xml:space="preserve">b) Biết rằng tổng diện tích của năm mặt của chiếc thùng bằng </w:t>
      </w:r>
      <w:r w:rsidRPr="00B1781F">
        <w:rPr>
          <w:rFonts w:cs="Times New Roman"/>
          <w:color w:val="000000" w:themeColor="text1"/>
          <w:position w:val="-12"/>
          <w:sz w:val="26"/>
          <w:szCs w:val="26"/>
        </w:rPr>
        <w:object w:dxaOrig="900" w:dyaOrig="400">
          <v:shape id="_x0000_i2104" type="#_x0000_t75" style="width:44.75pt;height:20.1pt" o:ole="">
            <v:imagedata r:id="rId1864" o:title=""/>
          </v:shape>
          <o:OLEObject Type="Embed" ProgID="Equation.DSMT4" ShapeID="_x0000_i2104" DrawAspect="Content" ObjectID="_1804852973" r:id="rId1865"/>
        </w:object>
      </w:r>
      <w:r w:rsidRPr="00B1781F">
        <w:rPr>
          <w:rFonts w:cs="Times New Roman"/>
          <w:color w:val="000000" w:themeColor="text1"/>
          <w:sz w:val="26"/>
          <w:szCs w:val="26"/>
        </w:rPr>
        <w:t>. Hãy tính diện tích đáy của chiếc thùng?</w:t>
      </w:r>
    </w:p>
    <w:p w:rsidR="00B1781F" w:rsidRPr="00B1781F" w:rsidRDefault="00B1781F" w:rsidP="00152EDE">
      <w:pPr>
        <w:pStyle w:val="ListParagraph"/>
        <w:tabs>
          <w:tab w:val="left" w:pos="992"/>
        </w:tabs>
        <w:ind w:left="992" w:hanging="992"/>
        <w:rPr>
          <w:rFonts w:cs="Times New Roman"/>
          <w:color w:val="000000" w:themeColor="text1"/>
          <w:sz w:val="26"/>
          <w:szCs w:val="26"/>
        </w:rPr>
      </w:pPr>
    </w:p>
    <w:p w:rsidR="00B1781F" w:rsidRPr="00B1781F" w:rsidRDefault="00B1781F" w:rsidP="00152EDE">
      <w:pPr>
        <w:tabs>
          <w:tab w:val="left" w:pos="284"/>
          <w:tab w:val="center" w:leader="dot" w:pos="9498"/>
        </w:tabs>
        <w:spacing w:line="288" w:lineRule="auto"/>
        <w:jc w:val="center"/>
        <w:rPr>
          <w:rFonts w:cs="Times New Roman"/>
          <w:b/>
          <w:color w:val="000000" w:themeColor="text1"/>
          <w:sz w:val="26"/>
          <w:szCs w:val="26"/>
          <w:lang w:val="fr-FR"/>
        </w:rPr>
      </w:pPr>
      <w:r w:rsidRPr="00B1781F">
        <w:rPr>
          <w:rFonts w:cs="Times New Roman"/>
          <w:b/>
          <w:noProof/>
          <w:color w:val="000000" w:themeColor="text1"/>
          <w:sz w:val="26"/>
          <w:szCs w:val="26"/>
        </w:rPr>
        <w:drawing>
          <wp:inline distT="0" distB="0" distL="0" distR="0" wp14:anchorId="3FA637C8" wp14:editId="66B6D643">
            <wp:extent cx="4820323" cy="1848108"/>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6"/>
                    <a:stretch>
                      <a:fillRect/>
                    </a:stretch>
                  </pic:blipFill>
                  <pic:spPr>
                    <a:xfrm>
                      <a:off x="0" y="0"/>
                      <a:ext cx="4820323" cy="1848108"/>
                    </a:xfrm>
                    <a:prstGeom prst="rect">
                      <a:avLst/>
                    </a:prstGeom>
                  </pic:spPr>
                </pic:pic>
              </a:graphicData>
            </a:graphic>
          </wp:inline>
        </w:drawing>
      </w:r>
    </w:p>
    <w:p w:rsidR="00B1781F" w:rsidRPr="00B1781F" w:rsidRDefault="00B1781F" w:rsidP="00152EDE">
      <w:pPr>
        <w:tabs>
          <w:tab w:val="left" w:pos="284"/>
          <w:tab w:val="center" w:leader="dot" w:pos="9498"/>
        </w:tabs>
        <w:spacing w:line="288" w:lineRule="auto"/>
        <w:jc w:val="both"/>
        <w:rPr>
          <w:rFonts w:cs="Times New Roman"/>
          <w:b/>
          <w:color w:val="000000" w:themeColor="text1"/>
          <w:sz w:val="26"/>
          <w:szCs w:val="26"/>
          <w:lang w:val="fr-FR"/>
        </w:rPr>
      </w:pPr>
    </w:p>
    <w:p w:rsidR="00B1781F" w:rsidRPr="00B1781F" w:rsidRDefault="00B1781F" w:rsidP="007C4829">
      <w:pPr>
        <w:jc w:val="both"/>
        <w:rPr>
          <w:rFonts w:cs="Times New Roman"/>
          <w:b/>
          <w:color w:val="000000" w:themeColor="text1"/>
          <w:sz w:val="26"/>
          <w:szCs w:val="26"/>
          <w:lang w:val="fr-FR"/>
        </w:rPr>
      </w:pPr>
      <w:r w:rsidRPr="00B1781F">
        <w:rPr>
          <w:rFonts w:cs="Times New Roman"/>
          <w:b/>
          <w:color w:val="000000" w:themeColor="text1"/>
          <w:sz w:val="26"/>
          <w:szCs w:val="26"/>
          <w:lang w:val="sv-SE"/>
        </w:rPr>
        <w:t>Bài 4</w:t>
      </w:r>
      <w:r w:rsidRPr="00B1781F">
        <w:rPr>
          <w:rFonts w:cs="Times New Roman"/>
          <w:b/>
          <w:color w:val="000000" w:themeColor="text1"/>
          <w:sz w:val="26"/>
          <w:szCs w:val="26"/>
          <w:lang w:val="fr-FR"/>
        </w:rPr>
        <w:t>.</w:t>
      </w:r>
      <w:r w:rsidRPr="00B1781F">
        <w:rPr>
          <w:rFonts w:cs="Times New Roman"/>
          <w:b/>
          <w:color w:val="000000" w:themeColor="text1"/>
          <w:sz w:val="26"/>
          <w:szCs w:val="26"/>
          <w:lang w:val="vi-VN"/>
        </w:rPr>
        <w:t xml:space="preserve"> </w:t>
      </w:r>
      <w:r w:rsidRPr="00B1781F">
        <w:rPr>
          <w:rFonts w:cs="Times New Roman"/>
          <w:b/>
          <w:i/>
          <w:iCs/>
          <w:color w:val="000000" w:themeColor="text1"/>
          <w:sz w:val="26"/>
          <w:szCs w:val="26"/>
          <w:lang w:val="fr-FR"/>
        </w:rPr>
        <w:t xml:space="preserve">(1,0 điểm) </w:t>
      </w:r>
    </w:p>
    <w:p w:rsidR="00B1781F" w:rsidRPr="00B1781F" w:rsidRDefault="00B1781F" w:rsidP="009925F3">
      <w:pPr>
        <w:ind w:firstLine="709"/>
        <w:jc w:val="both"/>
        <w:rPr>
          <w:rFonts w:cs="Times New Roman"/>
          <w:color w:val="000000" w:themeColor="text1"/>
          <w:sz w:val="26"/>
          <w:szCs w:val="26"/>
          <w:lang w:val="sv-SE"/>
        </w:rPr>
      </w:pPr>
      <w:r w:rsidRPr="00B1781F">
        <w:rPr>
          <w:rFonts w:cs="Times New Roman"/>
          <w:color w:val="000000" w:themeColor="text1"/>
          <w:sz w:val="26"/>
          <w:szCs w:val="26"/>
          <w:lang w:val="sv-SE"/>
        </w:rPr>
        <w:t xml:space="preserve">Giả sử một quả dưa hấu không hạt ruột đỏ dạng hình cầu có đường kính </w:t>
      </w:r>
      <w:r w:rsidRPr="00B1781F">
        <w:rPr>
          <w:rFonts w:cs="Times New Roman"/>
          <w:position w:val="-12"/>
        </w:rPr>
        <w:object w:dxaOrig="600" w:dyaOrig="320">
          <v:shape id="_x0000_i2105" type="#_x0000_t75" style="width:29.85pt;height:15.55pt" o:ole="">
            <v:imagedata r:id="rId1867" o:title=""/>
          </v:shape>
          <o:OLEObject Type="Embed" ProgID="Equation.DSMT4" ShapeID="_x0000_i2105" DrawAspect="Content" ObjectID="_1804852974" r:id="rId1868"/>
        </w:object>
      </w:r>
      <w:r w:rsidRPr="00B1781F">
        <w:rPr>
          <w:rFonts w:cs="Times New Roman"/>
          <w:color w:val="000000" w:themeColor="text1"/>
          <w:sz w:val="26"/>
          <w:szCs w:val="26"/>
          <w:lang w:val="sv-SE"/>
        </w:rPr>
        <w:t xml:space="preserve">và phần vỏ dày </w:t>
      </w:r>
      <w:r w:rsidRPr="00B1781F">
        <w:rPr>
          <w:rFonts w:cs="Times New Roman"/>
          <w:position w:val="-12"/>
        </w:rPr>
        <w:object w:dxaOrig="480" w:dyaOrig="320">
          <v:shape id="_x0000_i2106" type="#_x0000_t75" style="width:24pt;height:15.55pt" o:ole="">
            <v:imagedata r:id="rId1869" o:title=""/>
          </v:shape>
          <o:OLEObject Type="Embed" ProgID="Equation.DSMT4" ShapeID="_x0000_i2106" DrawAspect="Content" ObjectID="_1804852975" r:id="rId1870"/>
        </w:object>
      </w:r>
      <w:r w:rsidRPr="00B1781F">
        <w:rPr>
          <w:rFonts w:cs="Times New Roman"/>
          <w:color w:val="000000" w:themeColor="text1"/>
          <w:sz w:val="26"/>
          <w:szCs w:val="26"/>
          <w:lang w:val="sv-SE"/>
        </w:rPr>
        <w:t>.</w:t>
      </w:r>
    </w:p>
    <w:p w:rsidR="00B1781F" w:rsidRPr="00B1781F" w:rsidRDefault="00B1781F" w:rsidP="00336BA1">
      <w:pPr>
        <w:pStyle w:val="ListParagraph"/>
        <w:numPr>
          <w:ilvl w:val="0"/>
          <w:numId w:val="34"/>
        </w:numPr>
        <w:spacing w:line="276" w:lineRule="auto"/>
        <w:ind w:left="993" w:hanging="284"/>
        <w:jc w:val="both"/>
        <w:rPr>
          <w:rFonts w:cs="Times New Roman"/>
          <w:color w:val="000000" w:themeColor="text1"/>
          <w:sz w:val="26"/>
          <w:szCs w:val="26"/>
          <w:lang w:val="sv-SE"/>
        </w:rPr>
      </w:pPr>
      <w:r w:rsidRPr="00B1781F">
        <w:rPr>
          <w:rFonts w:cs="Times New Roman"/>
          <w:color w:val="000000" w:themeColor="text1"/>
          <w:sz w:val="26"/>
          <w:szCs w:val="26"/>
          <w:lang w:val="sv-SE"/>
        </w:rPr>
        <w:t xml:space="preserve">Coi phần ruột màu đỏ cũng có dạng hình cầu và đặc. Thể tích phần ruột màu đỏ chiếm bao nhiêu phần trăm thể tích quả dưa hấu? </w:t>
      </w:r>
      <w:r w:rsidRPr="00B1781F">
        <w:rPr>
          <w:rFonts w:cs="Times New Roman"/>
          <w:i/>
          <w:color w:val="000000" w:themeColor="text1"/>
          <w:sz w:val="26"/>
          <w:szCs w:val="26"/>
          <w:lang w:val="sv-SE"/>
        </w:rPr>
        <w:t>(Kết quả làm tròn tới chữ số thập phân thứ hai)</w:t>
      </w:r>
    </w:p>
    <w:p w:rsidR="00B1781F" w:rsidRPr="00B1781F" w:rsidRDefault="00B1781F" w:rsidP="00684546">
      <w:pPr>
        <w:pStyle w:val="ListParagraph"/>
        <w:ind w:left="993"/>
        <w:jc w:val="both"/>
        <w:rPr>
          <w:rFonts w:cs="Times New Roman"/>
          <w:color w:val="000000" w:themeColor="text1"/>
          <w:sz w:val="26"/>
          <w:szCs w:val="26"/>
          <w:lang w:val="sv-SE"/>
        </w:rPr>
      </w:pPr>
      <w:r w:rsidRPr="00B1781F">
        <w:rPr>
          <w:rFonts w:cs="Times New Roman"/>
          <w:color w:val="000000" w:themeColor="text1"/>
          <w:sz w:val="26"/>
          <w:szCs w:val="26"/>
          <w:lang w:val="sv-SE"/>
        </w:rPr>
        <w:lastRenderedPageBreak/>
        <w:t xml:space="preserve">Cho biết công thức tính thể tích hình cầu là </w:t>
      </w:r>
      <w:r w:rsidRPr="00B1781F">
        <w:rPr>
          <w:rFonts w:cs="Times New Roman"/>
          <w:color w:val="000000" w:themeColor="text1"/>
          <w:position w:val="-24"/>
          <w:sz w:val="26"/>
          <w:szCs w:val="26"/>
        </w:rPr>
        <w:object w:dxaOrig="1060" w:dyaOrig="620">
          <v:shape id="_x0000_i2107" type="#_x0000_t75" style="width:53.2pt;height:30.5pt" o:ole="">
            <v:imagedata r:id="rId1871" o:title=""/>
          </v:shape>
          <o:OLEObject Type="Embed" ProgID="Equation.DSMT4" ShapeID="_x0000_i2107" DrawAspect="Content" ObjectID="_1804852976" r:id="rId1872"/>
        </w:object>
      </w:r>
      <w:r w:rsidRPr="00B1781F">
        <w:rPr>
          <w:rFonts w:cs="Times New Roman"/>
          <w:color w:val="000000" w:themeColor="text1"/>
          <w:sz w:val="26"/>
          <w:szCs w:val="26"/>
          <w:lang w:val="sv-SE"/>
        </w:rPr>
        <w:t xml:space="preserve">, với </w:t>
      </w:r>
      <w:r w:rsidRPr="00B1781F">
        <w:rPr>
          <w:rFonts w:cs="Times New Roman"/>
          <w:color w:val="000000" w:themeColor="text1"/>
          <w:position w:val="-4"/>
          <w:sz w:val="26"/>
          <w:szCs w:val="26"/>
        </w:rPr>
        <w:object w:dxaOrig="240" w:dyaOrig="240">
          <v:shape id="_x0000_i2108" type="#_x0000_t75" style="width:12.3pt;height:12.3pt" o:ole="">
            <v:imagedata r:id="rId1873" o:title=""/>
          </v:shape>
          <o:OLEObject Type="Embed" ProgID="Equation.DSMT4" ShapeID="_x0000_i2108" DrawAspect="Content" ObjectID="_1804852977" r:id="rId1874"/>
        </w:object>
      </w:r>
      <w:r w:rsidRPr="00B1781F">
        <w:rPr>
          <w:rFonts w:cs="Times New Roman"/>
          <w:color w:val="000000" w:themeColor="text1"/>
          <w:sz w:val="26"/>
          <w:szCs w:val="26"/>
          <w:lang w:val="sv-SE"/>
        </w:rPr>
        <w:t xml:space="preserve"> là bán kính hình cầu và </w:t>
      </w:r>
      <w:r w:rsidRPr="00B1781F">
        <w:rPr>
          <w:rFonts w:cs="Times New Roman"/>
          <w:color w:val="000000" w:themeColor="text1"/>
          <w:position w:val="-8"/>
          <w:sz w:val="26"/>
          <w:szCs w:val="26"/>
        </w:rPr>
        <w:object w:dxaOrig="880" w:dyaOrig="279">
          <v:shape id="_x0000_i2109" type="#_x0000_t75" style="width:44.1pt;height:14.25pt" o:ole="">
            <v:imagedata r:id="rId1875" o:title=""/>
          </v:shape>
          <o:OLEObject Type="Embed" ProgID="Equation.DSMT4" ShapeID="_x0000_i2109" DrawAspect="Content" ObjectID="_1804852978" r:id="rId1876"/>
        </w:object>
      </w:r>
      <w:r w:rsidRPr="00B1781F">
        <w:rPr>
          <w:rFonts w:cs="Times New Roman"/>
          <w:color w:val="000000" w:themeColor="text1"/>
          <w:sz w:val="26"/>
          <w:szCs w:val="26"/>
          <w:lang w:val="sv-SE"/>
        </w:rPr>
        <w:t>.</w:t>
      </w:r>
    </w:p>
    <w:p w:rsidR="00B1781F" w:rsidRPr="00B1781F" w:rsidRDefault="00B1781F" w:rsidP="00684546">
      <w:pPr>
        <w:pStyle w:val="ListParagraph"/>
        <w:ind w:left="993" w:hanging="284"/>
        <w:jc w:val="center"/>
        <w:rPr>
          <w:rFonts w:cs="Times New Roman"/>
          <w:color w:val="000000" w:themeColor="text1"/>
          <w:sz w:val="26"/>
          <w:szCs w:val="26"/>
          <w:lang w:val="sv-SE"/>
        </w:rPr>
      </w:pPr>
      <w:r w:rsidRPr="00B1781F">
        <w:rPr>
          <w:rFonts w:eastAsia="Times New Roman" w:cs="Times New Roman"/>
          <w:noProof/>
          <w:color w:val="000000" w:themeColor="text1"/>
          <w:sz w:val="26"/>
          <w:szCs w:val="26"/>
        </w:rPr>
        <w:drawing>
          <wp:inline distT="0" distB="0" distL="0" distR="0" wp14:anchorId="0F46A3AE" wp14:editId="24020DCC">
            <wp:extent cx="1343025" cy="1343025"/>
            <wp:effectExtent l="0" t="0" r="9525" b="9525"/>
            <wp:docPr id="119" name="Picture 4" descr="DƯA HẤU TRÒN KHÔNG H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ƯA HẤU TRÒN KHÔNG HẠT"/>
                    <pic:cNvPicPr>
                      <a:picLocks noChangeAspect="1" noChangeArrowheads="1"/>
                    </pic:cNvPicPr>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1353248" cy="1353248"/>
                    </a:xfrm>
                    <a:prstGeom prst="rect">
                      <a:avLst/>
                    </a:prstGeom>
                    <a:noFill/>
                    <a:ln>
                      <a:noFill/>
                    </a:ln>
                  </pic:spPr>
                </pic:pic>
              </a:graphicData>
            </a:graphic>
          </wp:inline>
        </w:drawing>
      </w:r>
      <w:r w:rsidRPr="00B1781F">
        <w:rPr>
          <w:rFonts w:eastAsia="Times New Roman" w:cs="Times New Roman"/>
          <w:bCs/>
          <w:noProof/>
          <w:color w:val="000000" w:themeColor="text1"/>
          <w:sz w:val="26"/>
          <w:szCs w:val="26"/>
        </w:rPr>
        <w:drawing>
          <wp:inline distT="0" distB="0" distL="0" distR="0" wp14:anchorId="7DD81ECD" wp14:editId="67229A8D">
            <wp:extent cx="1172308" cy="1339094"/>
            <wp:effectExtent l="0" t="0" r="0" b="0"/>
            <wp:docPr id="1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1205763" cy="1377309"/>
                    </a:xfrm>
                    <a:prstGeom prst="rect">
                      <a:avLst/>
                    </a:prstGeom>
                    <a:noFill/>
                    <a:ln>
                      <a:noFill/>
                    </a:ln>
                  </pic:spPr>
                </pic:pic>
              </a:graphicData>
            </a:graphic>
          </wp:inline>
        </w:drawing>
      </w:r>
    </w:p>
    <w:p w:rsidR="00B1781F" w:rsidRPr="00B1781F" w:rsidRDefault="00B1781F" w:rsidP="00336BA1">
      <w:pPr>
        <w:pStyle w:val="ListParagraph"/>
        <w:numPr>
          <w:ilvl w:val="0"/>
          <w:numId w:val="34"/>
        </w:numPr>
        <w:spacing w:line="276" w:lineRule="auto"/>
        <w:ind w:left="993" w:hanging="284"/>
        <w:jc w:val="both"/>
        <w:rPr>
          <w:rFonts w:cs="Times New Roman"/>
          <w:color w:val="000000" w:themeColor="text1"/>
          <w:sz w:val="26"/>
          <w:szCs w:val="26"/>
          <w:lang w:val="sv-SE"/>
        </w:rPr>
      </w:pPr>
      <w:r w:rsidRPr="00B1781F">
        <w:rPr>
          <w:rFonts w:cs="Times New Roman"/>
          <w:color w:val="000000" w:themeColor="text1"/>
          <w:sz w:val="26"/>
          <w:szCs w:val="26"/>
          <w:lang w:val="sv-SE"/>
        </w:rPr>
        <w:t xml:space="preserve">Người ta ép phần ruột màu đỏ của quả dưa hấu trên thì thể tích nước ép thu được bằng </w:t>
      </w:r>
      <w:r w:rsidRPr="00B1781F">
        <w:rPr>
          <w:rFonts w:cs="Times New Roman"/>
          <w:color w:val="000000" w:themeColor="text1"/>
          <w:position w:val="-6"/>
          <w:sz w:val="26"/>
          <w:szCs w:val="26"/>
        </w:rPr>
        <w:object w:dxaOrig="499" w:dyaOrig="279">
          <v:shape id="_x0000_i2110" type="#_x0000_t75" style="width:25.3pt;height:14.25pt" o:ole="">
            <v:imagedata r:id="rId1879" o:title=""/>
          </v:shape>
          <o:OLEObject Type="Embed" ProgID="Equation.DSMT4" ShapeID="_x0000_i2110" DrawAspect="Content" ObjectID="_1804852979" r:id="rId1880"/>
        </w:object>
      </w:r>
      <w:r w:rsidRPr="00B1781F">
        <w:rPr>
          <w:rFonts w:cs="Times New Roman"/>
          <w:color w:val="000000" w:themeColor="text1"/>
          <w:sz w:val="26"/>
          <w:szCs w:val="26"/>
          <w:lang w:val="sv-SE"/>
        </w:rPr>
        <w:t xml:space="preserve"> thể tích phần ruột. Nước ép dưa hấu được đựng trong một một ly thủy tinh, phần lòng trong dạng hình trụ có chiều cao </w:t>
      </w:r>
      <w:r w:rsidRPr="00B1781F">
        <w:rPr>
          <w:rFonts w:cs="Times New Roman"/>
          <w:color w:val="000000" w:themeColor="text1"/>
          <w:position w:val="-12"/>
          <w:sz w:val="26"/>
          <w:szCs w:val="26"/>
        </w:rPr>
        <w:object w:dxaOrig="600" w:dyaOrig="320">
          <v:shape id="_x0000_i2111" type="#_x0000_t75" style="width:29.85pt;height:15.55pt" o:ole="">
            <v:imagedata r:id="rId1881" o:title=""/>
          </v:shape>
          <o:OLEObject Type="Embed" ProgID="Equation.DSMT4" ShapeID="_x0000_i2111" DrawAspect="Content" ObjectID="_1804852980" r:id="rId1882"/>
        </w:object>
      </w:r>
      <w:r w:rsidRPr="00B1781F">
        <w:rPr>
          <w:rFonts w:cs="Times New Roman"/>
          <w:color w:val="000000" w:themeColor="text1"/>
          <w:sz w:val="26"/>
          <w:szCs w:val="26"/>
          <w:lang w:val="sv-SE"/>
        </w:rPr>
        <w:t xml:space="preserve">và đường kính đáy lòng trong là </w:t>
      </w:r>
      <w:r w:rsidRPr="00B1781F">
        <w:rPr>
          <w:rFonts w:cs="Times New Roman"/>
          <w:color w:val="000000" w:themeColor="text1"/>
          <w:position w:val="-12"/>
          <w:sz w:val="26"/>
          <w:szCs w:val="26"/>
        </w:rPr>
        <w:object w:dxaOrig="480" w:dyaOrig="320">
          <v:shape id="_x0000_i2112" type="#_x0000_t75" style="width:24pt;height:15.55pt" o:ole="">
            <v:imagedata r:id="rId1883" o:title=""/>
          </v:shape>
          <o:OLEObject Type="Embed" ProgID="Equation.DSMT4" ShapeID="_x0000_i2112" DrawAspect="Content" ObjectID="_1804852981" r:id="rId1884"/>
        </w:object>
      </w:r>
      <w:r w:rsidRPr="00B1781F">
        <w:rPr>
          <w:rFonts w:cs="Times New Roman"/>
          <w:color w:val="000000" w:themeColor="text1"/>
          <w:sz w:val="26"/>
          <w:szCs w:val="26"/>
          <w:lang w:val="sv-SE"/>
        </w:rPr>
        <w:t xml:space="preserve">. Mỗi ly chỉ chứa </w:t>
      </w:r>
      <w:r w:rsidRPr="00B1781F">
        <w:rPr>
          <w:rFonts w:cs="Times New Roman"/>
          <w:color w:val="000000" w:themeColor="text1"/>
          <w:position w:val="-6"/>
          <w:sz w:val="26"/>
          <w:szCs w:val="26"/>
        </w:rPr>
        <w:object w:dxaOrig="499" w:dyaOrig="279">
          <v:shape id="_x0000_i2113" type="#_x0000_t75" style="width:25.3pt;height:14.25pt" o:ole="">
            <v:imagedata r:id="rId1885" o:title=""/>
          </v:shape>
          <o:OLEObject Type="Embed" ProgID="Equation.DSMT4" ShapeID="_x0000_i2113" DrawAspect="Content" ObjectID="_1804852982" r:id="rId1886"/>
        </w:object>
      </w:r>
      <w:r w:rsidRPr="00B1781F">
        <w:rPr>
          <w:rFonts w:cs="Times New Roman"/>
          <w:color w:val="000000" w:themeColor="text1"/>
          <w:sz w:val="26"/>
          <w:szCs w:val="26"/>
          <w:lang w:val="sv-SE"/>
        </w:rPr>
        <w:t xml:space="preserve"> nước ép dưa hấu. Hỏi dùng nước ép của một quả dưa hấu nói trên thì đủ nguyên liệu làm ra bao nhiêu ly nước ép dưa hấu?</w:t>
      </w:r>
    </w:p>
    <w:p w:rsidR="00B1781F" w:rsidRPr="00B1781F" w:rsidRDefault="00B1781F" w:rsidP="007C4829">
      <w:pPr>
        <w:jc w:val="both"/>
        <w:rPr>
          <w:rFonts w:cs="Times New Roman"/>
          <w:b/>
          <w:color w:val="000000" w:themeColor="text1"/>
          <w:sz w:val="26"/>
          <w:szCs w:val="26"/>
          <w:lang w:val="sv-SE"/>
        </w:rPr>
      </w:pPr>
    </w:p>
    <w:p w:rsidR="00B1781F" w:rsidRPr="00B1781F" w:rsidRDefault="00B1781F" w:rsidP="007C4829">
      <w:pPr>
        <w:jc w:val="both"/>
        <w:rPr>
          <w:rFonts w:cs="Times New Roman"/>
          <w:b/>
          <w:color w:val="000000" w:themeColor="text1"/>
          <w:sz w:val="26"/>
          <w:szCs w:val="26"/>
          <w:lang w:val="sv-SE"/>
        </w:rPr>
      </w:pPr>
      <w:r w:rsidRPr="00B1781F">
        <w:rPr>
          <w:rFonts w:cs="Times New Roman"/>
          <w:b/>
          <w:color w:val="000000" w:themeColor="text1"/>
          <w:sz w:val="26"/>
          <w:szCs w:val="26"/>
          <w:lang w:val="sv-SE"/>
        </w:rPr>
        <w:t>Bài 5.</w:t>
      </w:r>
      <w:r w:rsidRPr="00B1781F">
        <w:rPr>
          <w:rFonts w:cs="Times New Roman"/>
          <w:b/>
          <w:color w:val="000000" w:themeColor="text1"/>
          <w:sz w:val="26"/>
          <w:szCs w:val="26"/>
          <w:lang w:val="vi-VN"/>
        </w:rPr>
        <w:t xml:space="preserve"> </w:t>
      </w:r>
      <w:r w:rsidRPr="00B1781F">
        <w:rPr>
          <w:rFonts w:cs="Times New Roman"/>
          <w:b/>
          <w:i/>
          <w:iCs/>
          <w:color w:val="000000" w:themeColor="text1"/>
          <w:sz w:val="26"/>
          <w:szCs w:val="26"/>
          <w:lang w:val="sv-SE"/>
        </w:rPr>
        <w:t>(1,0 điểm)</w:t>
      </w:r>
    </w:p>
    <w:p w:rsidR="00B1781F" w:rsidRPr="00B1781F" w:rsidRDefault="00B1781F" w:rsidP="009925F3">
      <w:pPr>
        <w:ind w:firstLine="720"/>
        <w:jc w:val="both"/>
        <w:rPr>
          <w:rFonts w:cs="Times New Roman"/>
          <w:color w:val="000000" w:themeColor="text1"/>
          <w:sz w:val="26"/>
          <w:szCs w:val="26"/>
          <w:lang w:val="sv-SE"/>
        </w:rPr>
      </w:pPr>
      <w:r w:rsidRPr="00B1781F">
        <w:rPr>
          <w:rFonts w:cs="Times New Roman"/>
          <w:color w:val="000000" w:themeColor="text1"/>
          <w:sz w:val="26"/>
          <w:szCs w:val="26"/>
          <w:lang w:val="sv-SE"/>
        </w:rPr>
        <w:t xml:space="preserve">Trái bóng Telstar xuất hiện lần đầu tiên ở World Cup </w:t>
      </w:r>
      <w:r w:rsidRPr="00B1781F">
        <w:rPr>
          <w:rFonts w:cs="Times New Roman"/>
          <w:position w:val="-6"/>
        </w:rPr>
        <w:object w:dxaOrig="520" w:dyaOrig="260">
          <v:shape id="_x0000_i2114" type="#_x0000_t75" style="width:25.95pt;height:12.95pt" o:ole="">
            <v:imagedata r:id="rId1887" o:title=""/>
          </v:shape>
          <o:OLEObject Type="Embed" ProgID="Equation.DSMT4" ShapeID="_x0000_i2114" DrawAspect="Content" ObjectID="_1804852983" r:id="rId1888"/>
        </w:object>
      </w:r>
      <w:r w:rsidRPr="00B1781F">
        <w:rPr>
          <w:rFonts w:cs="Times New Roman"/>
          <w:color w:val="000000" w:themeColor="text1"/>
          <w:sz w:val="26"/>
          <w:szCs w:val="26"/>
          <w:lang w:val="sv-SE"/>
        </w:rPr>
        <w:t xml:space="preserve"> ở Mexico do Adidas sản xuất có diện tích bề mặt trái bóng khoảng </w:t>
      </w:r>
      <w:r w:rsidRPr="00B1781F">
        <w:rPr>
          <w:rFonts w:cs="Times New Roman"/>
          <w:position w:val="-12"/>
        </w:rPr>
        <w:object w:dxaOrig="900" w:dyaOrig="380">
          <v:shape id="_x0000_i2115" type="#_x0000_t75" style="width:44.75pt;height:18.8pt" o:ole="">
            <v:imagedata r:id="rId1889" o:title=""/>
          </v:shape>
          <o:OLEObject Type="Embed" ProgID="Equation.DSMT4" ShapeID="_x0000_i2115" DrawAspect="Content" ObjectID="_1804852984" r:id="rId1890"/>
        </w:object>
      </w:r>
      <w:r w:rsidRPr="00B1781F">
        <w:rPr>
          <w:rFonts w:cs="Times New Roman"/>
          <w:color w:val="000000" w:themeColor="text1"/>
          <w:sz w:val="26"/>
          <w:szCs w:val="26"/>
          <w:lang w:val="sv-SE"/>
        </w:rPr>
        <w:t xml:space="preserve">. Trái bóng được may từ </w:t>
      </w:r>
      <w:r w:rsidRPr="00B1781F">
        <w:rPr>
          <w:rFonts w:cs="Times New Roman"/>
          <w:position w:val="-6"/>
        </w:rPr>
        <w:object w:dxaOrig="300" w:dyaOrig="260">
          <v:shape id="_x0000_i2116" type="#_x0000_t75" style="width:14.9pt;height:12.95pt" o:ole="">
            <v:imagedata r:id="rId1891" o:title=""/>
          </v:shape>
          <o:OLEObject Type="Embed" ProgID="Equation.DSMT4" ShapeID="_x0000_i2116" DrawAspect="Content" ObjectID="_1804852985" r:id="rId1892"/>
        </w:object>
      </w:r>
      <w:r w:rsidRPr="00B1781F">
        <w:rPr>
          <w:rFonts w:cs="Times New Roman"/>
          <w:color w:val="000000" w:themeColor="text1"/>
          <w:sz w:val="26"/>
          <w:szCs w:val="26"/>
          <w:lang w:val="sv-SE"/>
        </w:rPr>
        <w:t xml:space="preserve"> múi da đen và trắng. Các múi da màu đen hình ngũ giác đều, các múi da màu trắng hình lục giác đều. Trên bề mặt trái bóng, mỗi múi da màu đen có diện tích </w:t>
      </w:r>
      <w:r w:rsidRPr="00B1781F">
        <w:rPr>
          <w:rFonts w:cs="Times New Roman"/>
          <w:position w:val="-12"/>
        </w:rPr>
        <w:object w:dxaOrig="680" w:dyaOrig="380">
          <v:shape id="_x0000_i2117" type="#_x0000_t75" style="width:33.75pt;height:18.8pt" o:ole="">
            <v:imagedata r:id="rId1893" o:title=""/>
          </v:shape>
          <o:OLEObject Type="Embed" ProgID="Equation.DSMT4" ShapeID="_x0000_i2117" DrawAspect="Content" ObjectID="_1804852986" r:id="rId1894"/>
        </w:object>
      </w:r>
      <w:r w:rsidRPr="00B1781F">
        <w:rPr>
          <w:rFonts w:cs="Times New Roman"/>
          <w:color w:val="000000" w:themeColor="text1"/>
          <w:sz w:val="26"/>
          <w:szCs w:val="26"/>
          <w:lang w:val="sv-SE"/>
        </w:rPr>
        <w:t xml:space="preserve">. Mỗi múi da màu trắng có diện tích </w:t>
      </w:r>
      <w:r w:rsidRPr="00B1781F">
        <w:rPr>
          <w:rFonts w:cs="Times New Roman"/>
          <w:position w:val="-12"/>
        </w:rPr>
        <w:object w:dxaOrig="880" w:dyaOrig="380">
          <v:shape id="_x0000_i2118" type="#_x0000_t75" style="width:44.1pt;height:18.8pt" o:ole="">
            <v:imagedata r:id="rId1895" o:title=""/>
          </v:shape>
          <o:OLEObject Type="Embed" ProgID="Equation.DSMT4" ShapeID="_x0000_i2118" DrawAspect="Content" ObjectID="_1804852987" r:id="rId1896"/>
        </w:object>
      </w:r>
      <w:r w:rsidRPr="00B1781F">
        <w:rPr>
          <w:rFonts w:cs="Times New Roman"/>
          <w:color w:val="000000" w:themeColor="text1"/>
          <w:sz w:val="26"/>
          <w:szCs w:val="26"/>
          <w:lang w:val="sv-SE"/>
        </w:rPr>
        <w:t xml:space="preserve">. Hãy tính trên trái bóng có bao nhiêu múi da màu đen và màu trắng? </w:t>
      </w:r>
    </w:p>
    <w:p w:rsidR="00B1781F" w:rsidRPr="00B1781F" w:rsidRDefault="00B1781F" w:rsidP="007C4829">
      <w:pPr>
        <w:jc w:val="both"/>
        <w:rPr>
          <w:rFonts w:cs="Times New Roman"/>
          <w:b/>
          <w:color w:val="000000" w:themeColor="text1"/>
          <w:sz w:val="26"/>
          <w:szCs w:val="26"/>
          <w:lang w:val="sv-SE"/>
        </w:rPr>
      </w:pPr>
    </w:p>
    <w:p w:rsidR="00B1781F" w:rsidRPr="00B1781F" w:rsidRDefault="00B1781F" w:rsidP="007C4829">
      <w:pPr>
        <w:jc w:val="both"/>
        <w:rPr>
          <w:rFonts w:cs="Times New Roman"/>
          <w:b/>
          <w:color w:val="000000" w:themeColor="text1"/>
          <w:sz w:val="26"/>
          <w:szCs w:val="26"/>
          <w:lang w:val="sv-SE"/>
        </w:rPr>
      </w:pPr>
      <w:r w:rsidRPr="00B1781F">
        <w:rPr>
          <w:rFonts w:cs="Times New Roman"/>
          <w:b/>
          <w:color w:val="000000" w:themeColor="text1"/>
          <w:sz w:val="26"/>
          <w:szCs w:val="26"/>
          <w:lang w:val="sv-SE"/>
        </w:rPr>
        <w:t>Bài 6.</w:t>
      </w:r>
      <w:r w:rsidRPr="00B1781F">
        <w:rPr>
          <w:rFonts w:cs="Times New Roman"/>
          <w:b/>
          <w:color w:val="000000" w:themeColor="text1"/>
          <w:sz w:val="26"/>
          <w:szCs w:val="26"/>
          <w:lang w:val="vi-VN"/>
        </w:rPr>
        <w:t xml:space="preserve"> </w:t>
      </w:r>
      <w:r w:rsidRPr="00B1781F">
        <w:rPr>
          <w:rFonts w:cs="Times New Roman"/>
          <w:b/>
          <w:i/>
          <w:iCs/>
          <w:color w:val="000000" w:themeColor="text1"/>
          <w:sz w:val="26"/>
          <w:szCs w:val="26"/>
          <w:lang w:val="sv-SE"/>
        </w:rPr>
        <w:t>(1,0 điểm)</w:t>
      </w:r>
    </w:p>
    <w:p w:rsidR="00B1781F" w:rsidRPr="00B1781F" w:rsidRDefault="00B1781F" w:rsidP="009925F3">
      <w:pPr>
        <w:ind w:firstLine="720"/>
        <w:jc w:val="both"/>
        <w:rPr>
          <w:rFonts w:cs="Times New Roman"/>
          <w:b/>
          <w:color w:val="000000" w:themeColor="text1"/>
          <w:sz w:val="26"/>
          <w:szCs w:val="26"/>
          <w:lang w:val="sv-SE"/>
        </w:rPr>
      </w:pPr>
      <w:r w:rsidRPr="00B1781F">
        <w:rPr>
          <w:rFonts w:cs="Times New Roman"/>
          <w:color w:val="000000" w:themeColor="text1"/>
          <w:sz w:val="26"/>
          <w:szCs w:val="26"/>
          <w:lang w:val="sv-SE"/>
        </w:rPr>
        <w:t xml:space="preserve">Trong trò chơi vòng quay may mắn, một bánh xe hình tròn được chia thành </w:t>
      </w:r>
      <w:r w:rsidRPr="00B1781F">
        <w:rPr>
          <w:rFonts w:cs="Times New Roman"/>
          <w:position w:val="-4"/>
        </w:rPr>
        <w:object w:dxaOrig="300" w:dyaOrig="240">
          <v:shape id="_x0000_i2119" type="#_x0000_t75" style="width:14.9pt;height:12.3pt" o:ole="">
            <v:imagedata r:id="rId1897" o:title=""/>
          </v:shape>
          <o:OLEObject Type="Embed" ProgID="Equation.DSMT4" ShapeID="_x0000_i2119" DrawAspect="Content" ObjectID="_1804852988" r:id="rId1898"/>
        </w:object>
      </w:r>
      <w:r w:rsidRPr="00B1781F">
        <w:rPr>
          <w:rFonts w:cs="Times New Roman"/>
          <w:color w:val="000000" w:themeColor="text1"/>
          <w:sz w:val="26"/>
          <w:szCs w:val="26"/>
          <w:lang w:val="sv-SE"/>
        </w:rPr>
        <w:t xml:space="preserve"> hình quạt như nhau. Trong đó có: </w:t>
      </w:r>
      <w:r w:rsidRPr="00B1781F">
        <w:rPr>
          <w:rFonts w:cs="Times New Roman"/>
          <w:position w:val="-4"/>
        </w:rPr>
        <w:object w:dxaOrig="200" w:dyaOrig="240">
          <v:shape id="_x0000_i2120" type="#_x0000_t75" style="width:9.75pt;height:12.3pt" o:ole="">
            <v:imagedata r:id="rId1899" o:title=""/>
          </v:shape>
          <o:OLEObject Type="Embed" ProgID="Equation.DSMT4" ShapeID="_x0000_i2120" DrawAspect="Content" ObjectID="_1804852989" r:id="rId1900"/>
        </w:object>
      </w:r>
      <w:r w:rsidRPr="00B1781F">
        <w:rPr>
          <w:rFonts w:cs="Times New Roman"/>
          <w:color w:val="000000" w:themeColor="text1"/>
          <w:sz w:val="26"/>
          <w:szCs w:val="26"/>
          <w:lang w:val="sv-SE"/>
        </w:rPr>
        <w:t xml:space="preserve"> hình quạt ghi </w:t>
      </w:r>
      <w:r w:rsidRPr="00B1781F">
        <w:rPr>
          <w:rFonts w:cs="Times New Roman"/>
          <w:position w:val="-6"/>
        </w:rPr>
        <w:object w:dxaOrig="300" w:dyaOrig="260">
          <v:shape id="_x0000_i2121" type="#_x0000_t75" style="width:14.9pt;height:12.95pt" o:ole="">
            <v:imagedata r:id="rId1901" o:title=""/>
          </v:shape>
          <o:OLEObject Type="Embed" ProgID="Equation.DSMT4" ShapeID="_x0000_i2121" DrawAspect="Content" ObjectID="_1804852990" r:id="rId1902"/>
        </w:object>
      </w:r>
      <w:r w:rsidRPr="00B1781F">
        <w:rPr>
          <w:rFonts w:cs="Times New Roman"/>
          <w:color w:val="000000" w:themeColor="text1"/>
          <w:sz w:val="26"/>
          <w:szCs w:val="26"/>
          <w:lang w:val="sv-SE"/>
        </w:rPr>
        <w:t xml:space="preserve"> điểm, </w:t>
      </w:r>
      <w:r w:rsidRPr="00B1781F">
        <w:rPr>
          <w:rFonts w:cs="Times New Roman"/>
          <w:position w:val="-4"/>
        </w:rPr>
        <w:object w:dxaOrig="200" w:dyaOrig="240">
          <v:shape id="_x0000_i2122" type="#_x0000_t75" style="width:9.75pt;height:12.3pt" o:ole="">
            <v:imagedata r:id="rId1903" o:title=""/>
          </v:shape>
          <o:OLEObject Type="Embed" ProgID="Equation.DSMT4" ShapeID="_x0000_i2122" DrawAspect="Content" ObjectID="_1804852991" r:id="rId1904"/>
        </w:object>
      </w:r>
      <w:r w:rsidRPr="00B1781F">
        <w:rPr>
          <w:rFonts w:cs="Times New Roman"/>
          <w:color w:val="000000" w:themeColor="text1"/>
          <w:sz w:val="26"/>
          <w:szCs w:val="26"/>
          <w:lang w:val="sv-SE"/>
        </w:rPr>
        <w:t xml:space="preserve"> hình quạt ghi </w:t>
      </w:r>
      <w:r w:rsidRPr="00B1781F">
        <w:rPr>
          <w:rFonts w:cs="Times New Roman"/>
          <w:position w:val="-6"/>
        </w:rPr>
        <w:object w:dxaOrig="300" w:dyaOrig="260">
          <v:shape id="_x0000_i2123" type="#_x0000_t75" style="width:14.9pt;height:12.95pt" o:ole="">
            <v:imagedata r:id="rId1905" o:title=""/>
          </v:shape>
          <o:OLEObject Type="Embed" ProgID="Equation.DSMT4" ShapeID="_x0000_i2123" DrawAspect="Content" ObjectID="_1804852992" r:id="rId1906"/>
        </w:object>
      </w:r>
      <w:r w:rsidRPr="00B1781F">
        <w:rPr>
          <w:rFonts w:cs="Times New Roman"/>
          <w:color w:val="000000" w:themeColor="text1"/>
          <w:sz w:val="26"/>
          <w:szCs w:val="26"/>
          <w:lang w:val="sv-SE"/>
        </w:rPr>
        <w:t xml:space="preserve"> điểm, </w:t>
      </w:r>
      <w:r w:rsidRPr="00B1781F">
        <w:rPr>
          <w:rFonts w:cs="Times New Roman"/>
          <w:position w:val="-4"/>
        </w:rPr>
        <w:object w:dxaOrig="200" w:dyaOrig="240">
          <v:shape id="_x0000_i2124" type="#_x0000_t75" style="width:9.75pt;height:12.3pt" o:ole="">
            <v:imagedata r:id="rId1907" o:title=""/>
          </v:shape>
          <o:OLEObject Type="Embed" ProgID="Equation.DSMT4" ShapeID="_x0000_i2124" DrawAspect="Content" ObjectID="_1804852993" r:id="rId1908"/>
        </w:object>
      </w:r>
      <w:r w:rsidRPr="00B1781F">
        <w:rPr>
          <w:rFonts w:cs="Times New Roman"/>
          <w:color w:val="000000" w:themeColor="text1"/>
          <w:sz w:val="26"/>
          <w:szCs w:val="26"/>
          <w:lang w:val="sv-SE"/>
        </w:rPr>
        <w:t xml:space="preserve"> hình quạt ghi </w:t>
      </w:r>
      <w:r w:rsidRPr="00B1781F">
        <w:rPr>
          <w:rFonts w:cs="Times New Roman"/>
          <w:position w:val="-6"/>
        </w:rPr>
        <w:object w:dxaOrig="300" w:dyaOrig="260">
          <v:shape id="_x0000_i2125" type="#_x0000_t75" style="width:14.9pt;height:12.95pt" o:ole="">
            <v:imagedata r:id="rId1909" o:title=""/>
          </v:shape>
          <o:OLEObject Type="Embed" ProgID="Equation.DSMT4" ShapeID="_x0000_i2125" DrawAspect="Content" ObjectID="_1804852994" r:id="rId1910"/>
        </w:object>
      </w:r>
      <w:r w:rsidRPr="00B1781F">
        <w:rPr>
          <w:rFonts w:cs="Times New Roman"/>
          <w:color w:val="000000" w:themeColor="text1"/>
          <w:sz w:val="26"/>
          <w:szCs w:val="26"/>
          <w:lang w:val="sv-SE"/>
        </w:rPr>
        <w:t xml:space="preserve"> điểm, </w:t>
      </w:r>
      <w:r w:rsidRPr="00B1781F">
        <w:rPr>
          <w:rFonts w:cs="Times New Roman"/>
          <w:position w:val="-4"/>
        </w:rPr>
        <w:object w:dxaOrig="200" w:dyaOrig="240">
          <v:shape id="_x0000_i2126" type="#_x0000_t75" style="width:9.75pt;height:12.3pt" o:ole="">
            <v:imagedata r:id="rId1911" o:title=""/>
          </v:shape>
          <o:OLEObject Type="Embed" ProgID="Equation.DSMT4" ShapeID="_x0000_i2126" DrawAspect="Content" ObjectID="_1804852995" r:id="rId1912"/>
        </w:object>
      </w:r>
      <w:r w:rsidRPr="00B1781F">
        <w:rPr>
          <w:rFonts w:cs="Times New Roman"/>
          <w:color w:val="000000" w:themeColor="text1"/>
          <w:sz w:val="26"/>
          <w:szCs w:val="26"/>
          <w:lang w:val="sv-SE"/>
        </w:rPr>
        <w:t xml:space="preserve"> hình quạt ghi </w:t>
      </w:r>
      <w:r w:rsidRPr="00B1781F">
        <w:rPr>
          <w:rFonts w:cs="Times New Roman"/>
          <w:position w:val="-6"/>
        </w:rPr>
        <w:object w:dxaOrig="300" w:dyaOrig="260">
          <v:shape id="_x0000_i2127" type="#_x0000_t75" style="width:14.9pt;height:12.95pt" o:ole="">
            <v:imagedata r:id="rId1913" o:title=""/>
          </v:shape>
          <o:OLEObject Type="Embed" ProgID="Equation.DSMT4" ShapeID="_x0000_i2127" DrawAspect="Content" ObjectID="_1804852996" r:id="rId1914"/>
        </w:object>
      </w:r>
      <w:r w:rsidRPr="00B1781F">
        <w:rPr>
          <w:rFonts w:cs="Times New Roman"/>
          <w:color w:val="000000" w:themeColor="text1"/>
          <w:sz w:val="26"/>
          <w:szCs w:val="26"/>
          <w:lang w:val="sv-SE"/>
        </w:rPr>
        <w:t xml:space="preserve"> điểm, </w:t>
      </w:r>
      <w:r w:rsidRPr="00B1781F">
        <w:rPr>
          <w:rFonts w:cs="Times New Roman"/>
          <w:position w:val="-4"/>
        </w:rPr>
        <w:object w:dxaOrig="160" w:dyaOrig="240">
          <v:shape id="_x0000_i2128" type="#_x0000_t75" style="width:8.45pt;height:12.3pt" o:ole="">
            <v:imagedata r:id="rId1915" o:title=""/>
          </v:shape>
          <o:OLEObject Type="Embed" ProgID="Equation.DSMT4" ShapeID="_x0000_i2128" DrawAspect="Content" ObjectID="_1804852997" r:id="rId1916"/>
        </w:object>
      </w:r>
      <w:r w:rsidRPr="00B1781F">
        <w:rPr>
          <w:rFonts w:cs="Times New Roman"/>
          <w:color w:val="000000" w:themeColor="text1"/>
          <w:sz w:val="26"/>
          <w:szCs w:val="26"/>
          <w:lang w:val="sv-SE"/>
        </w:rPr>
        <w:t xml:space="preserve"> hình quạt ghi </w:t>
      </w:r>
      <w:r w:rsidRPr="00B1781F">
        <w:rPr>
          <w:rFonts w:cs="Times New Roman"/>
          <w:position w:val="-6"/>
        </w:rPr>
        <w:object w:dxaOrig="300" w:dyaOrig="260">
          <v:shape id="_x0000_i2129" type="#_x0000_t75" style="width:14.9pt;height:12.95pt" o:ole="">
            <v:imagedata r:id="rId1917" o:title=""/>
          </v:shape>
          <o:OLEObject Type="Embed" ProgID="Equation.DSMT4" ShapeID="_x0000_i2129" DrawAspect="Content" ObjectID="_1804852998" r:id="rId1918"/>
        </w:object>
      </w:r>
      <w:r w:rsidRPr="00B1781F">
        <w:rPr>
          <w:rFonts w:cs="Times New Roman"/>
          <w:color w:val="000000" w:themeColor="text1"/>
          <w:sz w:val="26"/>
          <w:szCs w:val="26"/>
          <w:lang w:val="sv-SE"/>
        </w:rPr>
        <w:t xml:space="preserve"> điểm, </w:t>
      </w:r>
      <w:r w:rsidRPr="00B1781F">
        <w:rPr>
          <w:rFonts w:cs="Times New Roman"/>
          <w:position w:val="-4"/>
        </w:rPr>
        <w:object w:dxaOrig="200" w:dyaOrig="240">
          <v:shape id="_x0000_i2130" type="#_x0000_t75" style="width:9.75pt;height:12.3pt" o:ole="">
            <v:imagedata r:id="rId1919" o:title=""/>
          </v:shape>
          <o:OLEObject Type="Embed" ProgID="Equation.DSMT4" ShapeID="_x0000_i2130" DrawAspect="Content" ObjectID="_1804852999" r:id="rId1920"/>
        </w:object>
      </w:r>
      <w:r w:rsidRPr="00B1781F">
        <w:rPr>
          <w:rFonts w:cs="Times New Roman"/>
          <w:color w:val="000000" w:themeColor="text1"/>
          <w:sz w:val="26"/>
          <w:szCs w:val="26"/>
          <w:lang w:val="sv-SE"/>
        </w:rPr>
        <w:t xml:space="preserve"> hình quạt ghi </w:t>
      </w:r>
      <w:r w:rsidRPr="00B1781F">
        <w:rPr>
          <w:rFonts w:cs="Times New Roman"/>
          <w:position w:val="-6"/>
        </w:rPr>
        <w:object w:dxaOrig="420" w:dyaOrig="260">
          <v:shape id="_x0000_i2131" type="#_x0000_t75" style="width:20.75pt;height:12.95pt" o:ole="">
            <v:imagedata r:id="rId1921" o:title=""/>
          </v:shape>
          <o:OLEObject Type="Embed" ProgID="Equation.DSMT4" ShapeID="_x0000_i2131" DrawAspect="Content" ObjectID="_1804853000" r:id="rId1922"/>
        </w:object>
      </w:r>
      <w:r w:rsidRPr="00B1781F">
        <w:rPr>
          <w:rFonts w:cs="Times New Roman"/>
          <w:color w:val="000000" w:themeColor="text1"/>
          <w:sz w:val="26"/>
          <w:szCs w:val="26"/>
          <w:lang w:val="sv-SE"/>
        </w:rPr>
        <w:t xml:space="preserve"> điểm, </w:t>
      </w:r>
      <w:r w:rsidRPr="00B1781F">
        <w:rPr>
          <w:rFonts w:cs="Times New Roman"/>
          <w:position w:val="-4"/>
        </w:rPr>
        <w:object w:dxaOrig="160" w:dyaOrig="240">
          <v:shape id="_x0000_i2132" type="#_x0000_t75" style="width:8.45pt;height:12.3pt" o:ole="">
            <v:imagedata r:id="rId1923" o:title=""/>
          </v:shape>
          <o:OLEObject Type="Embed" ProgID="Equation.DSMT4" ShapeID="_x0000_i2132" DrawAspect="Content" ObjectID="_1804853001" r:id="rId1924"/>
        </w:object>
      </w:r>
      <w:r w:rsidRPr="00B1781F">
        <w:rPr>
          <w:rFonts w:cs="Times New Roman"/>
          <w:color w:val="000000" w:themeColor="text1"/>
          <w:sz w:val="26"/>
          <w:szCs w:val="26"/>
          <w:lang w:val="sv-SE"/>
        </w:rPr>
        <w:t xml:space="preserve"> hình quạt ghi </w:t>
      </w:r>
      <w:r w:rsidRPr="00B1781F">
        <w:rPr>
          <w:rFonts w:cs="Times New Roman"/>
          <w:position w:val="-6"/>
        </w:rPr>
        <w:object w:dxaOrig="420" w:dyaOrig="260">
          <v:shape id="_x0000_i2133" type="#_x0000_t75" style="width:20.75pt;height:12.95pt" o:ole="">
            <v:imagedata r:id="rId1925" o:title=""/>
          </v:shape>
          <o:OLEObject Type="Embed" ProgID="Equation.DSMT4" ShapeID="_x0000_i2133" DrawAspect="Content" ObjectID="_1804853002" r:id="rId1926"/>
        </w:object>
      </w:r>
      <w:r w:rsidRPr="00B1781F">
        <w:rPr>
          <w:rFonts w:cs="Times New Roman"/>
          <w:color w:val="000000" w:themeColor="text1"/>
          <w:sz w:val="26"/>
          <w:szCs w:val="26"/>
          <w:lang w:val="sv-SE"/>
        </w:rPr>
        <w:t xml:space="preserve"> điểm. Ở mỗi lượt, người chơi quay bánh xe. Mũi tên cố định gắn trên vành bánh xe dừng ở hình quạt nào thì người chơi nhận được số điểm ở hình quạt đó.</w:t>
      </w:r>
    </w:p>
    <w:p w:rsidR="00B1781F" w:rsidRPr="00B1781F" w:rsidRDefault="00B1781F" w:rsidP="006A30F7">
      <w:pPr>
        <w:pStyle w:val="ListParagraph"/>
        <w:jc w:val="both"/>
        <w:rPr>
          <w:rFonts w:cs="Times New Roman"/>
          <w:color w:val="000000" w:themeColor="text1"/>
          <w:sz w:val="26"/>
          <w:szCs w:val="26"/>
          <w:lang w:val="sv-SE"/>
        </w:rPr>
      </w:pPr>
      <w:r w:rsidRPr="00B1781F">
        <w:rPr>
          <w:rFonts w:cs="Times New Roman"/>
          <w:color w:val="000000" w:themeColor="text1"/>
          <w:sz w:val="26"/>
          <w:szCs w:val="26"/>
          <w:lang w:val="sv-SE"/>
        </w:rPr>
        <w:t>Bạn Phú chơi trò này. Tính xác suất của các biến cố:</w:t>
      </w:r>
    </w:p>
    <w:p w:rsidR="00B1781F" w:rsidRPr="00B1781F" w:rsidRDefault="00B1781F" w:rsidP="00336BA1">
      <w:pPr>
        <w:pStyle w:val="ListParagraph"/>
        <w:numPr>
          <w:ilvl w:val="0"/>
          <w:numId w:val="35"/>
        </w:numPr>
        <w:spacing w:line="276" w:lineRule="auto"/>
        <w:ind w:left="993" w:hanging="284"/>
        <w:jc w:val="both"/>
        <w:rPr>
          <w:rFonts w:cs="Times New Roman"/>
          <w:color w:val="000000" w:themeColor="text1"/>
          <w:sz w:val="26"/>
          <w:szCs w:val="26"/>
          <w:lang w:val="sv-SE"/>
        </w:rPr>
      </w:pPr>
      <w:r w:rsidRPr="00B1781F">
        <w:rPr>
          <w:rFonts w:cs="Times New Roman"/>
          <w:color w:val="000000" w:themeColor="text1"/>
          <w:position w:val="-4"/>
          <w:sz w:val="26"/>
          <w:szCs w:val="26"/>
        </w:rPr>
        <w:object w:dxaOrig="260" w:dyaOrig="240">
          <v:shape id="_x0000_i2134" type="#_x0000_t75" style="width:12.95pt;height:12.3pt" o:ole="">
            <v:imagedata r:id="rId1927" o:title=""/>
          </v:shape>
          <o:OLEObject Type="Embed" ProgID="Equation.DSMT4" ShapeID="_x0000_i2134" DrawAspect="Content" ObjectID="_1804853003" r:id="rId1928"/>
        </w:object>
      </w:r>
      <w:r w:rsidRPr="00B1781F">
        <w:rPr>
          <w:rFonts w:cs="Times New Roman"/>
          <w:color w:val="000000" w:themeColor="text1"/>
          <w:sz w:val="26"/>
          <w:szCs w:val="26"/>
          <w:lang w:val="sv-SE"/>
        </w:rPr>
        <w:t xml:space="preserve">: “Phú quay một lần, được </w:t>
      </w:r>
      <w:r w:rsidRPr="00B1781F">
        <w:rPr>
          <w:rFonts w:cs="Times New Roman"/>
          <w:color w:val="000000" w:themeColor="text1"/>
          <w:position w:val="-6"/>
          <w:sz w:val="26"/>
          <w:szCs w:val="26"/>
        </w:rPr>
        <w:object w:dxaOrig="420" w:dyaOrig="260">
          <v:shape id="_x0000_i2135" type="#_x0000_t75" style="width:20.75pt;height:12.95pt" o:ole="">
            <v:imagedata r:id="rId1929" o:title=""/>
          </v:shape>
          <o:OLEObject Type="Embed" ProgID="Equation.DSMT4" ShapeID="_x0000_i2135" DrawAspect="Content" ObjectID="_1804853004" r:id="rId1930"/>
        </w:object>
      </w:r>
      <w:r w:rsidRPr="00B1781F">
        <w:rPr>
          <w:rFonts w:cs="Times New Roman"/>
          <w:color w:val="000000" w:themeColor="text1"/>
          <w:sz w:val="26"/>
          <w:szCs w:val="26"/>
          <w:lang w:val="sv-SE"/>
        </w:rPr>
        <w:t xml:space="preserve"> điểm”.  </w:t>
      </w:r>
    </w:p>
    <w:p w:rsidR="00B1781F" w:rsidRPr="00B1781F" w:rsidRDefault="00B1781F" w:rsidP="00336BA1">
      <w:pPr>
        <w:pStyle w:val="ListParagraph"/>
        <w:numPr>
          <w:ilvl w:val="0"/>
          <w:numId w:val="35"/>
        </w:numPr>
        <w:spacing w:line="276" w:lineRule="auto"/>
        <w:ind w:left="993" w:hanging="284"/>
        <w:jc w:val="both"/>
        <w:rPr>
          <w:rFonts w:cs="Times New Roman"/>
          <w:color w:val="000000" w:themeColor="text1"/>
          <w:sz w:val="26"/>
          <w:szCs w:val="26"/>
          <w:lang w:val="sv-SE"/>
        </w:rPr>
      </w:pPr>
      <w:r w:rsidRPr="00B1781F">
        <w:rPr>
          <w:rFonts w:cs="Times New Roman"/>
          <w:color w:val="000000" w:themeColor="text1"/>
          <w:position w:val="-4"/>
          <w:sz w:val="26"/>
          <w:szCs w:val="26"/>
        </w:rPr>
        <w:object w:dxaOrig="220" w:dyaOrig="240">
          <v:shape id="_x0000_i2136" type="#_x0000_t75" style="width:10.4pt;height:12.3pt" o:ole="">
            <v:imagedata r:id="rId1931" o:title=""/>
          </v:shape>
          <o:OLEObject Type="Embed" ProgID="Equation.DSMT4" ShapeID="_x0000_i2136" DrawAspect="Content" ObjectID="_1804853005" r:id="rId1932"/>
        </w:object>
      </w:r>
      <w:r w:rsidRPr="00B1781F">
        <w:rPr>
          <w:rFonts w:cs="Times New Roman"/>
          <w:color w:val="000000" w:themeColor="text1"/>
          <w:sz w:val="26"/>
          <w:szCs w:val="26"/>
          <w:lang w:val="sv-SE"/>
        </w:rPr>
        <w:t xml:space="preserve">: “Trong một lượt quay, Phú được ít nhất </w:t>
      </w:r>
      <w:r w:rsidRPr="00B1781F">
        <w:rPr>
          <w:rFonts w:cs="Times New Roman"/>
          <w:color w:val="000000" w:themeColor="text1"/>
          <w:position w:val="-6"/>
          <w:sz w:val="26"/>
          <w:szCs w:val="26"/>
        </w:rPr>
        <w:object w:dxaOrig="300" w:dyaOrig="260">
          <v:shape id="_x0000_i2137" type="#_x0000_t75" style="width:14.9pt;height:12.95pt" o:ole="">
            <v:imagedata r:id="rId1933" o:title=""/>
          </v:shape>
          <o:OLEObject Type="Embed" ProgID="Equation.DSMT4" ShapeID="_x0000_i2137" DrawAspect="Content" ObjectID="_1804853006" r:id="rId1934"/>
        </w:object>
      </w:r>
      <w:r w:rsidRPr="00B1781F">
        <w:rPr>
          <w:rFonts w:cs="Times New Roman"/>
          <w:color w:val="000000" w:themeColor="text1"/>
          <w:sz w:val="26"/>
          <w:szCs w:val="26"/>
          <w:lang w:val="sv-SE"/>
        </w:rPr>
        <w:t xml:space="preserve"> điểm”. </w:t>
      </w:r>
    </w:p>
    <w:p w:rsidR="00B1781F" w:rsidRPr="00B1781F" w:rsidRDefault="00B1781F" w:rsidP="007C4829">
      <w:pPr>
        <w:jc w:val="both"/>
        <w:rPr>
          <w:rFonts w:cs="Times New Roman"/>
          <w:b/>
          <w:color w:val="000000" w:themeColor="text1"/>
          <w:sz w:val="26"/>
          <w:szCs w:val="26"/>
          <w:lang w:val="sv-SE"/>
        </w:rPr>
      </w:pPr>
    </w:p>
    <w:p w:rsidR="00B1781F" w:rsidRPr="00B1781F" w:rsidRDefault="00B1781F" w:rsidP="007C4829">
      <w:pPr>
        <w:jc w:val="both"/>
        <w:rPr>
          <w:rFonts w:cs="Times New Roman"/>
          <w:b/>
          <w:color w:val="000000" w:themeColor="text1"/>
          <w:sz w:val="26"/>
          <w:szCs w:val="26"/>
          <w:lang w:val="sv-SE"/>
        </w:rPr>
      </w:pPr>
      <w:r w:rsidRPr="00B1781F">
        <w:rPr>
          <w:rFonts w:cs="Times New Roman"/>
          <w:b/>
          <w:color w:val="000000" w:themeColor="text1"/>
          <w:sz w:val="26"/>
          <w:szCs w:val="26"/>
          <w:lang w:val="sv-SE"/>
        </w:rPr>
        <w:t>Bài 7.</w:t>
      </w:r>
      <w:r w:rsidRPr="00B1781F">
        <w:rPr>
          <w:rFonts w:cs="Times New Roman"/>
          <w:b/>
          <w:color w:val="000000" w:themeColor="text1"/>
          <w:sz w:val="26"/>
          <w:szCs w:val="26"/>
          <w:lang w:val="vi-VN"/>
        </w:rPr>
        <w:t xml:space="preserve"> </w:t>
      </w:r>
      <w:r w:rsidRPr="00B1781F">
        <w:rPr>
          <w:rFonts w:cs="Times New Roman"/>
          <w:b/>
          <w:i/>
          <w:iCs/>
          <w:color w:val="000000" w:themeColor="text1"/>
          <w:sz w:val="26"/>
          <w:szCs w:val="26"/>
          <w:lang w:val="sv-SE"/>
        </w:rPr>
        <w:t>(3,0 điểm)</w:t>
      </w:r>
    </w:p>
    <w:p w:rsidR="00B1781F" w:rsidRPr="00B1781F" w:rsidRDefault="00B1781F" w:rsidP="009925F3">
      <w:pPr>
        <w:ind w:firstLine="709"/>
        <w:jc w:val="both"/>
        <w:rPr>
          <w:rFonts w:cs="Times New Roman"/>
          <w:color w:val="000000" w:themeColor="text1"/>
          <w:sz w:val="26"/>
          <w:szCs w:val="26"/>
          <w:lang w:val="sv-SE"/>
        </w:rPr>
      </w:pPr>
      <w:r w:rsidRPr="00B1781F">
        <w:rPr>
          <w:rFonts w:cs="Times New Roman"/>
          <w:bCs/>
          <w:color w:val="000000" w:themeColor="text1"/>
          <w:sz w:val="26"/>
          <w:szCs w:val="26"/>
          <w:lang w:val="sv-SE"/>
        </w:rPr>
        <w:t xml:space="preserve">Cho đường tròn </w:t>
      </w:r>
      <w:r w:rsidRPr="00B1781F">
        <w:rPr>
          <w:rFonts w:cs="Times New Roman"/>
          <w:position w:val="-14"/>
        </w:rPr>
        <w:object w:dxaOrig="680" w:dyaOrig="400">
          <v:shape id="_x0000_i2138" type="#_x0000_t75" style="width:33.75pt;height:20.1pt" o:ole="">
            <v:imagedata r:id="rId1809" o:title=""/>
          </v:shape>
          <o:OLEObject Type="Embed" ProgID="Equation.DSMT4" ShapeID="_x0000_i2138" DrawAspect="Content" ObjectID="_1804853007" r:id="rId1935"/>
        </w:object>
      </w:r>
      <w:r w:rsidRPr="00B1781F">
        <w:rPr>
          <w:rFonts w:cs="Times New Roman"/>
          <w:bCs/>
          <w:color w:val="000000" w:themeColor="text1"/>
          <w:sz w:val="26"/>
          <w:szCs w:val="26"/>
          <w:lang w:val="sv-SE"/>
        </w:rPr>
        <w:t xml:space="preserve"> có đường kính </w:t>
      </w:r>
      <w:r w:rsidRPr="00B1781F">
        <w:rPr>
          <w:rFonts w:cs="Times New Roman"/>
          <w:position w:val="-4"/>
        </w:rPr>
        <w:object w:dxaOrig="400" w:dyaOrig="240">
          <v:shape id="_x0000_i2139" type="#_x0000_t75" style="width:20.1pt;height:12.3pt" o:ole="">
            <v:imagedata r:id="rId1811" o:title=""/>
          </v:shape>
          <o:OLEObject Type="Embed" ProgID="Equation.DSMT4" ShapeID="_x0000_i2139" DrawAspect="Content" ObjectID="_1804853008" r:id="rId1936"/>
        </w:object>
      </w:r>
      <w:r w:rsidRPr="00B1781F">
        <w:rPr>
          <w:rFonts w:cs="Times New Roman"/>
          <w:bCs/>
          <w:color w:val="000000" w:themeColor="text1"/>
          <w:sz w:val="26"/>
          <w:szCs w:val="26"/>
          <w:lang w:val="sv-SE"/>
        </w:rPr>
        <w:t xml:space="preserve">. Vẽ dây cung </w:t>
      </w:r>
      <w:r w:rsidRPr="00B1781F">
        <w:rPr>
          <w:rFonts w:cs="Times New Roman"/>
          <w:position w:val="-6"/>
        </w:rPr>
        <w:object w:dxaOrig="400" w:dyaOrig="279">
          <v:shape id="_x0000_i2140" type="#_x0000_t75" style="width:20.1pt;height:14.25pt" o:ole="">
            <v:imagedata r:id="rId1813" o:title=""/>
          </v:shape>
          <o:OLEObject Type="Embed" ProgID="Equation.DSMT4" ShapeID="_x0000_i2140" DrawAspect="Content" ObjectID="_1804853009" r:id="rId1937"/>
        </w:object>
      </w:r>
      <w:r w:rsidRPr="00B1781F">
        <w:rPr>
          <w:rFonts w:cs="Times New Roman"/>
          <w:bCs/>
          <w:color w:val="000000" w:themeColor="text1"/>
          <w:sz w:val="26"/>
          <w:szCs w:val="26"/>
          <w:lang w:val="sv-SE"/>
        </w:rPr>
        <w:t xml:space="preserve"> vuông góc với </w:t>
      </w:r>
      <w:r w:rsidRPr="00B1781F">
        <w:rPr>
          <w:rFonts w:cs="Times New Roman"/>
          <w:position w:val="-4"/>
        </w:rPr>
        <w:object w:dxaOrig="400" w:dyaOrig="240">
          <v:shape id="_x0000_i2141" type="#_x0000_t75" style="width:20.1pt;height:12.3pt" o:ole="">
            <v:imagedata r:id="rId1815" o:title=""/>
          </v:shape>
          <o:OLEObject Type="Embed" ProgID="Equation.DSMT4" ShapeID="_x0000_i2141" DrawAspect="Content" ObjectID="_1804853010" r:id="rId1938"/>
        </w:object>
      </w:r>
      <w:r w:rsidRPr="00B1781F">
        <w:rPr>
          <w:rFonts w:cs="Times New Roman"/>
          <w:bCs/>
          <w:color w:val="000000" w:themeColor="text1"/>
          <w:sz w:val="26"/>
          <w:szCs w:val="26"/>
          <w:lang w:val="sv-SE"/>
        </w:rPr>
        <w:t xml:space="preserve"> (</w:t>
      </w:r>
      <w:r w:rsidRPr="00B1781F">
        <w:rPr>
          <w:rFonts w:cs="Times New Roman"/>
          <w:position w:val="-6"/>
        </w:rPr>
        <w:object w:dxaOrig="400" w:dyaOrig="279">
          <v:shape id="_x0000_i2142" type="#_x0000_t75" style="width:20.1pt;height:14.25pt" o:ole="">
            <v:imagedata r:id="rId1817" o:title=""/>
          </v:shape>
          <o:OLEObject Type="Embed" ProgID="Equation.DSMT4" ShapeID="_x0000_i2142" DrawAspect="Content" ObjectID="_1804853011" r:id="rId1939"/>
        </w:object>
      </w:r>
      <w:r w:rsidRPr="00B1781F">
        <w:rPr>
          <w:rFonts w:cs="Times New Roman"/>
          <w:bCs/>
          <w:color w:val="000000" w:themeColor="text1"/>
          <w:sz w:val="26"/>
          <w:szCs w:val="26"/>
          <w:lang w:val="sv-SE"/>
        </w:rPr>
        <w:t xml:space="preserve"> không đi qua tâm </w:t>
      </w:r>
      <w:r w:rsidRPr="00B1781F">
        <w:rPr>
          <w:rFonts w:cs="Times New Roman"/>
          <w:position w:val="-6"/>
        </w:rPr>
        <w:object w:dxaOrig="240" w:dyaOrig="279">
          <v:shape id="_x0000_i2143" type="#_x0000_t75" style="width:12.3pt;height:14.25pt" o:ole="">
            <v:imagedata r:id="rId1819" o:title=""/>
          </v:shape>
          <o:OLEObject Type="Embed" ProgID="Equation.DSMT4" ShapeID="_x0000_i2143" DrawAspect="Content" ObjectID="_1804853012" r:id="rId1940"/>
        </w:object>
      </w:r>
      <w:r w:rsidRPr="00B1781F">
        <w:rPr>
          <w:rFonts w:cs="Times New Roman"/>
          <w:bCs/>
          <w:color w:val="000000" w:themeColor="text1"/>
          <w:sz w:val="26"/>
          <w:szCs w:val="26"/>
          <w:lang w:val="sv-SE"/>
        </w:rPr>
        <w:t xml:space="preserve">). Trên tia đối của tia </w:t>
      </w:r>
      <w:r w:rsidRPr="00B1781F">
        <w:rPr>
          <w:rFonts w:cs="Times New Roman"/>
          <w:position w:val="-4"/>
        </w:rPr>
        <w:object w:dxaOrig="380" w:dyaOrig="240">
          <v:shape id="_x0000_i2144" type="#_x0000_t75" style="width:18.8pt;height:12.3pt" o:ole="">
            <v:imagedata r:id="rId1821" o:title=""/>
          </v:shape>
          <o:OLEObject Type="Embed" ProgID="Equation.DSMT4" ShapeID="_x0000_i2144" DrawAspect="Content" ObjectID="_1804853013" r:id="rId1941"/>
        </w:object>
      </w:r>
      <w:r w:rsidRPr="00B1781F">
        <w:rPr>
          <w:rFonts w:cs="Times New Roman"/>
          <w:bCs/>
          <w:color w:val="000000" w:themeColor="text1"/>
          <w:sz w:val="26"/>
          <w:szCs w:val="26"/>
          <w:lang w:val="sv-SE"/>
        </w:rPr>
        <w:t xml:space="preserve"> lấy điểm </w:t>
      </w:r>
      <w:r w:rsidRPr="00B1781F">
        <w:rPr>
          <w:rFonts w:cs="Times New Roman"/>
          <w:position w:val="-6"/>
        </w:rPr>
        <w:object w:dxaOrig="200" w:dyaOrig="279">
          <v:shape id="_x0000_i2145" type="#_x0000_t75" style="width:9.75pt;height:14.25pt" o:ole="">
            <v:imagedata r:id="rId1823" o:title=""/>
          </v:shape>
          <o:OLEObject Type="Embed" ProgID="Equation.DSMT4" ShapeID="_x0000_i2145" DrawAspect="Content" ObjectID="_1804853014" r:id="rId1942"/>
        </w:object>
      </w:r>
      <w:r w:rsidRPr="00B1781F">
        <w:rPr>
          <w:rFonts w:cs="Times New Roman"/>
          <w:bCs/>
          <w:color w:val="000000" w:themeColor="text1"/>
          <w:sz w:val="26"/>
          <w:szCs w:val="26"/>
          <w:lang w:val="sv-SE"/>
        </w:rPr>
        <w:t xml:space="preserve">; </w:t>
      </w:r>
      <w:r w:rsidRPr="00B1781F">
        <w:rPr>
          <w:rFonts w:cs="Times New Roman"/>
          <w:position w:val="-6"/>
        </w:rPr>
        <w:object w:dxaOrig="360" w:dyaOrig="279">
          <v:shape id="_x0000_i2146" type="#_x0000_t75" style="width:18.15pt;height:14.25pt" o:ole="">
            <v:imagedata r:id="rId1825" o:title=""/>
          </v:shape>
          <o:OLEObject Type="Embed" ProgID="Equation.DSMT4" ShapeID="_x0000_i2146" DrawAspect="Content" ObjectID="_1804853015" r:id="rId1943"/>
        </w:object>
      </w:r>
      <w:r w:rsidRPr="00B1781F">
        <w:rPr>
          <w:rFonts w:cs="Times New Roman"/>
          <w:bCs/>
          <w:color w:val="000000" w:themeColor="text1"/>
          <w:sz w:val="26"/>
          <w:szCs w:val="26"/>
          <w:lang w:val="sv-SE"/>
        </w:rPr>
        <w:t xml:space="preserve"> cắt </w:t>
      </w:r>
      <w:r w:rsidRPr="00B1781F">
        <w:rPr>
          <w:rFonts w:cs="Times New Roman"/>
          <w:position w:val="-14"/>
        </w:rPr>
        <w:object w:dxaOrig="680" w:dyaOrig="400">
          <v:shape id="_x0000_i2147" type="#_x0000_t75" style="width:33.75pt;height:20.1pt" o:ole="">
            <v:imagedata r:id="rId1827" o:title=""/>
          </v:shape>
          <o:OLEObject Type="Embed" ProgID="Equation.DSMT4" ShapeID="_x0000_i2147" DrawAspect="Content" ObjectID="_1804853016" r:id="rId1944"/>
        </w:object>
      </w:r>
      <w:r w:rsidRPr="00B1781F">
        <w:rPr>
          <w:rFonts w:cs="Times New Roman"/>
          <w:bCs/>
          <w:color w:val="000000" w:themeColor="text1"/>
          <w:sz w:val="26"/>
          <w:szCs w:val="26"/>
          <w:lang w:val="sv-SE"/>
        </w:rPr>
        <w:t xml:space="preserve"> tại điểm thứ hai là </w:t>
      </w:r>
      <w:r w:rsidRPr="00B1781F">
        <w:rPr>
          <w:rFonts w:cs="Times New Roman"/>
          <w:position w:val="-6"/>
        </w:rPr>
        <w:object w:dxaOrig="320" w:dyaOrig="260">
          <v:shape id="_x0000_i2148" type="#_x0000_t75" style="width:15.55pt;height:12.95pt" o:ole="">
            <v:imagedata r:id="rId1829" o:title=""/>
          </v:shape>
          <o:OLEObject Type="Embed" ProgID="Equation.DSMT4" ShapeID="_x0000_i2148" DrawAspect="Content" ObjectID="_1804853017" r:id="rId1945"/>
        </w:object>
      </w:r>
      <w:r w:rsidRPr="00B1781F">
        <w:rPr>
          <w:rFonts w:cs="Times New Roman"/>
          <w:bCs/>
          <w:color w:val="000000" w:themeColor="text1"/>
          <w:sz w:val="26"/>
          <w:szCs w:val="26"/>
          <w:lang w:val="sv-SE"/>
        </w:rPr>
        <w:t>.</w:t>
      </w:r>
    </w:p>
    <w:p w:rsidR="00B1781F" w:rsidRPr="00B1781F" w:rsidRDefault="00B1781F" w:rsidP="00336BA1">
      <w:pPr>
        <w:pStyle w:val="ListParagraph"/>
        <w:numPr>
          <w:ilvl w:val="1"/>
          <w:numId w:val="27"/>
        </w:numPr>
        <w:spacing w:line="276" w:lineRule="auto"/>
        <w:ind w:left="993" w:hanging="284"/>
        <w:rPr>
          <w:rFonts w:cs="Times New Roman"/>
          <w:color w:val="000000" w:themeColor="text1"/>
          <w:sz w:val="26"/>
          <w:szCs w:val="26"/>
        </w:rPr>
      </w:pPr>
      <w:r w:rsidRPr="00B1781F">
        <w:rPr>
          <w:rFonts w:cs="Times New Roman"/>
          <w:color w:val="000000" w:themeColor="text1"/>
          <w:sz w:val="26"/>
          <w:szCs w:val="26"/>
        </w:rPr>
        <w:t xml:space="preserve">Chứng minh </w:t>
      </w:r>
      <w:r w:rsidRPr="00B1781F">
        <w:rPr>
          <w:rFonts w:cs="Times New Roman"/>
          <w:color w:val="000000" w:themeColor="text1"/>
          <w:position w:val="-6"/>
          <w:sz w:val="26"/>
          <w:szCs w:val="26"/>
        </w:rPr>
        <w:object w:dxaOrig="1600" w:dyaOrig="279">
          <v:shape id="_x0000_i2149" type="#_x0000_t75" style="width:80.45pt;height:14.25pt" o:ole="">
            <v:imagedata r:id="rId1831" o:title=""/>
          </v:shape>
          <o:OLEObject Type="Embed" ProgID="Equation.DSMT4" ShapeID="_x0000_i2149" DrawAspect="Content" ObjectID="_1804853018" r:id="rId1946"/>
        </w:object>
      </w:r>
      <w:r w:rsidRPr="00B1781F">
        <w:rPr>
          <w:rFonts w:cs="Times New Roman"/>
          <w:color w:val="000000" w:themeColor="text1"/>
          <w:sz w:val="26"/>
          <w:szCs w:val="26"/>
        </w:rPr>
        <w:t>.</w:t>
      </w:r>
    </w:p>
    <w:p w:rsidR="00B1781F" w:rsidRPr="00B1781F" w:rsidRDefault="00B1781F" w:rsidP="00336BA1">
      <w:pPr>
        <w:pStyle w:val="ListParagraph"/>
        <w:numPr>
          <w:ilvl w:val="1"/>
          <w:numId w:val="27"/>
        </w:numPr>
        <w:spacing w:line="276" w:lineRule="auto"/>
        <w:ind w:left="993" w:hanging="284"/>
        <w:rPr>
          <w:rFonts w:cs="Times New Roman"/>
          <w:color w:val="000000" w:themeColor="text1"/>
          <w:sz w:val="26"/>
          <w:szCs w:val="26"/>
        </w:rPr>
      </w:pPr>
      <w:r w:rsidRPr="00B1781F">
        <w:rPr>
          <w:rFonts w:eastAsia="SimSun" w:cs="Times New Roman"/>
          <w:bCs/>
          <w:color w:val="000000" w:themeColor="text1"/>
          <w:sz w:val="26"/>
          <w:szCs w:val="26"/>
          <w:lang w:eastAsia="zh-CN"/>
        </w:rPr>
        <w:t xml:space="preserve">Gọi </w:t>
      </w:r>
      <w:r w:rsidRPr="00B1781F">
        <w:rPr>
          <w:rFonts w:cs="Times New Roman"/>
          <w:color w:val="000000" w:themeColor="text1"/>
          <w:position w:val="-4"/>
          <w:sz w:val="26"/>
          <w:szCs w:val="26"/>
        </w:rPr>
        <w:object w:dxaOrig="240" w:dyaOrig="240">
          <v:shape id="_x0000_i2150" type="#_x0000_t75" style="width:12.3pt;height:12.3pt" o:ole="">
            <v:imagedata r:id="rId1833" o:title=""/>
          </v:shape>
          <o:OLEObject Type="Embed" ProgID="Equation.DSMT4" ShapeID="_x0000_i2150" DrawAspect="Content" ObjectID="_1804853019" r:id="rId1947"/>
        </w:object>
      </w:r>
      <w:r w:rsidRPr="00B1781F">
        <w:rPr>
          <w:rFonts w:eastAsia="SimSun" w:cs="Times New Roman"/>
          <w:bCs/>
          <w:color w:val="000000" w:themeColor="text1"/>
          <w:sz w:val="26"/>
          <w:szCs w:val="26"/>
          <w:lang w:eastAsia="zh-CN"/>
        </w:rPr>
        <w:t xml:space="preserve"> là giao điểm của </w:t>
      </w:r>
      <w:r w:rsidRPr="00B1781F">
        <w:rPr>
          <w:rFonts w:cs="Times New Roman"/>
          <w:color w:val="000000" w:themeColor="text1"/>
          <w:position w:val="-6"/>
          <w:sz w:val="26"/>
          <w:szCs w:val="26"/>
        </w:rPr>
        <w:object w:dxaOrig="480" w:dyaOrig="260">
          <v:shape id="_x0000_i2151" type="#_x0000_t75" style="width:24pt;height:12.95pt" o:ole="">
            <v:imagedata r:id="rId1835" o:title=""/>
          </v:shape>
          <o:OLEObject Type="Embed" ProgID="Equation.DSMT4" ShapeID="_x0000_i2151" DrawAspect="Content" ObjectID="_1804853020" r:id="rId1948"/>
        </w:object>
      </w:r>
      <w:r w:rsidRPr="00B1781F">
        <w:rPr>
          <w:rFonts w:eastAsia="SimSun" w:cs="Times New Roman"/>
          <w:bCs/>
          <w:color w:val="000000" w:themeColor="text1"/>
          <w:sz w:val="26"/>
          <w:szCs w:val="26"/>
          <w:lang w:eastAsia="zh-CN"/>
        </w:rPr>
        <w:t xml:space="preserve"> và </w:t>
      </w:r>
      <w:r w:rsidRPr="00B1781F">
        <w:rPr>
          <w:rFonts w:cs="Times New Roman"/>
          <w:color w:val="000000" w:themeColor="text1"/>
          <w:position w:val="-4"/>
          <w:sz w:val="26"/>
          <w:szCs w:val="26"/>
        </w:rPr>
        <w:object w:dxaOrig="400" w:dyaOrig="240">
          <v:shape id="_x0000_i2152" type="#_x0000_t75" style="width:20.1pt;height:12.3pt" o:ole="">
            <v:imagedata r:id="rId1837" o:title=""/>
          </v:shape>
          <o:OLEObject Type="Embed" ProgID="Equation.DSMT4" ShapeID="_x0000_i2152" DrawAspect="Content" ObjectID="_1804853021" r:id="rId1949"/>
        </w:object>
      </w:r>
      <w:r w:rsidRPr="00B1781F">
        <w:rPr>
          <w:rFonts w:eastAsia="SimSun" w:cs="Times New Roman"/>
          <w:bCs/>
          <w:color w:val="000000" w:themeColor="text1"/>
          <w:sz w:val="26"/>
          <w:szCs w:val="26"/>
          <w:lang w:eastAsia="zh-CN"/>
        </w:rPr>
        <w:t xml:space="preserve">. Qua </w:t>
      </w:r>
      <w:r w:rsidRPr="00B1781F">
        <w:rPr>
          <w:rFonts w:cs="Times New Roman"/>
          <w:color w:val="000000" w:themeColor="text1"/>
          <w:position w:val="-4"/>
          <w:sz w:val="26"/>
          <w:szCs w:val="26"/>
        </w:rPr>
        <w:object w:dxaOrig="240" w:dyaOrig="240">
          <v:shape id="_x0000_i2153" type="#_x0000_t75" style="width:12.3pt;height:12.3pt" o:ole="">
            <v:imagedata r:id="rId1833" o:title=""/>
          </v:shape>
          <o:OLEObject Type="Embed" ProgID="Equation.DSMT4" ShapeID="_x0000_i2153" DrawAspect="Content" ObjectID="_1804853022" r:id="rId1950"/>
        </w:object>
      </w:r>
      <w:r w:rsidRPr="00B1781F">
        <w:rPr>
          <w:rFonts w:cs="Times New Roman"/>
          <w:color w:val="000000" w:themeColor="text1"/>
          <w:sz w:val="26"/>
          <w:szCs w:val="26"/>
        </w:rPr>
        <w:t xml:space="preserve">vẽ đường thẳng song song </w:t>
      </w:r>
      <w:r w:rsidRPr="00B1781F">
        <w:rPr>
          <w:rFonts w:cs="Times New Roman"/>
          <w:color w:val="000000" w:themeColor="text1"/>
          <w:position w:val="-6"/>
          <w:sz w:val="26"/>
          <w:szCs w:val="26"/>
        </w:rPr>
        <w:object w:dxaOrig="440" w:dyaOrig="279">
          <v:shape id="_x0000_i2154" type="#_x0000_t75" style="width:22.05pt;height:14.25pt" o:ole="">
            <v:imagedata r:id="rId1840" o:title=""/>
          </v:shape>
          <o:OLEObject Type="Embed" ProgID="Equation.DSMT4" ShapeID="_x0000_i2154" DrawAspect="Content" ObjectID="_1804853023" r:id="rId1951"/>
        </w:object>
      </w:r>
      <w:r w:rsidRPr="00B1781F">
        <w:rPr>
          <w:rFonts w:cs="Times New Roman"/>
          <w:color w:val="000000" w:themeColor="text1"/>
          <w:sz w:val="26"/>
          <w:szCs w:val="26"/>
        </w:rPr>
        <w:t xml:space="preserve"> cắt </w:t>
      </w:r>
      <w:r w:rsidRPr="00B1781F">
        <w:rPr>
          <w:rFonts w:cs="Times New Roman"/>
          <w:color w:val="000000" w:themeColor="text1"/>
          <w:position w:val="-4"/>
          <w:sz w:val="26"/>
          <w:szCs w:val="26"/>
        </w:rPr>
        <w:object w:dxaOrig="520" w:dyaOrig="260">
          <v:shape id="_x0000_i2155" type="#_x0000_t75" style="width:25.95pt;height:12.95pt" o:ole="">
            <v:imagedata r:id="rId1842" o:title=""/>
          </v:shape>
          <o:OLEObject Type="Embed" ProgID="Equation.DSMT4" ShapeID="_x0000_i2155" DrawAspect="Content" ObjectID="_1804853024" r:id="rId1952"/>
        </w:object>
      </w:r>
      <w:r w:rsidRPr="00B1781F">
        <w:rPr>
          <w:rFonts w:cs="Times New Roman"/>
          <w:color w:val="000000" w:themeColor="text1"/>
          <w:sz w:val="26"/>
          <w:szCs w:val="26"/>
        </w:rPr>
        <w:t xml:space="preserve"> tại </w:t>
      </w:r>
      <w:r w:rsidRPr="00B1781F">
        <w:rPr>
          <w:rFonts w:cs="Times New Roman"/>
          <w:color w:val="000000" w:themeColor="text1"/>
          <w:position w:val="-4"/>
          <w:sz w:val="26"/>
          <w:szCs w:val="26"/>
        </w:rPr>
        <w:object w:dxaOrig="300" w:dyaOrig="260">
          <v:shape id="_x0000_i2156" type="#_x0000_t75" style="width:14.9pt;height:12.95pt" o:ole="">
            <v:imagedata r:id="rId1844" o:title=""/>
          </v:shape>
          <o:OLEObject Type="Embed" ProgID="Equation.DSMT4" ShapeID="_x0000_i2156" DrawAspect="Content" ObjectID="_1804853025" r:id="rId1953"/>
        </w:object>
      </w:r>
      <w:r w:rsidRPr="00B1781F">
        <w:rPr>
          <w:rFonts w:cs="Times New Roman"/>
          <w:color w:val="000000" w:themeColor="text1"/>
          <w:sz w:val="26"/>
          <w:szCs w:val="26"/>
        </w:rPr>
        <w:t xml:space="preserve">. </w:t>
      </w:r>
      <w:r w:rsidRPr="00B1781F">
        <w:rPr>
          <w:rFonts w:eastAsia="SimSun" w:cs="Times New Roman"/>
          <w:bCs/>
          <w:color w:val="000000" w:themeColor="text1"/>
          <w:sz w:val="26"/>
          <w:szCs w:val="26"/>
          <w:lang w:eastAsia="zh-CN"/>
        </w:rPr>
        <w:t xml:space="preserve">Chứng minh </w:t>
      </w:r>
      <w:r w:rsidRPr="00B1781F">
        <w:rPr>
          <w:rFonts w:cs="Times New Roman"/>
          <w:color w:val="000000" w:themeColor="text1"/>
          <w:position w:val="-6"/>
          <w:sz w:val="26"/>
          <w:szCs w:val="26"/>
        </w:rPr>
        <w:object w:dxaOrig="780" w:dyaOrig="260">
          <v:shape id="_x0000_i2157" type="#_x0000_t75" style="width:38.9pt;height:12.95pt" o:ole="">
            <v:imagedata r:id="rId1846" o:title=""/>
          </v:shape>
          <o:OLEObject Type="Embed" ProgID="Equation.DSMT4" ShapeID="_x0000_i2157" DrawAspect="Content" ObjectID="_1804853026" r:id="rId1954"/>
        </w:object>
      </w:r>
      <w:r w:rsidRPr="00B1781F">
        <w:rPr>
          <w:rFonts w:eastAsia="SimSun" w:cs="Times New Roman"/>
          <w:bCs/>
          <w:color w:val="000000" w:themeColor="text1"/>
          <w:sz w:val="26"/>
          <w:szCs w:val="26"/>
          <w:lang w:eastAsia="zh-CN"/>
        </w:rPr>
        <w:t xml:space="preserve"> là tứ giác nội tiếp.</w:t>
      </w:r>
    </w:p>
    <w:p w:rsidR="00B1781F" w:rsidRPr="00B1781F" w:rsidRDefault="00B1781F" w:rsidP="00336BA1">
      <w:pPr>
        <w:pStyle w:val="ListParagraph"/>
        <w:numPr>
          <w:ilvl w:val="1"/>
          <w:numId w:val="27"/>
        </w:numPr>
        <w:spacing w:line="276" w:lineRule="auto"/>
        <w:ind w:left="993" w:hanging="284"/>
        <w:rPr>
          <w:rFonts w:cs="Times New Roman"/>
          <w:color w:val="000000" w:themeColor="text1"/>
          <w:sz w:val="26"/>
          <w:szCs w:val="26"/>
        </w:rPr>
      </w:pPr>
      <w:bookmarkStart w:id="6" w:name="_Hlk157448242"/>
      <w:r w:rsidRPr="00B1781F">
        <w:rPr>
          <w:rFonts w:eastAsia="Arial" w:cs="Times New Roman"/>
          <w:bCs/>
          <w:color w:val="000000" w:themeColor="text1"/>
          <w:sz w:val="26"/>
          <w:szCs w:val="26"/>
        </w:rPr>
        <w:t>Tính</w:t>
      </w:r>
      <w:r w:rsidRPr="00B1781F">
        <w:rPr>
          <w:rFonts w:cs="Times New Roman"/>
          <w:color w:val="000000" w:themeColor="text1"/>
          <w:position w:val="-6"/>
          <w:sz w:val="26"/>
          <w:szCs w:val="26"/>
        </w:rPr>
        <w:object w:dxaOrig="760" w:dyaOrig="279">
          <v:shape id="_x0000_i2158" type="#_x0000_t75" style="width:38.25pt;height:13.6pt" o:ole="">
            <v:imagedata r:id="rId1955" o:title=""/>
          </v:shape>
          <o:OLEObject Type="Embed" ProgID="Equation.DSMT4" ShapeID="_x0000_i2158" DrawAspect="Content" ObjectID="_1804853027" r:id="rId1956"/>
        </w:object>
      </w:r>
      <w:r w:rsidRPr="00B1781F">
        <w:rPr>
          <w:rFonts w:cs="Times New Roman"/>
          <w:color w:val="000000" w:themeColor="text1"/>
          <w:sz w:val="26"/>
          <w:szCs w:val="26"/>
        </w:rPr>
        <w:t>theo bán kính</w:t>
      </w:r>
      <w:r w:rsidRPr="00B1781F">
        <w:rPr>
          <w:rFonts w:cs="Times New Roman"/>
          <w:color w:val="000000" w:themeColor="text1"/>
          <w:position w:val="-6"/>
          <w:sz w:val="26"/>
          <w:szCs w:val="26"/>
        </w:rPr>
        <w:object w:dxaOrig="279" w:dyaOrig="279">
          <v:shape id="_x0000_i2159" type="#_x0000_t75" style="width:14.25pt;height:14.25pt" o:ole="">
            <v:imagedata r:id="rId1957" o:title=""/>
          </v:shape>
          <o:OLEObject Type="Embed" ProgID="Equation.DSMT4" ShapeID="_x0000_i2159" DrawAspect="Content" ObjectID="_1804853028" r:id="rId1958"/>
        </w:object>
      </w:r>
    </w:p>
    <w:p w:rsidR="00B1781F" w:rsidRPr="00B1781F" w:rsidRDefault="00B1781F" w:rsidP="00CB0A2C">
      <w:pPr>
        <w:pStyle w:val="ListParagraph"/>
        <w:ind w:left="993"/>
        <w:rPr>
          <w:rFonts w:cs="Times New Roman"/>
          <w:color w:val="00B050"/>
          <w:sz w:val="23"/>
          <w:szCs w:val="23"/>
        </w:rPr>
      </w:pPr>
    </w:p>
    <w:bookmarkEnd w:id="6"/>
    <w:p w:rsidR="00B1781F" w:rsidRPr="00B1781F" w:rsidRDefault="00B1781F" w:rsidP="00D83CCB">
      <w:pPr>
        <w:pStyle w:val="ListParagraph"/>
        <w:jc w:val="center"/>
        <w:rPr>
          <w:rFonts w:cs="Times New Roman"/>
          <w:sz w:val="23"/>
          <w:szCs w:val="23"/>
          <w:lang w:val="vi-VN"/>
        </w:rPr>
      </w:pPr>
      <w:r w:rsidRPr="00B1781F">
        <w:rPr>
          <w:rFonts w:cs="Times New Roman"/>
          <w:sz w:val="23"/>
          <w:szCs w:val="23"/>
          <w:lang w:val="vi-VN"/>
        </w:rPr>
        <w:t>...................... Hết.....................</w:t>
      </w:r>
    </w:p>
    <w:p w:rsidR="00B1781F" w:rsidRPr="00B1781F" w:rsidRDefault="00B1781F" w:rsidP="006A30F7">
      <w:pPr>
        <w:spacing w:line="300" w:lineRule="auto"/>
        <w:jc w:val="center"/>
        <w:rPr>
          <w:rFonts w:cs="Times New Roman"/>
          <w:b/>
          <w:color w:val="7030A0"/>
          <w:sz w:val="23"/>
          <w:szCs w:val="23"/>
          <w:lang w:val="sv-SE"/>
        </w:rPr>
      </w:pPr>
      <w:r w:rsidRPr="00B1781F">
        <w:rPr>
          <w:rFonts w:cs="Times New Roman"/>
          <w:b/>
          <w:color w:val="7030A0"/>
          <w:sz w:val="23"/>
          <w:szCs w:val="23"/>
          <w:lang w:val="sv-SE"/>
        </w:rPr>
        <w:br w:type="page"/>
      </w:r>
    </w:p>
    <w:tbl>
      <w:tblPr>
        <w:tblStyle w:val="TableGrid"/>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544"/>
        <w:gridCol w:w="6660"/>
      </w:tblGrid>
      <w:tr w:rsidR="00B1781F" w:rsidRPr="00B1781F" w:rsidTr="00A762EF">
        <w:tc>
          <w:tcPr>
            <w:tcW w:w="3544" w:type="dxa"/>
            <w:tcBorders>
              <w:tl2br w:val="nil"/>
              <w:tr2bl w:val="nil"/>
            </w:tcBorders>
          </w:tcPr>
          <w:p w:rsidR="00B1781F" w:rsidRPr="00B1781F" w:rsidRDefault="00B1781F" w:rsidP="00A762EF">
            <w:pPr>
              <w:shd w:val="clear" w:color="auto" w:fill="FFFFFF" w:themeFill="background1"/>
              <w:jc w:val="center"/>
              <w:rPr>
                <w:rFonts w:cs="Times New Roman"/>
                <w:b/>
                <w:bCs/>
                <w:color w:val="000000" w:themeColor="text1"/>
                <w:lang w:val="vi-VN" w:eastAsia="zh-CN"/>
              </w:rPr>
            </w:pPr>
            <w:r w:rsidRPr="00B1781F">
              <w:rPr>
                <w:rFonts w:cs="Times New Roman"/>
                <w:b/>
                <w:bCs/>
                <w:color w:val="000000" w:themeColor="text1"/>
                <w:lang w:val="vi-VN" w:eastAsia="zh-CN"/>
              </w:rPr>
              <w:lastRenderedPageBreak/>
              <w:t>UBND HUYỆN CHI LĂNG</w:t>
            </w:r>
          </w:p>
          <w:p w:rsidR="00B1781F" w:rsidRPr="00B1781F" w:rsidRDefault="00B1781F" w:rsidP="00A762EF">
            <w:pPr>
              <w:shd w:val="clear" w:color="auto" w:fill="FFFFFF" w:themeFill="background1"/>
              <w:jc w:val="center"/>
              <w:rPr>
                <w:rFonts w:cs="Times New Roman"/>
                <w:b/>
                <w:bCs/>
                <w:color w:val="000000" w:themeColor="text1"/>
                <w:lang w:val="vi-VN" w:eastAsia="zh-CN"/>
              </w:rPr>
            </w:pPr>
            <w:r w:rsidRPr="00B1781F">
              <w:rPr>
                <w:rFonts w:cs="Times New Roman"/>
                <w:b/>
                <w:bCs/>
                <w:noProof/>
                <w:color w:val="000000" w:themeColor="text1"/>
                <w:sz w:val="26"/>
                <w:szCs w:val="26"/>
              </w:rPr>
              <w:pict>
                <v:shape id="_x0000_s1169" type="#_x0000_t202" style="position:absolute;left:0;text-align:left;margin-left:14.3pt;margin-top:17.05pt;width:143.05pt;height:22.1pt;z-index:251746304;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jBj/TQIAAKEEAAAOAAAAZHJzL2Uyb0RvYy54bWysVE2P2jAQvVfqf7B8LwlfC0SEFWVFVQnt rgSrPRvHIVEdj2sbEvrrO3YCy257qnpxxp7n55k3M5nfN5UkJ2FsCSql/V5MiVAcslIdUvqyW3+Z UmIdUxmToERKz8LS+8XnT/NaJ2IABchMGIIkyia1TmnhnE6iyPJCVMz2QAuFzhxMxRxuzSHKDKuR vZLRII7vohpMpg1wYS2ePrROugj8eS64e8pzKxyRKcXYXFhNWPd+jRZzlhwM00XJuzDYP0RRsVLh o1eqB+YYOZryD6qq5AYs5K7HoYogz0suQg6YTT/+kM22YFqEXFAcq68y2f9Hyx9Pz4aUWUpnlChW YYl2onHkKzRk5tWptU0QtNUIcw0eY5Uv5xYPfdJNbir/xXQI+lHn81VbT8b9pfEwnk3HlHD0Dabx ZDjxNNHbbW2s+yagIt5IqcHaBUnZaWNdC71A/GMWZJmtSynDxveLWElDTgwrLV2IEcnfoaQidUrv huM4EL/zeerr/b1k/EcX3g0K+aTCmL0mbe7ecs2+6YTaQ3ZGnQy0fWY1X5fIu2HWPTODjYXS4LC4 J1xyCRgMdBYlBZhffzv3eKw3eimpsVFTan8emRGUyO8KO2HWH418Z4fNaDwZ4Mbceva3HnWsVoAK 9XEsNQ+mxzt5MXMD1SvO1NK/ii6mOL6dUncxV64dH5xJLpbLAMJe1sxt1FZzT+0r4vXcNa/M6K6e DjvhES4tzZIPZW2x/qaC5dFBXoaae4FbVTvdcQ5C13Qz6wftdh9Qb3+WxW8AAAD//wMAUEsDBBQA BgAIAAAAIQA7Prb13AAAAAgBAAAPAAAAZHJzL2Rvd25yZXYueG1sTI8xT8MwFIR3JP6D9ZDYqNMU pW7ISwWosDBRELMbu7ZF/BzFbhr+PWai4+lOd98129n3bNJjdIEQlosCmKYuKEcG4fPj5U4Ai0mS kn0gjfCjI2zb66tG1iqc6V1P+2RYLqFYSwSb0lBzHjurvYyLMGjK3jGMXqYsR8PVKM+53Pe8LIqK e+koL1g56Geru+/9ySPsnszGdEKOdieUc9P8dXwzr4i3N/PjA7Ck5/Qfhj/8jA5tZjqEE6nIeoRS VDmJsLpfAst+WW3WwA4Ia7EC3jb88kD7CwAA//8DAFBLAQItABQABgAIAAAAIQC2gziS/gAAAOEB AAATAAAAAAAAAAAAAAAAAAAAAABbQ29udGVudF9UeXBlc10ueG1sUEsBAi0AFAAGAAgAAAAhADj9 If/WAAAAlAEAAAsAAAAAAAAAAAAAAAAALwEAAF9yZWxzLy5yZWxzUEsBAi0AFAAGAAgAAAAhACSM GP9NAgAAoQQAAA4AAAAAAAAAAAAAAAAALgIAAGRycy9lMm9Eb2MueG1sUEsBAi0AFAAGAAgAAAAh ADs+tvXcAAAACAEAAA8AAAAAAAAAAAAAAAAApwQAAGRycy9kb3ducmV2LnhtbFBLBQYAAAAABAAE APMAAACwBQAAAAA= " fillcolor="white [3201]" strokeweight=".5pt">
                  <v:textbox>
                    <w:txbxContent>
                      <w:p w:rsidR="00B1781F" w:rsidRPr="004B485B" w:rsidRDefault="00B1781F" w:rsidP="004B485B">
                        <w:pPr>
                          <w:jc w:val="center"/>
                          <w:rPr>
                            <w:b/>
                            <w:lang w:val="vi-VN"/>
                          </w:rPr>
                        </w:pPr>
                        <w:r>
                          <w:rPr>
                            <w:rFonts w:cs="Times New Roman"/>
                            <w:b/>
                          </w:rPr>
                          <w:t>H</w:t>
                        </w:r>
                        <w:r>
                          <w:rPr>
                            <w:rFonts w:cs="Times New Roman"/>
                            <w:b/>
                            <w:lang w:val="vi-VN"/>
                          </w:rPr>
                          <w:t>ƯỚNG DẪN CHẤM</w:t>
                        </w:r>
                      </w:p>
                    </w:txbxContent>
                  </v:textbox>
                </v:shape>
              </w:pict>
            </w:r>
            <w:r w:rsidRPr="00B1781F">
              <w:rPr>
                <w:rFonts w:cs="Times New Roman"/>
                <w:b/>
                <w:bCs/>
                <w:noProof/>
                <w:color w:val="000000" w:themeColor="text1"/>
                <w:sz w:val="26"/>
                <w:szCs w:val="26"/>
                <w:lang w:val="vi-VN"/>
              </w:rPr>
              <w:t>TRƯỜNG THCS XÃ CHIẾN</w:t>
            </w:r>
            <w:r w:rsidRPr="00B1781F">
              <w:rPr>
                <w:rFonts w:cs="Times New Roman"/>
                <w:b/>
                <w:bCs/>
                <w:noProof/>
                <w:color w:val="000000" w:themeColor="text1"/>
                <w:lang w:val="vi-VN"/>
              </w:rPr>
              <w:t xml:space="preserve"> THẮNG</w:t>
            </w:r>
            <w:r w:rsidRPr="00B1781F">
              <w:rPr>
                <w:rFonts w:cs="Times New Roman"/>
                <w:b/>
                <w:bCs/>
                <w:color w:val="000000" w:themeColor="text1"/>
                <w:lang w:val="vi-VN" w:eastAsia="zh-CN"/>
              </w:rPr>
              <w:cr/>
            </w:r>
          </w:p>
          <w:p w:rsidR="00B1781F" w:rsidRPr="00B1781F" w:rsidRDefault="00B1781F" w:rsidP="00A762EF">
            <w:pPr>
              <w:shd w:val="clear" w:color="auto" w:fill="FFFFFF" w:themeFill="background1"/>
              <w:spacing w:line="360" w:lineRule="auto"/>
              <w:rPr>
                <w:rFonts w:cs="Times New Roman"/>
                <w:bCs/>
                <w:i/>
                <w:color w:val="000000" w:themeColor="text1"/>
                <w:lang w:val="vi-VN"/>
              </w:rPr>
            </w:pPr>
            <w:r w:rsidRPr="00B1781F">
              <w:rPr>
                <w:rFonts w:cs="Times New Roman"/>
                <w:bCs/>
                <w:i/>
                <w:color w:val="000000" w:themeColor="text1"/>
                <w:lang w:val="vi-VN" w:eastAsia="zh-CN"/>
              </w:rPr>
              <w:t xml:space="preserve">                                                                          </w:t>
            </w:r>
          </w:p>
        </w:tc>
        <w:tc>
          <w:tcPr>
            <w:tcW w:w="6660" w:type="dxa"/>
            <w:tcBorders>
              <w:tl2br w:val="nil"/>
              <w:tr2bl w:val="nil"/>
            </w:tcBorders>
          </w:tcPr>
          <w:p w:rsidR="00B1781F" w:rsidRPr="00B1781F" w:rsidRDefault="00B1781F" w:rsidP="00A762EF">
            <w:pPr>
              <w:shd w:val="clear" w:color="auto" w:fill="FFFFFF" w:themeFill="background1"/>
              <w:jc w:val="center"/>
              <w:rPr>
                <w:rFonts w:cs="Times New Roman"/>
                <w:b/>
                <w:bCs/>
                <w:color w:val="000000" w:themeColor="text1"/>
                <w:lang w:val="vi-VN" w:eastAsia="zh-CN"/>
              </w:rPr>
            </w:pPr>
            <w:r w:rsidRPr="00B1781F">
              <w:rPr>
                <w:rFonts w:cs="Times New Roman"/>
                <w:b/>
                <w:bCs/>
                <w:color w:val="000000" w:themeColor="text1"/>
                <w:lang w:val="vi-VN" w:eastAsia="zh-CN"/>
              </w:rPr>
              <w:t>KỲ THI TUYỂN SINH VÀO LỚP 10 THPT</w:t>
            </w:r>
          </w:p>
          <w:p w:rsidR="00B1781F" w:rsidRPr="00B1781F" w:rsidRDefault="00B1781F" w:rsidP="00A762EF">
            <w:pPr>
              <w:shd w:val="clear" w:color="auto" w:fill="FFFFFF" w:themeFill="background1"/>
              <w:jc w:val="center"/>
              <w:rPr>
                <w:rFonts w:cs="Times New Roman"/>
                <w:b/>
                <w:bCs/>
                <w:color w:val="000000" w:themeColor="text1"/>
                <w:sz w:val="26"/>
                <w:szCs w:val="26"/>
                <w:lang w:val="vi-VN" w:eastAsia="zh-CN"/>
              </w:rPr>
            </w:pPr>
            <w:r w:rsidRPr="00B1781F">
              <w:rPr>
                <w:rFonts w:cs="Times New Roman"/>
                <w:b/>
                <w:bCs/>
                <w:color w:val="000000" w:themeColor="text1"/>
                <w:sz w:val="26"/>
                <w:szCs w:val="26"/>
                <w:lang w:val="vi-VN" w:eastAsia="zh-CN"/>
              </w:rPr>
              <w:t>NĂM HỌC: 2025 - 2026</w:t>
            </w:r>
          </w:p>
          <w:p w:rsidR="00B1781F" w:rsidRPr="00B1781F" w:rsidRDefault="00B1781F" w:rsidP="00A762EF">
            <w:pPr>
              <w:shd w:val="clear" w:color="auto" w:fill="FFFFFF" w:themeFill="background1"/>
              <w:spacing w:line="300" w:lineRule="auto"/>
              <w:jc w:val="center"/>
              <w:rPr>
                <w:rFonts w:cs="Times New Roman"/>
                <w:b/>
                <w:bCs/>
                <w:color w:val="000000" w:themeColor="text1"/>
                <w:sz w:val="26"/>
                <w:szCs w:val="26"/>
                <w:lang w:val="vi-VN" w:eastAsia="zh-CN"/>
              </w:rPr>
            </w:pPr>
            <w:r w:rsidRPr="00B1781F">
              <w:rPr>
                <w:rFonts w:cs="Times New Roman"/>
                <w:b/>
                <w:bCs/>
                <w:noProof/>
                <w:color w:val="000000" w:themeColor="text1"/>
                <w:sz w:val="26"/>
                <w:szCs w:val="26"/>
              </w:rPr>
              <w:pict>
                <v:shape id="_x0000_s1170" type="#_x0000_t32" style="position:absolute;left:0;text-align:left;margin-left:143.2pt;margin-top:12.65pt;width:47.25pt;height:0;z-index:251747328" o:connectortype="straight"/>
              </w:pict>
            </w:r>
            <w:r w:rsidRPr="00B1781F">
              <w:rPr>
                <w:rFonts w:cs="Times New Roman"/>
                <w:b/>
                <w:bCs/>
                <w:color w:val="000000" w:themeColor="text1"/>
                <w:sz w:val="26"/>
                <w:szCs w:val="26"/>
                <w:lang w:val="vi-VN" w:eastAsia="zh-CN"/>
              </w:rPr>
              <w:t xml:space="preserve">MÔN THI: TOÁN </w:t>
            </w:r>
          </w:p>
          <w:p w:rsidR="00B1781F" w:rsidRPr="00B1781F" w:rsidRDefault="00B1781F" w:rsidP="00A762EF">
            <w:pPr>
              <w:shd w:val="clear" w:color="auto" w:fill="FFFFFF" w:themeFill="background1"/>
              <w:spacing w:line="300" w:lineRule="auto"/>
              <w:jc w:val="center"/>
              <w:rPr>
                <w:rFonts w:cs="Times New Roman"/>
                <w:b/>
                <w:bCs/>
                <w:color w:val="000000" w:themeColor="text1"/>
                <w:sz w:val="26"/>
                <w:szCs w:val="26"/>
                <w:lang w:val="vi-VN" w:eastAsia="zh-CN"/>
              </w:rPr>
            </w:pPr>
            <w:r w:rsidRPr="00B1781F">
              <w:rPr>
                <w:rFonts w:cs="Times New Roman"/>
                <w:b/>
                <w:bCs/>
                <w:color w:val="000000" w:themeColor="text1"/>
                <w:sz w:val="26"/>
                <w:szCs w:val="26"/>
                <w:lang w:val="vi-VN" w:eastAsia="zh-CN"/>
              </w:rPr>
              <w:t xml:space="preserve">Thời gian làm bài: 120 phút </w:t>
            </w:r>
            <w:r w:rsidRPr="00B1781F">
              <w:rPr>
                <w:rFonts w:cs="Times New Roman"/>
                <w:bCs/>
                <w:i/>
                <w:color w:val="000000" w:themeColor="text1"/>
                <w:sz w:val="26"/>
                <w:szCs w:val="26"/>
                <w:lang w:val="vi-VN" w:eastAsia="zh-CN"/>
              </w:rPr>
              <w:t>(không kể thời gian phát đề)</w:t>
            </w:r>
          </w:p>
          <w:p w:rsidR="00B1781F" w:rsidRPr="00B1781F" w:rsidRDefault="00B1781F" w:rsidP="00A762EF">
            <w:pPr>
              <w:shd w:val="clear" w:color="auto" w:fill="FFFFFF" w:themeFill="background1"/>
              <w:spacing w:line="300" w:lineRule="auto"/>
              <w:jc w:val="center"/>
              <w:rPr>
                <w:rFonts w:cs="Times New Roman"/>
                <w:b/>
                <w:i/>
                <w:color w:val="000000" w:themeColor="text1"/>
                <w:lang w:val="vi-VN" w:eastAsia="zh-CN"/>
              </w:rPr>
            </w:pPr>
            <w:r w:rsidRPr="00B1781F">
              <w:rPr>
                <w:rFonts w:cs="Times New Roman"/>
                <w:b/>
                <w:bCs/>
                <w:color w:val="000000" w:themeColor="text1"/>
                <w:sz w:val="26"/>
                <w:szCs w:val="26"/>
                <w:lang w:val="vi-VN" w:eastAsia="zh-CN"/>
              </w:rPr>
              <w:t xml:space="preserve"> </w:t>
            </w:r>
            <w:r w:rsidRPr="00B1781F">
              <w:rPr>
                <w:rFonts w:cs="Times New Roman"/>
                <w:b/>
                <w:i/>
                <w:color w:val="000000" w:themeColor="text1"/>
                <w:sz w:val="26"/>
                <w:szCs w:val="26"/>
                <w:lang w:val="vi-VN" w:eastAsia="zh-CN"/>
              </w:rPr>
              <w:t>Đề thi gồm 02 trang, 07 câu</w:t>
            </w:r>
          </w:p>
        </w:tc>
      </w:tr>
    </w:tbl>
    <w:p w:rsidR="00B1781F" w:rsidRPr="00B1781F" w:rsidRDefault="00B1781F" w:rsidP="006A30F7">
      <w:pPr>
        <w:spacing w:line="300" w:lineRule="auto"/>
        <w:jc w:val="center"/>
        <w:rPr>
          <w:rFonts w:cs="Times New Roman"/>
          <w:b/>
          <w:color w:val="7030A0"/>
          <w:sz w:val="23"/>
          <w:szCs w:val="23"/>
          <w:lang w:val="vi-VN"/>
        </w:rPr>
      </w:pPr>
    </w:p>
    <w:p w:rsidR="00B1781F" w:rsidRPr="00B1781F" w:rsidRDefault="00B1781F" w:rsidP="006A30F7">
      <w:pPr>
        <w:spacing w:line="300" w:lineRule="auto"/>
        <w:jc w:val="center"/>
        <w:rPr>
          <w:rFonts w:cs="Times New Roman"/>
          <w:sz w:val="23"/>
          <w:szCs w:val="23"/>
          <w:lang w:val="vi-VN"/>
        </w:rPr>
      </w:pPr>
      <w:r w:rsidRPr="00B1781F">
        <w:rPr>
          <w:rFonts w:cs="Times New Roman"/>
          <w:b/>
          <w:color w:val="7030A0"/>
          <w:sz w:val="23"/>
          <w:szCs w:val="23"/>
          <w:lang w:val="vi-VN"/>
        </w:rPr>
        <w:t xml:space="preserve"> </w:t>
      </w:r>
    </w:p>
    <w:p w:rsidR="00B1781F" w:rsidRPr="00B1781F" w:rsidRDefault="00B1781F" w:rsidP="006A30F7">
      <w:pPr>
        <w:spacing w:line="300" w:lineRule="auto"/>
        <w:rPr>
          <w:rFonts w:cs="Times New Roman"/>
          <w:b/>
          <w:color w:val="000000" w:themeColor="text1"/>
          <w:sz w:val="26"/>
          <w:szCs w:val="26"/>
        </w:rPr>
      </w:pPr>
      <w:r w:rsidRPr="00B1781F">
        <w:rPr>
          <w:rFonts w:cs="Times New Roman"/>
          <w:b/>
          <w:color w:val="000000" w:themeColor="text1"/>
          <w:sz w:val="26"/>
          <w:szCs w:val="26"/>
        </w:rPr>
        <w:t>Bài 1.</w:t>
      </w:r>
    </w:p>
    <w:p w:rsidR="00B1781F" w:rsidRPr="00B1781F" w:rsidRDefault="00B1781F" w:rsidP="00336BA1">
      <w:pPr>
        <w:pStyle w:val="ListParagraph"/>
        <w:numPr>
          <w:ilvl w:val="0"/>
          <w:numId w:val="32"/>
        </w:numPr>
        <w:spacing w:line="300" w:lineRule="auto"/>
        <w:jc w:val="both"/>
        <w:rPr>
          <w:rFonts w:cs="Times New Roman"/>
          <w:color w:val="000000" w:themeColor="text1"/>
          <w:sz w:val="26"/>
          <w:szCs w:val="26"/>
        </w:rPr>
      </w:pPr>
      <w:r w:rsidRPr="00B1781F">
        <w:rPr>
          <w:rFonts w:cs="Times New Roman"/>
          <w:noProof/>
          <w:color w:val="000000" w:themeColor="text1"/>
          <w:sz w:val="26"/>
          <w:szCs w:val="26"/>
        </w:rPr>
        <w:drawing>
          <wp:anchor distT="0" distB="0" distL="114300" distR="114300" simplePos="0" relativeHeight="251743232" behindDoc="1" locked="0" layoutInCell="1" allowOverlap="1" wp14:anchorId="35900BA2" wp14:editId="721B1BB7">
            <wp:simplePos x="0" y="0"/>
            <wp:positionH relativeFrom="margin">
              <wp:align>right</wp:align>
            </wp:positionH>
            <wp:positionV relativeFrom="paragraph">
              <wp:posOffset>8890</wp:posOffset>
            </wp:positionV>
            <wp:extent cx="2571750" cy="2440001"/>
            <wp:effectExtent l="0" t="0" r="0" b="0"/>
            <wp:wrapTight wrapText="bothSides">
              <wp:wrapPolygon edited="0">
                <wp:start x="8640" y="0"/>
                <wp:lineTo x="3840" y="506"/>
                <wp:lineTo x="3360" y="675"/>
                <wp:lineTo x="3680" y="2699"/>
                <wp:lineTo x="4320" y="5397"/>
                <wp:lineTo x="4160" y="5735"/>
                <wp:lineTo x="4000" y="13493"/>
                <wp:lineTo x="320" y="15011"/>
                <wp:lineTo x="320" y="15180"/>
                <wp:lineTo x="3520" y="16192"/>
                <wp:lineTo x="9280" y="18890"/>
                <wp:lineTo x="9440" y="21251"/>
                <wp:lineTo x="10080" y="21251"/>
                <wp:lineTo x="10400" y="18890"/>
                <wp:lineTo x="15520" y="16360"/>
                <wp:lineTo x="15520" y="16192"/>
                <wp:lineTo x="21120" y="15517"/>
                <wp:lineTo x="21120" y="13662"/>
                <wp:lineTo x="15520" y="13493"/>
                <wp:lineTo x="15360" y="5735"/>
                <wp:lineTo x="15200" y="5397"/>
                <wp:lineTo x="16320" y="843"/>
                <wp:lineTo x="15680" y="506"/>
                <wp:lineTo x="10240" y="0"/>
                <wp:lineTo x="864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2571750" cy="2440001"/>
                    </a:xfrm>
                    <a:prstGeom prst="rect">
                      <a:avLst/>
                    </a:prstGeom>
                    <a:noFill/>
                    <a:ln>
                      <a:noFill/>
                    </a:ln>
                  </pic:spPr>
                </pic:pic>
              </a:graphicData>
            </a:graphic>
          </wp:anchor>
        </w:drawing>
      </w:r>
      <w:r w:rsidRPr="00B1781F">
        <w:rPr>
          <w:rFonts w:cs="Times New Roman"/>
          <w:color w:val="000000" w:themeColor="text1"/>
          <w:sz w:val="26"/>
          <w:szCs w:val="26"/>
        </w:rPr>
        <w:t xml:space="preserve">Vẽ đồ thị </w:t>
      </w:r>
      <w:r w:rsidRPr="00B1781F">
        <w:rPr>
          <w:rFonts w:cs="Times New Roman"/>
          <w:color w:val="000000" w:themeColor="text1"/>
          <w:position w:val="-14"/>
          <w:sz w:val="26"/>
          <w:szCs w:val="26"/>
        </w:rPr>
        <w:object w:dxaOrig="400" w:dyaOrig="400">
          <v:shape id="_x0000_i2160" type="#_x0000_t75" style="width:20.1pt;height:20.1pt" o:ole="">
            <v:imagedata r:id="rId1960" o:title=""/>
          </v:shape>
          <o:OLEObject Type="Embed" ProgID="Equation.DSMT4" ShapeID="_x0000_i2160" DrawAspect="Content" ObjectID="_1804853029" r:id="rId1961"/>
        </w:object>
      </w:r>
    </w:p>
    <w:p w:rsidR="00B1781F" w:rsidRPr="00B1781F" w:rsidRDefault="00B1781F" w:rsidP="00DE3CD5">
      <w:pPr>
        <w:pStyle w:val="ListParagraph"/>
        <w:spacing w:line="300" w:lineRule="auto"/>
        <w:ind w:left="1260"/>
        <w:rPr>
          <w:rFonts w:cs="Times New Roman"/>
          <w:color w:val="000000" w:themeColor="text1"/>
          <w:sz w:val="26"/>
          <w:szCs w:val="26"/>
        </w:rPr>
      </w:pPr>
      <w:r w:rsidRPr="00B1781F">
        <w:rPr>
          <w:rFonts w:cs="Times New Roman"/>
          <w:color w:val="000000" w:themeColor="text1"/>
          <w:sz w:val="26"/>
          <w:szCs w:val="26"/>
        </w:rPr>
        <w:t>Bảng giá trị</w:t>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B1781F" w:rsidRPr="00B1781F" w:rsidTr="00694009">
        <w:tc>
          <w:tcPr>
            <w:tcW w:w="1075" w:type="dxa"/>
            <w:vAlign w:val="center"/>
          </w:tcPr>
          <w:p w:rsidR="00B1781F" w:rsidRPr="00B1781F" w:rsidRDefault="00B1781F" w:rsidP="00DE3CD5">
            <w:pPr>
              <w:pStyle w:val="ListParagraph"/>
              <w:spacing w:line="300" w:lineRule="auto"/>
              <w:ind w:left="0" w:hanging="23"/>
              <w:jc w:val="center"/>
              <w:rPr>
                <w:rFonts w:cs="Times New Roman"/>
                <w:color w:val="000000" w:themeColor="text1"/>
                <w:sz w:val="26"/>
                <w:szCs w:val="26"/>
              </w:rPr>
            </w:pPr>
            <w:r w:rsidRPr="00B1781F">
              <w:rPr>
                <w:rFonts w:cs="Times New Roman"/>
                <w:color w:val="000000" w:themeColor="text1"/>
                <w:position w:val="-6"/>
                <w:sz w:val="26"/>
                <w:szCs w:val="26"/>
              </w:rPr>
              <w:object w:dxaOrig="200" w:dyaOrig="220">
                <v:shape id="_x0000_i2161" type="#_x0000_t75" style="width:9.75pt;height:11.05pt" o:ole="">
                  <v:imagedata r:id="rId1962" o:title=""/>
                </v:shape>
                <o:OLEObject Type="Embed" ProgID="Equation.DSMT4" ShapeID="_x0000_i2161" DrawAspect="Content" ObjectID="_1804853030" r:id="rId1963"/>
              </w:object>
            </w:r>
          </w:p>
        </w:tc>
        <w:tc>
          <w:tcPr>
            <w:tcW w:w="540" w:type="dxa"/>
            <w:vAlign w:val="center"/>
          </w:tcPr>
          <w:p w:rsidR="00B1781F" w:rsidRPr="00B1781F" w:rsidRDefault="00B1781F" w:rsidP="00DE3CD5">
            <w:pPr>
              <w:pStyle w:val="ListParagraph"/>
              <w:spacing w:line="300" w:lineRule="auto"/>
              <w:ind w:left="0"/>
              <w:jc w:val="center"/>
              <w:rPr>
                <w:rFonts w:cs="Times New Roman"/>
                <w:color w:val="000000" w:themeColor="text1"/>
                <w:sz w:val="26"/>
                <w:szCs w:val="26"/>
              </w:rPr>
            </w:pPr>
            <w:r w:rsidRPr="00B1781F">
              <w:rPr>
                <w:rFonts w:cs="Times New Roman"/>
                <w:color w:val="000000" w:themeColor="text1"/>
                <w:position w:val="-4"/>
                <w:sz w:val="26"/>
                <w:szCs w:val="26"/>
              </w:rPr>
              <w:object w:dxaOrig="320" w:dyaOrig="240">
                <v:shape id="_x0000_i2162" type="#_x0000_t75" style="width:15.55pt;height:12.3pt" o:ole="">
                  <v:imagedata r:id="rId1964" o:title=""/>
                </v:shape>
                <o:OLEObject Type="Embed" ProgID="Equation.DSMT4" ShapeID="_x0000_i2162" DrawAspect="Content" ObjectID="_1804853031" r:id="rId1965"/>
              </w:object>
            </w:r>
          </w:p>
        </w:tc>
        <w:tc>
          <w:tcPr>
            <w:tcW w:w="540" w:type="dxa"/>
            <w:vAlign w:val="center"/>
          </w:tcPr>
          <w:p w:rsidR="00B1781F" w:rsidRPr="00B1781F" w:rsidRDefault="00B1781F" w:rsidP="00DE3CD5">
            <w:pPr>
              <w:pStyle w:val="ListParagraph"/>
              <w:spacing w:line="300" w:lineRule="auto"/>
              <w:ind w:left="0" w:hanging="45"/>
              <w:jc w:val="center"/>
              <w:rPr>
                <w:rFonts w:cs="Times New Roman"/>
                <w:color w:val="000000" w:themeColor="text1"/>
                <w:sz w:val="26"/>
                <w:szCs w:val="26"/>
              </w:rPr>
            </w:pPr>
            <w:r w:rsidRPr="00B1781F">
              <w:rPr>
                <w:rFonts w:cs="Times New Roman"/>
                <w:color w:val="000000" w:themeColor="text1"/>
                <w:position w:val="-4"/>
                <w:sz w:val="26"/>
                <w:szCs w:val="26"/>
              </w:rPr>
              <w:object w:dxaOrig="320" w:dyaOrig="240">
                <v:shape id="_x0000_i2163" type="#_x0000_t75" style="width:15.55pt;height:12.3pt" o:ole="">
                  <v:imagedata r:id="rId1966" o:title=""/>
                </v:shape>
                <o:OLEObject Type="Embed" ProgID="Equation.DSMT4" ShapeID="_x0000_i2163" DrawAspect="Content" ObjectID="_1804853032" r:id="rId1967"/>
              </w:object>
            </w:r>
          </w:p>
        </w:tc>
        <w:tc>
          <w:tcPr>
            <w:tcW w:w="540" w:type="dxa"/>
            <w:vAlign w:val="center"/>
          </w:tcPr>
          <w:p w:rsidR="00B1781F" w:rsidRPr="00B1781F" w:rsidRDefault="00B1781F" w:rsidP="00DE3CD5">
            <w:pPr>
              <w:pStyle w:val="ListParagraph"/>
              <w:spacing w:line="300" w:lineRule="auto"/>
              <w:ind w:left="0" w:firstLine="15"/>
              <w:jc w:val="center"/>
              <w:rPr>
                <w:rFonts w:cs="Times New Roman"/>
                <w:color w:val="000000" w:themeColor="text1"/>
                <w:sz w:val="26"/>
                <w:szCs w:val="26"/>
              </w:rPr>
            </w:pPr>
            <w:r w:rsidRPr="00B1781F">
              <w:rPr>
                <w:rFonts w:cs="Times New Roman"/>
                <w:color w:val="000000" w:themeColor="text1"/>
                <w:position w:val="-6"/>
                <w:sz w:val="26"/>
                <w:szCs w:val="26"/>
              </w:rPr>
              <w:object w:dxaOrig="200" w:dyaOrig="260">
                <v:shape id="_x0000_i2164" type="#_x0000_t75" style="width:9.75pt;height:11.7pt" o:ole="">
                  <v:imagedata r:id="rId1968" o:title=""/>
                </v:shape>
                <o:OLEObject Type="Embed" ProgID="Equation.DSMT4" ShapeID="_x0000_i2164" DrawAspect="Content" ObjectID="_1804853033" r:id="rId1969"/>
              </w:object>
            </w:r>
          </w:p>
        </w:tc>
        <w:tc>
          <w:tcPr>
            <w:tcW w:w="540" w:type="dxa"/>
            <w:vAlign w:val="center"/>
          </w:tcPr>
          <w:p w:rsidR="00B1781F" w:rsidRPr="00B1781F" w:rsidRDefault="00B1781F" w:rsidP="00DE3CD5">
            <w:pPr>
              <w:pStyle w:val="ListParagraph"/>
              <w:spacing w:line="300" w:lineRule="auto"/>
              <w:ind w:left="0"/>
              <w:jc w:val="center"/>
              <w:rPr>
                <w:rFonts w:cs="Times New Roman"/>
                <w:color w:val="000000" w:themeColor="text1"/>
                <w:sz w:val="26"/>
                <w:szCs w:val="26"/>
              </w:rPr>
            </w:pPr>
            <w:r w:rsidRPr="00B1781F">
              <w:rPr>
                <w:rFonts w:cs="Times New Roman"/>
                <w:color w:val="000000" w:themeColor="text1"/>
                <w:position w:val="-4"/>
                <w:sz w:val="26"/>
                <w:szCs w:val="26"/>
              </w:rPr>
              <w:object w:dxaOrig="200" w:dyaOrig="240">
                <v:shape id="_x0000_i2165" type="#_x0000_t75" style="width:9.75pt;height:12.3pt" o:ole="">
                  <v:imagedata r:id="rId1970" o:title=""/>
                </v:shape>
                <o:OLEObject Type="Embed" ProgID="Equation.DSMT4" ShapeID="_x0000_i2165" DrawAspect="Content" ObjectID="_1804853034" r:id="rId1971"/>
              </w:object>
            </w:r>
          </w:p>
        </w:tc>
        <w:tc>
          <w:tcPr>
            <w:tcW w:w="540" w:type="dxa"/>
            <w:vAlign w:val="center"/>
          </w:tcPr>
          <w:p w:rsidR="00B1781F" w:rsidRPr="00B1781F" w:rsidRDefault="00B1781F" w:rsidP="00DE3CD5">
            <w:pPr>
              <w:pStyle w:val="ListParagraph"/>
              <w:spacing w:line="300" w:lineRule="auto"/>
              <w:ind w:left="0"/>
              <w:jc w:val="center"/>
              <w:rPr>
                <w:rFonts w:cs="Times New Roman"/>
                <w:color w:val="000000" w:themeColor="text1"/>
                <w:sz w:val="26"/>
                <w:szCs w:val="26"/>
              </w:rPr>
            </w:pPr>
            <w:r w:rsidRPr="00B1781F">
              <w:rPr>
                <w:rFonts w:cs="Times New Roman"/>
                <w:color w:val="000000" w:themeColor="text1"/>
                <w:position w:val="-4"/>
                <w:sz w:val="26"/>
                <w:szCs w:val="26"/>
              </w:rPr>
              <w:object w:dxaOrig="200" w:dyaOrig="240">
                <v:shape id="_x0000_i2166" type="#_x0000_t75" style="width:9.75pt;height:12.3pt" o:ole="">
                  <v:imagedata r:id="rId1972" o:title=""/>
                </v:shape>
                <o:OLEObject Type="Embed" ProgID="Equation.DSMT4" ShapeID="_x0000_i2166" DrawAspect="Content" ObjectID="_1804853035" r:id="rId1973"/>
              </w:object>
            </w:r>
          </w:p>
        </w:tc>
      </w:tr>
      <w:tr w:rsidR="00B1781F" w:rsidRPr="00B1781F" w:rsidTr="00694009">
        <w:tc>
          <w:tcPr>
            <w:tcW w:w="1075" w:type="dxa"/>
            <w:vAlign w:val="center"/>
          </w:tcPr>
          <w:p w:rsidR="00B1781F" w:rsidRPr="00B1781F" w:rsidRDefault="00B1781F" w:rsidP="00DE3CD5">
            <w:pPr>
              <w:pStyle w:val="ListParagraph"/>
              <w:spacing w:line="300" w:lineRule="auto"/>
              <w:ind w:left="0" w:hanging="23"/>
              <w:jc w:val="center"/>
              <w:rPr>
                <w:rFonts w:cs="Times New Roman"/>
                <w:color w:val="000000" w:themeColor="text1"/>
                <w:sz w:val="26"/>
                <w:szCs w:val="26"/>
              </w:rPr>
            </w:pPr>
            <w:r w:rsidRPr="00B1781F">
              <w:rPr>
                <w:rFonts w:cs="Times New Roman"/>
                <w:color w:val="000000" w:themeColor="text1"/>
                <w:position w:val="-22"/>
                <w:sz w:val="26"/>
                <w:szCs w:val="26"/>
              </w:rPr>
              <w:object w:dxaOrig="700" w:dyaOrig="620">
                <v:shape id="_x0000_i2167" type="#_x0000_t75" style="width:36.3pt;height:32.45pt" o:ole="">
                  <v:imagedata r:id="rId1974" o:title=""/>
                </v:shape>
                <o:OLEObject Type="Embed" ProgID="Equation.DSMT4" ShapeID="_x0000_i2167" DrawAspect="Content" ObjectID="_1804853036" r:id="rId1975"/>
              </w:object>
            </w:r>
          </w:p>
        </w:tc>
        <w:tc>
          <w:tcPr>
            <w:tcW w:w="540" w:type="dxa"/>
            <w:vAlign w:val="center"/>
          </w:tcPr>
          <w:p w:rsidR="00B1781F" w:rsidRPr="00B1781F" w:rsidRDefault="00B1781F" w:rsidP="00DE3CD5">
            <w:pPr>
              <w:pStyle w:val="ListParagraph"/>
              <w:spacing w:line="300" w:lineRule="auto"/>
              <w:ind w:left="0"/>
              <w:jc w:val="center"/>
              <w:rPr>
                <w:rFonts w:cs="Times New Roman"/>
                <w:color w:val="000000" w:themeColor="text1"/>
                <w:sz w:val="26"/>
                <w:szCs w:val="26"/>
              </w:rPr>
            </w:pPr>
            <w:r w:rsidRPr="00B1781F">
              <w:rPr>
                <w:rFonts w:cs="Times New Roman"/>
                <w:color w:val="000000" w:themeColor="text1"/>
                <w:position w:val="-6"/>
                <w:sz w:val="26"/>
                <w:szCs w:val="26"/>
              </w:rPr>
              <w:object w:dxaOrig="200" w:dyaOrig="260">
                <v:shape id="_x0000_i2168" type="#_x0000_t75" style="width:9.75pt;height:11.7pt" o:ole="">
                  <v:imagedata r:id="rId1976" o:title=""/>
                </v:shape>
                <o:OLEObject Type="Embed" ProgID="Equation.DSMT4" ShapeID="_x0000_i2168" DrawAspect="Content" ObjectID="_1804853037" r:id="rId1977"/>
              </w:object>
            </w:r>
          </w:p>
        </w:tc>
        <w:tc>
          <w:tcPr>
            <w:tcW w:w="540" w:type="dxa"/>
            <w:vAlign w:val="center"/>
          </w:tcPr>
          <w:p w:rsidR="00B1781F" w:rsidRPr="00B1781F" w:rsidRDefault="00B1781F" w:rsidP="00DE3CD5">
            <w:pPr>
              <w:pStyle w:val="ListParagraph"/>
              <w:spacing w:line="300" w:lineRule="auto"/>
              <w:ind w:left="0"/>
              <w:jc w:val="center"/>
              <w:rPr>
                <w:rFonts w:cs="Times New Roman"/>
                <w:color w:val="000000" w:themeColor="text1"/>
                <w:sz w:val="26"/>
                <w:szCs w:val="26"/>
              </w:rPr>
            </w:pPr>
            <w:r w:rsidRPr="00B1781F">
              <w:rPr>
                <w:rFonts w:cs="Times New Roman"/>
                <w:color w:val="000000" w:themeColor="text1"/>
                <w:position w:val="-4"/>
                <w:sz w:val="26"/>
                <w:szCs w:val="26"/>
              </w:rPr>
              <w:object w:dxaOrig="200" w:dyaOrig="240">
                <v:shape id="_x0000_i2169" type="#_x0000_t75" style="width:9.75pt;height:12.3pt" o:ole="">
                  <v:imagedata r:id="rId1978" o:title=""/>
                </v:shape>
                <o:OLEObject Type="Embed" ProgID="Equation.DSMT4" ShapeID="_x0000_i2169" DrawAspect="Content" ObjectID="_1804853038" r:id="rId1979"/>
              </w:object>
            </w:r>
          </w:p>
        </w:tc>
        <w:tc>
          <w:tcPr>
            <w:tcW w:w="540" w:type="dxa"/>
            <w:vAlign w:val="center"/>
          </w:tcPr>
          <w:p w:rsidR="00B1781F" w:rsidRPr="00B1781F" w:rsidRDefault="00B1781F" w:rsidP="00DE3CD5">
            <w:pPr>
              <w:pStyle w:val="ListParagraph"/>
              <w:spacing w:line="300" w:lineRule="auto"/>
              <w:ind w:left="0" w:firstLine="19"/>
              <w:jc w:val="center"/>
              <w:rPr>
                <w:rFonts w:cs="Times New Roman"/>
                <w:color w:val="000000" w:themeColor="text1"/>
                <w:sz w:val="26"/>
                <w:szCs w:val="26"/>
              </w:rPr>
            </w:pPr>
            <w:r w:rsidRPr="00B1781F">
              <w:rPr>
                <w:rFonts w:cs="Times New Roman"/>
                <w:color w:val="000000" w:themeColor="text1"/>
                <w:position w:val="-6"/>
                <w:sz w:val="26"/>
                <w:szCs w:val="26"/>
              </w:rPr>
              <w:object w:dxaOrig="200" w:dyaOrig="260">
                <v:shape id="_x0000_i2170" type="#_x0000_t75" style="width:9.75pt;height:11.7pt" o:ole="">
                  <v:imagedata r:id="rId1980" o:title=""/>
                </v:shape>
                <o:OLEObject Type="Embed" ProgID="Equation.DSMT4" ShapeID="_x0000_i2170" DrawAspect="Content" ObjectID="_1804853039" r:id="rId1981"/>
              </w:object>
            </w:r>
          </w:p>
        </w:tc>
        <w:tc>
          <w:tcPr>
            <w:tcW w:w="540" w:type="dxa"/>
            <w:vAlign w:val="center"/>
          </w:tcPr>
          <w:p w:rsidR="00B1781F" w:rsidRPr="00B1781F" w:rsidRDefault="00B1781F" w:rsidP="00DE3CD5">
            <w:pPr>
              <w:pStyle w:val="ListParagraph"/>
              <w:spacing w:line="300" w:lineRule="auto"/>
              <w:ind w:left="0"/>
              <w:jc w:val="center"/>
              <w:rPr>
                <w:rFonts w:cs="Times New Roman"/>
                <w:color w:val="000000" w:themeColor="text1"/>
                <w:sz w:val="26"/>
                <w:szCs w:val="26"/>
              </w:rPr>
            </w:pPr>
            <w:r w:rsidRPr="00B1781F">
              <w:rPr>
                <w:rFonts w:cs="Times New Roman"/>
                <w:color w:val="000000" w:themeColor="text1"/>
                <w:position w:val="-4"/>
                <w:sz w:val="26"/>
                <w:szCs w:val="26"/>
              </w:rPr>
              <w:object w:dxaOrig="200" w:dyaOrig="240">
                <v:shape id="_x0000_i2171" type="#_x0000_t75" style="width:9.75pt;height:12.3pt" o:ole="">
                  <v:imagedata r:id="rId1982" o:title=""/>
                </v:shape>
                <o:OLEObject Type="Embed" ProgID="Equation.DSMT4" ShapeID="_x0000_i2171" DrawAspect="Content" ObjectID="_1804853040" r:id="rId1983"/>
              </w:object>
            </w:r>
          </w:p>
        </w:tc>
        <w:tc>
          <w:tcPr>
            <w:tcW w:w="540" w:type="dxa"/>
            <w:vAlign w:val="center"/>
          </w:tcPr>
          <w:p w:rsidR="00B1781F" w:rsidRPr="00B1781F" w:rsidRDefault="00B1781F" w:rsidP="00DE3CD5">
            <w:pPr>
              <w:pStyle w:val="ListParagraph"/>
              <w:spacing w:line="300" w:lineRule="auto"/>
              <w:ind w:left="0"/>
              <w:jc w:val="center"/>
              <w:rPr>
                <w:rFonts w:cs="Times New Roman"/>
                <w:color w:val="000000" w:themeColor="text1"/>
                <w:sz w:val="26"/>
                <w:szCs w:val="26"/>
              </w:rPr>
            </w:pPr>
            <w:r w:rsidRPr="00B1781F">
              <w:rPr>
                <w:rFonts w:cs="Times New Roman"/>
                <w:color w:val="000000" w:themeColor="text1"/>
                <w:position w:val="-6"/>
                <w:sz w:val="26"/>
                <w:szCs w:val="26"/>
              </w:rPr>
              <w:object w:dxaOrig="200" w:dyaOrig="260">
                <v:shape id="_x0000_i2172" type="#_x0000_t75" style="width:9.75pt;height:11.7pt" o:ole="">
                  <v:imagedata r:id="rId1984" o:title=""/>
                </v:shape>
                <o:OLEObject Type="Embed" ProgID="Equation.DSMT4" ShapeID="_x0000_i2172" DrawAspect="Content" ObjectID="_1804853041" r:id="rId1985"/>
              </w:object>
            </w:r>
          </w:p>
        </w:tc>
      </w:tr>
    </w:tbl>
    <w:p w:rsidR="00B1781F" w:rsidRPr="00B1781F" w:rsidRDefault="00B1781F" w:rsidP="00DE3CD5">
      <w:pPr>
        <w:pStyle w:val="ListParagraph"/>
        <w:spacing w:line="300" w:lineRule="auto"/>
        <w:ind w:left="1260"/>
        <w:rPr>
          <w:rFonts w:cs="Times New Roman"/>
          <w:color w:val="000000" w:themeColor="text1"/>
          <w:sz w:val="26"/>
          <w:szCs w:val="26"/>
        </w:rPr>
      </w:pPr>
    </w:p>
    <w:p w:rsidR="00B1781F" w:rsidRPr="00B1781F" w:rsidRDefault="00B1781F" w:rsidP="00336BA1">
      <w:pPr>
        <w:pStyle w:val="ListParagraph"/>
        <w:numPr>
          <w:ilvl w:val="0"/>
          <w:numId w:val="32"/>
        </w:numPr>
        <w:spacing w:line="300" w:lineRule="auto"/>
        <w:jc w:val="both"/>
        <w:rPr>
          <w:rFonts w:cs="Times New Roman"/>
          <w:color w:val="000000" w:themeColor="text1"/>
          <w:sz w:val="26"/>
          <w:szCs w:val="26"/>
        </w:rPr>
      </w:pPr>
      <w:r w:rsidRPr="00B1781F">
        <w:rPr>
          <w:rFonts w:cs="Times New Roman"/>
          <w:color w:val="000000" w:themeColor="text1"/>
          <w:sz w:val="26"/>
          <w:szCs w:val="26"/>
        </w:rPr>
        <w:t>Điểm thuộc (P) có tung độ bằng 4 nên y = 4</w:t>
      </w:r>
    </w:p>
    <w:p w:rsidR="00B1781F" w:rsidRPr="00B1781F" w:rsidRDefault="00B1781F" w:rsidP="00220EB1">
      <w:pPr>
        <w:pStyle w:val="ListParagraph"/>
        <w:spacing w:line="300" w:lineRule="auto"/>
        <w:ind w:left="1070"/>
        <w:jc w:val="both"/>
        <w:rPr>
          <w:rFonts w:cs="Times New Roman"/>
          <w:color w:val="000000" w:themeColor="text1"/>
          <w:sz w:val="26"/>
          <w:szCs w:val="26"/>
        </w:rPr>
      </w:pPr>
      <w:r w:rsidRPr="00B1781F">
        <w:rPr>
          <w:rFonts w:cs="Times New Roman"/>
          <w:color w:val="000000" w:themeColor="text1"/>
          <w:sz w:val="26"/>
          <w:szCs w:val="26"/>
        </w:rPr>
        <w:t xml:space="preserve">Ta có phương trình: </w:t>
      </w:r>
      <w:r w:rsidRPr="00B1781F">
        <w:rPr>
          <w:rFonts w:cs="Times New Roman"/>
          <w:color w:val="000000" w:themeColor="text1"/>
          <w:position w:val="-26"/>
          <w:sz w:val="26"/>
          <w:szCs w:val="26"/>
        </w:rPr>
        <w:object w:dxaOrig="760" w:dyaOrig="700">
          <v:shape id="_x0000_i2173" type="#_x0000_t75" style="width:38.25pt;height:35.05pt" o:ole="">
            <v:imagedata r:id="rId1986" o:title=""/>
          </v:shape>
          <o:OLEObject Type="Embed" ProgID="Equation.DSMT4" ShapeID="_x0000_i2173" DrawAspect="Content" ObjectID="_1804853042" r:id="rId1987"/>
        </w:object>
      </w:r>
    </w:p>
    <w:p w:rsidR="00B1781F" w:rsidRPr="00B1781F" w:rsidRDefault="00B1781F" w:rsidP="00220EB1">
      <w:pPr>
        <w:pStyle w:val="ListParagraph"/>
        <w:spacing w:line="300" w:lineRule="auto"/>
        <w:ind w:left="1070"/>
        <w:jc w:val="both"/>
        <w:rPr>
          <w:rFonts w:cs="Times New Roman"/>
          <w:color w:val="000000" w:themeColor="text1"/>
          <w:sz w:val="26"/>
          <w:szCs w:val="26"/>
        </w:rPr>
      </w:pPr>
      <w:r w:rsidRPr="00B1781F">
        <w:rPr>
          <w:rFonts w:cs="Times New Roman"/>
          <w:color w:val="000000" w:themeColor="text1"/>
          <w:sz w:val="26"/>
          <w:szCs w:val="26"/>
        </w:rPr>
        <w:t xml:space="preserve">Giải phương trình ta được nghiệm là </w:t>
      </w:r>
      <w:r w:rsidRPr="00B1781F">
        <w:rPr>
          <w:rFonts w:cs="Times New Roman"/>
          <w:color w:val="000000" w:themeColor="text1"/>
          <w:position w:val="-12"/>
          <w:sz w:val="26"/>
          <w:szCs w:val="26"/>
        </w:rPr>
        <w:object w:dxaOrig="960" w:dyaOrig="420">
          <v:shape id="_x0000_i2174" type="#_x0000_t75" style="width:48pt;height:20.75pt" o:ole="">
            <v:imagedata r:id="rId1988" o:title=""/>
          </v:shape>
          <o:OLEObject Type="Embed" ProgID="Equation.DSMT4" ShapeID="_x0000_i2174" DrawAspect="Content" ObjectID="_1804853043" r:id="rId1989"/>
        </w:object>
      </w:r>
      <w:r w:rsidRPr="00B1781F">
        <w:rPr>
          <w:rFonts w:cs="Times New Roman"/>
          <w:color w:val="000000" w:themeColor="text1"/>
          <w:sz w:val="26"/>
          <w:szCs w:val="26"/>
        </w:rPr>
        <w:t xml:space="preserve">và </w:t>
      </w:r>
      <w:r w:rsidRPr="00B1781F">
        <w:rPr>
          <w:rFonts w:cs="Times New Roman"/>
          <w:color w:val="000000" w:themeColor="text1"/>
          <w:position w:val="-8"/>
          <w:sz w:val="26"/>
          <w:szCs w:val="26"/>
        </w:rPr>
        <w:object w:dxaOrig="1080" w:dyaOrig="380">
          <v:shape id="_x0000_i2175" type="#_x0000_t75" style="width:53.85pt;height:18.8pt" o:ole="">
            <v:imagedata r:id="rId1990" o:title=""/>
          </v:shape>
          <o:OLEObject Type="Embed" ProgID="Equation.DSMT4" ShapeID="_x0000_i2175" DrawAspect="Content" ObjectID="_1804853044" r:id="rId1991"/>
        </w:object>
      </w:r>
    </w:p>
    <w:p w:rsidR="00B1781F" w:rsidRPr="00B1781F" w:rsidRDefault="00B1781F" w:rsidP="00220EB1">
      <w:pPr>
        <w:pStyle w:val="ListParagraph"/>
        <w:spacing w:line="300" w:lineRule="auto"/>
        <w:ind w:left="1070"/>
        <w:jc w:val="both"/>
        <w:rPr>
          <w:rFonts w:cs="Times New Roman"/>
          <w:color w:val="000000" w:themeColor="text1"/>
          <w:sz w:val="26"/>
          <w:szCs w:val="26"/>
        </w:rPr>
      </w:pPr>
      <w:r w:rsidRPr="00B1781F">
        <w:rPr>
          <w:rFonts w:cs="Times New Roman"/>
          <w:color w:val="000000" w:themeColor="text1"/>
          <w:sz w:val="26"/>
          <w:szCs w:val="26"/>
        </w:rPr>
        <w:t xml:space="preserve">Vậy toạ độ điểm thuộc (P) có tung độ bằng 4 là </w:t>
      </w:r>
      <w:r w:rsidRPr="00B1781F">
        <w:rPr>
          <w:rFonts w:cs="Times New Roman"/>
          <w:color w:val="000000" w:themeColor="text1"/>
          <w:position w:val="-20"/>
          <w:sz w:val="26"/>
          <w:szCs w:val="26"/>
        </w:rPr>
        <w:object w:dxaOrig="960" w:dyaOrig="520">
          <v:shape id="_x0000_i2176" type="#_x0000_t75" style="width:48pt;height:25.95pt" o:ole="">
            <v:imagedata r:id="rId1992" o:title=""/>
          </v:shape>
          <o:OLEObject Type="Embed" ProgID="Equation.DSMT4" ShapeID="_x0000_i2176" DrawAspect="Content" ObjectID="_1804853045" r:id="rId1993"/>
        </w:object>
      </w:r>
      <w:r w:rsidRPr="00B1781F">
        <w:rPr>
          <w:rFonts w:cs="Times New Roman"/>
          <w:color w:val="000000" w:themeColor="text1"/>
          <w:sz w:val="26"/>
          <w:szCs w:val="26"/>
        </w:rPr>
        <w:t xml:space="preserve">và </w:t>
      </w:r>
      <w:r w:rsidRPr="00B1781F">
        <w:rPr>
          <w:rFonts w:cs="Times New Roman"/>
          <w:color w:val="000000" w:themeColor="text1"/>
          <w:position w:val="-20"/>
          <w:sz w:val="26"/>
          <w:szCs w:val="26"/>
        </w:rPr>
        <w:object w:dxaOrig="1100" w:dyaOrig="520">
          <v:shape id="_x0000_i2177" type="#_x0000_t75" style="width:54.5pt;height:25.95pt" o:ole="">
            <v:imagedata r:id="rId1994" o:title=""/>
          </v:shape>
          <o:OLEObject Type="Embed" ProgID="Equation.DSMT4" ShapeID="_x0000_i2177" DrawAspect="Content" ObjectID="_1804853046" r:id="rId1995"/>
        </w:object>
      </w:r>
    </w:p>
    <w:p w:rsidR="00B1781F" w:rsidRPr="00B1781F" w:rsidRDefault="00B1781F" w:rsidP="00220EB1">
      <w:pPr>
        <w:spacing w:line="300" w:lineRule="auto"/>
        <w:rPr>
          <w:rFonts w:cs="Times New Roman"/>
          <w:b/>
          <w:color w:val="000000" w:themeColor="text1"/>
          <w:sz w:val="26"/>
          <w:szCs w:val="26"/>
        </w:rPr>
      </w:pPr>
      <w:r w:rsidRPr="00B1781F">
        <w:rPr>
          <w:rFonts w:cs="Times New Roman"/>
          <w:b/>
          <w:color w:val="000000" w:themeColor="text1"/>
          <w:sz w:val="26"/>
          <w:szCs w:val="26"/>
        </w:rPr>
        <w:t>Bài 2.</w:t>
      </w:r>
    </w:p>
    <w:p w:rsidR="00B1781F" w:rsidRPr="00B1781F" w:rsidRDefault="00B1781F" w:rsidP="00DE3CD5">
      <w:pPr>
        <w:spacing w:line="300" w:lineRule="auto"/>
        <w:ind w:firstLine="992"/>
        <w:rPr>
          <w:rFonts w:cs="Times New Roman"/>
          <w:color w:val="000000" w:themeColor="text1"/>
          <w:sz w:val="26"/>
          <w:szCs w:val="26"/>
        </w:rPr>
      </w:pPr>
      <w:r w:rsidRPr="00B1781F">
        <w:rPr>
          <w:rFonts w:cs="Times New Roman"/>
          <w:color w:val="000000" w:themeColor="text1"/>
          <w:sz w:val="26"/>
          <w:szCs w:val="26"/>
        </w:rPr>
        <w:t>a)</w:t>
      </w:r>
      <w:r w:rsidRPr="00B1781F">
        <w:rPr>
          <w:rFonts w:cs="Times New Roman"/>
          <w:color w:val="000000" w:themeColor="text1"/>
          <w:sz w:val="26"/>
          <w:szCs w:val="26"/>
          <w:lang w:val="vi-VN"/>
        </w:rPr>
        <w:t xml:space="preserve"> </w:t>
      </w:r>
      <w:r w:rsidRPr="00B1781F">
        <w:rPr>
          <w:rFonts w:cs="Times New Roman"/>
          <w:color w:val="000000" w:themeColor="text1"/>
          <w:sz w:val="26"/>
          <w:szCs w:val="26"/>
        </w:rPr>
        <w:t xml:space="preserve">Vì </w:t>
      </w:r>
      <w:r w:rsidRPr="00B1781F">
        <w:rPr>
          <w:rFonts w:cs="Times New Roman"/>
          <w:color w:val="000000" w:themeColor="text1"/>
          <w:position w:val="-14"/>
          <w:sz w:val="26"/>
          <w:szCs w:val="26"/>
        </w:rPr>
        <w:object w:dxaOrig="1960" w:dyaOrig="400">
          <v:shape id="_x0000_i2178" type="#_x0000_t75" style="width:98.6pt;height:20.1pt" o:ole="">
            <v:imagedata r:id="rId1996" o:title=""/>
          </v:shape>
          <o:OLEObject Type="Embed" ProgID="Equation.DSMT4" ShapeID="_x0000_i2178" DrawAspect="Content" ObjectID="_1804853047" r:id="rId1997"/>
        </w:object>
      </w:r>
    </w:p>
    <w:p w:rsidR="00B1781F" w:rsidRPr="00B1781F" w:rsidRDefault="00B1781F" w:rsidP="00DE3CD5">
      <w:pPr>
        <w:spacing w:line="300" w:lineRule="auto"/>
        <w:ind w:firstLine="992"/>
        <w:rPr>
          <w:rFonts w:cs="Times New Roman"/>
          <w:color w:val="000000" w:themeColor="text1"/>
          <w:sz w:val="26"/>
          <w:szCs w:val="26"/>
        </w:rPr>
      </w:pPr>
      <w:r w:rsidRPr="00B1781F">
        <w:rPr>
          <w:rFonts w:cs="Times New Roman"/>
          <w:color w:val="000000" w:themeColor="text1"/>
          <w:sz w:val="26"/>
          <w:szCs w:val="26"/>
        </w:rPr>
        <w:t xml:space="preserve">Nên phương trình có hai nghiệm phân biệt </w:t>
      </w:r>
      <w:r w:rsidRPr="00B1781F">
        <w:rPr>
          <w:rFonts w:cs="Times New Roman"/>
          <w:color w:val="000000" w:themeColor="text1"/>
          <w:position w:val="-12"/>
          <w:sz w:val="26"/>
          <w:szCs w:val="26"/>
        </w:rPr>
        <w:object w:dxaOrig="560" w:dyaOrig="360">
          <v:shape id="_x0000_i2179" type="#_x0000_t75" style="width:29.2pt;height:18.15pt" o:ole="">
            <v:imagedata r:id="rId1998" o:title=""/>
          </v:shape>
          <o:OLEObject Type="Embed" ProgID="Equation.DSMT4" ShapeID="_x0000_i2179" DrawAspect="Content" ObjectID="_1804853048" r:id="rId1999"/>
        </w:object>
      </w:r>
      <w:r w:rsidRPr="00B1781F">
        <w:rPr>
          <w:rFonts w:cs="Times New Roman"/>
          <w:color w:val="000000" w:themeColor="text1"/>
          <w:sz w:val="26"/>
          <w:szCs w:val="26"/>
        </w:rPr>
        <w:t>.</w:t>
      </w:r>
    </w:p>
    <w:p w:rsidR="00B1781F" w:rsidRPr="00B1781F" w:rsidRDefault="00B1781F" w:rsidP="00DE3CD5">
      <w:pPr>
        <w:spacing w:line="300" w:lineRule="auto"/>
        <w:ind w:firstLine="992"/>
        <w:rPr>
          <w:rFonts w:cs="Times New Roman"/>
          <w:b/>
          <w:color w:val="000000" w:themeColor="text1"/>
          <w:sz w:val="26"/>
          <w:szCs w:val="26"/>
        </w:rPr>
      </w:pPr>
      <w:r w:rsidRPr="00B1781F">
        <w:rPr>
          <w:rFonts w:cs="Times New Roman"/>
          <w:color w:val="000000" w:themeColor="text1"/>
          <w:sz w:val="26"/>
          <w:szCs w:val="26"/>
        </w:rPr>
        <w:t xml:space="preserve">b) Vì phương trình trên có hai nghiệm phân biệt </w:t>
      </w:r>
      <w:r w:rsidRPr="00B1781F">
        <w:rPr>
          <w:rFonts w:cs="Times New Roman"/>
          <w:color w:val="000000" w:themeColor="text1"/>
          <w:position w:val="-12"/>
          <w:sz w:val="26"/>
          <w:szCs w:val="26"/>
        </w:rPr>
        <w:object w:dxaOrig="560" w:dyaOrig="360">
          <v:shape id="_x0000_i2180" type="#_x0000_t75" style="width:29.2pt;height:18.15pt" o:ole="">
            <v:imagedata r:id="rId1998" o:title=""/>
          </v:shape>
          <o:OLEObject Type="Embed" ProgID="Equation.DSMT4" ShapeID="_x0000_i2180" DrawAspect="Content" ObjectID="_1804853049" r:id="rId2000"/>
        </w:object>
      </w:r>
    </w:p>
    <w:p w:rsidR="00B1781F" w:rsidRPr="00B1781F" w:rsidRDefault="00B1781F" w:rsidP="00DE3CD5">
      <w:pPr>
        <w:spacing w:line="300" w:lineRule="auto"/>
        <w:ind w:firstLine="992"/>
        <w:rPr>
          <w:rFonts w:cs="Times New Roman"/>
          <w:b/>
          <w:color w:val="000000" w:themeColor="text1"/>
          <w:sz w:val="26"/>
          <w:szCs w:val="26"/>
          <w:lang w:val="fr-FR"/>
        </w:rPr>
      </w:pPr>
      <w:r w:rsidRPr="00B1781F">
        <w:rPr>
          <w:rFonts w:cs="Times New Roman"/>
          <w:color w:val="000000" w:themeColor="text1"/>
          <w:sz w:val="26"/>
          <w:szCs w:val="26"/>
          <w:lang w:val="fr-FR"/>
        </w:rPr>
        <w:t>Theo định lí Vi</w:t>
      </w:r>
      <w:r w:rsidRPr="00B1781F">
        <w:rPr>
          <w:rFonts w:cs="Times New Roman"/>
          <w:color w:val="000000" w:themeColor="text1"/>
          <w:sz w:val="26"/>
          <w:szCs w:val="26"/>
          <w:lang w:val="vi-VN"/>
        </w:rPr>
        <w:t>ète</w:t>
      </w:r>
      <w:r w:rsidRPr="00B1781F">
        <w:rPr>
          <w:rFonts w:cs="Times New Roman"/>
          <w:color w:val="000000" w:themeColor="text1"/>
          <w:sz w:val="26"/>
          <w:szCs w:val="26"/>
          <w:lang w:val="fr-FR"/>
        </w:rPr>
        <w:t xml:space="preserve">, ta có: </w:t>
      </w:r>
      <w:r w:rsidRPr="00B1781F">
        <w:rPr>
          <w:rFonts w:cs="Times New Roman"/>
          <w:color w:val="000000" w:themeColor="text1"/>
          <w:position w:val="-58"/>
          <w:sz w:val="26"/>
          <w:szCs w:val="26"/>
        </w:rPr>
        <w:object w:dxaOrig="1860" w:dyaOrig="1280">
          <v:shape id="_x0000_i2181" type="#_x0000_t75" style="width:92.75pt;height:63.55pt" o:ole="">
            <v:imagedata r:id="rId2001" o:title=""/>
          </v:shape>
          <o:OLEObject Type="Embed" ProgID="Equation.DSMT4" ShapeID="_x0000_i2181" DrawAspect="Content" ObjectID="_1804853050" r:id="rId2002"/>
        </w:object>
      </w:r>
    </w:p>
    <w:p w:rsidR="00B1781F" w:rsidRPr="00B1781F" w:rsidRDefault="00B1781F" w:rsidP="00DE3CD5">
      <w:pPr>
        <w:pStyle w:val="ListParagraph"/>
        <w:spacing w:line="300" w:lineRule="auto"/>
        <w:ind w:left="1260"/>
        <w:rPr>
          <w:rFonts w:cs="Times New Roman"/>
          <w:color w:val="000000" w:themeColor="text1"/>
          <w:sz w:val="26"/>
          <w:szCs w:val="26"/>
        </w:rPr>
      </w:pPr>
      <w:r w:rsidRPr="00B1781F">
        <w:rPr>
          <w:rFonts w:cs="Times New Roman"/>
          <w:color w:val="000000" w:themeColor="text1"/>
          <w:sz w:val="26"/>
          <w:szCs w:val="26"/>
        </w:rPr>
        <w:t xml:space="preserve">Ta có: </w:t>
      </w:r>
      <w:r w:rsidRPr="00B1781F">
        <w:rPr>
          <w:rFonts w:cs="Times New Roman"/>
          <w:color w:val="000000" w:themeColor="text1"/>
          <w:position w:val="-14"/>
          <w:sz w:val="26"/>
          <w:szCs w:val="26"/>
        </w:rPr>
        <w:object w:dxaOrig="2700" w:dyaOrig="400">
          <v:shape id="_x0000_i2182" type="#_x0000_t75" style="width:134.9pt;height:20.1pt" o:ole="">
            <v:imagedata r:id="rId2003" o:title=""/>
          </v:shape>
          <o:OLEObject Type="Embed" ProgID="Equation.DSMT4" ShapeID="_x0000_i2182" DrawAspect="Content" ObjectID="_1804853051" r:id="rId2004"/>
        </w:object>
      </w:r>
    </w:p>
    <w:p w:rsidR="00B1781F" w:rsidRPr="00B1781F" w:rsidRDefault="00B1781F" w:rsidP="007F2B07">
      <w:pPr>
        <w:pStyle w:val="ListParagraph"/>
        <w:spacing w:line="300" w:lineRule="auto"/>
        <w:ind w:left="1701" w:firstLine="180"/>
        <w:rPr>
          <w:rFonts w:cs="Times New Roman"/>
          <w:color w:val="000000" w:themeColor="text1"/>
          <w:sz w:val="26"/>
          <w:szCs w:val="26"/>
        </w:rPr>
      </w:pPr>
      <w:r w:rsidRPr="00B1781F">
        <w:rPr>
          <w:rFonts w:cs="Times New Roman"/>
          <w:color w:val="000000" w:themeColor="text1"/>
          <w:position w:val="-136"/>
          <w:sz w:val="26"/>
          <w:szCs w:val="26"/>
        </w:rPr>
        <w:object w:dxaOrig="4459" w:dyaOrig="2460">
          <v:shape id="_x0000_i2183" type="#_x0000_t75" style="width:222.5pt;height:123.9pt" o:ole="">
            <v:imagedata r:id="rId2005" o:title=""/>
          </v:shape>
          <o:OLEObject Type="Embed" ProgID="Equation.DSMT4" ShapeID="_x0000_i2183" DrawAspect="Content" ObjectID="_1804853052" r:id="rId2006"/>
        </w:object>
      </w:r>
    </w:p>
    <w:p w:rsidR="00B1781F" w:rsidRPr="00B1781F" w:rsidRDefault="00B1781F" w:rsidP="00220EB1">
      <w:pPr>
        <w:spacing w:line="300" w:lineRule="auto"/>
        <w:rPr>
          <w:rFonts w:cs="Times New Roman"/>
          <w:b/>
          <w:color w:val="000000" w:themeColor="text1"/>
          <w:sz w:val="26"/>
          <w:szCs w:val="26"/>
        </w:rPr>
      </w:pPr>
      <w:r w:rsidRPr="00B1781F">
        <w:rPr>
          <w:rFonts w:cs="Times New Roman"/>
          <w:b/>
          <w:color w:val="000000" w:themeColor="text1"/>
          <w:sz w:val="26"/>
          <w:szCs w:val="26"/>
        </w:rPr>
        <w:lastRenderedPageBreak/>
        <w:t>Bài 3.</w:t>
      </w:r>
    </w:p>
    <w:p w:rsidR="00B1781F" w:rsidRPr="00B1781F" w:rsidRDefault="00B1781F" w:rsidP="00336BA1">
      <w:pPr>
        <w:pStyle w:val="ListParagraph"/>
        <w:numPr>
          <w:ilvl w:val="0"/>
          <w:numId w:val="33"/>
        </w:numPr>
        <w:spacing w:line="300" w:lineRule="auto"/>
        <w:jc w:val="both"/>
        <w:rPr>
          <w:rFonts w:eastAsia="Times New Roman" w:cs="Times New Roman"/>
          <w:color w:val="000000" w:themeColor="text1"/>
          <w:sz w:val="26"/>
          <w:szCs w:val="26"/>
        </w:rPr>
      </w:pPr>
      <w:r w:rsidRPr="00B1781F">
        <w:rPr>
          <w:rFonts w:eastAsia="Times New Roman" w:cs="Times New Roman"/>
          <w:color w:val="000000" w:themeColor="text1"/>
          <w:sz w:val="26"/>
          <w:szCs w:val="26"/>
        </w:rPr>
        <w:t>Chiều dài của thùng là</w:t>
      </w:r>
      <w:r w:rsidRPr="00B1781F">
        <w:rPr>
          <w:rFonts w:eastAsia="Times New Roman" w:cs="Times New Roman"/>
          <w:color w:val="000000" w:themeColor="text1"/>
          <w:position w:val="-14"/>
          <w:sz w:val="26"/>
          <w:szCs w:val="26"/>
        </w:rPr>
        <w:object w:dxaOrig="1359" w:dyaOrig="400">
          <v:shape id="_x0000_i2184" type="#_x0000_t75" style="width:68.1pt;height:20.1pt" o:ole="">
            <v:imagedata r:id="rId2007" o:title=""/>
          </v:shape>
          <o:OLEObject Type="Embed" ProgID="Equation.DSMT4" ShapeID="_x0000_i2184" DrawAspect="Content" ObjectID="_1804853053" r:id="rId2008"/>
        </w:object>
      </w:r>
      <w:r w:rsidRPr="00B1781F">
        <w:rPr>
          <w:rFonts w:eastAsia="Times New Roman" w:cs="Times New Roman"/>
          <w:color w:val="000000" w:themeColor="text1"/>
          <w:sz w:val="26"/>
          <w:szCs w:val="26"/>
        </w:rPr>
        <w:t xml:space="preserve">; chiều rộng của thùng là </w:t>
      </w:r>
      <w:r w:rsidRPr="00B1781F">
        <w:rPr>
          <w:rFonts w:eastAsia="Times New Roman" w:cs="Times New Roman"/>
          <w:color w:val="000000" w:themeColor="text1"/>
          <w:position w:val="-14"/>
          <w:sz w:val="26"/>
          <w:szCs w:val="26"/>
        </w:rPr>
        <w:object w:dxaOrig="1280" w:dyaOrig="400">
          <v:shape id="_x0000_i2185" type="#_x0000_t75" style="width:63.55pt;height:20.1pt" o:ole="">
            <v:imagedata r:id="rId2009" o:title=""/>
          </v:shape>
          <o:OLEObject Type="Embed" ProgID="Equation.DSMT4" ShapeID="_x0000_i2185" DrawAspect="Content" ObjectID="_1804853054" r:id="rId2010"/>
        </w:object>
      </w:r>
      <w:r w:rsidRPr="00B1781F">
        <w:rPr>
          <w:rFonts w:eastAsia="Times New Roman" w:cs="Times New Roman"/>
          <w:color w:val="000000" w:themeColor="text1"/>
          <w:sz w:val="26"/>
          <w:szCs w:val="26"/>
        </w:rPr>
        <w:t xml:space="preserve">; chiều cao của thung là </w:t>
      </w:r>
      <w:r w:rsidRPr="00B1781F">
        <w:rPr>
          <w:rFonts w:cs="Times New Roman"/>
          <w:color w:val="000000" w:themeColor="text1"/>
          <w:position w:val="-14"/>
          <w:sz w:val="26"/>
          <w:szCs w:val="26"/>
        </w:rPr>
        <w:object w:dxaOrig="760" w:dyaOrig="400">
          <v:shape id="_x0000_i2186" type="#_x0000_t75" style="width:38.25pt;height:20.1pt" o:ole="">
            <v:imagedata r:id="rId1860" o:title=""/>
          </v:shape>
          <o:OLEObject Type="Embed" ProgID="Equation.DSMT4" ShapeID="_x0000_i2186" DrawAspect="Content" ObjectID="_1804853055" r:id="rId2011"/>
        </w:object>
      </w:r>
    </w:p>
    <w:p w:rsidR="00B1781F" w:rsidRPr="00B1781F" w:rsidRDefault="00B1781F" w:rsidP="00A966E7">
      <w:pPr>
        <w:pStyle w:val="ListParagraph"/>
        <w:spacing w:line="300" w:lineRule="auto"/>
        <w:ind w:left="1080"/>
        <w:jc w:val="both"/>
        <w:rPr>
          <w:rFonts w:eastAsia="Times New Roman" w:cs="Times New Roman"/>
          <w:color w:val="000000" w:themeColor="text1"/>
          <w:sz w:val="26"/>
          <w:szCs w:val="26"/>
        </w:rPr>
      </w:pPr>
      <w:r w:rsidRPr="00B1781F">
        <w:rPr>
          <w:rFonts w:eastAsia="Times New Roman" w:cs="Times New Roman"/>
          <w:color w:val="000000" w:themeColor="text1"/>
          <w:sz w:val="26"/>
          <w:szCs w:val="26"/>
        </w:rPr>
        <w:t xml:space="preserve">Thể tích nước tối đa mà thùng có thể chứa được là </w:t>
      </w:r>
    </w:p>
    <w:p w:rsidR="00B1781F" w:rsidRPr="00B1781F" w:rsidRDefault="00B1781F" w:rsidP="00A966E7">
      <w:pPr>
        <w:pStyle w:val="ListParagraph"/>
        <w:spacing w:line="300" w:lineRule="auto"/>
        <w:ind w:left="1080"/>
        <w:jc w:val="both"/>
        <w:rPr>
          <w:rFonts w:eastAsia="Times New Roman" w:cs="Times New Roman"/>
          <w:color w:val="000000" w:themeColor="text1"/>
          <w:sz w:val="26"/>
          <w:szCs w:val="26"/>
        </w:rPr>
      </w:pPr>
      <w:r w:rsidRPr="00B1781F">
        <w:rPr>
          <w:rFonts w:eastAsia="Times New Roman" w:cs="Times New Roman"/>
          <w:color w:val="000000" w:themeColor="text1"/>
          <w:position w:val="-14"/>
          <w:sz w:val="26"/>
          <w:szCs w:val="26"/>
        </w:rPr>
        <w:object w:dxaOrig="4220" w:dyaOrig="420">
          <v:shape id="_x0000_i2187" type="#_x0000_t75" style="width:210.8pt;height:20.75pt" o:ole="">
            <v:imagedata r:id="rId2012" o:title=""/>
          </v:shape>
          <o:OLEObject Type="Embed" ProgID="Equation.DSMT4" ShapeID="_x0000_i2187" DrawAspect="Content" ObjectID="_1804853056" r:id="rId2013"/>
        </w:object>
      </w:r>
      <w:r w:rsidRPr="00B1781F">
        <w:rPr>
          <w:rFonts w:eastAsia="Times New Roman" w:cs="Times New Roman"/>
          <w:color w:val="000000" w:themeColor="text1"/>
          <w:sz w:val="26"/>
          <w:szCs w:val="26"/>
        </w:rPr>
        <w:t xml:space="preserve"> (lít)</w:t>
      </w:r>
    </w:p>
    <w:p w:rsidR="00B1781F" w:rsidRPr="00B1781F" w:rsidRDefault="00B1781F" w:rsidP="00336BA1">
      <w:pPr>
        <w:pStyle w:val="ListParagraph"/>
        <w:numPr>
          <w:ilvl w:val="0"/>
          <w:numId w:val="33"/>
        </w:numPr>
        <w:spacing w:line="300" w:lineRule="auto"/>
        <w:jc w:val="both"/>
        <w:rPr>
          <w:rFonts w:cs="Times New Roman"/>
          <w:color w:val="000000" w:themeColor="text1"/>
          <w:sz w:val="26"/>
          <w:szCs w:val="26"/>
        </w:rPr>
      </w:pPr>
      <w:r w:rsidRPr="00B1781F">
        <w:rPr>
          <w:rFonts w:cs="Times New Roman"/>
          <w:color w:val="000000" w:themeColor="text1"/>
          <w:sz w:val="26"/>
          <w:szCs w:val="26"/>
        </w:rPr>
        <w:t xml:space="preserve">Diện tích năm mặt của chiếc thùng là </w:t>
      </w:r>
    </w:p>
    <w:p w:rsidR="00B1781F" w:rsidRPr="00B1781F" w:rsidRDefault="00B1781F" w:rsidP="007C4829">
      <w:pPr>
        <w:pStyle w:val="ListParagraph"/>
        <w:spacing w:line="300" w:lineRule="auto"/>
        <w:ind w:left="1080"/>
        <w:jc w:val="both"/>
        <w:rPr>
          <w:rFonts w:cs="Times New Roman"/>
          <w:color w:val="000000" w:themeColor="text1"/>
          <w:sz w:val="26"/>
          <w:szCs w:val="26"/>
        </w:rPr>
      </w:pPr>
      <w:r w:rsidRPr="00B1781F">
        <w:rPr>
          <w:rFonts w:cs="Times New Roman"/>
          <w:color w:val="000000" w:themeColor="text1"/>
          <w:position w:val="-14"/>
          <w:sz w:val="26"/>
          <w:szCs w:val="26"/>
        </w:rPr>
        <w:object w:dxaOrig="5280" w:dyaOrig="400">
          <v:shape id="_x0000_i2188" type="#_x0000_t75" style="width:264pt;height:20.1pt" o:ole="">
            <v:imagedata r:id="rId2014" o:title=""/>
          </v:shape>
          <o:OLEObject Type="Embed" ProgID="Equation.DSMT4" ShapeID="_x0000_i2188" DrawAspect="Content" ObjectID="_1804853057" r:id="rId2015"/>
        </w:object>
      </w:r>
    </w:p>
    <w:p w:rsidR="00B1781F" w:rsidRPr="00B1781F" w:rsidRDefault="00B1781F" w:rsidP="00A966E7">
      <w:pPr>
        <w:pStyle w:val="ListParagraph"/>
        <w:spacing w:line="300" w:lineRule="auto"/>
        <w:ind w:left="1080"/>
        <w:jc w:val="both"/>
        <w:rPr>
          <w:rFonts w:cs="Times New Roman"/>
          <w:color w:val="000000" w:themeColor="text1"/>
          <w:sz w:val="26"/>
          <w:szCs w:val="26"/>
        </w:rPr>
      </w:pPr>
      <w:r w:rsidRPr="00B1781F">
        <w:rPr>
          <w:rFonts w:cs="Times New Roman"/>
          <w:color w:val="000000" w:themeColor="text1"/>
          <w:sz w:val="26"/>
          <w:szCs w:val="26"/>
        </w:rPr>
        <w:t xml:space="preserve">Thu gọn ta được biểu thức </w:t>
      </w:r>
      <w:r w:rsidRPr="00B1781F">
        <w:rPr>
          <w:rFonts w:cs="Times New Roman"/>
          <w:color w:val="000000" w:themeColor="text1"/>
          <w:position w:val="-6"/>
          <w:sz w:val="26"/>
          <w:szCs w:val="26"/>
        </w:rPr>
        <w:object w:dxaOrig="1200" w:dyaOrig="340">
          <v:shape id="_x0000_i2189" type="#_x0000_t75" style="width:60.3pt;height:17.5pt" o:ole="">
            <v:imagedata r:id="rId2016" o:title=""/>
          </v:shape>
          <o:OLEObject Type="Embed" ProgID="Equation.DSMT4" ShapeID="_x0000_i2189" DrawAspect="Content" ObjectID="_1804853058" r:id="rId2017"/>
        </w:object>
      </w:r>
    </w:p>
    <w:p w:rsidR="00B1781F" w:rsidRPr="00B1781F" w:rsidRDefault="00B1781F" w:rsidP="00A966E7">
      <w:pPr>
        <w:pStyle w:val="ListParagraph"/>
        <w:spacing w:line="300" w:lineRule="auto"/>
        <w:ind w:left="1080"/>
        <w:jc w:val="both"/>
        <w:rPr>
          <w:rFonts w:cs="Times New Roman"/>
          <w:color w:val="000000" w:themeColor="text1"/>
          <w:sz w:val="26"/>
          <w:szCs w:val="26"/>
        </w:rPr>
      </w:pPr>
      <w:r w:rsidRPr="00B1781F">
        <w:rPr>
          <w:rFonts w:cs="Times New Roman"/>
          <w:color w:val="000000" w:themeColor="text1"/>
          <w:sz w:val="26"/>
          <w:szCs w:val="26"/>
        </w:rPr>
        <w:t xml:space="preserve">Vì diện tích năm mặt của chiếc thùng bằng </w:t>
      </w:r>
      <w:r w:rsidRPr="00B1781F">
        <w:rPr>
          <w:rFonts w:cs="Times New Roman"/>
          <w:color w:val="000000" w:themeColor="text1"/>
          <w:position w:val="-12"/>
          <w:sz w:val="26"/>
          <w:szCs w:val="26"/>
        </w:rPr>
        <w:object w:dxaOrig="900" w:dyaOrig="400">
          <v:shape id="_x0000_i2190" type="#_x0000_t75" style="width:44.75pt;height:20.1pt" o:ole="">
            <v:imagedata r:id="rId1864" o:title=""/>
          </v:shape>
          <o:OLEObject Type="Embed" ProgID="Equation.DSMT4" ShapeID="_x0000_i2190" DrawAspect="Content" ObjectID="_1804853059" r:id="rId2018"/>
        </w:object>
      </w:r>
      <w:r w:rsidRPr="00B1781F">
        <w:rPr>
          <w:rFonts w:cs="Times New Roman"/>
          <w:color w:val="000000" w:themeColor="text1"/>
          <w:sz w:val="26"/>
          <w:szCs w:val="26"/>
        </w:rPr>
        <w:t xml:space="preserve"> nên ta được phương trình </w:t>
      </w:r>
      <w:r w:rsidRPr="00B1781F">
        <w:rPr>
          <w:rFonts w:cs="Times New Roman"/>
          <w:color w:val="000000" w:themeColor="text1"/>
          <w:position w:val="-12"/>
          <w:sz w:val="26"/>
          <w:szCs w:val="26"/>
        </w:rPr>
        <w:object w:dxaOrig="3180" w:dyaOrig="400">
          <v:shape id="_x0000_i2191" type="#_x0000_t75" style="width:158.9pt;height:20.1pt" o:ole="">
            <v:imagedata r:id="rId2019" o:title=""/>
          </v:shape>
          <o:OLEObject Type="Embed" ProgID="Equation.DSMT4" ShapeID="_x0000_i2191" DrawAspect="Content" ObjectID="_1804853060" r:id="rId2020"/>
        </w:object>
      </w:r>
      <w:r w:rsidRPr="00B1781F">
        <w:rPr>
          <w:rFonts w:cs="Times New Roman"/>
          <w:color w:val="000000" w:themeColor="text1"/>
          <w:sz w:val="26"/>
          <w:szCs w:val="26"/>
        </w:rPr>
        <w:t xml:space="preserve">. Giải phương trình ta được nghiệm </w:t>
      </w:r>
      <w:r w:rsidRPr="00B1781F">
        <w:rPr>
          <w:rFonts w:cs="Times New Roman"/>
          <w:color w:val="000000" w:themeColor="text1"/>
          <w:position w:val="-6"/>
          <w:sz w:val="26"/>
          <w:szCs w:val="26"/>
        </w:rPr>
        <w:object w:dxaOrig="600" w:dyaOrig="279">
          <v:shape id="_x0000_i2192" type="#_x0000_t75" style="width:29.85pt;height:14.25pt" o:ole="">
            <v:imagedata r:id="rId2021" o:title=""/>
          </v:shape>
          <o:OLEObject Type="Embed" ProgID="Equation.DSMT4" ShapeID="_x0000_i2192" DrawAspect="Content" ObjectID="_1804853061" r:id="rId2022"/>
        </w:object>
      </w:r>
      <w:r w:rsidRPr="00B1781F">
        <w:rPr>
          <w:rFonts w:cs="Times New Roman"/>
          <w:color w:val="000000" w:themeColor="text1"/>
          <w:sz w:val="26"/>
          <w:szCs w:val="26"/>
        </w:rPr>
        <w:t xml:space="preserve"> và </w:t>
      </w:r>
      <w:r w:rsidRPr="00B1781F">
        <w:rPr>
          <w:rFonts w:cs="Times New Roman"/>
          <w:color w:val="000000" w:themeColor="text1"/>
          <w:position w:val="-6"/>
          <w:sz w:val="26"/>
          <w:szCs w:val="26"/>
        </w:rPr>
        <w:object w:dxaOrig="740" w:dyaOrig="279">
          <v:shape id="_x0000_i2193" type="#_x0000_t75" style="width:36.95pt;height:14.25pt" o:ole="">
            <v:imagedata r:id="rId2023" o:title=""/>
          </v:shape>
          <o:OLEObject Type="Embed" ProgID="Equation.DSMT4" ShapeID="_x0000_i2193" DrawAspect="Content" ObjectID="_1804853062" r:id="rId2024"/>
        </w:object>
      </w:r>
    </w:p>
    <w:p w:rsidR="00B1781F" w:rsidRPr="00B1781F" w:rsidRDefault="00B1781F" w:rsidP="00A966E7">
      <w:pPr>
        <w:pStyle w:val="ListParagraph"/>
        <w:spacing w:line="300" w:lineRule="auto"/>
        <w:ind w:left="1080"/>
        <w:jc w:val="both"/>
        <w:rPr>
          <w:rFonts w:cs="Times New Roman"/>
          <w:color w:val="000000" w:themeColor="text1"/>
          <w:sz w:val="26"/>
          <w:szCs w:val="26"/>
        </w:rPr>
      </w:pPr>
      <w:r w:rsidRPr="00B1781F">
        <w:rPr>
          <w:rFonts w:cs="Times New Roman"/>
          <w:color w:val="000000" w:themeColor="text1"/>
          <w:sz w:val="26"/>
          <w:szCs w:val="26"/>
        </w:rPr>
        <w:t>Vì cắt bỏ cạnh hình vuông là số không âm nên nhận x = 2.</w:t>
      </w:r>
    </w:p>
    <w:p w:rsidR="00B1781F" w:rsidRPr="00B1781F" w:rsidRDefault="00B1781F" w:rsidP="007946FE">
      <w:pPr>
        <w:pStyle w:val="ListParagraph"/>
        <w:spacing w:line="300" w:lineRule="auto"/>
        <w:ind w:left="1080"/>
        <w:jc w:val="both"/>
        <w:rPr>
          <w:rFonts w:cs="Times New Roman"/>
          <w:color w:val="000000" w:themeColor="text1"/>
          <w:sz w:val="26"/>
          <w:szCs w:val="26"/>
          <w:lang w:val="sv-SE"/>
        </w:rPr>
      </w:pPr>
      <w:r w:rsidRPr="00B1781F">
        <w:rPr>
          <w:rFonts w:cs="Times New Roman"/>
          <w:color w:val="000000" w:themeColor="text1"/>
          <w:sz w:val="26"/>
          <w:szCs w:val="26"/>
        </w:rPr>
        <w:t xml:space="preserve">Vậy diện tích đáy của chiếc thùng là </w:t>
      </w:r>
      <w:r w:rsidRPr="00B1781F">
        <w:rPr>
          <w:rFonts w:cs="Times New Roman"/>
          <w:color w:val="000000" w:themeColor="text1"/>
          <w:position w:val="-18"/>
          <w:sz w:val="26"/>
          <w:szCs w:val="26"/>
        </w:rPr>
        <w:object w:dxaOrig="3140" w:dyaOrig="480">
          <v:shape id="_x0000_i2194" type="#_x0000_t75" style="width:156.95pt;height:24pt" o:ole="">
            <v:imagedata r:id="rId2025" o:title=""/>
          </v:shape>
          <o:OLEObject Type="Embed" ProgID="Equation.DSMT4" ShapeID="_x0000_i2194" DrawAspect="Content" ObjectID="_1804853063" r:id="rId2026"/>
        </w:object>
      </w:r>
      <w:r w:rsidRPr="00B1781F">
        <w:rPr>
          <w:rFonts w:cs="Times New Roman"/>
          <w:color w:val="000000" w:themeColor="text1"/>
          <w:sz w:val="26"/>
          <w:szCs w:val="26"/>
        </w:rPr>
        <w:t>.</w:t>
      </w:r>
    </w:p>
    <w:p w:rsidR="00B1781F" w:rsidRPr="00B1781F" w:rsidRDefault="00B1781F" w:rsidP="007946FE">
      <w:pPr>
        <w:spacing w:line="300" w:lineRule="auto"/>
        <w:rPr>
          <w:rFonts w:cs="Times New Roman"/>
          <w:b/>
          <w:color w:val="000000" w:themeColor="text1"/>
          <w:sz w:val="26"/>
          <w:szCs w:val="26"/>
          <w:lang w:val="sv-SE"/>
        </w:rPr>
      </w:pPr>
      <w:r w:rsidRPr="00B1781F">
        <w:rPr>
          <w:rFonts w:cs="Times New Roman"/>
          <w:b/>
          <w:color w:val="000000" w:themeColor="text1"/>
          <w:sz w:val="26"/>
          <w:szCs w:val="26"/>
        </w:rPr>
        <w:t>Bài 4.</w:t>
      </w:r>
    </w:p>
    <w:p w:rsidR="00B1781F" w:rsidRPr="00B1781F" w:rsidRDefault="00B1781F" w:rsidP="00336BA1">
      <w:pPr>
        <w:pStyle w:val="ListParagraph"/>
        <w:numPr>
          <w:ilvl w:val="0"/>
          <w:numId w:val="36"/>
        </w:numPr>
        <w:spacing w:line="300" w:lineRule="auto"/>
        <w:jc w:val="both"/>
        <w:rPr>
          <w:rFonts w:cs="Times New Roman"/>
          <w:color w:val="000000" w:themeColor="text1"/>
          <w:sz w:val="26"/>
          <w:szCs w:val="26"/>
          <w:lang w:val="sv-SE"/>
        </w:rPr>
      </w:pPr>
      <w:r w:rsidRPr="00B1781F">
        <w:rPr>
          <w:rFonts w:cs="Times New Roman"/>
          <w:color w:val="000000" w:themeColor="text1"/>
          <w:sz w:val="26"/>
          <w:szCs w:val="26"/>
          <w:lang w:val="sv-SE"/>
        </w:rPr>
        <w:t>Thể tích phần ruột quả dưa hấu là:</w:t>
      </w:r>
    </w:p>
    <w:p w:rsidR="00B1781F" w:rsidRPr="00B1781F" w:rsidRDefault="00B1781F" w:rsidP="00062939">
      <w:pPr>
        <w:pStyle w:val="ListParagraph"/>
        <w:spacing w:line="300" w:lineRule="auto"/>
        <w:ind w:left="1440"/>
        <w:jc w:val="both"/>
        <w:rPr>
          <w:rFonts w:cs="Times New Roman"/>
          <w:color w:val="000000" w:themeColor="text1"/>
          <w:sz w:val="26"/>
          <w:szCs w:val="26"/>
          <w:lang w:val="sv-SE"/>
        </w:rPr>
      </w:pPr>
      <w:r w:rsidRPr="00B1781F">
        <w:rPr>
          <w:rFonts w:cs="Times New Roman"/>
          <w:color w:val="000000" w:themeColor="text1"/>
          <w:position w:val="-30"/>
          <w:sz w:val="26"/>
          <w:szCs w:val="26"/>
          <w:lang w:val="sv-SE"/>
        </w:rPr>
        <w:object w:dxaOrig="4940" w:dyaOrig="780">
          <v:shape id="_x0000_i2195" type="#_x0000_t75" style="width:246.5pt;height:38.25pt" o:ole="">
            <v:imagedata r:id="rId2027" o:title=""/>
          </v:shape>
          <o:OLEObject Type="Embed" ProgID="Equation.DSMT4" ShapeID="_x0000_i2195" DrawAspect="Content" ObjectID="_1804853064" r:id="rId2028"/>
        </w:object>
      </w:r>
    </w:p>
    <w:p w:rsidR="00B1781F" w:rsidRPr="00B1781F" w:rsidRDefault="00B1781F" w:rsidP="00062939">
      <w:pPr>
        <w:pStyle w:val="ListParagraph"/>
        <w:spacing w:line="300" w:lineRule="auto"/>
        <w:ind w:left="1440"/>
        <w:jc w:val="both"/>
        <w:rPr>
          <w:rFonts w:cs="Times New Roman"/>
          <w:color w:val="000000" w:themeColor="text1"/>
          <w:sz w:val="26"/>
          <w:szCs w:val="26"/>
          <w:lang w:val="sv-SE"/>
        </w:rPr>
      </w:pPr>
      <w:r w:rsidRPr="00B1781F">
        <w:rPr>
          <w:rFonts w:cs="Times New Roman"/>
          <w:color w:val="000000" w:themeColor="text1"/>
          <w:sz w:val="26"/>
          <w:szCs w:val="26"/>
          <w:lang w:val="sv-SE"/>
        </w:rPr>
        <w:t>Thể tích quả dưa hấu là:</w:t>
      </w:r>
    </w:p>
    <w:p w:rsidR="00B1781F" w:rsidRPr="00B1781F" w:rsidRDefault="00B1781F" w:rsidP="00062939">
      <w:pPr>
        <w:pStyle w:val="ListParagraph"/>
        <w:spacing w:line="300" w:lineRule="auto"/>
        <w:ind w:left="1440"/>
        <w:jc w:val="both"/>
        <w:rPr>
          <w:rFonts w:cs="Times New Roman"/>
          <w:color w:val="000000" w:themeColor="text1"/>
          <w:sz w:val="26"/>
          <w:szCs w:val="26"/>
          <w:lang w:val="sv-SE"/>
        </w:rPr>
      </w:pPr>
      <w:r w:rsidRPr="00B1781F">
        <w:rPr>
          <w:rFonts w:cs="Times New Roman"/>
          <w:color w:val="000000" w:themeColor="text1"/>
          <w:position w:val="-30"/>
          <w:sz w:val="26"/>
          <w:szCs w:val="26"/>
          <w:lang w:val="sv-SE"/>
        </w:rPr>
        <w:object w:dxaOrig="4239" w:dyaOrig="780">
          <v:shape id="_x0000_i2196" type="#_x0000_t75" style="width:212.1pt;height:38.25pt" o:ole="">
            <v:imagedata r:id="rId2029" o:title=""/>
          </v:shape>
          <o:OLEObject Type="Embed" ProgID="Equation.DSMT4" ShapeID="_x0000_i2196" DrawAspect="Content" ObjectID="_1804853065" r:id="rId2030"/>
        </w:object>
      </w:r>
    </w:p>
    <w:p w:rsidR="00B1781F" w:rsidRPr="00B1781F" w:rsidRDefault="00B1781F" w:rsidP="00062939">
      <w:pPr>
        <w:pStyle w:val="ListParagraph"/>
        <w:spacing w:line="300" w:lineRule="auto"/>
        <w:ind w:left="1440"/>
        <w:jc w:val="both"/>
        <w:rPr>
          <w:rFonts w:cs="Times New Roman"/>
          <w:color w:val="000000" w:themeColor="text1"/>
          <w:sz w:val="26"/>
          <w:szCs w:val="26"/>
          <w:lang w:val="sv-SE"/>
        </w:rPr>
      </w:pPr>
      <w:r w:rsidRPr="00B1781F">
        <w:rPr>
          <w:rFonts w:cs="Times New Roman"/>
          <w:color w:val="000000" w:themeColor="text1"/>
          <w:sz w:val="26"/>
          <w:szCs w:val="26"/>
          <w:lang w:val="sv-SE"/>
        </w:rPr>
        <w:t>Phần trăm thể tích phần ruột so với quả dưa là:</w:t>
      </w:r>
    </w:p>
    <w:p w:rsidR="00B1781F" w:rsidRPr="00B1781F" w:rsidRDefault="00B1781F" w:rsidP="00062939">
      <w:pPr>
        <w:pStyle w:val="ListParagraph"/>
        <w:spacing w:line="300" w:lineRule="auto"/>
        <w:ind w:left="1440"/>
        <w:jc w:val="both"/>
        <w:rPr>
          <w:rFonts w:cs="Times New Roman"/>
          <w:color w:val="000000" w:themeColor="text1"/>
          <w:sz w:val="26"/>
          <w:szCs w:val="26"/>
          <w:lang w:val="sv-SE"/>
        </w:rPr>
      </w:pPr>
      <w:r w:rsidRPr="00B1781F">
        <w:rPr>
          <w:rFonts w:cs="Times New Roman"/>
          <w:color w:val="000000" w:themeColor="text1"/>
          <w:position w:val="-30"/>
          <w:sz w:val="26"/>
          <w:szCs w:val="26"/>
          <w:lang w:val="sv-SE"/>
        </w:rPr>
        <w:object w:dxaOrig="3580" w:dyaOrig="720">
          <v:shape id="_x0000_i2197" type="#_x0000_t75" style="width:179.05pt;height:36.3pt" o:ole="">
            <v:imagedata r:id="rId2031" o:title=""/>
          </v:shape>
          <o:OLEObject Type="Embed" ProgID="Equation.DSMT4" ShapeID="_x0000_i2197" DrawAspect="Content" ObjectID="_1804853066" r:id="rId2032"/>
        </w:object>
      </w:r>
    </w:p>
    <w:p w:rsidR="00B1781F" w:rsidRPr="00B1781F" w:rsidRDefault="00B1781F" w:rsidP="00336BA1">
      <w:pPr>
        <w:pStyle w:val="ListParagraph"/>
        <w:numPr>
          <w:ilvl w:val="0"/>
          <w:numId w:val="36"/>
        </w:numPr>
        <w:spacing w:line="300" w:lineRule="auto"/>
        <w:jc w:val="both"/>
        <w:rPr>
          <w:rFonts w:cs="Times New Roman"/>
          <w:color w:val="000000" w:themeColor="text1"/>
          <w:sz w:val="26"/>
          <w:szCs w:val="26"/>
          <w:lang w:val="sv-SE"/>
        </w:rPr>
      </w:pPr>
      <w:r w:rsidRPr="00B1781F">
        <w:rPr>
          <w:rFonts w:cs="Times New Roman"/>
          <w:color w:val="000000" w:themeColor="text1"/>
          <w:sz w:val="26"/>
          <w:szCs w:val="26"/>
          <w:lang w:val="sv-SE"/>
        </w:rPr>
        <w:t>Thể tích lòng trong ly thủy tinh là:</w:t>
      </w:r>
    </w:p>
    <w:p w:rsidR="00B1781F" w:rsidRPr="00B1781F" w:rsidRDefault="00B1781F" w:rsidP="00062939">
      <w:pPr>
        <w:pStyle w:val="ListParagraph"/>
        <w:spacing w:line="300" w:lineRule="auto"/>
        <w:ind w:left="1440"/>
        <w:jc w:val="both"/>
        <w:rPr>
          <w:rFonts w:cs="Times New Roman"/>
          <w:color w:val="000000" w:themeColor="text1"/>
          <w:sz w:val="26"/>
          <w:szCs w:val="26"/>
          <w:lang w:val="sv-SE"/>
        </w:rPr>
      </w:pPr>
      <w:r w:rsidRPr="00B1781F">
        <w:rPr>
          <w:rFonts w:cs="Times New Roman"/>
          <w:color w:val="000000" w:themeColor="text1"/>
          <w:position w:val="-18"/>
          <w:sz w:val="26"/>
          <w:szCs w:val="26"/>
          <w:lang w:val="sv-SE"/>
        </w:rPr>
        <w:object w:dxaOrig="3980" w:dyaOrig="480">
          <v:shape id="_x0000_i2198" type="#_x0000_t75" style="width:198.5pt;height:24pt" o:ole="">
            <v:imagedata r:id="rId2033" o:title=""/>
          </v:shape>
          <o:OLEObject Type="Embed" ProgID="Equation.DSMT4" ShapeID="_x0000_i2198" DrawAspect="Content" ObjectID="_1804853067" r:id="rId2034"/>
        </w:object>
      </w:r>
    </w:p>
    <w:p w:rsidR="00B1781F" w:rsidRPr="00B1781F" w:rsidRDefault="00B1781F" w:rsidP="00062939">
      <w:pPr>
        <w:pStyle w:val="ListParagraph"/>
        <w:spacing w:line="300" w:lineRule="auto"/>
        <w:ind w:left="1440"/>
        <w:jc w:val="both"/>
        <w:rPr>
          <w:rFonts w:cs="Times New Roman"/>
          <w:color w:val="000000" w:themeColor="text1"/>
          <w:sz w:val="26"/>
          <w:szCs w:val="26"/>
          <w:lang w:val="sv-SE"/>
        </w:rPr>
      </w:pPr>
      <w:r w:rsidRPr="00B1781F">
        <w:rPr>
          <w:rFonts w:cs="Times New Roman"/>
          <w:color w:val="000000" w:themeColor="text1"/>
          <w:sz w:val="26"/>
          <w:szCs w:val="26"/>
          <w:lang w:val="sv-SE"/>
        </w:rPr>
        <w:t>Số ly nước ép dưa hấu là</w:t>
      </w:r>
    </w:p>
    <w:p w:rsidR="00B1781F" w:rsidRPr="00B1781F" w:rsidRDefault="00B1781F" w:rsidP="00062939">
      <w:pPr>
        <w:pStyle w:val="ListParagraph"/>
        <w:spacing w:line="300" w:lineRule="auto"/>
        <w:ind w:left="1440"/>
        <w:jc w:val="both"/>
        <w:rPr>
          <w:rFonts w:cs="Times New Roman"/>
          <w:color w:val="000000" w:themeColor="text1"/>
          <w:sz w:val="26"/>
          <w:szCs w:val="26"/>
          <w:lang w:val="sv-SE"/>
        </w:rPr>
      </w:pPr>
      <w:r w:rsidRPr="00B1781F">
        <w:rPr>
          <w:rFonts w:cs="Times New Roman"/>
          <w:color w:val="000000" w:themeColor="text1"/>
          <w:position w:val="-30"/>
          <w:sz w:val="26"/>
          <w:szCs w:val="26"/>
          <w:lang w:val="sv-SE"/>
        </w:rPr>
        <w:object w:dxaOrig="2420" w:dyaOrig="720">
          <v:shape id="_x0000_i2199" type="#_x0000_t75" style="width:120.65pt;height:36.3pt" o:ole="">
            <v:imagedata r:id="rId2035" o:title=""/>
          </v:shape>
          <o:OLEObject Type="Embed" ProgID="Equation.DSMT4" ShapeID="_x0000_i2199" DrawAspect="Content" ObjectID="_1804853068" r:id="rId2036"/>
        </w:object>
      </w:r>
      <w:r w:rsidRPr="00B1781F">
        <w:rPr>
          <w:rFonts w:cs="Times New Roman"/>
          <w:color w:val="000000" w:themeColor="text1"/>
          <w:sz w:val="26"/>
          <w:szCs w:val="26"/>
          <w:lang w:val="sv-SE"/>
        </w:rPr>
        <w:t xml:space="preserve"> (ly)</w:t>
      </w:r>
    </w:p>
    <w:p w:rsidR="00B1781F" w:rsidRPr="00B1781F" w:rsidRDefault="00B1781F" w:rsidP="00062939">
      <w:pPr>
        <w:pStyle w:val="ListParagraph"/>
        <w:spacing w:line="300" w:lineRule="auto"/>
        <w:ind w:left="1440"/>
        <w:jc w:val="both"/>
        <w:rPr>
          <w:rFonts w:cs="Times New Roman"/>
          <w:color w:val="000000" w:themeColor="text1"/>
          <w:sz w:val="26"/>
          <w:szCs w:val="26"/>
          <w:lang w:val="sv-SE"/>
        </w:rPr>
      </w:pPr>
      <w:r w:rsidRPr="00B1781F">
        <w:rPr>
          <w:rFonts w:cs="Times New Roman"/>
          <w:color w:val="000000" w:themeColor="text1"/>
          <w:sz w:val="26"/>
          <w:szCs w:val="26"/>
          <w:lang w:val="sv-SE"/>
        </w:rPr>
        <w:t xml:space="preserve">Vậy dùng nước ép của một quả dưa hấu nói trên thì đủ nguyên liệu làm ra </w:t>
      </w:r>
      <w:r w:rsidRPr="00B1781F">
        <w:rPr>
          <w:rFonts w:cs="Times New Roman"/>
          <w:color w:val="000000" w:themeColor="text1"/>
          <w:position w:val="-6"/>
          <w:sz w:val="26"/>
          <w:szCs w:val="26"/>
          <w:lang w:val="sv-SE"/>
        </w:rPr>
        <w:object w:dxaOrig="320" w:dyaOrig="279">
          <v:shape id="_x0000_i2200" type="#_x0000_t75" style="width:15.55pt;height:14.25pt" o:ole="">
            <v:imagedata r:id="rId2037" o:title=""/>
          </v:shape>
          <o:OLEObject Type="Embed" ProgID="Equation.DSMT4" ShapeID="_x0000_i2200" DrawAspect="Content" ObjectID="_1804853069" r:id="rId2038"/>
        </w:object>
      </w:r>
      <w:r w:rsidRPr="00B1781F">
        <w:rPr>
          <w:rFonts w:cs="Times New Roman"/>
          <w:color w:val="000000" w:themeColor="text1"/>
          <w:sz w:val="26"/>
          <w:szCs w:val="26"/>
          <w:lang w:val="sv-SE"/>
        </w:rPr>
        <w:t xml:space="preserve"> ly.</w:t>
      </w:r>
    </w:p>
    <w:p w:rsidR="00B1781F" w:rsidRPr="00B1781F" w:rsidRDefault="00B1781F" w:rsidP="007946FE">
      <w:pPr>
        <w:spacing w:line="300" w:lineRule="auto"/>
        <w:rPr>
          <w:rFonts w:cs="Times New Roman"/>
          <w:b/>
          <w:color w:val="000000" w:themeColor="text1"/>
          <w:sz w:val="26"/>
          <w:szCs w:val="26"/>
          <w:lang w:val="sv-SE"/>
        </w:rPr>
      </w:pPr>
      <w:r w:rsidRPr="00B1781F">
        <w:rPr>
          <w:rFonts w:cs="Times New Roman"/>
          <w:b/>
          <w:color w:val="000000" w:themeColor="text1"/>
          <w:sz w:val="26"/>
          <w:szCs w:val="26"/>
          <w:lang w:val="sv-SE"/>
        </w:rPr>
        <w:t>Bài 5.</w:t>
      </w:r>
    </w:p>
    <w:p w:rsidR="00B1781F" w:rsidRPr="00B1781F" w:rsidRDefault="00B1781F" w:rsidP="007946FE">
      <w:pPr>
        <w:pStyle w:val="ListParagraph"/>
        <w:spacing w:line="300" w:lineRule="auto"/>
        <w:ind w:left="1080"/>
        <w:jc w:val="both"/>
        <w:rPr>
          <w:rFonts w:eastAsia="Times New Roman" w:cs="Times New Roman"/>
          <w:bCs/>
          <w:color w:val="000000" w:themeColor="text1"/>
          <w:sz w:val="26"/>
          <w:szCs w:val="26"/>
          <w:lang w:val="sv-SE"/>
        </w:rPr>
      </w:pPr>
      <w:r w:rsidRPr="00B1781F">
        <w:rPr>
          <w:rFonts w:eastAsia="Times New Roman" w:cs="Times New Roman"/>
          <w:bCs/>
          <w:color w:val="000000" w:themeColor="text1"/>
          <w:sz w:val="26"/>
          <w:szCs w:val="26"/>
          <w:lang w:val="sv-SE"/>
        </w:rPr>
        <w:t xml:space="preserve">Gọi </w:t>
      </w:r>
      <w:r w:rsidRPr="00B1781F">
        <w:rPr>
          <w:rFonts w:eastAsia="Times New Roman" w:cs="Times New Roman"/>
          <w:bCs/>
          <w:color w:val="000000" w:themeColor="text1"/>
          <w:position w:val="-12"/>
          <w:sz w:val="26"/>
          <w:szCs w:val="26"/>
          <w:lang w:val="sv-SE"/>
        </w:rPr>
        <w:object w:dxaOrig="440" w:dyaOrig="279">
          <v:shape id="_x0000_i2201" type="#_x0000_t75" style="width:22.05pt;height:14.25pt" o:ole="">
            <v:imagedata r:id="rId2039" o:title=""/>
          </v:shape>
          <o:OLEObject Type="Embed" ProgID="Equation.DSMT4" ShapeID="_x0000_i2201" DrawAspect="Content" ObjectID="_1804853070" r:id="rId2040"/>
        </w:object>
      </w:r>
      <w:r w:rsidRPr="00B1781F">
        <w:rPr>
          <w:rFonts w:eastAsia="Times New Roman" w:cs="Times New Roman"/>
          <w:bCs/>
          <w:color w:val="000000" w:themeColor="text1"/>
          <w:sz w:val="26"/>
          <w:szCs w:val="26"/>
          <w:lang w:val="sv-SE"/>
        </w:rPr>
        <w:t xml:space="preserve"> (múi) lần lượt là số múi da đen và da trắng trên trái bóng Telstlar. </w:t>
      </w:r>
      <w:r w:rsidRPr="00B1781F">
        <w:rPr>
          <w:rFonts w:eastAsia="Times New Roman" w:cs="Times New Roman"/>
          <w:bCs/>
          <w:color w:val="000000" w:themeColor="text1"/>
          <w:position w:val="-18"/>
          <w:sz w:val="26"/>
          <w:szCs w:val="26"/>
          <w:lang w:val="sv-SE"/>
        </w:rPr>
        <w:object w:dxaOrig="2540" w:dyaOrig="480">
          <v:shape id="_x0000_i2202" type="#_x0000_t75" style="width:126.5pt;height:24pt" o:ole="">
            <v:imagedata r:id="rId2041" o:title=""/>
          </v:shape>
          <o:OLEObject Type="Embed" ProgID="Equation.DSMT4" ShapeID="_x0000_i2202" DrawAspect="Content" ObjectID="_1804853071" r:id="rId2042"/>
        </w:object>
      </w:r>
    </w:p>
    <w:p w:rsidR="00B1781F" w:rsidRPr="00B1781F" w:rsidRDefault="00B1781F" w:rsidP="007946FE">
      <w:pPr>
        <w:pStyle w:val="ListParagraph"/>
        <w:spacing w:line="300" w:lineRule="auto"/>
        <w:ind w:left="1080"/>
        <w:jc w:val="both"/>
        <w:rPr>
          <w:rFonts w:cs="Times New Roman"/>
          <w:color w:val="000000" w:themeColor="text1"/>
          <w:sz w:val="26"/>
          <w:szCs w:val="26"/>
          <w:lang w:val="sv-SE"/>
        </w:rPr>
      </w:pPr>
      <w:r w:rsidRPr="00B1781F">
        <w:rPr>
          <w:rFonts w:eastAsia="Times New Roman" w:cs="Times New Roman"/>
          <w:bCs/>
          <w:color w:val="000000" w:themeColor="text1"/>
          <w:sz w:val="26"/>
          <w:szCs w:val="26"/>
          <w:lang w:val="sv-SE"/>
        </w:rPr>
        <w:t xml:space="preserve">Tổng số múi da đen và trắng là </w:t>
      </w:r>
      <w:r w:rsidRPr="00B1781F">
        <w:rPr>
          <w:rFonts w:cs="Times New Roman"/>
          <w:color w:val="000000" w:themeColor="text1"/>
          <w:position w:val="-6"/>
          <w:sz w:val="26"/>
          <w:szCs w:val="26"/>
        </w:rPr>
        <w:object w:dxaOrig="320" w:dyaOrig="279">
          <v:shape id="_x0000_i2203" type="#_x0000_t75" style="width:15.55pt;height:14.25pt" o:ole="">
            <v:imagedata r:id="rId2043" o:title=""/>
          </v:shape>
          <o:OLEObject Type="Embed" ProgID="Equation.DSMT4" ShapeID="_x0000_i2203" DrawAspect="Content" ObjectID="_1804853072" r:id="rId2044"/>
        </w:object>
      </w:r>
      <w:r w:rsidRPr="00B1781F">
        <w:rPr>
          <w:rFonts w:cs="Times New Roman"/>
          <w:color w:val="000000" w:themeColor="text1"/>
          <w:sz w:val="26"/>
          <w:szCs w:val="26"/>
          <w:lang w:val="sv-SE"/>
        </w:rPr>
        <w:t xml:space="preserve"> nên ta có: </w:t>
      </w:r>
      <w:r w:rsidRPr="00B1781F">
        <w:rPr>
          <w:rFonts w:cs="Times New Roman"/>
          <w:color w:val="000000" w:themeColor="text1"/>
          <w:position w:val="-16"/>
          <w:sz w:val="26"/>
          <w:szCs w:val="26"/>
          <w:lang w:val="sv-SE"/>
        </w:rPr>
        <w:object w:dxaOrig="1820" w:dyaOrig="440">
          <v:shape id="_x0000_i2204" type="#_x0000_t75" style="width:90.8pt;height:22.05pt" o:ole="">
            <v:imagedata r:id="rId2045" o:title=""/>
          </v:shape>
          <o:OLEObject Type="Embed" ProgID="Equation.DSMT4" ShapeID="_x0000_i2204" DrawAspect="Content" ObjectID="_1804853073" r:id="rId2046"/>
        </w:object>
      </w:r>
    </w:p>
    <w:p w:rsidR="00B1781F" w:rsidRPr="00B1781F" w:rsidRDefault="00B1781F" w:rsidP="007946FE">
      <w:pPr>
        <w:pStyle w:val="ListParagraph"/>
        <w:spacing w:line="300" w:lineRule="auto"/>
        <w:ind w:left="1080"/>
        <w:jc w:val="both"/>
        <w:rPr>
          <w:rFonts w:cs="Times New Roman"/>
          <w:color w:val="000000" w:themeColor="text1"/>
          <w:sz w:val="26"/>
          <w:szCs w:val="26"/>
          <w:lang w:val="sv-SE"/>
        </w:rPr>
      </w:pPr>
      <w:r w:rsidRPr="00B1781F">
        <w:rPr>
          <w:rFonts w:eastAsia="Times New Roman" w:cs="Times New Roman"/>
          <w:bCs/>
          <w:color w:val="000000" w:themeColor="text1"/>
          <w:sz w:val="26"/>
          <w:szCs w:val="26"/>
          <w:lang w:val="sv-SE"/>
        </w:rPr>
        <w:lastRenderedPageBreak/>
        <w:t xml:space="preserve">Diện tích các múi da đen là: </w:t>
      </w:r>
      <w:r w:rsidRPr="00B1781F">
        <w:rPr>
          <w:rFonts w:cs="Times New Roman"/>
          <w:color w:val="000000" w:themeColor="text1"/>
          <w:position w:val="-18"/>
          <w:sz w:val="26"/>
          <w:szCs w:val="26"/>
        </w:rPr>
        <w:object w:dxaOrig="1060" w:dyaOrig="480">
          <v:shape id="_x0000_i2205" type="#_x0000_t75" style="width:53.2pt;height:24pt" o:ole="">
            <v:imagedata r:id="rId2047" o:title=""/>
          </v:shape>
          <o:OLEObject Type="Embed" ProgID="Equation.DSMT4" ShapeID="_x0000_i2205" DrawAspect="Content" ObjectID="_1804853074" r:id="rId2048"/>
        </w:object>
      </w:r>
    </w:p>
    <w:p w:rsidR="00B1781F" w:rsidRPr="00B1781F" w:rsidRDefault="00B1781F" w:rsidP="007946FE">
      <w:pPr>
        <w:pStyle w:val="ListParagraph"/>
        <w:spacing w:line="300" w:lineRule="auto"/>
        <w:ind w:left="1080"/>
        <w:jc w:val="both"/>
        <w:rPr>
          <w:rFonts w:eastAsia="Times New Roman" w:cs="Times New Roman"/>
          <w:bCs/>
          <w:color w:val="000000" w:themeColor="text1"/>
          <w:sz w:val="26"/>
          <w:szCs w:val="26"/>
          <w:lang w:val="sv-SE"/>
        </w:rPr>
      </w:pPr>
      <w:r w:rsidRPr="00B1781F">
        <w:rPr>
          <w:rFonts w:eastAsia="Times New Roman" w:cs="Times New Roman"/>
          <w:bCs/>
          <w:color w:val="000000" w:themeColor="text1"/>
          <w:sz w:val="26"/>
          <w:szCs w:val="26"/>
          <w:lang w:val="sv-SE"/>
        </w:rPr>
        <w:t xml:space="preserve">Diện tích các múi da trắng là: </w:t>
      </w:r>
      <w:r w:rsidRPr="00B1781F">
        <w:rPr>
          <w:rFonts w:cs="Times New Roman"/>
          <w:color w:val="000000" w:themeColor="text1"/>
          <w:position w:val="-18"/>
          <w:sz w:val="26"/>
          <w:szCs w:val="26"/>
        </w:rPr>
        <w:object w:dxaOrig="1260" w:dyaOrig="480">
          <v:shape id="_x0000_i2206" type="#_x0000_t75" style="width:62.9pt;height:24pt" o:ole="">
            <v:imagedata r:id="rId2049" o:title=""/>
          </v:shape>
          <o:OLEObject Type="Embed" ProgID="Equation.DSMT4" ShapeID="_x0000_i2206" DrawAspect="Content" ObjectID="_1804853075" r:id="rId2050"/>
        </w:object>
      </w:r>
    </w:p>
    <w:p w:rsidR="00B1781F" w:rsidRPr="00B1781F" w:rsidRDefault="00B1781F" w:rsidP="007946FE">
      <w:pPr>
        <w:pStyle w:val="ListParagraph"/>
        <w:spacing w:line="300" w:lineRule="auto"/>
        <w:ind w:left="1080"/>
        <w:jc w:val="both"/>
        <w:rPr>
          <w:rFonts w:cs="Times New Roman"/>
          <w:color w:val="000000" w:themeColor="text1"/>
          <w:sz w:val="26"/>
          <w:szCs w:val="26"/>
          <w:lang w:val="sv-SE"/>
        </w:rPr>
      </w:pPr>
      <w:r w:rsidRPr="00B1781F">
        <w:rPr>
          <w:rFonts w:cs="Times New Roman"/>
          <w:color w:val="000000" w:themeColor="text1"/>
          <w:sz w:val="26"/>
          <w:szCs w:val="26"/>
          <w:lang w:val="sv-SE"/>
        </w:rPr>
        <w:t xml:space="preserve">Vì diện tích bề mặt trái bóng khoảng </w:t>
      </w:r>
      <w:r w:rsidRPr="00B1781F">
        <w:rPr>
          <w:rFonts w:cs="Times New Roman"/>
          <w:color w:val="000000" w:themeColor="text1"/>
          <w:position w:val="-12"/>
          <w:sz w:val="26"/>
          <w:szCs w:val="26"/>
        </w:rPr>
        <w:object w:dxaOrig="940" w:dyaOrig="400">
          <v:shape id="_x0000_i2207" type="#_x0000_t75" style="width:47.35pt;height:20.1pt" o:ole="">
            <v:imagedata r:id="rId2051" o:title=""/>
          </v:shape>
          <o:OLEObject Type="Embed" ProgID="Equation.DSMT4" ShapeID="_x0000_i2207" DrawAspect="Content" ObjectID="_1804853076" r:id="rId2052"/>
        </w:object>
      </w:r>
      <w:r w:rsidRPr="00B1781F">
        <w:rPr>
          <w:rFonts w:cs="Times New Roman"/>
          <w:color w:val="000000" w:themeColor="text1"/>
          <w:sz w:val="26"/>
          <w:szCs w:val="26"/>
          <w:lang w:val="sv-SE"/>
        </w:rPr>
        <w:t xml:space="preserve"> nên ta có: </w:t>
      </w:r>
      <w:r w:rsidRPr="00B1781F">
        <w:rPr>
          <w:rFonts w:cs="Times New Roman"/>
          <w:color w:val="000000" w:themeColor="text1"/>
          <w:position w:val="-16"/>
          <w:sz w:val="26"/>
          <w:szCs w:val="26"/>
          <w:lang w:val="sv-SE"/>
        </w:rPr>
        <w:object w:dxaOrig="2560" w:dyaOrig="440">
          <v:shape id="_x0000_i2208" type="#_x0000_t75" style="width:128.45pt;height:22.05pt" o:ole="">
            <v:imagedata r:id="rId2053" o:title=""/>
          </v:shape>
          <o:OLEObject Type="Embed" ProgID="Equation.DSMT4" ShapeID="_x0000_i2208" DrawAspect="Content" ObjectID="_1804853077" r:id="rId2054"/>
        </w:object>
      </w:r>
    </w:p>
    <w:p w:rsidR="00B1781F" w:rsidRPr="00B1781F" w:rsidRDefault="00B1781F" w:rsidP="007946FE">
      <w:pPr>
        <w:pStyle w:val="ListParagraph"/>
        <w:spacing w:line="300" w:lineRule="auto"/>
        <w:ind w:left="1080"/>
        <w:jc w:val="both"/>
        <w:rPr>
          <w:rFonts w:cs="Times New Roman"/>
          <w:color w:val="000000" w:themeColor="text1"/>
          <w:sz w:val="26"/>
          <w:szCs w:val="26"/>
          <w:lang w:val="sv-SE"/>
        </w:rPr>
      </w:pPr>
      <w:r w:rsidRPr="00B1781F">
        <w:rPr>
          <w:rFonts w:cs="Times New Roman"/>
          <w:color w:val="000000" w:themeColor="text1"/>
          <w:sz w:val="26"/>
          <w:szCs w:val="26"/>
          <w:lang w:val="sv-SE"/>
        </w:rPr>
        <w:t xml:space="preserve">Từ </w:t>
      </w:r>
      <w:r w:rsidRPr="00B1781F">
        <w:rPr>
          <w:rFonts w:cs="Times New Roman"/>
          <w:color w:val="000000" w:themeColor="text1"/>
          <w:position w:val="-16"/>
          <w:sz w:val="26"/>
          <w:szCs w:val="26"/>
          <w:lang w:val="sv-SE"/>
        </w:rPr>
        <w:object w:dxaOrig="360" w:dyaOrig="440">
          <v:shape id="_x0000_i2209" type="#_x0000_t75" style="width:18.15pt;height:22.05pt" o:ole="">
            <v:imagedata r:id="rId2055" o:title=""/>
          </v:shape>
          <o:OLEObject Type="Embed" ProgID="Equation.DSMT4" ShapeID="_x0000_i2209" DrawAspect="Content" ObjectID="_1804853078" r:id="rId2056"/>
        </w:object>
      </w:r>
      <w:r w:rsidRPr="00B1781F">
        <w:rPr>
          <w:rFonts w:cs="Times New Roman"/>
          <w:color w:val="000000" w:themeColor="text1"/>
          <w:sz w:val="26"/>
          <w:szCs w:val="26"/>
          <w:lang w:val="sv-SE"/>
        </w:rPr>
        <w:t xml:space="preserve"> và </w:t>
      </w:r>
      <w:r w:rsidRPr="00B1781F">
        <w:rPr>
          <w:rFonts w:cs="Times New Roman"/>
          <w:color w:val="000000" w:themeColor="text1"/>
          <w:position w:val="-16"/>
          <w:sz w:val="26"/>
          <w:szCs w:val="26"/>
          <w:lang w:val="sv-SE"/>
        </w:rPr>
        <w:object w:dxaOrig="380" w:dyaOrig="440">
          <v:shape id="_x0000_i2210" type="#_x0000_t75" style="width:18.8pt;height:22.05pt" o:ole="">
            <v:imagedata r:id="rId2057" o:title=""/>
          </v:shape>
          <o:OLEObject Type="Embed" ProgID="Equation.DSMT4" ShapeID="_x0000_i2210" DrawAspect="Content" ObjectID="_1804853079" r:id="rId2058"/>
        </w:object>
      </w:r>
      <w:r w:rsidRPr="00B1781F">
        <w:rPr>
          <w:rFonts w:cs="Times New Roman"/>
          <w:color w:val="000000" w:themeColor="text1"/>
          <w:sz w:val="26"/>
          <w:szCs w:val="26"/>
          <w:lang w:val="sv-SE"/>
        </w:rPr>
        <w:t xml:space="preserve">, ta có hệ phương trình: </w:t>
      </w:r>
      <w:r w:rsidRPr="00B1781F">
        <w:rPr>
          <w:rFonts w:cs="Times New Roman"/>
          <w:color w:val="000000" w:themeColor="text1"/>
          <w:position w:val="-32"/>
          <w:sz w:val="26"/>
          <w:szCs w:val="26"/>
          <w:lang w:val="sv-SE"/>
        </w:rPr>
        <w:object w:dxaOrig="2100" w:dyaOrig="760">
          <v:shape id="_x0000_i2211" type="#_x0000_t75" style="width:105.1pt;height:38.25pt" o:ole="">
            <v:imagedata r:id="rId2059" o:title=""/>
          </v:shape>
          <o:OLEObject Type="Embed" ProgID="Equation.DSMT4" ShapeID="_x0000_i2211" DrawAspect="Content" ObjectID="_1804853080" r:id="rId2060"/>
        </w:object>
      </w:r>
    </w:p>
    <w:p w:rsidR="00B1781F" w:rsidRPr="00B1781F" w:rsidRDefault="00B1781F" w:rsidP="007946FE">
      <w:pPr>
        <w:pStyle w:val="ListParagraph"/>
        <w:spacing w:line="300" w:lineRule="auto"/>
        <w:ind w:left="1080"/>
        <w:jc w:val="both"/>
        <w:rPr>
          <w:rFonts w:cs="Times New Roman"/>
          <w:color w:val="000000" w:themeColor="text1"/>
          <w:sz w:val="26"/>
          <w:szCs w:val="26"/>
          <w:lang w:val="sv-SE"/>
        </w:rPr>
      </w:pPr>
      <w:r w:rsidRPr="00B1781F">
        <w:rPr>
          <w:rFonts w:cs="Times New Roman"/>
          <w:color w:val="000000" w:themeColor="text1"/>
          <w:sz w:val="26"/>
          <w:szCs w:val="26"/>
          <w:lang w:val="sv-SE"/>
        </w:rPr>
        <w:t xml:space="preserve">Giải hệ phương trình, ta được: </w:t>
      </w:r>
      <w:r w:rsidRPr="00B1781F">
        <w:rPr>
          <w:rFonts w:cs="Times New Roman"/>
          <w:color w:val="000000" w:themeColor="text1"/>
          <w:position w:val="-32"/>
          <w:sz w:val="26"/>
          <w:szCs w:val="26"/>
        </w:rPr>
        <w:object w:dxaOrig="820" w:dyaOrig="760">
          <v:shape id="_x0000_i2212" type="#_x0000_t75" style="width:41.5pt;height:38.25pt" o:ole="">
            <v:imagedata r:id="rId2061" o:title=""/>
          </v:shape>
          <o:OLEObject Type="Embed" ProgID="Equation.DSMT4" ShapeID="_x0000_i2212" DrawAspect="Content" ObjectID="_1804853081" r:id="rId2062"/>
        </w:object>
      </w:r>
      <w:r w:rsidRPr="00B1781F">
        <w:rPr>
          <w:rFonts w:cs="Times New Roman"/>
          <w:color w:val="000000" w:themeColor="text1"/>
          <w:sz w:val="26"/>
          <w:szCs w:val="26"/>
          <w:lang w:val="sv-SE"/>
        </w:rPr>
        <w:t xml:space="preserve"> (nhận)</w:t>
      </w:r>
    </w:p>
    <w:p w:rsidR="00B1781F" w:rsidRPr="00B1781F" w:rsidRDefault="00B1781F" w:rsidP="007946FE">
      <w:pPr>
        <w:pStyle w:val="ListParagraph"/>
        <w:spacing w:line="300" w:lineRule="auto"/>
        <w:ind w:left="1080"/>
        <w:jc w:val="both"/>
        <w:rPr>
          <w:rFonts w:cs="Times New Roman"/>
          <w:b/>
          <w:color w:val="000000" w:themeColor="text1"/>
          <w:sz w:val="26"/>
          <w:szCs w:val="26"/>
          <w:lang w:val="sv-SE"/>
        </w:rPr>
      </w:pPr>
      <w:r w:rsidRPr="00B1781F">
        <w:rPr>
          <w:rFonts w:cs="Times New Roman"/>
          <w:color w:val="000000" w:themeColor="text1"/>
          <w:sz w:val="26"/>
          <w:szCs w:val="26"/>
          <w:lang w:val="sv-SE"/>
        </w:rPr>
        <w:t xml:space="preserve">Vậy có tất cả </w:t>
      </w:r>
      <w:r w:rsidRPr="00B1781F">
        <w:rPr>
          <w:rFonts w:cs="Times New Roman"/>
          <w:color w:val="000000" w:themeColor="text1"/>
          <w:position w:val="-4"/>
          <w:sz w:val="26"/>
          <w:szCs w:val="26"/>
          <w:lang w:val="sv-SE"/>
        </w:rPr>
        <w:object w:dxaOrig="300" w:dyaOrig="260">
          <v:shape id="_x0000_i2213" type="#_x0000_t75" style="width:14.9pt;height:11.7pt" o:ole="">
            <v:imagedata r:id="rId2063" o:title=""/>
          </v:shape>
          <o:OLEObject Type="Embed" ProgID="Equation.DSMT4" ShapeID="_x0000_i2213" DrawAspect="Content" ObjectID="_1804853082" r:id="rId2064"/>
        </w:object>
      </w:r>
      <w:r w:rsidRPr="00B1781F">
        <w:rPr>
          <w:rFonts w:cs="Times New Roman"/>
          <w:color w:val="000000" w:themeColor="text1"/>
          <w:sz w:val="26"/>
          <w:szCs w:val="26"/>
          <w:lang w:val="sv-SE"/>
        </w:rPr>
        <w:t xml:space="preserve"> múi da đen và </w:t>
      </w:r>
      <w:r w:rsidRPr="00B1781F">
        <w:rPr>
          <w:rFonts w:cs="Times New Roman"/>
          <w:color w:val="000000" w:themeColor="text1"/>
          <w:position w:val="-6"/>
          <w:sz w:val="26"/>
          <w:szCs w:val="26"/>
          <w:lang w:val="sv-SE"/>
        </w:rPr>
        <w:object w:dxaOrig="320" w:dyaOrig="279">
          <v:shape id="_x0000_i2214" type="#_x0000_t75" style="width:15.55pt;height:14.25pt" o:ole="">
            <v:imagedata r:id="rId2065" o:title=""/>
          </v:shape>
          <o:OLEObject Type="Embed" ProgID="Equation.DSMT4" ShapeID="_x0000_i2214" DrawAspect="Content" ObjectID="_1804853083" r:id="rId2066"/>
        </w:object>
      </w:r>
      <w:r w:rsidRPr="00B1781F">
        <w:rPr>
          <w:rFonts w:cs="Times New Roman"/>
          <w:color w:val="000000" w:themeColor="text1"/>
          <w:sz w:val="26"/>
          <w:szCs w:val="26"/>
          <w:lang w:val="sv-SE"/>
        </w:rPr>
        <w:t xml:space="preserve"> múi da trắng.</w:t>
      </w:r>
    </w:p>
    <w:p w:rsidR="00B1781F" w:rsidRPr="00B1781F" w:rsidRDefault="00B1781F" w:rsidP="007946FE">
      <w:pPr>
        <w:spacing w:line="300" w:lineRule="auto"/>
        <w:rPr>
          <w:rFonts w:cs="Times New Roman"/>
          <w:b/>
          <w:color w:val="000000" w:themeColor="text1"/>
          <w:sz w:val="26"/>
          <w:szCs w:val="26"/>
          <w:lang w:val="sv-SE"/>
        </w:rPr>
      </w:pPr>
      <w:r w:rsidRPr="00B1781F">
        <w:rPr>
          <w:rFonts w:cs="Times New Roman"/>
          <w:b/>
          <w:color w:val="000000" w:themeColor="text1"/>
          <w:sz w:val="26"/>
          <w:szCs w:val="26"/>
        </w:rPr>
        <w:t>Bài 6.</w:t>
      </w:r>
    </w:p>
    <w:p w:rsidR="00B1781F" w:rsidRPr="00B1781F" w:rsidRDefault="00B1781F" w:rsidP="00336BA1">
      <w:pPr>
        <w:pStyle w:val="ListParagraph"/>
        <w:numPr>
          <w:ilvl w:val="0"/>
          <w:numId w:val="37"/>
        </w:numPr>
        <w:spacing w:line="300" w:lineRule="auto"/>
        <w:ind w:left="993" w:hanging="284"/>
        <w:rPr>
          <w:rFonts w:cs="Times New Roman"/>
          <w:b/>
          <w:color w:val="000000" w:themeColor="text1"/>
          <w:sz w:val="26"/>
          <w:szCs w:val="26"/>
          <w:lang w:val="sv-SE"/>
        </w:rPr>
      </w:pPr>
      <w:r w:rsidRPr="00B1781F">
        <w:rPr>
          <w:rFonts w:cs="Times New Roman"/>
          <w:color w:val="000000" w:themeColor="text1"/>
          <w:sz w:val="26"/>
          <w:szCs w:val="26"/>
          <w:lang w:val="sv-SE"/>
        </w:rPr>
        <w:t xml:space="preserve">Có </w:t>
      </w:r>
      <w:r w:rsidRPr="00B1781F">
        <w:rPr>
          <w:rFonts w:cs="Times New Roman"/>
          <w:color w:val="000000" w:themeColor="text1"/>
          <w:position w:val="-4"/>
          <w:sz w:val="26"/>
          <w:szCs w:val="26"/>
          <w:lang w:val="sv-SE"/>
        </w:rPr>
        <w:object w:dxaOrig="200" w:dyaOrig="260">
          <v:shape id="_x0000_i2215" type="#_x0000_t75" style="width:9.75pt;height:11.7pt" o:ole="">
            <v:imagedata r:id="rId2067" o:title=""/>
          </v:shape>
          <o:OLEObject Type="Embed" ProgID="Equation.DSMT4" ShapeID="_x0000_i2215" DrawAspect="Content" ObjectID="_1804853084" r:id="rId2068"/>
        </w:object>
      </w:r>
      <w:r w:rsidRPr="00B1781F">
        <w:rPr>
          <w:rFonts w:cs="Times New Roman"/>
          <w:color w:val="000000" w:themeColor="text1"/>
          <w:sz w:val="26"/>
          <w:szCs w:val="26"/>
          <w:lang w:val="sv-SE"/>
        </w:rPr>
        <w:t xml:space="preserve"> hình quạt </w:t>
      </w:r>
      <w:r w:rsidRPr="00B1781F">
        <w:rPr>
          <w:rFonts w:cs="Times New Roman"/>
          <w:color w:val="000000" w:themeColor="text1"/>
          <w:position w:val="-6"/>
          <w:sz w:val="26"/>
          <w:szCs w:val="26"/>
          <w:lang w:val="sv-SE"/>
        </w:rPr>
        <w:object w:dxaOrig="420" w:dyaOrig="279">
          <v:shape id="_x0000_i2216" type="#_x0000_t75" style="width:20.75pt;height:14.25pt" o:ole="">
            <v:imagedata r:id="rId2069" o:title=""/>
          </v:shape>
          <o:OLEObject Type="Embed" ProgID="Equation.DSMT4" ShapeID="_x0000_i2216" DrawAspect="Content" ObjectID="_1804853085" r:id="rId2070"/>
        </w:object>
      </w:r>
      <w:r w:rsidRPr="00B1781F">
        <w:rPr>
          <w:rFonts w:cs="Times New Roman"/>
          <w:color w:val="000000" w:themeColor="text1"/>
          <w:sz w:val="26"/>
          <w:szCs w:val="26"/>
          <w:lang w:val="sv-SE"/>
        </w:rPr>
        <w:t xml:space="preserve"> điểm nên có </w:t>
      </w:r>
      <w:r w:rsidRPr="00B1781F">
        <w:rPr>
          <w:rFonts w:cs="Times New Roman"/>
          <w:color w:val="000000" w:themeColor="text1"/>
          <w:position w:val="-4"/>
          <w:sz w:val="26"/>
          <w:szCs w:val="26"/>
          <w:lang w:val="sv-SE"/>
        </w:rPr>
        <w:object w:dxaOrig="200" w:dyaOrig="260">
          <v:shape id="_x0000_i2217" type="#_x0000_t75" style="width:9.75pt;height:11.7pt" o:ole="">
            <v:imagedata r:id="rId2071" o:title=""/>
          </v:shape>
          <o:OLEObject Type="Embed" ProgID="Equation.DSMT4" ShapeID="_x0000_i2217" DrawAspect="Content" ObjectID="_1804853086" r:id="rId2072"/>
        </w:object>
      </w:r>
      <w:r w:rsidRPr="00B1781F">
        <w:rPr>
          <w:rFonts w:cs="Times New Roman"/>
          <w:color w:val="000000" w:themeColor="text1"/>
          <w:sz w:val="26"/>
          <w:szCs w:val="26"/>
          <w:lang w:val="sv-SE"/>
        </w:rPr>
        <w:t xml:space="preserve"> kết quả thuận lợi cho biến cố</w:t>
      </w:r>
      <w:r w:rsidRPr="00B1781F">
        <w:rPr>
          <w:rFonts w:cs="Times New Roman"/>
          <w:color w:val="000000" w:themeColor="text1"/>
          <w:position w:val="-4"/>
          <w:sz w:val="26"/>
          <w:szCs w:val="26"/>
          <w:lang w:val="sv-SE"/>
        </w:rPr>
        <w:object w:dxaOrig="260" w:dyaOrig="260">
          <v:shape id="_x0000_i2218" type="#_x0000_t75" style="width:11.7pt;height:11.7pt" o:ole="">
            <v:imagedata r:id="rId2073" o:title=""/>
          </v:shape>
          <o:OLEObject Type="Embed" ProgID="Equation.DSMT4" ShapeID="_x0000_i2218" DrawAspect="Content" ObjectID="_1804853087" r:id="rId2074"/>
        </w:object>
      </w:r>
      <w:r w:rsidRPr="00B1781F">
        <w:rPr>
          <w:rFonts w:cs="Times New Roman"/>
          <w:color w:val="000000" w:themeColor="text1"/>
          <w:sz w:val="26"/>
          <w:szCs w:val="26"/>
          <w:lang w:val="sv-SE"/>
        </w:rPr>
        <w:t xml:space="preserve">. Do đó xác suất của biến cố </w:t>
      </w:r>
      <w:r w:rsidRPr="00B1781F">
        <w:rPr>
          <w:rFonts w:cs="Times New Roman"/>
          <w:color w:val="000000" w:themeColor="text1"/>
          <w:position w:val="-4"/>
          <w:sz w:val="26"/>
          <w:szCs w:val="26"/>
          <w:lang w:val="sv-SE"/>
        </w:rPr>
        <w:object w:dxaOrig="260" w:dyaOrig="260">
          <v:shape id="_x0000_i2219" type="#_x0000_t75" style="width:11.7pt;height:11.7pt" o:ole="">
            <v:imagedata r:id="rId2075" o:title=""/>
          </v:shape>
          <o:OLEObject Type="Embed" ProgID="Equation.DSMT4" ShapeID="_x0000_i2219" DrawAspect="Content" ObjectID="_1804853088" r:id="rId2076"/>
        </w:object>
      </w:r>
      <w:r w:rsidRPr="00B1781F">
        <w:rPr>
          <w:rFonts w:cs="Times New Roman"/>
          <w:color w:val="000000" w:themeColor="text1"/>
          <w:sz w:val="26"/>
          <w:szCs w:val="26"/>
          <w:lang w:val="sv-SE"/>
        </w:rPr>
        <w:t xml:space="preserve"> là </w:t>
      </w:r>
      <w:r w:rsidRPr="00B1781F">
        <w:rPr>
          <w:rFonts w:cs="Times New Roman"/>
          <w:color w:val="000000" w:themeColor="text1"/>
          <w:position w:val="-24"/>
          <w:sz w:val="26"/>
          <w:szCs w:val="26"/>
          <w:lang w:val="sv-SE"/>
        </w:rPr>
        <w:object w:dxaOrig="1540" w:dyaOrig="639">
          <v:shape id="_x0000_i2220" type="#_x0000_t75" style="width:77.2pt;height:32.45pt" o:ole="">
            <v:imagedata r:id="rId2077" o:title=""/>
          </v:shape>
          <o:OLEObject Type="Embed" ProgID="Equation.DSMT4" ShapeID="_x0000_i2220" DrawAspect="Content" ObjectID="_1804853089" r:id="rId2078"/>
        </w:object>
      </w:r>
    </w:p>
    <w:p w:rsidR="00B1781F" w:rsidRPr="00B1781F" w:rsidRDefault="00B1781F" w:rsidP="00336BA1">
      <w:pPr>
        <w:pStyle w:val="ListParagraph"/>
        <w:numPr>
          <w:ilvl w:val="0"/>
          <w:numId w:val="37"/>
        </w:numPr>
        <w:spacing w:line="300" w:lineRule="auto"/>
        <w:ind w:left="993" w:hanging="284"/>
        <w:rPr>
          <w:rFonts w:cs="Times New Roman"/>
          <w:b/>
          <w:color w:val="000000" w:themeColor="text1"/>
          <w:sz w:val="26"/>
          <w:szCs w:val="26"/>
          <w:lang w:val="sv-SE"/>
        </w:rPr>
      </w:pPr>
      <w:r w:rsidRPr="00B1781F">
        <w:rPr>
          <w:rFonts w:cs="Times New Roman"/>
          <w:color w:val="000000" w:themeColor="text1"/>
          <w:sz w:val="26"/>
          <w:szCs w:val="26"/>
          <w:lang w:val="sv-SE"/>
        </w:rPr>
        <w:t xml:space="preserve">Có </w:t>
      </w:r>
      <w:r w:rsidRPr="00B1781F">
        <w:rPr>
          <w:rFonts w:cs="Times New Roman"/>
          <w:color w:val="000000" w:themeColor="text1"/>
          <w:position w:val="-4"/>
          <w:sz w:val="26"/>
          <w:szCs w:val="26"/>
          <w:lang w:val="sv-SE"/>
        </w:rPr>
        <w:object w:dxaOrig="200" w:dyaOrig="260">
          <v:shape id="_x0000_i2221" type="#_x0000_t75" style="width:9.75pt;height:11.7pt" o:ole="">
            <v:imagedata r:id="rId2067" o:title=""/>
          </v:shape>
          <o:OLEObject Type="Embed" ProgID="Equation.DSMT4" ShapeID="_x0000_i2221" DrawAspect="Content" ObjectID="_1804853090" r:id="rId2079"/>
        </w:object>
      </w:r>
      <w:r w:rsidRPr="00B1781F">
        <w:rPr>
          <w:rFonts w:cs="Times New Roman"/>
          <w:color w:val="000000" w:themeColor="text1"/>
          <w:sz w:val="26"/>
          <w:szCs w:val="26"/>
          <w:lang w:val="sv-SE"/>
        </w:rPr>
        <w:t xml:space="preserve"> hình quạt ghi </w:t>
      </w:r>
      <w:r w:rsidRPr="00B1781F">
        <w:rPr>
          <w:rFonts w:cs="Times New Roman"/>
          <w:color w:val="000000" w:themeColor="text1"/>
          <w:position w:val="-6"/>
          <w:sz w:val="26"/>
          <w:szCs w:val="26"/>
          <w:lang w:val="sv-SE"/>
        </w:rPr>
        <w:object w:dxaOrig="320" w:dyaOrig="279">
          <v:shape id="_x0000_i2222" type="#_x0000_t75" style="width:15.55pt;height:14.25pt" o:ole="">
            <v:imagedata r:id="rId2080" o:title=""/>
          </v:shape>
          <o:OLEObject Type="Embed" ProgID="Equation.DSMT4" ShapeID="_x0000_i2222" DrawAspect="Content" ObjectID="_1804853091" r:id="rId2081"/>
        </w:object>
      </w:r>
      <w:r w:rsidRPr="00B1781F">
        <w:rPr>
          <w:rFonts w:cs="Times New Roman"/>
          <w:color w:val="000000" w:themeColor="text1"/>
          <w:sz w:val="26"/>
          <w:szCs w:val="26"/>
          <w:lang w:val="sv-SE"/>
        </w:rPr>
        <w:t xml:space="preserve"> điểm, </w:t>
      </w:r>
      <w:r w:rsidRPr="00B1781F">
        <w:rPr>
          <w:rFonts w:cs="Times New Roman"/>
          <w:color w:val="000000" w:themeColor="text1"/>
          <w:position w:val="-4"/>
          <w:sz w:val="26"/>
          <w:szCs w:val="26"/>
          <w:lang w:val="sv-SE"/>
        </w:rPr>
        <w:object w:dxaOrig="200" w:dyaOrig="260">
          <v:shape id="_x0000_i2223" type="#_x0000_t75" style="width:9.75pt;height:11.7pt" o:ole="">
            <v:imagedata r:id="rId2067" o:title=""/>
          </v:shape>
          <o:OLEObject Type="Embed" ProgID="Equation.DSMT4" ShapeID="_x0000_i2223" DrawAspect="Content" ObjectID="_1804853092" r:id="rId2082"/>
        </w:object>
      </w:r>
      <w:r w:rsidRPr="00B1781F">
        <w:rPr>
          <w:rFonts w:cs="Times New Roman"/>
          <w:color w:val="000000" w:themeColor="text1"/>
          <w:sz w:val="26"/>
          <w:szCs w:val="26"/>
          <w:lang w:val="sv-SE"/>
        </w:rPr>
        <w:t xml:space="preserve">hình quạt ghi </w:t>
      </w:r>
      <w:r w:rsidRPr="00B1781F">
        <w:rPr>
          <w:rFonts w:cs="Times New Roman"/>
          <w:color w:val="000000" w:themeColor="text1"/>
          <w:position w:val="-6"/>
          <w:sz w:val="26"/>
          <w:szCs w:val="26"/>
          <w:lang w:val="sv-SE"/>
        </w:rPr>
        <w:object w:dxaOrig="320" w:dyaOrig="279">
          <v:shape id="_x0000_i2224" type="#_x0000_t75" style="width:15.55pt;height:14.25pt" o:ole="">
            <v:imagedata r:id="rId2083" o:title=""/>
          </v:shape>
          <o:OLEObject Type="Embed" ProgID="Equation.DSMT4" ShapeID="_x0000_i2224" DrawAspect="Content" ObjectID="_1804853093" r:id="rId2084"/>
        </w:object>
      </w:r>
      <w:r w:rsidRPr="00B1781F">
        <w:rPr>
          <w:rFonts w:cs="Times New Roman"/>
          <w:color w:val="000000" w:themeColor="text1"/>
          <w:sz w:val="26"/>
          <w:szCs w:val="26"/>
          <w:lang w:val="sv-SE"/>
        </w:rPr>
        <w:t xml:space="preserve"> điểm, 1 hình quạt ghi </w:t>
      </w:r>
      <w:r w:rsidRPr="00B1781F">
        <w:rPr>
          <w:rFonts w:cs="Times New Roman"/>
          <w:color w:val="000000" w:themeColor="text1"/>
          <w:position w:val="-6"/>
          <w:sz w:val="26"/>
          <w:szCs w:val="26"/>
          <w:lang w:val="sv-SE"/>
        </w:rPr>
        <w:object w:dxaOrig="320" w:dyaOrig="279">
          <v:shape id="_x0000_i2225" type="#_x0000_t75" style="width:15.55pt;height:14.25pt" o:ole="">
            <v:imagedata r:id="rId2085" o:title=""/>
          </v:shape>
          <o:OLEObject Type="Embed" ProgID="Equation.DSMT4" ShapeID="_x0000_i2225" DrawAspect="Content" ObjectID="_1804853094" r:id="rId2086"/>
        </w:object>
      </w:r>
      <w:r w:rsidRPr="00B1781F">
        <w:rPr>
          <w:rFonts w:cs="Times New Roman"/>
          <w:color w:val="000000" w:themeColor="text1"/>
          <w:sz w:val="26"/>
          <w:szCs w:val="26"/>
          <w:lang w:val="sv-SE"/>
        </w:rPr>
        <w:t xml:space="preserve"> điểm, </w:t>
      </w:r>
      <w:r w:rsidRPr="00B1781F">
        <w:rPr>
          <w:rFonts w:cs="Times New Roman"/>
          <w:color w:val="000000" w:themeColor="text1"/>
          <w:position w:val="-4"/>
          <w:sz w:val="26"/>
          <w:szCs w:val="26"/>
          <w:lang w:val="sv-SE"/>
        </w:rPr>
        <w:object w:dxaOrig="200" w:dyaOrig="260">
          <v:shape id="_x0000_i2226" type="#_x0000_t75" style="width:9.75pt;height:11.7pt" o:ole="">
            <v:imagedata r:id="rId2067" o:title=""/>
          </v:shape>
          <o:OLEObject Type="Embed" ProgID="Equation.DSMT4" ShapeID="_x0000_i2226" DrawAspect="Content" ObjectID="_1804853095" r:id="rId2087"/>
        </w:object>
      </w:r>
      <w:r w:rsidRPr="00B1781F">
        <w:rPr>
          <w:rFonts w:cs="Times New Roman"/>
          <w:color w:val="000000" w:themeColor="text1"/>
          <w:sz w:val="26"/>
          <w:szCs w:val="26"/>
          <w:lang w:val="sv-SE"/>
        </w:rPr>
        <w:t xml:space="preserve"> hình quạt ghi </w:t>
      </w:r>
      <w:r w:rsidRPr="00B1781F">
        <w:rPr>
          <w:rFonts w:cs="Times New Roman"/>
          <w:color w:val="000000" w:themeColor="text1"/>
          <w:position w:val="-6"/>
          <w:sz w:val="26"/>
          <w:szCs w:val="26"/>
          <w:lang w:val="sv-SE"/>
        </w:rPr>
        <w:object w:dxaOrig="420" w:dyaOrig="279">
          <v:shape id="_x0000_i2227" type="#_x0000_t75" style="width:20.75pt;height:14.25pt" o:ole="">
            <v:imagedata r:id="rId2088" o:title=""/>
          </v:shape>
          <o:OLEObject Type="Embed" ProgID="Equation.DSMT4" ShapeID="_x0000_i2227" DrawAspect="Content" ObjectID="_1804853096" r:id="rId2089"/>
        </w:object>
      </w:r>
      <w:r w:rsidRPr="00B1781F">
        <w:rPr>
          <w:rFonts w:cs="Times New Roman"/>
          <w:color w:val="000000" w:themeColor="text1"/>
          <w:sz w:val="26"/>
          <w:szCs w:val="26"/>
          <w:lang w:val="sv-SE"/>
        </w:rPr>
        <w:t xml:space="preserve"> điểm, </w:t>
      </w:r>
      <w:r w:rsidRPr="00B1781F">
        <w:rPr>
          <w:rFonts w:cs="Times New Roman"/>
          <w:color w:val="000000" w:themeColor="text1"/>
          <w:position w:val="-4"/>
          <w:sz w:val="26"/>
          <w:szCs w:val="26"/>
          <w:lang w:val="sv-SE"/>
        </w:rPr>
        <w:object w:dxaOrig="180" w:dyaOrig="260">
          <v:shape id="_x0000_i2228" type="#_x0000_t75" style="width:9.1pt;height:11.7pt" o:ole="">
            <v:imagedata r:id="rId2090" o:title=""/>
          </v:shape>
          <o:OLEObject Type="Embed" ProgID="Equation.DSMT4" ShapeID="_x0000_i2228" DrawAspect="Content" ObjectID="_1804853097" r:id="rId2091"/>
        </w:object>
      </w:r>
      <w:r w:rsidRPr="00B1781F">
        <w:rPr>
          <w:rFonts w:cs="Times New Roman"/>
          <w:color w:val="000000" w:themeColor="text1"/>
          <w:sz w:val="26"/>
          <w:szCs w:val="26"/>
          <w:lang w:val="sv-SE"/>
        </w:rPr>
        <w:t xml:space="preserve"> hình quạt ghi </w:t>
      </w:r>
      <w:r w:rsidRPr="00B1781F">
        <w:rPr>
          <w:rFonts w:cs="Times New Roman"/>
          <w:color w:val="000000" w:themeColor="text1"/>
          <w:position w:val="-6"/>
          <w:sz w:val="26"/>
          <w:szCs w:val="26"/>
          <w:lang w:val="sv-SE"/>
        </w:rPr>
        <w:object w:dxaOrig="440" w:dyaOrig="279">
          <v:shape id="_x0000_i2229" type="#_x0000_t75" style="width:22.05pt;height:14.25pt" o:ole="">
            <v:imagedata r:id="rId2092" o:title=""/>
          </v:shape>
          <o:OLEObject Type="Embed" ProgID="Equation.DSMT4" ShapeID="_x0000_i2229" DrawAspect="Content" ObjectID="_1804853098" r:id="rId2093"/>
        </w:object>
      </w:r>
      <w:r w:rsidRPr="00B1781F">
        <w:rPr>
          <w:rFonts w:cs="Times New Roman"/>
          <w:color w:val="000000" w:themeColor="text1"/>
          <w:sz w:val="26"/>
          <w:szCs w:val="26"/>
          <w:lang w:val="sv-SE"/>
        </w:rPr>
        <w:t xml:space="preserve"> điểm nên có </w:t>
      </w:r>
      <w:r w:rsidRPr="00B1781F">
        <w:rPr>
          <w:rFonts w:cs="Times New Roman"/>
          <w:color w:val="000000" w:themeColor="text1"/>
          <w:position w:val="-6"/>
          <w:sz w:val="26"/>
          <w:szCs w:val="26"/>
          <w:lang w:val="sv-SE"/>
        </w:rPr>
        <w:object w:dxaOrig="200" w:dyaOrig="279">
          <v:shape id="_x0000_i2230" type="#_x0000_t75" style="width:9.75pt;height:14.25pt" o:ole="">
            <v:imagedata r:id="rId2094" o:title=""/>
          </v:shape>
          <o:OLEObject Type="Embed" ProgID="Equation.DSMT4" ShapeID="_x0000_i2230" DrawAspect="Content" ObjectID="_1804853099" r:id="rId2095"/>
        </w:object>
      </w:r>
      <w:r w:rsidRPr="00B1781F">
        <w:rPr>
          <w:rFonts w:cs="Times New Roman"/>
          <w:color w:val="000000" w:themeColor="text1"/>
          <w:sz w:val="26"/>
          <w:szCs w:val="26"/>
          <w:lang w:val="sv-SE"/>
        </w:rPr>
        <w:t xml:space="preserve"> kết quả thuận lợi cho biến cố</w:t>
      </w:r>
      <w:r w:rsidRPr="00B1781F">
        <w:rPr>
          <w:rFonts w:cs="Times New Roman"/>
          <w:color w:val="000000" w:themeColor="text1"/>
          <w:position w:val="-4"/>
          <w:sz w:val="26"/>
          <w:szCs w:val="26"/>
          <w:lang w:val="sv-SE"/>
        </w:rPr>
        <w:object w:dxaOrig="220" w:dyaOrig="260">
          <v:shape id="_x0000_i2231" type="#_x0000_t75" style="width:11.05pt;height:11.7pt" o:ole="">
            <v:imagedata r:id="rId2096" o:title=""/>
          </v:shape>
          <o:OLEObject Type="Embed" ProgID="Equation.DSMT4" ShapeID="_x0000_i2231" DrawAspect="Content" ObjectID="_1804853100" r:id="rId2097"/>
        </w:object>
      </w:r>
      <w:r w:rsidRPr="00B1781F">
        <w:rPr>
          <w:rFonts w:cs="Times New Roman"/>
          <w:color w:val="000000" w:themeColor="text1"/>
          <w:sz w:val="26"/>
          <w:szCs w:val="26"/>
          <w:lang w:val="sv-SE"/>
        </w:rPr>
        <w:t xml:space="preserve">. Do đó xác suất của biến cố </w:t>
      </w:r>
      <w:r w:rsidRPr="00B1781F">
        <w:rPr>
          <w:rFonts w:cs="Times New Roman"/>
          <w:color w:val="000000" w:themeColor="text1"/>
          <w:position w:val="-4"/>
          <w:sz w:val="26"/>
          <w:szCs w:val="26"/>
          <w:lang w:val="sv-SE"/>
        </w:rPr>
        <w:object w:dxaOrig="220" w:dyaOrig="260">
          <v:shape id="_x0000_i2232" type="#_x0000_t75" style="width:11.05pt;height:11.7pt" o:ole="">
            <v:imagedata r:id="rId2098" o:title=""/>
          </v:shape>
          <o:OLEObject Type="Embed" ProgID="Equation.DSMT4" ShapeID="_x0000_i2232" DrawAspect="Content" ObjectID="_1804853101" r:id="rId2099"/>
        </w:object>
      </w:r>
      <w:r w:rsidRPr="00B1781F">
        <w:rPr>
          <w:rFonts w:cs="Times New Roman"/>
          <w:color w:val="000000" w:themeColor="text1"/>
          <w:sz w:val="26"/>
          <w:szCs w:val="26"/>
          <w:lang w:val="sv-SE"/>
        </w:rPr>
        <w:t xml:space="preserve">là </w:t>
      </w:r>
      <w:r w:rsidRPr="00B1781F">
        <w:rPr>
          <w:rFonts w:cs="Times New Roman"/>
          <w:color w:val="000000" w:themeColor="text1"/>
          <w:position w:val="-24"/>
          <w:sz w:val="26"/>
          <w:szCs w:val="26"/>
          <w:lang w:val="sv-SE"/>
        </w:rPr>
        <w:object w:dxaOrig="1500" w:dyaOrig="639">
          <v:shape id="_x0000_i2233" type="#_x0000_t75" style="width:73.95pt;height:32.45pt" o:ole="">
            <v:imagedata r:id="rId2100" o:title=""/>
          </v:shape>
          <o:OLEObject Type="Embed" ProgID="Equation.DSMT4" ShapeID="_x0000_i2233" DrawAspect="Content" ObjectID="_1804853102" r:id="rId2101"/>
        </w:object>
      </w:r>
      <w:r w:rsidRPr="00B1781F">
        <w:rPr>
          <w:rFonts w:cs="Times New Roman"/>
          <w:color w:val="000000" w:themeColor="text1"/>
          <w:sz w:val="26"/>
          <w:szCs w:val="26"/>
          <w:lang w:val="sv-SE"/>
        </w:rPr>
        <w:t>.</w:t>
      </w:r>
    </w:p>
    <w:p w:rsidR="00B1781F" w:rsidRPr="00B1781F" w:rsidRDefault="00B1781F" w:rsidP="00D83CCB">
      <w:pPr>
        <w:spacing w:line="300" w:lineRule="auto"/>
        <w:rPr>
          <w:rFonts w:cs="Times New Roman"/>
          <w:b/>
          <w:color w:val="000000" w:themeColor="text1"/>
          <w:sz w:val="26"/>
          <w:szCs w:val="26"/>
          <w:lang w:val="sv-SE"/>
        </w:rPr>
      </w:pPr>
      <w:r w:rsidRPr="00B1781F">
        <w:rPr>
          <w:rFonts w:cs="Times New Roman"/>
          <w:b/>
          <w:color w:val="000000" w:themeColor="text1"/>
          <w:sz w:val="26"/>
          <w:szCs w:val="26"/>
        </w:rPr>
        <w:t>Bài 7.</w:t>
      </w:r>
    </w:p>
    <w:p w:rsidR="00B1781F" w:rsidRPr="00B1781F" w:rsidRDefault="00B1781F" w:rsidP="00D83CCB">
      <w:pPr>
        <w:spacing w:line="300" w:lineRule="auto"/>
        <w:rPr>
          <w:rFonts w:cs="Times New Roman"/>
          <w:b/>
          <w:color w:val="000000" w:themeColor="text1"/>
          <w:sz w:val="26"/>
          <w:szCs w:val="26"/>
          <w:lang w:val="sv-SE"/>
        </w:rPr>
      </w:pPr>
    </w:p>
    <w:p w:rsidR="00B1781F" w:rsidRPr="00B1781F" w:rsidRDefault="00B1781F" w:rsidP="00D83CCB">
      <w:pPr>
        <w:spacing w:line="300" w:lineRule="auto"/>
        <w:jc w:val="center"/>
        <w:rPr>
          <w:rFonts w:cs="Times New Roman"/>
          <w:color w:val="000000" w:themeColor="text1"/>
          <w:sz w:val="26"/>
          <w:szCs w:val="26"/>
        </w:rPr>
      </w:pPr>
      <w:r w:rsidRPr="00B1781F">
        <w:rPr>
          <w:rFonts w:cs="Times New Roman"/>
          <w:noProof/>
          <w:color w:val="000000" w:themeColor="text1"/>
          <w:sz w:val="26"/>
          <w:szCs w:val="26"/>
        </w:rPr>
        <w:drawing>
          <wp:inline distT="0" distB="0" distL="0" distR="0" wp14:anchorId="150341D4" wp14:editId="39012FB8">
            <wp:extent cx="3743847" cy="2838846"/>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2"/>
                    <a:stretch>
                      <a:fillRect/>
                    </a:stretch>
                  </pic:blipFill>
                  <pic:spPr>
                    <a:xfrm>
                      <a:off x="0" y="0"/>
                      <a:ext cx="3743847" cy="2838846"/>
                    </a:xfrm>
                    <a:prstGeom prst="rect">
                      <a:avLst/>
                    </a:prstGeom>
                  </pic:spPr>
                </pic:pic>
              </a:graphicData>
            </a:graphic>
          </wp:inline>
        </w:drawing>
      </w:r>
    </w:p>
    <w:p w:rsidR="00B1781F" w:rsidRPr="00B1781F" w:rsidRDefault="00B1781F" w:rsidP="00336BA1">
      <w:pPr>
        <w:numPr>
          <w:ilvl w:val="1"/>
          <w:numId w:val="38"/>
        </w:numPr>
        <w:spacing w:line="276" w:lineRule="auto"/>
        <w:ind w:left="1134" w:hanging="425"/>
        <w:contextualSpacing/>
        <w:rPr>
          <w:rFonts w:eastAsia="Calibri" w:cs="Times New Roman"/>
          <w:color w:val="000000" w:themeColor="text1"/>
          <w:sz w:val="26"/>
          <w:szCs w:val="26"/>
        </w:rPr>
      </w:pPr>
      <w:r w:rsidRPr="00B1781F">
        <w:rPr>
          <w:rFonts w:eastAsia="Calibri" w:cs="Times New Roman"/>
          <w:color w:val="000000" w:themeColor="text1"/>
          <w:sz w:val="26"/>
          <w:szCs w:val="26"/>
        </w:rPr>
        <w:t xml:space="preserve">Chứng minh </w:t>
      </w:r>
      <w:r w:rsidRPr="00B1781F">
        <w:rPr>
          <w:rFonts w:eastAsia="Calibri" w:cs="Times New Roman"/>
          <w:noProof/>
          <w:color w:val="000000" w:themeColor="text1"/>
          <w:position w:val="-6"/>
          <w:sz w:val="26"/>
          <w:szCs w:val="26"/>
        </w:rPr>
        <w:drawing>
          <wp:inline distT="0" distB="0" distL="0" distR="0" wp14:anchorId="7D90672E" wp14:editId="27D3388A">
            <wp:extent cx="1011555" cy="180340"/>
            <wp:effectExtent l="0" t="0" r="0" b="0"/>
            <wp:docPr id="5549009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1011555" cy="180340"/>
                    </a:xfrm>
                    <a:prstGeom prst="rect">
                      <a:avLst/>
                    </a:prstGeom>
                    <a:noFill/>
                    <a:ln>
                      <a:noFill/>
                    </a:ln>
                  </pic:spPr>
                </pic:pic>
              </a:graphicData>
            </a:graphic>
          </wp:inline>
        </w:drawing>
      </w:r>
      <w:r w:rsidRPr="00B1781F">
        <w:rPr>
          <w:rFonts w:eastAsia="Calibri" w:cs="Times New Roman"/>
          <w:color w:val="000000" w:themeColor="text1"/>
          <w:sz w:val="26"/>
          <w:szCs w:val="26"/>
        </w:rPr>
        <w:t>.</w:t>
      </w:r>
    </w:p>
    <w:p w:rsidR="00B1781F" w:rsidRPr="00B1781F" w:rsidRDefault="00B1781F" w:rsidP="00D83CCB">
      <w:pPr>
        <w:ind w:left="1134"/>
        <w:contextualSpacing/>
        <w:rPr>
          <w:rFonts w:eastAsia="Calibri" w:cs="Times New Roman"/>
          <w:color w:val="000000" w:themeColor="text1"/>
          <w:sz w:val="26"/>
          <w:szCs w:val="26"/>
        </w:rPr>
      </w:pPr>
      <w:r w:rsidRPr="00B1781F">
        <w:rPr>
          <w:rFonts w:cs="Times New Roman"/>
          <w:bCs/>
          <w:color w:val="000000" w:themeColor="text1"/>
          <w:sz w:val="26"/>
          <w:szCs w:val="26"/>
        </w:rPr>
        <w:t xml:space="preserve">Xét </w:t>
      </w:r>
      <w:r w:rsidRPr="00B1781F">
        <w:rPr>
          <w:rFonts w:cs="Times New Roman"/>
          <w:color w:val="000000" w:themeColor="text1"/>
          <w:position w:val="-6"/>
          <w:sz w:val="26"/>
          <w:szCs w:val="26"/>
        </w:rPr>
        <w:object w:dxaOrig="720" w:dyaOrig="279">
          <v:shape id="_x0000_i2234" type="#_x0000_t75" style="width:36.3pt;height:14.25pt" o:ole="">
            <v:imagedata r:id="rId2104" o:title=""/>
          </v:shape>
          <o:OLEObject Type="Embed" ProgID="Equation.DSMT4" ShapeID="_x0000_i2234" DrawAspect="Content" ObjectID="_1804853103" r:id="rId2105"/>
        </w:object>
      </w:r>
      <w:r w:rsidRPr="00B1781F">
        <w:rPr>
          <w:rFonts w:eastAsia="Times New Roman" w:cs="Times New Roman"/>
          <w:color w:val="000000" w:themeColor="text1"/>
          <w:sz w:val="26"/>
          <w:szCs w:val="26"/>
        </w:rPr>
        <w:t xml:space="preserve">và </w:t>
      </w:r>
      <w:r w:rsidRPr="00B1781F">
        <w:rPr>
          <w:rFonts w:cs="Times New Roman"/>
          <w:color w:val="000000" w:themeColor="text1"/>
          <w:position w:val="-6"/>
          <w:sz w:val="26"/>
          <w:szCs w:val="26"/>
        </w:rPr>
        <w:object w:dxaOrig="660" w:dyaOrig="279">
          <v:shape id="_x0000_i2235" type="#_x0000_t75" style="width:33.1pt;height:14.25pt" o:ole="">
            <v:imagedata r:id="rId2106" o:title=""/>
          </v:shape>
          <o:OLEObject Type="Embed" ProgID="Equation.DSMT4" ShapeID="_x0000_i2235" DrawAspect="Content" ObjectID="_1804853104" r:id="rId2107"/>
        </w:object>
      </w:r>
      <w:r w:rsidRPr="00B1781F">
        <w:rPr>
          <w:rFonts w:cs="Times New Roman"/>
          <w:bCs/>
          <w:color w:val="000000" w:themeColor="text1"/>
          <w:sz w:val="26"/>
          <w:szCs w:val="26"/>
        </w:rPr>
        <w:t xml:space="preserve"> có:</w:t>
      </w:r>
    </w:p>
    <w:p w:rsidR="00B1781F" w:rsidRPr="00B1781F" w:rsidRDefault="00B1781F" w:rsidP="00D83CCB">
      <w:pPr>
        <w:ind w:left="1134"/>
        <w:contextualSpacing/>
        <w:rPr>
          <w:rFonts w:eastAsia="Calibri" w:cs="Times New Roman"/>
          <w:color w:val="000000" w:themeColor="text1"/>
          <w:sz w:val="26"/>
          <w:szCs w:val="26"/>
        </w:rPr>
      </w:pPr>
      <w:r w:rsidRPr="00B1781F">
        <w:rPr>
          <w:rFonts w:cs="Times New Roman"/>
          <w:color w:val="000000" w:themeColor="text1"/>
          <w:position w:val="-6"/>
          <w:sz w:val="26"/>
          <w:szCs w:val="26"/>
        </w:rPr>
        <w:object w:dxaOrig="1240" w:dyaOrig="360">
          <v:shape id="_x0000_i2236" type="#_x0000_t75" style="width:62.25pt;height:18.15pt" o:ole="">
            <v:imagedata r:id="rId2108" o:title=""/>
          </v:shape>
          <o:OLEObject Type="Embed" ProgID="Equation.DSMT4" ShapeID="_x0000_i2236" DrawAspect="Content" ObjectID="_1804853105" r:id="rId2109"/>
        </w:object>
      </w:r>
      <w:r w:rsidRPr="00B1781F">
        <w:rPr>
          <w:rFonts w:cs="Times New Roman"/>
          <w:bCs/>
          <w:color w:val="000000" w:themeColor="text1"/>
          <w:sz w:val="26"/>
          <w:szCs w:val="26"/>
        </w:rPr>
        <w:t>(góc chung)</w:t>
      </w:r>
    </w:p>
    <w:p w:rsidR="00B1781F" w:rsidRPr="00B1781F" w:rsidRDefault="00B1781F" w:rsidP="00D83CCB">
      <w:pPr>
        <w:ind w:left="1134"/>
        <w:contextualSpacing/>
        <w:rPr>
          <w:rFonts w:eastAsia="Calibri" w:cs="Times New Roman"/>
          <w:color w:val="000000" w:themeColor="text1"/>
          <w:sz w:val="26"/>
          <w:szCs w:val="26"/>
        </w:rPr>
      </w:pPr>
      <w:r w:rsidRPr="00B1781F">
        <w:rPr>
          <w:rFonts w:cs="Times New Roman"/>
          <w:color w:val="000000" w:themeColor="text1"/>
          <w:position w:val="-6"/>
          <w:sz w:val="26"/>
          <w:szCs w:val="26"/>
        </w:rPr>
        <w:object w:dxaOrig="1359" w:dyaOrig="360">
          <v:shape id="_x0000_i2237" type="#_x0000_t75" style="width:68.1pt;height:18.15pt" o:ole="">
            <v:imagedata r:id="rId2110" o:title=""/>
          </v:shape>
          <o:OLEObject Type="Embed" ProgID="Equation.DSMT4" ShapeID="_x0000_i2237" DrawAspect="Content" ObjectID="_1804853106" r:id="rId2111"/>
        </w:object>
      </w:r>
      <w:r w:rsidRPr="00B1781F">
        <w:rPr>
          <w:rFonts w:cs="Times New Roman"/>
          <w:bCs/>
          <w:color w:val="000000" w:themeColor="text1"/>
          <w:sz w:val="26"/>
          <w:szCs w:val="26"/>
        </w:rPr>
        <w:t>(</w:t>
      </w:r>
      <w:r w:rsidRPr="00B1781F">
        <w:rPr>
          <w:rFonts w:cs="Times New Roman"/>
          <w:bCs/>
          <w:color w:val="000000" w:themeColor="text1"/>
          <w:sz w:val="26"/>
          <w:szCs w:val="26"/>
          <w:lang w:val="vi-VN"/>
        </w:rPr>
        <w:t>g</w:t>
      </w:r>
      <w:r w:rsidRPr="00B1781F">
        <w:rPr>
          <w:rFonts w:cs="Times New Roman"/>
          <w:bCs/>
          <w:color w:val="000000" w:themeColor="text1"/>
          <w:sz w:val="26"/>
          <w:szCs w:val="26"/>
        </w:rPr>
        <w:t xml:space="preserve">óc nội tiếp cùng chắn </w:t>
      </w:r>
      <w:r w:rsidRPr="00B1781F">
        <w:rPr>
          <w:rFonts w:cs="Times New Roman"/>
          <w:color w:val="000000" w:themeColor="text1"/>
          <w:position w:val="-6"/>
          <w:sz w:val="26"/>
          <w:szCs w:val="26"/>
        </w:rPr>
        <w:object w:dxaOrig="440" w:dyaOrig="360">
          <v:shape id="_x0000_i2238" type="#_x0000_t75" style="width:22.7pt;height:18.15pt" o:ole="">
            <v:imagedata r:id="rId2112" o:title=""/>
          </v:shape>
          <o:OLEObject Type="Embed" ProgID="Equation.DSMT4" ShapeID="_x0000_i2238" DrawAspect="Content" ObjectID="_1804853107" r:id="rId2113"/>
        </w:object>
      </w:r>
      <w:r w:rsidRPr="00B1781F">
        <w:rPr>
          <w:rFonts w:cs="Times New Roman"/>
          <w:bCs/>
          <w:color w:val="000000" w:themeColor="text1"/>
          <w:sz w:val="26"/>
          <w:szCs w:val="26"/>
        </w:rPr>
        <w:t>)</w:t>
      </w:r>
    </w:p>
    <w:p w:rsidR="00B1781F" w:rsidRPr="00B1781F" w:rsidRDefault="00B1781F" w:rsidP="00D83CCB">
      <w:pPr>
        <w:ind w:left="1134"/>
        <w:contextualSpacing/>
        <w:rPr>
          <w:rFonts w:eastAsia="Calibri" w:cs="Times New Roman"/>
          <w:color w:val="000000" w:themeColor="text1"/>
          <w:sz w:val="26"/>
          <w:szCs w:val="26"/>
        </w:rPr>
      </w:pPr>
      <w:r w:rsidRPr="00B1781F">
        <w:rPr>
          <w:rFonts w:cs="Times New Roman"/>
          <w:color w:val="000000" w:themeColor="text1"/>
          <w:position w:val="-6"/>
          <w:sz w:val="26"/>
          <w:szCs w:val="26"/>
        </w:rPr>
        <w:object w:dxaOrig="1880" w:dyaOrig="279">
          <v:shape id="_x0000_i2239" type="#_x0000_t75" style="width:94.7pt;height:14.25pt" o:ole="">
            <v:imagedata r:id="rId2114" o:title=""/>
          </v:shape>
          <o:OLEObject Type="Embed" ProgID="Equation.DSMT4" ShapeID="_x0000_i2239" DrawAspect="Content" ObjectID="_1804853108" r:id="rId2115"/>
        </w:object>
      </w:r>
      <w:r w:rsidRPr="00B1781F">
        <w:rPr>
          <w:rFonts w:cs="Times New Roman"/>
          <w:bCs/>
          <w:color w:val="000000" w:themeColor="text1"/>
          <w:sz w:val="26"/>
          <w:szCs w:val="26"/>
        </w:rPr>
        <w:t xml:space="preserve"> (g – g)</w:t>
      </w:r>
    </w:p>
    <w:p w:rsidR="00B1781F" w:rsidRPr="00B1781F" w:rsidRDefault="00B1781F" w:rsidP="00336BA1">
      <w:pPr>
        <w:pStyle w:val="ListParagraph"/>
        <w:numPr>
          <w:ilvl w:val="0"/>
          <w:numId w:val="38"/>
        </w:numPr>
        <w:spacing w:line="276" w:lineRule="auto"/>
        <w:ind w:left="1134" w:hanging="425"/>
        <w:rPr>
          <w:rFonts w:cs="Times New Roman"/>
          <w:color w:val="000000" w:themeColor="text1"/>
          <w:sz w:val="26"/>
          <w:szCs w:val="26"/>
        </w:rPr>
      </w:pPr>
      <w:r w:rsidRPr="00B1781F">
        <w:rPr>
          <w:rFonts w:eastAsia="SimSun" w:cs="Times New Roman"/>
          <w:bCs/>
          <w:color w:val="000000" w:themeColor="text1"/>
          <w:sz w:val="26"/>
          <w:szCs w:val="26"/>
          <w:lang w:eastAsia="zh-CN"/>
        </w:rPr>
        <w:t xml:space="preserve">Chứng minh </w:t>
      </w:r>
      <w:r w:rsidRPr="00B1781F">
        <w:rPr>
          <w:rFonts w:cs="Times New Roman"/>
          <w:color w:val="000000" w:themeColor="text1"/>
          <w:position w:val="-6"/>
          <w:sz w:val="26"/>
          <w:szCs w:val="26"/>
        </w:rPr>
        <w:object w:dxaOrig="780" w:dyaOrig="260">
          <v:shape id="_x0000_i2240" type="#_x0000_t75" style="width:38.9pt;height:13.6pt" o:ole="">
            <v:imagedata r:id="rId2116" o:title=""/>
          </v:shape>
          <o:OLEObject Type="Embed" ProgID="Equation.DSMT4" ShapeID="_x0000_i2240" DrawAspect="Content" ObjectID="_1804853109" r:id="rId2117"/>
        </w:object>
      </w:r>
      <w:r w:rsidRPr="00B1781F">
        <w:rPr>
          <w:rFonts w:eastAsia="SimSun" w:cs="Times New Roman"/>
          <w:bCs/>
          <w:color w:val="000000" w:themeColor="text1"/>
          <w:sz w:val="26"/>
          <w:szCs w:val="26"/>
          <w:lang w:eastAsia="zh-CN"/>
        </w:rPr>
        <w:t xml:space="preserve"> là tứ giác nội tiếp </w:t>
      </w:r>
    </w:p>
    <w:p w:rsidR="00B1781F" w:rsidRPr="00B1781F" w:rsidRDefault="00B1781F" w:rsidP="00AB24C7">
      <w:pPr>
        <w:pStyle w:val="ListParagraph"/>
        <w:ind w:left="1134"/>
        <w:rPr>
          <w:rFonts w:cs="Times New Roman"/>
          <w:bCs/>
          <w:color w:val="000000" w:themeColor="text1"/>
          <w:sz w:val="26"/>
          <w:szCs w:val="26"/>
          <w:lang w:val="vi-VN"/>
        </w:rPr>
      </w:pPr>
      <w:r w:rsidRPr="00B1781F">
        <w:rPr>
          <w:rFonts w:cs="Times New Roman"/>
          <w:color w:val="000000" w:themeColor="text1"/>
          <w:sz w:val="26"/>
          <w:szCs w:val="26"/>
          <w:lang w:val="vi-VN"/>
        </w:rPr>
        <w:lastRenderedPageBreak/>
        <w:t xml:space="preserve">Ta có </w:t>
      </w:r>
      <w:r w:rsidRPr="00B1781F">
        <w:rPr>
          <w:rFonts w:cs="Times New Roman"/>
          <w:color w:val="000000" w:themeColor="text1"/>
          <w:position w:val="-6"/>
          <w:sz w:val="26"/>
          <w:szCs w:val="26"/>
        </w:rPr>
        <w:object w:dxaOrig="980" w:dyaOrig="279">
          <v:shape id="_x0000_i2241" type="#_x0000_t75" style="width:49.3pt;height:14.25pt" o:ole="">
            <v:imagedata r:id="rId2118" o:title=""/>
          </v:shape>
          <o:OLEObject Type="Embed" ProgID="Equation.DSMT4" ShapeID="_x0000_i2241" DrawAspect="Content" ObjectID="_1804853110" r:id="rId2119"/>
        </w:object>
      </w:r>
      <w:r w:rsidRPr="00B1781F">
        <w:rPr>
          <w:rFonts w:cs="Times New Roman"/>
          <w:color w:val="000000" w:themeColor="text1"/>
          <w:sz w:val="26"/>
          <w:szCs w:val="26"/>
        </w:rPr>
        <w:t xml:space="preserve"> và </w:t>
      </w:r>
      <w:r w:rsidRPr="00B1781F">
        <w:rPr>
          <w:rFonts w:cs="Times New Roman"/>
          <w:color w:val="000000" w:themeColor="text1"/>
          <w:position w:val="-10"/>
          <w:sz w:val="26"/>
          <w:szCs w:val="26"/>
        </w:rPr>
        <w:object w:dxaOrig="1040" w:dyaOrig="320">
          <v:shape id="_x0000_i2242" type="#_x0000_t75" style="width:51.9pt;height:15.55pt" o:ole="">
            <v:imagedata r:id="rId2120" o:title=""/>
          </v:shape>
          <o:OLEObject Type="Embed" ProgID="Equation.DSMT4" ShapeID="_x0000_i2242" DrawAspect="Content" ObjectID="_1804853111" r:id="rId2121"/>
        </w:object>
      </w:r>
      <w:r w:rsidRPr="00B1781F">
        <w:rPr>
          <w:rFonts w:cs="Times New Roman"/>
          <w:color w:val="000000" w:themeColor="text1"/>
          <w:sz w:val="26"/>
          <w:szCs w:val="26"/>
        </w:rPr>
        <w:t xml:space="preserve"> nên </w:t>
      </w:r>
      <w:r w:rsidRPr="00B1781F">
        <w:rPr>
          <w:rFonts w:cs="Times New Roman"/>
          <w:color w:val="000000" w:themeColor="text1"/>
          <w:position w:val="-4"/>
          <w:sz w:val="26"/>
          <w:szCs w:val="26"/>
        </w:rPr>
        <w:object w:dxaOrig="1100" w:dyaOrig="260">
          <v:shape id="_x0000_i2243" type="#_x0000_t75" style="width:54.5pt;height:12.95pt" o:ole="">
            <v:imagedata r:id="rId2122" o:title=""/>
          </v:shape>
          <o:OLEObject Type="Embed" ProgID="Equation.DSMT4" ShapeID="_x0000_i2243" DrawAspect="Content" ObjectID="_1804853112" r:id="rId2123"/>
        </w:object>
      </w:r>
    </w:p>
    <w:p w:rsidR="00B1781F" w:rsidRPr="00B1781F" w:rsidRDefault="00B1781F" w:rsidP="00AB24C7">
      <w:pPr>
        <w:pStyle w:val="ListParagraph"/>
        <w:ind w:left="1134"/>
        <w:rPr>
          <w:rFonts w:cs="Times New Roman"/>
          <w:bCs/>
          <w:color w:val="000000" w:themeColor="text1"/>
          <w:sz w:val="26"/>
          <w:szCs w:val="26"/>
        </w:rPr>
      </w:pPr>
      <w:r w:rsidRPr="00B1781F">
        <w:rPr>
          <w:rFonts w:cs="Times New Roman"/>
          <w:bCs/>
          <w:color w:val="000000" w:themeColor="text1"/>
          <w:sz w:val="26"/>
          <w:szCs w:val="26"/>
        </w:rPr>
        <w:t>Lấy I là trung điểm của HB.</w:t>
      </w:r>
    </w:p>
    <w:p w:rsidR="00B1781F" w:rsidRPr="00B1781F" w:rsidRDefault="00B1781F" w:rsidP="00AB24C7">
      <w:pPr>
        <w:pStyle w:val="ListParagraph"/>
        <w:ind w:left="1134"/>
        <w:rPr>
          <w:rFonts w:cs="Times New Roman"/>
          <w:bCs/>
          <w:color w:val="000000" w:themeColor="text1"/>
          <w:sz w:val="26"/>
          <w:szCs w:val="26"/>
        </w:rPr>
      </w:pPr>
      <w:r w:rsidRPr="00B1781F">
        <w:rPr>
          <w:rFonts w:cs="Times New Roman"/>
          <w:bCs/>
          <w:color w:val="000000" w:themeColor="text1"/>
          <w:sz w:val="26"/>
          <w:szCs w:val="26"/>
        </w:rPr>
        <w:t>Xét tam giác HKB vuông tại K có KI là đường trung tuyến</w:t>
      </w:r>
    </w:p>
    <w:p w:rsidR="00B1781F" w:rsidRPr="00B1781F" w:rsidRDefault="00B1781F" w:rsidP="00AB24C7">
      <w:pPr>
        <w:pStyle w:val="ListParagraph"/>
        <w:ind w:left="1134"/>
        <w:rPr>
          <w:rFonts w:cs="Times New Roman"/>
          <w:bCs/>
          <w:color w:val="000000" w:themeColor="text1"/>
          <w:sz w:val="26"/>
          <w:szCs w:val="26"/>
        </w:rPr>
      </w:pPr>
      <w:r w:rsidRPr="00B1781F">
        <w:rPr>
          <w:rFonts w:cs="Times New Roman"/>
          <w:bCs/>
          <w:color w:val="000000" w:themeColor="text1"/>
          <w:position w:val="-26"/>
          <w:sz w:val="26"/>
          <w:szCs w:val="26"/>
        </w:rPr>
        <w:object w:dxaOrig="3280" w:dyaOrig="680">
          <v:shape id="_x0000_i2244" type="#_x0000_t75" style="width:164.1pt;height:33.75pt" o:ole="">
            <v:imagedata r:id="rId2124" o:title=""/>
          </v:shape>
          <o:OLEObject Type="Embed" ProgID="Equation.DSMT4" ShapeID="_x0000_i2244" DrawAspect="Content" ObjectID="_1804853113" r:id="rId2125"/>
        </w:object>
      </w:r>
      <w:r w:rsidRPr="00B1781F">
        <w:rPr>
          <w:rFonts w:cs="Times New Roman"/>
          <w:bCs/>
          <w:color w:val="000000" w:themeColor="text1"/>
          <w:sz w:val="26"/>
          <w:szCs w:val="26"/>
        </w:rPr>
        <w:tab/>
        <w:t>(1)</w:t>
      </w:r>
    </w:p>
    <w:p w:rsidR="00B1781F" w:rsidRPr="00B1781F" w:rsidRDefault="00B1781F" w:rsidP="00B149E7">
      <w:pPr>
        <w:pStyle w:val="ListParagraph"/>
        <w:ind w:left="1134"/>
        <w:rPr>
          <w:rFonts w:cs="Times New Roman"/>
          <w:bCs/>
          <w:color w:val="000000" w:themeColor="text1"/>
          <w:sz w:val="26"/>
          <w:szCs w:val="26"/>
        </w:rPr>
      </w:pPr>
      <w:r w:rsidRPr="00B1781F">
        <w:rPr>
          <w:rFonts w:cs="Times New Roman"/>
          <w:bCs/>
          <w:color w:val="000000" w:themeColor="text1"/>
          <w:sz w:val="26"/>
          <w:szCs w:val="26"/>
        </w:rPr>
        <w:t xml:space="preserve">Ta có: </w:t>
      </w:r>
      <w:r w:rsidRPr="00B1781F">
        <w:rPr>
          <w:rFonts w:cs="Times New Roman"/>
          <w:bCs/>
          <w:color w:val="000000" w:themeColor="text1"/>
          <w:position w:val="-4"/>
          <w:sz w:val="26"/>
          <w:szCs w:val="26"/>
        </w:rPr>
        <w:object w:dxaOrig="660" w:dyaOrig="360">
          <v:shape id="_x0000_i2245" type="#_x0000_t75" style="width:33.1pt;height:18.15pt" o:ole="">
            <v:imagedata r:id="rId2126" o:title=""/>
          </v:shape>
          <o:OLEObject Type="Embed" ProgID="Equation.DSMT4" ShapeID="_x0000_i2245" DrawAspect="Content" ObjectID="_1804853114" r:id="rId2127"/>
        </w:object>
      </w:r>
      <w:r w:rsidRPr="00B1781F">
        <w:rPr>
          <w:rFonts w:cs="Times New Roman"/>
          <w:bCs/>
          <w:color w:val="000000" w:themeColor="text1"/>
          <w:sz w:val="26"/>
          <w:szCs w:val="26"/>
        </w:rPr>
        <w:t xml:space="preserve"> là góc nội tiếp chắn nửa đường tròn (O)</w:t>
      </w:r>
    </w:p>
    <w:p w:rsidR="00B1781F" w:rsidRPr="00B1781F" w:rsidRDefault="00B1781F" w:rsidP="00B149E7">
      <w:pPr>
        <w:pStyle w:val="ListParagraph"/>
        <w:ind w:left="1134"/>
        <w:rPr>
          <w:rFonts w:cs="Times New Roman"/>
          <w:bCs/>
          <w:color w:val="000000" w:themeColor="text1"/>
          <w:sz w:val="26"/>
          <w:szCs w:val="26"/>
        </w:rPr>
      </w:pPr>
      <w:r w:rsidRPr="00B1781F">
        <w:rPr>
          <w:rFonts w:cs="Times New Roman"/>
          <w:bCs/>
          <w:color w:val="000000" w:themeColor="text1"/>
          <w:position w:val="-6"/>
          <w:sz w:val="26"/>
          <w:szCs w:val="26"/>
        </w:rPr>
        <w:object w:dxaOrig="1600" w:dyaOrig="380">
          <v:shape id="_x0000_i2246" type="#_x0000_t75" style="width:80.45pt;height:18.8pt" o:ole="">
            <v:imagedata r:id="rId2128" o:title=""/>
          </v:shape>
          <o:OLEObject Type="Embed" ProgID="Equation.DSMT4" ShapeID="_x0000_i2246" DrawAspect="Content" ObjectID="_1804853115" r:id="rId2129"/>
        </w:object>
      </w:r>
    </w:p>
    <w:p w:rsidR="00B1781F" w:rsidRPr="00B1781F" w:rsidRDefault="00B1781F" w:rsidP="00B149E7">
      <w:pPr>
        <w:pStyle w:val="ListParagraph"/>
        <w:ind w:left="1134"/>
        <w:rPr>
          <w:rFonts w:cs="Times New Roman"/>
          <w:bCs/>
          <w:color w:val="000000" w:themeColor="text1"/>
          <w:sz w:val="26"/>
          <w:szCs w:val="26"/>
        </w:rPr>
      </w:pPr>
      <w:r w:rsidRPr="00B1781F">
        <w:rPr>
          <w:rFonts w:cs="Times New Roman"/>
          <w:bCs/>
          <w:color w:val="000000" w:themeColor="text1"/>
          <w:sz w:val="26"/>
          <w:szCs w:val="26"/>
        </w:rPr>
        <w:t>Xét tam giác HMB vuông tại M có MI là đường trung tuyến</w:t>
      </w:r>
    </w:p>
    <w:p w:rsidR="00B1781F" w:rsidRPr="00B1781F" w:rsidRDefault="00B1781F" w:rsidP="00B149E7">
      <w:pPr>
        <w:pStyle w:val="ListParagraph"/>
        <w:ind w:left="1134"/>
        <w:rPr>
          <w:rFonts w:cs="Times New Roman"/>
          <w:bCs/>
          <w:color w:val="000000" w:themeColor="text1"/>
          <w:sz w:val="26"/>
          <w:szCs w:val="26"/>
        </w:rPr>
      </w:pPr>
      <w:r w:rsidRPr="00B1781F">
        <w:rPr>
          <w:rFonts w:cs="Times New Roman"/>
          <w:bCs/>
          <w:color w:val="000000" w:themeColor="text1"/>
          <w:position w:val="-26"/>
          <w:sz w:val="26"/>
          <w:szCs w:val="26"/>
        </w:rPr>
        <w:object w:dxaOrig="3379" w:dyaOrig="680">
          <v:shape id="_x0000_i2247" type="#_x0000_t75" style="width:168.65pt;height:33.75pt" o:ole="">
            <v:imagedata r:id="rId2130" o:title=""/>
          </v:shape>
          <o:OLEObject Type="Embed" ProgID="Equation.DSMT4" ShapeID="_x0000_i2247" DrawAspect="Content" ObjectID="_1804853116" r:id="rId2131"/>
        </w:object>
      </w:r>
      <w:r w:rsidRPr="00B1781F">
        <w:rPr>
          <w:rFonts w:cs="Times New Roman"/>
          <w:bCs/>
          <w:color w:val="000000" w:themeColor="text1"/>
          <w:sz w:val="26"/>
          <w:szCs w:val="26"/>
        </w:rPr>
        <w:tab/>
        <w:t>(2)</w:t>
      </w:r>
    </w:p>
    <w:p w:rsidR="00B1781F" w:rsidRPr="00B1781F" w:rsidRDefault="00B1781F" w:rsidP="00B149E7">
      <w:pPr>
        <w:pStyle w:val="ListParagraph"/>
        <w:ind w:left="1134"/>
        <w:rPr>
          <w:rFonts w:cs="Times New Roman"/>
          <w:bCs/>
          <w:color w:val="000000" w:themeColor="text1"/>
          <w:sz w:val="26"/>
          <w:szCs w:val="26"/>
        </w:rPr>
      </w:pPr>
      <w:r w:rsidRPr="00B1781F">
        <w:rPr>
          <w:rFonts w:cs="Times New Roman"/>
          <w:bCs/>
          <w:color w:val="000000" w:themeColor="text1"/>
          <w:sz w:val="26"/>
          <w:szCs w:val="26"/>
        </w:rPr>
        <w:t xml:space="preserve">Từ (1) và (2) </w:t>
      </w:r>
      <w:r w:rsidRPr="00B1781F">
        <w:rPr>
          <w:rFonts w:cs="Times New Roman"/>
          <w:bCs/>
          <w:color w:val="000000" w:themeColor="text1"/>
          <w:position w:val="-6"/>
          <w:sz w:val="26"/>
          <w:szCs w:val="26"/>
        </w:rPr>
        <w:object w:dxaOrig="2400" w:dyaOrig="279">
          <v:shape id="_x0000_i2248" type="#_x0000_t75" style="width:120pt;height:14.25pt" o:ole="">
            <v:imagedata r:id="rId2132" o:title=""/>
          </v:shape>
          <o:OLEObject Type="Embed" ProgID="Equation.DSMT4" ShapeID="_x0000_i2248" DrawAspect="Content" ObjectID="_1804853117" r:id="rId2133"/>
        </w:object>
      </w:r>
    </w:p>
    <w:p w:rsidR="00B1781F" w:rsidRPr="00B1781F" w:rsidRDefault="00B1781F" w:rsidP="00B149E7">
      <w:pPr>
        <w:pStyle w:val="ListParagraph"/>
        <w:ind w:left="1134"/>
        <w:rPr>
          <w:rFonts w:cs="Times New Roman"/>
          <w:color w:val="000000" w:themeColor="text1"/>
          <w:sz w:val="26"/>
          <w:szCs w:val="26"/>
        </w:rPr>
      </w:pPr>
      <w:r w:rsidRPr="00B1781F">
        <w:rPr>
          <w:rFonts w:cs="Times New Roman"/>
          <w:bCs/>
          <w:color w:val="000000" w:themeColor="text1"/>
          <w:sz w:val="26"/>
          <w:szCs w:val="26"/>
        </w:rPr>
        <w:t xml:space="preserve">Vậy tứ giác </w:t>
      </w:r>
      <w:r w:rsidRPr="00B1781F">
        <w:rPr>
          <w:rFonts w:cs="Times New Roman"/>
          <w:color w:val="000000" w:themeColor="text1"/>
          <w:position w:val="-6"/>
          <w:sz w:val="26"/>
          <w:szCs w:val="26"/>
        </w:rPr>
        <w:object w:dxaOrig="780" w:dyaOrig="260">
          <v:shape id="_x0000_i2249" type="#_x0000_t75" style="width:38.9pt;height:13.6pt" o:ole="">
            <v:imagedata r:id="rId2116" o:title=""/>
          </v:shape>
          <o:OLEObject Type="Embed" ProgID="Equation.DSMT4" ShapeID="_x0000_i2249" DrawAspect="Content" ObjectID="_1804853118" r:id="rId2134"/>
        </w:object>
      </w:r>
      <w:r w:rsidRPr="00B1781F">
        <w:rPr>
          <w:rFonts w:eastAsia="SimSun" w:cs="Times New Roman"/>
          <w:bCs/>
          <w:color w:val="000000" w:themeColor="text1"/>
          <w:sz w:val="26"/>
          <w:szCs w:val="26"/>
          <w:lang w:eastAsia="zh-CN"/>
        </w:rPr>
        <w:t xml:space="preserve"> là tứ giác nội tiếp </w:t>
      </w:r>
    </w:p>
    <w:p w:rsidR="00B1781F" w:rsidRPr="00B1781F" w:rsidRDefault="00B1781F" w:rsidP="00336BA1">
      <w:pPr>
        <w:pStyle w:val="ListParagraph"/>
        <w:numPr>
          <w:ilvl w:val="0"/>
          <w:numId w:val="32"/>
        </w:numPr>
        <w:spacing w:line="276" w:lineRule="auto"/>
        <w:rPr>
          <w:rFonts w:cs="Times New Roman"/>
          <w:color w:val="000000" w:themeColor="text1"/>
          <w:sz w:val="26"/>
          <w:szCs w:val="26"/>
        </w:rPr>
      </w:pPr>
      <w:r w:rsidRPr="00B1781F">
        <w:rPr>
          <w:rFonts w:eastAsia="Arial" w:cs="Times New Roman"/>
          <w:bCs/>
          <w:color w:val="000000" w:themeColor="text1"/>
          <w:sz w:val="26"/>
          <w:szCs w:val="26"/>
        </w:rPr>
        <w:t xml:space="preserve">Tính </w:t>
      </w:r>
      <w:r w:rsidRPr="00B1781F">
        <w:rPr>
          <w:rFonts w:cs="Times New Roman"/>
          <w:color w:val="000000" w:themeColor="text1"/>
          <w:position w:val="-6"/>
          <w:sz w:val="26"/>
          <w:szCs w:val="26"/>
        </w:rPr>
        <w:object w:dxaOrig="760" w:dyaOrig="279">
          <v:shape id="_x0000_i2250" type="#_x0000_t75" style="width:38.25pt;height:13.6pt" o:ole="">
            <v:imagedata r:id="rId1955" o:title=""/>
          </v:shape>
          <o:OLEObject Type="Embed" ProgID="Equation.DSMT4" ShapeID="_x0000_i2250" DrawAspect="Content" ObjectID="_1804853119" r:id="rId2135"/>
        </w:object>
      </w:r>
      <w:r w:rsidRPr="00B1781F">
        <w:rPr>
          <w:rFonts w:cs="Times New Roman"/>
          <w:color w:val="000000" w:themeColor="text1"/>
          <w:sz w:val="26"/>
          <w:szCs w:val="26"/>
        </w:rPr>
        <w:t>theo bán kính</w:t>
      </w:r>
      <w:r w:rsidRPr="00B1781F">
        <w:rPr>
          <w:rFonts w:cs="Times New Roman"/>
          <w:color w:val="000000" w:themeColor="text1"/>
          <w:position w:val="-6"/>
          <w:sz w:val="26"/>
          <w:szCs w:val="26"/>
        </w:rPr>
        <w:object w:dxaOrig="279" w:dyaOrig="279">
          <v:shape id="_x0000_i2251" type="#_x0000_t75" style="width:14.25pt;height:14.25pt" o:ole="">
            <v:imagedata r:id="rId1957" o:title=""/>
          </v:shape>
          <o:OLEObject Type="Embed" ProgID="Equation.DSMT4" ShapeID="_x0000_i2251" DrawAspect="Content" ObjectID="_1804853120" r:id="rId2136"/>
        </w:object>
      </w:r>
    </w:p>
    <w:p w:rsidR="00B1781F" w:rsidRPr="00B1781F" w:rsidRDefault="00B1781F" w:rsidP="00D83CCB">
      <w:pPr>
        <w:pStyle w:val="ListParagraph"/>
        <w:ind w:left="1134"/>
        <w:rPr>
          <w:rFonts w:cs="Times New Roman"/>
          <w:color w:val="000000" w:themeColor="text1"/>
          <w:sz w:val="26"/>
          <w:szCs w:val="26"/>
        </w:rPr>
      </w:pPr>
      <w:r w:rsidRPr="00B1781F">
        <w:rPr>
          <w:rFonts w:cs="Times New Roman"/>
          <w:color w:val="000000" w:themeColor="text1"/>
          <w:sz w:val="26"/>
          <w:szCs w:val="26"/>
        </w:rPr>
        <w:t xml:space="preserve">Kẻ đường kính </w:t>
      </w:r>
      <w:r w:rsidRPr="00B1781F">
        <w:rPr>
          <w:rFonts w:cs="Times New Roman"/>
          <w:color w:val="000000" w:themeColor="text1"/>
          <w:position w:val="-6"/>
          <w:sz w:val="26"/>
          <w:szCs w:val="26"/>
        </w:rPr>
        <w:object w:dxaOrig="499" w:dyaOrig="260">
          <v:shape id="_x0000_i2252" type="#_x0000_t75" style="width:25.3pt;height:13.6pt" o:ole="">
            <v:imagedata r:id="rId2137" o:title=""/>
          </v:shape>
          <o:OLEObject Type="Embed" ProgID="Equation.DSMT4" ShapeID="_x0000_i2252" DrawAspect="Content" ObjectID="_1804853121" r:id="rId2138"/>
        </w:object>
      </w:r>
    </w:p>
    <w:p w:rsidR="00B1781F" w:rsidRPr="00B1781F" w:rsidRDefault="00B1781F" w:rsidP="00D83CCB">
      <w:pPr>
        <w:pStyle w:val="ListParagraph"/>
        <w:ind w:left="1134"/>
        <w:rPr>
          <w:rFonts w:cs="Times New Roman"/>
          <w:bCs/>
          <w:color w:val="000000" w:themeColor="text1"/>
          <w:sz w:val="26"/>
          <w:szCs w:val="26"/>
        </w:rPr>
      </w:pPr>
      <w:r w:rsidRPr="00B1781F">
        <w:rPr>
          <w:rFonts w:cs="Times New Roman"/>
          <w:color w:val="000000" w:themeColor="text1"/>
          <w:sz w:val="26"/>
          <w:szCs w:val="26"/>
        </w:rPr>
        <w:t xml:space="preserve">Ta có </w:t>
      </w:r>
      <w:r w:rsidRPr="00B1781F">
        <w:rPr>
          <w:rFonts w:cs="Times New Roman"/>
          <w:color w:val="000000" w:themeColor="text1"/>
          <w:position w:val="-6"/>
          <w:sz w:val="26"/>
          <w:szCs w:val="26"/>
        </w:rPr>
        <w:object w:dxaOrig="1400" w:dyaOrig="360">
          <v:shape id="_x0000_i2253" type="#_x0000_t75" style="width:70.7pt;height:18.15pt" o:ole="">
            <v:imagedata r:id="rId2139" o:title=""/>
          </v:shape>
          <o:OLEObject Type="Embed" ProgID="Equation.DSMT4" ShapeID="_x0000_i2253" DrawAspect="Content" ObjectID="_1804853122" r:id="rId2140"/>
        </w:object>
      </w:r>
      <w:r w:rsidRPr="00B1781F">
        <w:rPr>
          <w:rFonts w:cs="Times New Roman"/>
          <w:color w:val="000000" w:themeColor="text1"/>
          <w:position w:val="-6"/>
          <w:sz w:val="26"/>
          <w:szCs w:val="26"/>
        </w:rPr>
        <w:object w:dxaOrig="1740" w:dyaOrig="360">
          <v:shape id="_x0000_i2254" type="#_x0000_t75" style="width:86.9pt;height:18.15pt" o:ole="">
            <v:imagedata r:id="rId2141" o:title=""/>
          </v:shape>
          <o:OLEObject Type="Embed" ProgID="Equation.DSMT4" ShapeID="_x0000_i2254" DrawAspect="Content" ObjectID="_1804853123" r:id="rId2142"/>
        </w:object>
      </w:r>
    </w:p>
    <w:p w:rsidR="00B1781F" w:rsidRPr="00B1781F" w:rsidRDefault="00B1781F" w:rsidP="00D83CCB">
      <w:pPr>
        <w:pStyle w:val="ListParagraph"/>
        <w:ind w:left="1134"/>
        <w:rPr>
          <w:rFonts w:cs="Times New Roman"/>
          <w:bCs/>
          <w:color w:val="000000" w:themeColor="text1"/>
          <w:sz w:val="26"/>
          <w:szCs w:val="26"/>
        </w:rPr>
      </w:pPr>
      <w:r w:rsidRPr="00B1781F">
        <w:rPr>
          <w:rFonts w:cs="Times New Roman"/>
          <w:bCs/>
          <w:color w:val="000000" w:themeColor="text1"/>
          <w:sz w:val="26"/>
          <w:szCs w:val="26"/>
        </w:rPr>
        <w:t xml:space="preserve">Hay </w:t>
      </w:r>
      <w:r w:rsidRPr="00B1781F">
        <w:rPr>
          <w:rFonts w:cs="Times New Roman"/>
          <w:color w:val="000000" w:themeColor="text1"/>
          <w:position w:val="-6"/>
          <w:sz w:val="26"/>
          <w:szCs w:val="26"/>
        </w:rPr>
        <w:object w:dxaOrig="1040" w:dyaOrig="260">
          <v:shape id="_x0000_i2255" type="#_x0000_t75" style="width:52.55pt;height:13.6pt" o:ole="">
            <v:imagedata r:id="rId2143" o:title=""/>
          </v:shape>
          <o:OLEObject Type="Embed" ProgID="Equation.DSMT4" ShapeID="_x0000_i2255" DrawAspect="Content" ObjectID="_1804853124" r:id="rId2144"/>
        </w:object>
      </w:r>
    </w:p>
    <w:p w:rsidR="00B1781F" w:rsidRPr="00B1781F" w:rsidRDefault="00B1781F" w:rsidP="00D83CCB">
      <w:pPr>
        <w:pStyle w:val="ListParagraph"/>
        <w:ind w:left="1134"/>
        <w:rPr>
          <w:rFonts w:cs="Times New Roman"/>
          <w:bCs/>
          <w:color w:val="000000" w:themeColor="text1"/>
          <w:sz w:val="26"/>
          <w:szCs w:val="26"/>
        </w:rPr>
      </w:pPr>
      <w:r w:rsidRPr="00B1781F">
        <w:rPr>
          <w:rFonts w:cs="Times New Roman"/>
          <w:bCs/>
          <w:color w:val="000000" w:themeColor="text1"/>
          <w:sz w:val="26"/>
          <w:szCs w:val="26"/>
        </w:rPr>
        <w:t xml:space="preserve">Ta chứng minh: </w:t>
      </w:r>
      <w:r w:rsidRPr="00B1781F">
        <w:rPr>
          <w:rFonts w:cs="Times New Roman"/>
          <w:color w:val="000000" w:themeColor="text1"/>
          <w:position w:val="-22"/>
          <w:sz w:val="26"/>
          <w:szCs w:val="26"/>
        </w:rPr>
        <w:object w:dxaOrig="3280" w:dyaOrig="600">
          <v:shape id="_x0000_i2256" type="#_x0000_t75" style="width:163.45pt;height:29.85pt" o:ole="">
            <v:imagedata r:id="rId2145" o:title=""/>
          </v:shape>
          <o:OLEObject Type="Embed" ProgID="Equation.DSMT4" ShapeID="_x0000_i2256" DrawAspect="Content" ObjectID="_1804853125" r:id="rId2146"/>
        </w:object>
      </w:r>
    </w:p>
    <w:p w:rsidR="00B1781F" w:rsidRPr="00B1781F" w:rsidRDefault="00B1781F" w:rsidP="00D83CCB">
      <w:pPr>
        <w:pStyle w:val="ListParagraph"/>
        <w:ind w:left="1134"/>
        <w:rPr>
          <w:rFonts w:cs="Times New Roman"/>
          <w:bCs/>
          <w:color w:val="000000" w:themeColor="text1"/>
          <w:sz w:val="26"/>
          <w:szCs w:val="26"/>
        </w:rPr>
      </w:pPr>
      <w:r w:rsidRPr="00B1781F">
        <w:rPr>
          <w:rFonts w:cs="Times New Roman"/>
          <w:color w:val="000000" w:themeColor="text1"/>
          <w:position w:val="-22"/>
          <w:sz w:val="26"/>
          <w:szCs w:val="26"/>
        </w:rPr>
        <w:object w:dxaOrig="2500" w:dyaOrig="600">
          <v:shape id="_x0000_i2257" type="#_x0000_t75" style="width:124.55pt;height:29.85pt" o:ole="">
            <v:imagedata r:id="rId2147" o:title=""/>
          </v:shape>
          <o:OLEObject Type="Embed" ProgID="Equation.DSMT4" ShapeID="_x0000_i2257" DrawAspect="Content" ObjectID="_1804853126" r:id="rId2148"/>
        </w:object>
      </w:r>
      <w:r w:rsidRPr="00B1781F">
        <w:rPr>
          <w:rFonts w:cs="Times New Roman"/>
          <w:color w:val="000000" w:themeColor="text1"/>
          <w:position w:val="-22"/>
          <w:sz w:val="26"/>
          <w:szCs w:val="26"/>
        </w:rPr>
        <w:object w:dxaOrig="2840" w:dyaOrig="600">
          <v:shape id="_x0000_i2258" type="#_x0000_t75" style="width:142.7pt;height:29.85pt" o:ole="">
            <v:imagedata r:id="rId2149" o:title=""/>
          </v:shape>
          <o:OLEObject Type="Embed" ProgID="Equation.DSMT4" ShapeID="_x0000_i2258" DrawAspect="Content" ObjectID="_1804853127" r:id="rId2150"/>
        </w:object>
      </w:r>
    </w:p>
    <w:p w:rsidR="00B1781F" w:rsidRPr="00B1781F" w:rsidRDefault="00B1781F" w:rsidP="00D83CCB">
      <w:pPr>
        <w:pStyle w:val="ListParagraph"/>
        <w:ind w:left="1134"/>
        <w:rPr>
          <w:rFonts w:cs="Times New Roman"/>
          <w:bCs/>
          <w:color w:val="000000" w:themeColor="text1"/>
          <w:sz w:val="26"/>
          <w:szCs w:val="26"/>
        </w:rPr>
      </w:pPr>
      <w:r w:rsidRPr="00B1781F">
        <w:rPr>
          <w:rFonts w:cs="Times New Roman"/>
          <w:bCs/>
          <w:color w:val="000000" w:themeColor="text1"/>
          <w:sz w:val="26"/>
          <w:szCs w:val="26"/>
        </w:rPr>
        <w:t xml:space="preserve">Mà </w:t>
      </w:r>
      <w:r w:rsidRPr="00B1781F">
        <w:rPr>
          <w:rFonts w:cs="Times New Roman"/>
          <w:color w:val="000000" w:themeColor="text1"/>
          <w:position w:val="-6"/>
          <w:sz w:val="26"/>
          <w:szCs w:val="26"/>
        </w:rPr>
        <w:object w:dxaOrig="1040" w:dyaOrig="260">
          <v:shape id="_x0000_i2259" type="#_x0000_t75" style="width:52.55pt;height:13.6pt" o:ole="">
            <v:imagedata r:id="rId2151" o:title=""/>
          </v:shape>
          <o:OLEObject Type="Embed" ProgID="Equation.DSMT4" ShapeID="_x0000_i2259" DrawAspect="Content" ObjectID="_1804853128" r:id="rId2152"/>
        </w:object>
      </w:r>
      <w:r w:rsidRPr="00B1781F">
        <w:rPr>
          <w:rFonts w:cs="Times New Roman"/>
          <w:bCs/>
          <w:color w:val="000000" w:themeColor="text1"/>
          <w:sz w:val="26"/>
          <w:szCs w:val="26"/>
        </w:rPr>
        <w:t xml:space="preserve">, </w:t>
      </w:r>
      <w:r w:rsidRPr="00B1781F">
        <w:rPr>
          <w:rFonts w:cs="Times New Roman"/>
          <w:color w:val="000000" w:themeColor="text1"/>
          <w:position w:val="-6"/>
          <w:sz w:val="26"/>
          <w:szCs w:val="26"/>
        </w:rPr>
        <w:object w:dxaOrig="1020" w:dyaOrig="279">
          <v:shape id="_x0000_i2260" type="#_x0000_t75" style="width:51.25pt;height:14.25pt" o:ole="">
            <v:imagedata r:id="rId2153" o:title=""/>
          </v:shape>
          <o:OLEObject Type="Embed" ProgID="Equation.DSMT4" ShapeID="_x0000_i2260" DrawAspect="Content" ObjectID="_1804853129" r:id="rId2154"/>
        </w:object>
      </w:r>
      <w:r w:rsidRPr="00B1781F">
        <w:rPr>
          <w:rFonts w:cs="Times New Roman"/>
          <w:color w:val="000000" w:themeColor="text1"/>
          <w:position w:val="-6"/>
          <w:sz w:val="26"/>
          <w:szCs w:val="26"/>
        </w:rPr>
        <w:object w:dxaOrig="1719" w:dyaOrig="360">
          <v:shape id="_x0000_i2261" type="#_x0000_t75" style="width:85.6pt;height:18.15pt" o:ole="">
            <v:imagedata r:id="rId2155" o:title=""/>
          </v:shape>
          <o:OLEObject Type="Embed" ProgID="Equation.DSMT4" ShapeID="_x0000_i2261" DrawAspect="Content" ObjectID="_1804853130" r:id="rId2156"/>
        </w:object>
      </w:r>
    </w:p>
    <w:p w:rsidR="00B1781F" w:rsidRPr="00B1781F" w:rsidRDefault="00B1781F" w:rsidP="00D83CCB">
      <w:pPr>
        <w:pStyle w:val="ListParagraph"/>
        <w:ind w:left="1134"/>
        <w:rPr>
          <w:rFonts w:cs="Times New Roman"/>
          <w:bCs/>
          <w:color w:val="000000" w:themeColor="text1"/>
          <w:sz w:val="26"/>
          <w:szCs w:val="26"/>
        </w:rPr>
      </w:pPr>
      <w:r w:rsidRPr="00B1781F">
        <w:rPr>
          <w:rFonts w:cs="Times New Roman"/>
          <w:bCs/>
          <w:color w:val="000000" w:themeColor="text1"/>
          <w:sz w:val="26"/>
          <w:szCs w:val="26"/>
        </w:rPr>
        <w:t xml:space="preserve">Xét </w:t>
      </w:r>
      <w:r w:rsidRPr="00B1781F">
        <w:rPr>
          <w:rFonts w:cs="Times New Roman"/>
          <w:color w:val="000000" w:themeColor="text1"/>
          <w:position w:val="-6"/>
          <w:sz w:val="26"/>
          <w:szCs w:val="26"/>
        </w:rPr>
        <w:object w:dxaOrig="760" w:dyaOrig="279">
          <v:shape id="_x0000_i2262" type="#_x0000_t75" style="width:38.25pt;height:14.25pt" o:ole="">
            <v:imagedata r:id="rId2157" o:title=""/>
          </v:shape>
          <o:OLEObject Type="Embed" ProgID="Equation.DSMT4" ShapeID="_x0000_i2262" DrawAspect="Content" ObjectID="_1804853131" r:id="rId2158"/>
        </w:object>
      </w:r>
      <w:r w:rsidRPr="00B1781F">
        <w:rPr>
          <w:rFonts w:eastAsia="Times New Roman" w:cs="Times New Roman"/>
          <w:color w:val="000000" w:themeColor="text1"/>
          <w:sz w:val="26"/>
          <w:szCs w:val="26"/>
        </w:rPr>
        <w:t xml:space="preserve">và </w:t>
      </w:r>
      <w:r w:rsidRPr="00B1781F">
        <w:rPr>
          <w:rFonts w:cs="Times New Roman"/>
          <w:color w:val="000000" w:themeColor="text1"/>
          <w:position w:val="-6"/>
          <w:sz w:val="26"/>
          <w:szCs w:val="26"/>
        </w:rPr>
        <w:object w:dxaOrig="780" w:dyaOrig="279">
          <v:shape id="_x0000_i2263" type="#_x0000_t75" style="width:38.9pt;height:14.25pt" o:ole="">
            <v:imagedata r:id="rId2159" o:title=""/>
          </v:shape>
          <o:OLEObject Type="Embed" ProgID="Equation.DSMT4" ShapeID="_x0000_i2263" DrawAspect="Content" ObjectID="_1804853132" r:id="rId2160"/>
        </w:object>
      </w:r>
      <w:r w:rsidRPr="00B1781F">
        <w:rPr>
          <w:rFonts w:cs="Times New Roman"/>
          <w:bCs/>
          <w:color w:val="000000" w:themeColor="text1"/>
          <w:sz w:val="26"/>
          <w:szCs w:val="26"/>
        </w:rPr>
        <w:t xml:space="preserve"> có:</w:t>
      </w:r>
    </w:p>
    <w:p w:rsidR="00B1781F" w:rsidRPr="00B1781F" w:rsidRDefault="00B1781F" w:rsidP="00D83CCB">
      <w:pPr>
        <w:pStyle w:val="ListParagraph"/>
        <w:ind w:left="1134"/>
        <w:rPr>
          <w:rFonts w:cs="Times New Roman"/>
          <w:bCs/>
          <w:color w:val="000000" w:themeColor="text1"/>
          <w:sz w:val="26"/>
          <w:szCs w:val="26"/>
        </w:rPr>
      </w:pPr>
      <w:r w:rsidRPr="00B1781F">
        <w:rPr>
          <w:rFonts w:cs="Times New Roman"/>
          <w:color w:val="000000" w:themeColor="text1"/>
          <w:position w:val="-6"/>
          <w:sz w:val="26"/>
          <w:szCs w:val="26"/>
        </w:rPr>
        <w:object w:dxaOrig="1400" w:dyaOrig="360">
          <v:shape id="_x0000_i2264" type="#_x0000_t75" style="width:70.7pt;height:18.15pt" o:ole="">
            <v:imagedata r:id="rId2161" o:title=""/>
          </v:shape>
          <o:OLEObject Type="Embed" ProgID="Equation.DSMT4" ShapeID="_x0000_i2264" DrawAspect="Content" ObjectID="_1804853133" r:id="rId2162"/>
        </w:object>
      </w:r>
      <w:r w:rsidRPr="00B1781F">
        <w:rPr>
          <w:rFonts w:cs="Times New Roman"/>
          <w:bCs/>
          <w:color w:val="000000" w:themeColor="text1"/>
          <w:sz w:val="26"/>
          <w:szCs w:val="26"/>
        </w:rPr>
        <w:t>(góc chung)</w:t>
      </w:r>
    </w:p>
    <w:p w:rsidR="00B1781F" w:rsidRPr="00B1781F" w:rsidRDefault="00B1781F" w:rsidP="00D83CCB">
      <w:pPr>
        <w:pStyle w:val="ListParagraph"/>
        <w:ind w:left="1134"/>
        <w:rPr>
          <w:rFonts w:cs="Times New Roman"/>
          <w:bCs/>
          <w:color w:val="000000" w:themeColor="text1"/>
          <w:sz w:val="26"/>
          <w:szCs w:val="26"/>
          <w:lang w:val="vi-VN"/>
        </w:rPr>
      </w:pPr>
      <w:r w:rsidRPr="00B1781F">
        <w:rPr>
          <w:rFonts w:cs="Times New Roman"/>
          <w:color w:val="000000" w:themeColor="text1"/>
          <w:position w:val="-6"/>
          <w:sz w:val="26"/>
          <w:szCs w:val="26"/>
        </w:rPr>
        <w:object w:dxaOrig="1440" w:dyaOrig="360">
          <v:shape id="_x0000_i2265" type="#_x0000_t75" style="width:1in;height:18.15pt" o:ole="">
            <v:imagedata r:id="rId2163" o:title=""/>
          </v:shape>
          <o:OLEObject Type="Embed" ProgID="Equation.DSMT4" ShapeID="_x0000_i2265" DrawAspect="Content" ObjectID="_1804853134" r:id="rId2164"/>
        </w:object>
      </w:r>
      <w:r w:rsidRPr="00B1781F">
        <w:rPr>
          <w:rFonts w:cs="Times New Roman"/>
          <w:bCs/>
          <w:color w:val="000000" w:themeColor="text1"/>
          <w:sz w:val="26"/>
          <w:szCs w:val="26"/>
          <w:lang w:val="vi-VN"/>
        </w:rPr>
        <w:t>(cmt)</w:t>
      </w:r>
    </w:p>
    <w:p w:rsidR="00B1781F" w:rsidRPr="00B1781F" w:rsidRDefault="00B1781F" w:rsidP="00D83CCB">
      <w:pPr>
        <w:pStyle w:val="ListParagraph"/>
        <w:ind w:left="1134"/>
        <w:rPr>
          <w:rFonts w:cs="Times New Roman"/>
          <w:bCs/>
          <w:color w:val="000000" w:themeColor="text1"/>
          <w:sz w:val="26"/>
          <w:szCs w:val="26"/>
        </w:rPr>
      </w:pPr>
      <w:r w:rsidRPr="00B1781F">
        <w:rPr>
          <w:rFonts w:cs="Times New Roman"/>
          <w:color w:val="000000" w:themeColor="text1"/>
          <w:position w:val="-6"/>
          <w:sz w:val="26"/>
          <w:szCs w:val="26"/>
        </w:rPr>
        <w:object w:dxaOrig="2020" w:dyaOrig="279">
          <v:shape id="_x0000_i2266" type="#_x0000_t75" style="width:101.2pt;height:14.25pt" o:ole="">
            <v:imagedata r:id="rId2165" o:title=""/>
          </v:shape>
          <o:OLEObject Type="Embed" ProgID="Equation.DSMT4" ShapeID="_x0000_i2266" DrawAspect="Content" ObjectID="_1804853135" r:id="rId2166"/>
        </w:object>
      </w:r>
      <w:r w:rsidRPr="00B1781F">
        <w:rPr>
          <w:rFonts w:cs="Times New Roman"/>
          <w:bCs/>
          <w:color w:val="000000" w:themeColor="text1"/>
          <w:sz w:val="26"/>
          <w:szCs w:val="26"/>
        </w:rPr>
        <w:t xml:space="preserve"> (g – g)</w:t>
      </w:r>
    </w:p>
    <w:p w:rsidR="00B1781F" w:rsidRPr="00B1781F" w:rsidRDefault="00B1781F" w:rsidP="00D83CCB">
      <w:pPr>
        <w:pStyle w:val="ListParagraph"/>
        <w:ind w:left="1134"/>
        <w:rPr>
          <w:rFonts w:cs="Times New Roman"/>
          <w:bCs/>
          <w:color w:val="000000" w:themeColor="text1"/>
          <w:sz w:val="26"/>
          <w:szCs w:val="26"/>
        </w:rPr>
      </w:pPr>
      <w:r w:rsidRPr="00B1781F">
        <w:rPr>
          <w:rFonts w:cs="Times New Roman"/>
          <w:color w:val="000000" w:themeColor="text1"/>
          <w:position w:val="-24"/>
          <w:sz w:val="26"/>
          <w:szCs w:val="26"/>
        </w:rPr>
        <w:object w:dxaOrig="1460" w:dyaOrig="620">
          <v:shape id="_x0000_i2267" type="#_x0000_t75" style="width:73.3pt;height:31.8pt" o:ole="">
            <v:imagedata r:id="rId2167" o:title=""/>
          </v:shape>
          <o:OLEObject Type="Embed" ProgID="Equation.DSMT4" ShapeID="_x0000_i2267" DrawAspect="Content" ObjectID="_1804853136" r:id="rId2168"/>
        </w:object>
      </w:r>
    </w:p>
    <w:p w:rsidR="00B1781F" w:rsidRPr="00B1781F" w:rsidRDefault="00B1781F" w:rsidP="00D83CCB">
      <w:pPr>
        <w:spacing w:line="300" w:lineRule="auto"/>
        <w:ind w:left="1080"/>
        <w:jc w:val="both"/>
        <w:rPr>
          <w:rFonts w:cs="Times New Roman"/>
          <w:color w:val="000000" w:themeColor="text1"/>
          <w:sz w:val="26"/>
          <w:szCs w:val="26"/>
          <w:lang w:val="sv-SE"/>
        </w:rPr>
      </w:pPr>
      <w:r w:rsidRPr="00B1781F">
        <w:rPr>
          <w:rFonts w:cs="Times New Roman"/>
          <w:color w:val="000000" w:themeColor="text1"/>
          <w:position w:val="-6"/>
          <w:sz w:val="26"/>
          <w:szCs w:val="26"/>
        </w:rPr>
        <w:object w:dxaOrig="2240" w:dyaOrig="320">
          <v:shape id="_x0000_i2268" type="#_x0000_t75" style="width:111.55pt;height:16.2pt" o:ole="">
            <v:imagedata r:id="rId2169" o:title=""/>
          </v:shape>
          <o:OLEObject Type="Embed" ProgID="Equation.DSMT4" ShapeID="_x0000_i2268" DrawAspect="Content" ObjectID="_1804853137" r:id="rId2170"/>
        </w:object>
      </w:r>
    </w:p>
    <w:p w:rsidR="00B1781F" w:rsidRPr="00B1781F" w:rsidRDefault="00B1781F" w:rsidP="00DE3CD5">
      <w:pPr>
        <w:pStyle w:val="ListParagraph"/>
        <w:spacing w:line="300" w:lineRule="auto"/>
        <w:jc w:val="center"/>
        <w:rPr>
          <w:rFonts w:cs="Times New Roman"/>
          <w:i/>
          <w:iCs/>
          <w:szCs w:val="28"/>
          <w:lang w:val="vi-VN"/>
        </w:rPr>
      </w:pPr>
      <w:r w:rsidRPr="00B1781F">
        <w:rPr>
          <w:rFonts w:cs="Times New Roman"/>
          <w:i/>
          <w:iCs/>
          <w:szCs w:val="28"/>
          <w:lang w:val="vi-VN"/>
        </w:rPr>
        <w:t>................. Hết ...............</w:t>
      </w:r>
    </w:p>
    <w:p w:rsidR="00B1781F" w:rsidRPr="00B1781F" w:rsidRDefault="00B1781F" w:rsidP="00941938">
      <w:pPr>
        <w:spacing w:after="160" w:line="259" w:lineRule="auto"/>
        <w:jc w:val="center"/>
        <w:rPr>
          <w:rFonts w:cs="Times New Roman"/>
          <w:b/>
          <w:sz w:val="23"/>
          <w:szCs w:val="23"/>
          <w:lang w:val="sv-SE"/>
        </w:rPr>
      </w:pPr>
    </w:p>
    <w:p w:rsidR="00B1781F" w:rsidRPr="00B1781F" w:rsidRDefault="00B1781F" w:rsidP="004B2914">
      <w:pPr>
        <w:pStyle w:val="ListParagraph"/>
        <w:spacing w:line="300" w:lineRule="auto"/>
        <w:ind w:left="0"/>
        <w:jc w:val="center"/>
        <w:rPr>
          <w:rFonts w:cs="Times New Roman"/>
          <w:sz w:val="23"/>
          <w:szCs w:val="23"/>
          <w:lang w:val="sv-SE"/>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387"/>
      </w:tblGrid>
      <w:tr w:rsidR="00B1781F" w:rsidRPr="00B1781F" w:rsidTr="008C4EA9">
        <w:trPr>
          <w:trHeight w:val="1030"/>
          <w:jc w:val="center"/>
        </w:trPr>
        <w:tc>
          <w:tcPr>
            <w:tcW w:w="4395" w:type="dxa"/>
            <w:tcBorders>
              <w:top w:val="nil"/>
              <w:left w:val="nil"/>
              <w:bottom w:val="nil"/>
              <w:right w:val="nil"/>
            </w:tcBorders>
          </w:tcPr>
          <w:p w:rsidR="00B1781F" w:rsidRPr="00B1781F" w:rsidRDefault="00B1781F" w:rsidP="00E92FE7">
            <w:pPr>
              <w:ind w:right="17"/>
              <w:rPr>
                <w:rFonts w:eastAsia="MS Mincho" w:cs="Times New Roman"/>
                <w:b/>
                <w:sz w:val="26"/>
                <w:szCs w:val="26"/>
                <w:lang w:val="vi-VN"/>
              </w:rPr>
            </w:pPr>
            <w:r w:rsidRPr="00B1781F">
              <w:rPr>
                <w:rFonts w:eastAsia="MS Mincho" w:cs="Times New Roman"/>
                <w:b/>
                <w:sz w:val="26"/>
                <w:szCs w:val="26"/>
              </w:rPr>
              <w:t>TRƯỜNG TH&amp;THCS XÃ</w:t>
            </w:r>
            <w:r w:rsidRPr="00B1781F">
              <w:rPr>
                <w:rFonts w:eastAsia="MS Mincho" w:cs="Times New Roman"/>
                <w:b/>
                <w:sz w:val="26"/>
                <w:szCs w:val="26"/>
                <w:lang w:val="vi-VN"/>
              </w:rPr>
              <w:t xml:space="preserve"> GIA LỘC</w:t>
            </w:r>
          </w:p>
          <w:p w:rsidR="00B1781F" w:rsidRPr="00B1781F" w:rsidRDefault="00B1781F" w:rsidP="008C4EA9">
            <w:pPr>
              <w:ind w:right="17"/>
              <w:jc w:val="center"/>
              <w:rPr>
                <w:rFonts w:eastAsia="MS Mincho" w:cs="Times New Roman"/>
                <w:sz w:val="26"/>
                <w:szCs w:val="26"/>
                <w:lang w:val="vi-VN" w:eastAsia="ja-JP"/>
              </w:rPr>
            </w:pPr>
            <w:r w:rsidRPr="00B1781F">
              <w:rPr>
                <w:rFonts w:eastAsia="MS Mincho" w:cs="Times New Roman"/>
                <w:noProof/>
                <w:sz w:val="26"/>
                <w:szCs w:val="26"/>
              </w:rPr>
              <mc:AlternateContent>
                <mc:Choice Requires="wps">
                  <w:drawing>
                    <wp:anchor distT="0" distB="0" distL="114300" distR="114300" simplePos="0" relativeHeight="251750400" behindDoc="0" locked="0" layoutInCell="1" allowOverlap="1" wp14:anchorId="6D2CBE1A" wp14:editId="6885DF95">
                      <wp:simplePos x="0" y="0"/>
                      <wp:positionH relativeFrom="column">
                        <wp:posOffset>373380</wp:posOffset>
                      </wp:positionH>
                      <wp:positionV relativeFrom="paragraph">
                        <wp:posOffset>67945</wp:posOffset>
                      </wp:positionV>
                      <wp:extent cx="1805940" cy="301625"/>
                      <wp:effectExtent l="0" t="0" r="22860" b="22225"/>
                      <wp:wrapNone/>
                      <wp:docPr id="1143"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301625"/>
                              </a:xfrm>
                              <a:prstGeom prst="rect">
                                <a:avLst/>
                              </a:prstGeom>
                              <a:solidFill>
                                <a:srgbClr val="FFFFFF"/>
                              </a:solidFill>
                              <a:ln w="9525">
                                <a:solidFill>
                                  <a:srgbClr val="000000"/>
                                </a:solidFill>
                                <a:miter lim="800000"/>
                                <a:headEnd/>
                                <a:tailEnd/>
                              </a:ln>
                            </wps:spPr>
                            <wps:txbx>
                              <w:txbxContent>
                                <w:p w:rsidR="00B1781F" w:rsidRPr="00C8519D" w:rsidRDefault="00B1781F" w:rsidP="00E92FE7">
                                  <w:pPr>
                                    <w:jc w:val="center"/>
                                    <w:rPr>
                                      <w:rFonts w:cs="Times New Roman"/>
                                      <w:b/>
                                      <w:sz w:val="26"/>
                                      <w:szCs w:val="26"/>
                                      <w:lang w:val="vi-VN"/>
                                    </w:rPr>
                                  </w:pPr>
                                  <w:r w:rsidRPr="00C8519D">
                                    <w:rPr>
                                      <w:rFonts w:cs="Times New Roman"/>
                                      <w:b/>
                                      <w:sz w:val="26"/>
                                      <w:szCs w:val="26"/>
                                    </w:rPr>
                                    <w:t xml:space="preserve">ĐỀ </w:t>
                                  </w:r>
                                  <w:r w:rsidRPr="00C8519D">
                                    <w:rPr>
                                      <w:rFonts w:cs="Times New Roman"/>
                                      <w:b/>
                                      <w:sz w:val="26"/>
                                      <w:szCs w:val="26"/>
                                      <w:lang w:val="vi-VN"/>
                                    </w:rPr>
                                    <w:t>CHÍNH THỨC</w:t>
                                  </w:r>
                                </w:p>
                                <w:p w:rsidR="00B1781F" w:rsidRPr="00C8519D" w:rsidRDefault="00B1781F" w:rsidP="00E92FE7">
                                  <w:pPr>
                                    <w:jc w:val="center"/>
                                    <w:rPr>
                                      <w:rFonts w:cs="Times New Roman"/>
                                      <w:b/>
                                      <w:sz w:val="26"/>
                                      <w:szCs w:val="26"/>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3" o:spid="_x0000_s1082" style="position:absolute;left:0;text-align:left;margin-left:29.4pt;margin-top:5.35pt;width:142.2pt;height:2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o2BKgIAAFUEAAAOAAAAZHJzL2Uyb0RvYy54bWysVNuO0zAQfUfiHyy/0yS9LG3UdLXqUoS0 wIqFD3AcJ7HwjbHbdPl6xk63Wy7iAZEHy+MZn5k5Z5z19VErchDgpTUVLSY5JcJw20jTVfTL592r JSU+MNMwZY2o6KPw9Hrz8sV6cKWY2t6qRgBBEOPLwVW0D8GVWeZ5LzTzE+uEQWdrQbOAJnRZA2xA dK2yaZ5fZYOFxoHlwns8vR2ddJPw21bw8LFtvQhEVRRrC2mFtNZxzTZrVnbAXC/5qQz2D1VoJg0m PUPdssDIHuRvUFpysN62YcKtzmzbSi5SD9hNkf/SzUPPnEi9IDnenWny/w+WfzjcA5ENalfMZ5QY plGlT8gbM50SJJ0iSYPzJcY+uHuIbXp3Z/lXT4zd9hgobgDs0AvWYGlFJDX76UI0PF4l9fDeNpiA 7YNNfB1b0BEQmSDHJMvjWRZxDITjYbHMF6s5qsfRN8uLq+kipWDl020HPrwVVpO4qShg+QmdHe58 iNWw8ikkVW+VbHZSqWRAV28VkAPDEdml74TuL8OUIUNFVwvM/XeIPH1/gtAy4KwrqSu6PAexMtL2 xjRpEgOTatxjycqceIzUjRKEY31Mak1nMUPktbbNIzILdpxtfIu46S18p2TAua6o/7ZnIChR7wyq syrmkcqQjPni9RQNuPTUlx5mOEJVNFAybrdhfDx7B7LrMVOR6DD2BhVtZSL7uapT/Ti7SYPTO4uP 49JOUc9/g80PAAAA//8DAFBLAwQUAAYACAAAACEAjk1l7t0AAAAIAQAADwAAAGRycy9kb3ducmV2 LnhtbEyPTU/DMAyG70j8h8hI3FhCy8fomk4INCSOW3fhljZeW2icqkm3wq/HO8HRfl69fpyvZ9eL I46h86ThdqFAINXedtRo2JebmyWIEA1Z03tCDd8YYF1cXuQms/5EWzzuYiO4hEJmNLQxDpmUoW7R mbDwAxKzgx+diTyOjbSjOXG562Wi1IN0piO+0JoBX1qsv3aT01B1yd78bMs35Z42aXyfy8/p41Xr 66v5eQUi4hz/wnDWZ3Uo2KnyE9kgeg33SzaPvFePIJind2kCojqDBGSRy/8PFL8AAAD//wMAUEsB Ai0AFAAGAAgAAAAhALaDOJL+AAAA4QEAABMAAAAAAAAAAAAAAAAAAAAAAFtDb250ZW50X1R5cGVz XS54bWxQSwECLQAUAAYACAAAACEAOP0h/9YAAACUAQAACwAAAAAAAAAAAAAAAAAvAQAAX3JlbHMv LnJlbHNQSwECLQAUAAYACAAAACEA8f6NgSoCAABVBAAADgAAAAAAAAAAAAAAAAAuAgAAZHJzL2Uy b0RvYy54bWxQSwECLQAUAAYACAAAACEAjk1l7t0AAAAIAQAADwAAAAAAAAAAAAAAAACEBAAAZHJz L2Rvd25yZXYueG1sUEsFBgAAAAAEAAQA8wAAAI4FAAAAAA== ">
                      <v:textbox>
                        <w:txbxContent>
                          <w:p w:rsidR="00B1781F" w:rsidRPr="00C8519D" w:rsidRDefault="00B1781F" w:rsidP="00E92FE7">
                            <w:pPr>
                              <w:jc w:val="center"/>
                              <w:rPr>
                                <w:rFonts w:cs="Times New Roman"/>
                                <w:b/>
                                <w:sz w:val="26"/>
                                <w:szCs w:val="26"/>
                                <w:lang w:val="vi-VN"/>
                              </w:rPr>
                            </w:pPr>
                            <w:r w:rsidRPr="00C8519D">
                              <w:rPr>
                                <w:rFonts w:cs="Times New Roman"/>
                                <w:b/>
                                <w:sz w:val="26"/>
                                <w:szCs w:val="26"/>
                              </w:rPr>
                              <w:t xml:space="preserve">ĐỀ </w:t>
                            </w:r>
                            <w:r w:rsidRPr="00C8519D">
                              <w:rPr>
                                <w:rFonts w:cs="Times New Roman"/>
                                <w:b/>
                                <w:sz w:val="26"/>
                                <w:szCs w:val="26"/>
                                <w:lang w:val="vi-VN"/>
                              </w:rPr>
                              <w:t>CHÍNH THỨC</w:t>
                            </w:r>
                          </w:p>
                          <w:p w:rsidR="00B1781F" w:rsidRPr="00C8519D" w:rsidRDefault="00B1781F" w:rsidP="00E92FE7">
                            <w:pPr>
                              <w:jc w:val="center"/>
                              <w:rPr>
                                <w:rFonts w:cs="Times New Roman"/>
                                <w:b/>
                                <w:sz w:val="26"/>
                                <w:szCs w:val="26"/>
                                <w:lang w:val="vi-VN"/>
                              </w:rPr>
                            </w:pPr>
                          </w:p>
                        </w:txbxContent>
                      </v:textbox>
                    </v:rect>
                  </w:pict>
                </mc:Fallback>
              </mc:AlternateContent>
            </w:r>
          </w:p>
        </w:tc>
        <w:tc>
          <w:tcPr>
            <w:tcW w:w="5387" w:type="dxa"/>
            <w:tcBorders>
              <w:top w:val="nil"/>
              <w:left w:val="nil"/>
              <w:bottom w:val="nil"/>
              <w:right w:val="nil"/>
            </w:tcBorders>
          </w:tcPr>
          <w:p w:rsidR="00B1781F" w:rsidRPr="00B1781F" w:rsidRDefault="00B1781F" w:rsidP="008C4EA9">
            <w:pPr>
              <w:jc w:val="center"/>
              <w:rPr>
                <w:rFonts w:eastAsia="MS Mincho" w:cs="Times New Roman"/>
                <w:b/>
                <w:sz w:val="26"/>
                <w:szCs w:val="26"/>
                <w:lang w:val="vi-VN" w:eastAsia="ja-JP"/>
              </w:rPr>
            </w:pPr>
            <w:r w:rsidRPr="00B1781F">
              <w:rPr>
                <w:rFonts w:eastAsia="MS Mincho" w:cs="Times New Roman"/>
                <w:b/>
                <w:sz w:val="26"/>
                <w:szCs w:val="26"/>
                <w:lang w:val="vi-VN"/>
              </w:rPr>
              <w:t>ĐỀ THI TUYỂN SINH VÀO LỚP 10 THPT</w:t>
            </w:r>
          </w:p>
          <w:p w:rsidR="00B1781F" w:rsidRPr="00B1781F" w:rsidRDefault="00B1781F" w:rsidP="008C4EA9">
            <w:pPr>
              <w:jc w:val="center"/>
              <w:rPr>
                <w:rFonts w:eastAsia="MS Mincho" w:cs="Times New Roman"/>
                <w:b/>
                <w:sz w:val="26"/>
                <w:szCs w:val="26"/>
                <w:lang w:eastAsia="ja-JP"/>
              </w:rPr>
            </w:pPr>
            <w:r w:rsidRPr="00B1781F">
              <w:rPr>
                <w:rFonts w:eastAsia="MS Mincho" w:cs="Times New Roman"/>
                <w:b/>
                <w:iCs/>
                <w:sz w:val="26"/>
                <w:szCs w:val="26"/>
                <w:lang w:val="vi-VN"/>
              </w:rPr>
              <w:t>NĂM HỌC 20</w:t>
            </w:r>
            <w:r w:rsidRPr="00B1781F">
              <w:rPr>
                <w:rFonts w:eastAsia="MS Mincho" w:cs="Times New Roman"/>
                <w:b/>
                <w:iCs/>
                <w:sz w:val="26"/>
                <w:szCs w:val="26"/>
                <w:lang w:val="vi-VN" w:eastAsia="ja-JP"/>
              </w:rPr>
              <w:t>2</w:t>
            </w:r>
            <w:r w:rsidRPr="00B1781F">
              <w:rPr>
                <w:rFonts w:eastAsia="MS Mincho" w:cs="Times New Roman"/>
                <w:b/>
                <w:iCs/>
                <w:sz w:val="26"/>
                <w:szCs w:val="26"/>
                <w:lang w:eastAsia="ja-JP"/>
              </w:rPr>
              <w:t>5</w:t>
            </w:r>
            <w:r w:rsidRPr="00B1781F">
              <w:rPr>
                <w:rFonts w:eastAsia="MS Mincho" w:cs="Times New Roman"/>
                <w:b/>
                <w:iCs/>
                <w:sz w:val="26"/>
                <w:szCs w:val="26"/>
                <w:lang w:val="vi-VN"/>
              </w:rPr>
              <w:t>- 202</w:t>
            </w:r>
            <w:r w:rsidRPr="00B1781F">
              <w:rPr>
                <w:rFonts w:eastAsia="MS Mincho" w:cs="Times New Roman"/>
                <w:b/>
                <w:iCs/>
                <w:sz w:val="26"/>
                <w:szCs w:val="26"/>
              </w:rPr>
              <w:t>6</w:t>
            </w:r>
          </w:p>
          <w:p w:rsidR="00B1781F" w:rsidRPr="00B1781F" w:rsidRDefault="00B1781F" w:rsidP="008C4EA9">
            <w:pPr>
              <w:jc w:val="center"/>
              <w:rPr>
                <w:rFonts w:eastAsia="MS Mincho" w:cs="Times New Roman"/>
                <w:b/>
                <w:sz w:val="26"/>
                <w:szCs w:val="26"/>
                <w:lang w:val="vi-VN" w:eastAsia="ja-JP"/>
              </w:rPr>
            </w:pPr>
            <w:r w:rsidRPr="00B1781F">
              <w:rPr>
                <w:rFonts w:eastAsia="MS Mincho" w:cs="Times New Roman"/>
                <w:b/>
                <w:iCs/>
                <w:sz w:val="26"/>
                <w:szCs w:val="26"/>
                <w:lang w:val="vi-VN"/>
              </w:rPr>
              <w:t xml:space="preserve">Môn: </w:t>
            </w:r>
            <w:r w:rsidRPr="00B1781F">
              <w:rPr>
                <w:rFonts w:eastAsia="MS Mincho" w:cs="Times New Roman"/>
                <w:b/>
                <w:iCs/>
                <w:sz w:val="26"/>
                <w:szCs w:val="26"/>
                <w:lang w:val="vi-VN" w:eastAsia="ja-JP"/>
              </w:rPr>
              <w:t xml:space="preserve">Toán </w:t>
            </w:r>
          </w:p>
          <w:p w:rsidR="00B1781F" w:rsidRPr="00B1781F" w:rsidRDefault="00B1781F" w:rsidP="008C4EA9">
            <w:pPr>
              <w:jc w:val="center"/>
              <w:rPr>
                <w:rFonts w:eastAsia="MS Mincho" w:cs="Times New Roman"/>
                <w:b/>
                <w:sz w:val="26"/>
                <w:szCs w:val="26"/>
                <w:lang w:val="vi-VN" w:eastAsia="ja-JP"/>
              </w:rPr>
            </w:pPr>
            <w:r w:rsidRPr="00B1781F">
              <w:rPr>
                <w:rFonts w:eastAsia="MS Mincho" w:cs="Times New Roman"/>
                <w:iCs/>
                <w:sz w:val="26"/>
                <w:szCs w:val="26"/>
                <w:lang w:val="vi-VN"/>
              </w:rPr>
              <w:t xml:space="preserve">Thời gian: </w:t>
            </w:r>
            <w:r w:rsidRPr="00B1781F">
              <w:rPr>
                <w:rFonts w:eastAsia="MS Mincho" w:cs="Times New Roman"/>
                <w:b/>
                <w:iCs/>
                <w:sz w:val="26"/>
                <w:szCs w:val="26"/>
                <w:lang w:val="vi-VN"/>
              </w:rPr>
              <w:t>120 phút</w:t>
            </w:r>
            <w:r w:rsidRPr="00B1781F">
              <w:rPr>
                <w:rFonts w:eastAsia="MS Mincho" w:cs="Times New Roman"/>
                <w:iCs/>
                <w:sz w:val="26"/>
                <w:szCs w:val="26"/>
                <w:lang w:val="vi-VN"/>
              </w:rPr>
              <w:t xml:space="preserve"> </w:t>
            </w:r>
            <w:r w:rsidRPr="00B1781F">
              <w:rPr>
                <w:rFonts w:eastAsia="MS Mincho" w:cs="Times New Roman"/>
                <w:i/>
                <w:sz w:val="26"/>
                <w:szCs w:val="26"/>
                <w:lang w:val="vi-VN"/>
              </w:rPr>
              <w:t>(không kể thời gian giao đề)</w:t>
            </w:r>
          </w:p>
          <w:p w:rsidR="00B1781F" w:rsidRPr="00B1781F" w:rsidRDefault="00B1781F" w:rsidP="008C4EA9">
            <w:pPr>
              <w:jc w:val="center"/>
              <w:rPr>
                <w:rFonts w:eastAsia="MS Mincho" w:cs="Times New Roman"/>
                <w:b/>
                <w:sz w:val="26"/>
                <w:szCs w:val="26"/>
                <w:lang w:val="vi-VN"/>
              </w:rPr>
            </w:pPr>
            <w:r w:rsidRPr="00B1781F">
              <w:rPr>
                <w:rFonts w:eastAsia="MS Mincho" w:cs="Times New Roman"/>
                <w:i/>
                <w:sz w:val="26"/>
                <w:szCs w:val="26"/>
                <w:lang w:val="vi-VN"/>
              </w:rPr>
              <w:t xml:space="preserve"> </w:t>
            </w:r>
            <w:r w:rsidRPr="00B1781F">
              <w:rPr>
                <w:rFonts w:eastAsia="MS Mincho" w:cs="Times New Roman"/>
                <w:i/>
                <w:color w:val="FF0000"/>
                <w:sz w:val="26"/>
                <w:szCs w:val="26"/>
                <w:lang w:val="vi-VN"/>
              </w:rPr>
              <w:t>Đề thi gồm 0</w:t>
            </w:r>
            <w:r w:rsidRPr="00B1781F">
              <w:rPr>
                <w:rFonts w:eastAsia="MS Mincho" w:cs="Times New Roman"/>
                <w:i/>
                <w:color w:val="FF0000"/>
                <w:sz w:val="26"/>
                <w:szCs w:val="26"/>
              </w:rPr>
              <w:t>2</w:t>
            </w:r>
            <w:r w:rsidRPr="00B1781F">
              <w:rPr>
                <w:rFonts w:eastAsia="MS Mincho" w:cs="Times New Roman"/>
                <w:i/>
                <w:color w:val="FF0000"/>
                <w:sz w:val="26"/>
                <w:szCs w:val="26"/>
                <w:lang w:val="vi-VN"/>
              </w:rPr>
              <w:t xml:space="preserve"> trang, 0</w:t>
            </w:r>
            <w:r w:rsidRPr="00B1781F">
              <w:rPr>
                <w:rFonts w:eastAsia="MS Mincho" w:cs="Times New Roman"/>
                <w:i/>
                <w:color w:val="FF0000"/>
                <w:sz w:val="26"/>
                <w:szCs w:val="26"/>
              </w:rPr>
              <w:t>8</w:t>
            </w:r>
            <w:r w:rsidRPr="00B1781F">
              <w:rPr>
                <w:rFonts w:eastAsia="MS Mincho" w:cs="Times New Roman"/>
                <w:i/>
                <w:color w:val="FF0000"/>
                <w:sz w:val="26"/>
                <w:szCs w:val="26"/>
                <w:lang w:val="vi-VN"/>
              </w:rPr>
              <w:t xml:space="preserve"> câu</w:t>
            </w:r>
          </w:p>
        </w:tc>
      </w:tr>
    </w:tbl>
    <w:p w:rsidR="00B1781F" w:rsidRPr="00B1781F" w:rsidRDefault="00B1781F" w:rsidP="00E92FE7">
      <w:pPr>
        <w:rPr>
          <w:rFonts w:eastAsia="Times New Roman" w:cs="Times New Roman"/>
          <w:b/>
          <w:bCs/>
          <w:sz w:val="24"/>
          <w:szCs w:val="24"/>
          <w:lang w:val="vi-VN"/>
        </w:rPr>
      </w:pPr>
    </w:p>
    <w:p w:rsidR="00B1781F" w:rsidRPr="00B1781F" w:rsidRDefault="00B1781F" w:rsidP="009C3C18">
      <w:pPr>
        <w:rPr>
          <w:rFonts w:eastAsia="Times New Roman" w:cs="Times New Roman"/>
          <w:b/>
          <w:bCs/>
          <w:szCs w:val="28"/>
          <w:lang w:val="fr-FR"/>
        </w:rPr>
      </w:pPr>
      <w:r w:rsidRPr="00B1781F">
        <w:rPr>
          <w:rFonts w:eastAsia="Times New Roman" w:cs="Times New Roman"/>
          <w:b/>
          <w:bCs/>
          <w:szCs w:val="28"/>
          <w:lang w:val="fr-FR"/>
        </w:rPr>
        <w:t>Câu 1. </w:t>
      </w:r>
      <w:r w:rsidRPr="00B1781F">
        <w:rPr>
          <w:rFonts w:eastAsia="Times New Roman" w:cs="Times New Roman"/>
          <w:bCs/>
          <w:i/>
          <w:szCs w:val="28"/>
          <w:lang w:val="fr-FR"/>
        </w:rPr>
        <w:t>(2,0 điểm)</w:t>
      </w:r>
      <w:r w:rsidRPr="00B1781F">
        <w:rPr>
          <w:rFonts w:eastAsia="Times New Roman" w:cs="Times New Roman"/>
          <w:b/>
          <w:bCs/>
          <w:szCs w:val="28"/>
          <w:lang w:val="fr-FR"/>
        </w:rPr>
        <w:t xml:space="preserve"> </w:t>
      </w:r>
    </w:p>
    <w:p w:rsidR="00B1781F" w:rsidRPr="00B1781F" w:rsidRDefault="00B1781F" w:rsidP="009C3C18">
      <w:pPr>
        <w:ind w:firstLine="720"/>
        <w:rPr>
          <w:rFonts w:cs="Times New Roman"/>
          <w:bCs/>
          <w:kern w:val="2"/>
          <w:szCs w:val="28"/>
          <w14:ligatures w14:val="standardContextual"/>
        </w:rPr>
      </w:pPr>
      <w:r w:rsidRPr="00B1781F">
        <w:rPr>
          <w:rFonts w:eastAsia="Times New Roman" w:cs="Times New Roman"/>
          <w:bCs/>
          <w:szCs w:val="28"/>
          <w:lang w:val="fr-FR"/>
        </w:rPr>
        <w:t>a)</w:t>
      </w:r>
      <w:r w:rsidRPr="00B1781F">
        <w:rPr>
          <w:rFonts w:eastAsia="Times New Roman" w:cs="Times New Roman"/>
          <w:b/>
          <w:bCs/>
          <w:szCs w:val="28"/>
          <w:lang w:val="fr-FR"/>
        </w:rPr>
        <w:t xml:space="preserve"> </w:t>
      </w:r>
      <w:r w:rsidRPr="00B1781F">
        <w:rPr>
          <w:rFonts w:eastAsia="Calibri" w:cs="Times New Roman"/>
          <w:szCs w:val="28"/>
          <w:lang w:val="fr-FR"/>
        </w:rPr>
        <w:t xml:space="preserve">Giải hệ phương trình : </w:t>
      </w:r>
      <w:r w:rsidRPr="00B1781F">
        <w:rPr>
          <w:rFonts w:cs="Times New Roman"/>
          <w:position w:val="-36"/>
          <w:szCs w:val="28"/>
        </w:rPr>
        <w:object w:dxaOrig="1460" w:dyaOrig="859">
          <v:shape id="_x0000_i2269" type="#_x0000_t75" style="width:72.65pt;height:42.8pt" o:ole="">
            <v:imagedata r:id="rId2171" o:title=""/>
          </v:shape>
          <o:OLEObject Type="Embed" ProgID="Equation.DSMT4" ShapeID="_x0000_i2269" DrawAspect="Content" ObjectID="_1804853138" r:id="rId2172"/>
        </w:object>
      </w:r>
    </w:p>
    <w:p w:rsidR="00B1781F" w:rsidRPr="00B1781F" w:rsidRDefault="00B1781F" w:rsidP="000B043D">
      <w:pPr>
        <w:spacing w:after="200" w:line="276" w:lineRule="auto"/>
        <w:ind w:firstLine="720"/>
        <w:jc w:val="both"/>
        <w:rPr>
          <w:rFonts w:eastAsia="Calibri" w:cs="Times New Roman"/>
          <w:szCs w:val="28"/>
        </w:rPr>
      </w:pPr>
      <w:r w:rsidRPr="00B1781F">
        <w:rPr>
          <w:rFonts w:cs="Times New Roman"/>
          <w:bCs/>
          <w:kern w:val="2"/>
          <w:szCs w:val="28"/>
          <w14:ligatures w14:val="standardContextual"/>
        </w:rPr>
        <w:t xml:space="preserve">b) </w:t>
      </w:r>
      <w:r w:rsidRPr="00B1781F">
        <w:rPr>
          <w:rFonts w:eastAsia="Calibri" w:cs="Times New Roman"/>
          <w:szCs w:val="28"/>
        </w:rPr>
        <w:t>Một hãng taxi có giá mở cửa là 15 nghìn đồng và giá 12 nghìn đồng cho mỗi ki lô mét tiếp theo. Hỏi với 300 nghìn đồng thì hành khách có thể di chuyển được tối đa là bao nhiêu ki lô mét? (làm tròn đến hàng đơn vị).</w:t>
      </w:r>
    </w:p>
    <w:p w:rsidR="00B1781F" w:rsidRPr="00B1781F" w:rsidRDefault="00B1781F" w:rsidP="00DD444E">
      <w:pPr>
        <w:rPr>
          <w:rFonts w:eastAsia="Times New Roman" w:cs="Times New Roman"/>
          <w:b/>
          <w:bCs/>
          <w:szCs w:val="28"/>
          <w:lang w:val="fr-FR"/>
        </w:rPr>
      </w:pPr>
      <w:r w:rsidRPr="00B1781F">
        <w:rPr>
          <w:rFonts w:eastAsia="Times New Roman" w:cs="Times New Roman"/>
          <w:b/>
          <w:bCs/>
          <w:szCs w:val="28"/>
          <w:lang w:val="fr-FR"/>
        </w:rPr>
        <w:lastRenderedPageBreak/>
        <w:t xml:space="preserve">Câu 2. </w:t>
      </w:r>
      <w:r w:rsidRPr="00B1781F">
        <w:rPr>
          <w:rFonts w:eastAsia="Times New Roman" w:cs="Times New Roman"/>
          <w:bCs/>
          <w:i/>
          <w:szCs w:val="28"/>
          <w:lang w:val="fr-FR"/>
        </w:rPr>
        <w:t>(1,5 điểm)</w:t>
      </w:r>
    </w:p>
    <w:p w:rsidR="00B1781F" w:rsidRPr="00B1781F" w:rsidRDefault="00B1781F" w:rsidP="009C3C18">
      <w:pPr>
        <w:ind w:left="720"/>
        <w:contextualSpacing/>
        <w:rPr>
          <w:rFonts w:eastAsia="Times New Roman" w:cs="Times New Roman"/>
          <w:b/>
          <w:bCs/>
          <w:szCs w:val="28"/>
          <w:lang w:val="fr-FR"/>
        </w:rPr>
      </w:pPr>
      <w:r w:rsidRPr="00B1781F">
        <w:rPr>
          <w:rFonts w:eastAsia="Times New Roman" w:cs="Times New Roman"/>
          <w:bCs/>
          <w:szCs w:val="28"/>
          <w:lang w:val="fr-FR"/>
        </w:rPr>
        <w:t xml:space="preserve">a) Tính giá trị các biểu thức </w:t>
      </w:r>
      <w:r w:rsidRPr="00B1781F">
        <w:rPr>
          <w:rFonts w:cs="Times New Roman"/>
          <w:position w:val="-8"/>
          <w:szCs w:val="28"/>
        </w:rPr>
        <w:object w:dxaOrig="1660" w:dyaOrig="380">
          <v:shape id="_x0000_i2270" type="#_x0000_t75" style="width:82.4pt;height:19.45pt" o:ole="" filled="t">
            <v:fill color2="black"/>
            <v:imagedata r:id="rId2173" o:title="" croptop="-172f" cropbottom="-172f" cropleft="-49f" cropright="-49f"/>
          </v:shape>
          <o:OLEObject Type="Embed" ProgID="Equation.DSMT4" ShapeID="_x0000_i2270" DrawAspect="Content" ObjectID="_1804853139" r:id="rId2174"/>
        </w:object>
      </w:r>
    </w:p>
    <w:p w:rsidR="00B1781F" w:rsidRPr="00B1781F" w:rsidRDefault="00B1781F" w:rsidP="009C3C18">
      <w:pPr>
        <w:pStyle w:val="Header"/>
        <w:tabs>
          <w:tab w:val="left" w:pos="0"/>
        </w:tabs>
        <w:jc w:val="both"/>
        <w:rPr>
          <w:rFonts w:cs="Times New Roman"/>
          <w:sz w:val="28"/>
          <w:szCs w:val="28"/>
        </w:rPr>
      </w:pPr>
      <w:r w:rsidRPr="00B1781F">
        <w:rPr>
          <w:rFonts w:eastAsia="Calibri" w:cs="Times New Roman"/>
          <w:sz w:val="28"/>
          <w:szCs w:val="28"/>
          <w:lang w:val="fr-FR"/>
        </w:rPr>
        <w:t xml:space="preserve">          b) Rút gọn biểu thức: </w:t>
      </w:r>
      <w:r w:rsidRPr="00B1781F">
        <w:rPr>
          <w:rFonts w:cs="Times New Roman"/>
          <w:sz w:val="28"/>
          <w:szCs w:val="28"/>
        </w:rPr>
        <w:t xml:space="preserve">B = </w:t>
      </w:r>
      <w:r w:rsidRPr="00B1781F">
        <w:rPr>
          <w:rFonts w:cs="Times New Roman"/>
          <w:position w:val="-30"/>
          <w:sz w:val="28"/>
          <w:szCs w:val="28"/>
          <w:lang w:val="nl-NL"/>
        </w:rPr>
        <w:object w:dxaOrig="2900" w:dyaOrig="800">
          <v:shape id="_x0000_i2271" type="#_x0000_t75" style="width:145.3pt;height:40.2pt" o:ole="">
            <v:imagedata r:id="rId2175" o:title=""/>
          </v:shape>
          <o:OLEObject Type="Embed" ProgID="Equation.DSMT4" ShapeID="_x0000_i2271" DrawAspect="Content" ObjectID="_1804853140" r:id="rId2176"/>
        </w:object>
      </w:r>
      <w:r w:rsidRPr="00B1781F">
        <w:rPr>
          <w:rFonts w:cs="Times New Roman"/>
          <w:sz w:val="28"/>
          <w:szCs w:val="28"/>
        </w:rPr>
        <w:t xml:space="preserve">  </w:t>
      </w:r>
      <w:r w:rsidRPr="00B1781F">
        <w:rPr>
          <w:rFonts w:eastAsia="Times New Roman" w:cs="Times New Roman"/>
          <w:sz w:val="28"/>
          <w:szCs w:val="28"/>
        </w:rPr>
        <w:t>( x</w:t>
      </w:r>
      <w:r w:rsidRPr="00B1781F">
        <w:rPr>
          <w:rFonts w:eastAsia="Times New Roman" w:cs="Times New Roman"/>
          <w:position w:val="-4"/>
          <w:sz w:val="28"/>
          <w:szCs w:val="28"/>
          <w:lang w:val="nl-NL"/>
        </w:rPr>
        <w:object w:dxaOrig="220" w:dyaOrig="260">
          <v:shape id="_x0000_i2272" type="#_x0000_t75" style="width:11.05pt;height:13.6pt" o:ole="">
            <v:imagedata r:id="rId1559" o:title=""/>
          </v:shape>
          <o:OLEObject Type="Embed" ProgID="Equation.DSMT4" ShapeID="_x0000_i2272" DrawAspect="Content" ObjectID="_1804853141" r:id="rId2177"/>
        </w:object>
      </w:r>
      <w:r w:rsidRPr="00B1781F">
        <w:rPr>
          <w:rFonts w:eastAsia="Times New Roman" w:cs="Times New Roman"/>
          <w:sz w:val="28"/>
          <w:szCs w:val="28"/>
        </w:rPr>
        <w:t>0; x</w:t>
      </w:r>
      <w:r w:rsidRPr="00B1781F">
        <w:rPr>
          <w:rFonts w:eastAsia="Times New Roman" w:cs="Times New Roman"/>
          <w:position w:val="-4"/>
          <w:sz w:val="28"/>
          <w:szCs w:val="28"/>
          <w:lang w:val="nl-NL"/>
        </w:rPr>
        <w:object w:dxaOrig="240" w:dyaOrig="240">
          <v:shape id="_x0000_i2273" type="#_x0000_t75" style="width:12.3pt;height:12.3pt" o:ole="">
            <v:imagedata r:id="rId1561" o:title=""/>
          </v:shape>
          <o:OLEObject Type="Embed" ProgID="Equation.DSMT4" ShapeID="_x0000_i2273" DrawAspect="Content" ObjectID="_1804853142" r:id="rId2178"/>
        </w:object>
      </w:r>
      <w:r w:rsidRPr="00B1781F">
        <w:rPr>
          <w:rFonts w:eastAsia="Times New Roman" w:cs="Times New Roman"/>
          <w:sz w:val="28"/>
          <w:szCs w:val="28"/>
        </w:rPr>
        <w:t>9)</w:t>
      </w:r>
    </w:p>
    <w:p w:rsidR="00B1781F" w:rsidRPr="00B1781F" w:rsidRDefault="00B1781F" w:rsidP="009C3C18">
      <w:pPr>
        <w:rPr>
          <w:rFonts w:eastAsia="Calibri" w:cs="Times New Roman"/>
          <w:b/>
          <w:szCs w:val="28"/>
          <w:lang w:val="fr-FR"/>
        </w:rPr>
      </w:pPr>
      <w:r w:rsidRPr="00B1781F">
        <w:rPr>
          <w:rFonts w:eastAsia="Calibri" w:cs="Times New Roman"/>
          <w:b/>
          <w:szCs w:val="28"/>
          <w:lang w:val="fr-FR"/>
        </w:rPr>
        <w:t xml:space="preserve">Câu 3. </w:t>
      </w:r>
      <w:r w:rsidRPr="00B1781F">
        <w:rPr>
          <w:rFonts w:eastAsia="Calibri" w:cs="Times New Roman"/>
          <w:i/>
          <w:szCs w:val="28"/>
          <w:lang w:val="fr-FR"/>
        </w:rPr>
        <w:t>(1,5 điểm)</w:t>
      </w:r>
    </w:p>
    <w:p w:rsidR="00B1781F" w:rsidRPr="00B1781F" w:rsidRDefault="00B1781F" w:rsidP="009C3C18">
      <w:pPr>
        <w:ind w:firstLine="720"/>
        <w:rPr>
          <w:rFonts w:cs="Times New Roman"/>
          <w:szCs w:val="28"/>
        </w:rPr>
      </w:pPr>
      <w:r w:rsidRPr="00B1781F">
        <w:rPr>
          <w:rFonts w:cs="Times New Roman"/>
          <w:szCs w:val="28"/>
        </w:rPr>
        <w:t xml:space="preserve">a) Vẽ đồ thị (P) của hàm số </w:t>
      </w:r>
      <w:r w:rsidRPr="00B1781F">
        <w:rPr>
          <w:rFonts w:cs="Times New Roman"/>
          <w:position w:val="-26"/>
          <w:szCs w:val="28"/>
        </w:rPr>
        <w:object w:dxaOrig="960" w:dyaOrig="700">
          <v:shape id="_x0000_i2274" type="#_x0000_t75" style="width:48pt;height:35.7pt" o:ole="">
            <v:imagedata r:id="rId2179" o:title=""/>
          </v:shape>
          <o:OLEObject Type="Embed" ProgID="Equation.DSMT4" ShapeID="_x0000_i2274" DrawAspect="Content" ObjectID="_1804853143" r:id="rId2180"/>
        </w:object>
      </w:r>
    </w:p>
    <w:p w:rsidR="00B1781F" w:rsidRPr="00B1781F" w:rsidRDefault="00B1781F" w:rsidP="009C3C18">
      <w:pPr>
        <w:ind w:firstLine="720"/>
        <w:jc w:val="both"/>
        <w:rPr>
          <w:rFonts w:cs="Times New Roman"/>
          <w:b/>
          <w:szCs w:val="28"/>
          <w:lang w:val="vi-VN"/>
        </w:rPr>
      </w:pPr>
      <w:r w:rsidRPr="00B1781F">
        <w:rPr>
          <w:rFonts w:eastAsia="Calibri" w:cs="Times New Roman"/>
          <w:szCs w:val="28"/>
        </w:rPr>
        <w:t xml:space="preserve">b) </w:t>
      </w:r>
      <w:r w:rsidRPr="00B1781F">
        <w:rPr>
          <w:rFonts w:eastAsia="Times New Roman" w:cs="Times New Roman"/>
          <w:szCs w:val="28"/>
        </w:rPr>
        <w:t xml:space="preserve">Quãng đường </w:t>
      </w:r>
      <w:r w:rsidRPr="00B1781F">
        <w:rPr>
          <w:rFonts w:cs="Times New Roman"/>
          <w:position w:val="-4"/>
          <w:szCs w:val="28"/>
        </w:rPr>
        <w:object w:dxaOrig="440" w:dyaOrig="279">
          <v:shape id="_x0000_i2275" type="#_x0000_t75" style="width:22.05pt;height:13.6pt" o:ole="">
            <v:imagedata r:id="rId2181" o:title=""/>
          </v:shape>
          <o:OLEObject Type="Embed" ProgID="Equation.DSMT4" ShapeID="_x0000_i2275" DrawAspect="Content" ObjectID="_1804853144" r:id="rId2182"/>
        </w:object>
      </w:r>
      <w:r w:rsidRPr="00B1781F">
        <w:rPr>
          <w:rFonts w:eastAsia="Times New Roman" w:cs="Times New Roman"/>
          <w:szCs w:val="28"/>
        </w:rPr>
        <w:t xml:space="preserve">dài </w:t>
      </w:r>
      <w:r w:rsidRPr="00B1781F">
        <w:rPr>
          <w:rFonts w:cs="Times New Roman"/>
          <w:position w:val="-6"/>
          <w:szCs w:val="28"/>
        </w:rPr>
        <w:object w:dxaOrig="840" w:dyaOrig="300">
          <v:shape id="_x0000_i2276" type="#_x0000_t75" style="width:42.15pt;height:14.9pt" o:ole="">
            <v:imagedata r:id="rId2183" o:title=""/>
          </v:shape>
          <o:OLEObject Type="Embed" ProgID="Equation.DSMT4" ShapeID="_x0000_i2276" DrawAspect="Content" ObjectID="_1804853145" r:id="rId2184"/>
        </w:object>
      </w:r>
      <w:r w:rsidRPr="00B1781F">
        <w:rPr>
          <w:rFonts w:eastAsia="Times New Roman" w:cs="Times New Roman"/>
          <w:szCs w:val="28"/>
        </w:rPr>
        <w:t xml:space="preserve">Một ô tô dự định đi từ A đến B với vận tốc và thời gian dự định. Trên thực tế xe đi với vận tốc chậm hơn dự định </w:t>
      </w:r>
      <w:r w:rsidRPr="00B1781F">
        <w:rPr>
          <w:rFonts w:cs="Times New Roman"/>
          <w:position w:val="-6"/>
          <w:szCs w:val="28"/>
        </w:rPr>
        <w:object w:dxaOrig="999" w:dyaOrig="300">
          <v:shape id="_x0000_i2277" type="#_x0000_t75" style="width:49.95pt;height:14.9pt" o:ole="">
            <v:imagedata r:id="rId2185" o:title=""/>
          </v:shape>
          <o:OLEObject Type="Embed" ProgID="Equation.DSMT4" ShapeID="_x0000_i2277" DrawAspect="Content" ObjectID="_1804853146" r:id="rId2186"/>
        </w:object>
      </w:r>
      <w:r w:rsidRPr="00B1781F">
        <w:rPr>
          <w:rFonts w:eastAsia="Times New Roman" w:cs="Times New Roman"/>
          <w:szCs w:val="28"/>
        </w:rPr>
        <w:t xml:space="preserve">nên xe đến </w:t>
      </w:r>
      <w:r w:rsidRPr="00B1781F">
        <w:rPr>
          <w:rFonts w:cs="Times New Roman"/>
          <w:position w:val="-4"/>
          <w:szCs w:val="28"/>
        </w:rPr>
        <w:object w:dxaOrig="260" w:dyaOrig="279">
          <v:shape id="_x0000_i2278" type="#_x0000_t75" style="width:12.95pt;height:13.6pt" o:ole="">
            <v:imagedata r:id="rId2187" o:title=""/>
          </v:shape>
          <o:OLEObject Type="Embed" ProgID="Equation.DSMT4" ShapeID="_x0000_i2278" DrawAspect="Content" ObjectID="_1804853147" r:id="rId2188"/>
        </w:object>
      </w:r>
      <w:r w:rsidRPr="00B1781F">
        <w:rPr>
          <w:rFonts w:eastAsia="Times New Roman" w:cs="Times New Roman"/>
          <w:szCs w:val="28"/>
        </w:rPr>
        <w:t xml:space="preserve">chậm hơn dự định </w:t>
      </w:r>
      <w:r w:rsidRPr="00B1781F">
        <w:rPr>
          <w:rFonts w:cs="Times New Roman"/>
          <w:position w:val="-6"/>
          <w:szCs w:val="28"/>
        </w:rPr>
        <w:object w:dxaOrig="340" w:dyaOrig="300">
          <v:shape id="_x0000_i2279" type="#_x0000_t75" style="width:16.85pt;height:14.9pt" o:ole="">
            <v:imagedata r:id="rId2189" o:title=""/>
          </v:shape>
          <o:OLEObject Type="Embed" ProgID="Equation.DSMT4" ShapeID="_x0000_i2279" DrawAspect="Content" ObjectID="_1804853148" r:id="rId2190"/>
        </w:object>
      </w:r>
      <w:r w:rsidRPr="00B1781F">
        <w:rPr>
          <w:rFonts w:eastAsia="Times New Roman" w:cs="Times New Roman"/>
          <w:szCs w:val="28"/>
        </w:rPr>
        <w:t xml:space="preserve">phút. Tính vận tốc và thời gian ô tô dự định đi trên quãng đường </w:t>
      </w:r>
      <w:r w:rsidRPr="00B1781F">
        <w:rPr>
          <w:rFonts w:cs="Times New Roman"/>
          <w:position w:val="-4"/>
          <w:szCs w:val="28"/>
        </w:rPr>
        <w:object w:dxaOrig="440" w:dyaOrig="279">
          <v:shape id="_x0000_i2280" type="#_x0000_t75" style="width:22.05pt;height:13.6pt" o:ole="">
            <v:imagedata r:id="rId2181" o:title=""/>
          </v:shape>
          <o:OLEObject Type="Embed" ProgID="Equation.DSMT4" ShapeID="_x0000_i2280" DrawAspect="Content" ObjectID="_1804853149" r:id="rId2191"/>
        </w:object>
      </w:r>
    </w:p>
    <w:p w:rsidR="00B1781F" w:rsidRPr="00B1781F" w:rsidRDefault="00B1781F" w:rsidP="009C3C18">
      <w:pPr>
        <w:rPr>
          <w:rFonts w:eastAsia="Times New Roman" w:cs="Times New Roman"/>
          <w:b/>
          <w:bCs/>
          <w:szCs w:val="28"/>
          <w:lang w:val="fr-FR"/>
        </w:rPr>
      </w:pPr>
      <w:r w:rsidRPr="00B1781F">
        <w:rPr>
          <w:rFonts w:eastAsia="Times New Roman" w:cs="Times New Roman"/>
          <w:b/>
          <w:bCs/>
          <w:szCs w:val="28"/>
          <w:lang w:val="fr-FR"/>
        </w:rPr>
        <w:t xml:space="preserve">Câu 4. </w:t>
      </w:r>
      <w:r w:rsidRPr="00B1781F">
        <w:rPr>
          <w:rFonts w:eastAsia="Times New Roman" w:cs="Times New Roman"/>
          <w:bCs/>
          <w:i/>
          <w:szCs w:val="28"/>
          <w:lang w:val="fr-FR"/>
        </w:rPr>
        <w:t>(0,5 điểm)</w:t>
      </w:r>
    </w:p>
    <w:p w:rsidR="00B1781F" w:rsidRPr="00B1781F" w:rsidRDefault="00B1781F" w:rsidP="009C3C18">
      <w:pPr>
        <w:shd w:val="clear" w:color="auto" w:fill="FFFFFF"/>
        <w:jc w:val="both"/>
        <w:rPr>
          <w:rFonts w:cs="Times New Roman"/>
          <w:szCs w:val="28"/>
          <w:lang w:val="vi-VN"/>
        </w:rPr>
      </w:pPr>
      <w:r w:rsidRPr="00B1781F">
        <w:rPr>
          <w:rFonts w:cs="Times New Roman"/>
          <w:szCs w:val="28"/>
        </w:rPr>
        <w:t>Sau bài kiểm tra môn Toán, giáo</w:t>
      </w:r>
      <w:r w:rsidRPr="00B1781F">
        <w:rPr>
          <w:rFonts w:cs="Times New Roman"/>
          <w:szCs w:val="28"/>
          <w:lang w:val="vi-VN"/>
        </w:rPr>
        <w:t xml:space="preserve"> viên</w:t>
      </w:r>
      <w:r w:rsidRPr="00B1781F">
        <w:rPr>
          <w:rFonts w:cs="Times New Roman"/>
          <w:szCs w:val="28"/>
        </w:rPr>
        <w:t xml:space="preserve"> ghi lại điểm kiểm tra của một số học sinh vào bảng thống kê như sau</w:t>
      </w:r>
      <w:r w:rsidRPr="00B1781F">
        <w:rPr>
          <w:rFonts w:cs="Times New Roman"/>
          <w:szCs w:val="28"/>
          <w:lang w:val="vi-VN"/>
        </w:rPr>
        <w:t>:</w:t>
      </w:r>
    </w:p>
    <w:tbl>
      <w:tblPr>
        <w:tblStyle w:val="TableGrid"/>
        <w:tblW w:w="0" w:type="auto"/>
        <w:jc w:val="center"/>
        <w:tblLook w:val="04A0" w:firstRow="1" w:lastRow="0" w:firstColumn="1" w:lastColumn="0" w:noHBand="0" w:noVBand="1"/>
      </w:tblPr>
      <w:tblGrid>
        <w:gridCol w:w="1083"/>
        <w:gridCol w:w="1084"/>
        <w:gridCol w:w="1084"/>
        <w:gridCol w:w="1084"/>
        <w:gridCol w:w="1084"/>
      </w:tblGrid>
      <w:tr w:rsidR="00B1781F" w:rsidRPr="00B1781F" w:rsidTr="00EC61C1">
        <w:trPr>
          <w:trHeight w:val="453"/>
          <w:jc w:val="center"/>
        </w:trPr>
        <w:tc>
          <w:tcPr>
            <w:tcW w:w="1083" w:type="dxa"/>
            <w:tcBorders>
              <w:top w:val="single" w:sz="4" w:space="0" w:color="auto"/>
              <w:left w:val="single" w:sz="4" w:space="0" w:color="auto"/>
              <w:bottom w:val="single" w:sz="4" w:space="0" w:color="auto"/>
              <w:right w:val="single" w:sz="4" w:space="0" w:color="auto"/>
            </w:tcBorders>
            <w:hideMark/>
          </w:tcPr>
          <w:p w:rsidR="00B1781F" w:rsidRPr="00B1781F" w:rsidRDefault="00B1781F" w:rsidP="009C3C18">
            <w:pPr>
              <w:jc w:val="center"/>
              <w:rPr>
                <w:rFonts w:cs="Times New Roman"/>
                <w:szCs w:val="28"/>
                <w:lang w:val="vi-VN"/>
              </w:rPr>
            </w:pPr>
            <w:r w:rsidRPr="00B1781F">
              <w:rPr>
                <w:rFonts w:cs="Times New Roman"/>
                <w:szCs w:val="28"/>
                <w:lang w:val="vi-VN"/>
              </w:rPr>
              <w:t>7</w:t>
            </w:r>
          </w:p>
        </w:tc>
        <w:tc>
          <w:tcPr>
            <w:tcW w:w="1084" w:type="dxa"/>
            <w:tcBorders>
              <w:top w:val="single" w:sz="4" w:space="0" w:color="auto"/>
              <w:left w:val="single" w:sz="4" w:space="0" w:color="auto"/>
              <w:bottom w:val="single" w:sz="4" w:space="0" w:color="auto"/>
              <w:right w:val="single" w:sz="4" w:space="0" w:color="auto"/>
            </w:tcBorders>
            <w:hideMark/>
          </w:tcPr>
          <w:p w:rsidR="00B1781F" w:rsidRPr="00B1781F" w:rsidRDefault="00B1781F" w:rsidP="009C3C18">
            <w:pPr>
              <w:jc w:val="center"/>
              <w:rPr>
                <w:rFonts w:cs="Times New Roman"/>
                <w:szCs w:val="28"/>
                <w:lang w:val="vi-VN"/>
              </w:rPr>
            </w:pPr>
            <w:r w:rsidRPr="00B1781F">
              <w:rPr>
                <w:rFonts w:cs="Times New Roman"/>
                <w:szCs w:val="28"/>
                <w:lang w:val="vi-VN"/>
              </w:rPr>
              <w:t>5</w:t>
            </w:r>
          </w:p>
        </w:tc>
        <w:tc>
          <w:tcPr>
            <w:tcW w:w="1084" w:type="dxa"/>
            <w:tcBorders>
              <w:top w:val="single" w:sz="4" w:space="0" w:color="auto"/>
              <w:left w:val="single" w:sz="4" w:space="0" w:color="auto"/>
              <w:bottom w:val="single" w:sz="4" w:space="0" w:color="auto"/>
              <w:right w:val="single" w:sz="4" w:space="0" w:color="auto"/>
            </w:tcBorders>
            <w:hideMark/>
          </w:tcPr>
          <w:p w:rsidR="00B1781F" w:rsidRPr="00B1781F" w:rsidRDefault="00B1781F" w:rsidP="009C3C18">
            <w:pPr>
              <w:jc w:val="center"/>
              <w:rPr>
                <w:rFonts w:cs="Times New Roman"/>
                <w:szCs w:val="28"/>
              </w:rPr>
            </w:pPr>
            <w:r w:rsidRPr="00B1781F">
              <w:rPr>
                <w:rFonts w:cs="Times New Roman"/>
                <w:szCs w:val="28"/>
              </w:rPr>
              <w:t>8</w:t>
            </w:r>
          </w:p>
        </w:tc>
        <w:tc>
          <w:tcPr>
            <w:tcW w:w="1084" w:type="dxa"/>
            <w:tcBorders>
              <w:top w:val="single" w:sz="4" w:space="0" w:color="auto"/>
              <w:left w:val="single" w:sz="4" w:space="0" w:color="auto"/>
              <w:bottom w:val="single" w:sz="4" w:space="0" w:color="auto"/>
              <w:right w:val="single" w:sz="4" w:space="0" w:color="auto"/>
            </w:tcBorders>
            <w:hideMark/>
          </w:tcPr>
          <w:p w:rsidR="00B1781F" w:rsidRPr="00B1781F" w:rsidRDefault="00B1781F" w:rsidP="009C3C18">
            <w:pPr>
              <w:jc w:val="center"/>
              <w:rPr>
                <w:rFonts w:cs="Times New Roman"/>
                <w:szCs w:val="28"/>
              </w:rPr>
            </w:pPr>
            <w:r w:rsidRPr="00B1781F">
              <w:rPr>
                <w:rFonts w:cs="Times New Roman"/>
                <w:szCs w:val="28"/>
              </w:rPr>
              <w:t>6</w:t>
            </w:r>
          </w:p>
        </w:tc>
        <w:tc>
          <w:tcPr>
            <w:tcW w:w="1084" w:type="dxa"/>
            <w:tcBorders>
              <w:top w:val="single" w:sz="4" w:space="0" w:color="auto"/>
              <w:left w:val="single" w:sz="4" w:space="0" w:color="auto"/>
              <w:bottom w:val="single" w:sz="4" w:space="0" w:color="auto"/>
              <w:right w:val="single" w:sz="4" w:space="0" w:color="auto"/>
            </w:tcBorders>
            <w:hideMark/>
          </w:tcPr>
          <w:p w:rsidR="00B1781F" w:rsidRPr="00B1781F" w:rsidRDefault="00B1781F" w:rsidP="009C3C18">
            <w:pPr>
              <w:jc w:val="center"/>
              <w:rPr>
                <w:rFonts w:cs="Times New Roman"/>
                <w:szCs w:val="28"/>
              </w:rPr>
            </w:pPr>
            <w:r w:rsidRPr="00B1781F">
              <w:rPr>
                <w:rFonts w:cs="Times New Roman"/>
                <w:szCs w:val="28"/>
              </w:rPr>
              <w:t>8</w:t>
            </w:r>
          </w:p>
        </w:tc>
      </w:tr>
      <w:tr w:rsidR="00B1781F" w:rsidRPr="00B1781F" w:rsidTr="00EC61C1">
        <w:trPr>
          <w:trHeight w:val="439"/>
          <w:jc w:val="center"/>
        </w:trPr>
        <w:tc>
          <w:tcPr>
            <w:tcW w:w="1083" w:type="dxa"/>
            <w:tcBorders>
              <w:top w:val="single" w:sz="4" w:space="0" w:color="auto"/>
              <w:left w:val="single" w:sz="4" w:space="0" w:color="auto"/>
              <w:bottom w:val="single" w:sz="4" w:space="0" w:color="auto"/>
              <w:right w:val="single" w:sz="4" w:space="0" w:color="auto"/>
            </w:tcBorders>
            <w:hideMark/>
          </w:tcPr>
          <w:p w:rsidR="00B1781F" w:rsidRPr="00B1781F" w:rsidRDefault="00B1781F" w:rsidP="009C3C18">
            <w:pPr>
              <w:jc w:val="center"/>
              <w:rPr>
                <w:rFonts w:cs="Times New Roman"/>
                <w:szCs w:val="28"/>
              </w:rPr>
            </w:pPr>
            <w:r w:rsidRPr="00B1781F">
              <w:rPr>
                <w:rFonts w:cs="Times New Roman"/>
                <w:szCs w:val="28"/>
              </w:rPr>
              <w:t>6</w:t>
            </w:r>
          </w:p>
        </w:tc>
        <w:tc>
          <w:tcPr>
            <w:tcW w:w="1084" w:type="dxa"/>
            <w:tcBorders>
              <w:top w:val="single" w:sz="4" w:space="0" w:color="auto"/>
              <w:left w:val="single" w:sz="4" w:space="0" w:color="auto"/>
              <w:bottom w:val="single" w:sz="4" w:space="0" w:color="auto"/>
              <w:right w:val="single" w:sz="4" w:space="0" w:color="auto"/>
            </w:tcBorders>
            <w:hideMark/>
          </w:tcPr>
          <w:p w:rsidR="00B1781F" w:rsidRPr="00B1781F" w:rsidRDefault="00B1781F" w:rsidP="009C3C18">
            <w:pPr>
              <w:jc w:val="center"/>
              <w:rPr>
                <w:rFonts w:cs="Times New Roman"/>
                <w:szCs w:val="28"/>
              </w:rPr>
            </w:pPr>
            <w:r w:rsidRPr="00B1781F">
              <w:rPr>
                <w:rFonts w:cs="Times New Roman"/>
                <w:szCs w:val="28"/>
              </w:rPr>
              <w:t>7</w:t>
            </w:r>
          </w:p>
        </w:tc>
        <w:tc>
          <w:tcPr>
            <w:tcW w:w="1084" w:type="dxa"/>
            <w:tcBorders>
              <w:top w:val="single" w:sz="4" w:space="0" w:color="auto"/>
              <w:left w:val="single" w:sz="4" w:space="0" w:color="auto"/>
              <w:bottom w:val="single" w:sz="4" w:space="0" w:color="auto"/>
              <w:right w:val="single" w:sz="4" w:space="0" w:color="auto"/>
            </w:tcBorders>
            <w:hideMark/>
          </w:tcPr>
          <w:p w:rsidR="00B1781F" w:rsidRPr="00B1781F" w:rsidRDefault="00B1781F" w:rsidP="009C3C18">
            <w:pPr>
              <w:jc w:val="center"/>
              <w:rPr>
                <w:rFonts w:cs="Times New Roman"/>
                <w:szCs w:val="28"/>
              </w:rPr>
            </w:pPr>
            <w:r w:rsidRPr="00B1781F">
              <w:rPr>
                <w:rFonts w:cs="Times New Roman"/>
                <w:szCs w:val="28"/>
              </w:rPr>
              <w:t>8</w:t>
            </w:r>
          </w:p>
        </w:tc>
        <w:tc>
          <w:tcPr>
            <w:tcW w:w="1084" w:type="dxa"/>
            <w:tcBorders>
              <w:top w:val="single" w:sz="4" w:space="0" w:color="auto"/>
              <w:left w:val="single" w:sz="4" w:space="0" w:color="auto"/>
              <w:bottom w:val="single" w:sz="4" w:space="0" w:color="auto"/>
              <w:right w:val="single" w:sz="4" w:space="0" w:color="auto"/>
            </w:tcBorders>
            <w:hideMark/>
          </w:tcPr>
          <w:p w:rsidR="00B1781F" w:rsidRPr="00B1781F" w:rsidRDefault="00B1781F" w:rsidP="009C3C18">
            <w:pPr>
              <w:jc w:val="center"/>
              <w:rPr>
                <w:rFonts w:cs="Times New Roman"/>
                <w:szCs w:val="28"/>
                <w:lang w:val="vi-VN"/>
              </w:rPr>
            </w:pPr>
            <w:r w:rsidRPr="00B1781F">
              <w:rPr>
                <w:rFonts w:cs="Times New Roman"/>
                <w:szCs w:val="28"/>
                <w:lang w:val="vi-VN"/>
              </w:rPr>
              <w:t>7</w:t>
            </w:r>
          </w:p>
        </w:tc>
        <w:tc>
          <w:tcPr>
            <w:tcW w:w="1084" w:type="dxa"/>
            <w:tcBorders>
              <w:top w:val="single" w:sz="4" w:space="0" w:color="auto"/>
              <w:left w:val="single" w:sz="4" w:space="0" w:color="auto"/>
              <w:bottom w:val="single" w:sz="4" w:space="0" w:color="auto"/>
              <w:right w:val="single" w:sz="4" w:space="0" w:color="auto"/>
            </w:tcBorders>
            <w:hideMark/>
          </w:tcPr>
          <w:p w:rsidR="00B1781F" w:rsidRPr="00B1781F" w:rsidRDefault="00B1781F" w:rsidP="009C3C18">
            <w:pPr>
              <w:jc w:val="center"/>
              <w:rPr>
                <w:rFonts w:cs="Times New Roman"/>
                <w:szCs w:val="28"/>
              </w:rPr>
            </w:pPr>
            <w:r w:rsidRPr="00B1781F">
              <w:rPr>
                <w:rFonts w:cs="Times New Roman"/>
                <w:szCs w:val="28"/>
              </w:rPr>
              <w:t>7</w:t>
            </w:r>
          </w:p>
        </w:tc>
      </w:tr>
      <w:tr w:rsidR="00B1781F" w:rsidRPr="00B1781F" w:rsidTr="00EC61C1">
        <w:trPr>
          <w:trHeight w:val="453"/>
          <w:jc w:val="center"/>
        </w:trPr>
        <w:tc>
          <w:tcPr>
            <w:tcW w:w="1083" w:type="dxa"/>
            <w:tcBorders>
              <w:top w:val="single" w:sz="4" w:space="0" w:color="auto"/>
              <w:left w:val="single" w:sz="4" w:space="0" w:color="auto"/>
              <w:bottom w:val="single" w:sz="4" w:space="0" w:color="auto"/>
              <w:right w:val="single" w:sz="4" w:space="0" w:color="auto"/>
            </w:tcBorders>
            <w:hideMark/>
          </w:tcPr>
          <w:p w:rsidR="00B1781F" w:rsidRPr="00B1781F" w:rsidRDefault="00B1781F" w:rsidP="009C3C18">
            <w:pPr>
              <w:jc w:val="center"/>
              <w:rPr>
                <w:rFonts w:cs="Times New Roman"/>
                <w:szCs w:val="28"/>
                <w:lang w:val="vi-VN"/>
              </w:rPr>
            </w:pPr>
            <w:r w:rsidRPr="00B1781F">
              <w:rPr>
                <w:rFonts w:cs="Times New Roman"/>
                <w:szCs w:val="28"/>
                <w:lang w:val="vi-VN"/>
              </w:rPr>
              <w:t>8</w:t>
            </w:r>
          </w:p>
        </w:tc>
        <w:tc>
          <w:tcPr>
            <w:tcW w:w="1084" w:type="dxa"/>
            <w:tcBorders>
              <w:top w:val="single" w:sz="4" w:space="0" w:color="auto"/>
              <w:left w:val="single" w:sz="4" w:space="0" w:color="auto"/>
              <w:bottom w:val="single" w:sz="4" w:space="0" w:color="auto"/>
              <w:right w:val="single" w:sz="4" w:space="0" w:color="auto"/>
            </w:tcBorders>
            <w:hideMark/>
          </w:tcPr>
          <w:p w:rsidR="00B1781F" w:rsidRPr="00B1781F" w:rsidRDefault="00B1781F" w:rsidP="009C3C18">
            <w:pPr>
              <w:jc w:val="center"/>
              <w:rPr>
                <w:rFonts w:cs="Times New Roman"/>
                <w:szCs w:val="28"/>
                <w:lang w:val="vi-VN"/>
              </w:rPr>
            </w:pPr>
            <w:r w:rsidRPr="00B1781F">
              <w:rPr>
                <w:rFonts w:cs="Times New Roman"/>
                <w:szCs w:val="28"/>
                <w:lang w:val="vi-VN"/>
              </w:rPr>
              <w:t>6</w:t>
            </w:r>
          </w:p>
        </w:tc>
        <w:tc>
          <w:tcPr>
            <w:tcW w:w="1084" w:type="dxa"/>
            <w:tcBorders>
              <w:top w:val="single" w:sz="4" w:space="0" w:color="auto"/>
              <w:left w:val="single" w:sz="4" w:space="0" w:color="auto"/>
              <w:bottom w:val="single" w:sz="4" w:space="0" w:color="auto"/>
              <w:right w:val="single" w:sz="4" w:space="0" w:color="auto"/>
            </w:tcBorders>
            <w:hideMark/>
          </w:tcPr>
          <w:p w:rsidR="00B1781F" w:rsidRPr="00B1781F" w:rsidRDefault="00B1781F" w:rsidP="009C3C18">
            <w:pPr>
              <w:jc w:val="center"/>
              <w:rPr>
                <w:rFonts w:cs="Times New Roman"/>
                <w:szCs w:val="28"/>
              </w:rPr>
            </w:pPr>
            <w:r w:rsidRPr="00B1781F">
              <w:rPr>
                <w:rFonts w:cs="Times New Roman"/>
                <w:szCs w:val="28"/>
              </w:rPr>
              <w:t>5</w:t>
            </w:r>
          </w:p>
        </w:tc>
        <w:tc>
          <w:tcPr>
            <w:tcW w:w="1084" w:type="dxa"/>
            <w:tcBorders>
              <w:top w:val="single" w:sz="4" w:space="0" w:color="auto"/>
              <w:left w:val="single" w:sz="4" w:space="0" w:color="auto"/>
              <w:bottom w:val="single" w:sz="4" w:space="0" w:color="auto"/>
              <w:right w:val="single" w:sz="4" w:space="0" w:color="auto"/>
            </w:tcBorders>
            <w:hideMark/>
          </w:tcPr>
          <w:p w:rsidR="00B1781F" w:rsidRPr="00B1781F" w:rsidRDefault="00B1781F" w:rsidP="009C3C18">
            <w:pPr>
              <w:jc w:val="center"/>
              <w:rPr>
                <w:rFonts w:cs="Times New Roman"/>
                <w:szCs w:val="28"/>
                <w:lang w:val="vi-VN"/>
              </w:rPr>
            </w:pPr>
            <w:r w:rsidRPr="00B1781F">
              <w:rPr>
                <w:rFonts w:cs="Times New Roman"/>
                <w:szCs w:val="28"/>
                <w:lang w:val="vi-VN"/>
              </w:rPr>
              <w:t>8</w:t>
            </w:r>
          </w:p>
        </w:tc>
        <w:tc>
          <w:tcPr>
            <w:tcW w:w="1084" w:type="dxa"/>
            <w:tcBorders>
              <w:top w:val="single" w:sz="4" w:space="0" w:color="auto"/>
              <w:left w:val="single" w:sz="4" w:space="0" w:color="auto"/>
              <w:bottom w:val="single" w:sz="4" w:space="0" w:color="auto"/>
              <w:right w:val="single" w:sz="4" w:space="0" w:color="auto"/>
            </w:tcBorders>
            <w:hideMark/>
          </w:tcPr>
          <w:p w:rsidR="00B1781F" w:rsidRPr="00B1781F" w:rsidRDefault="00B1781F" w:rsidP="009C3C18">
            <w:pPr>
              <w:jc w:val="center"/>
              <w:rPr>
                <w:rFonts w:cs="Times New Roman"/>
                <w:szCs w:val="28"/>
              </w:rPr>
            </w:pPr>
            <w:r w:rsidRPr="00B1781F">
              <w:rPr>
                <w:rFonts w:cs="Times New Roman"/>
                <w:szCs w:val="28"/>
              </w:rPr>
              <w:t>9</w:t>
            </w:r>
          </w:p>
        </w:tc>
      </w:tr>
      <w:tr w:rsidR="00B1781F" w:rsidRPr="00B1781F" w:rsidTr="00EC61C1">
        <w:trPr>
          <w:trHeight w:val="453"/>
          <w:jc w:val="center"/>
        </w:trPr>
        <w:tc>
          <w:tcPr>
            <w:tcW w:w="1083" w:type="dxa"/>
            <w:tcBorders>
              <w:top w:val="single" w:sz="4" w:space="0" w:color="auto"/>
              <w:left w:val="single" w:sz="4" w:space="0" w:color="auto"/>
              <w:bottom w:val="single" w:sz="4" w:space="0" w:color="auto"/>
              <w:right w:val="single" w:sz="4" w:space="0" w:color="auto"/>
            </w:tcBorders>
            <w:hideMark/>
          </w:tcPr>
          <w:p w:rsidR="00B1781F" w:rsidRPr="00B1781F" w:rsidRDefault="00B1781F" w:rsidP="009C3C18">
            <w:pPr>
              <w:jc w:val="center"/>
              <w:rPr>
                <w:rFonts w:cs="Times New Roman"/>
                <w:szCs w:val="28"/>
              </w:rPr>
            </w:pPr>
            <w:r w:rsidRPr="00B1781F">
              <w:rPr>
                <w:rFonts w:cs="Times New Roman"/>
                <w:szCs w:val="28"/>
              </w:rPr>
              <w:t>8</w:t>
            </w:r>
          </w:p>
        </w:tc>
        <w:tc>
          <w:tcPr>
            <w:tcW w:w="1084" w:type="dxa"/>
            <w:tcBorders>
              <w:top w:val="single" w:sz="4" w:space="0" w:color="auto"/>
              <w:left w:val="single" w:sz="4" w:space="0" w:color="auto"/>
              <w:bottom w:val="single" w:sz="4" w:space="0" w:color="auto"/>
              <w:right w:val="single" w:sz="4" w:space="0" w:color="auto"/>
            </w:tcBorders>
            <w:hideMark/>
          </w:tcPr>
          <w:p w:rsidR="00B1781F" w:rsidRPr="00B1781F" w:rsidRDefault="00B1781F" w:rsidP="009C3C18">
            <w:pPr>
              <w:jc w:val="center"/>
              <w:rPr>
                <w:rFonts w:cs="Times New Roman"/>
                <w:szCs w:val="28"/>
              </w:rPr>
            </w:pPr>
            <w:r w:rsidRPr="00B1781F">
              <w:rPr>
                <w:rFonts w:cs="Times New Roman"/>
                <w:szCs w:val="28"/>
              </w:rPr>
              <w:t>9</w:t>
            </w:r>
          </w:p>
        </w:tc>
        <w:tc>
          <w:tcPr>
            <w:tcW w:w="1084" w:type="dxa"/>
            <w:tcBorders>
              <w:top w:val="single" w:sz="4" w:space="0" w:color="auto"/>
              <w:left w:val="single" w:sz="4" w:space="0" w:color="auto"/>
              <w:bottom w:val="single" w:sz="4" w:space="0" w:color="auto"/>
              <w:right w:val="single" w:sz="4" w:space="0" w:color="auto"/>
            </w:tcBorders>
            <w:hideMark/>
          </w:tcPr>
          <w:p w:rsidR="00B1781F" w:rsidRPr="00B1781F" w:rsidRDefault="00B1781F" w:rsidP="009C3C18">
            <w:pPr>
              <w:jc w:val="center"/>
              <w:rPr>
                <w:rFonts w:cs="Times New Roman"/>
                <w:szCs w:val="28"/>
              </w:rPr>
            </w:pPr>
            <w:r w:rsidRPr="00B1781F">
              <w:rPr>
                <w:rFonts w:cs="Times New Roman"/>
                <w:szCs w:val="28"/>
              </w:rPr>
              <w:t>6</w:t>
            </w:r>
          </w:p>
        </w:tc>
        <w:tc>
          <w:tcPr>
            <w:tcW w:w="1084" w:type="dxa"/>
            <w:tcBorders>
              <w:top w:val="single" w:sz="4" w:space="0" w:color="auto"/>
              <w:left w:val="single" w:sz="4" w:space="0" w:color="auto"/>
              <w:bottom w:val="single" w:sz="4" w:space="0" w:color="auto"/>
              <w:right w:val="single" w:sz="4" w:space="0" w:color="auto"/>
            </w:tcBorders>
            <w:hideMark/>
          </w:tcPr>
          <w:p w:rsidR="00B1781F" w:rsidRPr="00B1781F" w:rsidRDefault="00B1781F" w:rsidP="009C3C18">
            <w:pPr>
              <w:jc w:val="center"/>
              <w:rPr>
                <w:rFonts w:cs="Times New Roman"/>
                <w:szCs w:val="28"/>
              </w:rPr>
            </w:pPr>
            <w:r w:rsidRPr="00B1781F">
              <w:rPr>
                <w:rFonts w:cs="Times New Roman"/>
                <w:szCs w:val="28"/>
              </w:rPr>
              <w:t>5</w:t>
            </w:r>
          </w:p>
        </w:tc>
        <w:tc>
          <w:tcPr>
            <w:tcW w:w="1084" w:type="dxa"/>
            <w:tcBorders>
              <w:top w:val="single" w:sz="4" w:space="0" w:color="auto"/>
              <w:left w:val="single" w:sz="4" w:space="0" w:color="auto"/>
              <w:bottom w:val="single" w:sz="4" w:space="0" w:color="auto"/>
              <w:right w:val="single" w:sz="4" w:space="0" w:color="auto"/>
            </w:tcBorders>
            <w:hideMark/>
          </w:tcPr>
          <w:p w:rsidR="00B1781F" w:rsidRPr="00B1781F" w:rsidRDefault="00B1781F" w:rsidP="009C3C18">
            <w:pPr>
              <w:jc w:val="center"/>
              <w:rPr>
                <w:rFonts w:cs="Times New Roman"/>
                <w:szCs w:val="28"/>
                <w:lang w:val="vi-VN"/>
              </w:rPr>
            </w:pPr>
            <w:r w:rsidRPr="00B1781F">
              <w:rPr>
                <w:rFonts w:cs="Times New Roman"/>
                <w:szCs w:val="28"/>
                <w:lang w:val="vi-VN"/>
              </w:rPr>
              <w:t>7</w:t>
            </w:r>
          </w:p>
        </w:tc>
      </w:tr>
    </w:tbl>
    <w:p w:rsidR="00B1781F" w:rsidRPr="00B1781F" w:rsidRDefault="00B1781F" w:rsidP="009C3C18">
      <w:pPr>
        <w:widowControl w:val="0"/>
        <w:rPr>
          <w:rFonts w:cs="Times New Roman"/>
          <w:szCs w:val="28"/>
        </w:rPr>
      </w:pPr>
      <w:r w:rsidRPr="00B1781F">
        <w:rPr>
          <w:rFonts w:eastAsia="Times New Roman" w:cs="Times New Roman"/>
          <w:bCs/>
          <w:szCs w:val="28"/>
        </w:rPr>
        <w:tab/>
        <w:t xml:space="preserve">Hãy </w:t>
      </w:r>
      <w:r w:rsidRPr="00B1781F">
        <w:rPr>
          <w:rFonts w:cs="Times New Roman"/>
          <w:szCs w:val="28"/>
        </w:rPr>
        <w:t>lập bảng tần số tương đối của các số liệu trong bảng trên.</w:t>
      </w:r>
    </w:p>
    <w:p w:rsidR="00B1781F" w:rsidRPr="00B1781F" w:rsidRDefault="00B1781F" w:rsidP="009C3C18">
      <w:pPr>
        <w:widowControl w:val="0"/>
        <w:rPr>
          <w:rFonts w:eastAsia="Times New Roman" w:cs="Times New Roman"/>
          <w:szCs w:val="28"/>
        </w:rPr>
      </w:pPr>
      <w:r w:rsidRPr="00B1781F">
        <w:rPr>
          <w:rFonts w:eastAsia="Times New Roman" w:cs="Times New Roman"/>
          <w:b/>
          <w:szCs w:val="28"/>
        </w:rPr>
        <w:t xml:space="preserve">Câu 5. </w:t>
      </w:r>
      <w:r w:rsidRPr="00B1781F">
        <w:rPr>
          <w:rFonts w:eastAsia="Times New Roman" w:cs="Times New Roman"/>
          <w:i/>
          <w:szCs w:val="28"/>
        </w:rPr>
        <w:t>(1,0 điểm)</w:t>
      </w:r>
    </w:p>
    <w:p w:rsidR="00B1781F" w:rsidRPr="00B1781F" w:rsidRDefault="00B1781F" w:rsidP="009C3C18">
      <w:pPr>
        <w:pStyle w:val="NormalWeb"/>
        <w:tabs>
          <w:tab w:val="left" w:pos="360"/>
          <w:tab w:val="left" w:pos="2880"/>
          <w:tab w:val="left" w:pos="5400"/>
          <w:tab w:val="left" w:pos="7920"/>
        </w:tabs>
        <w:spacing w:before="0" w:beforeAutospacing="0" w:after="0" w:afterAutospacing="0"/>
        <w:jc w:val="both"/>
        <w:rPr>
          <w:color w:val="000000"/>
          <w:sz w:val="28"/>
          <w:szCs w:val="28"/>
        </w:rPr>
      </w:pPr>
      <w:r w:rsidRPr="00B1781F">
        <w:rPr>
          <w:color w:val="000000"/>
          <w:sz w:val="28"/>
          <w:szCs w:val="28"/>
        </w:rPr>
        <w:t>Một hộp có 15 viên bi với kích thước và khối lượng như nhau. Bạn Hà viết lên các viên bi đó các số 1, 2, 3, ...,</w:t>
      </w:r>
      <w:r w:rsidRPr="00B1781F">
        <w:rPr>
          <w:color w:val="000000"/>
          <w:sz w:val="28"/>
          <w:szCs w:val="28"/>
          <w:lang w:val="vi-VN"/>
        </w:rPr>
        <w:t>15</w:t>
      </w:r>
      <w:r w:rsidRPr="00B1781F">
        <w:rPr>
          <w:color w:val="000000"/>
          <w:sz w:val="28"/>
          <w:szCs w:val="28"/>
        </w:rPr>
        <w:t>; hai viên bi khác nhau thì viết hai số khác nhau.</w:t>
      </w:r>
    </w:p>
    <w:p w:rsidR="00B1781F" w:rsidRPr="00B1781F" w:rsidRDefault="00B1781F" w:rsidP="009C3C18">
      <w:pPr>
        <w:pStyle w:val="NormalWeb"/>
        <w:tabs>
          <w:tab w:val="left" w:pos="360"/>
          <w:tab w:val="left" w:pos="2880"/>
          <w:tab w:val="left" w:pos="5400"/>
          <w:tab w:val="left" w:pos="7920"/>
        </w:tabs>
        <w:spacing w:before="0" w:beforeAutospacing="0" w:after="0" w:afterAutospacing="0"/>
        <w:jc w:val="both"/>
        <w:rPr>
          <w:color w:val="000000"/>
          <w:sz w:val="28"/>
          <w:szCs w:val="28"/>
        </w:rPr>
      </w:pPr>
      <w:r w:rsidRPr="00B1781F">
        <w:rPr>
          <w:color w:val="000000"/>
          <w:sz w:val="28"/>
          <w:szCs w:val="28"/>
        </w:rPr>
        <w:t>Xét phép thử “Lấy ngẫu nhiên một viên bi trong hộp”.</w:t>
      </w:r>
    </w:p>
    <w:p w:rsidR="00B1781F" w:rsidRPr="00B1781F" w:rsidRDefault="00B1781F" w:rsidP="009C3C18">
      <w:pPr>
        <w:pStyle w:val="NormalWeb"/>
        <w:tabs>
          <w:tab w:val="left" w:pos="360"/>
          <w:tab w:val="left" w:pos="2880"/>
          <w:tab w:val="left" w:pos="5400"/>
          <w:tab w:val="left" w:pos="7920"/>
        </w:tabs>
        <w:spacing w:before="0" w:beforeAutospacing="0" w:after="0" w:afterAutospacing="0"/>
        <w:jc w:val="both"/>
        <w:rPr>
          <w:color w:val="000000"/>
          <w:sz w:val="28"/>
          <w:szCs w:val="28"/>
        </w:rPr>
      </w:pPr>
      <w:r w:rsidRPr="00B1781F">
        <w:rPr>
          <w:color w:val="000000"/>
          <w:sz w:val="28"/>
          <w:szCs w:val="28"/>
        </w:rPr>
        <w:t>a) Viết không gian mẫu phép thử đó.</w:t>
      </w:r>
    </w:p>
    <w:p w:rsidR="00B1781F" w:rsidRPr="00B1781F" w:rsidRDefault="00B1781F" w:rsidP="009C3C18">
      <w:pPr>
        <w:pStyle w:val="NormalWeb"/>
        <w:tabs>
          <w:tab w:val="left" w:pos="360"/>
          <w:tab w:val="left" w:pos="2880"/>
          <w:tab w:val="left" w:pos="5400"/>
          <w:tab w:val="left" w:pos="7920"/>
        </w:tabs>
        <w:spacing w:before="0" w:beforeAutospacing="0" w:after="0" w:afterAutospacing="0"/>
        <w:jc w:val="both"/>
        <w:rPr>
          <w:color w:val="000000"/>
          <w:sz w:val="28"/>
          <w:szCs w:val="28"/>
        </w:rPr>
      </w:pPr>
      <w:r w:rsidRPr="00B1781F">
        <w:rPr>
          <w:color w:val="000000"/>
          <w:sz w:val="28"/>
          <w:szCs w:val="28"/>
        </w:rPr>
        <w:t>b) Tính xác suất biến cố: “Số xuất hiện trên viên bi được lấy ra chia 4 dư 1”.</w:t>
      </w:r>
    </w:p>
    <w:p w:rsidR="00B1781F" w:rsidRPr="00B1781F" w:rsidRDefault="00B1781F" w:rsidP="009C3C18">
      <w:pPr>
        <w:jc w:val="both"/>
        <w:rPr>
          <w:rFonts w:eastAsia="Calibri" w:cs="Times New Roman"/>
          <w:b/>
          <w:szCs w:val="28"/>
          <w:lang w:val="vi-VN"/>
        </w:rPr>
      </w:pPr>
    </w:p>
    <w:p w:rsidR="00B1781F" w:rsidRPr="00B1781F" w:rsidRDefault="00B1781F" w:rsidP="009C3C18">
      <w:pPr>
        <w:jc w:val="both"/>
        <w:rPr>
          <w:rFonts w:eastAsia="Calibri" w:cs="Times New Roman"/>
          <w:b/>
          <w:szCs w:val="28"/>
          <w:lang w:val="vi-VN"/>
        </w:rPr>
      </w:pPr>
    </w:p>
    <w:p w:rsidR="00B1781F" w:rsidRPr="00B1781F" w:rsidRDefault="00B1781F" w:rsidP="009C3C18">
      <w:pPr>
        <w:jc w:val="both"/>
        <w:rPr>
          <w:rFonts w:eastAsia="Calibri" w:cs="Times New Roman"/>
          <w:b/>
          <w:szCs w:val="28"/>
          <w:lang w:val="vi-VN"/>
        </w:rPr>
      </w:pPr>
    </w:p>
    <w:p w:rsidR="00B1781F" w:rsidRPr="00B1781F" w:rsidRDefault="00B1781F" w:rsidP="009C3C18">
      <w:pPr>
        <w:jc w:val="both"/>
        <w:rPr>
          <w:rFonts w:eastAsia="Calibri" w:cs="Times New Roman"/>
          <w:b/>
          <w:szCs w:val="28"/>
          <w:lang w:val="vi-VN"/>
        </w:rPr>
      </w:pPr>
    </w:p>
    <w:p w:rsidR="00B1781F" w:rsidRPr="00B1781F" w:rsidRDefault="00B1781F" w:rsidP="009C3C18">
      <w:pPr>
        <w:jc w:val="both"/>
        <w:rPr>
          <w:rFonts w:eastAsia="Calibri" w:cs="Times New Roman"/>
          <w:b/>
          <w:szCs w:val="28"/>
        </w:rPr>
      </w:pPr>
      <w:r w:rsidRPr="00B1781F">
        <w:rPr>
          <w:rFonts w:eastAsia="Calibri" w:cs="Times New Roman"/>
          <w:b/>
          <w:szCs w:val="28"/>
        </w:rPr>
        <w:t xml:space="preserve">Câu 6. </w:t>
      </w:r>
      <w:r w:rsidRPr="00B1781F">
        <w:rPr>
          <w:rFonts w:eastAsia="Calibri" w:cs="Times New Roman"/>
          <w:i/>
          <w:szCs w:val="28"/>
        </w:rPr>
        <w:t>(0,5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5"/>
        <w:gridCol w:w="4548"/>
      </w:tblGrid>
      <w:tr w:rsidR="00B1781F" w:rsidRPr="00B1781F" w:rsidTr="00DD1C89">
        <w:tc>
          <w:tcPr>
            <w:tcW w:w="6516" w:type="dxa"/>
          </w:tcPr>
          <w:p w:rsidR="00B1781F" w:rsidRPr="00B1781F" w:rsidRDefault="00B1781F" w:rsidP="009C3C18">
            <w:pPr>
              <w:widowControl w:val="0"/>
              <w:jc w:val="both"/>
              <w:rPr>
                <w:rFonts w:eastAsia="Calibri" w:cs="Times New Roman"/>
                <w:b/>
                <w:szCs w:val="28"/>
              </w:rPr>
            </w:pPr>
            <w:r w:rsidRPr="00B1781F">
              <w:rPr>
                <w:rFonts w:eastAsia="Calibri" w:cs="Times New Roman"/>
                <w:szCs w:val="28"/>
                <w:lang w:val="nl-NL"/>
              </w:rPr>
              <w:t xml:space="preserve">Tam giác </w:t>
            </w:r>
            <w:r w:rsidRPr="00B1781F">
              <w:rPr>
                <w:rFonts w:cs="Times New Roman"/>
                <w:bCs/>
                <w:kern w:val="2"/>
                <w:position w:val="-4"/>
                <w:szCs w:val="28"/>
              </w:rPr>
              <w:object w:dxaOrig="720" w:dyaOrig="300">
                <v:shape id="_x0000_i2281" type="#_x0000_t75" style="width:35.05pt;height:14.25pt" o:ole="">
                  <v:imagedata r:id="rId2192" o:title=""/>
                </v:shape>
                <o:OLEObject Type="Embed" ProgID="Equation.DSMT4" ShapeID="_x0000_i2281" DrawAspect="Content" ObjectID="_1804853150" r:id="rId2193"/>
              </w:object>
            </w:r>
            <w:r w:rsidRPr="00B1781F">
              <w:rPr>
                <w:rFonts w:cs="Times New Roman"/>
                <w:color w:val="000000" w:themeColor="text1"/>
                <w:szCs w:val="28"/>
              </w:rPr>
              <w:t xml:space="preserve"> (có </w:t>
            </w:r>
            <w:r w:rsidRPr="00B1781F">
              <w:rPr>
                <w:rFonts w:cs="Times New Roman"/>
                <w:bCs/>
                <w:kern w:val="2"/>
                <w:position w:val="-4"/>
                <w:szCs w:val="28"/>
              </w:rPr>
              <w:object w:dxaOrig="999" w:dyaOrig="420">
                <v:shape id="_x0000_i2282" type="#_x0000_t75" style="width:49.3pt;height:20.75pt" o:ole="">
                  <v:imagedata r:id="rId2194" o:title=""/>
                </v:shape>
                <o:OLEObject Type="Embed" ProgID="Equation.DSMT4" ShapeID="_x0000_i2282" DrawAspect="Content" ObjectID="_1804853151" r:id="rId2195"/>
              </w:object>
            </w:r>
            <w:r w:rsidRPr="00B1781F">
              <w:rPr>
                <w:rFonts w:cs="Times New Roman"/>
                <w:color w:val="000000" w:themeColor="text1"/>
                <w:szCs w:val="28"/>
              </w:rPr>
              <w:t>) ở hình</w:t>
            </w:r>
            <w:r w:rsidRPr="00B1781F">
              <w:rPr>
                <w:rFonts w:cs="Times New Roman"/>
                <w:szCs w:val="28"/>
                <w:lang w:val="nl-NL"/>
              </w:rPr>
              <w:t xml:space="preserve"> vẽ dưới đây mô tả cột cờ </w:t>
            </w:r>
            <w:r w:rsidRPr="00B1781F">
              <w:rPr>
                <w:rFonts w:cs="Times New Roman"/>
                <w:bCs/>
                <w:kern w:val="2"/>
                <w:position w:val="-4"/>
                <w:szCs w:val="28"/>
              </w:rPr>
              <w:object w:dxaOrig="480" w:dyaOrig="300">
                <v:shape id="_x0000_i2283" type="#_x0000_t75" style="width:23.35pt;height:14.25pt" o:ole="">
                  <v:imagedata r:id="rId2196" o:title=""/>
                </v:shape>
                <o:OLEObject Type="Embed" ProgID="Equation.DSMT4" ShapeID="_x0000_i2283" DrawAspect="Content" ObjectID="_1804853152" r:id="rId2197"/>
              </w:object>
            </w:r>
            <w:r w:rsidRPr="00B1781F">
              <w:rPr>
                <w:rFonts w:eastAsia="Calibri" w:cs="Times New Roman"/>
                <w:szCs w:val="28"/>
                <w:lang w:val="nl-NL"/>
              </w:rPr>
              <w:t xml:space="preserve"> và bóng nắng của cột cờ trên mặt đất là </w:t>
            </w:r>
            <w:r w:rsidRPr="00B1781F">
              <w:rPr>
                <w:rFonts w:cs="Times New Roman"/>
                <w:bCs/>
                <w:kern w:val="2"/>
                <w:position w:val="-4"/>
                <w:szCs w:val="28"/>
              </w:rPr>
              <w:object w:dxaOrig="520" w:dyaOrig="300">
                <v:shape id="_x0000_i2284" type="#_x0000_t75" style="width:26.6pt;height:14.25pt" o:ole="">
                  <v:imagedata r:id="rId2198" o:title=""/>
                </v:shape>
                <o:OLEObject Type="Embed" ProgID="Equation.DSMT4" ShapeID="_x0000_i2284" DrawAspect="Content" ObjectID="_1804853153" r:id="rId2199"/>
              </w:object>
            </w:r>
            <w:r w:rsidRPr="00B1781F">
              <w:rPr>
                <w:rFonts w:eastAsia="Calibri" w:cs="Times New Roman"/>
                <w:szCs w:val="28"/>
                <w:lang w:val="nl-NL"/>
              </w:rPr>
              <w:t xml:space="preserve">. Người ta đo được độ dài </w:t>
            </w:r>
            <w:r w:rsidRPr="00B1781F">
              <w:rPr>
                <w:rFonts w:cs="Times New Roman"/>
                <w:bCs/>
                <w:kern w:val="2"/>
                <w:position w:val="-4"/>
                <w:szCs w:val="28"/>
              </w:rPr>
              <w:object w:dxaOrig="1140" w:dyaOrig="300">
                <v:shape id="_x0000_i2285" type="#_x0000_t75" style="width:57.75pt;height:14.25pt" o:ole="">
                  <v:imagedata r:id="rId2200" o:title=""/>
                </v:shape>
                <o:OLEObject Type="Embed" ProgID="Equation.DSMT4" ShapeID="_x0000_i2285" DrawAspect="Content" ObjectID="_1804853154" r:id="rId2201"/>
              </w:object>
            </w:r>
            <w:r w:rsidRPr="00B1781F">
              <w:rPr>
                <w:rFonts w:eastAsia="Calibri" w:cs="Times New Roman"/>
                <w:szCs w:val="28"/>
                <w:lang w:val="nl-NL"/>
              </w:rPr>
              <w:t xml:space="preserve">m và </w:t>
            </w:r>
            <w:r w:rsidRPr="00B1781F">
              <w:rPr>
                <w:rFonts w:cs="Times New Roman"/>
                <w:bCs/>
                <w:kern w:val="2"/>
                <w:position w:val="-4"/>
                <w:szCs w:val="28"/>
              </w:rPr>
              <w:object w:dxaOrig="1020" w:dyaOrig="420">
                <v:shape id="_x0000_i2286" type="#_x0000_t75" style="width:51.9pt;height:20.75pt" o:ole="">
                  <v:imagedata r:id="rId2202" o:title=""/>
                </v:shape>
                <o:OLEObject Type="Embed" ProgID="Equation.DSMT4" ShapeID="_x0000_i2286" DrawAspect="Content" ObjectID="_1804853155" r:id="rId2203"/>
              </w:object>
            </w:r>
            <w:r w:rsidRPr="00B1781F">
              <w:rPr>
                <w:rFonts w:eastAsia="Calibri" w:cs="Times New Roman"/>
                <w:szCs w:val="28"/>
                <w:lang w:val="nl-NL"/>
              </w:rPr>
              <w:t xml:space="preserve">. Tính chiều cao </w:t>
            </w:r>
            <w:r w:rsidRPr="00B1781F">
              <w:rPr>
                <w:rFonts w:cs="Times New Roman"/>
                <w:bCs/>
                <w:kern w:val="2"/>
                <w:position w:val="-4"/>
                <w:szCs w:val="28"/>
              </w:rPr>
              <w:object w:dxaOrig="480" w:dyaOrig="300">
                <v:shape id="_x0000_i2287" type="#_x0000_t75" style="width:23.35pt;height:14.25pt" o:ole="">
                  <v:imagedata r:id="rId2196" o:title=""/>
                </v:shape>
                <o:OLEObject Type="Embed" ProgID="Equation.DSMT4" ShapeID="_x0000_i2287" DrawAspect="Content" ObjectID="_1804853156" r:id="rId2204"/>
              </w:object>
            </w:r>
            <w:r w:rsidRPr="00B1781F">
              <w:rPr>
                <w:rFonts w:eastAsia="Calibri" w:cs="Times New Roman"/>
                <w:szCs w:val="28"/>
                <w:lang w:val="nl-NL"/>
              </w:rPr>
              <w:t xml:space="preserve"> của cột cờ (làm tròn kết quả đến phần trăm của mét).</w:t>
            </w:r>
            <w:r w:rsidRPr="00B1781F">
              <w:rPr>
                <w:rFonts w:cs="Times New Roman"/>
                <w:noProof/>
                <w:szCs w:val="28"/>
              </w:rPr>
              <w:t xml:space="preserve"> </w:t>
            </w:r>
          </w:p>
          <w:p w:rsidR="00B1781F" w:rsidRPr="00B1781F" w:rsidRDefault="00B1781F" w:rsidP="009C3C18">
            <w:pPr>
              <w:widowControl w:val="0"/>
              <w:jc w:val="both"/>
              <w:rPr>
                <w:rFonts w:eastAsia="Calibri" w:cs="Times New Roman"/>
                <w:b/>
                <w:szCs w:val="28"/>
              </w:rPr>
            </w:pPr>
          </w:p>
        </w:tc>
        <w:tc>
          <w:tcPr>
            <w:tcW w:w="2834" w:type="dxa"/>
          </w:tcPr>
          <w:p w:rsidR="00B1781F" w:rsidRPr="00B1781F" w:rsidRDefault="00B1781F" w:rsidP="009C3C18">
            <w:pPr>
              <w:widowControl w:val="0"/>
              <w:jc w:val="both"/>
              <w:rPr>
                <w:rFonts w:eastAsia="Calibri" w:cs="Times New Roman"/>
                <w:b/>
                <w:szCs w:val="28"/>
              </w:rPr>
            </w:pPr>
            <w:r w:rsidRPr="00B1781F">
              <w:rPr>
                <w:rFonts w:cs="Times New Roman"/>
                <w:noProof/>
                <w:szCs w:val="28"/>
              </w:rPr>
              <w:drawing>
                <wp:inline distT="0" distB="0" distL="0" distR="0" wp14:anchorId="72DF45F2" wp14:editId="7A8B478D">
                  <wp:extent cx="2750820" cy="1463040"/>
                  <wp:effectExtent l="0" t="0" r="0" b="381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84073" name=""/>
                          <pic:cNvPicPr/>
                        </pic:nvPicPr>
                        <pic:blipFill>
                          <a:blip r:embed="rId2205">
                            <a:extLst>
                              <a:ext uri="{28A0092B-C50C-407E-A947-70E740481C1C}">
                                <a14:useLocalDpi xmlns:a14="http://schemas.microsoft.com/office/drawing/2010/main" val="0"/>
                              </a:ext>
                            </a:extLst>
                          </a:blip>
                          <a:stretch>
                            <a:fillRect/>
                          </a:stretch>
                        </pic:blipFill>
                        <pic:spPr>
                          <a:xfrm>
                            <a:off x="0" y="0"/>
                            <a:ext cx="2750820" cy="1463040"/>
                          </a:xfrm>
                          <a:prstGeom prst="rect">
                            <a:avLst/>
                          </a:prstGeom>
                        </pic:spPr>
                      </pic:pic>
                    </a:graphicData>
                  </a:graphic>
                </wp:inline>
              </w:drawing>
            </w:r>
          </w:p>
        </w:tc>
      </w:tr>
    </w:tbl>
    <w:p w:rsidR="00B1781F" w:rsidRPr="00B1781F" w:rsidRDefault="00B1781F" w:rsidP="009C3C18">
      <w:pPr>
        <w:widowControl w:val="0"/>
        <w:jc w:val="both"/>
        <w:rPr>
          <w:rFonts w:eastAsia="Calibri" w:cs="Times New Roman"/>
          <w:b/>
          <w:szCs w:val="28"/>
        </w:rPr>
      </w:pPr>
      <w:r w:rsidRPr="00B1781F">
        <w:rPr>
          <w:rFonts w:eastAsia="Calibri" w:cs="Times New Roman"/>
          <w:b/>
          <w:szCs w:val="28"/>
        </w:rPr>
        <w:t xml:space="preserve">Câu 7. </w:t>
      </w:r>
      <w:r w:rsidRPr="00B1781F">
        <w:rPr>
          <w:rFonts w:eastAsia="Calibri" w:cs="Times New Roman"/>
          <w:i/>
          <w:szCs w:val="28"/>
        </w:rPr>
        <w:t>(2,0 điểm)</w:t>
      </w:r>
    </w:p>
    <w:p w:rsidR="00B1781F" w:rsidRPr="00B1781F" w:rsidRDefault="00B1781F" w:rsidP="004148BA">
      <w:pPr>
        <w:jc w:val="both"/>
        <w:rPr>
          <w:rFonts w:eastAsia="Calibri" w:cs="Times New Roman"/>
          <w:bCs/>
          <w:color w:val="000000"/>
          <w:szCs w:val="28"/>
          <w:lang w:val="vi-VN"/>
        </w:rPr>
      </w:pPr>
      <w:r w:rsidRPr="00B1781F">
        <w:rPr>
          <w:rFonts w:eastAsia="Calibri" w:cs="Times New Roman"/>
          <w:color w:val="000000"/>
          <w:szCs w:val="28"/>
          <w:lang w:val="fr-FR"/>
        </w:rPr>
        <w:t>Cho</w:t>
      </w:r>
      <w:r w:rsidRPr="00B1781F">
        <w:rPr>
          <w:rFonts w:eastAsia="Calibri" w:cs="Times New Roman"/>
          <w:color w:val="000000"/>
          <w:szCs w:val="28"/>
          <w:lang w:val="vi-VN"/>
        </w:rPr>
        <w:t xml:space="preserve"> </w:t>
      </w:r>
      <w:r w:rsidRPr="00B1781F">
        <w:rPr>
          <w:rFonts w:cs="Times New Roman"/>
          <w:color w:val="000000" w:themeColor="text1"/>
          <w:position w:val="-4"/>
          <w:sz w:val="26"/>
          <w:szCs w:val="26"/>
          <w:lang w:val="vi-VN"/>
        </w:rPr>
        <w:object w:dxaOrig="900" w:dyaOrig="279">
          <v:shape id="_x0000_i2288" type="#_x0000_t75" style="width:44.75pt;height:14.25pt" o:ole="">
            <v:imagedata r:id="rId2206" o:title=""/>
          </v:shape>
          <o:OLEObject Type="Embed" ProgID="Equation.DSMT4" ShapeID="_x0000_i2288" DrawAspect="Content" ObjectID="_1804853157" r:id="rId2207"/>
        </w:object>
      </w:r>
      <w:r w:rsidRPr="00B1781F">
        <w:rPr>
          <w:rFonts w:eastAsia="Calibri" w:cs="Times New Roman"/>
          <w:color w:val="000000"/>
          <w:szCs w:val="28"/>
          <w:lang w:val="vi-VN"/>
        </w:rPr>
        <w:t xml:space="preserve"> </w:t>
      </w:r>
      <w:r w:rsidRPr="00B1781F">
        <w:rPr>
          <w:rFonts w:eastAsia="Calibri" w:cs="Times New Roman"/>
          <w:color w:val="000000"/>
          <w:szCs w:val="28"/>
          <w:lang w:val="fr-FR"/>
        </w:rPr>
        <w:t>vuông tại</w:t>
      </w:r>
      <w:r w:rsidRPr="00B1781F">
        <w:rPr>
          <w:rFonts w:eastAsia="Calibri" w:cs="Times New Roman"/>
          <w:color w:val="000000"/>
          <w:szCs w:val="28"/>
          <w:lang w:val="vi-VN"/>
        </w:rPr>
        <w:t xml:space="preserve"> N</w:t>
      </w:r>
      <w:r w:rsidRPr="00B1781F">
        <w:rPr>
          <w:rFonts w:eastAsia="Calibri" w:cs="Times New Roman"/>
          <w:color w:val="000000"/>
          <w:szCs w:val="28"/>
          <w:lang w:val="fr-FR"/>
        </w:rPr>
        <w:t>, kẻ đường cao</w:t>
      </w:r>
      <w:r w:rsidRPr="00B1781F">
        <w:rPr>
          <w:rFonts w:eastAsia="Calibri" w:cs="Times New Roman"/>
          <w:color w:val="000000"/>
          <w:szCs w:val="28"/>
          <w:lang w:val="vi-VN"/>
        </w:rPr>
        <w:t xml:space="preserve"> NH. </w:t>
      </w:r>
      <w:r w:rsidRPr="00B1781F">
        <w:rPr>
          <w:rFonts w:eastAsia="Calibri" w:cs="Times New Roman"/>
          <w:color w:val="000000"/>
          <w:szCs w:val="28"/>
          <w:lang w:val="fr-FR"/>
        </w:rPr>
        <w:t>Qua</w:t>
      </w:r>
      <w:r w:rsidRPr="00B1781F">
        <w:rPr>
          <w:rFonts w:eastAsia="Calibri" w:cs="Times New Roman"/>
          <w:color w:val="000000"/>
          <w:szCs w:val="28"/>
          <w:lang w:val="vi-VN"/>
        </w:rPr>
        <w:t xml:space="preserve"> H </w:t>
      </w:r>
      <w:r w:rsidRPr="00B1781F">
        <w:rPr>
          <w:rFonts w:eastAsia="Calibri" w:cs="Times New Roman"/>
          <w:color w:val="000000"/>
          <w:szCs w:val="28"/>
          <w:lang w:val="fr-FR"/>
        </w:rPr>
        <w:t>kẻ</w:t>
      </w:r>
      <w:r w:rsidRPr="00B1781F">
        <w:rPr>
          <w:rFonts w:eastAsia="Calibri" w:cs="Times New Roman"/>
          <w:color w:val="000000"/>
          <w:szCs w:val="28"/>
          <w:lang w:val="vi-VN"/>
        </w:rPr>
        <w:t xml:space="preserve"> HC </w:t>
      </w:r>
      <w:r w:rsidRPr="00B1781F">
        <w:rPr>
          <w:rFonts w:eastAsia="Calibri" w:cs="Times New Roman"/>
          <w:color w:val="000000"/>
          <w:szCs w:val="28"/>
          <w:lang w:val="fr-FR"/>
        </w:rPr>
        <w:t>vuông góc với</w:t>
      </w:r>
      <w:r w:rsidRPr="00B1781F">
        <w:rPr>
          <w:rFonts w:eastAsia="Calibri" w:cs="Times New Roman"/>
          <w:color w:val="000000"/>
          <w:szCs w:val="28"/>
          <w:lang w:val="vi-VN"/>
        </w:rPr>
        <w:t xml:space="preserve"> MN, HD </w:t>
      </w:r>
      <w:r w:rsidRPr="00B1781F">
        <w:rPr>
          <w:rFonts w:eastAsia="Calibri" w:cs="Times New Roman"/>
          <w:color w:val="000000"/>
          <w:szCs w:val="28"/>
          <w:lang w:val="fr-FR"/>
        </w:rPr>
        <w:t>vuông góc với</w:t>
      </w:r>
      <w:r w:rsidRPr="00B1781F">
        <w:rPr>
          <w:rFonts w:eastAsia="Calibri" w:cs="Times New Roman"/>
          <w:color w:val="000000"/>
          <w:szCs w:val="28"/>
          <w:lang w:val="vi-VN"/>
        </w:rPr>
        <w:t xml:space="preserve"> NP.</w:t>
      </w:r>
    </w:p>
    <w:p w:rsidR="00B1781F" w:rsidRPr="00B1781F" w:rsidRDefault="00B1781F" w:rsidP="004148BA">
      <w:pPr>
        <w:ind w:firstLine="720"/>
        <w:jc w:val="both"/>
        <w:rPr>
          <w:rFonts w:eastAsia="Calibri" w:cs="Times New Roman"/>
          <w:color w:val="000000"/>
          <w:szCs w:val="28"/>
          <w:lang w:val="vi-VN"/>
        </w:rPr>
      </w:pPr>
      <w:r w:rsidRPr="00B1781F">
        <w:rPr>
          <w:rFonts w:eastAsia="Calibri" w:cs="Times New Roman"/>
          <w:color w:val="000000"/>
          <w:szCs w:val="28"/>
          <w:lang w:val="vi-VN"/>
        </w:rPr>
        <w:t>a) Xác định tâm và bán kính của đường tròn ngoại tiếp tam giác MNP.</w:t>
      </w:r>
    </w:p>
    <w:p w:rsidR="00B1781F" w:rsidRPr="00B1781F" w:rsidRDefault="00B1781F" w:rsidP="004148BA">
      <w:pPr>
        <w:ind w:left="720"/>
        <w:jc w:val="both"/>
        <w:rPr>
          <w:rFonts w:eastAsia="Calibri" w:cs="Times New Roman"/>
          <w:b/>
          <w:color w:val="000000"/>
          <w:szCs w:val="28"/>
          <w:lang w:val="vi-VN"/>
        </w:rPr>
      </w:pPr>
      <w:r w:rsidRPr="00B1781F">
        <w:rPr>
          <w:rFonts w:eastAsia="Calibri" w:cs="Times New Roman"/>
          <w:color w:val="000000"/>
          <w:szCs w:val="28"/>
          <w:lang w:val="vi-VN"/>
        </w:rPr>
        <w:lastRenderedPageBreak/>
        <w:t xml:space="preserve">b) </w:t>
      </w:r>
      <w:r w:rsidRPr="00B1781F">
        <w:rPr>
          <w:rFonts w:eastAsia="Calibri" w:cs="Times New Roman"/>
          <w:color w:val="000000"/>
          <w:szCs w:val="28"/>
          <w:lang w:val="fr-FR"/>
        </w:rPr>
        <w:t xml:space="preserve">Chứng minh tứ giác </w:t>
      </w:r>
      <w:r w:rsidRPr="00B1781F">
        <w:rPr>
          <w:rFonts w:cs="Times New Roman"/>
          <w:noProof/>
          <w:position w:val="-4"/>
          <w:szCs w:val="28"/>
        </w:rPr>
        <w:drawing>
          <wp:inline distT="0" distB="0" distL="0" distR="0" wp14:anchorId="4C44E921" wp14:editId="0AB0690A">
            <wp:extent cx="527685" cy="168910"/>
            <wp:effectExtent l="0" t="0" r="5715" b="2540"/>
            <wp:docPr id="5271625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08" cstate="print">
                      <a:extLst>
                        <a:ext uri="{28A0092B-C50C-407E-A947-70E740481C1C}">
                          <a14:useLocalDpi xmlns:a14="http://schemas.microsoft.com/office/drawing/2010/main" val="0"/>
                        </a:ext>
                      </a:extLst>
                    </a:blip>
                    <a:srcRect/>
                    <a:stretch>
                      <a:fillRect/>
                    </a:stretch>
                  </pic:blipFill>
                  <pic:spPr bwMode="auto">
                    <a:xfrm>
                      <a:off x="0" y="0"/>
                      <a:ext cx="527685" cy="168910"/>
                    </a:xfrm>
                    <a:prstGeom prst="rect">
                      <a:avLst/>
                    </a:prstGeom>
                    <a:noFill/>
                    <a:ln>
                      <a:noFill/>
                    </a:ln>
                  </pic:spPr>
                </pic:pic>
              </a:graphicData>
            </a:graphic>
          </wp:inline>
        </w:drawing>
      </w:r>
      <w:r w:rsidRPr="00B1781F">
        <w:rPr>
          <w:rFonts w:eastAsia="Calibri" w:cs="Times New Roman"/>
          <w:color w:val="000000"/>
          <w:szCs w:val="28"/>
          <w:lang w:val="fr-FR"/>
        </w:rPr>
        <w:t>nội tiếp</w:t>
      </w:r>
      <w:r w:rsidRPr="00B1781F">
        <w:rPr>
          <w:rFonts w:eastAsia="Calibri" w:cs="Times New Roman"/>
          <w:color w:val="000000"/>
          <w:szCs w:val="28"/>
          <w:lang w:val="vi-VN"/>
        </w:rPr>
        <w:t>.</w:t>
      </w:r>
    </w:p>
    <w:p w:rsidR="00B1781F" w:rsidRPr="00B1781F" w:rsidRDefault="00B1781F" w:rsidP="004148BA">
      <w:pPr>
        <w:ind w:firstLine="720"/>
        <w:jc w:val="both"/>
        <w:rPr>
          <w:rFonts w:eastAsia="Calibri" w:cs="Times New Roman"/>
          <w:color w:val="000000"/>
          <w:szCs w:val="28"/>
        </w:rPr>
      </w:pPr>
      <w:r w:rsidRPr="00B1781F">
        <w:rPr>
          <w:rFonts w:eastAsia="Calibri" w:cs="Times New Roman"/>
          <w:color w:val="000000"/>
          <w:szCs w:val="28"/>
        </w:rPr>
        <w:t xml:space="preserve">c) Chứng minh: </w:t>
      </w:r>
      <w:r w:rsidRPr="00B1781F">
        <w:rPr>
          <w:rFonts w:cs="Times New Roman"/>
          <w:color w:val="000000"/>
          <w:position w:val="-4"/>
          <w:sz w:val="26"/>
          <w:szCs w:val="26"/>
          <w:lang w:val="vi-VN"/>
        </w:rPr>
        <w:object w:dxaOrig="2200" w:dyaOrig="260">
          <v:shape id="_x0000_i2289" type="#_x0000_t75" style="width:110.25pt;height:12.95pt" o:ole="">
            <v:imagedata r:id="rId2209" o:title=""/>
          </v:shape>
          <o:OLEObject Type="Embed" ProgID="Equation.DSMT4" ShapeID="_x0000_i2289" DrawAspect="Content" ObjectID="_1804853158" r:id="rId2210"/>
        </w:object>
      </w:r>
    </w:p>
    <w:p w:rsidR="00B1781F" w:rsidRPr="00B1781F" w:rsidRDefault="00B1781F" w:rsidP="004148BA">
      <w:pPr>
        <w:shd w:val="clear" w:color="auto" w:fill="FFFFFF"/>
        <w:jc w:val="both"/>
        <w:rPr>
          <w:rFonts w:cs="Times New Roman"/>
          <w:szCs w:val="28"/>
        </w:rPr>
      </w:pPr>
      <w:r w:rsidRPr="00B1781F">
        <w:rPr>
          <w:rFonts w:eastAsia="Calibri" w:cs="Times New Roman"/>
          <w:b/>
          <w:bCs/>
          <w:szCs w:val="28"/>
          <w:lang w:val="vi-VN"/>
        </w:rPr>
        <w:t xml:space="preserve">Câu </w:t>
      </w:r>
      <w:r w:rsidRPr="00B1781F">
        <w:rPr>
          <w:rFonts w:eastAsia="Calibri" w:cs="Times New Roman"/>
          <w:b/>
          <w:bCs/>
          <w:szCs w:val="28"/>
        </w:rPr>
        <w:t>8.</w:t>
      </w:r>
      <w:r w:rsidRPr="00B1781F">
        <w:rPr>
          <w:rFonts w:eastAsia="Calibri" w:cs="Times New Roman"/>
          <w:b/>
          <w:bCs/>
          <w:szCs w:val="28"/>
          <w:lang w:val="vi-VN"/>
        </w:rPr>
        <w:t xml:space="preserve"> </w:t>
      </w:r>
      <w:r w:rsidRPr="00B1781F">
        <w:rPr>
          <w:rFonts w:eastAsia="Calibri" w:cs="Times New Roman"/>
          <w:bCs/>
          <w:i/>
          <w:szCs w:val="28"/>
          <w:lang w:val="vi-VN"/>
        </w:rPr>
        <w:t>(</w:t>
      </w:r>
      <w:r w:rsidRPr="00B1781F">
        <w:rPr>
          <w:rFonts w:eastAsia="Calibri" w:cs="Times New Roman"/>
          <w:bCs/>
          <w:i/>
          <w:szCs w:val="28"/>
        </w:rPr>
        <w:t>1</w:t>
      </w:r>
      <w:r w:rsidRPr="00B1781F">
        <w:rPr>
          <w:rFonts w:eastAsia="Calibri" w:cs="Times New Roman"/>
          <w:bCs/>
          <w:i/>
          <w:szCs w:val="28"/>
          <w:lang w:val="vi-VN"/>
        </w:rPr>
        <w:t>,</w:t>
      </w:r>
      <w:r w:rsidRPr="00B1781F">
        <w:rPr>
          <w:rFonts w:eastAsia="Calibri" w:cs="Times New Roman"/>
          <w:bCs/>
          <w:i/>
          <w:szCs w:val="28"/>
        </w:rPr>
        <w:t>0</w:t>
      </w:r>
      <w:r w:rsidRPr="00B1781F">
        <w:rPr>
          <w:rFonts w:eastAsia="Calibri" w:cs="Times New Roman"/>
          <w:bCs/>
          <w:i/>
          <w:szCs w:val="28"/>
          <w:lang w:val="vi-VN"/>
        </w:rPr>
        <w:t xml:space="preserve"> điểm)</w:t>
      </w:r>
    </w:p>
    <w:p w:rsidR="00B1781F" w:rsidRPr="00B1781F" w:rsidRDefault="00B1781F" w:rsidP="000C211E">
      <w:pPr>
        <w:widowControl w:val="0"/>
        <w:jc w:val="both"/>
        <w:rPr>
          <w:rFonts w:cs="Times New Roman"/>
          <w:szCs w:val="28"/>
        </w:rPr>
      </w:pPr>
      <w:r w:rsidRPr="00B1781F">
        <w:rPr>
          <w:rFonts w:cs="Times New Roman"/>
          <w:szCs w:val="28"/>
        </w:rPr>
        <w:t>Hộp sữa Ông Thọ có dạng hình trụ (đã bỏ nắp) có chiều cao h = 10cm và đường kính đáy h = 8cm.</w:t>
      </w:r>
    </w:p>
    <w:p w:rsidR="00B1781F" w:rsidRPr="00B1781F" w:rsidRDefault="00B1781F" w:rsidP="00780C82">
      <w:pPr>
        <w:widowControl w:val="0"/>
        <w:rPr>
          <w:rFonts w:cs="Times New Roman"/>
          <w:szCs w:val="28"/>
        </w:rPr>
      </w:pPr>
      <w:r w:rsidRPr="00B1781F">
        <w:rPr>
          <w:rFonts w:cs="Times New Roman"/>
          <w:szCs w:val="28"/>
        </w:rPr>
        <w:t>a) Tính diện tích xung quanh của hộp sữa.</w:t>
      </w:r>
    </w:p>
    <w:p w:rsidR="00B1781F" w:rsidRPr="00B1781F" w:rsidRDefault="00B1781F" w:rsidP="00780C82">
      <w:pPr>
        <w:widowControl w:val="0"/>
        <w:rPr>
          <w:rFonts w:cs="Times New Roman"/>
          <w:szCs w:val="28"/>
        </w:rPr>
      </w:pPr>
      <w:r w:rsidRPr="00B1781F">
        <w:rPr>
          <w:rFonts w:cs="Times New Roman"/>
          <w:szCs w:val="28"/>
        </w:rPr>
        <w:t>b) Hộp sữa đựng được bao nhiêu lít sữa (làm tròn đến hàng đơn vị).</w:t>
      </w:r>
    </w:p>
    <w:p w:rsidR="00B1781F" w:rsidRPr="00B1781F" w:rsidRDefault="00B1781F" w:rsidP="00780C82">
      <w:pPr>
        <w:widowControl w:val="0"/>
        <w:jc w:val="center"/>
        <w:rPr>
          <w:rFonts w:eastAsia="MS Mincho" w:cs="Times New Roman"/>
          <w:b/>
          <w:sz w:val="26"/>
          <w:szCs w:val="26"/>
          <w:lang w:val="vi-VN" w:eastAsia="vi-VN"/>
        </w:rPr>
      </w:pPr>
      <w:r w:rsidRPr="00B1781F">
        <w:rPr>
          <w:rFonts w:eastAsia="MS Mincho" w:cs="Times New Roman"/>
          <w:b/>
          <w:sz w:val="26"/>
          <w:szCs w:val="26"/>
          <w:lang w:val="vi-VN" w:eastAsia="vi-VN"/>
        </w:rPr>
        <w:t>--------------</w:t>
      </w:r>
      <w:r w:rsidRPr="00B1781F">
        <w:rPr>
          <w:rFonts w:eastAsia="MS Mincho" w:cs="Times New Roman"/>
          <w:b/>
          <w:sz w:val="26"/>
          <w:szCs w:val="26"/>
          <w:lang w:eastAsia="vi-VN"/>
        </w:rPr>
        <w:t xml:space="preserve"> Hết </w:t>
      </w:r>
      <w:r w:rsidRPr="00B1781F">
        <w:rPr>
          <w:rFonts w:eastAsia="MS Mincho" w:cs="Times New Roman"/>
          <w:b/>
          <w:sz w:val="26"/>
          <w:szCs w:val="26"/>
          <w:lang w:val="vi-VN" w:eastAsia="vi-VN"/>
        </w:rPr>
        <w:t>-------------</w:t>
      </w:r>
    </w:p>
    <w:p w:rsidR="00B1781F" w:rsidRPr="00B1781F" w:rsidRDefault="00B1781F" w:rsidP="00E92FE7">
      <w:pPr>
        <w:jc w:val="center"/>
        <w:rPr>
          <w:rFonts w:cs="Times New Roman"/>
          <w:b/>
          <w:sz w:val="26"/>
          <w:lang w:val="vi-VN"/>
        </w:rPr>
      </w:pPr>
      <w:r w:rsidRPr="00B1781F">
        <w:rPr>
          <w:rFonts w:eastAsia="Times New Roman" w:cs="Times New Roman"/>
          <w:sz w:val="24"/>
          <w:szCs w:val="24"/>
        </w:rPr>
        <w:br w:type="page"/>
      </w:r>
    </w:p>
    <w:tbl>
      <w:tblPr>
        <w:tblW w:w="9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387"/>
      </w:tblGrid>
      <w:tr w:rsidR="00B1781F" w:rsidRPr="00B1781F" w:rsidTr="00D00DD3">
        <w:trPr>
          <w:trHeight w:val="1030"/>
          <w:jc w:val="center"/>
        </w:trPr>
        <w:tc>
          <w:tcPr>
            <w:tcW w:w="4503" w:type="dxa"/>
            <w:tcBorders>
              <w:top w:val="nil"/>
              <w:left w:val="nil"/>
              <w:bottom w:val="nil"/>
              <w:right w:val="nil"/>
            </w:tcBorders>
          </w:tcPr>
          <w:p w:rsidR="00B1781F" w:rsidRPr="00B1781F" w:rsidRDefault="00B1781F" w:rsidP="00D00DD3">
            <w:pPr>
              <w:ind w:right="17"/>
              <w:rPr>
                <w:rFonts w:eastAsia="MS Mincho" w:cs="Times New Roman"/>
                <w:b/>
                <w:sz w:val="26"/>
                <w:szCs w:val="26"/>
                <w:lang w:val="vi-VN"/>
              </w:rPr>
            </w:pPr>
            <w:r w:rsidRPr="00B1781F">
              <w:rPr>
                <w:rFonts w:eastAsia="MS Mincho" w:cs="Times New Roman"/>
                <w:b/>
                <w:sz w:val="26"/>
                <w:szCs w:val="26"/>
              </w:rPr>
              <w:lastRenderedPageBreak/>
              <w:t>TRƯỜNG TH&amp;THCS XÃ</w:t>
            </w:r>
            <w:r w:rsidRPr="00B1781F">
              <w:rPr>
                <w:rFonts w:eastAsia="MS Mincho" w:cs="Times New Roman"/>
                <w:b/>
                <w:sz w:val="26"/>
                <w:szCs w:val="26"/>
                <w:lang w:val="vi-VN"/>
              </w:rPr>
              <w:t xml:space="preserve"> GIA LỘC</w:t>
            </w:r>
          </w:p>
          <w:p w:rsidR="00B1781F" w:rsidRPr="00B1781F" w:rsidRDefault="00B1781F" w:rsidP="00D00DD3">
            <w:pPr>
              <w:ind w:right="17"/>
              <w:jc w:val="center"/>
              <w:rPr>
                <w:rFonts w:eastAsia="MS Mincho" w:cs="Times New Roman"/>
                <w:sz w:val="26"/>
                <w:szCs w:val="26"/>
                <w:lang w:val="vi-VN" w:eastAsia="ja-JP"/>
              </w:rPr>
            </w:pPr>
            <w:r w:rsidRPr="00B1781F">
              <w:rPr>
                <w:rFonts w:eastAsia="MS Mincho" w:cs="Times New Roman"/>
                <w:noProof/>
                <w:sz w:val="26"/>
                <w:szCs w:val="26"/>
              </w:rPr>
              <mc:AlternateContent>
                <mc:Choice Requires="wps">
                  <w:drawing>
                    <wp:anchor distT="0" distB="0" distL="114300" distR="114300" simplePos="0" relativeHeight="251751424" behindDoc="0" locked="0" layoutInCell="1" allowOverlap="1" wp14:anchorId="2CBA5424" wp14:editId="033AA2B4">
                      <wp:simplePos x="0" y="0"/>
                      <wp:positionH relativeFrom="column">
                        <wp:posOffset>373380</wp:posOffset>
                      </wp:positionH>
                      <wp:positionV relativeFrom="paragraph">
                        <wp:posOffset>187688</wp:posOffset>
                      </wp:positionV>
                      <wp:extent cx="1805940" cy="301625"/>
                      <wp:effectExtent l="0" t="0" r="22860" b="22225"/>
                      <wp:wrapNone/>
                      <wp:docPr id="676168628" name="Rectangle 676168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301625"/>
                              </a:xfrm>
                              <a:prstGeom prst="rect">
                                <a:avLst/>
                              </a:prstGeom>
                              <a:solidFill>
                                <a:srgbClr val="FFFFFF"/>
                              </a:solidFill>
                              <a:ln w="9525">
                                <a:solidFill>
                                  <a:srgbClr val="000000"/>
                                </a:solidFill>
                                <a:miter lim="800000"/>
                                <a:headEnd/>
                                <a:tailEnd/>
                              </a:ln>
                            </wps:spPr>
                            <wps:txbx>
                              <w:txbxContent>
                                <w:p w:rsidR="00B1781F" w:rsidRPr="00925F56" w:rsidRDefault="00B1781F" w:rsidP="00925F56">
                                  <w:pPr>
                                    <w:jc w:val="center"/>
                                    <w:rPr>
                                      <w:rFonts w:cs="Times New Roman"/>
                                      <w:b/>
                                      <w:szCs w:val="28"/>
                                      <w:lang w:val="vi-VN"/>
                                    </w:rPr>
                                  </w:pPr>
                                  <w:r>
                                    <w:rPr>
                                      <w:rFonts w:cs="Times New Roman"/>
                                      <w:b/>
                                      <w:szCs w:val="28"/>
                                      <w:lang w:val="vi-VN"/>
                                    </w:rPr>
                                    <w:t xml:space="preserve">HDC CHÍNH THỨC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6168628" o:spid="_x0000_s1083" style="position:absolute;left:0;text-align:left;margin-left:29.4pt;margin-top:14.8pt;width:142.2pt;height:2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rshBLwIAAF8EAAAOAAAAZHJzL2Uyb0RvYy54bWysVNuO0zAQfUfiHyy/01xos23UdLXqUoS0 wIqFD3AcJ7FwbDN2m5avZ+x223IRD4g8WB7P+MzMOeMsb/eDIjsBThpd0WySUiI0N43UXUW/fN68 mlPiPNMNU0aLih6Eo7erly+Woy1FbnqjGgEEQbQrR1vR3ntbJonjvRiYmxgrNDpbAwPzaEKXNMBG RB9UkqdpkYwGGguGC+fw9P7opKuI37aC+49t64QnqqJYm48rxLUOa7JasrIDZnvJT2Wwf6hiYFJj 0jPUPfOMbEH+BjVIDsaZ1k+4GRLTtpKL2AN2k6W/dPPUMytiL0iOs2ea3P+D5R92j0BkU9HipsiK eZGjYJoNKNUnJI/pTglycSFdo3Ul3nqyjxAadvbB8K+OaLPuMVrcAZixF6zBIrNAb/LThWA4vErq 8b1pMAvbehOZ27cwBEDkhOyjQIezQGLvCcfDbJ7OFlPUkaPvdZoV+SymYOXzbQvOvxVmIGFTUcAe IjrbPTgfqmHlc0is3ijZbKRS0YCuXisgO4bDsonfCd1dhylNxoouZpj77xBp/P4EMUiPU6/kUNH5 OYiVgbY3uokz6ZlUxz2WrPSJx0DdUQK/r/dRt3waMgRea9MckFkwxynHV4mb3sB3Skac8Iq6b1sG ghL1TqM6i2waqPTRmM5ucjTg2lNfe5jmCFVRT8lxu/bHZ7S1ILseM2WRDm3uUNFWRrIvVZ3qxymO GpxeXHgm13aMuvwXVj8AAAD//wMAUEsDBBQABgAIAAAAIQDo1KZR3wAAAAgBAAAPAAAAZHJzL2Rv d25yZXYueG1sTI/NTsMwEITvSLyDtUjcqNME+pPGqRCoSBzb9MJtEy9JSryOYqcNPD3uCY6jGc18 k20n04kzDa61rGA+i0AQV1a3XCs4FruHFQjnkTV2lknBNznY5rc3GabaXnhP54OvRShhl6KCxvs+ ldJVDRl0M9sTB+/TDgZ9kEMt9YCXUG46GUfRQhpsOSw02NNLQ9XXYTQKyjY+4s++eIvMepf496k4 jR+vSt3fTc8bEJ4m/xeGK35AhzwwlXZk7USn4GkVyL2CeL0AEfzkMYlBlAqWyznIPJP/D+S/AAAA //8DAFBLAQItABQABgAIAAAAIQC2gziS/gAAAOEBAAATAAAAAAAAAAAAAAAAAAAAAABbQ29udGVu dF9UeXBlc10ueG1sUEsBAi0AFAAGAAgAAAAhADj9If/WAAAAlAEAAAsAAAAAAAAAAAAAAAAALwEA AF9yZWxzLy5yZWxzUEsBAi0AFAAGAAgAAAAhAGyuyEEvAgAAXwQAAA4AAAAAAAAAAAAAAAAALgIA AGRycy9lMm9Eb2MueG1sUEsBAi0AFAAGAAgAAAAhAOjUplHfAAAACAEAAA8AAAAAAAAAAAAAAAAA iQQAAGRycy9kb3ducmV2LnhtbFBLBQYAAAAABAAEAPMAAACVBQAAAAA= ">
                      <v:textbox>
                        <w:txbxContent>
                          <w:p w:rsidR="00B1781F" w:rsidRPr="00925F56" w:rsidRDefault="00B1781F" w:rsidP="00925F56">
                            <w:pPr>
                              <w:jc w:val="center"/>
                              <w:rPr>
                                <w:rFonts w:cs="Times New Roman"/>
                                <w:b/>
                                <w:szCs w:val="28"/>
                                <w:lang w:val="vi-VN"/>
                              </w:rPr>
                            </w:pPr>
                            <w:r>
                              <w:rPr>
                                <w:rFonts w:cs="Times New Roman"/>
                                <w:b/>
                                <w:szCs w:val="28"/>
                                <w:lang w:val="vi-VN"/>
                              </w:rPr>
                              <w:t xml:space="preserve">HDC CHÍNH THỨC </w:t>
                            </w:r>
                          </w:p>
                        </w:txbxContent>
                      </v:textbox>
                    </v:rect>
                  </w:pict>
                </mc:Fallback>
              </mc:AlternateContent>
            </w:r>
          </w:p>
        </w:tc>
        <w:tc>
          <w:tcPr>
            <w:tcW w:w="5387" w:type="dxa"/>
            <w:tcBorders>
              <w:top w:val="nil"/>
              <w:left w:val="nil"/>
              <w:bottom w:val="nil"/>
              <w:right w:val="nil"/>
            </w:tcBorders>
          </w:tcPr>
          <w:p w:rsidR="00B1781F" w:rsidRPr="00B1781F" w:rsidRDefault="00B1781F" w:rsidP="00D00DD3">
            <w:pPr>
              <w:jc w:val="center"/>
              <w:rPr>
                <w:rFonts w:eastAsia="MS Mincho" w:cs="Times New Roman"/>
                <w:b/>
                <w:sz w:val="26"/>
                <w:szCs w:val="26"/>
                <w:lang w:val="vi-VN" w:eastAsia="ja-JP"/>
              </w:rPr>
            </w:pPr>
            <w:r w:rsidRPr="00B1781F">
              <w:rPr>
                <w:rFonts w:eastAsia="MS Mincho" w:cs="Times New Roman"/>
                <w:b/>
                <w:sz w:val="26"/>
                <w:szCs w:val="26"/>
                <w:lang w:val="vi-VN"/>
              </w:rPr>
              <w:t>ĐỀ THI TUYỂN SINH VÀO LỚP 10 THPT</w:t>
            </w:r>
          </w:p>
          <w:p w:rsidR="00B1781F" w:rsidRPr="00B1781F" w:rsidRDefault="00B1781F" w:rsidP="00D00DD3">
            <w:pPr>
              <w:jc w:val="center"/>
              <w:rPr>
                <w:rFonts w:eastAsia="MS Mincho" w:cs="Times New Roman"/>
                <w:b/>
                <w:sz w:val="26"/>
                <w:szCs w:val="26"/>
                <w:lang w:eastAsia="ja-JP"/>
              </w:rPr>
            </w:pPr>
            <w:r w:rsidRPr="00B1781F">
              <w:rPr>
                <w:rFonts w:eastAsia="MS Mincho" w:cs="Times New Roman"/>
                <w:b/>
                <w:iCs/>
                <w:sz w:val="26"/>
                <w:szCs w:val="26"/>
                <w:lang w:val="vi-VN"/>
              </w:rPr>
              <w:t>NĂM HỌC 20</w:t>
            </w:r>
            <w:r w:rsidRPr="00B1781F">
              <w:rPr>
                <w:rFonts w:eastAsia="MS Mincho" w:cs="Times New Roman"/>
                <w:b/>
                <w:iCs/>
                <w:sz w:val="26"/>
                <w:szCs w:val="26"/>
                <w:lang w:val="vi-VN" w:eastAsia="ja-JP"/>
              </w:rPr>
              <w:t>2</w:t>
            </w:r>
            <w:r w:rsidRPr="00B1781F">
              <w:rPr>
                <w:rFonts w:eastAsia="MS Mincho" w:cs="Times New Roman"/>
                <w:b/>
                <w:iCs/>
                <w:sz w:val="26"/>
                <w:szCs w:val="26"/>
                <w:lang w:eastAsia="ja-JP"/>
              </w:rPr>
              <w:t>5</w:t>
            </w:r>
            <w:r w:rsidRPr="00B1781F">
              <w:rPr>
                <w:rFonts w:eastAsia="MS Mincho" w:cs="Times New Roman"/>
                <w:b/>
                <w:iCs/>
                <w:sz w:val="26"/>
                <w:szCs w:val="26"/>
                <w:lang w:val="vi-VN"/>
              </w:rPr>
              <w:t>- 202</w:t>
            </w:r>
            <w:r w:rsidRPr="00B1781F">
              <w:rPr>
                <w:rFonts w:eastAsia="MS Mincho" w:cs="Times New Roman"/>
                <w:b/>
                <w:iCs/>
                <w:sz w:val="26"/>
                <w:szCs w:val="26"/>
              </w:rPr>
              <w:t>6</w:t>
            </w:r>
          </w:p>
          <w:p w:rsidR="00B1781F" w:rsidRPr="00B1781F" w:rsidRDefault="00B1781F" w:rsidP="00D00DD3">
            <w:pPr>
              <w:jc w:val="center"/>
              <w:rPr>
                <w:rFonts w:eastAsia="MS Mincho" w:cs="Times New Roman"/>
                <w:b/>
                <w:sz w:val="26"/>
                <w:szCs w:val="26"/>
                <w:lang w:val="vi-VN" w:eastAsia="ja-JP"/>
              </w:rPr>
            </w:pPr>
            <w:r w:rsidRPr="00B1781F">
              <w:rPr>
                <w:rFonts w:eastAsia="MS Mincho" w:cs="Times New Roman"/>
                <w:b/>
                <w:iCs/>
                <w:sz w:val="26"/>
                <w:szCs w:val="26"/>
                <w:lang w:val="vi-VN"/>
              </w:rPr>
              <w:t xml:space="preserve">Môn: </w:t>
            </w:r>
            <w:r w:rsidRPr="00B1781F">
              <w:rPr>
                <w:rFonts w:eastAsia="MS Mincho" w:cs="Times New Roman"/>
                <w:b/>
                <w:iCs/>
                <w:sz w:val="26"/>
                <w:szCs w:val="26"/>
                <w:lang w:val="vi-VN" w:eastAsia="ja-JP"/>
              </w:rPr>
              <w:t xml:space="preserve">Toán </w:t>
            </w:r>
          </w:p>
          <w:p w:rsidR="00B1781F" w:rsidRPr="00B1781F" w:rsidRDefault="00B1781F" w:rsidP="00D00DD3">
            <w:pPr>
              <w:jc w:val="center"/>
              <w:rPr>
                <w:rFonts w:eastAsia="MS Mincho" w:cs="Times New Roman"/>
                <w:b/>
                <w:sz w:val="26"/>
                <w:szCs w:val="26"/>
                <w:lang w:val="vi-VN"/>
              </w:rPr>
            </w:pPr>
            <w:r w:rsidRPr="00B1781F">
              <w:rPr>
                <w:rFonts w:eastAsia="MS Mincho" w:cs="Times New Roman"/>
                <w:i/>
                <w:color w:val="FF0000"/>
                <w:sz w:val="26"/>
                <w:szCs w:val="26"/>
                <w:lang w:val="vi-VN"/>
              </w:rPr>
              <w:t>Hướng dẫn chấm gồm 03 trang</w:t>
            </w:r>
          </w:p>
        </w:tc>
      </w:tr>
    </w:tbl>
    <w:p w:rsidR="00B1781F" w:rsidRPr="00B1781F" w:rsidRDefault="00B1781F" w:rsidP="00925F56">
      <w:pPr>
        <w:rPr>
          <w:rFonts w:cs="Times New Roman"/>
          <w:b/>
          <w:sz w:val="26"/>
          <w:lang w:val="vi-VN"/>
        </w:rPr>
      </w:pPr>
    </w:p>
    <w:p w:rsidR="00B1781F" w:rsidRPr="00B1781F" w:rsidRDefault="00B1781F" w:rsidP="00925F56">
      <w:pPr>
        <w:jc w:val="both"/>
        <w:rPr>
          <w:rFonts w:cs="Times New Roman"/>
          <w:bCs/>
          <w:sz w:val="26"/>
          <w:szCs w:val="26"/>
          <w:lang w:val="vi-VN"/>
        </w:rPr>
      </w:pPr>
      <w:r w:rsidRPr="00B1781F">
        <w:rPr>
          <w:rFonts w:cs="Times New Roman"/>
          <w:bCs/>
          <w:sz w:val="26"/>
          <w:szCs w:val="26"/>
          <w:lang w:val="vi-VN"/>
        </w:rPr>
        <w:t>Hướng dẫn chung:</w:t>
      </w:r>
    </w:p>
    <w:p w:rsidR="00B1781F" w:rsidRPr="00B1781F" w:rsidRDefault="00B1781F" w:rsidP="00925F56">
      <w:pPr>
        <w:jc w:val="both"/>
        <w:rPr>
          <w:rFonts w:cs="Times New Roman"/>
          <w:bCs/>
          <w:i/>
          <w:iCs/>
          <w:sz w:val="26"/>
          <w:szCs w:val="26"/>
          <w:lang w:val="vi-VN"/>
        </w:rPr>
      </w:pPr>
      <w:r w:rsidRPr="00B1781F">
        <w:rPr>
          <w:rFonts w:cs="Times New Roman"/>
          <w:bCs/>
          <w:i/>
          <w:iCs/>
          <w:sz w:val="26"/>
          <w:szCs w:val="26"/>
          <w:lang w:val="vi-VN"/>
        </w:rPr>
        <w:t>- Học sinh giải theo cách khác, nếu đúng thì giám khảo vẫn cho điểm tối đa ứng với phần đó.</w:t>
      </w:r>
    </w:p>
    <w:p w:rsidR="00B1781F" w:rsidRPr="00B1781F" w:rsidRDefault="00B1781F" w:rsidP="00925F56">
      <w:pPr>
        <w:jc w:val="both"/>
        <w:rPr>
          <w:rFonts w:cs="Times New Roman"/>
          <w:bCs/>
          <w:i/>
          <w:iCs/>
          <w:sz w:val="26"/>
          <w:szCs w:val="26"/>
          <w:lang w:val="vi-VN"/>
        </w:rPr>
      </w:pPr>
      <w:r w:rsidRPr="00B1781F">
        <w:rPr>
          <w:rFonts w:cs="Times New Roman"/>
          <w:bCs/>
          <w:i/>
          <w:iCs/>
          <w:sz w:val="26"/>
          <w:szCs w:val="26"/>
          <w:lang w:val="vi-VN"/>
        </w:rPr>
        <w:t>- Đối với bài hình học: Nếu học sinh không vẽ hình hoặc vẽ sai hình: không cho điểm.</w:t>
      </w:r>
    </w:p>
    <w:p w:rsidR="00B1781F" w:rsidRPr="00B1781F" w:rsidRDefault="00B1781F" w:rsidP="00925F56">
      <w:pPr>
        <w:jc w:val="both"/>
        <w:rPr>
          <w:rFonts w:cs="Times New Roman"/>
          <w:bCs/>
          <w:i/>
          <w:iCs/>
          <w:sz w:val="26"/>
          <w:szCs w:val="26"/>
          <w:lang w:val="vi-VN"/>
        </w:rPr>
      </w:pPr>
      <w:r w:rsidRPr="00B1781F">
        <w:rPr>
          <w:rFonts w:cs="Times New Roman"/>
          <w:bCs/>
          <w:i/>
          <w:iCs/>
          <w:sz w:val="26"/>
          <w:szCs w:val="26"/>
          <w:lang w:val="vi-VN"/>
        </w:rPr>
        <w:t>- Điểm toàn bài chấm lẻ đến 0,25.</w:t>
      </w:r>
    </w:p>
    <w:tbl>
      <w:tblPr>
        <w:tblStyle w:val="TableGrid"/>
        <w:tblW w:w="5118" w:type="pct"/>
        <w:tblLook w:val="04A0" w:firstRow="1" w:lastRow="0" w:firstColumn="1" w:lastColumn="0" w:noHBand="0" w:noVBand="1"/>
      </w:tblPr>
      <w:tblGrid>
        <w:gridCol w:w="1045"/>
        <w:gridCol w:w="7898"/>
        <w:gridCol w:w="856"/>
      </w:tblGrid>
      <w:tr w:rsidR="00B1781F" w:rsidRPr="00B1781F" w:rsidTr="00762B34">
        <w:tc>
          <w:tcPr>
            <w:tcW w:w="533" w:type="pct"/>
          </w:tcPr>
          <w:p w:rsidR="00B1781F" w:rsidRPr="00B1781F" w:rsidRDefault="00B1781F" w:rsidP="008C4EA9">
            <w:pPr>
              <w:jc w:val="center"/>
              <w:rPr>
                <w:rFonts w:cs="Times New Roman"/>
                <w:b/>
                <w:sz w:val="26"/>
                <w:szCs w:val="26"/>
              </w:rPr>
            </w:pPr>
            <w:r w:rsidRPr="00B1781F">
              <w:rPr>
                <w:rFonts w:cs="Times New Roman"/>
                <w:b/>
                <w:sz w:val="26"/>
                <w:szCs w:val="26"/>
              </w:rPr>
              <w:t>Câu</w:t>
            </w:r>
          </w:p>
        </w:tc>
        <w:tc>
          <w:tcPr>
            <w:tcW w:w="4030" w:type="pct"/>
          </w:tcPr>
          <w:p w:rsidR="00B1781F" w:rsidRPr="00B1781F" w:rsidRDefault="00B1781F" w:rsidP="008C4EA9">
            <w:pPr>
              <w:jc w:val="center"/>
              <w:rPr>
                <w:rFonts w:cs="Times New Roman"/>
                <w:b/>
                <w:sz w:val="26"/>
                <w:szCs w:val="26"/>
              </w:rPr>
            </w:pPr>
            <w:r w:rsidRPr="00B1781F">
              <w:rPr>
                <w:rFonts w:cs="Times New Roman"/>
                <w:b/>
                <w:sz w:val="26"/>
                <w:szCs w:val="26"/>
              </w:rPr>
              <w:t>Đáp án</w:t>
            </w:r>
          </w:p>
        </w:tc>
        <w:tc>
          <w:tcPr>
            <w:tcW w:w="437" w:type="pct"/>
          </w:tcPr>
          <w:p w:rsidR="00B1781F" w:rsidRPr="00B1781F" w:rsidRDefault="00B1781F" w:rsidP="008C4EA9">
            <w:pPr>
              <w:jc w:val="center"/>
              <w:rPr>
                <w:rFonts w:cs="Times New Roman"/>
                <w:b/>
                <w:sz w:val="26"/>
                <w:szCs w:val="26"/>
              </w:rPr>
            </w:pPr>
            <w:r w:rsidRPr="00B1781F">
              <w:rPr>
                <w:rFonts w:cs="Times New Roman"/>
                <w:b/>
                <w:sz w:val="26"/>
                <w:szCs w:val="26"/>
              </w:rPr>
              <w:t>Điểm</w:t>
            </w:r>
          </w:p>
        </w:tc>
      </w:tr>
      <w:tr w:rsidR="00B1781F" w:rsidRPr="00B1781F" w:rsidTr="00762B34">
        <w:tc>
          <w:tcPr>
            <w:tcW w:w="533" w:type="pct"/>
            <w:vMerge w:val="restart"/>
          </w:tcPr>
          <w:p w:rsidR="00B1781F" w:rsidRPr="00B1781F" w:rsidRDefault="00B1781F" w:rsidP="008C4EA9">
            <w:pPr>
              <w:jc w:val="center"/>
              <w:rPr>
                <w:rFonts w:cs="Times New Roman"/>
                <w:sz w:val="26"/>
                <w:szCs w:val="26"/>
              </w:rPr>
            </w:pPr>
          </w:p>
          <w:p w:rsidR="00B1781F" w:rsidRPr="00B1781F" w:rsidRDefault="00B1781F" w:rsidP="008C4EA9">
            <w:pPr>
              <w:jc w:val="center"/>
              <w:rPr>
                <w:rFonts w:cs="Times New Roman"/>
                <w:sz w:val="26"/>
                <w:szCs w:val="26"/>
              </w:rPr>
            </w:pPr>
          </w:p>
          <w:p w:rsidR="00B1781F" w:rsidRPr="00B1781F" w:rsidRDefault="00B1781F" w:rsidP="008C4EA9">
            <w:pPr>
              <w:jc w:val="center"/>
              <w:rPr>
                <w:rFonts w:cs="Times New Roman"/>
                <w:sz w:val="26"/>
                <w:szCs w:val="26"/>
              </w:rPr>
            </w:pPr>
          </w:p>
          <w:p w:rsidR="00B1781F" w:rsidRPr="00B1781F" w:rsidRDefault="00B1781F" w:rsidP="008C4EA9">
            <w:pPr>
              <w:jc w:val="center"/>
              <w:rPr>
                <w:rFonts w:cs="Times New Roman"/>
                <w:sz w:val="26"/>
                <w:szCs w:val="26"/>
              </w:rPr>
            </w:pPr>
          </w:p>
          <w:p w:rsidR="00B1781F" w:rsidRPr="00B1781F" w:rsidRDefault="00B1781F" w:rsidP="008C4EA9">
            <w:pPr>
              <w:jc w:val="center"/>
              <w:rPr>
                <w:rFonts w:cs="Times New Roman"/>
                <w:b/>
                <w:sz w:val="26"/>
                <w:szCs w:val="26"/>
              </w:rPr>
            </w:pPr>
            <w:r w:rsidRPr="00B1781F">
              <w:rPr>
                <w:rFonts w:cs="Times New Roman"/>
                <w:b/>
                <w:sz w:val="26"/>
                <w:szCs w:val="26"/>
              </w:rPr>
              <w:t>1</w:t>
            </w:r>
          </w:p>
          <w:p w:rsidR="00B1781F" w:rsidRPr="00B1781F" w:rsidRDefault="00B1781F" w:rsidP="008C4EA9">
            <w:pPr>
              <w:jc w:val="center"/>
              <w:rPr>
                <w:rFonts w:cs="Times New Roman"/>
                <w:sz w:val="26"/>
                <w:szCs w:val="26"/>
              </w:rPr>
            </w:pPr>
            <w:r w:rsidRPr="00B1781F">
              <w:rPr>
                <w:rFonts w:cs="Times New Roman"/>
                <w:b/>
                <w:sz w:val="26"/>
                <w:szCs w:val="26"/>
              </w:rPr>
              <w:t>(2,0 đ)</w:t>
            </w:r>
          </w:p>
        </w:tc>
        <w:tc>
          <w:tcPr>
            <w:tcW w:w="4030" w:type="pct"/>
          </w:tcPr>
          <w:p w:rsidR="00B1781F" w:rsidRPr="00B1781F" w:rsidRDefault="00B1781F" w:rsidP="00E92FE7">
            <w:pPr>
              <w:rPr>
                <w:rFonts w:cs="Times New Roman"/>
                <w:b/>
                <w:sz w:val="26"/>
                <w:szCs w:val="26"/>
                <w:lang w:val="vi-VN"/>
              </w:rPr>
            </w:pPr>
            <w:r w:rsidRPr="00B1781F">
              <w:rPr>
                <w:rFonts w:cs="Times New Roman"/>
                <w:sz w:val="26"/>
                <w:szCs w:val="26"/>
              </w:rPr>
              <w:t>a) Trừ</w:t>
            </w:r>
            <w:r w:rsidRPr="00B1781F">
              <w:rPr>
                <w:rFonts w:cs="Times New Roman"/>
                <w:sz w:val="26"/>
                <w:szCs w:val="26"/>
                <w:lang w:val="vi-VN"/>
              </w:rPr>
              <w:t xml:space="preserve"> từng vế của phương trình thứ nhất cho phương trình thứ hai ta được: </w:t>
            </w:r>
            <w:r w:rsidRPr="00B1781F">
              <w:rPr>
                <w:rFonts w:cs="Times New Roman"/>
                <w:position w:val="-4"/>
                <w:sz w:val="26"/>
                <w:szCs w:val="26"/>
                <w:lang w:val="vi-VN"/>
              </w:rPr>
              <w:object w:dxaOrig="1080" w:dyaOrig="279">
                <v:shape id="_x0000_i2290" type="#_x0000_t75" style="width:53.85pt;height:14.25pt" o:ole="">
                  <v:imagedata r:id="rId2211" o:title=""/>
                </v:shape>
                <o:OLEObject Type="Embed" ProgID="Equation.DSMT4" ShapeID="_x0000_i2290" DrawAspect="Content" ObjectID="_1804853159" r:id="rId2212"/>
              </w:object>
            </w:r>
          </w:p>
        </w:tc>
        <w:tc>
          <w:tcPr>
            <w:tcW w:w="437" w:type="pct"/>
          </w:tcPr>
          <w:p w:rsidR="00B1781F" w:rsidRPr="00B1781F" w:rsidRDefault="00B1781F" w:rsidP="008C4EA9">
            <w:pPr>
              <w:jc w:val="center"/>
              <w:rPr>
                <w:rFonts w:cs="Times New Roman"/>
                <w:b/>
                <w:sz w:val="26"/>
                <w:szCs w:val="26"/>
              </w:rPr>
            </w:pPr>
            <w:r w:rsidRPr="00B1781F">
              <w:rPr>
                <w:rFonts w:cs="Times New Roman"/>
                <w:sz w:val="26"/>
                <w:szCs w:val="26"/>
              </w:rPr>
              <w:t>0,25</w:t>
            </w:r>
          </w:p>
        </w:tc>
      </w:tr>
      <w:tr w:rsidR="00B1781F" w:rsidRPr="00B1781F" w:rsidTr="00762B34">
        <w:tc>
          <w:tcPr>
            <w:tcW w:w="533" w:type="pct"/>
            <w:vMerge/>
          </w:tcPr>
          <w:p w:rsidR="00B1781F" w:rsidRPr="00B1781F" w:rsidRDefault="00B1781F" w:rsidP="008C4EA9">
            <w:pPr>
              <w:jc w:val="center"/>
              <w:rPr>
                <w:rFonts w:cs="Times New Roman"/>
                <w:b/>
                <w:sz w:val="26"/>
                <w:szCs w:val="26"/>
              </w:rPr>
            </w:pPr>
          </w:p>
        </w:tc>
        <w:tc>
          <w:tcPr>
            <w:tcW w:w="4030" w:type="pct"/>
          </w:tcPr>
          <w:p w:rsidR="00B1781F" w:rsidRPr="00B1781F" w:rsidRDefault="00B1781F" w:rsidP="00E92FE7">
            <w:pPr>
              <w:rPr>
                <w:rFonts w:cs="Times New Roman"/>
                <w:b/>
                <w:sz w:val="26"/>
                <w:szCs w:val="26"/>
                <w:lang w:val="vi-VN"/>
              </w:rPr>
            </w:pPr>
            <w:r w:rsidRPr="00B1781F">
              <w:rPr>
                <w:rFonts w:cs="Times New Roman"/>
                <w:sz w:val="26"/>
                <w:szCs w:val="26"/>
              </w:rPr>
              <w:t>Suy</w:t>
            </w:r>
            <w:r w:rsidRPr="00B1781F">
              <w:rPr>
                <w:rFonts w:cs="Times New Roman"/>
                <w:sz w:val="26"/>
                <w:szCs w:val="26"/>
                <w:lang w:val="vi-VN"/>
              </w:rPr>
              <w:t xml:space="preserve"> ra: </w:t>
            </w:r>
            <w:r w:rsidRPr="00B1781F">
              <w:rPr>
                <w:rFonts w:cs="Times New Roman"/>
                <w:position w:val="-4"/>
                <w:sz w:val="26"/>
                <w:szCs w:val="26"/>
                <w:lang w:val="vi-VN"/>
              </w:rPr>
              <w:object w:dxaOrig="940" w:dyaOrig="279">
                <v:shape id="_x0000_i2291" type="#_x0000_t75" style="width:47.35pt;height:14.25pt" o:ole="">
                  <v:imagedata r:id="rId2213" o:title=""/>
                </v:shape>
                <o:OLEObject Type="Embed" ProgID="Equation.DSMT4" ShapeID="_x0000_i2291" DrawAspect="Content" ObjectID="_1804853160" r:id="rId2214"/>
              </w:object>
            </w:r>
          </w:p>
        </w:tc>
        <w:tc>
          <w:tcPr>
            <w:tcW w:w="437" w:type="pct"/>
          </w:tcPr>
          <w:p w:rsidR="00B1781F" w:rsidRPr="00B1781F" w:rsidRDefault="00B1781F" w:rsidP="008C4EA9">
            <w:pPr>
              <w:jc w:val="center"/>
              <w:rPr>
                <w:rFonts w:cs="Times New Roman"/>
                <w:b/>
                <w:sz w:val="26"/>
                <w:szCs w:val="26"/>
              </w:rPr>
            </w:pPr>
            <w:r w:rsidRPr="00B1781F">
              <w:rPr>
                <w:rFonts w:cs="Times New Roman"/>
                <w:sz w:val="26"/>
                <w:szCs w:val="26"/>
              </w:rPr>
              <w:t>0,25</w:t>
            </w:r>
          </w:p>
        </w:tc>
      </w:tr>
      <w:tr w:rsidR="00B1781F" w:rsidRPr="00B1781F" w:rsidTr="00762B34">
        <w:tc>
          <w:tcPr>
            <w:tcW w:w="533" w:type="pct"/>
            <w:vMerge/>
          </w:tcPr>
          <w:p w:rsidR="00B1781F" w:rsidRPr="00B1781F" w:rsidRDefault="00B1781F" w:rsidP="008C4EA9">
            <w:pPr>
              <w:jc w:val="center"/>
              <w:rPr>
                <w:rFonts w:cs="Times New Roman"/>
                <w:b/>
                <w:sz w:val="26"/>
                <w:szCs w:val="26"/>
              </w:rPr>
            </w:pPr>
          </w:p>
        </w:tc>
        <w:tc>
          <w:tcPr>
            <w:tcW w:w="4030" w:type="pct"/>
          </w:tcPr>
          <w:p w:rsidR="00B1781F" w:rsidRPr="00B1781F" w:rsidRDefault="00B1781F" w:rsidP="00E92FE7">
            <w:pPr>
              <w:rPr>
                <w:rFonts w:cs="Times New Roman"/>
                <w:b/>
                <w:sz w:val="26"/>
                <w:szCs w:val="26"/>
                <w:lang w:val="vi-VN"/>
              </w:rPr>
            </w:pPr>
            <w:r w:rsidRPr="00B1781F">
              <w:rPr>
                <w:rFonts w:cs="Times New Roman"/>
                <w:sz w:val="26"/>
                <w:szCs w:val="26"/>
              </w:rPr>
              <w:t>Thế</w:t>
            </w:r>
            <w:r w:rsidRPr="00B1781F">
              <w:rPr>
                <w:rFonts w:cs="Times New Roman"/>
                <w:sz w:val="26"/>
                <w:szCs w:val="26"/>
                <w:lang w:val="vi-VN"/>
              </w:rPr>
              <w:t xml:space="preserve"> </w:t>
            </w:r>
            <w:r w:rsidRPr="00B1781F">
              <w:rPr>
                <w:rFonts w:cs="Times New Roman"/>
                <w:position w:val="-4"/>
                <w:sz w:val="26"/>
                <w:szCs w:val="26"/>
                <w:lang w:val="vi-VN"/>
              </w:rPr>
              <w:object w:dxaOrig="940" w:dyaOrig="279">
                <v:shape id="_x0000_i2292" type="#_x0000_t75" style="width:47.35pt;height:14.25pt" o:ole="">
                  <v:imagedata r:id="rId2213" o:title=""/>
                </v:shape>
                <o:OLEObject Type="Embed" ProgID="Equation.DSMT4" ShapeID="_x0000_i2292" DrawAspect="Content" ObjectID="_1804853161" r:id="rId2215"/>
              </w:object>
            </w:r>
            <w:r w:rsidRPr="00B1781F">
              <w:rPr>
                <w:rFonts w:cs="Times New Roman"/>
                <w:sz w:val="26"/>
                <w:szCs w:val="26"/>
                <w:lang w:val="vi-VN"/>
              </w:rPr>
              <w:t xml:space="preserve"> vào phương trình thứ nhất ta được: </w:t>
            </w:r>
            <w:r w:rsidRPr="00B1781F">
              <w:rPr>
                <w:rFonts w:cs="Times New Roman"/>
                <w:position w:val="-12"/>
                <w:sz w:val="26"/>
                <w:szCs w:val="26"/>
                <w:lang w:val="vi-VN"/>
              </w:rPr>
              <w:object w:dxaOrig="1920" w:dyaOrig="380">
                <v:shape id="_x0000_i2293" type="#_x0000_t75" style="width:96pt;height:18.8pt" o:ole="">
                  <v:imagedata r:id="rId2216" o:title=""/>
                </v:shape>
                <o:OLEObject Type="Embed" ProgID="Equation.DSMT4" ShapeID="_x0000_i2293" DrawAspect="Content" ObjectID="_1804853162" r:id="rId2217"/>
              </w:object>
            </w:r>
            <w:r w:rsidRPr="00B1781F">
              <w:rPr>
                <w:rFonts w:cs="Times New Roman"/>
                <w:sz w:val="26"/>
                <w:szCs w:val="26"/>
                <w:lang w:val="vi-VN"/>
              </w:rPr>
              <w:t xml:space="preserve"> hay </w:t>
            </w:r>
            <w:r w:rsidRPr="00B1781F">
              <w:rPr>
                <w:rFonts w:cs="Times New Roman"/>
                <w:position w:val="-10"/>
                <w:sz w:val="26"/>
                <w:szCs w:val="26"/>
                <w:lang w:val="vi-VN"/>
              </w:rPr>
              <w:object w:dxaOrig="1200" w:dyaOrig="340">
                <v:shape id="_x0000_i2294" type="#_x0000_t75" style="width:60.3pt;height:16.85pt" o:ole="">
                  <v:imagedata r:id="rId2218" o:title=""/>
                </v:shape>
                <o:OLEObject Type="Embed" ProgID="Equation.DSMT4" ShapeID="_x0000_i2294" DrawAspect="Content" ObjectID="_1804853163" r:id="rId2219"/>
              </w:object>
            </w:r>
          </w:p>
        </w:tc>
        <w:tc>
          <w:tcPr>
            <w:tcW w:w="437" w:type="pct"/>
            <w:vMerge w:val="restart"/>
            <w:vAlign w:val="center"/>
          </w:tcPr>
          <w:p w:rsidR="00B1781F" w:rsidRPr="00B1781F" w:rsidRDefault="00B1781F" w:rsidP="00FE1DE6">
            <w:pPr>
              <w:jc w:val="center"/>
              <w:rPr>
                <w:rFonts w:cs="Times New Roman"/>
                <w:b/>
                <w:sz w:val="26"/>
                <w:szCs w:val="26"/>
              </w:rPr>
            </w:pPr>
            <w:r w:rsidRPr="00B1781F">
              <w:rPr>
                <w:rFonts w:cs="Times New Roman"/>
                <w:sz w:val="26"/>
                <w:szCs w:val="26"/>
              </w:rPr>
              <w:t>0,25</w:t>
            </w:r>
          </w:p>
        </w:tc>
      </w:tr>
      <w:tr w:rsidR="00B1781F" w:rsidRPr="00B1781F" w:rsidTr="00762B34">
        <w:tc>
          <w:tcPr>
            <w:tcW w:w="533" w:type="pct"/>
            <w:vMerge/>
          </w:tcPr>
          <w:p w:rsidR="00B1781F" w:rsidRPr="00B1781F" w:rsidRDefault="00B1781F" w:rsidP="008C4EA9">
            <w:pPr>
              <w:jc w:val="center"/>
              <w:rPr>
                <w:rFonts w:cs="Times New Roman"/>
                <w:b/>
                <w:sz w:val="26"/>
                <w:szCs w:val="26"/>
              </w:rPr>
            </w:pPr>
          </w:p>
        </w:tc>
        <w:tc>
          <w:tcPr>
            <w:tcW w:w="4030" w:type="pct"/>
          </w:tcPr>
          <w:p w:rsidR="00B1781F" w:rsidRPr="00B1781F" w:rsidRDefault="00B1781F" w:rsidP="00E92FE7">
            <w:pPr>
              <w:tabs>
                <w:tab w:val="left" w:pos="2552"/>
                <w:tab w:val="left" w:pos="5103"/>
                <w:tab w:val="left" w:pos="7371"/>
              </w:tabs>
              <w:rPr>
                <w:rFonts w:cs="Times New Roman"/>
                <w:sz w:val="26"/>
                <w:szCs w:val="26"/>
                <w:lang w:val="vi-VN"/>
              </w:rPr>
            </w:pPr>
            <w:r w:rsidRPr="00B1781F">
              <w:rPr>
                <w:rFonts w:cs="Times New Roman"/>
                <w:sz w:val="26"/>
                <w:szCs w:val="26"/>
              </w:rPr>
              <w:t>Suy</w:t>
            </w:r>
            <w:r w:rsidRPr="00B1781F">
              <w:rPr>
                <w:rFonts w:cs="Times New Roman"/>
                <w:sz w:val="26"/>
                <w:szCs w:val="26"/>
                <w:lang w:val="vi-VN"/>
              </w:rPr>
              <w:t xml:space="preserve"> ra </w:t>
            </w:r>
            <w:r w:rsidRPr="00B1781F">
              <w:rPr>
                <w:rFonts w:cs="Times New Roman"/>
                <w:position w:val="-10"/>
                <w:sz w:val="26"/>
                <w:szCs w:val="26"/>
                <w:lang w:val="vi-VN"/>
              </w:rPr>
              <w:object w:dxaOrig="920" w:dyaOrig="340">
                <v:shape id="_x0000_i2295" type="#_x0000_t75" style="width:46.05pt;height:16.85pt" o:ole="">
                  <v:imagedata r:id="rId2220" o:title=""/>
                </v:shape>
                <o:OLEObject Type="Embed" ProgID="Equation.DSMT4" ShapeID="_x0000_i2295" DrawAspect="Content" ObjectID="_1804853164" r:id="rId2221"/>
              </w:object>
            </w:r>
          </w:p>
        </w:tc>
        <w:tc>
          <w:tcPr>
            <w:tcW w:w="437" w:type="pct"/>
            <w:vMerge/>
          </w:tcPr>
          <w:p w:rsidR="00B1781F" w:rsidRPr="00B1781F" w:rsidRDefault="00B1781F" w:rsidP="008C4EA9">
            <w:pPr>
              <w:jc w:val="center"/>
              <w:rPr>
                <w:rFonts w:cs="Times New Roman"/>
                <w:b/>
                <w:sz w:val="26"/>
                <w:szCs w:val="26"/>
              </w:rPr>
            </w:pPr>
          </w:p>
        </w:tc>
      </w:tr>
      <w:tr w:rsidR="00B1781F" w:rsidRPr="00B1781F" w:rsidTr="00762B34">
        <w:tc>
          <w:tcPr>
            <w:tcW w:w="533" w:type="pct"/>
            <w:vMerge/>
          </w:tcPr>
          <w:p w:rsidR="00B1781F" w:rsidRPr="00B1781F" w:rsidRDefault="00B1781F" w:rsidP="008C4EA9">
            <w:pPr>
              <w:jc w:val="center"/>
              <w:rPr>
                <w:rFonts w:cs="Times New Roman"/>
                <w:b/>
                <w:sz w:val="26"/>
                <w:szCs w:val="26"/>
              </w:rPr>
            </w:pPr>
          </w:p>
        </w:tc>
        <w:tc>
          <w:tcPr>
            <w:tcW w:w="4030" w:type="pct"/>
          </w:tcPr>
          <w:p w:rsidR="00B1781F" w:rsidRPr="00B1781F" w:rsidRDefault="00B1781F" w:rsidP="00E92FE7">
            <w:pPr>
              <w:tabs>
                <w:tab w:val="left" w:pos="2552"/>
                <w:tab w:val="left" w:pos="5103"/>
                <w:tab w:val="left" w:pos="7371"/>
              </w:tabs>
              <w:rPr>
                <w:rFonts w:cs="Times New Roman"/>
                <w:sz w:val="26"/>
                <w:szCs w:val="26"/>
              </w:rPr>
            </w:pPr>
            <w:r w:rsidRPr="00B1781F">
              <w:rPr>
                <w:rFonts w:cs="Times New Roman"/>
                <w:sz w:val="26"/>
                <w:szCs w:val="26"/>
              </w:rPr>
              <w:t xml:space="preserve">Vậy hệ phương trình đã cho có nghiệm là </w:t>
            </w:r>
            <w:r w:rsidRPr="00B1781F">
              <w:rPr>
                <w:rFonts w:cs="Times New Roman"/>
                <w:bCs/>
                <w:kern w:val="2"/>
                <w:position w:val="-16"/>
                <w:sz w:val="26"/>
                <w:szCs w:val="26"/>
                <w14:ligatures w14:val="standardContextual"/>
              </w:rPr>
              <w:object w:dxaOrig="900" w:dyaOrig="440">
                <v:shape id="_x0000_i2296" type="#_x0000_t75" style="width:44.75pt;height:21.4pt" o:ole="">
                  <v:imagedata r:id="rId2222" o:title=""/>
                </v:shape>
                <o:OLEObject Type="Embed" ProgID="Equation.DSMT4" ShapeID="_x0000_i2296" DrawAspect="Content" ObjectID="_1804853165" r:id="rId2223"/>
              </w:object>
            </w:r>
          </w:p>
        </w:tc>
        <w:tc>
          <w:tcPr>
            <w:tcW w:w="437" w:type="pct"/>
          </w:tcPr>
          <w:p w:rsidR="00B1781F" w:rsidRPr="00B1781F" w:rsidRDefault="00B1781F" w:rsidP="008C4EA9">
            <w:pPr>
              <w:jc w:val="center"/>
              <w:rPr>
                <w:rFonts w:cs="Times New Roman"/>
                <w:b/>
                <w:sz w:val="26"/>
                <w:szCs w:val="26"/>
              </w:rPr>
            </w:pPr>
            <w:r w:rsidRPr="00B1781F">
              <w:rPr>
                <w:rFonts w:cs="Times New Roman"/>
                <w:sz w:val="26"/>
                <w:szCs w:val="26"/>
              </w:rPr>
              <w:t>0,25</w:t>
            </w:r>
          </w:p>
        </w:tc>
      </w:tr>
      <w:tr w:rsidR="00B1781F" w:rsidRPr="00B1781F" w:rsidTr="00762B34">
        <w:trPr>
          <w:trHeight w:val="501"/>
        </w:trPr>
        <w:tc>
          <w:tcPr>
            <w:tcW w:w="533" w:type="pct"/>
            <w:vMerge/>
          </w:tcPr>
          <w:p w:rsidR="00B1781F" w:rsidRPr="00B1781F" w:rsidRDefault="00B1781F" w:rsidP="008E6015">
            <w:pPr>
              <w:jc w:val="center"/>
              <w:rPr>
                <w:rFonts w:cs="Times New Roman"/>
                <w:b/>
                <w:sz w:val="26"/>
                <w:szCs w:val="26"/>
              </w:rPr>
            </w:pPr>
          </w:p>
        </w:tc>
        <w:tc>
          <w:tcPr>
            <w:tcW w:w="4030" w:type="pct"/>
          </w:tcPr>
          <w:p w:rsidR="00B1781F" w:rsidRPr="00B1781F" w:rsidRDefault="00B1781F" w:rsidP="000B043D">
            <w:pPr>
              <w:spacing w:after="200" w:line="276" w:lineRule="auto"/>
              <w:jc w:val="both"/>
              <w:rPr>
                <w:rFonts w:eastAsia="Calibri" w:cs="Times New Roman"/>
                <w:sz w:val="26"/>
                <w:szCs w:val="26"/>
              </w:rPr>
            </w:pPr>
            <w:r w:rsidRPr="00B1781F">
              <w:rPr>
                <w:rFonts w:cs="Times New Roman"/>
                <w:sz w:val="26"/>
                <w:szCs w:val="26"/>
              </w:rPr>
              <w:t xml:space="preserve">b) </w:t>
            </w:r>
            <w:r w:rsidRPr="00B1781F">
              <w:rPr>
                <w:rFonts w:eastAsia="Calibri" w:cs="Times New Roman"/>
                <w:sz w:val="26"/>
                <w:szCs w:val="26"/>
              </w:rPr>
              <w:t xml:space="preserve">Gọi </w:t>
            </w:r>
            <w:r w:rsidRPr="00B1781F">
              <w:rPr>
                <w:rFonts w:eastAsia="Calibri" w:cs="Times New Roman"/>
                <w:noProof/>
                <w:position w:val="-10"/>
                <w:sz w:val="26"/>
                <w:szCs w:val="26"/>
              </w:rPr>
              <w:drawing>
                <wp:inline distT="0" distB="0" distL="0" distR="0" wp14:anchorId="7B807AA6" wp14:editId="0AEE3968">
                  <wp:extent cx="142875" cy="161925"/>
                  <wp:effectExtent l="0" t="0" r="9525" b="0"/>
                  <wp:docPr id="1463497826" name="Picture 146349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7"/>
                          <pic:cNvPicPr>
                            <a:picLocks noChangeAspect="1" noChangeArrowheads="1"/>
                          </pic:cNvPicPr>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1781F">
              <w:rPr>
                <w:rFonts w:eastAsia="Calibri" w:cs="Times New Roman"/>
                <w:sz w:val="26"/>
                <w:szCs w:val="26"/>
              </w:rPr>
              <w:t>km (</w:t>
            </w:r>
            <w:r w:rsidRPr="00B1781F">
              <w:rPr>
                <w:rFonts w:eastAsia="Calibri" w:cs="Times New Roman"/>
                <w:noProof/>
                <w:position w:val="-6"/>
                <w:sz w:val="26"/>
                <w:szCs w:val="26"/>
              </w:rPr>
              <w:drawing>
                <wp:inline distT="0" distB="0" distL="0" distR="0" wp14:anchorId="701D0200" wp14:editId="23E2B52F">
                  <wp:extent cx="352425" cy="180975"/>
                  <wp:effectExtent l="0" t="0" r="9525" b="9525"/>
                  <wp:docPr id="1463497825" name="Picture 146349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8"/>
                          <pic:cNvPicPr>
                            <a:picLocks noChangeAspect="1" noChangeArrowheads="1"/>
                          </pic:cNvPicPr>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B1781F">
              <w:rPr>
                <w:rFonts w:eastAsia="Calibri" w:cs="Times New Roman"/>
                <w:sz w:val="26"/>
                <w:szCs w:val="26"/>
              </w:rPr>
              <w:t xml:space="preserve">) là số km mà hành khách có thể đi, ta có bất phương trình: </w:t>
            </w:r>
            <w:r w:rsidRPr="00B1781F">
              <w:rPr>
                <w:rFonts w:eastAsia="Calibri" w:cs="Times New Roman"/>
                <w:position w:val="-8"/>
                <w:sz w:val="26"/>
                <w:szCs w:val="26"/>
              </w:rPr>
              <w:object w:dxaOrig="1719" w:dyaOrig="300">
                <v:shape id="_x0000_i2297" type="#_x0000_t75" style="width:86.25pt;height:14.9pt" o:ole="">
                  <v:imagedata r:id="rId2226" o:title=""/>
                </v:shape>
                <o:OLEObject Type="Embed" ProgID="Equation.DSMT4" ShapeID="_x0000_i2297" DrawAspect="Content" ObjectID="_1804853166" r:id="rId2227"/>
              </w:object>
            </w:r>
          </w:p>
        </w:tc>
        <w:tc>
          <w:tcPr>
            <w:tcW w:w="437" w:type="pct"/>
            <w:vAlign w:val="center"/>
          </w:tcPr>
          <w:p w:rsidR="00B1781F" w:rsidRPr="00B1781F" w:rsidRDefault="00B1781F" w:rsidP="000B043D">
            <w:pPr>
              <w:jc w:val="center"/>
              <w:rPr>
                <w:rFonts w:cs="Times New Roman"/>
                <w:sz w:val="26"/>
                <w:szCs w:val="26"/>
              </w:rPr>
            </w:pPr>
            <w:r w:rsidRPr="00B1781F">
              <w:rPr>
                <w:rFonts w:cs="Times New Roman"/>
                <w:sz w:val="26"/>
                <w:szCs w:val="26"/>
              </w:rPr>
              <w:t>0,25</w:t>
            </w:r>
          </w:p>
        </w:tc>
      </w:tr>
      <w:tr w:rsidR="00B1781F" w:rsidRPr="00B1781F" w:rsidTr="00762B34">
        <w:tc>
          <w:tcPr>
            <w:tcW w:w="533" w:type="pct"/>
            <w:vMerge/>
          </w:tcPr>
          <w:p w:rsidR="00B1781F" w:rsidRPr="00B1781F" w:rsidRDefault="00B1781F" w:rsidP="008E6015">
            <w:pPr>
              <w:jc w:val="center"/>
              <w:rPr>
                <w:rFonts w:cs="Times New Roman"/>
                <w:b/>
                <w:sz w:val="26"/>
                <w:szCs w:val="26"/>
              </w:rPr>
            </w:pPr>
          </w:p>
        </w:tc>
        <w:tc>
          <w:tcPr>
            <w:tcW w:w="4030" w:type="pct"/>
          </w:tcPr>
          <w:p w:rsidR="00B1781F" w:rsidRPr="00B1781F" w:rsidRDefault="00B1781F" w:rsidP="008E6015">
            <w:pPr>
              <w:tabs>
                <w:tab w:val="left" w:pos="2552"/>
                <w:tab w:val="left" w:pos="5103"/>
                <w:tab w:val="left" w:pos="7371"/>
              </w:tabs>
              <w:rPr>
                <w:rFonts w:cs="Times New Roman"/>
                <w:sz w:val="26"/>
                <w:szCs w:val="26"/>
              </w:rPr>
            </w:pPr>
            <w:r w:rsidRPr="00B1781F">
              <w:rPr>
                <w:rFonts w:cs="Times New Roman"/>
                <w:position w:val="-48"/>
                <w:sz w:val="26"/>
                <w:szCs w:val="26"/>
              </w:rPr>
              <w:object w:dxaOrig="1719" w:dyaOrig="1100">
                <v:shape id="_x0000_i2298" type="#_x0000_t75" style="width:86.25pt;height:55.15pt" o:ole="">
                  <v:imagedata r:id="rId2228" o:title=""/>
                </v:shape>
                <o:OLEObject Type="Embed" ProgID="Equation.DSMT4" ShapeID="_x0000_i2298" DrawAspect="Content" ObjectID="_1804853167" r:id="rId2229"/>
              </w:object>
            </w:r>
          </w:p>
        </w:tc>
        <w:tc>
          <w:tcPr>
            <w:tcW w:w="437" w:type="pct"/>
            <w:vAlign w:val="center"/>
          </w:tcPr>
          <w:p w:rsidR="00B1781F" w:rsidRPr="00B1781F" w:rsidRDefault="00B1781F" w:rsidP="000B043D">
            <w:pPr>
              <w:jc w:val="center"/>
              <w:rPr>
                <w:rFonts w:cs="Times New Roman"/>
                <w:sz w:val="26"/>
                <w:szCs w:val="26"/>
              </w:rPr>
            </w:pPr>
          </w:p>
          <w:p w:rsidR="00B1781F" w:rsidRPr="00B1781F" w:rsidRDefault="00B1781F" w:rsidP="000B043D">
            <w:pPr>
              <w:jc w:val="center"/>
              <w:rPr>
                <w:rFonts w:cs="Times New Roman"/>
                <w:sz w:val="26"/>
                <w:szCs w:val="26"/>
              </w:rPr>
            </w:pPr>
          </w:p>
          <w:p w:rsidR="00B1781F" w:rsidRPr="00B1781F" w:rsidRDefault="00B1781F" w:rsidP="000B043D">
            <w:pPr>
              <w:jc w:val="center"/>
              <w:rPr>
                <w:rFonts w:cs="Times New Roman"/>
                <w:sz w:val="26"/>
                <w:szCs w:val="26"/>
              </w:rPr>
            </w:pPr>
            <w:r w:rsidRPr="00B1781F">
              <w:rPr>
                <w:rFonts w:cs="Times New Roman"/>
                <w:sz w:val="26"/>
                <w:szCs w:val="26"/>
              </w:rPr>
              <w:t>0,25</w:t>
            </w:r>
          </w:p>
          <w:p w:rsidR="00B1781F" w:rsidRPr="00B1781F" w:rsidRDefault="00B1781F" w:rsidP="000B043D">
            <w:pPr>
              <w:rPr>
                <w:rFonts w:cs="Times New Roman"/>
                <w:sz w:val="26"/>
                <w:szCs w:val="26"/>
              </w:rPr>
            </w:pPr>
          </w:p>
        </w:tc>
      </w:tr>
      <w:tr w:rsidR="00B1781F" w:rsidRPr="00B1781F" w:rsidTr="00762B34">
        <w:tc>
          <w:tcPr>
            <w:tcW w:w="533" w:type="pct"/>
            <w:vMerge/>
          </w:tcPr>
          <w:p w:rsidR="00B1781F" w:rsidRPr="00B1781F" w:rsidRDefault="00B1781F" w:rsidP="008E6015">
            <w:pPr>
              <w:jc w:val="center"/>
              <w:rPr>
                <w:rFonts w:cs="Times New Roman"/>
                <w:b/>
                <w:sz w:val="26"/>
                <w:szCs w:val="26"/>
              </w:rPr>
            </w:pPr>
          </w:p>
        </w:tc>
        <w:tc>
          <w:tcPr>
            <w:tcW w:w="4030" w:type="pct"/>
          </w:tcPr>
          <w:p w:rsidR="00B1781F" w:rsidRPr="00B1781F" w:rsidRDefault="00B1781F" w:rsidP="008E6015">
            <w:pPr>
              <w:tabs>
                <w:tab w:val="left" w:pos="2552"/>
                <w:tab w:val="left" w:pos="5103"/>
                <w:tab w:val="left" w:pos="7371"/>
              </w:tabs>
              <w:rPr>
                <w:rFonts w:cs="Times New Roman"/>
                <w:sz w:val="26"/>
                <w:szCs w:val="26"/>
              </w:rPr>
            </w:pPr>
            <w:r w:rsidRPr="00B1781F">
              <w:rPr>
                <w:rFonts w:cs="Times New Roman"/>
                <w:position w:val="-26"/>
                <w:sz w:val="26"/>
                <w:szCs w:val="26"/>
              </w:rPr>
              <w:object w:dxaOrig="960" w:dyaOrig="720">
                <v:shape id="_x0000_i2299" type="#_x0000_t75" style="width:48pt;height:36.3pt" o:ole="">
                  <v:imagedata r:id="rId2230" o:title=""/>
                </v:shape>
                <o:OLEObject Type="Embed" ProgID="Equation.DSMT4" ShapeID="_x0000_i2299" DrawAspect="Content" ObjectID="_1804853168" r:id="rId2231"/>
              </w:object>
            </w:r>
          </w:p>
        </w:tc>
        <w:tc>
          <w:tcPr>
            <w:tcW w:w="437" w:type="pct"/>
            <w:vAlign w:val="center"/>
          </w:tcPr>
          <w:p w:rsidR="00B1781F" w:rsidRPr="00B1781F" w:rsidRDefault="00B1781F" w:rsidP="000B043D">
            <w:pPr>
              <w:jc w:val="center"/>
              <w:rPr>
                <w:rFonts w:cs="Times New Roman"/>
                <w:sz w:val="26"/>
                <w:szCs w:val="26"/>
              </w:rPr>
            </w:pPr>
            <w:r w:rsidRPr="00B1781F">
              <w:rPr>
                <w:rFonts w:cs="Times New Roman"/>
                <w:sz w:val="26"/>
                <w:szCs w:val="26"/>
              </w:rPr>
              <w:t>0,25</w:t>
            </w:r>
          </w:p>
        </w:tc>
      </w:tr>
      <w:tr w:rsidR="00B1781F" w:rsidRPr="00B1781F" w:rsidTr="00762B34">
        <w:trPr>
          <w:trHeight w:val="159"/>
        </w:trPr>
        <w:tc>
          <w:tcPr>
            <w:tcW w:w="533" w:type="pct"/>
            <w:vMerge/>
          </w:tcPr>
          <w:p w:rsidR="00B1781F" w:rsidRPr="00B1781F" w:rsidRDefault="00B1781F" w:rsidP="008E6015">
            <w:pPr>
              <w:jc w:val="center"/>
              <w:rPr>
                <w:rFonts w:cs="Times New Roman"/>
                <w:b/>
                <w:sz w:val="26"/>
                <w:szCs w:val="26"/>
              </w:rPr>
            </w:pPr>
          </w:p>
        </w:tc>
        <w:tc>
          <w:tcPr>
            <w:tcW w:w="4030" w:type="pct"/>
            <w:vAlign w:val="center"/>
          </w:tcPr>
          <w:p w:rsidR="00B1781F" w:rsidRPr="00B1781F" w:rsidRDefault="00B1781F" w:rsidP="000B043D">
            <w:pPr>
              <w:spacing w:after="200" w:line="276" w:lineRule="auto"/>
              <w:rPr>
                <w:rFonts w:eastAsia="Calibri" w:cs="Times New Roman"/>
                <w:sz w:val="26"/>
                <w:szCs w:val="26"/>
              </w:rPr>
            </w:pPr>
            <w:r w:rsidRPr="00B1781F">
              <w:rPr>
                <w:rFonts w:eastAsia="Calibri" w:cs="Times New Roman"/>
                <w:sz w:val="26"/>
                <w:szCs w:val="26"/>
              </w:rPr>
              <w:t>Vậy số km tối đa khách hàng có thể đi là 24km.</w:t>
            </w:r>
          </w:p>
        </w:tc>
        <w:tc>
          <w:tcPr>
            <w:tcW w:w="437" w:type="pct"/>
          </w:tcPr>
          <w:p w:rsidR="00B1781F" w:rsidRPr="00B1781F" w:rsidRDefault="00B1781F" w:rsidP="008E6015">
            <w:pPr>
              <w:jc w:val="center"/>
              <w:rPr>
                <w:rFonts w:cs="Times New Roman"/>
                <w:sz w:val="26"/>
                <w:szCs w:val="26"/>
              </w:rPr>
            </w:pPr>
            <w:r w:rsidRPr="00B1781F">
              <w:rPr>
                <w:rFonts w:cs="Times New Roman"/>
                <w:sz w:val="26"/>
                <w:szCs w:val="26"/>
              </w:rPr>
              <w:t>0,25</w:t>
            </w:r>
          </w:p>
        </w:tc>
      </w:tr>
      <w:tr w:rsidR="00B1781F" w:rsidRPr="00B1781F" w:rsidTr="00762B34">
        <w:tc>
          <w:tcPr>
            <w:tcW w:w="533" w:type="pct"/>
            <w:vMerge w:val="restart"/>
          </w:tcPr>
          <w:p w:rsidR="00B1781F" w:rsidRPr="00B1781F" w:rsidRDefault="00B1781F" w:rsidP="008C4EA9">
            <w:pPr>
              <w:jc w:val="center"/>
              <w:rPr>
                <w:rFonts w:cs="Times New Roman"/>
                <w:sz w:val="26"/>
                <w:szCs w:val="26"/>
              </w:rPr>
            </w:pPr>
          </w:p>
          <w:p w:rsidR="00B1781F" w:rsidRPr="00B1781F" w:rsidRDefault="00B1781F" w:rsidP="008C4EA9">
            <w:pPr>
              <w:jc w:val="center"/>
              <w:rPr>
                <w:rFonts w:cs="Times New Roman"/>
                <w:sz w:val="26"/>
                <w:szCs w:val="26"/>
              </w:rPr>
            </w:pPr>
          </w:p>
          <w:p w:rsidR="00B1781F" w:rsidRPr="00B1781F" w:rsidRDefault="00B1781F" w:rsidP="008C4EA9">
            <w:pPr>
              <w:jc w:val="center"/>
              <w:rPr>
                <w:rFonts w:cs="Times New Roman"/>
                <w:sz w:val="26"/>
                <w:szCs w:val="26"/>
              </w:rPr>
            </w:pPr>
          </w:p>
          <w:p w:rsidR="00B1781F" w:rsidRPr="00B1781F" w:rsidRDefault="00B1781F" w:rsidP="008C4EA9">
            <w:pPr>
              <w:jc w:val="center"/>
              <w:rPr>
                <w:rFonts w:cs="Times New Roman"/>
                <w:sz w:val="26"/>
                <w:szCs w:val="26"/>
              </w:rPr>
            </w:pPr>
          </w:p>
          <w:p w:rsidR="00B1781F" w:rsidRPr="00B1781F" w:rsidRDefault="00B1781F" w:rsidP="008C4EA9">
            <w:pPr>
              <w:jc w:val="center"/>
              <w:rPr>
                <w:rFonts w:cs="Times New Roman"/>
                <w:sz w:val="26"/>
                <w:szCs w:val="26"/>
              </w:rPr>
            </w:pPr>
          </w:p>
          <w:p w:rsidR="00B1781F" w:rsidRPr="00B1781F" w:rsidRDefault="00B1781F" w:rsidP="008C4EA9">
            <w:pPr>
              <w:jc w:val="center"/>
              <w:rPr>
                <w:rFonts w:cs="Times New Roman"/>
                <w:sz w:val="26"/>
                <w:szCs w:val="26"/>
              </w:rPr>
            </w:pPr>
          </w:p>
          <w:p w:rsidR="00B1781F" w:rsidRPr="00B1781F" w:rsidRDefault="00B1781F" w:rsidP="008C4EA9">
            <w:pPr>
              <w:jc w:val="center"/>
              <w:rPr>
                <w:rFonts w:cs="Times New Roman"/>
                <w:b/>
                <w:sz w:val="26"/>
                <w:szCs w:val="26"/>
              </w:rPr>
            </w:pPr>
            <w:r w:rsidRPr="00B1781F">
              <w:rPr>
                <w:rFonts w:cs="Times New Roman"/>
                <w:b/>
                <w:sz w:val="26"/>
                <w:szCs w:val="26"/>
              </w:rPr>
              <w:t>2</w:t>
            </w:r>
          </w:p>
          <w:p w:rsidR="00B1781F" w:rsidRPr="00B1781F" w:rsidRDefault="00B1781F" w:rsidP="008C4EA9">
            <w:pPr>
              <w:jc w:val="center"/>
              <w:rPr>
                <w:rFonts w:cs="Times New Roman"/>
                <w:sz w:val="26"/>
                <w:szCs w:val="26"/>
              </w:rPr>
            </w:pPr>
            <w:r w:rsidRPr="00B1781F">
              <w:rPr>
                <w:rFonts w:cs="Times New Roman"/>
                <w:b/>
                <w:sz w:val="26"/>
                <w:szCs w:val="26"/>
              </w:rPr>
              <w:t>(1,5 đ)</w:t>
            </w:r>
          </w:p>
        </w:tc>
        <w:tc>
          <w:tcPr>
            <w:tcW w:w="4030" w:type="pct"/>
          </w:tcPr>
          <w:p w:rsidR="00B1781F" w:rsidRPr="00B1781F" w:rsidRDefault="00B1781F" w:rsidP="008C4EA9">
            <w:pPr>
              <w:rPr>
                <w:rFonts w:cs="Times New Roman"/>
                <w:sz w:val="26"/>
                <w:szCs w:val="26"/>
              </w:rPr>
            </w:pPr>
            <w:r w:rsidRPr="00B1781F">
              <w:rPr>
                <w:rFonts w:cs="Times New Roman"/>
                <w:sz w:val="26"/>
                <w:szCs w:val="26"/>
              </w:rPr>
              <w:t xml:space="preserve"> a) </w:t>
            </w:r>
            <w:r w:rsidRPr="00B1781F">
              <w:rPr>
                <w:rFonts w:cs="Times New Roman"/>
                <w:position w:val="-8"/>
                <w:sz w:val="26"/>
                <w:szCs w:val="26"/>
              </w:rPr>
              <w:object w:dxaOrig="1860" w:dyaOrig="380">
                <v:shape id="_x0000_i2300" type="#_x0000_t75" style="width:92.75pt;height:19.45pt" o:ole="" filled="t">
                  <v:fill color2="black"/>
                  <v:imagedata r:id="rId2232" o:title="" croptop="-172f" cropbottom="-172f" cropleft="-49f" cropright="-49f"/>
                </v:shape>
                <o:OLEObject Type="Embed" ProgID="Equation.DSMT4" ShapeID="_x0000_i2300" DrawAspect="Content" ObjectID="_1804853169" r:id="rId2233"/>
              </w:object>
            </w:r>
            <w:r w:rsidRPr="00B1781F">
              <w:rPr>
                <w:rFonts w:cs="Times New Roman"/>
                <w:position w:val="-8"/>
                <w:sz w:val="26"/>
                <w:szCs w:val="26"/>
              </w:rPr>
              <w:object w:dxaOrig="1180" w:dyaOrig="420">
                <v:shape id="_x0000_i2301" type="#_x0000_t75" style="width:59.05pt;height:20.75pt" o:ole="">
                  <v:imagedata r:id="rId2234" o:title=""/>
                </v:shape>
                <o:OLEObject Type="Embed" ProgID="Equation.DSMT4" ShapeID="_x0000_i2301" DrawAspect="Content" ObjectID="_1804853170" r:id="rId2235"/>
              </w:object>
            </w:r>
          </w:p>
        </w:tc>
        <w:tc>
          <w:tcPr>
            <w:tcW w:w="437" w:type="pct"/>
            <w:vAlign w:val="center"/>
          </w:tcPr>
          <w:p w:rsidR="00B1781F" w:rsidRPr="00B1781F" w:rsidRDefault="00B1781F" w:rsidP="008C4EA9">
            <w:pPr>
              <w:jc w:val="center"/>
              <w:rPr>
                <w:rFonts w:cs="Times New Roman"/>
                <w:sz w:val="26"/>
                <w:szCs w:val="26"/>
              </w:rPr>
            </w:pPr>
            <w:r w:rsidRPr="00B1781F">
              <w:rPr>
                <w:rFonts w:cs="Times New Roman"/>
                <w:sz w:val="26"/>
                <w:szCs w:val="26"/>
              </w:rPr>
              <w:t>0,25</w:t>
            </w:r>
          </w:p>
        </w:tc>
      </w:tr>
      <w:tr w:rsidR="00B1781F" w:rsidRPr="00B1781F" w:rsidTr="00762B34">
        <w:tc>
          <w:tcPr>
            <w:tcW w:w="533" w:type="pct"/>
            <w:vMerge/>
          </w:tcPr>
          <w:p w:rsidR="00B1781F" w:rsidRPr="00B1781F" w:rsidRDefault="00B1781F" w:rsidP="008C4EA9">
            <w:pPr>
              <w:jc w:val="center"/>
              <w:rPr>
                <w:rFonts w:cs="Times New Roman"/>
                <w:sz w:val="26"/>
                <w:szCs w:val="26"/>
              </w:rPr>
            </w:pPr>
          </w:p>
        </w:tc>
        <w:tc>
          <w:tcPr>
            <w:tcW w:w="4030" w:type="pct"/>
          </w:tcPr>
          <w:p w:rsidR="00B1781F" w:rsidRPr="00B1781F" w:rsidRDefault="00B1781F" w:rsidP="00B0223E">
            <w:pPr>
              <w:rPr>
                <w:rFonts w:cs="Times New Roman"/>
                <w:sz w:val="26"/>
                <w:szCs w:val="26"/>
              </w:rPr>
            </w:pPr>
            <w:r w:rsidRPr="00B1781F">
              <w:rPr>
                <w:rFonts w:cs="Times New Roman"/>
                <w:sz w:val="26"/>
                <w:szCs w:val="26"/>
              </w:rPr>
              <w:t xml:space="preserve">                                   </w:t>
            </w:r>
            <w:r w:rsidRPr="00B1781F">
              <w:rPr>
                <w:rFonts w:cs="Times New Roman"/>
                <w:position w:val="-6"/>
                <w:sz w:val="26"/>
                <w:szCs w:val="26"/>
              </w:rPr>
              <w:object w:dxaOrig="1260" w:dyaOrig="279">
                <v:shape id="_x0000_i2302" type="#_x0000_t75" style="width:62.9pt;height:13.6pt" o:ole="">
                  <v:imagedata r:id="rId2236" o:title=""/>
                </v:shape>
                <o:OLEObject Type="Embed" ProgID="Equation.DSMT4" ShapeID="_x0000_i2302" DrawAspect="Content" ObjectID="_1804853171" r:id="rId2237"/>
              </w:object>
            </w:r>
          </w:p>
        </w:tc>
        <w:tc>
          <w:tcPr>
            <w:tcW w:w="437" w:type="pct"/>
            <w:vAlign w:val="center"/>
          </w:tcPr>
          <w:p w:rsidR="00B1781F" w:rsidRPr="00B1781F" w:rsidRDefault="00B1781F" w:rsidP="008C4EA9">
            <w:pPr>
              <w:jc w:val="center"/>
              <w:rPr>
                <w:rFonts w:cs="Times New Roman"/>
                <w:sz w:val="26"/>
                <w:szCs w:val="26"/>
              </w:rPr>
            </w:pPr>
            <w:r w:rsidRPr="00B1781F">
              <w:rPr>
                <w:rFonts w:cs="Times New Roman"/>
                <w:sz w:val="26"/>
                <w:szCs w:val="26"/>
              </w:rPr>
              <w:t>0,25</w:t>
            </w:r>
          </w:p>
        </w:tc>
      </w:tr>
      <w:tr w:rsidR="00B1781F" w:rsidRPr="00B1781F" w:rsidTr="00762B34">
        <w:tc>
          <w:tcPr>
            <w:tcW w:w="533" w:type="pct"/>
            <w:vMerge/>
          </w:tcPr>
          <w:p w:rsidR="00B1781F" w:rsidRPr="00B1781F" w:rsidRDefault="00B1781F" w:rsidP="008C4EA9">
            <w:pPr>
              <w:jc w:val="center"/>
              <w:rPr>
                <w:rFonts w:cs="Times New Roman"/>
                <w:sz w:val="26"/>
                <w:szCs w:val="26"/>
              </w:rPr>
            </w:pPr>
          </w:p>
        </w:tc>
        <w:tc>
          <w:tcPr>
            <w:tcW w:w="4030" w:type="pct"/>
          </w:tcPr>
          <w:p w:rsidR="00B1781F" w:rsidRPr="00B1781F" w:rsidRDefault="00B1781F" w:rsidP="00A81714">
            <w:pPr>
              <w:pStyle w:val="Header"/>
              <w:tabs>
                <w:tab w:val="left" w:pos="0"/>
              </w:tabs>
              <w:spacing w:before="20" w:after="20"/>
              <w:jc w:val="both"/>
              <w:rPr>
                <w:rFonts w:cs="Times New Roman"/>
                <w:sz w:val="26"/>
                <w:szCs w:val="26"/>
                <w:lang w:val="vi-VN"/>
              </w:rPr>
            </w:pPr>
            <w:r w:rsidRPr="00B1781F">
              <w:rPr>
                <w:rFonts w:cs="Times New Roman"/>
                <w:sz w:val="26"/>
                <w:szCs w:val="26"/>
              </w:rPr>
              <w:t xml:space="preserve"> b) </w:t>
            </w:r>
            <w:r w:rsidRPr="00B1781F">
              <w:rPr>
                <w:rFonts w:cs="Times New Roman"/>
                <w:sz w:val="26"/>
                <w:szCs w:val="26"/>
                <w:lang w:val="pt-BR"/>
              </w:rPr>
              <w:t xml:space="preserve">B = </w:t>
            </w:r>
            <w:r w:rsidRPr="00B1781F">
              <w:rPr>
                <w:rFonts w:cs="Times New Roman"/>
                <w:position w:val="-30"/>
                <w:sz w:val="26"/>
                <w:szCs w:val="26"/>
                <w:lang w:val="nl-NL"/>
              </w:rPr>
              <w:object w:dxaOrig="2900" w:dyaOrig="800">
                <v:shape id="_x0000_i2303" type="#_x0000_t75" style="width:145.3pt;height:40.2pt" o:ole="">
                  <v:imagedata r:id="rId2175" o:title=""/>
                </v:shape>
                <o:OLEObject Type="Embed" ProgID="Equation.DSMT4" ShapeID="_x0000_i2303" DrawAspect="Content" ObjectID="_1804853172" r:id="rId2238"/>
              </w:object>
            </w:r>
            <w:r w:rsidRPr="00B1781F">
              <w:rPr>
                <w:rFonts w:cs="Times New Roman"/>
                <w:sz w:val="26"/>
                <w:szCs w:val="26"/>
                <w:lang w:val="pt-BR"/>
              </w:rPr>
              <w:t xml:space="preserve">  </w:t>
            </w:r>
          </w:p>
        </w:tc>
        <w:tc>
          <w:tcPr>
            <w:tcW w:w="437" w:type="pct"/>
            <w:vAlign w:val="center"/>
          </w:tcPr>
          <w:p w:rsidR="00B1781F" w:rsidRPr="00B1781F" w:rsidRDefault="00B1781F" w:rsidP="008C4EA9">
            <w:pPr>
              <w:jc w:val="center"/>
              <w:rPr>
                <w:rFonts w:cs="Times New Roman"/>
                <w:sz w:val="26"/>
                <w:szCs w:val="26"/>
              </w:rPr>
            </w:pPr>
          </w:p>
        </w:tc>
      </w:tr>
      <w:tr w:rsidR="00B1781F" w:rsidRPr="00B1781F" w:rsidTr="00762B34">
        <w:tc>
          <w:tcPr>
            <w:tcW w:w="533" w:type="pct"/>
            <w:vMerge/>
          </w:tcPr>
          <w:p w:rsidR="00B1781F" w:rsidRPr="00B1781F" w:rsidRDefault="00B1781F" w:rsidP="008C4EA9">
            <w:pPr>
              <w:jc w:val="center"/>
              <w:rPr>
                <w:rFonts w:cs="Times New Roman"/>
                <w:sz w:val="26"/>
                <w:szCs w:val="26"/>
              </w:rPr>
            </w:pPr>
          </w:p>
        </w:tc>
        <w:tc>
          <w:tcPr>
            <w:tcW w:w="4030" w:type="pct"/>
          </w:tcPr>
          <w:p w:rsidR="00B1781F" w:rsidRPr="00B1781F" w:rsidRDefault="00B1781F" w:rsidP="001F7EC5">
            <w:pPr>
              <w:rPr>
                <w:rFonts w:cs="Times New Roman"/>
                <w:sz w:val="26"/>
                <w:szCs w:val="26"/>
              </w:rPr>
            </w:pPr>
            <w:r w:rsidRPr="00B1781F">
              <w:rPr>
                <w:rFonts w:cs="Times New Roman"/>
                <w:position w:val="-32"/>
                <w:sz w:val="26"/>
                <w:szCs w:val="26"/>
              </w:rPr>
              <w:object w:dxaOrig="4200" w:dyaOrig="760">
                <v:shape id="_x0000_i2304" type="#_x0000_t75" style="width:210.15pt;height:37.6pt" o:ole="">
                  <v:imagedata r:id="rId2239" o:title=""/>
                </v:shape>
                <o:OLEObject Type="Embed" ProgID="Equation.DSMT4" ShapeID="_x0000_i2304" DrawAspect="Content" ObjectID="_1804853173" r:id="rId2240"/>
              </w:object>
            </w:r>
          </w:p>
        </w:tc>
        <w:tc>
          <w:tcPr>
            <w:tcW w:w="437" w:type="pct"/>
            <w:vAlign w:val="center"/>
          </w:tcPr>
          <w:p w:rsidR="00B1781F" w:rsidRPr="00B1781F" w:rsidRDefault="00B1781F" w:rsidP="008C4EA9">
            <w:pPr>
              <w:jc w:val="center"/>
              <w:rPr>
                <w:rFonts w:cs="Times New Roman"/>
                <w:sz w:val="26"/>
                <w:szCs w:val="26"/>
              </w:rPr>
            </w:pPr>
            <w:r w:rsidRPr="00B1781F">
              <w:rPr>
                <w:rFonts w:cs="Times New Roman"/>
                <w:sz w:val="26"/>
                <w:szCs w:val="26"/>
              </w:rPr>
              <w:t>0,25</w:t>
            </w:r>
          </w:p>
        </w:tc>
      </w:tr>
      <w:tr w:rsidR="00B1781F" w:rsidRPr="00B1781F" w:rsidTr="00762B34">
        <w:tc>
          <w:tcPr>
            <w:tcW w:w="533" w:type="pct"/>
            <w:vMerge/>
          </w:tcPr>
          <w:p w:rsidR="00B1781F" w:rsidRPr="00B1781F" w:rsidRDefault="00B1781F" w:rsidP="008C4EA9">
            <w:pPr>
              <w:jc w:val="center"/>
              <w:rPr>
                <w:rFonts w:cs="Times New Roman"/>
                <w:sz w:val="26"/>
                <w:szCs w:val="26"/>
              </w:rPr>
            </w:pPr>
          </w:p>
        </w:tc>
        <w:tc>
          <w:tcPr>
            <w:tcW w:w="4030" w:type="pct"/>
          </w:tcPr>
          <w:p w:rsidR="00B1781F" w:rsidRPr="00B1781F" w:rsidRDefault="00B1781F" w:rsidP="001F7EC5">
            <w:pPr>
              <w:rPr>
                <w:rFonts w:cs="Times New Roman"/>
                <w:sz w:val="26"/>
                <w:szCs w:val="26"/>
              </w:rPr>
            </w:pPr>
            <w:r w:rsidRPr="00B1781F">
              <w:rPr>
                <w:rFonts w:cs="Times New Roman"/>
                <w:position w:val="-32"/>
                <w:sz w:val="26"/>
                <w:szCs w:val="26"/>
              </w:rPr>
              <w:object w:dxaOrig="3040" w:dyaOrig="760">
                <v:shape id="_x0000_i2305" type="#_x0000_t75" style="width:151.8pt;height:37.6pt" o:ole="">
                  <v:imagedata r:id="rId2241" o:title=""/>
                </v:shape>
                <o:OLEObject Type="Embed" ProgID="Equation.DSMT4" ShapeID="_x0000_i2305" DrawAspect="Content" ObjectID="_1804853174" r:id="rId2242"/>
              </w:object>
            </w:r>
          </w:p>
        </w:tc>
        <w:tc>
          <w:tcPr>
            <w:tcW w:w="437" w:type="pct"/>
            <w:vAlign w:val="center"/>
          </w:tcPr>
          <w:p w:rsidR="00B1781F" w:rsidRPr="00B1781F" w:rsidRDefault="00B1781F" w:rsidP="008C4EA9">
            <w:pPr>
              <w:jc w:val="center"/>
              <w:rPr>
                <w:rFonts w:cs="Times New Roman"/>
                <w:sz w:val="26"/>
                <w:szCs w:val="26"/>
              </w:rPr>
            </w:pPr>
            <w:r w:rsidRPr="00B1781F">
              <w:rPr>
                <w:rFonts w:cs="Times New Roman"/>
                <w:sz w:val="26"/>
                <w:szCs w:val="26"/>
              </w:rPr>
              <w:t>0,25</w:t>
            </w:r>
          </w:p>
        </w:tc>
      </w:tr>
      <w:tr w:rsidR="00B1781F" w:rsidRPr="00B1781F" w:rsidTr="00762B34">
        <w:tc>
          <w:tcPr>
            <w:tcW w:w="533" w:type="pct"/>
            <w:vMerge/>
          </w:tcPr>
          <w:p w:rsidR="00B1781F" w:rsidRPr="00B1781F" w:rsidRDefault="00B1781F" w:rsidP="008C4EA9">
            <w:pPr>
              <w:jc w:val="center"/>
              <w:rPr>
                <w:rFonts w:cs="Times New Roman"/>
                <w:sz w:val="26"/>
                <w:szCs w:val="26"/>
              </w:rPr>
            </w:pPr>
          </w:p>
        </w:tc>
        <w:tc>
          <w:tcPr>
            <w:tcW w:w="4030" w:type="pct"/>
          </w:tcPr>
          <w:p w:rsidR="00B1781F" w:rsidRPr="00B1781F" w:rsidRDefault="00B1781F" w:rsidP="001F7EC5">
            <w:pPr>
              <w:rPr>
                <w:rFonts w:cs="Times New Roman"/>
                <w:sz w:val="26"/>
                <w:szCs w:val="26"/>
              </w:rPr>
            </w:pPr>
            <w:r w:rsidRPr="00B1781F">
              <w:rPr>
                <w:rFonts w:cs="Times New Roman"/>
                <w:position w:val="-32"/>
                <w:sz w:val="26"/>
                <w:szCs w:val="26"/>
                <w:lang w:val="pt-BR"/>
              </w:rPr>
              <w:object w:dxaOrig="2100" w:dyaOrig="760">
                <v:shape id="_x0000_i2306" type="#_x0000_t75" style="width:105.1pt;height:37.6pt" o:ole="">
                  <v:imagedata r:id="rId2243" o:title=""/>
                </v:shape>
                <o:OLEObject Type="Embed" ProgID="Equation.DSMT4" ShapeID="_x0000_i2306" DrawAspect="Content" ObjectID="_1804853175" r:id="rId2244"/>
              </w:object>
            </w:r>
          </w:p>
        </w:tc>
        <w:tc>
          <w:tcPr>
            <w:tcW w:w="437" w:type="pct"/>
            <w:vAlign w:val="center"/>
          </w:tcPr>
          <w:p w:rsidR="00B1781F" w:rsidRPr="00B1781F" w:rsidRDefault="00B1781F" w:rsidP="008C4EA9">
            <w:pPr>
              <w:jc w:val="center"/>
              <w:rPr>
                <w:rFonts w:cs="Times New Roman"/>
                <w:sz w:val="26"/>
                <w:szCs w:val="26"/>
              </w:rPr>
            </w:pPr>
            <w:r w:rsidRPr="00B1781F">
              <w:rPr>
                <w:rFonts w:cs="Times New Roman"/>
                <w:sz w:val="26"/>
                <w:szCs w:val="26"/>
              </w:rPr>
              <w:t>0,25</w:t>
            </w:r>
          </w:p>
        </w:tc>
      </w:tr>
      <w:tr w:rsidR="00B1781F" w:rsidRPr="00B1781F" w:rsidTr="00762B34">
        <w:tc>
          <w:tcPr>
            <w:tcW w:w="533" w:type="pct"/>
            <w:vMerge/>
            <w:tcBorders>
              <w:bottom w:val="single" w:sz="4" w:space="0" w:color="auto"/>
            </w:tcBorders>
          </w:tcPr>
          <w:p w:rsidR="00B1781F" w:rsidRPr="00B1781F" w:rsidRDefault="00B1781F" w:rsidP="008C4EA9">
            <w:pPr>
              <w:jc w:val="center"/>
              <w:rPr>
                <w:rFonts w:cs="Times New Roman"/>
                <w:sz w:val="26"/>
                <w:szCs w:val="26"/>
              </w:rPr>
            </w:pPr>
          </w:p>
        </w:tc>
        <w:tc>
          <w:tcPr>
            <w:tcW w:w="4030" w:type="pct"/>
          </w:tcPr>
          <w:p w:rsidR="00B1781F" w:rsidRPr="00B1781F" w:rsidRDefault="00B1781F" w:rsidP="001F7EC5">
            <w:pPr>
              <w:rPr>
                <w:rFonts w:cs="Times New Roman"/>
                <w:sz w:val="26"/>
                <w:szCs w:val="26"/>
                <w:lang w:val="pt-BR"/>
              </w:rPr>
            </w:pPr>
            <w:r w:rsidRPr="00B1781F">
              <w:rPr>
                <w:rFonts w:cs="Times New Roman"/>
                <w:position w:val="-32"/>
                <w:sz w:val="26"/>
                <w:szCs w:val="26"/>
                <w:lang w:val="pt-BR"/>
              </w:rPr>
              <w:object w:dxaOrig="3120" w:dyaOrig="760">
                <v:shape id="_x0000_i2307" type="#_x0000_t75" style="width:156.3pt;height:37.6pt" o:ole="">
                  <v:imagedata r:id="rId2245" o:title=""/>
                </v:shape>
                <o:OLEObject Type="Embed" ProgID="Equation.DSMT4" ShapeID="_x0000_i2307" DrawAspect="Content" ObjectID="_1804853176" r:id="rId2246"/>
              </w:object>
            </w:r>
          </w:p>
        </w:tc>
        <w:tc>
          <w:tcPr>
            <w:tcW w:w="437" w:type="pct"/>
            <w:vAlign w:val="center"/>
          </w:tcPr>
          <w:p w:rsidR="00B1781F" w:rsidRPr="00B1781F" w:rsidRDefault="00B1781F" w:rsidP="008C4EA9">
            <w:pPr>
              <w:jc w:val="center"/>
              <w:rPr>
                <w:rFonts w:cs="Times New Roman"/>
                <w:sz w:val="26"/>
                <w:szCs w:val="26"/>
              </w:rPr>
            </w:pPr>
            <w:r w:rsidRPr="00B1781F">
              <w:rPr>
                <w:rFonts w:cs="Times New Roman"/>
                <w:sz w:val="26"/>
                <w:szCs w:val="26"/>
              </w:rPr>
              <w:t>0,25</w:t>
            </w:r>
          </w:p>
        </w:tc>
      </w:tr>
      <w:tr w:rsidR="00B1781F" w:rsidRPr="00B1781F" w:rsidTr="00762B34">
        <w:tc>
          <w:tcPr>
            <w:tcW w:w="533" w:type="pct"/>
            <w:vMerge w:val="restart"/>
            <w:vAlign w:val="center"/>
          </w:tcPr>
          <w:p w:rsidR="00B1781F" w:rsidRPr="00B1781F" w:rsidRDefault="00B1781F" w:rsidP="008C4EA9">
            <w:pPr>
              <w:jc w:val="center"/>
              <w:rPr>
                <w:rFonts w:cs="Times New Roman"/>
                <w:b/>
                <w:sz w:val="26"/>
                <w:szCs w:val="26"/>
              </w:rPr>
            </w:pPr>
            <w:r w:rsidRPr="00B1781F">
              <w:rPr>
                <w:rFonts w:cs="Times New Roman"/>
                <w:b/>
                <w:sz w:val="26"/>
                <w:szCs w:val="26"/>
              </w:rPr>
              <w:lastRenderedPageBreak/>
              <w:t xml:space="preserve"> 3</w:t>
            </w:r>
          </w:p>
          <w:p w:rsidR="00B1781F" w:rsidRPr="00B1781F" w:rsidRDefault="00B1781F" w:rsidP="008C4EA9">
            <w:pPr>
              <w:jc w:val="center"/>
              <w:rPr>
                <w:rFonts w:cs="Times New Roman"/>
                <w:sz w:val="26"/>
                <w:szCs w:val="26"/>
              </w:rPr>
            </w:pPr>
            <w:r w:rsidRPr="00B1781F">
              <w:rPr>
                <w:rFonts w:cs="Times New Roman"/>
                <w:b/>
                <w:sz w:val="26"/>
                <w:szCs w:val="26"/>
              </w:rPr>
              <w:t>(1,5 đ)</w:t>
            </w:r>
          </w:p>
        </w:tc>
        <w:tc>
          <w:tcPr>
            <w:tcW w:w="4030" w:type="pct"/>
          </w:tcPr>
          <w:p w:rsidR="00B1781F" w:rsidRPr="00B1781F" w:rsidRDefault="00B1781F" w:rsidP="008C4EA9">
            <w:pPr>
              <w:rPr>
                <w:rFonts w:cs="Times New Roman"/>
                <w:sz w:val="26"/>
                <w:szCs w:val="26"/>
              </w:rPr>
            </w:pPr>
            <w:r w:rsidRPr="00B1781F">
              <w:rPr>
                <w:rFonts w:cs="Times New Roman"/>
                <w:sz w:val="26"/>
                <w:szCs w:val="26"/>
              </w:rPr>
              <w:t xml:space="preserve">a) Bảng các giá trị của hàm số </w:t>
            </w:r>
            <w:r w:rsidRPr="00B1781F">
              <w:rPr>
                <w:rFonts w:cs="Times New Roman"/>
                <w:position w:val="-26"/>
                <w:sz w:val="26"/>
                <w:szCs w:val="26"/>
              </w:rPr>
              <w:object w:dxaOrig="960" w:dyaOrig="700">
                <v:shape id="_x0000_i2308" type="#_x0000_t75" style="width:48pt;height:35.7pt" o:ole="">
                  <v:imagedata r:id="rId2179" o:title=""/>
                </v:shape>
                <o:OLEObject Type="Embed" ProgID="Equation.DSMT4" ShapeID="_x0000_i2308" DrawAspect="Content" ObjectID="_1804853177" r:id="rId2247"/>
              </w:object>
            </w:r>
          </w:p>
          <w:tbl>
            <w:tblPr>
              <w:tblStyle w:val="TableGrid"/>
              <w:tblW w:w="0" w:type="auto"/>
              <w:tblLook w:val="04A0" w:firstRow="1" w:lastRow="0" w:firstColumn="1" w:lastColumn="0" w:noHBand="0" w:noVBand="1"/>
            </w:tblPr>
            <w:tblGrid>
              <w:gridCol w:w="1176"/>
              <w:gridCol w:w="1166"/>
              <w:gridCol w:w="1166"/>
              <w:gridCol w:w="1166"/>
              <w:gridCol w:w="1167"/>
              <w:gridCol w:w="1167"/>
            </w:tblGrid>
            <w:tr w:rsidR="00B1781F" w:rsidRPr="00B1781F" w:rsidTr="008C4EA9">
              <w:tc>
                <w:tcPr>
                  <w:tcW w:w="1166" w:type="dxa"/>
                </w:tcPr>
                <w:p w:rsidR="00B1781F" w:rsidRPr="00B1781F" w:rsidRDefault="00B1781F" w:rsidP="008C4EA9">
                  <w:pPr>
                    <w:jc w:val="center"/>
                    <w:rPr>
                      <w:rFonts w:cs="Times New Roman"/>
                      <w:sz w:val="26"/>
                      <w:szCs w:val="26"/>
                    </w:rPr>
                  </w:pPr>
                  <w:r w:rsidRPr="00B1781F">
                    <w:rPr>
                      <w:rFonts w:cs="Times New Roman"/>
                      <w:sz w:val="26"/>
                      <w:szCs w:val="26"/>
                    </w:rPr>
                    <w:t>x</w:t>
                  </w:r>
                </w:p>
              </w:tc>
              <w:tc>
                <w:tcPr>
                  <w:tcW w:w="1166" w:type="dxa"/>
                </w:tcPr>
                <w:p w:rsidR="00B1781F" w:rsidRPr="00B1781F" w:rsidRDefault="00B1781F" w:rsidP="008C4EA9">
                  <w:pPr>
                    <w:jc w:val="center"/>
                    <w:rPr>
                      <w:rFonts w:cs="Times New Roman"/>
                      <w:sz w:val="26"/>
                      <w:szCs w:val="26"/>
                    </w:rPr>
                  </w:pPr>
                  <w:r w:rsidRPr="00B1781F">
                    <w:rPr>
                      <w:rFonts w:cs="Times New Roman"/>
                      <w:sz w:val="26"/>
                      <w:szCs w:val="26"/>
                    </w:rPr>
                    <w:t>-3</w:t>
                  </w:r>
                </w:p>
              </w:tc>
              <w:tc>
                <w:tcPr>
                  <w:tcW w:w="1166" w:type="dxa"/>
                </w:tcPr>
                <w:p w:rsidR="00B1781F" w:rsidRPr="00B1781F" w:rsidRDefault="00B1781F" w:rsidP="008C4EA9">
                  <w:pPr>
                    <w:jc w:val="center"/>
                    <w:rPr>
                      <w:rFonts w:cs="Times New Roman"/>
                      <w:sz w:val="26"/>
                      <w:szCs w:val="26"/>
                    </w:rPr>
                  </w:pPr>
                  <w:r w:rsidRPr="00B1781F">
                    <w:rPr>
                      <w:rFonts w:cs="Times New Roman"/>
                      <w:sz w:val="26"/>
                      <w:szCs w:val="26"/>
                    </w:rPr>
                    <w:t>-2</w:t>
                  </w:r>
                </w:p>
              </w:tc>
              <w:tc>
                <w:tcPr>
                  <w:tcW w:w="1166" w:type="dxa"/>
                </w:tcPr>
                <w:p w:rsidR="00B1781F" w:rsidRPr="00B1781F" w:rsidRDefault="00B1781F" w:rsidP="008C4EA9">
                  <w:pPr>
                    <w:jc w:val="center"/>
                    <w:rPr>
                      <w:rFonts w:cs="Times New Roman"/>
                      <w:sz w:val="26"/>
                      <w:szCs w:val="26"/>
                    </w:rPr>
                  </w:pPr>
                  <w:r w:rsidRPr="00B1781F">
                    <w:rPr>
                      <w:rFonts w:cs="Times New Roman"/>
                      <w:sz w:val="26"/>
                      <w:szCs w:val="26"/>
                    </w:rPr>
                    <w:t>0</w:t>
                  </w:r>
                </w:p>
              </w:tc>
              <w:tc>
                <w:tcPr>
                  <w:tcW w:w="1167" w:type="dxa"/>
                </w:tcPr>
                <w:p w:rsidR="00B1781F" w:rsidRPr="00B1781F" w:rsidRDefault="00B1781F" w:rsidP="008C4EA9">
                  <w:pPr>
                    <w:jc w:val="center"/>
                    <w:rPr>
                      <w:rFonts w:cs="Times New Roman"/>
                      <w:sz w:val="26"/>
                      <w:szCs w:val="26"/>
                    </w:rPr>
                  </w:pPr>
                  <w:r w:rsidRPr="00B1781F">
                    <w:rPr>
                      <w:rFonts w:cs="Times New Roman"/>
                      <w:sz w:val="26"/>
                      <w:szCs w:val="26"/>
                    </w:rPr>
                    <w:t>2</w:t>
                  </w:r>
                </w:p>
              </w:tc>
              <w:tc>
                <w:tcPr>
                  <w:tcW w:w="1167" w:type="dxa"/>
                </w:tcPr>
                <w:p w:rsidR="00B1781F" w:rsidRPr="00B1781F" w:rsidRDefault="00B1781F" w:rsidP="008C4EA9">
                  <w:pPr>
                    <w:jc w:val="center"/>
                    <w:rPr>
                      <w:rFonts w:cs="Times New Roman"/>
                      <w:sz w:val="26"/>
                      <w:szCs w:val="26"/>
                    </w:rPr>
                  </w:pPr>
                  <w:r w:rsidRPr="00B1781F">
                    <w:rPr>
                      <w:rFonts w:cs="Times New Roman"/>
                      <w:sz w:val="26"/>
                      <w:szCs w:val="26"/>
                    </w:rPr>
                    <w:t>3</w:t>
                  </w:r>
                </w:p>
              </w:tc>
            </w:tr>
            <w:tr w:rsidR="00B1781F" w:rsidRPr="00B1781F" w:rsidTr="008C4EA9">
              <w:tc>
                <w:tcPr>
                  <w:tcW w:w="1166" w:type="dxa"/>
                </w:tcPr>
                <w:p w:rsidR="00B1781F" w:rsidRPr="00B1781F" w:rsidRDefault="00B1781F" w:rsidP="008C4EA9">
                  <w:pPr>
                    <w:jc w:val="center"/>
                    <w:rPr>
                      <w:rFonts w:cs="Times New Roman"/>
                      <w:sz w:val="26"/>
                      <w:szCs w:val="26"/>
                    </w:rPr>
                  </w:pPr>
                  <w:r w:rsidRPr="00B1781F">
                    <w:rPr>
                      <w:rFonts w:cs="Times New Roman"/>
                      <w:position w:val="-26"/>
                      <w:sz w:val="26"/>
                      <w:szCs w:val="26"/>
                    </w:rPr>
                    <w:object w:dxaOrig="960" w:dyaOrig="700">
                      <v:shape id="_x0000_i2309" type="#_x0000_t75" style="width:48pt;height:35.7pt" o:ole="">
                        <v:imagedata r:id="rId2179" o:title=""/>
                      </v:shape>
                      <o:OLEObject Type="Embed" ProgID="Equation.DSMT4" ShapeID="_x0000_i2309" DrawAspect="Content" ObjectID="_1804853178" r:id="rId2248"/>
                    </w:object>
                  </w:r>
                </w:p>
              </w:tc>
              <w:tc>
                <w:tcPr>
                  <w:tcW w:w="1166" w:type="dxa"/>
                  <w:vAlign w:val="center"/>
                </w:tcPr>
                <w:p w:rsidR="00B1781F" w:rsidRPr="00B1781F" w:rsidRDefault="00B1781F" w:rsidP="008C4EA9">
                  <w:pPr>
                    <w:jc w:val="center"/>
                    <w:rPr>
                      <w:rFonts w:cs="Times New Roman"/>
                      <w:sz w:val="26"/>
                      <w:szCs w:val="26"/>
                    </w:rPr>
                  </w:pPr>
                  <w:r w:rsidRPr="00B1781F">
                    <w:rPr>
                      <w:rFonts w:cs="Times New Roman"/>
                      <w:position w:val="-26"/>
                      <w:sz w:val="26"/>
                      <w:szCs w:val="26"/>
                    </w:rPr>
                    <w:object w:dxaOrig="260" w:dyaOrig="700">
                      <v:shape id="_x0000_i2310" type="#_x0000_t75" style="width:12.3pt;height:35.7pt" o:ole="">
                        <v:imagedata r:id="rId2249" o:title=""/>
                      </v:shape>
                      <o:OLEObject Type="Embed" ProgID="Equation.DSMT4" ShapeID="_x0000_i2310" DrawAspect="Content" ObjectID="_1804853179" r:id="rId2250"/>
                    </w:object>
                  </w:r>
                </w:p>
              </w:tc>
              <w:tc>
                <w:tcPr>
                  <w:tcW w:w="1166" w:type="dxa"/>
                  <w:vAlign w:val="center"/>
                </w:tcPr>
                <w:p w:rsidR="00B1781F" w:rsidRPr="00B1781F" w:rsidRDefault="00B1781F" w:rsidP="008C4EA9">
                  <w:pPr>
                    <w:jc w:val="center"/>
                    <w:rPr>
                      <w:rFonts w:cs="Times New Roman"/>
                      <w:sz w:val="26"/>
                      <w:szCs w:val="26"/>
                    </w:rPr>
                  </w:pPr>
                  <w:r w:rsidRPr="00B1781F">
                    <w:rPr>
                      <w:rFonts w:cs="Times New Roman"/>
                      <w:sz w:val="26"/>
                      <w:szCs w:val="26"/>
                    </w:rPr>
                    <w:t>2</w:t>
                  </w:r>
                </w:p>
              </w:tc>
              <w:tc>
                <w:tcPr>
                  <w:tcW w:w="1166" w:type="dxa"/>
                  <w:vAlign w:val="center"/>
                </w:tcPr>
                <w:p w:rsidR="00B1781F" w:rsidRPr="00B1781F" w:rsidRDefault="00B1781F" w:rsidP="008C4EA9">
                  <w:pPr>
                    <w:jc w:val="center"/>
                    <w:rPr>
                      <w:rFonts w:cs="Times New Roman"/>
                      <w:sz w:val="26"/>
                      <w:szCs w:val="26"/>
                    </w:rPr>
                  </w:pPr>
                  <w:r w:rsidRPr="00B1781F">
                    <w:rPr>
                      <w:rFonts w:cs="Times New Roman"/>
                      <w:sz w:val="26"/>
                      <w:szCs w:val="26"/>
                    </w:rPr>
                    <w:t>0</w:t>
                  </w:r>
                </w:p>
              </w:tc>
              <w:tc>
                <w:tcPr>
                  <w:tcW w:w="1167" w:type="dxa"/>
                  <w:vAlign w:val="center"/>
                </w:tcPr>
                <w:p w:rsidR="00B1781F" w:rsidRPr="00B1781F" w:rsidRDefault="00B1781F" w:rsidP="008C4EA9">
                  <w:pPr>
                    <w:jc w:val="center"/>
                    <w:rPr>
                      <w:rFonts w:cs="Times New Roman"/>
                      <w:sz w:val="26"/>
                      <w:szCs w:val="26"/>
                    </w:rPr>
                  </w:pPr>
                  <w:r w:rsidRPr="00B1781F">
                    <w:rPr>
                      <w:rFonts w:cs="Times New Roman"/>
                      <w:sz w:val="26"/>
                      <w:szCs w:val="26"/>
                    </w:rPr>
                    <w:t>2</w:t>
                  </w:r>
                </w:p>
              </w:tc>
              <w:tc>
                <w:tcPr>
                  <w:tcW w:w="1167" w:type="dxa"/>
                  <w:vAlign w:val="center"/>
                </w:tcPr>
                <w:p w:rsidR="00B1781F" w:rsidRPr="00B1781F" w:rsidRDefault="00B1781F" w:rsidP="008C4EA9">
                  <w:pPr>
                    <w:jc w:val="center"/>
                    <w:rPr>
                      <w:rFonts w:cs="Times New Roman"/>
                      <w:sz w:val="26"/>
                      <w:szCs w:val="26"/>
                    </w:rPr>
                  </w:pPr>
                  <w:r w:rsidRPr="00B1781F">
                    <w:rPr>
                      <w:rFonts w:cs="Times New Roman"/>
                      <w:position w:val="-26"/>
                      <w:sz w:val="26"/>
                      <w:szCs w:val="26"/>
                    </w:rPr>
                    <w:object w:dxaOrig="260" w:dyaOrig="700">
                      <v:shape id="_x0000_i2311" type="#_x0000_t75" style="width:12.3pt;height:35.7pt" o:ole="">
                        <v:imagedata r:id="rId2249" o:title=""/>
                      </v:shape>
                      <o:OLEObject Type="Embed" ProgID="Equation.DSMT4" ShapeID="_x0000_i2311" DrawAspect="Content" ObjectID="_1804853180" r:id="rId2251"/>
                    </w:object>
                  </w:r>
                </w:p>
              </w:tc>
            </w:tr>
          </w:tbl>
          <w:p w:rsidR="00B1781F" w:rsidRPr="00B1781F" w:rsidRDefault="00B1781F" w:rsidP="008C4EA9">
            <w:pPr>
              <w:rPr>
                <w:rFonts w:cs="Times New Roman"/>
                <w:sz w:val="26"/>
                <w:szCs w:val="26"/>
              </w:rPr>
            </w:pPr>
          </w:p>
        </w:tc>
        <w:tc>
          <w:tcPr>
            <w:tcW w:w="437" w:type="pct"/>
            <w:vAlign w:val="center"/>
          </w:tcPr>
          <w:p w:rsidR="00B1781F" w:rsidRPr="00B1781F" w:rsidRDefault="00B1781F" w:rsidP="008C4EA9">
            <w:pPr>
              <w:jc w:val="center"/>
              <w:rPr>
                <w:rFonts w:cs="Times New Roman"/>
                <w:sz w:val="26"/>
                <w:szCs w:val="26"/>
              </w:rPr>
            </w:pPr>
            <w:r w:rsidRPr="00B1781F">
              <w:rPr>
                <w:rFonts w:cs="Times New Roman"/>
                <w:sz w:val="26"/>
                <w:szCs w:val="26"/>
              </w:rPr>
              <w:t>0,25</w:t>
            </w:r>
          </w:p>
        </w:tc>
      </w:tr>
      <w:tr w:rsidR="00B1781F" w:rsidRPr="00B1781F" w:rsidTr="00762B34">
        <w:tc>
          <w:tcPr>
            <w:tcW w:w="533" w:type="pct"/>
            <w:vMerge/>
          </w:tcPr>
          <w:p w:rsidR="00B1781F" w:rsidRPr="00B1781F" w:rsidRDefault="00B1781F" w:rsidP="008C4EA9">
            <w:pPr>
              <w:jc w:val="center"/>
              <w:rPr>
                <w:rFonts w:cs="Times New Roman"/>
                <w:sz w:val="26"/>
                <w:szCs w:val="26"/>
              </w:rPr>
            </w:pPr>
          </w:p>
        </w:tc>
        <w:tc>
          <w:tcPr>
            <w:tcW w:w="4030" w:type="pct"/>
          </w:tcPr>
          <w:p w:rsidR="00B1781F" w:rsidRPr="00B1781F" w:rsidRDefault="00B1781F" w:rsidP="008C4EA9">
            <w:pPr>
              <w:jc w:val="center"/>
              <w:rPr>
                <w:rFonts w:cs="Times New Roman"/>
                <w:sz w:val="26"/>
                <w:szCs w:val="26"/>
              </w:rPr>
            </w:pPr>
            <w:r w:rsidRPr="00B1781F">
              <w:rPr>
                <w:rFonts w:cs="Times New Roman"/>
                <w:sz w:val="26"/>
                <w:szCs w:val="26"/>
              </w:rPr>
              <w:object w:dxaOrig="5985" w:dyaOrig="5385">
                <v:shape id="_x0000_i2312" type="#_x0000_t75" style="width:162.15pt;height:145.3pt" o:ole="">
                  <v:imagedata r:id="rId2252" o:title=""/>
                </v:shape>
                <o:OLEObject Type="Embed" ProgID="PBrush" ShapeID="_x0000_i2312" DrawAspect="Content" ObjectID="_1804853181" r:id="rId2253"/>
              </w:object>
            </w:r>
          </w:p>
        </w:tc>
        <w:tc>
          <w:tcPr>
            <w:tcW w:w="437" w:type="pct"/>
            <w:vAlign w:val="center"/>
          </w:tcPr>
          <w:p w:rsidR="00B1781F" w:rsidRPr="00B1781F" w:rsidRDefault="00B1781F" w:rsidP="008C4EA9">
            <w:pPr>
              <w:jc w:val="center"/>
              <w:rPr>
                <w:rFonts w:cs="Times New Roman"/>
                <w:sz w:val="26"/>
                <w:szCs w:val="26"/>
              </w:rPr>
            </w:pPr>
            <w:r w:rsidRPr="00B1781F">
              <w:rPr>
                <w:rFonts w:cs="Times New Roman"/>
                <w:sz w:val="26"/>
                <w:szCs w:val="26"/>
              </w:rPr>
              <w:t>0,25</w:t>
            </w:r>
          </w:p>
        </w:tc>
      </w:tr>
      <w:tr w:rsidR="00B1781F" w:rsidRPr="00B1781F" w:rsidTr="00762B34">
        <w:tc>
          <w:tcPr>
            <w:tcW w:w="533" w:type="pct"/>
            <w:vMerge/>
          </w:tcPr>
          <w:p w:rsidR="00B1781F" w:rsidRPr="00B1781F" w:rsidRDefault="00B1781F" w:rsidP="008C4EA9">
            <w:pPr>
              <w:jc w:val="center"/>
              <w:rPr>
                <w:rFonts w:cs="Times New Roman"/>
                <w:sz w:val="26"/>
                <w:szCs w:val="26"/>
              </w:rPr>
            </w:pPr>
          </w:p>
        </w:tc>
        <w:tc>
          <w:tcPr>
            <w:tcW w:w="4030" w:type="pct"/>
          </w:tcPr>
          <w:p w:rsidR="00B1781F" w:rsidRPr="00B1781F" w:rsidRDefault="00B1781F" w:rsidP="001C770C">
            <w:pPr>
              <w:tabs>
                <w:tab w:val="left" w:pos="360"/>
              </w:tabs>
              <w:spacing w:line="360" w:lineRule="auto"/>
              <w:rPr>
                <w:rFonts w:eastAsia="Times New Roman" w:cs="Times New Roman"/>
                <w:sz w:val="26"/>
                <w:szCs w:val="26"/>
              </w:rPr>
            </w:pPr>
            <w:r w:rsidRPr="00B1781F">
              <w:rPr>
                <w:rFonts w:eastAsia="Times New Roman" w:cs="Times New Roman"/>
                <w:sz w:val="26"/>
                <w:szCs w:val="26"/>
              </w:rPr>
              <w:t xml:space="preserve">Đổi </w:t>
            </w:r>
            <w:r w:rsidRPr="00B1781F">
              <w:rPr>
                <w:rFonts w:cs="Times New Roman"/>
                <w:position w:val="-6"/>
                <w:sz w:val="26"/>
                <w:szCs w:val="26"/>
              </w:rPr>
              <w:object w:dxaOrig="300" w:dyaOrig="264">
                <v:shape id="_x0000_i2313" type="#_x0000_t75" style="width:14.9pt;height:13.6pt" o:ole="">
                  <v:imagedata r:id="rId2254" o:title=""/>
                </v:shape>
                <o:OLEObject Type="Embed" ProgID="Equation.DSMT4" ShapeID="_x0000_i2313" DrawAspect="Content" ObjectID="_1804853182" r:id="rId2255"/>
              </w:object>
            </w:r>
            <w:r w:rsidRPr="00B1781F">
              <w:rPr>
                <w:rFonts w:eastAsia="Times New Roman" w:cs="Times New Roman"/>
                <w:sz w:val="26"/>
                <w:szCs w:val="26"/>
              </w:rPr>
              <w:t xml:space="preserve">phút </w:t>
            </w:r>
            <w:r w:rsidRPr="00B1781F">
              <w:rPr>
                <w:rFonts w:cs="Times New Roman"/>
                <w:position w:val="-10"/>
                <w:sz w:val="26"/>
                <w:szCs w:val="26"/>
              </w:rPr>
              <w:object w:dxaOrig="576" w:dyaOrig="324">
                <v:shape id="_x0000_i2314" type="#_x0000_t75" style="width:28.55pt;height:16.2pt" o:ole="">
                  <v:imagedata r:id="rId2256" o:title=""/>
                </v:shape>
                <o:OLEObject Type="Embed" ProgID="Equation.DSMT4" ShapeID="_x0000_i2314" DrawAspect="Content" ObjectID="_1804853183" r:id="rId2257"/>
              </w:object>
            </w:r>
            <w:r w:rsidRPr="00B1781F">
              <w:rPr>
                <w:rFonts w:eastAsia="Times New Roman" w:cs="Times New Roman"/>
                <w:sz w:val="26"/>
                <w:szCs w:val="26"/>
              </w:rPr>
              <w:t>giờ</w:t>
            </w:r>
          </w:p>
        </w:tc>
        <w:tc>
          <w:tcPr>
            <w:tcW w:w="437" w:type="pct"/>
            <w:vMerge w:val="restart"/>
            <w:vAlign w:val="center"/>
          </w:tcPr>
          <w:p w:rsidR="00B1781F" w:rsidRPr="00B1781F" w:rsidRDefault="00B1781F" w:rsidP="008C4EA9">
            <w:pPr>
              <w:jc w:val="center"/>
              <w:rPr>
                <w:rFonts w:cs="Times New Roman"/>
                <w:sz w:val="26"/>
                <w:szCs w:val="26"/>
              </w:rPr>
            </w:pPr>
            <w:r w:rsidRPr="00B1781F">
              <w:rPr>
                <w:rFonts w:cs="Times New Roman"/>
                <w:sz w:val="26"/>
                <w:szCs w:val="26"/>
              </w:rPr>
              <w:t>0,25</w:t>
            </w:r>
          </w:p>
        </w:tc>
      </w:tr>
      <w:tr w:rsidR="00B1781F" w:rsidRPr="00B1781F" w:rsidTr="00762B34">
        <w:tc>
          <w:tcPr>
            <w:tcW w:w="533" w:type="pct"/>
            <w:vMerge/>
          </w:tcPr>
          <w:p w:rsidR="00B1781F" w:rsidRPr="00B1781F" w:rsidRDefault="00B1781F" w:rsidP="008C4EA9">
            <w:pPr>
              <w:jc w:val="center"/>
              <w:rPr>
                <w:rFonts w:cs="Times New Roman"/>
                <w:sz w:val="26"/>
                <w:szCs w:val="26"/>
              </w:rPr>
            </w:pPr>
          </w:p>
        </w:tc>
        <w:tc>
          <w:tcPr>
            <w:tcW w:w="4030" w:type="pct"/>
          </w:tcPr>
          <w:p w:rsidR="00B1781F" w:rsidRPr="00B1781F" w:rsidRDefault="00B1781F" w:rsidP="00925F56">
            <w:pPr>
              <w:tabs>
                <w:tab w:val="left" w:pos="360"/>
              </w:tabs>
              <w:spacing w:line="360" w:lineRule="auto"/>
              <w:jc w:val="both"/>
              <w:rPr>
                <w:rFonts w:eastAsia="Times New Roman" w:cs="Times New Roman"/>
                <w:sz w:val="26"/>
                <w:szCs w:val="26"/>
              </w:rPr>
            </w:pPr>
            <w:r w:rsidRPr="00B1781F">
              <w:rPr>
                <w:rFonts w:eastAsia="Times New Roman" w:cs="Times New Roman"/>
                <w:sz w:val="26"/>
                <w:szCs w:val="26"/>
              </w:rPr>
              <w:t xml:space="preserve">Gọi vận tốc ô tô dự định đi trên quãng đường </w:t>
            </w:r>
            <w:r w:rsidRPr="00B1781F">
              <w:rPr>
                <w:rFonts w:cs="Times New Roman"/>
                <w:position w:val="-4"/>
                <w:sz w:val="26"/>
                <w:szCs w:val="26"/>
              </w:rPr>
              <w:object w:dxaOrig="396" w:dyaOrig="252">
                <v:shape id="_x0000_i2315" type="#_x0000_t75" style="width:19.45pt;height:12.3pt" o:ole="">
                  <v:imagedata r:id="rId2258" o:title=""/>
                </v:shape>
                <o:OLEObject Type="Embed" ProgID="Equation.DSMT4" ShapeID="_x0000_i2315" DrawAspect="Content" ObjectID="_1804853184" r:id="rId2259"/>
              </w:object>
            </w:r>
            <w:r w:rsidRPr="00B1781F">
              <w:rPr>
                <w:rFonts w:eastAsia="Times New Roman" w:cs="Times New Roman"/>
                <w:sz w:val="26"/>
                <w:szCs w:val="26"/>
              </w:rPr>
              <w:t xml:space="preserve">là </w:t>
            </w:r>
            <w:r w:rsidRPr="00B1781F">
              <w:rPr>
                <w:rFonts w:cs="Times New Roman"/>
                <w:position w:val="-14"/>
                <w:sz w:val="26"/>
                <w:szCs w:val="26"/>
              </w:rPr>
              <w:object w:dxaOrig="1900" w:dyaOrig="400">
                <v:shape id="_x0000_i2316" type="#_x0000_t75" style="width:94.7pt;height:19.45pt" o:ole="">
                  <v:imagedata r:id="rId2260" o:title=""/>
                </v:shape>
                <o:OLEObject Type="Embed" ProgID="Equation.DSMT4" ShapeID="_x0000_i2316" DrawAspect="Content" ObjectID="_1804853185" r:id="rId2261"/>
              </w:object>
            </w:r>
          </w:p>
        </w:tc>
        <w:tc>
          <w:tcPr>
            <w:tcW w:w="437" w:type="pct"/>
            <w:vMerge/>
            <w:vAlign w:val="center"/>
          </w:tcPr>
          <w:p w:rsidR="00B1781F" w:rsidRPr="00B1781F" w:rsidRDefault="00B1781F" w:rsidP="008C4EA9">
            <w:pPr>
              <w:jc w:val="center"/>
              <w:rPr>
                <w:rFonts w:cs="Times New Roman"/>
                <w:sz w:val="26"/>
                <w:szCs w:val="26"/>
              </w:rPr>
            </w:pPr>
          </w:p>
        </w:tc>
      </w:tr>
      <w:tr w:rsidR="00B1781F" w:rsidRPr="00B1781F" w:rsidTr="00762B34">
        <w:tc>
          <w:tcPr>
            <w:tcW w:w="533" w:type="pct"/>
            <w:vMerge/>
          </w:tcPr>
          <w:p w:rsidR="00B1781F" w:rsidRPr="00B1781F" w:rsidRDefault="00B1781F" w:rsidP="008C4EA9">
            <w:pPr>
              <w:jc w:val="center"/>
              <w:rPr>
                <w:rFonts w:cs="Times New Roman"/>
                <w:sz w:val="26"/>
                <w:szCs w:val="26"/>
              </w:rPr>
            </w:pPr>
          </w:p>
        </w:tc>
        <w:tc>
          <w:tcPr>
            <w:tcW w:w="4030" w:type="pct"/>
          </w:tcPr>
          <w:p w:rsidR="00B1781F" w:rsidRPr="00B1781F" w:rsidRDefault="00B1781F" w:rsidP="00801D0E">
            <w:pPr>
              <w:tabs>
                <w:tab w:val="left" w:pos="360"/>
              </w:tabs>
              <w:spacing w:line="360" w:lineRule="auto"/>
              <w:rPr>
                <w:rFonts w:eastAsia="Times New Roman" w:cs="Times New Roman"/>
                <w:sz w:val="26"/>
                <w:szCs w:val="26"/>
                <w:lang w:val="vi-VN"/>
              </w:rPr>
            </w:pPr>
            <w:r w:rsidRPr="00B1781F">
              <w:rPr>
                <w:rFonts w:eastAsia="Times New Roman" w:cs="Times New Roman"/>
                <w:sz w:val="26"/>
                <w:szCs w:val="26"/>
              </w:rPr>
              <w:t xml:space="preserve">Thời gian dự định đi trên quãng đường </w:t>
            </w:r>
            <w:r w:rsidRPr="00B1781F">
              <w:rPr>
                <w:rFonts w:cs="Times New Roman"/>
                <w:position w:val="-4"/>
                <w:sz w:val="26"/>
                <w:szCs w:val="26"/>
              </w:rPr>
              <w:object w:dxaOrig="420" w:dyaOrig="260">
                <v:shape id="_x0000_i2317" type="#_x0000_t75" style="width:20.75pt;height:12.95pt" o:ole="">
                  <v:imagedata r:id="rId2262" o:title=""/>
                </v:shape>
                <o:OLEObject Type="Embed" ProgID="Equation.DSMT4" ShapeID="_x0000_i2317" DrawAspect="Content" ObjectID="_1804853186" r:id="rId2263"/>
              </w:object>
            </w:r>
            <w:r w:rsidRPr="00B1781F">
              <w:rPr>
                <w:rFonts w:eastAsia="Times New Roman" w:cs="Times New Roman"/>
                <w:sz w:val="26"/>
                <w:szCs w:val="26"/>
              </w:rPr>
              <w:t xml:space="preserve">là </w:t>
            </w:r>
            <w:r w:rsidRPr="00B1781F">
              <w:rPr>
                <w:rFonts w:cs="Times New Roman"/>
                <w:position w:val="-26"/>
                <w:sz w:val="26"/>
                <w:szCs w:val="26"/>
              </w:rPr>
              <w:object w:dxaOrig="840" w:dyaOrig="680">
                <v:shape id="_x0000_i2318" type="#_x0000_t75" style="width:42.15pt;height:33.75pt" o:ole="">
                  <v:imagedata r:id="rId2264" o:title=""/>
                </v:shape>
                <o:OLEObject Type="Embed" ProgID="Equation.DSMT4" ShapeID="_x0000_i2318" DrawAspect="Content" ObjectID="_1804853187" r:id="rId2265"/>
              </w:object>
            </w:r>
          </w:p>
        </w:tc>
        <w:tc>
          <w:tcPr>
            <w:tcW w:w="437" w:type="pct"/>
            <w:vMerge w:val="restart"/>
            <w:vAlign w:val="center"/>
          </w:tcPr>
          <w:p w:rsidR="00B1781F" w:rsidRPr="00B1781F" w:rsidRDefault="00B1781F" w:rsidP="008C4EA9">
            <w:pPr>
              <w:jc w:val="center"/>
              <w:rPr>
                <w:rFonts w:cs="Times New Roman"/>
                <w:sz w:val="26"/>
                <w:szCs w:val="26"/>
              </w:rPr>
            </w:pPr>
            <w:r w:rsidRPr="00B1781F">
              <w:rPr>
                <w:rFonts w:cs="Times New Roman"/>
                <w:sz w:val="26"/>
                <w:szCs w:val="26"/>
              </w:rPr>
              <w:t>0,25</w:t>
            </w:r>
          </w:p>
        </w:tc>
      </w:tr>
      <w:tr w:rsidR="00B1781F" w:rsidRPr="00B1781F" w:rsidTr="00762B34">
        <w:tc>
          <w:tcPr>
            <w:tcW w:w="533" w:type="pct"/>
            <w:vMerge/>
            <w:tcBorders>
              <w:bottom w:val="nil"/>
            </w:tcBorders>
          </w:tcPr>
          <w:p w:rsidR="00B1781F" w:rsidRPr="00B1781F" w:rsidRDefault="00B1781F" w:rsidP="008C4EA9">
            <w:pPr>
              <w:jc w:val="center"/>
              <w:rPr>
                <w:rFonts w:cs="Times New Roman"/>
                <w:sz w:val="26"/>
                <w:szCs w:val="26"/>
              </w:rPr>
            </w:pPr>
          </w:p>
        </w:tc>
        <w:tc>
          <w:tcPr>
            <w:tcW w:w="4030" w:type="pct"/>
          </w:tcPr>
          <w:p w:rsidR="00B1781F" w:rsidRPr="00B1781F" w:rsidRDefault="00B1781F" w:rsidP="001C770C">
            <w:pPr>
              <w:tabs>
                <w:tab w:val="left" w:pos="360"/>
              </w:tabs>
              <w:spacing w:line="360" w:lineRule="auto"/>
              <w:rPr>
                <w:rFonts w:eastAsia="Times New Roman" w:cs="Times New Roman"/>
                <w:sz w:val="26"/>
                <w:szCs w:val="26"/>
              </w:rPr>
            </w:pPr>
            <w:r w:rsidRPr="00B1781F">
              <w:rPr>
                <w:rFonts w:eastAsia="Times New Roman" w:cs="Times New Roman"/>
                <w:sz w:val="26"/>
                <w:szCs w:val="26"/>
              </w:rPr>
              <w:t xml:space="preserve">Vận tốc thực tế ô tô đi là </w:t>
            </w:r>
            <w:r w:rsidRPr="00B1781F">
              <w:rPr>
                <w:rFonts w:cs="Times New Roman"/>
                <w:position w:val="-14"/>
                <w:sz w:val="26"/>
                <w:szCs w:val="26"/>
              </w:rPr>
              <w:object w:dxaOrig="1520" w:dyaOrig="400">
                <v:shape id="_x0000_i2319" type="#_x0000_t75" style="width:76.55pt;height:19.45pt" o:ole="">
                  <v:imagedata r:id="rId2266" o:title=""/>
                </v:shape>
                <o:OLEObject Type="Embed" ProgID="Equation.DSMT4" ShapeID="_x0000_i2319" DrawAspect="Content" ObjectID="_1804853188" r:id="rId2267"/>
              </w:object>
            </w:r>
          </w:p>
        </w:tc>
        <w:tc>
          <w:tcPr>
            <w:tcW w:w="437" w:type="pct"/>
            <w:vMerge/>
            <w:vAlign w:val="center"/>
          </w:tcPr>
          <w:p w:rsidR="00B1781F" w:rsidRPr="00B1781F" w:rsidRDefault="00B1781F" w:rsidP="008C4EA9">
            <w:pPr>
              <w:jc w:val="center"/>
              <w:rPr>
                <w:rFonts w:cs="Times New Roman"/>
                <w:sz w:val="26"/>
                <w:szCs w:val="26"/>
              </w:rPr>
            </w:pPr>
          </w:p>
        </w:tc>
      </w:tr>
      <w:tr w:rsidR="00B1781F" w:rsidRPr="00B1781F" w:rsidTr="00762B34">
        <w:trPr>
          <w:trHeight w:val="733"/>
        </w:trPr>
        <w:tc>
          <w:tcPr>
            <w:tcW w:w="533" w:type="pct"/>
            <w:vMerge w:val="restart"/>
            <w:tcBorders>
              <w:top w:val="nil"/>
              <w:left w:val="single" w:sz="4" w:space="0" w:color="auto"/>
              <w:bottom w:val="nil"/>
              <w:right w:val="single" w:sz="4" w:space="0" w:color="auto"/>
            </w:tcBorders>
          </w:tcPr>
          <w:p w:rsidR="00B1781F" w:rsidRPr="00B1781F" w:rsidRDefault="00B1781F" w:rsidP="008C4EA9">
            <w:pPr>
              <w:jc w:val="center"/>
              <w:rPr>
                <w:rFonts w:cs="Times New Roman"/>
                <w:sz w:val="26"/>
                <w:szCs w:val="26"/>
              </w:rPr>
            </w:pPr>
          </w:p>
        </w:tc>
        <w:tc>
          <w:tcPr>
            <w:tcW w:w="4030" w:type="pct"/>
            <w:tcBorders>
              <w:left w:val="single" w:sz="4" w:space="0" w:color="auto"/>
            </w:tcBorders>
          </w:tcPr>
          <w:p w:rsidR="00B1781F" w:rsidRPr="00B1781F" w:rsidRDefault="00B1781F" w:rsidP="001C770C">
            <w:pPr>
              <w:tabs>
                <w:tab w:val="left" w:pos="360"/>
              </w:tabs>
              <w:spacing w:line="360" w:lineRule="auto"/>
              <w:rPr>
                <w:rFonts w:eastAsia="Times New Roman" w:cs="Times New Roman"/>
                <w:sz w:val="26"/>
                <w:szCs w:val="26"/>
                <w:lang w:val="vi-VN"/>
              </w:rPr>
            </w:pPr>
            <w:r w:rsidRPr="00B1781F">
              <w:rPr>
                <w:rFonts w:eastAsia="Times New Roman" w:cs="Times New Roman"/>
                <w:sz w:val="26"/>
                <w:szCs w:val="26"/>
              </w:rPr>
              <w:t xml:space="preserve">Nên thời gian thực tế đi hết quãng đường </w:t>
            </w:r>
            <w:r w:rsidRPr="00B1781F">
              <w:rPr>
                <w:rFonts w:cs="Times New Roman"/>
                <w:position w:val="-4"/>
                <w:sz w:val="26"/>
                <w:szCs w:val="26"/>
              </w:rPr>
              <w:object w:dxaOrig="420" w:dyaOrig="260">
                <v:shape id="_x0000_i2320" type="#_x0000_t75" style="width:20.75pt;height:12.95pt" o:ole="">
                  <v:imagedata r:id="rId2262" o:title=""/>
                </v:shape>
                <o:OLEObject Type="Embed" ProgID="Equation.DSMT4" ShapeID="_x0000_i2320" DrawAspect="Content" ObjectID="_1804853189" r:id="rId2268"/>
              </w:object>
            </w:r>
            <w:r w:rsidRPr="00B1781F">
              <w:rPr>
                <w:rFonts w:eastAsia="Times New Roman" w:cs="Times New Roman"/>
                <w:sz w:val="26"/>
                <w:szCs w:val="26"/>
              </w:rPr>
              <w:t xml:space="preserve">là </w:t>
            </w:r>
            <w:r w:rsidRPr="00B1781F">
              <w:rPr>
                <w:rFonts w:cs="Times New Roman"/>
                <w:position w:val="-26"/>
                <w:sz w:val="26"/>
                <w:szCs w:val="26"/>
              </w:rPr>
              <w:object w:dxaOrig="1080" w:dyaOrig="680">
                <v:shape id="_x0000_i2321" type="#_x0000_t75" style="width:53.85pt;height:33.75pt" o:ole="">
                  <v:imagedata r:id="rId2269" o:title=""/>
                </v:shape>
                <o:OLEObject Type="Embed" ProgID="Equation.DSMT4" ShapeID="_x0000_i2321" DrawAspect="Content" ObjectID="_1804853190" r:id="rId2270"/>
              </w:object>
            </w:r>
          </w:p>
        </w:tc>
        <w:tc>
          <w:tcPr>
            <w:tcW w:w="437" w:type="pct"/>
            <w:vMerge/>
            <w:vAlign w:val="center"/>
          </w:tcPr>
          <w:p w:rsidR="00B1781F" w:rsidRPr="00B1781F" w:rsidRDefault="00B1781F" w:rsidP="008C4EA9">
            <w:pPr>
              <w:jc w:val="center"/>
              <w:rPr>
                <w:rFonts w:cs="Times New Roman"/>
                <w:sz w:val="26"/>
                <w:szCs w:val="26"/>
              </w:rPr>
            </w:pPr>
          </w:p>
        </w:tc>
      </w:tr>
      <w:tr w:rsidR="00B1781F" w:rsidRPr="00B1781F" w:rsidTr="00BF56CB">
        <w:trPr>
          <w:trHeight w:val="3922"/>
        </w:trPr>
        <w:tc>
          <w:tcPr>
            <w:tcW w:w="533" w:type="pct"/>
            <w:vMerge/>
            <w:tcBorders>
              <w:left w:val="single" w:sz="4" w:space="0" w:color="auto"/>
              <w:bottom w:val="nil"/>
              <w:right w:val="single" w:sz="4" w:space="0" w:color="auto"/>
            </w:tcBorders>
          </w:tcPr>
          <w:p w:rsidR="00B1781F" w:rsidRPr="00B1781F" w:rsidRDefault="00B1781F" w:rsidP="008C4EA9">
            <w:pPr>
              <w:jc w:val="center"/>
              <w:rPr>
                <w:rFonts w:cs="Times New Roman"/>
                <w:sz w:val="26"/>
                <w:szCs w:val="26"/>
              </w:rPr>
            </w:pPr>
          </w:p>
        </w:tc>
        <w:tc>
          <w:tcPr>
            <w:tcW w:w="4030" w:type="pct"/>
            <w:tcBorders>
              <w:left w:val="single" w:sz="4" w:space="0" w:color="auto"/>
            </w:tcBorders>
          </w:tcPr>
          <w:p w:rsidR="00B1781F" w:rsidRPr="00B1781F" w:rsidRDefault="00B1781F" w:rsidP="00762B34">
            <w:pPr>
              <w:tabs>
                <w:tab w:val="left" w:pos="360"/>
              </w:tabs>
              <w:spacing w:line="360" w:lineRule="auto"/>
              <w:jc w:val="both"/>
              <w:rPr>
                <w:rFonts w:eastAsia="Times New Roman" w:cs="Times New Roman"/>
                <w:sz w:val="26"/>
                <w:szCs w:val="26"/>
                <w:lang w:val="vi-VN"/>
              </w:rPr>
            </w:pPr>
            <w:r w:rsidRPr="00B1781F">
              <w:rPr>
                <w:rFonts w:eastAsia="Times New Roman" w:cs="Times New Roman"/>
                <w:sz w:val="26"/>
                <w:szCs w:val="26"/>
              </w:rPr>
              <w:t xml:space="preserve">Vì xe đến B chậm hơn dự định </w:t>
            </w:r>
            <w:r w:rsidRPr="00B1781F">
              <w:rPr>
                <w:rFonts w:cs="Times New Roman"/>
                <w:position w:val="-6"/>
                <w:sz w:val="26"/>
                <w:szCs w:val="26"/>
              </w:rPr>
              <w:object w:dxaOrig="320" w:dyaOrig="279">
                <v:shape id="_x0000_i2322" type="#_x0000_t75" style="width:15.55pt;height:14.25pt" o:ole="">
                  <v:imagedata r:id="rId2271" o:title=""/>
                </v:shape>
                <o:OLEObject Type="Embed" ProgID="Equation.DSMT4" ShapeID="_x0000_i2322" DrawAspect="Content" ObjectID="_1804853191" r:id="rId2272"/>
              </w:object>
            </w:r>
            <w:r w:rsidRPr="00B1781F">
              <w:rPr>
                <w:rFonts w:eastAsia="Times New Roman" w:cs="Times New Roman"/>
                <w:sz w:val="26"/>
                <w:szCs w:val="26"/>
              </w:rPr>
              <w:t xml:space="preserve">phút </w:t>
            </w:r>
            <w:r w:rsidRPr="00B1781F">
              <w:rPr>
                <w:rFonts w:cs="Times New Roman"/>
                <w:position w:val="-26"/>
                <w:sz w:val="26"/>
                <w:szCs w:val="26"/>
              </w:rPr>
              <w:object w:dxaOrig="820" w:dyaOrig="680">
                <v:shape id="_x0000_i2323" type="#_x0000_t75" style="width:40.85pt;height:33.75pt" o:ole="">
                  <v:imagedata r:id="rId2273" o:title=""/>
                </v:shape>
                <o:OLEObject Type="Embed" ProgID="Equation.DSMT4" ShapeID="_x0000_i2323" DrawAspect="Content" ObjectID="_1804853192" r:id="rId2274"/>
              </w:object>
            </w:r>
            <w:r w:rsidRPr="00B1781F">
              <w:rPr>
                <w:rFonts w:eastAsia="Times New Roman" w:cs="Times New Roman"/>
                <w:sz w:val="26"/>
                <w:szCs w:val="26"/>
              </w:rPr>
              <w:t>nên ta có phương trình:</w:t>
            </w:r>
          </w:p>
          <w:p w:rsidR="00B1781F" w:rsidRPr="00B1781F" w:rsidRDefault="00B1781F" w:rsidP="00975DF4">
            <w:pPr>
              <w:tabs>
                <w:tab w:val="left" w:pos="360"/>
              </w:tabs>
              <w:spacing w:line="360" w:lineRule="auto"/>
              <w:rPr>
                <w:rFonts w:eastAsia="Times New Roman" w:cs="Times New Roman"/>
                <w:sz w:val="26"/>
                <w:szCs w:val="26"/>
              </w:rPr>
            </w:pPr>
            <w:r w:rsidRPr="00B1781F">
              <w:rPr>
                <w:rFonts w:cs="Times New Roman"/>
                <w:position w:val="-26"/>
                <w:sz w:val="26"/>
                <w:szCs w:val="26"/>
              </w:rPr>
              <w:object w:dxaOrig="1780" w:dyaOrig="680">
                <v:shape id="_x0000_i2324" type="#_x0000_t75" style="width:88.85pt;height:33.75pt" o:ole="">
                  <v:imagedata r:id="rId2275" o:title=""/>
                </v:shape>
                <o:OLEObject Type="Embed" ProgID="Equation.DSMT4" ShapeID="_x0000_i2324" DrawAspect="Content" ObjectID="_1804853193" r:id="rId2276"/>
              </w:object>
            </w:r>
          </w:p>
          <w:p w:rsidR="00B1781F" w:rsidRPr="00B1781F" w:rsidRDefault="00B1781F" w:rsidP="00975DF4">
            <w:pPr>
              <w:tabs>
                <w:tab w:val="left" w:pos="360"/>
              </w:tabs>
              <w:spacing w:line="360" w:lineRule="auto"/>
              <w:rPr>
                <w:rFonts w:eastAsia="Times New Roman" w:cs="Times New Roman"/>
                <w:sz w:val="26"/>
                <w:szCs w:val="26"/>
              </w:rPr>
            </w:pPr>
            <w:r w:rsidRPr="00B1781F">
              <w:rPr>
                <w:rFonts w:cs="Times New Roman"/>
                <w:position w:val="-52"/>
                <w:sz w:val="26"/>
                <w:szCs w:val="26"/>
              </w:rPr>
              <w:object w:dxaOrig="2480" w:dyaOrig="1160">
                <v:shape id="_x0000_i2325" type="#_x0000_t75" style="width:123.9pt;height:57.75pt" o:ole="">
                  <v:imagedata r:id="rId2277" o:title=""/>
                </v:shape>
                <o:OLEObject Type="Embed" ProgID="Equation.DSMT4" ShapeID="_x0000_i2325" DrawAspect="Content" ObjectID="_1804853194" r:id="rId2278"/>
              </w:object>
            </w:r>
          </w:p>
          <w:p w:rsidR="00B1781F" w:rsidRPr="00B1781F" w:rsidRDefault="00B1781F" w:rsidP="00975DF4">
            <w:pPr>
              <w:tabs>
                <w:tab w:val="left" w:pos="360"/>
                <w:tab w:val="left" w:pos="2268"/>
              </w:tabs>
              <w:spacing w:line="360" w:lineRule="auto"/>
              <w:jc w:val="both"/>
              <w:rPr>
                <w:rFonts w:eastAsia="Calibri" w:cs="Times New Roman"/>
                <w:sz w:val="26"/>
                <w:szCs w:val="26"/>
                <w:lang w:eastAsia="vi-VN"/>
              </w:rPr>
            </w:pPr>
            <w:r w:rsidRPr="00B1781F">
              <w:rPr>
                <w:rFonts w:eastAsia="Calibri" w:cs="Times New Roman"/>
                <w:sz w:val="26"/>
                <w:szCs w:val="26"/>
                <w:lang w:eastAsia="vi-VN"/>
              </w:rPr>
              <w:t xml:space="preserve">Giải phương trình ta được </w:t>
            </w:r>
          </w:p>
          <w:p w:rsidR="00B1781F" w:rsidRPr="00B1781F" w:rsidRDefault="00B1781F" w:rsidP="00975DF4">
            <w:pPr>
              <w:tabs>
                <w:tab w:val="left" w:pos="360"/>
              </w:tabs>
              <w:spacing w:line="360" w:lineRule="auto"/>
              <w:rPr>
                <w:rFonts w:eastAsia="Times New Roman" w:cs="Times New Roman"/>
                <w:sz w:val="26"/>
                <w:szCs w:val="26"/>
                <w:lang w:val="vi-VN"/>
              </w:rPr>
            </w:pPr>
            <w:r w:rsidRPr="00B1781F">
              <w:rPr>
                <w:rFonts w:cs="Times New Roman"/>
                <w:position w:val="-12"/>
                <w:sz w:val="26"/>
                <w:szCs w:val="26"/>
              </w:rPr>
              <w:object w:dxaOrig="4520" w:dyaOrig="360">
                <v:shape id="_x0000_i2326" type="#_x0000_t75" style="width:225.75pt;height:18.15pt" o:ole="">
                  <v:imagedata r:id="rId2279" o:title=""/>
                </v:shape>
                <o:OLEObject Type="Embed" ProgID="Equation.DSMT4" ShapeID="_x0000_i2326" DrawAspect="Content" ObjectID="_1804853195" r:id="rId2280"/>
              </w:object>
            </w:r>
          </w:p>
        </w:tc>
        <w:tc>
          <w:tcPr>
            <w:tcW w:w="437" w:type="pct"/>
            <w:vAlign w:val="center"/>
          </w:tcPr>
          <w:p w:rsidR="00B1781F" w:rsidRPr="00B1781F" w:rsidRDefault="00B1781F" w:rsidP="008C4EA9">
            <w:pPr>
              <w:jc w:val="center"/>
              <w:rPr>
                <w:rFonts w:cs="Times New Roman"/>
                <w:sz w:val="26"/>
                <w:szCs w:val="26"/>
              </w:rPr>
            </w:pPr>
            <w:r w:rsidRPr="00B1781F">
              <w:rPr>
                <w:rFonts w:cs="Times New Roman"/>
                <w:sz w:val="26"/>
                <w:szCs w:val="26"/>
              </w:rPr>
              <w:t>0,25</w:t>
            </w:r>
          </w:p>
        </w:tc>
      </w:tr>
      <w:tr w:rsidR="00B1781F" w:rsidRPr="00B1781F" w:rsidTr="00762B34">
        <w:tc>
          <w:tcPr>
            <w:tcW w:w="533" w:type="pct"/>
            <w:vMerge/>
            <w:tcBorders>
              <w:left w:val="single" w:sz="4" w:space="0" w:color="auto"/>
              <w:bottom w:val="single" w:sz="4" w:space="0" w:color="auto"/>
              <w:right w:val="single" w:sz="4" w:space="0" w:color="auto"/>
            </w:tcBorders>
          </w:tcPr>
          <w:p w:rsidR="00B1781F" w:rsidRPr="00B1781F" w:rsidRDefault="00B1781F" w:rsidP="008C4EA9">
            <w:pPr>
              <w:jc w:val="center"/>
              <w:rPr>
                <w:rFonts w:cs="Times New Roman"/>
                <w:sz w:val="26"/>
                <w:szCs w:val="26"/>
              </w:rPr>
            </w:pPr>
          </w:p>
        </w:tc>
        <w:tc>
          <w:tcPr>
            <w:tcW w:w="4030" w:type="pct"/>
            <w:tcBorders>
              <w:left w:val="single" w:sz="4" w:space="0" w:color="auto"/>
            </w:tcBorders>
          </w:tcPr>
          <w:p w:rsidR="00B1781F" w:rsidRPr="00B1781F" w:rsidRDefault="00B1781F" w:rsidP="00975DF4">
            <w:pPr>
              <w:tabs>
                <w:tab w:val="left" w:pos="360"/>
              </w:tabs>
              <w:spacing w:line="360" w:lineRule="auto"/>
              <w:rPr>
                <w:rFonts w:eastAsia="Times New Roman" w:cs="Times New Roman"/>
                <w:sz w:val="26"/>
                <w:szCs w:val="26"/>
              </w:rPr>
            </w:pPr>
            <w:r w:rsidRPr="00B1781F">
              <w:rPr>
                <w:rFonts w:eastAsia="Times New Roman" w:cs="Times New Roman"/>
                <w:sz w:val="26"/>
                <w:szCs w:val="26"/>
              </w:rPr>
              <w:t xml:space="preserve">Vậy vận tốc dự định là 50km/h và thời gian dự định là </w:t>
            </w:r>
            <w:r w:rsidRPr="00B1781F">
              <w:rPr>
                <w:rFonts w:cs="Times New Roman"/>
                <w:position w:val="-24"/>
                <w:sz w:val="26"/>
                <w:szCs w:val="26"/>
              </w:rPr>
              <w:object w:dxaOrig="804" w:dyaOrig="636">
                <v:shape id="_x0000_i2327" type="#_x0000_t75" style="width:40.2pt;height:31.8pt" o:ole="">
                  <v:imagedata r:id="rId2281" o:title=""/>
                </v:shape>
                <o:OLEObject Type="Embed" ProgID="Equation.DSMT4" ShapeID="_x0000_i2327" DrawAspect="Content" ObjectID="_1804853196" r:id="rId2282"/>
              </w:object>
            </w:r>
            <w:r w:rsidRPr="00B1781F">
              <w:rPr>
                <w:rFonts w:eastAsia="Times New Roman" w:cs="Times New Roman"/>
                <w:sz w:val="26"/>
                <w:szCs w:val="26"/>
              </w:rPr>
              <w:t xml:space="preserve">giờ </w:t>
            </w:r>
          </w:p>
        </w:tc>
        <w:tc>
          <w:tcPr>
            <w:tcW w:w="437" w:type="pct"/>
            <w:vAlign w:val="center"/>
          </w:tcPr>
          <w:p w:rsidR="00B1781F" w:rsidRPr="00B1781F" w:rsidRDefault="00B1781F" w:rsidP="008C4EA9">
            <w:pPr>
              <w:jc w:val="center"/>
              <w:rPr>
                <w:rFonts w:cs="Times New Roman"/>
                <w:sz w:val="26"/>
                <w:szCs w:val="26"/>
              </w:rPr>
            </w:pPr>
            <w:r w:rsidRPr="00B1781F">
              <w:rPr>
                <w:rFonts w:cs="Times New Roman"/>
                <w:sz w:val="26"/>
                <w:szCs w:val="26"/>
              </w:rPr>
              <w:t>0,25</w:t>
            </w:r>
          </w:p>
        </w:tc>
      </w:tr>
      <w:tr w:rsidR="00B1781F" w:rsidRPr="00B1781F" w:rsidTr="00762B34">
        <w:tc>
          <w:tcPr>
            <w:tcW w:w="533" w:type="pct"/>
            <w:tcBorders>
              <w:top w:val="single" w:sz="4" w:space="0" w:color="auto"/>
            </w:tcBorders>
            <w:vAlign w:val="center"/>
          </w:tcPr>
          <w:p w:rsidR="00B1781F" w:rsidRPr="00B1781F" w:rsidRDefault="00B1781F" w:rsidP="008C4EA9">
            <w:pPr>
              <w:jc w:val="center"/>
              <w:rPr>
                <w:rFonts w:cs="Times New Roman"/>
                <w:b/>
                <w:sz w:val="26"/>
                <w:szCs w:val="26"/>
              </w:rPr>
            </w:pPr>
          </w:p>
          <w:p w:rsidR="00B1781F" w:rsidRPr="00B1781F" w:rsidRDefault="00B1781F" w:rsidP="008C4EA9">
            <w:pPr>
              <w:jc w:val="center"/>
              <w:rPr>
                <w:rFonts w:cs="Times New Roman"/>
                <w:b/>
                <w:sz w:val="26"/>
                <w:szCs w:val="26"/>
              </w:rPr>
            </w:pPr>
          </w:p>
          <w:p w:rsidR="00B1781F" w:rsidRPr="00B1781F" w:rsidRDefault="00B1781F" w:rsidP="008C4EA9">
            <w:pPr>
              <w:jc w:val="center"/>
              <w:rPr>
                <w:rFonts w:cs="Times New Roman"/>
                <w:b/>
                <w:sz w:val="26"/>
                <w:szCs w:val="26"/>
              </w:rPr>
            </w:pPr>
            <w:r w:rsidRPr="00B1781F">
              <w:rPr>
                <w:rFonts w:cs="Times New Roman"/>
                <w:b/>
                <w:sz w:val="26"/>
                <w:szCs w:val="26"/>
              </w:rPr>
              <w:t xml:space="preserve"> 4 </w:t>
            </w:r>
          </w:p>
          <w:p w:rsidR="00B1781F" w:rsidRPr="00B1781F" w:rsidRDefault="00B1781F" w:rsidP="008C4EA9">
            <w:pPr>
              <w:jc w:val="center"/>
              <w:rPr>
                <w:rFonts w:cs="Times New Roman"/>
                <w:b/>
                <w:sz w:val="26"/>
                <w:szCs w:val="26"/>
              </w:rPr>
            </w:pPr>
            <w:r w:rsidRPr="00B1781F">
              <w:rPr>
                <w:rFonts w:cs="Times New Roman"/>
                <w:b/>
                <w:sz w:val="26"/>
                <w:szCs w:val="26"/>
              </w:rPr>
              <w:t>(0,5 đ)</w:t>
            </w:r>
          </w:p>
        </w:tc>
        <w:tc>
          <w:tcPr>
            <w:tcW w:w="4030" w:type="pct"/>
          </w:tcPr>
          <w:p w:rsidR="00B1781F" w:rsidRPr="00B1781F" w:rsidRDefault="00B1781F" w:rsidP="00567520">
            <w:pPr>
              <w:spacing w:before="120" w:after="120"/>
              <w:rPr>
                <w:rFonts w:cs="Times New Roman"/>
                <w:sz w:val="26"/>
                <w:szCs w:val="26"/>
              </w:rPr>
            </w:pPr>
            <w:r w:rsidRPr="00B1781F">
              <w:rPr>
                <w:rFonts w:cs="Times New Roman"/>
                <w:sz w:val="26"/>
                <w:szCs w:val="26"/>
              </w:rPr>
              <w:t>Bảng tần số tương đối</w:t>
            </w:r>
          </w:p>
          <w:tbl>
            <w:tblPr>
              <w:tblStyle w:val="TableGrid"/>
              <w:tblW w:w="0" w:type="auto"/>
              <w:jc w:val="center"/>
              <w:tblLook w:val="04A0" w:firstRow="1" w:lastRow="0" w:firstColumn="1" w:lastColumn="0" w:noHBand="0" w:noVBand="1"/>
            </w:tblPr>
            <w:tblGrid>
              <w:gridCol w:w="2013"/>
              <w:gridCol w:w="815"/>
              <w:gridCol w:w="1032"/>
              <w:gridCol w:w="1027"/>
              <w:gridCol w:w="1032"/>
              <w:gridCol w:w="1029"/>
            </w:tblGrid>
            <w:tr w:rsidR="00B1781F" w:rsidRPr="00B1781F" w:rsidTr="0009771A">
              <w:trPr>
                <w:trHeight w:val="354"/>
                <w:jc w:val="center"/>
              </w:trPr>
              <w:tc>
                <w:tcPr>
                  <w:tcW w:w="2013" w:type="dxa"/>
                  <w:tcBorders>
                    <w:top w:val="single" w:sz="4" w:space="0" w:color="auto"/>
                    <w:left w:val="single" w:sz="4" w:space="0" w:color="auto"/>
                    <w:bottom w:val="single" w:sz="4" w:space="0" w:color="auto"/>
                    <w:right w:val="single" w:sz="4" w:space="0" w:color="auto"/>
                  </w:tcBorders>
                  <w:hideMark/>
                </w:tcPr>
                <w:p w:rsidR="00B1781F" w:rsidRPr="00B1781F" w:rsidRDefault="00B1781F" w:rsidP="00567520">
                  <w:pPr>
                    <w:spacing w:before="120" w:after="120"/>
                    <w:rPr>
                      <w:rFonts w:cs="Times New Roman"/>
                      <w:sz w:val="26"/>
                      <w:szCs w:val="26"/>
                    </w:rPr>
                  </w:pPr>
                  <w:r w:rsidRPr="00B1781F">
                    <w:rPr>
                      <w:rFonts w:cs="Times New Roman"/>
                      <w:sz w:val="26"/>
                      <w:szCs w:val="26"/>
                    </w:rPr>
                    <w:t>Điểm</w:t>
                  </w:r>
                </w:p>
              </w:tc>
              <w:tc>
                <w:tcPr>
                  <w:tcW w:w="815" w:type="dxa"/>
                  <w:tcBorders>
                    <w:top w:val="single" w:sz="4" w:space="0" w:color="auto"/>
                    <w:left w:val="single" w:sz="4" w:space="0" w:color="auto"/>
                    <w:bottom w:val="single" w:sz="4" w:space="0" w:color="auto"/>
                    <w:right w:val="single" w:sz="4" w:space="0" w:color="auto"/>
                  </w:tcBorders>
                  <w:hideMark/>
                </w:tcPr>
                <w:p w:rsidR="00B1781F" w:rsidRPr="00B1781F" w:rsidRDefault="00B1781F" w:rsidP="00567520">
                  <w:pPr>
                    <w:spacing w:before="120" w:after="120"/>
                    <w:jc w:val="center"/>
                    <w:rPr>
                      <w:rFonts w:cs="Times New Roman"/>
                      <w:sz w:val="26"/>
                      <w:szCs w:val="26"/>
                    </w:rPr>
                  </w:pPr>
                  <w:r w:rsidRPr="00B1781F">
                    <w:rPr>
                      <w:rFonts w:cs="Times New Roman"/>
                      <w:sz w:val="26"/>
                      <w:szCs w:val="26"/>
                    </w:rPr>
                    <w:t>5</w:t>
                  </w:r>
                </w:p>
              </w:tc>
              <w:tc>
                <w:tcPr>
                  <w:tcW w:w="1032" w:type="dxa"/>
                  <w:tcBorders>
                    <w:top w:val="single" w:sz="4" w:space="0" w:color="auto"/>
                    <w:left w:val="single" w:sz="4" w:space="0" w:color="auto"/>
                    <w:bottom w:val="single" w:sz="4" w:space="0" w:color="auto"/>
                    <w:right w:val="single" w:sz="4" w:space="0" w:color="auto"/>
                  </w:tcBorders>
                  <w:hideMark/>
                </w:tcPr>
                <w:p w:rsidR="00B1781F" w:rsidRPr="00B1781F" w:rsidRDefault="00B1781F" w:rsidP="00567520">
                  <w:pPr>
                    <w:spacing w:before="120" w:after="120"/>
                    <w:jc w:val="center"/>
                    <w:rPr>
                      <w:rFonts w:cs="Times New Roman"/>
                      <w:sz w:val="26"/>
                      <w:szCs w:val="26"/>
                    </w:rPr>
                  </w:pPr>
                  <w:r w:rsidRPr="00B1781F">
                    <w:rPr>
                      <w:rFonts w:cs="Times New Roman"/>
                      <w:sz w:val="26"/>
                      <w:szCs w:val="26"/>
                    </w:rPr>
                    <w:t>6</w:t>
                  </w:r>
                </w:p>
              </w:tc>
              <w:tc>
                <w:tcPr>
                  <w:tcW w:w="1027" w:type="dxa"/>
                  <w:tcBorders>
                    <w:top w:val="single" w:sz="4" w:space="0" w:color="auto"/>
                    <w:left w:val="single" w:sz="4" w:space="0" w:color="auto"/>
                    <w:bottom w:val="single" w:sz="4" w:space="0" w:color="auto"/>
                    <w:right w:val="single" w:sz="4" w:space="0" w:color="auto"/>
                  </w:tcBorders>
                  <w:hideMark/>
                </w:tcPr>
                <w:p w:rsidR="00B1781F" w:rsidRPr="00B1781F" w:rsidRDefault="00B1781F" w:rsidP="00567520">
                  <w:pPr>
                    <w:spacing w:before="120" w:after="120"/>
                    <w:jc w:val="center"/>
                    <w:rPr>
                      <w:rFonts w:cs="Times New Roman"/>
                      <w:sz w:val="26"/>
                      <w:szCs w:val="26"/>
                    </w:rPr>
                  </w:pPr>
                  <w:r w:rsidRPr="00B1781F">
                    <w:rPr>
                      <w:rFonts w:cs="Times New Roman"/>
                      <w:sz w:val="26"/>
                      <w:szCs w:val="26"/>
                    </w:rPr>
                    <w:t>7</w:t>
                  </w:r>
                </w:p>
              </w:tc>
              <w:tc>
                <w:tcPr>
                  <w:tcW w:w="1032" w:type="dxa"/>
                  <w:tcBorders>
                    <w:top w:val="single" w:sz="4" w:space="0" w:color="auto"/>
                    <w:left w:val="single" w:sz="4" w:space="0" w:color="auto"/>
                    <w:bottom w:val="single" w:sz="4" w:space="0" w:color="auto"/>
                    <w:right w:val="single" w:sz="4" w:space="0" w:color="auto"/>
                  </w:tcBorders>
                  <w:hideMark/>
                </w:tcPr>
                <w:p w:rsidR="00B1781F" w:rsidRPr="00B1781F" w:rsidRDefault="00B1781F" w:rsidP="00567520">
                  <w:pPr>
                    <w:spacing w:before="120" w:after="120"/>
                    <w:jc w:val="center"/>
                    <w:rPr>
                      <w:rFonts w:cs="Times New Roman"/>
                      <w:sz w:val="26"/>
                      <w:szCs w:val="26"/>
                    </w:rPr>
                  </w:pPr>
                  <w:r w:rsidRPr="00B1781F">
                    <w:rPr>
                      <w:rFonts w:cs="Times New Roman"/>
                      <w:sz w:val="26"/>
                      <w:szCs w:val="26"/>
                    </w:rPr>
                    <w:t>8</w:t>
                  </w:r>
                </w:p>
              </w:tc>
              <w:tc>
                <w:tcPr>
                  <w:tcW w:w="1029" w:type="dxa"/>
                  <w:tcBorders>
                    <w:top w:val="single" w:sz="4" w:space="0" w:color="auto"/>
                    <w:left w:val="single" w:sz="4" w:space="0" w:color="auto"/>
                    <w:bottom w:val="single" w:sz="4" w:space="0" w:color="auto"/>
                    <w:right w:val="single" w:sz="4" w:space="0" w:color="auto"/>
                  </w:tcBorders>
                  <w:hideMark/>
                </w:tcPr>
                <w:p w:rsidR="00B1781F" w:rsidRPr="00B1781F" w:rsidRDefault="00B1781F" w:rsidP="00567520">
                  <w:pPr>
                    <w:spacing w:before="120" w:after="120"/>
                    <w:jc w:val="center"/>
                    <w:rPr>
                      <w:rFonts w:cs="Times New Roman"/>
                      <w:sz w:val="26"/>
                      <w:szCs w:val="26"/>
                    </w:rPr>
                  </w:pPr>
                  <w:r w:rsidRPr="00B1781F">
                    <w:rPr>
                      <w:rFonts w:cs="Times New Roman"/>
                      <w:sz w:val="26"/>
                      <w:szCs w:val="26"/>
                    </w:rPr>
                    <w:t>9</w:t>
                  </w:r>
                </w:p>
              </w:tc>
            </w:tr>
            <w:tr w:rsidR="00B1781F" w:rsidRPr="00B1781F" w:rsidTr="0009771A">
              <w:trPr>
                <w:trHeight w:val="334"/>
                <w:jc w:val="center"/>
              </w:trPr>
              <w:tc>
                <w:tcPr>
                  <w:tcW w:w="2013" w:type="dxa"/>
                  <w:tcBorders>
                    <w:top w:val="single" w:sz="4" w:space="0" w:color="auto"/>
                    <w:left w:val="single" w:sz="4" w:space="0" w:color="auto"/>
                    <w:bottom w:val="single" w:sz="4" w:space="0" w:color="auto"/>
                    <w:right w:val="single" w:sz="4" w:space="0" w:color="auto"/>
                  </w:tcBorders>
                  <w:hideMark/>
                </w:tcPr>
                <w:p w:rsidR="00B1781F" w:rsidRPr="00B1781F" w:rsidRDefault="00B1781F" w:rsidP="00567520">
                  <w:pPr>
                    <w:spacing w:before="120" w:after="120"/>
                    <w:rPr>
                      <w:rFonts w:cs="Times New Roman"/>
                      <w:sz w:val="26"/>
                      <w:szCs w:val="26"/>
                    </w:rPr>
                  </w:pPr>
                  <w:r w:rsidRPr="00B1781F">
                    <w:rPr>
                      <w:rFonts w:cs="Times New Roman"/>
                      <w:sz w:val="26"/>
                      <w:szCs w:val="26"/>
                    </w:rPr>
                    <w:t>Tần số tương đối</w:t>
                  </w:r>
                </w:p>
              </w:tc>
              <w:tc>
                <w:tcPr>
                  <w:tcW w:w="815" w:type="dxa"/>
                  <w:tcBorders>
                    <w:top w:val="single" w:sz="4" w:space="0" w:color="auto"/>
                    <w:left w:val="single" w:sz="4" w:space="0" w:color="auto"/>
                    <w:bottom w:val="single" w:sz="4" w:space="0" w:color="auto"/>
                    <w:right w:val="single" w:sz="4" w:space="0" w:color="auto"/>
                  </w:tcBorders>
                  <w:hideMark/>
                </w:tcPr>
                <w:p w:rsidR="00B1781F" w:rsidRPr="00B1781F" w:rsidRDefault="00B1781F" w:rsidP="00567520">
                  <w:pPr>
                    <w:spacing w:before="120" w:after="120"/>
                    <w:jc w:val="center"/>
                    <w:rPr>
                      <w:rFonts w:cs="Times New Roman"/>
                      <w:sz w:val="26"/>
                      <w:szCs w:val="26"/>
                    </w:rPr>
                  </w:pPr>
                  <w:r w:rsidRPr="00B1781F">
                    <w:rPr>
                      <w:rFonts w:cs="Times New Roman"/>
                      <w:position w:val="-12"/>
                      <w:sz w:val="26"/>
                      <w:szCs w:val="26"/>
                    </w:rPr>
                    <w:object w:dxaOrig="540" w:dyaOrig="340">
                      <v:shape id="_x0000_i2328" type="#_x0000_t75" style="width:27.25pt;height:16.85pt" o:ole="">
                        <v:imagedata r:id="rId2283" o:title=""/>
                      </v:shape>
                      <o:OLEObject Type="Embed" ProgID="Equation.DSMT4" ShapeID="_x0000_i2328" DrawAspect="Content" ObjectID="_1804853197" r:id="rId2284"/>
                    </w:object>
                  </w:r>
                </w:p>
              </w:tc>
              <w:tc>
                <w:tcPr>
                  <w:tcW w:w="1032" w:type="dxa"/>
                  <w:tcBorders>
                    <w:top w:val="single" w:sz="4" w:space="0" w:color="auto"/>
                    <w:left w:val="single" w:sz="4" w:space="0" w:color="auto"/>
                    <w:bottom w:val="single" w:sz="4" w:space="0" w:color="auto"/>
                    <w:right w:val="single" w:sz="4" w:space="0" w:color="auto"/>
                  </w:tcBorders>
                  <w:hideMark/>
                </w:tcPr>
                <w:p w:rsidR="00B1781F" w:rsidRPr="00B1781F" w:rsidRDefault="00B1781F" w:rsidP="00567520">
                  <w:pPr>
                    <w:spacing w:before="120" w:after="120"/>
                    <w:jc w:val="center"/>
                    <w:rPr>
                      <w:rFonts w:cs="Times New Roman"/>
                      <w:sz w:val="26"/>
                      <w:szCs w:val="26"/>
                    </w:rPr>
                  </w:pPr>
                  <w:r w:rsidRPr="00B1781F">
                    <w:rPr>
                      <w:rFonts w:cs="Times New Roman"/>
                      <w:position w:val="-12"/>
                      <w:sz w:val="26"/>
                      <w:szCs w:val="26"/>
                    </w:rPr>
                    <w:object w:dxaOrig="580" w:dyaOrig="340">
                      <v:shape id="_x0000_i2329" type="#_x0000_t75" style="width:29.2pt;height:16.85pt" o:ole="">
                        <v:imagedata r:id="rId2285" o:title=""/>
                      </v:shape>
                      <o:OLEObject Type="Embed" ProgID="Equation.DSMT4" ShapeID="_x0000_i2329" DrawAspect="Content" ObjectID="_1804853198" r:id="rId2286"/>
                    </w:object>
                  </w:r>
                </w:p>
              </w:tc>
              <w:tc>
                <w:tcPr>
                  <w:tcW w:w="1027" w:type="dxa"/>
                  <w:tcBorders>
                    <w:top w:val="single" w:sz="4" w:space="0" w:color="auto"/>
                    <w:left w:val="single" w:sz="4" w:space="0" w:color="auto"/>
                    <w:bottom w:val="single" w:sz="4" w:space="0" w:color="auto"/>
                    <w:right w:val="single" w:sz="4" w:space="0" w:color="auto"/>
                  </w:tcBorders>
                  <w:hideMark/>
                </w:tcPr>
                <w:p w:rsidR="00B1781F" w:rsidRPr="00B1781F" w:rsidRDefault="00B1781F" w:rsidP="00567520">
                  <w:pPr>
                    <w:spacing w:before="120" w:after="120"/>
                    <w:jc w:val="center"/>
                    <w:rPr>
                      <w:rFonts w:cs="Times New Roman"/>
                      <w:sz w:val="26"/>
                      <w:szCs w:val="26"/>
                    </w:rPr>
                  </w:pPr>
                  <w:r w:rsidRPr="00B1781F">
                    <w:rPr>
                      <w:rFonts w:cs="Times New Roman"/>
                      <w:position w:val="-6"/>
                      <w:sz w:val="26"/>
                      <w:szCs w:val="26"/>
                    </w:rPr>
                    <w:object w:dxaOrig="560" w:dyaOrig="279">
                      <v:shape id="_x0000_i2330" type="#_x0000_t75" style="width:28.55pt;height:14.25pt" o:ole="">
                        <v:imagedata r:id="rId2287" o:title=""/>
                      </v:shape>
                      <o:OLEObject Type="Embed" ProgID="Equation.DSMT4" ShapeID="_x0000_i2330" DrawAspect="Content" ObjectID="_1804853199" r:id="rId2288"/>
                    </w:object>
                  </w:r>
                </w:p>
              </w:tc>
              <w:tc>
                <w:tcPr>
                  <w:tcW w:w="1032" w:type="dxa"/>
                  <w:tcBorders>
                    <w:top w:val="single" w:sz="4" w:space="0" w:color="auto"/>
                    <w:left w:val="single" w:sz="4" w:space="0" w:color="auto"/>
                    <w:bottom w:val="single" w:sz="4" w:space="0" w:color="auto"/>
                    <w:right w:val="single" w:sz="4" w:space="0" w:color="auto"/>
                  </w:tcBorders>
                  <w:hideMark/>
                </w:tcPr>
                <w:p w:rsidR="00B1781F" w:rsidRPr="00B1781F" w:rsidRDefault="00B1781F" w:rsidP="00567520">
                  <w:pPr>
                    <w:spacing w:before="120" w:after="120"/>
                    <w:jc w:val="center"/>
                    <w:rPr>
                      <w:rFonts w:cs="Times New Roman"/>
                      <w:sz w:val="26"/>
                      <w:szCs w:val="26"/>
                    </w:rPr>
                  </w:pPr>
                  <w:r w:rsidRPr="00B1781F">
                    <w:rPr>
                      <w:rFonts w:cs="Times New Roman"/>
                      <w:position w:val="-12"/>
                      <w:sz w:val="26"/>
                      <w:szCs w:val="26"/>
                    </w:rPr>
                    <w:object w:dxaOrig="560" w:dyaOrig="340">
                      <v:shape id="_x0000_i2331" type="#_x0000_t75" style="width:27.9pt;height:16.85pt" o:ole="">
                        <v:imagedata r:id="rId2289" o:title=""/>
                      </v:shape>
                      <o:OLEObject Type="Embed" ProgID="Equation.DSMT4" ShapeID="_x0000_i2331" DrawAspect="Content" ObjectID="_1804853200" r:id="rId2290"/>
                    </w:object>
                  </w:r>
                </w:p>
              </w:tc>
              <w:tc>
                <w:tcPr>
                  <w:tcW w:w="1029" w:type="dxa"/>
                  <w:tcBorders>
                    <w:top w:val="single" w:sz="4" w:space="0" w:color="auto"/>
                    <w:left w:val="single" w:sz="4" w:space="0" w:color="auto"/>
                    <w:bottom w:val="single" w:sz="4" w:space="0" w:color="auto"/>
                    <w:right w:val="single" w:sz="4" w:space="0" w:color="auto"/>
                  </w:tcBorders>
                  <w:hideMark/>
                </w:tcPr>
                <w:p w:rsidR="00B1781F" w:rsidRPr="00B1781F" w:rsidRDefault="00B1781F" w:rsidP="00567520">
                  <w:pPr>
                    <w:spacing w:before="120" w:after="120"/>
                    <w:jc w:val="center"/>
                    <w:rPr>
                      <w:rFonts w:cs="Times New Roman"/>
                      <w:sz w:val="26"/>
                      <w:szCs w:val="26"/>
                    </w:rPr>
                  </w:pPr>
                  <w:r w:rsidRPr="00B1781F">
                    <w:rPr>
                      <w:rFonts w:cs="Times New Roman"/>
                      <w:position w:val="-12"/>
                      <w:sz w:val="26"/>
                      <w:szCs w:val="26"/>
                    </w:rPr>
                    <w:object w:dxaOrig="540" w:dyaOrig="340">
                      <v:shape id="_x0000_i2332" type="#_x0000_t75" style="width:27.25pt;height:16.85pt" o:ole="">
                        <v:imagedata r:id="rId2291" o:title=""/>
                      </v:shape>
                      <o:OLEObject Type="Embed" ProgID="Equation.DSMT4" ShapeID="_x0000_i2332" DrawAspect="Content" ObjectID="_1804853201" r:id="rId2292"/>
                    </w:object>
                  </w:r>
                </w:p>
              </w:tc>
            </w:tr>
          </w:tbl>
          <w:p w:rsidR="00B1781F" w:rsidRPr="00B1781F" w:rsidRDefault="00B1781F" w:rsidP="001C770C">
            <w:pPr>
              <w:rPr>
                <w:rFonts w:cs="Times New Roman"/>
                <w:sz w:val="26"/>
                <w:szCs w:val="26"/>
              </w:rPr>
            </w:pPr>
          </w:p>
        </w:tc>
        <w:tc>
          <w:tcPr>
            <w:tcW w:w="437" w:type="pct"/>
            <w:vAlign w:val="center"/>
          </w:tcPr>
          <w:p w:rsidR="00B1781F" w:rsidRPr="00B1781F" w:rsidRDefault="00B1781F" w:rsidP="0053666F">
            <w:pPr>
              <w:rPr>
                <w:rFonts w:cs="Times New Roman"/>
                <w:sz w:val="26"/>
                <w:szCs w:val="26"/>
                <w:lang w:val="vi-VN"/>
              </w:rPr>
            </w:pPr>
          </w:p>
          <w:p w:rsidR="00B1781F" w:rsidRPr="00B1781F" w:rsidRDefault="00B1781F" w:rsidP="008C4EA9">
            <w:pPr>
              <w:jc w:val="center"/>
              <w:rPr>
                <w:rFonts w:cs="Times New Roman"/>
                <w:sz w:val="26"/>
                <w:szCs w:val="26"/>
              </w:rPr>
            </w:pPr>
            <w:r w:rsidRPr="00B1781F">
              <w:rPr>
                <w:rFonts w:cs="Times New Roman"/>
                <w:sz w:val="26"/>
                <w:szCs w:val="26"/>
              </w:rPr>
              <w:t>0,5</w:t>
            </w:r>
          </w:p>
        </w:tc>
      </w:tr>
      <w:tr w:rsidR="00B1781F" w:rsidRPr="00B1781F" w:rsidTr="00762B34">
        <w:tc>
          <w:tcPr>
            <w:tcW w:w="533" w:type="pct"/>
            <w:vMerge w:val="restart"/>
            <w:vAlign w:val="center"/>
          </w:tcPr>
          <w:p w:rsidR="00B1781F" w:rsidRPr="00B1781F" w:rsidRDefault="00B1781F" w:rsidP="008C4EA9">
            <w:pPr>
              <w:jc w:val="center"/>
              <w:rPr>
                <w:rFonts w:cs="Times New Roman"/>
                <w:b/>
                <w:sz w:val="26"/>
                <w:szCs w:val="26"/>
              </w:rPr>
            </w:pPr>
            <w:r w:rsidRPr="00B1781F">
              <w:rPr>
                <w:rFonts w:cs="Times New Roman"/>
                <w:b/>
                <w:sz w:val="26"/>
                <w:szCs w:val="26"/>
              </w:rPr>
              <w:lastRenderedPageBreak/>
              <w:t>5</w:t>
            </w:r>
          </w:p>
          <w:p w:rsidR="00B1781F" w:rsidRPr="00B1781F" w:rsidRDefault="00B1781F" w:rsidP="008C4EA9">
            <w:pPr>
              <w:jc w:val="center"/>
              <w:rPr>
                <w:rFonts w:cs="Times New Roman"/>
                <w:b/>
                <w:sz w:val="26"/>
                <w:szCs w:val="26"/>
              </w:rPr>
            </w:pPr>
            <w:r w:rsidRPr="00B1781F">
              <w:rPr>
                <w:rFonts w:cs="Times New Roman"/>
                <w:b/>
                <w:sz w:val="26"/>
                <w:szCs w:val="26"/>
              </w:rPr>
              <w:t>(1,0 đ)</w:t>
            </w:r>
          </w:p>
        </w:tc>
        <w:tc>
          <w:tcPr>
            <w:tcW w:w="4030" w:type="pct"/>
          </w:tcPr>
          <w:p w:rsidR="00B1781F" w:rsidRPr="00B1781F" w:rsidRDefault="00B1781F" w:rsidP="00567520">
            <w:pPr>
              <w:pStyle w:val="NormalWeb"/>
              <w:shd w:val="clear" w:color="auto" w:fill="FFFFFF"/>
              <w:tabs>
                <w:tab w:val="left" w:pos="360"/>
                <w:tab w:val="left" w:pos="2880"/>
                <w:tab w:val="left" w:pos="5400"/>
                <w:tab w:val="left" w:pos="7920"/>
              </w:tabs>
              <w:spacing w:before="0" w:beforeAutospacing="0" w:after="0" w:afterAutospacing="0" w:line="360" w:lineRule="auto"/>
              <w:jc w:val="both"/>
              <w:rPr>
                <w:sz w:val="26"/>
                <w:szCs w:val="26"/>
              </w:rPr>
            </w:pPr>
            <w:r w:rsidRPr="00B1781F">
              <w:rPr>
                <w:color w:val="000000"/>
                <w:sz w:val="26"/>
                <w:szCs w:val="26"/>
              </w:rPr>
              <w:t>a) </w:t>
            </w:r>
            <w:r w:rsidRPr="00B1781F">
              <w:rPr>
                <w:sz w:val="26"/>
                <w:szCs w:val="26"/>
              </w:rPr>
              <w:t xml:space="preserve"> </w:t>
            </w:r>
            <w:r w:rsidRPr="00B1781F">
              <w:rPr>
                <w:rFonts w:eastAsia="Calibri"/>
                <w:b/>
                <w:color w:val="0000FF"/>
                <w:position w:val="-4"/>
                <w:sz w:val="26"/>
                <w:szCs w:val="26"/>
              </w:rPr>
              <w:object w:dxaOrig="264" w:dyaOrig="264">
                <v:shape id="_x0000_i2333" type="#_x0000_t75" style="width:13.6pt;height:13.6pt" o:ole="">
                  <v:imagedata r:id="rId2293" o:title=""/>
                </v:shape>
                <o:OLEObject Type="Embed" ProgID="Equation.DSMT4" ShapeID="_x0000_i2333" DrawAspect="Content" ObjectID="_1804853202" r:id="rId2294"/>
              </w:object>
            </w:r>
            <w:r w:rsidRPr="00B1781F">
              <w:rPr>
                <w:color w:val="000000"/>
                <w:sz w:val="26"/>
                <w:szCs w:val="26"/>
              </w:rPr>
              <w:t> = {1, 2, 3, 4, 5, 6, 7, 8, 9, 10, 11, 12, 13, 14, 15}.</w:t>
            </w:r>
          </w:p>
        </w:tc>
        <w:tc>
          <w:tcPr>
            <w:tcW w:w="437" w:type="pct"/>
            <w:vAlign w:val="center"/>
          </w:tcPr>
          <w:p w:rsidR="00B1781F" w:rsidRPr="00B1781F" w:rsidRDefault="00B1781F" w:rsidP="008C4EA9">
            <w:pPr>
              <w:jc w:val="center"/>
              <w:rPr>
                <w:rFonts w:cs="Times New Roman"/>
                <w:sz w:val="26"/>
                <w:szCs w:val="26"/>
              </w:rPr>
            </w:pPr>
            <w:r w:rsidRPr="00B1781F">
              <w:rPr>
                <w:rFonts w:cs="Times New Roman"/>
                <w:sz w:val="26"/>
                <w:szCs w:val="26"/>
              </w:rPr>
              <w:t>0,5</w:t>
            </w:r>
          </w:p>
        </w:tc>
      </w:tr>
      <w:tr w:rsidR="00B1781F" w:rsidRPr="00B1781F" w:rsidTr="00762B34">
        <w:tc>
          <w:tcPr>
            <w:tcW w:w="533" w:type="pct"/>
            <w:vMerge/>
            <w:vAlign w:val="center"/>
          </w:tcPr>
          <w:p w:rsidR="00B1781F" w:rsidRPr="00B1781F" w:rsidRDefault="00B1781F" w:rsidP="008C4EA9">
            <w:pPr>
              <w:jc w:val="center"/>
              <w:rPr>
                <w:rFonts w:cs="Times New Roman"/>
                <w:b/>
                <w:sz w:val="26"/>
                <w:szCs w:val="26"/>
              </w:rPr>
            </w:pPr>
          </w:p>
        </w:tc>
        <w:tc>
          <w:tcPr>
            <w:tcW w:w="4030" w:type="pct"/>
          </w:tcPr>
          <w:p w:rsidR="00B1781F" w:rsidRPr="00B1781F" w:rsidRDefault="00B1781F" w:rsidP="00567520">
            <w:pPr>
              <w:pStyle w:val="NormalWeb"/>
              <w:shd w:val="clear" w:color="auto" w:fill="FFFFFF"/>
              <w:tabs>
                <w:tab w:val="left" w:pos="360"/>
                <w:tab w:val="left" w:pos="2880"/>
                <w:tab w:val="left" w:pos="5400"/>
                <w:tab w:val="left" w:pos="7920"/>
              </w:tabs>
              <w:spacing w:before="0" w:beforeAutospacing="0" w:after="0" w:afterAutospacing="0" w:line="360" w:lineRule="auto"/>
              <w:jc w:val="both"/>
              <w:rPr>
                <w:color w:val="000000"/>
                <w:sz w:val="26"/>
                <w:szCs w:val="26"/>
              </w:rPr>
            </w:pPr>
            <w:r w:rsidRPr="00B1781F">
              <w:rPr>
                <w:color w:val="000000"/>
                <w:sz w:val="26"/>
                <w:szCs w:val="26"/>
              </w:rPr>
              <w:t>b) Có 3 kết quả thuận lợi là: 1, 5, 9</w:t>
            </w:r>
            <w:r w:rsidRPr="00B1781F">
              <w:rPr>
                <w:color w:val="000000"/>
                <w:sz w:val="26"/>
                <w:szCs w:val="26"/>
                <w:lang w:val="vi-VN"/>
              </w:rPr>
              <w:t xml:space="preserve">, </w:t>
            </w:r>
            <w:r w:rsidRPr="00B1781F">
              <w:rPr>
                <w:color w:val="000000"/>
                <w:sz w:val="26"/>
                <w:szCs w:val="26"/>
              </w:rPr>
              <w:t xml:space="preserve">13. Vậy </w:t>
            </w:r>
            <w:r w:rsidRPr="00B1781F">
              <w:rPr>
                <w:rFonts w:eastAsia="Calibri"/>
                <w:b/>
                <w:color w:val="0000FF"/>
                <w:position w:val="-24"/>
                <w:sz w:val="26"/>
                <w:szCs w:val="26"/>
              </w:rPr>
              <w:object w:dxaOrig="1080" w:dyaOrig="620">
                <v:shape id="_x0000_i2334" type="#_x0000_t75" style="width:53.85pt;height:31.15pt" o:ole="">
                  <v:imagedata r:id="rId2295" o:title=""/>
                </v:shape>
                <o:OLEObject Type="Embed" ProgID="Equation.DSMT4" ShapeID="_x0000_i2334" DrawAspect="Content" ObjectID="_1804853203" r:id="rId2296"/>
              </w:object>
            </w:r>
            <w:r w:rsidRPr="00B1781F">
              <w:rPr>
                <w:color w:val="000000"/>
                <w:sz w:val="26"/>
                <w:szCs w:val="26"/>
              </w:rPr>
              <w:t> .</w:t>
            </w:r>
          </w:p>
        </w:tc>
        <w:tc>
          <w:tcPr>
            <w:tcW w:w="437" w:type="pct"/>
            <w:vAlign w:val="center"/>
          </w:tcPr>
          <w:p w:rsidR="00B1781F" w:rsidRPr="00B1781F" w:rsidRDefault="00B1781F" w:rsidP="008C4EA9">
            <w:pPr>
              <w:jc w:val="center"/>
              <w:rPr>
                <w:rFonts w:cs="Times New Roman"/>
                <w:sz w:val="26"/>
                <w:szCs w:val="26"/>
              </w:rPr>
            </w:pPr>
            <w:r w:rsidRPr="00B1781F">
              <w:rPr>
                <w:rFonts w:cs="Times New Roman"/>
                <w:sz w:val="26"/>
                <w:szCs w:val="26"/>
              </w:rPr>
              <w:t>0,5</w:t>
            </w:r>
          </w:p>
        </w:tc>
      </w:tr>
      <w:tr w:rsidR="00B1781F" w:rsidRPr="00B1781F" w:rsidTr="00762B34">
        <w:tc>
          <w:tcPr>
            <w:tcW w:w="533" w:type="pct"/>
            <w:vAlign w:val="center"/>
          </w:tcPr>
          <w:p w:rsidR="00B1781F" w:rsidRPr="00B1781F" w:rsidRDefault="00B1781F" w:rsidP="008C4EA9">
            <w:pPr>
              <w:jc w:val="center"/>
              <w:rPr>
                <w:rFonts w:cs="Times New Roman"/>
                <w:b/>
                <w:sz w:val="26"/>
                <w:szCs w:val="26"/>
              </w:rPr>
            </w:pPr>
            <w:r w:rsidRPr="00B1781F">
              <w:rPr>
                <w:rFonts w:cs="Times New Roman"/>
                <w:b/>
                <w:sz w:val="26"/>
                <w:szCs w:val="26"/>
              </w:rPr>
              <w:t>6</w:t>
            </w:r>
          </w:p>
          <w:p w:rsidR="00B1781F" w:rsidRPr="00B1781F" w:rsidRDefault="00B1781F" w:rsidP="008C4EA9">
            <w:pPr>
              <w:jc w:val="center"/>
              <w:rPr>
                <w:rFonts w:cs="Times New Roman"/>
                <w:b/>
                <w:sz w:val="26"/>
                <w:szCs w:val="26"/>
              </w:rPr>
            </w:pPr>
            <w:r w:rsidRPr="00B1781F">
              <w:rPr>
                <w:rFonts w:cs="Times New Roman"/>
                <w:b/>
                <w:sz w:val="26"/>
                <w:szCs w:val="26"/>
              </w:rPr>
              <w:t>(0,5 đ)</w:t>
            </w:r>
          </w:p>
        </w:tc>
        <w:tc>
          <w:tcPr>
            <w:tcW w:w="4030" w:type="pct"/>
          </w:tcPr>
          <w:p w:rsidR="00B1781F" w:rsidRPr="00B1781F" w:rsidRDefault="00B1781F" w:rsidP="0011213E">
            <w:pPr>
              <w:tabs>
                <w:tab w:val="left" w:pos="6945"/>
              </w:tabs>
              <w:rPr>
                <w:rFonts w:cs="Times New Roman"/>
                <w:sz w:val="26"/>
                <w:szCs w:val="26"/>
                <w:lang w:val="vi-VN"/>
              </w:rPr>
            </w:pPr>
            <w:r w:rsidRPr="00B1781F">
              <w:rPr>
                <w:rFonts w:cs="Times New Roman"/>
                <w:sz w:val="26"/>
                <w:szCs w:val="26"/>
                <w:lang w:val="nl-NL"/>
              </w:rPr>
              <w:t xml:space="preserve">Xét tam giác </w:t>
            </w:r>
            <w:r w:rsidRPr="00B1781F">
              <w:rPr>
                <w:rFonts w:cs="Times New Roman"/>
                <w:bCs/>
                <w:kern w:val="2"/>
                <w:position w:val="-4"/>
                <w:sz w:val="26"/>
                <w:szCs w:val="26"/>
              </w:rPr>
              <w:object w:dxaOrig="620" w:dyaOrig="260">
                <v:shape id="_x0000_i2335" type="#_x0000_t75" style="width:30.5pt;height:12.3pt" o:ole="">
                  <v:imagedata r:id="rId2297" o:title=""/>
                </v:shape>
                <o:OLEObject Type="Embed" ProgID="Equation.DSMT4" ShapeID="_x0000_i2335" DrawAspect="Content" ObjectID="_1804853204" r:id="rId2298"/>
              </w:object>
            </w:r>
            <w:r w:rsidRPr="00B1781F">
              <w:rPr>
                <w:rFonts w:cs="Times New Roman"/>
                <w:color w:val="000000" w:themeColor="text1"/>
                <w:sz w:val="26"/>
                <w:szCs w:val="26"/>
              </w:rPr>
              <w:t xml:space="preserve"> vuông tại </w:t>
            </w:r>
            <w:r w:rsidRPr="00B1781F">
              <w:rPr>
                <w:rFonts w:cs="Times New Roman"/>
                <w:bCs/>
                <w:kern w:val="2"/>
                <w:position w:val="-4"/>
                <w:sz w:val="26"/>
                <w:szCs w:val="26"/>
              </w:rPr>
              <w:object w:dxaOrig="240" w:dyaOrig="260">
                <v:shape id="_x0000_i2336" type="#_x0000_t75" style="width:12.3pt;height:12.3pt" o:ole="">
                  <v:imagedata r:id="rId2299" o:title=""/>
                </v:shape>
                <o:OLEObject Type="Embed" ProgID="Equation.DSMT4" ShapeID="_x0000_i2336" DrawAspect="Content" ObjectID="_1804853205" r:id="rId2300"/>
              </w:object>
            </w:r>
            <w:r w:rsidRPr="00B1781F">
              <w:rPr>
                <w:rFonts w:cs="Times New Roman"/>
                <w:sz w:val="26"/>
                <w:szCs w:val="26"/>
                <w:lang w:val="nl-NL"/>
              </w:rPr>
              <w:t xml:space="preserve"> ta có:</w:t>
            </w:r>
          </w:p>
          <w:p w:rsidR="00B1781F" w:rsidRPr="00B1781F" w:rsidRDefault="00B1781F" w:rsidP="0011213E">
            <w:pPr>
              <w:tabs>
                <w:tab w:val="left" w:pos="6945"/>
              </w:tabs>
              <w:rPr>
                <w:rFonts w:cs="Times New Roman"/>
                <w:sz w:val="26"/>
                <w:szCs w:val="26"/>
                <w:lang w:val="nl-NL"/>
              </w:rPr>
            </w:pPr>
            <w:r w:rsidRPr="00B1781F">
              <w:rPr>
                <w:rFonts w:cs="Times New Roman"/>
                <w:sz w:val="26"/>
                <w:szCs w:val="26"/>
                <w:lang w:val="nl-NL"/>
              </w:rPr>
              <w:t xml:space="preserve"> </w:t>
            </w:r>
            <w:r w:rsidRPr="00B1781F">
              <w:rPr>
                <w:rFonts w:cs="Times New Roman"/>
                <w:bCs/>
                <w:kern w:val="2"/>
                <w:position w:val="-32"/>
                <w:sz w:val="26"/>
                <w:szCs w:val="26"/>
              </w:rPr>
              <w:object w:dxaOrig="2799" w:dyaOrig="760">
                <v:shape id="_x0000_i2337" type="#_x0000_t75" style="width:140.1pt;height:37.6pt" o:ole="">
                  <v:imagedata r:id="rId2301" o:title=""/>
                </v:shape>
                <o:OLEObject Type="Embed" ProgID="Equation.DSMT4" ShapeID="_x0000_i2337" DrawAspect="Content" ObjectID="_1804853206" r:id="rId2302"/>
              </w:object>
            </w:r>
            <w:r w:rsidRPr="00B1781F">
              <w:rPr>
                <w:rFonts w:cs="Times New Roman"/>
                <w:sz w:val="26"/>
                <w:szCs w:val="26"/>
                <w:lang w:val="nl-NL"/>
              </w:rPr>
              <w:t xml:space="preserve"> </w:t>
            </w:r>
          </w:p>
        </w:tc>
        <w:tc>
          <w:tcPr>
            <w:tcW w:w="437" w:type="pct"/>
            <w:vAlign w:val="center"/>
          </w:tcPr>
          <w:p w:rsidR="00B1781F" w:rsidRPr="00B1781F" w:rsidRDefault="00B1781F" w:rsidP="0011213E">
            <w:pPr>
              <w:jc w:val="center"/>
              <w:rPr>
                <w:rFonts w:cs="Times New Roman"/>
                <w:sz w:val="26"/>
                <w:szCs w:val="26"/>
                <w:lang w:val="vi-VN"/>
              </w:rPr>
            </w:pPr>
          </w:p>
          <w:p w:rsidR="00B1781F" w:rsidRPr="00B1781F" w:rsidRDefault="00B1781F" w:rsidP="0040545D">
            <w:pPr>
              <w:jc w:val="center"/>
              <w:rPr>
                <w:rFonts w:cs="Times New Roman"/>
                <w:sz w:val="26"/>
                <w:szCs w:val="26"/>
                <w:lang w:val="vi-VN"/>
              </w:rPr>
            </w:pPr>
            <w:r w:rsidRPr="00B1781F">
              <w:rPr>
                <w:rFonts w:cs="Times New Roman"/>
                <w:sz w:val="26"/>
                <w:szCs w:val="26"/>
              </w:rPr>
              <w:t>0,25</w:t>
            </w:r>
          </w:p>
          <w:p w:rsidR="00B1781F" w:rsidRPr="00B1781F" w:rsidRDefault="00B1781F" w:rsidP="0011213E">
            <w:pPr>
              <w:jc w:val="center"/>
              <w:rPr>
                <w:rFonts w:cs="Times New Roman"/>
                <w:sz w:val="26"/>
                <w:szCs w:val="26"/>
              </w:rPr>
            </w:pPr>
            <w:r w:rsidRPr="00B1781F">
              <w:rPr>
                <w:rFonts w:cs="Times New Roman"/>
                <w:sz w:val="26"/>
                <w:szCs w:val="26"/>
              </w:rPr>
              <w:t>0,25</w:t>
            </w:r>
          </w:p>
        </w:tc>
      </w:tr>
      <w:tr w:rsidR="00B1781F" w:rsidRPr="00B1781F" w:rsidTr="00762B34">
        <w:tc>
          <w:tcPr>
            <w:tcW w:w="533" w:type="pct"/>
            <w:vMerge w:val="restart"/>
            <w:vAlign w:val="center"/>
          </w:tcPr>
          <w:p w:rsidR="00B1781F" w:rsidRPr="00B1781F" w:rsidRDefault="00B1781F" w:rsidP="008C4EA9">
            <w:pPr>
              <w:jc w:val="center"/>
              <w:rPr>
                <w:rFonts w:cs="Times New Roman"/>
                <w:b/>
                <w:sz w:val="26"/>
                <w:szCs w:val="26"/>
              </w:rPr>
            </w:pPr>
            <w:r w:rsidRPr="00B1781F">
              <w:rPr>
                <w:rFonts w:cs="Times New Roman"/>
                <w:b/>
                <w:sz w:val="26"/>
                <w:szCs w:val="26"/>
              </w:rPr>
              <w:t>7</w:t>
            </w:r>
          </w:p>
          <w:p w:rsidR="00B1781F" w:rsidRPr="00B1781F" w:rsidRDefault="00B1781F" w:rsidP="008C4EA9">
            <w:pPr>
              <w:jc w:val="center"/>
              <w:rPr>
                <w:rFonts w:cs="Times New Roman"/>
                <w:b/>
                <w:sz w:val="26"/>
                <w:szCs w:val="26"/>
              </w:rPr>
            </w:pPr>
            <w:r w:rsidRPr="00B1781F">
              <w:rPr>
                <w:rFonts w:cs="Times New Roman"/>
                <w:b/>
                <w:sz w:val="26"/>
                <w:szCs w:val="26"/>
              </w:rPr>
              <w:t>(2,0 đ)</w:t>
            </w:r>
          </w:p>
        </w:tc>
        <w:tc>
          <w:tcPr>
            <w:tcW w:w="4030" w:type="pct"/>
          </w:tcPr>
          <w:p w:rsidR="00B1781F" w:rsidRPr="00B1781F" w:rsidRDefault="00B1781F" w:rsidP="0011213E">
            <w:pPr>
              <w:tabs>
                <w:tab w:val="left" w:pos="6945"/>
              </w:tabs>
              <w:rPr>
                <w:rFonts w:cs="Times New Roman"/>
                <w:noProof/>
                <w:sz w:val="26"/>
                <w:szCs w:val="26"/>
                <w:lang w:val="vi-VN"/>
              </w:rPr>
            </w:pPr>
            <w:r w:rsidRPr="00B1781F">
              <w:rPr>
                <w:rFonts w:cs="Times New Roman"/>
                <w:noProof/>
                <w:sz w:val="26"/>
                <w:szCs w:val="26"/>
              </w:rPr>
              <w:t xml:space="preserve"> Vẽ</w:t>
            </w:r>
            <w:r w:rsidRPr="00B1781F">
              <w:rPr>
                <w:rFonts w:cs="Times New Roman"/>
                <w:noProof/>
                <w:sz w:val="26"/>
                <w:szCs w:val="26"/>
                <w:lang w:val="vi-VN"/>
              </w:rPr>
              <w:t xml:space="preserve"> đúng hình </w:t>
            </w:r>
          </w:p>
          <w:p w:rsidR="00B1781F" w:rsidRPr="00B1781F" w:rsidRDefault="00B1781F" w:rsidP="0011213E">
            <w:pPr>
              <w:tabs>
                <w:tab w:val="left" w:pos="6945"/>
              </w:tabs>
              <w:rPr>
                <w:rFonts w:cs="Times New Roman"/>
                <w:sz w:val="26"/>
                <w:szCs w:val="26"/>
                <w:lang w:val="vi-VN"/>
              </w:rPr>
            </w:pPr>
            <w:r w:rsidRPr="00B1781F">
              <w:rPr>
                <w:rFonts w:cs="Times New Roman"/>
                <w:noProof/>
                <w:sz w:val="26"/>
                <w:szCs w:val="26"/>
              </w:rPr>
              <w:drawing>
                <wp:inline distT="0" distB="0" distL="0" distR="0" wp14:anchorId="4B4D973A" wp14:editId="7AAF6D06">
                  <wp:extent cx="3627538" cy="2040890"/>
                  <wp:effectExtent l="0" t="0" r="0" b="0"/>
                  <wp:docPr id="5869572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57283" name="Picture 586957283"/>
                          <pic:cNvPicPr/>
                        </pic:nvPicPr>
                        <pic:blipFill>
                          <a:blip r:embed="rId2303">
                            <a:extLst>
                              <a:ext uri="{28A0092B-C50C-407E-A947-70E740481C1C}">
                                <a14:useLocalDpi xmlns:a14="http://schemas.microsoft.com/office/drawing/2010/main" val="0"/>
                              </a:ext>
                            </a:extLst>
                          </a:blip>
                          <a:stretch>
                            <a:fillRect/>
                          </a:stretch>
                        </pic:blipFill>
                        <pic:spPr>
                          <a:xfrm>
                            <a:off x="0" y="0"/>
                            <a:ext cx="3636347" cy="2045846"/>
                          </a:xfrm>
                          <a:prstGeom prst="rect">
                            <a:avLst/>
                          </a:prstGeom>
                        </pic:spPr>
                      </pic:pic>
                    </a:graphicData>
                  </a:graphic>
                </wp:inline>
              </w:drawing>
            </w:r>
          </w:p>
        </w:tc>
        <w:tc>
          <w:tcPr>
            <w:tcW w:w="437" w:type="pct"/>
            <w:vAlign w:val="center"/>
          </w:tcPr>
          <w:p w:rsidR="00B1781F" w:rsidRPr="00B1781F" w:rsidRDefault="00B1781F" w:rsidP="0011213E">
            <w:pPr>
              <w:jc w:val="center"/>
              <w:rPr>
                <w:rFonts w:cs="Times New Roman"/>
                <w:sz w:val="26"/>
                <w:szCs w:val="26"/>
              </w:rPr>
            </w:pPr>
            <w:r w:rsidRPr="00B1781F">
              <w:rPr>
                <w:rFonts w:cs="Times New Roman"/>
                <w:sz w:val="26"/>
                <w:szCs w:val="26"/>
              </w:rPr>
              <w:t xml:space="preserve">0,5 </w:t>
            </w:r>
          </w:p>
        </w:tc>
      </w:tr>
      <w:tr w:rsidR="00B1781F" w:rsidRPr="00B1781F" w:rsidTr="00762B34">
        <w:tc>
          <w:tcPr>
            <w:tcW w:w="533" w:type="pct"/>
            <w:vMerge/>
            <w:vAlign w:val="center"/>
          </w:tcPr>
          <w:p w:rsidR="00B1781F" w:rsidRPr="00B1781F" w:rsidRDefault="00B1781F" w:rsidP="008C4EA9">
            <w:pPr>
              <w:jc w:val="center"/>
              <w:rPr>
                <w:rFonts w:cs="Times New Roman"/>
                <w:b/>
                <w:sz w:val="26"/>
                <w:szCs w:val="26"/>
              </w:rPr>
            </w:pPr>
          </w:p>
        </w:tc>
        <w:tc>
          <w:tcPr>
            <w:tcW w:w="4030" w:type="pct"/>
          </w:tcPr>
          <w:p w:rsidR="00B1781F" w:rsidRPr="00B1781F" w:rsidRDefault="00B1781F" w:rsidP="00A32782">
            <w:pPr>
              <w:jc w:val="both"/>
              <w:rPr>
                <w:rFonts w:cs="Times New Roman"/>
                <w:color w:val="000000" w:themeColor="text1"/>
                <w:sz w:val="26"/>
                <w:szCs w:val="26"/>
                <w:lang w:val="vi-VN"/>
              </w:rPr>
            </w:pPr>
            <w:r w:rsidRPr="00B1781F">
              <w:rPr>
                <w:rFonts w:cs="Times New Roman"/>
                <w:color w:val="000000" w:themeColor="text1"/>
                <w:sz w:val="26"/>
                <w:szCs w:val="26"/>
              </w:rPr>
              <w:t>a) Vì</w:t>
            </w:r>
            <w:r w:rsidRPr="00B1781F">
              <w:rPr>
                <w:rFonts w:cs="Times New Roman"/>
                <w:color w:val="000000" w:themeColor="text1"/>
                <w:sz w:val="26"/>
                <w:szCs w:val="26"/>
                <w:lang w:val="vi-VN"/>
              </w:rPr>
              <w:t xml:space="preserve"> </w:t>
            </w:r>
            <w:r w:rsidRPr="00B1781F">
              <w:rPr>
                <w:rFonts w:cs="Times New Roman"/>
                <w:color w:val="000000" w:themeColor="text1"/>
                <w:position w:val="-4"/>
                <w:sz w:val="26"/>
                <w:szCs w:val="26"/>
                <w:lang w:val="vi-VN"/>
              </w:rPr>
              <w:object w:dxaOrig="900" w:dyaOrig="279">
                <v:shape id="_x0000_i2338" type="#_x0000_t75" style="width:44.75pt;height:14.25pt" o:ole="">
                  <v:imagedata r:id="rId2206" o:title=""/>
                </v:shape>
                <o:OLEObject Type="Embed" ProgID="Equation.DSMT4" ShapeID="_x0000_i2338" DrawAspect="Content" ObjectID="_1804853207" r:id="rId2304"/>
              </w:object>
            </w:r>
            <w:r w:rsidRPr="00B1781F">
              <w:rPr>
                <w:rFonts w:cs="Times New Roman"/>
                <w:color w:val="000000" w:themeColor="text1"/>
                <w:sz w:val="26"/>
                <w:szCs w:val="26"/>
                <w:lang w:val="vi-VN"/>
              </w:rPr>
              <w:t xml:space="preserve"> vuông tại N nên tâm đường tròn ngoại tiếp </w:t>
            </w:r>
            <w:r w:rsidRPr="00B1781F">
              <w:rPr>
                <w:rFonts w:cs="Times New Roman"/>
                <w:color w:val="000000" w:themeColor="text1"/>
                <w:position w:val="-4"/>
                <w:sz w:val="26"/>
                <w:szCs w:val="26"/>
                <w:lang w:val="vi-VN"/>
              </w:rPr>
              <w:object w:dxaOrig="900" w:dyaOrig="279">
                <v:shape id="_x0000_i2339" type="#_x0000_t75" style="width:44.75pt;height:14.25pt" o:ole="">
                  <v:imagedata r:id="rId2206" o:title=""/>
                </v:shape>
                <o:OLEObject Type="Embed" ProgID="Equation.DSMT4" ShapeID="_x0000_i2339" DrawAspect="Content" ObjectID="_1804853208" r:id="rId2305"/>
              </w:object>
            </w:r>
          </w:p>
          <w:p w:rsidR="00B1781F" w:rsidRPr="00B1781F" w:rsidRDefault="00B1781F" w:rsidP="00A458CE">
            <w:pPr>
              <w:rPr>
                <w:rFonts w:cs="Times New Roman"/>
                <w:color w:val="000000" w:themeColor="text1"/>
                <w:sz w:val="26"/>
                <w:szCs w:val="26"/>
                <w:lang w:val="vi-VN"/>
              </w:rPr>
            </w:pPr>
            <w:r w:rsidRPr="00B1781F">
              <w:rPr>
                <w:rFonts w:cs="Times New Roman"/>
                <w:color w:val="000000" w:themeColor="text1"/>
                <w:sz w:val="26"/>
                <w:szCs w:val="26"/>
              </w:rPr>
              <w:t>là</w:t>
            </w:r>
            <w:r w:rsidRPr="00B1781F">
              <w:rPr>
                <w:rFonts w:cs="Times New Roman"/>
                <w:color w:val="000000" w:themeColor="text1"/>
                <w:sz w:val="26"/>
                <w:szCs w:val="26"/>
                <w:lang w:val="vi-VN"/>
              </w:rPr>
              <w:t xml:space="preserve"> trung điểm của cạnh MP và bán kính bằng </w:t>
            </w:r>
            <w:r w:rsidRPr="00B1781F">
              <w:rPr>
                <w:rFonts w:cs="Times New Roman"/>
                <w:color w:val="000000" w:themeColor="text1"/>
                <w:position w:val="-26"/>
                <w:sz w:val="26"/>
                <w:szCs w:val="26"/>
                <w:lang w:val="vi-VN"/>
              </w:rPr>
              <w:object w:dxaOrig="540" w:dyaOrig="720">
                <v:shape id="_x0000_i2340" type="#_x0000_t75" style="width:27.25pt;height:36.3pt" o:ole="">
                  <v:imagedata r:id="rId2306" o:title=""/>
                </v:shape>
                <o:OLEObject Type="Embed" ProgID="Equation.DSMT4" ShapeID="_x0000_i2340" DrawAspect="Content" ObjectID="_1804853209" r:id="rId2307"/>
              </w:object>
            </w:r>
          </w:p>
        </w:tc>
        <w:tc>
          <w:tcPr>
            <w:tcW w:w="437" w:type="pct"/>
            <w:vAlign w:val="center"/>
          </w:tcPr>
          <w:p w:rsidR="00B1781F" w:rsidRPr="00B1781F" w:rsidRDefault="00B1781F" w:rsidP="00A32782">
            <w:pPr>
              <w:jc w:val="center"/>
              <w:rPr>
                <w:rFonts w:cs="Times New Roman"/>
                <w:sz w:val="26"/>
                <w:szCs w:val="26"/>
              </w:rPr>
            </w:pPr>
          </w:p>
          <w:p w:rsidR="00B1781F" w:rsidRPr="00B1781F" w:rsidRDefault="00B1781F" w:rsidP="00A32782">
            <w:pPr>
              <w:jc w:val="center"/>
              <w:rPr>
                <w:rFonts w:cs="Times New Roman"/>
                <w:sz w:val="26"/>
                <w:szCs w:val="26"/>
                <w:lang w:val="vi-VN"/>
              </w:rPr>
            </w:pPr>
            <w:r w:rsidRPr="00B1781F">
              <w:rPr>
                <w:rFonts w:cs="Times New Roman"/>
                <w:sz w:val="26"/>
                <w:szCs w:val="26"/>
                <w:lang w:val="vi-VN"/>
              </w:rPr>
              <w:t>0,5</w:t>
            </w:r>
          </w:p>
        </w:tc>
      </w:tr>
      <w:tr w:rsidR="00B1781F" w:rsidRPr="00B1781F" w:rsidTr="00762B34">
        <w:tc>
          <w:tcPr>
            <w:tcW w:w="533" w:type="pct"/>
            <w:vMerge/>
            <w:vAlign w:val="center"/>
          </w:tcPr>
          <w:p w:rsidR="00B1781F" w:rsidRPr="00B1781F" w:rsidRDefault="00B1781F" w:rsidP="008C4EA9">
            <w:pPr>
              <w:jc w:val="center"/>
              <w:rPr>
                <w:rFonts w:cs="Times New Roman"/>
                <w:b/>
                <w:sz w:val="26"/>
                <w:szCs w:val="26"/>
              </w:rPr>
            </w:pPr>
          </w:p>
        </w:tc>
        <w:tc>
          <w:tcPr>
            <w:tcW w:w="4030" w:type="pct"/>
          </w:tcPr>
          <w:p w:rsidR="00B1781F" w:rsidRPr="00B1781F" w:rsidRDefault="00B1781F" w:rsidP="00A458CE">
            <w:pPr>
              <w:spacing w:before="120" w:after="120"/>
              <w:rPr>
                <w:rFonts w:cs="Times New Roman"/>
                <w:sz w:val="26"/>
                <w:szCs w:val="26"/>
                <w:lang w:val="vi-VN"/>
              </w:rPr>
            </w:pPr>
            <w:r w:rsidRPr="00B1781F">
              <w:rPr>
                <w:rFonts w:cs="Times New Roman"/>
                <w:color w:val="000000"/>
                <w:sz w:val="26"/>
                <w:szCs w:val="26"/>
              </w:rPr>
              <w:t>b)</w:t>
            </w:r>
            <w:r w:rsidRPr="00B1781F">
              <w:rPr>
                <w:rFonts w:cs="Times New Roman"/>
                <w:sz w:val="26"/>
                <w:szCs w:val="26"/>
              </w:rPr>
              <w:t xml:space="preserve"> Xét</w:t>
            </w:r>
            <w:r w:rsidRPr="00B1781F">
              <w:rPr>
                <w:rFonts w:cs="Times New Roman"/>
                <w:sz w:val="26"/>
                <w:szCs w:val="26"/>
                <w:lang w:val="vi-VN"/>
              </w:rPr>
              <w:t xml:space="preserve"> tứ giác HDNC có: </w:t>
            </w:r>
            <w:r w:rsidRPr="00B1781F">
              <w:rPr>
                <w:rFonts w:cs="Times New Roman"/>
                <w:position w:val="-4"/>
                <w:sz w:val="26"/>
                <w:szCs w:val="26"/>
                <w:lang w:val="vi-VN"/>
              </w:rPr>
              <w:object w:dxaOrig="2079" w:dyaOrig="400">
                <v:shape id="_x0000_i2341" type="#_x0000_t75" style="width:104.45pt;height:20.1pt" o:ole="">
                  <v:imagedata r:id="rId2308" o:title=""/>
                </v:shape>
                <o:OLEObject Type="Embed" ProgID="Equation.DSMT4" ShapeID="_x0000_i2341" DrawAspect="Content" ObjectID="_1804853210" r:id="rId2309"/>
              </w:object>
            </w:r>
            <w:r w:rsidRPr="00B1781F">
              <w:rPr>
                <w:rFonts w:cs="Times New Roman"/>
                <w:sz w:val="26"/>
                <w:szCs w:val="26"/>
                <w:lang w:val="vi-VN"/>
              </w:rPr>
              <w:t xml:space="preserve"> suy ra HDNC là hình chữ nhật. Do đó, tứ giác HDNC nội tiếp một đường tròn.</w:t>
            </w:r>
          </w:p>
        </w:tc>
        <w:tc>
          <w:tcPr>
            <w:tcW w:w="437" w:type="pct"/>
            <w:vAlign w:val="center"/>
          </w:tcPr>
          <w:p w:rsidR="00B1781F" w:rsidRPr="00B1781F" w:rsidRDefault="00B1781F" w:rsidP="0012041E">
            <w:pPr>
              <w:jc w:val="center"/>
              <w:rPr>
                <w:rFonts w:cs="Times New Roman"/>
                <w:sz w:val="26"/>
                <w:szCs w:val="26"/>
              </w:rPr>
            </w:pPr>
            <w:r w:rsidRPr="00B1781F">
              <w:rPr>
                <w:rFonts w:cs="Times New Roman"/>
                <w:sz w:val="26"/>
                <w:szCs w:val="26"/>
              </w:rPr>
              <w:t>0,5</w:t>
            </w:r>
          </w:p>
        </w:tc>
      </w:tr>
      <w:tr w:rsidR="00B1781F" w:rsidRPr="00B1781F" w:rsidTr="00762B34">
        <w:tc>
          <w:tcPr>
            <w:tcW w:w="533" w:type="pct"/>
            <w:vMerge/>
            <w:vAlign w:val="center"/>
          </w:tcPr>
          <w:p w:rsidR="00B1781F" w:rsidRPr="00B1781F" w:rsidRDefault="00B1781F" w:rsidP="008C4EA9">
            <w:pPr>
              <w:jc w:val="center"/>
              <w:rPr>
                <w:rFonts w:cs="Times New Roman"/>
                <w:b/>
                <w:sz w:val="26"/>
                <w:szCs w:val="26"/>
              </w:rPr>
            </w:pPr>
          </w:p>
        </w:tc>
        <w:tc>
          <w:tcPr>
            <w:tcW w:w="4030" w:type="pct"/>
          </w:tcPr>
          <w:p w:rsidR="00B1781F" w:rsidRPr="00B1781F" w:rsidRDefault="00B1781F" w:rsidP="00A458CE">
            <w:pPr>
              <w:spacing w:before="120" w:after="120"/>
              <w:rPr>
                <w:rFonts w:cs="Times New Roman"/>
                <w:color w:val="000000" w:themeColor="text1"/>
                <w:sz w:val="26"/>
                <w:szCs w:val="26"/>
                <w:lang w:val="vi-VN"/>
              </w:rPr>
            </w:pPr>
            <w:r w:rsidRPr="00B1781F">
              <w:rPr>
                <w:rFonts w:cs="Times New Roman"/>
                <w:color w:val="000000"/>
                <w:sz w:val="26"/>
                <w:szCs w:val="26"/>
              </w:rPr>
              <w:t>c</w:t>
            </w:r>
            <w:r w:rsidRPr="00B1781F">
              <w:rPr>
                <w:rFonts w:cs="Times New Roman"/>
                <w:color w:val="000000"/>
                <w:sz w:val="26"/>
                <w:szCs w:val="26"/>
                <w:lang w:val="vi-VN"/>
              </w:rPr>
              <w:t xml:space="preserve">) Xét </w:t>
            </w:r>
            <w:r w:rsidRPr="00B1781F">
              <w:rPr>
                <w:rFonts w:cs="Times New Roman"/>
                <w:color w:val="000000" w:themeColor="text1"/>
                <w:position w:val="-4"/>
                <w:sz w:val="26"/>
                <w:szCs w:val="26"/>
                <w:lang w:val="vi-VN"/>
              </w:rPr>
              <w:object w:dxaOrig="880" w:dyaOrig="279">
                <v:shape id="_x0000_i2342" type="#_x0000_t75" style="width:44.1pt;height:14.25pt" o:ole="">
                  <v:imagedata r:id="rId2310" o:title=""/>
                </v:shape>
                <o:OLEObject Type="Embed" ProgID="Equation.DSMT4" ShapeID="_x0000_i2342" DrawAspect="Content" ObjectID="_1804853211" r:id="rId2311"/>
              </w:object>
            </w:r>
            <w:r w:rsidRPr="00B1781F">
              <w:rPr>
                <w:rFonts w:cs="Times New Roman"/>
                <w:color w:val="000000" w:themeColor="text1"/>
                <w:sz w:val="26"/>
                <w:szCs w:val="26"/>
                <w:lang w:val="vi-VN"/>
              </w:rPr>
              <w:t xml:space="preserve"> và</w:t>
            </w:r>
            <w:r w:rsidRPr="00B1781F">
              <w:rPr>
                <w:rFonts w:cs="Times New Roman"/>
                <w:color w:val="000000"/>
                <w:sz w:val="26"/>
                <w:szCs w:val="26"/>
                <w:lang w:val="vi-VN"/>
              </w:rPr>
              <w:t xml:space="preserve"> </w:t>
            </w:r>
            <w:r w:rsidRPr="00B1781F">
              <w:rPr>
                <w:rFonts w:cs="Times New Roman"/>
                <w:color w:val="000000" w:themeColor="text1"/>
                <w:position w:val="-4"/>
                <w:sz w:val="26"/>
                <w:szCs w:val="26"/>
                <w:lang w:val="vi-VN"/>
              </w:rPr>
              <w:object w:dxaOrig="900" w:dyaOrig="279">
                <v:shape id="_x0000_i2343" type="#_x0000_t75" style="width:44.75pt;height:14.25pt" o:ole="">
                  <v:imagedata r:id="rId2206" o:title=""/>
                </v:shape>
                <o:OLEObject Type="Embed" ProgID="Equation.DSMT4" ShapeID="_x0000_i2343" DrawAspect="Content" ObjectID="_1804853212" r:id="rId2312"/>
              </w:object>
            </w:r>
            <w:r w:rsidRPr="00B1781F">
              <w:rPr>
                <w:rFonts w:cs="Times New Roman"/>
                <w:color w:val="000000" w:themeColor="text1"/>
                <w:sz w:val="26"/>
                <w:szCs w:val="26"/>
                <w:lang w:val="vi-VN"/>
              </w:rPr>
              <w:t xml:space="preserve"> có:</w:t>
            </w:r>
          </w:p>
          <w:p w:rsidR="00B1781F" w:rsidRPr="00B1781F" w:rsidRDefault="00B1781F" w:rsidP="00A458CE">
            <w:pPr>
              <w:spacing w:before="120" w:after="120"/>
              <w:rPr>
                <w:rFonts w:cs="Times New Roman"/>
                <w:sz w:val="26"/>
                <w:szCs w:val="26"/>
                <w:lang w:val="vi-VN"/>
              </w:rPr>
            </w:pPr>
            <w:r w:rsidRPr="00B1781F">
              <w:rPr>
                <w:rFonts w:cs="Times New Roman"/>
                <w:position w:val="-4"/>
                <w:sz w:val="26"/>
                <w:szCs w:val="26"/>
                <w:lang w:val="vi-VN"/>
              </w:rPr>
              <w:object w:dxaOrig="2299" w:dyaOrig="400">
                <v:shape id="_x0000_i2344" type="#_x0000_t75" style="width:114.8pt;height:20.1pt" o:ole="">
                  <v:imagedata r:id="rId2313" o:title=""/>
                </v:shape>
                <o:OLEObject Type="Embed" ProgID="Equation.DSMT4" ShapeID="_x0000_i2344" DrawAspect="Content" ObjectID="_1804853213" r:id="rId2314"/>
              </w:object>
            </w:r>
          </w:p>
          <w:p w:rsidR="00B1781F" w:rsidRPr="00B1781F" w:rsidRDefault="00B1781F" w:rsidP="00A458CE">
            <w:pPr>
              <w:spacing w:before="120" w:after="120"/>
              <w:rPr>
                <w:rFonts w:cs="Times New Roman"/>
                <w:sz w:val="26"/>
                <w:szCs w:val="26"/>
                <w:lang w:val="vi-VN"/>
              </w:rPr>
            </w:pPr>
            <w:r w:rsidRPr="00B1781F">
              <w:rPr>
                <w:rFonts w:cs="Times New Roman"/>
                <w:position w:val="-4"/>
                <w:sz w:val="26"/>
                <w:szCs w:val="26"/>
                <w:lang w:val="vi-VN"/>
              </w:rPr>
              <w:object w:dxaOrig="260" w:dyaOrig="400">
                <v:shape id="_x0000_i2345" type="#_x0000_t75" style="width:12.95pt;height:20.1pt" o:ole="">
                  <v:imagedata r:id="rId2315" o:title=""/>
                </v:shape>
                <o:OLEObject Type="Embed" ProgID="Equation.DSMT4" ShapeID="_x0000_i2345" DrawAspect="Content" ObjectID="_1804853214" r:id="rId2316"/>
              </w:object>
            </w:r>
            <w:r w:rsidRPr="00B1781F">
              <w:rPr>
                <w:rFonts w:cs="Times New Roman"/>
                <w:sz w:val="26"/>
                <w:szCs w:val="26"/>
                <w:lang w:val="vi-VN"/>
              </w:rPr>
              <w:t xml:space="preserve"> là góc chung</w:t>
            </w:r>
          </w:p>
          <w:p w:rsidR="00B1781F" w:rsidRPr="00B1781F" w:rsidRDefault="00B1781F" w:rsidP="00A458CE">
            <w:pPr>
              <w:spacing w:before="120" w:after="120"/>
              <w:rPr>
                <w:rFonts w:cs="Times New Roman"/>
                <w:color w:val="000000" w:themeColor="text1"/>
                <w:sz w:val="26"/>
                <w:szCs w:val="26"/>
                <w:lang w:val="vi-VN"/>
              </w:rPr>
            </w:pPr>
            <w:r w:rsidRPr="00B1781F">
              <w:rPr>
                <w:rFonts w:cs="Times New Roman"/>
                <w:sz w:val="26"/>
                <w:szCs w:val="26"/>
                <w:lang w:val="vi-VN"/>
              </w:rPr>
              <w:t xml:space="preserve">Suy ra </w:t>
            </w:r>
            <w:r w:rsidRPr="00B1781F">
              <w:rPr>
                <w:rFonts w:cs="Times New Roman"/>
                <w:color w:val="000000" w:themeColor="text1"/>
                <w:position w:val="-4"/>
                <w:sz w:val="26"/>
                <w:szCs w:val="26"/>
                <w:lang w:val="vi-VN"/>
              </w:rPr>
              <w:object w:dxaOrig="2060" w:dyaOrig="279">
                <v:shape id="_x0000_i2346" type="#_x0000_t75" style="width:103.15pt;height:14.25pt" o:ole="">
                  <v:imagedata r:id="rId2317" o:title=""/>
                </v:shape>
                <o:OLEObject Type="Embed" ProgID="Equation.DSMT4" ShapeID="_x0000_i2346" DrawAspect="Content" ObjectID="_1804853215" r:id="rId2318"/>
              </w:object>
            </w:r>
            <w:r w:rsidRPr="00B1781F">
              <w:rPr>
                <w:rFonts w:cs="Times New Roman"/>
                <w:color w:val="000000" w:themeColor="text1"/>
                <w:sz w:val="26"/>
                <w:szCs w:val="26"/>
                <w:lang w:val="vi-VN"/>
              </w:rPr>
              <w:t xml:space="preserve"> (g.g)</w:t>
            </w:r>
          </w:p>
          <w:p w:rsidR="00B1781F" w:rsidRPr="00B1781F" w:rsidRDefault="00B1781F" w:rsidP="00A458CE">
            <w:pPr>
              <w:spacing w:before="120" w:after="120"/>
              <w:rPr>
                <w:rFonts w:cs="Times New Roman"/>
                <w:color w:val="000000"/>
                <w:sz w:val="26"/>
                <w:szCs w:val="26"/>
                <w:lang w:val="vi-VN"/>
              </w:rPr>
            </w:pPr>
            <w:r w:rsidRPr="00B1781F">
              <w:rPr>
                <w:rFonts w:cs="Times New Roman"/>
                <w:color w:val="000000"/>
                <w:sz w:val="26"/>
                <w:szCs w:val="26"/>
                <w:lang w:val="vi-VN"/>
              </w:rPr>
              <w:t xml:space="preserve">Do đó: </w:t>
            </w:r>
            <w:r w:rsidRPr="00B1781F">
              <w:rPr>
                <w:rFonts w:cs="Times New Roman"/>
                <w:color w:val="000000"/>
                <w:position w:val="-26"/>
                <w:sz w:val="26"/>
                <w:szCs w:val="26"/>
                <w:lang w:val="vi-VN"/>
              </w:rPr>
              <w:object w:dxaOrig="1380" w:dyaOrig="720">
                <v:shape id="_x0000_i2347" type="#_x0000_t75" style="width:68.75pt;height:36.3pt" o:ole="">
                  <v:imagedata r:id="rId2319" o:title=""/>
                </v:shape>
                <o:OLEObject Type="Embed" ProgID="Equation.DSMT4" ShapeID="_x0000_i2347" DrawAspect="Content" ObjectID="_1804853216" r:id="rId2320"/>
              </w:object>
            </w:r>
            <w:r w:rsidRPr="00B1781F">
              <w:rPr>
                <w:rFonts w:cs="Times New Roman"/>
                <w:color w:val="000000"/>
                <w:sz w:val="26"/>
                <w:szCs w:val="26"/>
                <w:lang w:val="vi-VN"/>
              </w:rPr>
              <w:t xml:space="preserve"> hay </w:t>
            </w:r>
            <w:r w:rsidRPr="00B1781F">
              <w:rPr>
                <w:rFonts w:cs="Times New Roman"/>
                <w:color w:val="000000"/>
                <w:position w:val="-4"/>
                <w:sz w:val="26"/>
                <w:szCs w:val="26"/>
                <w:lang w:val="vi-VN"/>
              </w:rPr>
              <w:object w:dxaOrig="2200" w:dyaOrig="260">
                <v:shape id="_x0000_i2348" type="#_x0000_t75" style="width:110.25pt;height:12.95pt" o:ole="">
                  <v:imagedata r:id="rId2209" o:title=""/>
                </v:shape>
                <o:OLEObject Type="Embed" ProgID="Equation.DSMT4" ShapeID="_x0000_i2348" DrawAspect="Content" ObjectID="_1804853217" r:id="rId2321"/>
              </w:object>
            </w:r>
          </w:p>
        </w:tc>
        <w:tc>
          <w:tcPr>
            <w:tcW w:w="437" w:type="pct"/>
            <w:vAlign w:val="center"/>
          </w:tcPr>
          <w:p w:rsidR="00B1781F" w:rsidRPr="00B1781F" w:rsidRDefault="00B1781F" w:rsidP="0012041E">
            <w:pPr>
              <w:rPr>
                <w:rFonts w:cs="Times New Roman"/>
                <w:sz w:val="26"/>
                <w:szCs w:val="26"/>
                <w:lang w:val="vi-VN"/>
              </w:rPr>
            </w:pPr>
          </w:p>
          <w:p w:rsidR="00B1781F" w:rsidRPr="00B1781F" w:rsidRDefault="00B1781F" w:rsidP="0012041E">
            <w:pPr>
              <w:rPr>
                <w:rFonts w:cs="Times New Roman"/>
                <w:sz w:val="26"/>
                <w:szCs w:val="26"/>
                <w:lang w:val="vi-VN"/>
              </w:rPr>
            </w:pPr>
          </w:p>
          <w:p w:rsidR="00B1781F" w:rsidRPr="00B1781F" w:rsidRDefault="00B1781F" w:rsidP="0012041E">
            <w:pPr>
              <w:rPr>
                <w:rFonts w:cs="Times New Roman"/>
                <w:sz w:val="26"/>
                <w:szCs w:val="26"/>
                <w:lang w:val="vi-VN"/>
              </w:rPr>
            </w:pPr>
          </w:p>
          <w:p w:rsidR="00B1781F" w:rsidRPr="00B1781F" w:rsidRDefault="00B1781F" w:rsidP="0012041E">
            <w:pPr>
              <w:rPr>
                <w:rFonts w:cs="Times New Roman"/>
                <w:sz w:val="26"/>
                <w:szCs w:val="26"/>
                <w:lang w:val="vi-VN"/>
              </w:rPr>
            </w:pPr>
          </w:p>
          <w:p w:rsidR="00B1781F" w:rsidRPr="00B1781F" w:rsidRDefault="00B1781F" w:rsidP="0012041E">
            <w:pPr>
              <w:rPr>
                <w:rFonts w:cs="Times New Roman"/>
                <w:sz w:val="26"/>
                <w:szCs w:val="26"/>
                <w:lang w:val="vi-VN"/>
              </w:rPr>
            </w:pPr>
          </w:p>
          <w:p w:rsidR="00B1781F" w:rsidRPr="00B1781F" w:rsidRDefault="00B1781F" w:rsidP="0012041E">
            <w:pPr>
              <w:rPr>
                <w:rFonts w:cs="Times New Roman"/>
                <w:sz w:val="26"/>
                <w:szCs w:val="26"/>
                <w:lang w:val="vi-VN"/>
              </w:rPr>
            </w:pPr>
            <w:r w:rsidRPr="00B1781F">
              <w:rPr>
                <w:rFonts w:cs="Times New Roman"/>
                <w:sz w:val="26"/>
                <w:szCs w:val="26"/>
                <w:lang w:val="vi-VN"/>
              </w:rPr>
              <w:t>0,25</w:t>
            </w:r>
          </w:p>
          <w:p w:rsidR="00B1781F" w:rsidRPr="00B1781F" w:rsidRDefault="00B1781F" w:rsidP="0012041E">
            <w:pPr>
              <w:rPr>
                <w:rFonts w:cs="Times New Roman"/>
                <w:sz w:val="26"/>
                <w:szCs w:val="26"/>
                <w:lang w:val="vi-VN"/>
              </w:rPr>
            </w:pPr>
          </w:p>
          <w:p w:rsidR="00B1781F" w:rsidRPr="00B1781F" w:rsidRDefault="00B1781F" w:rsidP="0012041E">
            <w:pPr>
              <w:rPr>
                <w:rFonts w:cs="Times New Roman"/>
                <w:sz w:val="26"/>
                <w:szCs w:val="26"/>
                <w:lang w:val="vi-VN"/>
              </w:rPr>
            </w:pPr>
            <w:r w:rsidRPr="00B1781F">
              <w:rPr>
                <w:rFonts w:cs="Times New Roman"/>
                <w:sz w:val="26"/>
                <w:szCs w:val="26"/>
              </w:rPr>
              <w:t>0</w:t>
            </w:r>
            <w:r w:rsidRPr="00B1781F">
              <w:rPr>
                <w:rFonts w:cs="Times New Roman"/>
                <w:sz w:val="26"/>
                <w:szCs w:val="26"/>
                <w:lang w:val="vi-VN"/>
              </w:rPr>
              <w:t>,25</w:t>
            </w:r>
          </w:p>
        </w:tc>
      </w:tr>
      <w:tr w:rsidR="00B1781F" w:rsidRPr="00B1781F" w:rsidTr="00762B34">
        <w:tc>
          <w:tcPr>
            <w:tcW w:w="533" w:type="pct"/>
            <w:vAlign w:val="center"/>
          </w:tcPr>
          <w:p w:rsidR="00B1781F" w:rsidRPr="00B1781F" w:rsidRDefault="00B1781F" w:rsidP="00EF0BC9">
            <w:pPr>
              <w:jc w:val="center"/>
              <w:rPr>
                <w:rFonts w:cs="Times New Roman"/>
                <w:b/>
                <w:sz w:val="26"/>
                <w:szCs w:val="26"/>
              </w:rPr>
            </w:pPr>
            <w:r w:rsidRPr="00B1781F">
              <w:rPr>
                <w:rFonts w:cs="Times New Roman"/>
                <w:b/>
                <w:sz w:val="26"/>
                <w:szCs w:val="26"/>
              </w:rPr>
              <w:t>8</w:t>
            </w:r>
          </w:p>
          <w:p w:rsidR="00B1781F" w:rsidRPr="00B1781F" w:rsidRDefault="00B1781F" w:rsidP="00EF0BC9">
            <w:pPr>
              <w:jc w:val="center"/>
              <w:rPr>
                <w:rFonts w:cs="Times New Roman"/>
                <w:b/>
                <w:sz w:val="26"/>
                <w:szCs w:val="26"/>
              </w:rPr>
            </w:pPr>
            <w:r w:rsidRPr="00B1781F">
              <w:rPr>
                <w:rFonts w:cs="Times New Roman"/>
                <w:b/>
                <w:sz w:val="26"/>
                <w:szCs w:val="26"/>
              </w:rPr>
              <w:t>(1,0 đ)</w:t>
            </w:r>
          </w:p>
        </w:tc>
        <w:tc>
          <w:tcPr>
            <w:tcW w:w="4030" w:type="pct"/>
          </w:tcPr>
          <w:p w:rsidR="00B1781F" w:rsidRPr="00B1781F" w:rsidRDefault="00B1781F" w:rsidP="00336BA1">
            <w:pPr>
              <w:pStyle w:val="ListParagraph"/>
              <w:numPr>
                <w:ilvl w:val="0"/>
                <w:numId w:val="39"/>
              </w:numPr>
              <w:contextualSpacing w:val="0"/>
              <w:jc w:val="both"/>
              <w:rPr>
                <w:rFonts w:cs="Times New Roman"/>
                <w:b/>
                <w:bCs/>
                <w:sz w:val="26"/>
                <w:szCs w:val="26"/>
              </w:rPr>
            </w:pPr>
            <w:r w:rsidRPr="00B1781F">
              <w:rPr>
                <w:rFonts w:cs="Times New Roman"/>
                <w:b/>
                <w:bCs/>
                <w:position w:val="-14"/>
                <w:sz w:val="26"/>
                <w:szCs w:val="26"/>
              </w:rPr>
              <w:object w:dxaOrig="3379" w:dyaOrig="400">
                <v:shape id="_x0000_i2349" type="#_x0000_t75" style="width:169.3pt;height:19.45pt" o:ole="">
                  <v:imagedata r:id="rId2322" o:title=""/>
                </v:shape>
                <o:OLEObject Type="Embed" ProgID="Equation.DSMT4" ShapeID="_x0000_i2349" DrawAspect="Content" ObjectID="_1804853218" r:id="rId2323"/>
              </w:object>
            </w:r>
          </w:p>
          <w:p w:rsidR="00B1781F" w:rsidRPr="00B1781F" w:rsidRDefault="00B1781F" w:rsidP="00336BA1">
            <w:pPr>
              <w:pStyle w:val="ListParagraph"/>
              <w:numPr>
                <w:ilvl w:val="0"/>
                <w:numId w:val="39"/>
              </w:numPr>
              <w:contextualSpacing w:val="0"/>
              <w:jc w:val="both"/>
              <w:rPr>
                <w:rFonts w:cs="Times New Roman"/>
                <w:b/>
                <w:bCs/>
                <w:sz w:val="26"/>
                <w:szCs w:val="26"/>
              </w:rPr>
            </w:pPr>
            <w:r w:rsidRPr="00B1781F">
              <w:rPr>
                <w:rFonts w:cs="Times New Roman"/>
                <w:b/>
                <w:bCs/>
                <w:position w:val="-10"/>
                <w:sz w:val="26"/>
                <w:szCs w:val="26"/>
              </w:rPr>
              <w:object w:dxaOrig="3640" w:dyaOrig="360">
                <v:shape id="_x0000_i2350" type="#_x0000_t75" style="width:181.6pt;height:18.15pt" o:ole="">
                  <v:imagedata r:id="rId2324" o:title=""/>
                </v:shape>
                <o:OLEObject Type="Embed" ProgID="Equation.DSMT4" ShapeID="_x0000_i2350" DrawAspect="Content" ObjectID="_1804853219" r:id="rId2325"/>
              </w:object>
            </w:r>
          </w:p>
          <w:p w:rsidR="00B1781F" w:rsidRPr="00B1781F" w:rsidRDefault="00B1781F" w:rsidP="00042DD5">
            <w:pPr>
              <w:pStyle w:val="ListParagraph"/>
              <w:jc w:val="both"/>
              <w:rPr>
                <w:rFonts w:cs="Times New Roman"/>
                <w:b/>
                <w:bCs/>
                <w:sz w:val="26"/>
                <w:szCs w:val="26"/>
              </w:rPr>
            </w:pPr>
            <w:r w:rsidRPr="00B1781F">
              <w:rPr>
                <w:rFonts w:cs="Times New Roman"/>
                <w:b/>
                <w:bCs/>
                <w:position w:val="-10"/>
                <w:sz w:val="26"/>
                <w:szCs w:val="26"/>
              </w:rPr>
              <w:object w:dxaOrig="820" w:dyaOrig="320">
                <v:shape id="_x0000_i2351" type="#_x0000_t75" style="width:40.85pt;height:16.2pt" o:ole="">
                  <v:imagedata r:id="rId2326" o:title=""/>
                </v:shape>
                <o:OLEObject Type="Embed" ProgID="Equation.DSMT4" ShapeID="_x0000_i2351" DrawAspect="Content" ObjectID="_1804853220" r:id="rId2327"/>
              </w:object>
            </w:r>
          </w:p>
        </w:tc>
        <w:tc>
          <w:tcPr>
            <w:tcW w:w="437" w:type="pct"/>
          </w:tcPr>
          <w:p w:rsidR="00B1781F" w:rsidRPr="00B1781F" w:rsidRDefault="00B1781F" w:rsidP="00EF0BC9">
            <w:pPr>
              <w:rPr>
                <w:rFonts w:cs="Times New Roman"/>
                <w:sz w:val="26"/>
                <w:szCs w:val="26"/>
              </w:rPr>
            </w:pPr>
            <w:r w:rsidRPr="00B1781F">
              <w:rPr>
                <w:rFonts w:cs="Times New Roman"/>
                <w:sz w:val="26"/>
                <w:szCs w:val="26"/>
              </w:rPr>
              <w:t>0,5</w:t>
            </w:r>
          </w:p>
          <w:p w:rsidR="00B1781F" w:rsidRPr="00B1781F" w:rsidRDefault="00B1781F" w:rsidP="00EF0BC9">
            <w:pPr>
              <w:rPr>
                <w:rFonts w:cs="Times New Roman"/>
                <w:sz w:val="26"/>
                <w:szCs w:val="26"/>
              </w:rPr>
            </w:pPr>
          </w:p>
          <w:p w:rsidR="00B1781F" w:rsidRPr="00B1781F" w:rsidRDefault="00B1781F" w:rsidP="00EF0BC9">
            <w:pPr>
              <w:rPr>
                <w:rFonts w:cs="Times New Roman"/>
                <w:sz w:val="26"/>
                <w:szCs w:val="26"/>
              </w:rPr>
            </w:pPr>
            <w:r w:rsidRPr="00B1781F">
              <w:rPr>
                <w:rFonts w:cs="Times New Roman"/>
                <w:sz w:val="26"/>
                <w:szCs w:val="26"/>
              </w:rPr>
              <w:t>0,5</w:t>
            </w:r>
          </w:p>
        </w:tc>
      </w:tr>
    </w:tbl>
    <w:p w:rsidR="00B1781F" w:rsidRPr="00B1781F" w:rsidRDefault="00B1781F" w:rsidP="00E92FE7">
      <w:pPr>
        <w:rPr>
          <w:rFonts w:eastAsia="Times New Roman" w:cs="Times New Roman"/>
          <w:sz w:val="26"/>
          <w:szCs w:val="26"/>
        </w:rPr>
      </w:pPr>
    </w:p>
    <w:p w:rsidR="00B1781F" w:rsidRPr="00B1781F" w:rsidRDefault="00B1781F" w:rsidP="008C4EA9">
      <w:pPr>
        <w:jc w:val="center"/>
        <w:rPr>
          <w:rFonts w:cs="Times New Roman"/>
          <w:i/>
          <w:sz w:val="26"/>
          <w:szCs w:val="26"/>
        </w:rPr>
      </w:pPr>
      <w:r w:rsidRPr="00B1781F">
        <w:rPr>
          <w:rFonts w:cs="Times New Roman"/>
          <w:i/>
          <w:sz w:val="26"/>
          <w:szCs w:val="26"/>
        </w:rPr>
        <w:t>-----------Hết-----------</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387"/>
      </w:tblGrid>
      <w:tr w:rsidR="00B1781F" w:rsidRPr="00B1781F" w:rsidTr="006A19A4">
        <w:trPr>
          <w:trHeight w:val="1030"/>
          <w:jc w:val="center"/>
        </w:trPr>
        <w:tc>
          <w:tcPr>
            <w:tcW w:w="4111" w:type="dxa"/>
            <w:tcBorders>
              <w:top w:val="nil"/>
              <w:left w:val="nil"/>
              <w:bottom w:val="nil"/>
              <w:right w:val="nil"/>
            </w:tcBorders>
          </w:tcPr>
          <w:p w:rsidR="00B1781F" w:rsidRPr="00B1781F" w:rsidRDefault="00B1781F" w:rsidP="00B21C03">
            <w:pPr>
              <w:ind w:right="17"/>
              <w:jc w:val="center"/>
              <w:rPr>
                <w:rFonts w:eastAsia="MS Mincho" w:cs="Times New Roman"/>
                <w:sz w:val="26"/>
                <w:szCs w:val="26"/>
                <w:lang w:eastAsia="ja-JP"/>
              </w:rPr>
            </w:pPr>
            <w:r w:rsidRPr="00B1781F">
              <w:rPr>
                <w:rFonts w:eastAsia="MS Mincho" w:cs="Times New Roman"/>
                <w:sz w:val="26"/>
                <w:szCs w:val="26"/>
              </w:rPr>
              <w:t>UBND HUYỆN CHI LĂNG</w:t>
            </w:r>
          </w:p>
          <w:p w:rsidR="00B1781F" w:rsidRPr="00B1781F" w:rsidRDefault="00B1781F" w:rsidP="006D3662">
            <w:pPr>
              <w:ind w:right="17"/>
              <w:jc w:val="center"/>
              <w:rPr>
                <w:rFonts w:eastAsia="MS Mincho" w:cs="Times New Roman"/>
                <w:sz w:val="26"/>
                <w:szCs w:val="26"/>
                <w:lang w:eastAsia="ja-JP"/>
              </w:rPr>
            </w:pPr>
            <w:r w:rsidRPr="00B1781F">
              <w:rPr>
                <w:rFonts w:eastAsia="MS Mincho" w:cs="Times New Roman"/>
                <w:b/>
                <w:sz w:val="26"/>
                <w:szCs w:val="26"/>
              </w:rPr>
              <w:t>TRƯỜNG PTDTBT THCS XÃ HỮU KIÊN</w:t>
            </w:r>
          </w:p>
          <w:p w:rsidR="00B1781F" w:rsidRPr="00B1781F" w:rsidRDefault="00B1781F" w:rsidP="00F02FF9">
            <w:pPr>
              <w:ind w:right="17"/>
              <w:jc w:val="center"/>
              <w:rPr>
                <w:rFonts w:eastAsia="MS Mincho" w:cs="Times New Roman"/>
                <w:b/>
                <w:sz w:val="26"/>
                <w:szCs w:val="26"/>
                <w:lang w:val="vi-VN"/>
              </w:rPr>
            </w:pPr>
            <w:r w:rsidRPr="00B1781F">
              <w:rPr>
                <w:rFonts w:eastAsia="MS Mincho" w:cs="Times New Roman"/>
                <w:noProof/>
                <w:sz w:val="26"/>
                <w:szCs w:val="26"/>
              </w:rPr>
              <mc:AlternateContent>
                <mc:Choice Requires="wps">
                  <w:drawing>
                    <wp:anchor distT="0" distB="0" distL="114300" distR="114300" simplePos="0" relativeHeight="251753472" behindDoc="0" locked="0" layoutInCell="1" allowOverlap="1" wp14:anchorId="36F68108" wp14:editId="29C0E181">
                      <wp:simplePos x="0" y="0"/>
                      <wp:positionH relativeFrom="column">
                        <wp:posOffset>373380</wp:posOffset>
                      </wp:positionH>
                      <wp:positionV relativeFrom="paragraph">
                        <wp:posOffset>48260</wp:posOffset>
                      </wp:positionV>
                      <wp:extent cx="1805940" cy="301625"/>
                      <wp:effectExtent l="0" t="0" r="22860" b="22225"/>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301625"/>
                              </a:xfrm>
                              <a:prstGeom prst="rect">
                                <a:avLst/>
                              </a:prstGeom>
                              <a:solidFill>
                                <a:srgbClr val="FFFFFF"/>
                              </a:solidFill>
                              <a:ln w="9525">
                                <a:solidFill>
                                  <a:srgbClr val="000000"/>
                                </a:solidFill>
                                <a:miter lim="800000"/>
                                <a:headEnd/>
                                <a:tailEnd/>
                              </a:ln>
                            </wps:spPr>
                            <wps:txbx>
                              <w:txbxContent>
                                <w:p w:rsidR="00B1781F" w:rsidRPr="00F02FF9" w:rsidRDefault="00B1781F" w:rsidP="006A19A4">
                                  <w:pPr>
                                    <w:jc w:val="center"/>
                                    <w:rPr>
                                      <w:rFonts w:cs="Times New Roman"/>
                                      <w:b/>
                                      <w:szCs w:val="28"/>
                                    </w:rPr>
                                  </w:pPr>
                                  <w:r w:rsidRPr="00F02FF9">
                                    <w:rPr>
                                      <w:rFonts w:cs="Times New Roman"/>
                                      <w:b/>
                                      <w:szCs w:val="28"/>
                                    </w:rPr>
                                    <w:t>ĐỀ ĐỀ XUẤT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84" style="position:absolute;left:0;text-align:left;margin-left:29.4pt;margin-top:3.8pt;width:142.2pt;height:2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9EtRJwIAAFMEAAAOAAAAZHJzL2Uyb0RvYy54bWysVNuO0zAQfUfiHyy/0ySlXdqo6WrVpQhp gRULH+A4TmLhG2O3afn6HTvdbrmIB0QeLI89Pj5zzjir64NWZC/AS2sqWkxySoThtpGmq+jXL9tX C0p8YKZhyhpR0aPw9Hr98sVqcKWY2t6qRgBBEOPLwVW0D8GVWeZ5LzTzE+uEwc3WgmYBQ+iyBtiA 6Fpl0zy/ygYLjQPLhfe4ejtu0nXCb1vBw6e29SIQVVHkFtIIaazjmK1XrOyAuV7yEw32Dyw0kwYv PUPdssDIDuRvUFpysN62YcKtzmzbSi5SDVhNkf9SzUPPnEi1oDjenWXy/w+Wf9zfA5ENejedUWKY RpM+o2zMdEqQuIgSDc6XmPng7iEW6d2d5d88MXbTY564AbBDL1iDxIqYn/10IAYej5J6+GAbxGe7 YJNahxZ0BEQdyCGZcjybIg6BcFwsFvl8OUPvOO69zour6Txdwcqn0w58eCesJnFSUUD2CZ3t73yI bFj5lJLYWyWbrVQqBdDVGwVkz7BBtuk7ofvLNGXIUNHlHO/+O0Sevj9BaBmw05XUFV2ck1gZZXtr mtSHgUk1zpGyMicdo3SjBeFQH5JXowRR19o2R1QW7NjZ+BJx0lv4QcmAXV1R/33HQFCi3ht0Z1nM opQhBbP5mykGcLlTX+4wwxGqooGScboJ49PZOZBdjzcVSQ5jb9DRViaxn1md+GPnJg9Oryw+jcs4 ZT3/C9aPAAAA//8DAFBLAwQUAAYACAAAACEAVZFuqtwAAAAHAQAADwAAAGRycy9kb3ducmV2Lnht bEzOwU6DQBAG4LuJ77AZE292KdhakaUxmpp4bOnF2wAjoOwsYZcWfXrHkx5n/sk/X7adba9ONPrO sYHlIgJFXLm648bAsdjdbED5gFxj75gMfJGHbX55kWFauzPv6XQIjZIS9ikaaEMYUq191ZJFv3AD sWTvbrQYZBwbXY94lnLb6ziK1tpix/KhxYGeWqo+D5M1UHbxEb/3xUtk73dJeJ2Lj+nt2Zjrq/nx AVSgOfwdwy9f6JCLqXQT1171BlYbkQcDd2tQEie3SQyqlP1qCTrP9H9//gMAAP//AwBQSwECLQAU AAYACAAAACEAtoM4kv4AAADhAQAAEwAAAAAAAAAAAAAAAAAAAAAAW0NvbnRlbnRfVHlwZXNdLnht bFBLAQItABQABgAIAAAAIQA4/SH/1gAAAJQBAAALAAAAAAAAAAAAAAAAAC8BAABfcmVscy8ucmVs c1BLAQItABQABgAIAAAAIQDf9EtRJwIAAFMEAAAOAAAAAAAAAAAAAAAAAC4CAABkcnMvZTJvRG9j LnhtbFBLAQItABQABgAIAAAAIQBVkW6q3AAAAAcBAAAPAAAAAAAAAAAAAAAAAIEEAABkcnMvZG93 bnJldi54bWxQSwUGAAAAAAQABADzAAAAigUAAAAA ">
                      <v:textbox>
                        <w:txbxContent>
                          <w:p w:rsidR="00B1781F" w:rsidRPr="00F02FF9" w:rsidRDefault="00B1781F" w:rsidP="006A19A4">
                            <w:pPr>
                              <w:jc w:val="center"/>
                              <w:rPr>
                                <w:rFonts w:cs="Times New Roman"/>
                                <w:b/>
                                <w:szCs w:val="28"/>
                              </w:rPr>
                            </w:pPr>
                            <w:r w:rsidRPr="00F02FF9">
                              <w:rPr>
                                <w:rFonts w:cs="Times New Roman"/>
                                <w:b/>
                                <w:szCs w:val="28"/>
                              </w:rPr>
                              <w:t>ĐỀ ĐỀ XUẤT</w:t>
                            </w:r>
                          </w:p>
                        </w:txbxContent>
                      </v:textbox>
                    </v:rect>
                  </w:pict>
                </mc:Fallback>
              </mc:AlternateContent>
            </w:r>
          </w:p>
          <w:p w:rsidR="00B1781F" w:rsidRPr="00B1781F" w:rsidRDefault="00B1781F" w:rsidP="00F02FF9">
            <w:pPr>
              <w:ind w:right="17"/>
              <w:jc w:val="center"/>
              <w:rPr>
                <w:rFonts w:eastAsia="MS Mincho" w:cs="Times New Roman"/>
                <w:sz w:val="26"/>
                <w:szCs w:val="26"/>
                <w:lang w:val="vi-VN" w:eastAsia="ja-JP"/>
              </w:rPr>
            </w:pPr>
          </w:p>
        </w:tc>
        <w:tc>
          <w:tcPr>
            <w:tcW w:w="5387" w:type="dxa"/>
            <w:tcBorders>
              <w:top w:val="nil"/>
              <w:left w:val="nil"/>
              <w:bottom w:val="nil"/>
              <w:right w:val="nil"/>
            </w:tcBorders>
          </w:tcPr>
          <w:p w:rsidR="00B1781F" w:rsidRPr="00B1781F" w:rsidRDefault="00B1781F" w:rsidP="00F02FF9">
            <w:pPr>
              <w:jc w:val="center"/>
              <w:rPr>
                <w:rFonts w:eastAsia="MS Mincho" w:cs="Times New Roman"/>
                <w:b/>
                <w:sz w:val="26"/>
                <w:szCs w:val="26"/>
                <w:lang w:val="vi-VN" w:eastAsia="ja-JP"/>
              </w:rPr>
            </w:pPr>
            <w:r w:rsidRPr="00B1781F">
              <w:rPr>
                <w:rFonts w:eastAsia="MS Mincho" w:cs="Times New Roman"/>
                <w:b/>
                <w:sz w:val="26"/>
                <w:szCs w:val="26"/>
                <w:lang w:val="vi-VN"/>
              </w:rPr>
              <w:t>ĐỀ THI TUYỂN SINH VÀO LỚP 10 THPT</w:t>
            </w:r>
          </w:p>
          <w:p w:rsidR="00B1781F" w:rsidRPr="00B1781F" w:rsidRDefault="00B1781F" w:rsidP="00F02FF9">
            <w:pPr>
              <w:jc w:val="center"/>
              <w:rPr>
                <w:rFonts w:eastAsia="MS Mincho" w:cs="Times New Roman"/>
                <w:b/>
                <w:sz w:val="26"/>
                <w:szCs w:val="26"/>
                <w:lang w:eastAsia="ja-JP"/>
              </w:rPr>
            </w:pPr>
            <w:r w:rsidRPr="00B1781F">
              <w:rPr>
                <w:rFonts w:eastAsia="MS Mincho" w:cs="Times New Roman"/>
                <w:b/>
                <w:iCs/>
                <w:sz w:val="26"/>
                <w:szCs w:val="26"/>
                <w:lang w:val="vi-VN"/>
              </w:rPr>
              <w:t>NĂM HỌC 20</w:t>
            </w:r>
            <w:r w:rsidRPr="00B1781F">
              <w:rPr>
                <w:rFonts w:eastAsia="MS Mincho" w:cs="Times New Roman"/>
                <w:b/>
                <w:iCs/>
                <w:sz w:val="26"/>
                <w:szCs w:val="26"/>
                <w:lang w:val="vi-VN" w:eastAsia="ja-JP"/>
              </w:rPr>
              <w:t>2</w:t>
            </w:r>
            <w:r w:rsidRPr="00B1781F">
              <w:rPr>
                <w:rFonts w:eastAsia="MS Mincho" w:cs="Times New Roman"/>
                <w:b/>
                <w:iCs/>
                <w:sz w:val="26"/>
                <w:szCs w:val="26"/>
                <w:lang w:eastAsia="ja-JP"/>
              </w:rPr>
              <w:t>5</w:t>
            </w:r>
            <w:r w:rsidRPr="00B1781F">
              <w:rPr>
                <w:rFonts w:eastAsia="MS Mincho" w:cs="Times New Roman"/>
                <w:b/>
                <w:iCs/>
                <w:sz w:val="26"/>
                <w:szCs w:val="26"/>
                <w:lang w:val="vi-VN"/>
              </w:rPr>
              <w:t>- 202</w:t>
            </w:r>
            <w:r w:rsidRPr="00B1781F">
              <w:rPr>
                <w:rFonts w:eastAsia="MS Mincho" w:cs="Times New Roman"/>
                <w:b/>
                <w:iCs/>
                <w:sz w:val="26"/>
                <w:szCs w:val="26"/>
              </w:rPr>
              <w:t>6</w:t>
            </w:r>
          </w:p>
          <w:p w:rsidR="00B1781F" w:rsidRPr="00B1781F" w:rsidRDefault="00B1781F" w:rsidP="00F02FF9">
            <w:pPr>
              <w:jc w:val="center"/>
              <w:rPr>
                <w:rFonts w:eastAsia="MS Mincho" w:cs="Times New Roman"/>
                <w:b/>
                <w:sz w:val="26"/>
                <w:szCs w:val="26"/>
                <w:lang w:val="vi-VN" w:eastAsia="ja-JP"/>
              </w:rPr>
            </w:pPr>
            <w:r w:rsidRPr="00B1781F">
              <w:rPr>
                <w:rFonts w:eastAsia="MS Mincho" w:cs="Times New Roman"/>
                <w:b/>
                <w:iCs/>
                <w:sz w:val="26"/>
                <w:szCs w:val="26"/>
                <w:lang w:val="vi-VN"/>
              </w:rPr>
              <w:t xml:space="preserve">Môn: </w:t>
            </w:r>
            <w:r w:rsidRPr="00B1781F">
              <w:rPr>
                <w:rFonts w:eastAsia="MS Mincho" w:cs="Times New Roman"/>
                <w:b/>
                <w:iCs/>
                <w:sz w:val="26"/>
                <w:szCs w:val="26"/>
                <w:lang w:val="vi-VN" w:eastAsia="ja-JP"/>
              </w:rPr>
              <w:t xml:space="preserve">Toán </w:t>
            </w:r>
          </w:p>
          <w:p w:rsidR="00B1781F" w:rsidRPr="00B1781F" w:rsidRDefault="00B1781F" w:rsidP="00F02FF9">
            <w:pPr>
              <w:jc w:val="center"/>
              <w:rPr>
                <w:rFonts w:eastAsia="MS Mincho" w:cs="Times New Roman"/>
                <w:b/>
                <w:sz w:val="26"/>
                <w:szCs w:val="26"/>
                <w:lang w:val="vi-VN" w:eastAsia="ja-JP"/>
              </w:rPr>
            </w:pPr>
            <w:r w:rsidRPr="00B1781F">
              <w:rPr>
                <w:rFonts w:eastAsia="MS Mincho" w:cs="Times New Roman"/>
                <w:iCs/>
                <w:sz w:val="26"/>
                <w:szCs w:val="26"/>
                <w:lang w:val="vi-VN"/>
              </w:rPr>
              <w:t xml:space="preserve">Thời gian: </w:t>
            </w:r>
            <w:r w:rsidRPr="00B1781F">
              <w:rPr>
                <w:rFonts w:eastAsia="MS Mincho" w:cs="Times New Roman"/>
                <w:b/>
                <w:iCs/>
                <w:sz w:val="26"/>
                <w:szCs w:val="26"/>
                <w:lang w:val="vi-VN"/>
              </w:rPr>
              <w:t>120 phút</w:t>
            </w:r>
            <w:r w:rsidRPr="00B1781F">
              <w:rPr>
                <w:rFonts w:eastAsia="MS Mincho" w:cs="Times New Roman"/>
                <w:iCs/>
                <w:sz w:val="26"/>
                <w:szCs w:val="26"/>
                <w:lang w:val="vi-VN"/>
              </w:rPr>
              <w:t xml:space="preserve"> </w:t>
            </w:r>
            <w:r w:rsidRPr="00B1781F">
              <w:rPr>
                <w:rFonts w:eastAsia="MS Mincho" w:cs="Times New Roman"/>
                <w:i/>
                <w:sz w:val="26"/>
                <w:szCs w:val="26"/>
                <w:lang w:val="vi-VN"/>
              </w:rPr>
              <w:t>(không kể thời gian giao đề)</w:t>
            </w:r>
          </w:p>
          <w:p w:rsidR="00B1781F" w:rsidRPr="00B1781F" w:rsidRDefault="00B1781F" w:rsidP="00137168">
            <w:pPr>
              <w:jc w:val="center"/>
              <w:rPr>
                <w:rFonts w:eastAsia="MS Mincho" w:cs="Times New Roman"/>
                <w:b/>
                <w:sz w:val="26"/>
                <w:szCs w:val="26"/>
                <w:lang w:val="vi-VN"/>
              </w:rPr>
            </w:pPr>
            <w:r w:rsidRPr="00B1781F">
              <w:rPr>
                <w:rFonts w:eastAsia="MS Mincho" w:cs="Times New Roman"/>
                <w:i/>
                <w:sz w:val="26"/>
                <w:szCs w:val="26"/>
                <w:lang w:val="vi-VN"/>
              </w:rPr>
              <w:t xml:space="preserve"> </w:t>
            </w:r>
            <w:r w:rsidRPr="00B1781F">
              <w:rPr>
                <w:rFonts w:eastAsia="MS Mincho" w:cs="Times New Roman"/>
                <w:i/>
                <w:color w:val="FF0000"/>
                <w:sz w:val="26"/>
                <w:szCs w:val="26"/>
                <w:lang w:val="vi-VN"/>
              </w:rPr>
              <w:t>Đề thi gồm 0</w:t>
            </w:r>
            <w:r w:rsidRPr="00B1781F">
              <w:rPr>
                <w:rFonts w:eastAsia="MS Mincho" w:cs="Times New Roman"/>
                <w:i/>
                <w:color w:val="FF0000"/>
                <w:sz w:val="26"/>
                <w:szCs w:val="26"/>
              </w:rPr>
              <w:t>2</w:t>
            </w:r>
            <w:r w:rsidRPr="00B1781F">
              <w:rPr>
                <w:rFonts w:eastAsia="MS Mincho" w:cs="Times New Roman"/>
                <w:i/>
                <w:color w:val="FF0000"/>
                <w:sz w:val="26"/>
                <w:szCs w:val="26"/>
                <w:lang w:val="vi-VN"/>
              </w:rPr>
              <w:t xml:space="preserve"> trang, 0</w:t>
            </w:r>
            <w:r w:rsidRPr="00B1781F">
              <w:rPr>
                <w:rFonts w:eastAsia="MS Mincho" w:cs="Times New Roman"/>
                <w:i/>
                <w:color w:val="FF0000"/>
                <w:sz w:val="26"/>
                <w:szCs w:val="26"/>
              </w:rPr>
              <w:t>8</w:t>
            </w:r>
            <w:r w:rsidRPr="00B1781F">
              <w:rPr>
                <w:rFonts w:eastAsia="MS Mincho" w:cs="Times New Roman"/>
                <w:i/>
                <w:color w:val="FF0000"/>
                <w:sz w:val="26"/>
                <w:szCs w:val="26"/>
                <w:lang w:val="vi-VN"/>
              </w:rPr>
              <w:t xml:space="preserve"> câu</w:t>
            </w:r>
          </w:p>
        </w:tc>
      </w:tr>
    </w:tbl>
    <w:p w:rsidR="00B1781F" w:rsidRPr="00B1781F" w:rsidRDefault="00B1781F" w:rsidP="00F02FF9">
      <w:pPr>
        <w:rPr>
          <w:rFonts w:eastAsia="Times New Roman" w:cs="Times New Roman"/>
          <w:b/>
          <w:bCs/>
          <w:sz w:val="26"/>
          <w:szCs w:val="26"/>
          <w:lang w:val="vi-VN"/>
        </w:rPr>
      </w:pPr>
    </w:p>
    <w:p w:rsidR="00B1781F" w:rsidRPr="00B1781F" w:rsidRDefault="00B1781F" w:rsidP="00F02FF9">
      <w:pPr>
        <w:rPr>
          <w:rFonts w:eastAsia="Times New Roman" w:cs="Times New Roman"/>
          <w:b/>
          <w:bCs/>
          <w:sz w:val="26"/>
          <w:szCs w:val="26"/>
          <w:lang w:val="fr-FR"/>
        </w:rPr>
      </w:pPr>
      <w:r w:rsidRPr="00B1781F">
        <w:rPr>
          <w:rFonts w:eastAsia="Times New Roman" w:cs="Times New Roman"/>
          <w:b/>
          <w:bCs/>
          <w:sz w:val="26"/>
          <w:szCs w:val="26"/>
          <w:lang w:val="fr-FR"/>
        </w:rPr>
        <w:lastRenderedPageBreak/>
        <w:t xml:space="preserve">Câu 1 (1,0 điểm) </w:t>
      </w:r>
    </w:p>
    <w:p w:rsidR="00B1781F" w:rsidRPr="00B1781F" w:rsidRDefault="00B1781F" w:rsidP="00F02FF9">
      <w:pPr>
        <w:rPr>
          <w:rFonts w:eastAsia="Times New Roman" w:cs="Times New Roman"/>
          <w:b/>
          <w:bCs/>
          <w:sz w:val="26"/>
          <w:szCs w:val="26"/>
          <w:lang w:val="fr-FR"/>
        </w:rPr>
      </w:pPr>
      <w:r w:rsidRPr="00B1781F">
        <w:rPr>
          <w:rFonts w:eastAsia="Times New Roman" w:cs="Times New Roman"/>
          <w:b/>
          <w:bCs/>
          <w:sz w:val="26"/>
          <w:szCs w:val="26"/>
          <w:lang w:val="fr-FR"/>
        </w:rPr>
        <w:tab/>
      </w:r>
      <w:r w:rsidRPr="00B1781F">
        <w:rPr>
          <w:rFonts w:cs="Times New Roman"/>
          <w:sz w:val="26"/>
          <w:szCs w:val="26"/>
          <w:lang w:val="fr-FR"/>
        </w:rPr>
        <w:t xml:space="preserve">Giải hệ phương trình  </w:t>
      </w:r>
      <m:oMath>
        <m:d>
          <m:dPr>
            <m:begChr m:val="{"/>
            <m:endChr m:val=""/>
            <m:ctrlPr>
              <w:rPr>
                <w:rFonts w:ascii="Cambria Math" w:eastAsia="SimSun" w:hAnsi="Cambria Math" w:cs="Times New Roman"/>
                <w:bCs/>
                <w:sz w:val="24"/>
                <w:szCs w:val="24"/>
                <w:lang w:val="fr-FR"/>
              </w:rPr>
            </m:ctrlPr>
          </m:dPr>
          <m:e>
            <m:eqArr>
              <m:eqArrPr>
                <m:ctrlPr>
                  <w:rPr>
                    <w:rFonts w:ascii="Cambria Math" w:eastAsia="SimSun" w:hAnsi="Cambria Math" w:cs="Times New Roman"/>
                    <w:bCs/>
                    <w:sz w:val="24"/>
                    <w:szCs w:val="24"/>
                    <w:lang w:val="fr-FR"/>
                  </w:rPr>
                </m:ctrlPr>
              </m:eqArrPr>
              <m:e>
                <m:r>
                  <w:rPr>
                    <w:rFonts w:ascii="Cambria Math" w:eastAsia="SimSun" w:hAnsi="Cambria Math" w:cs="Times New Roman"/>
                    <w:sz w:val="24"/>
                    <w:szCs w:val="24"/>
                    <w:lang w:val="fr-FR"/>
                  </w:rPr>
                  <m:t>x+y=2</m:t>
                </m:r>
              </m:e>
              <m:e>
                <m:r>
                  <w:rPr>
                    <w:rFonts w:ascii="Cambria Math" w:eastAsia="SimSun" w:hAnsi="Cambria Math" w:cs="Times New Roman"/>
                    <w:sz w:val="24"/>
                    <w:szCs w:val="24"/>
                    <w:lang w:val="fr-FR"/>
                  </w:rPr>
                  <m:t xml:space="preserve"> 2x-3y=9</m:t>
                </m:r>
              </m:e>
            </m:eqArr>
          </m:e>
        </m:d>
      </m:oMath>
    </w:p>
    <w:p w:rsidR="00B1781F" w:rsidRPr="00B1781F" w:rsidRDefault="00B1781F" w:rsidP="00F02FF9">
      <w:pPr>
        <w:rPr>
          <w:rFonts w:eastAsia="Times New Roman" w:cs="Times New Roman"/>
          <w:b/>
          <w:bCs/>
          <w:sz w:val="26"/>
          <w:szCs w:val="26"/>
          <w:lang w:val="fr-FR"/>
        </w:rPr>
      </w:pPr>
      <w:r w:rsidRPr="00B1781F">
        <w:rPr>
          <w:rFonts w:eastAsia="Times New Roman" w:cs="Times New Roman"/>
          <w:b/>
          <w:bCs/>
          <w:sz w:val="26"/>
          <w:szCs w:val="26"/>
          <w:lang w:val="fr-FR"/>
        </w:rPr>
        <w:t>Câu 2 (1,5 điểm)</w:t>
      </w:r>
    </w:p>
    <w:p w:rsidR="00B1781F" w:rsidRPr="00B1781F" w:rsidRDefault="00B1781F" w:rsidP="00F02FF9">
      <w:pPr>
        <w:pStyle w:val="ListParagraph"/>
        <w:rPr>
          <w:rFonts w:eastAsia="Times New Roman" w:cs="Times New Roman"/>
          <w:b/>
          <w:bCs/>
          <w:sz w:val="26"/>
          <w:szCs w:val="26"/>
          <w:lang w:val="fr-FR"/>
        </w:rPr>
      </w:pPr>
      <w:r w:rsidRPr="00B1781F">
        <w:rPr>
          <w:rFonts w:eastAsia="Times New Roman" w:cs="Times New Roman"/>
          <w:bCs/>
          <w:sz w:val="26"/>
          <w:szCs w:val="26"/>
          <w:lang w:val="fr-FR"/>
        </w:rPr>
        <w:t xml:space="preserve">a) Tính giá trị các biểu thức </w:t>
      </w:r>
      <w:r w:rsidRPr="00B1781F">
        <w:rPr>
          <w:rFonts w:cs="Times New Roman"/>
          <w:position w:val="-8"/>
        </w:rPr>
        <w:object w:dxaOrig="2560" w:dyaOrig="380">
          <v:shape id="_x0000_i2352" type="#_x0000_t75" style="width:116.75pt;height:17.5pt" o:ole="">
            <v:imagedata r:id="rId2328" o:title=""/>
          </v:shape>
          <o:OLEObject Type="Embed" ProgID="Equation.DSMT4" ShapeID="_x0000_i2352" DrawAspect="Content" ObjectID="_1804853221" r:id="rId2329"/>
        </w:object>
      </w:r>
    </w:p>
    <w:p w:rsidR="00B1781F" w:rsidRPr="00B1781F" w:rsidRDefault="00B1781F" w:rsidP="00F02FF9">
      <w:pPr>
        <w:pStyle w:val="ListParagraph"/>
        <w:rPr>
          <w:rFonts w:eastAsia="Times New Roman" w:cs="Times New Roman"/>
          <w:b/>
          <w:bCs/>
          <w:sz w:val="26"/>
          <w:szCs w:val="26"/>
          <w:lang w:val="fr-FR"/>
        </w:rPr>
      </w:pPr>
      <w:r w:rsidRPr="00B1781F">
        <w:rPr>
          <w:rFonts w:cs="Times New Roman"/>
          <w:sz w:val="26"/>
          <w:szCs w:val="26"/>
          <w:lang w:val="fr-FR"/>
        </w:rPr>
        <w:t>b) Rút gọn biểu thức:</w:t>
      </w:r>
      <w:r w:rsidRPr="00B1781F">
        <w:rPr>
          <w:rFonts w:eastAsia="Calibri" w:cs="Times New Roman"/>
          <w:sz w:val="24"/>
          <w:szCs w:val="24"/>
        </w:rPr>
        <w:t xml:space="preserve"> </w:t>
      </w:r>
      <w:r w:rsidRPr="00B1781F">
        <w:rPr>
          <w:rFonts w:eastAsia="Calibri" w:cs="Times New Roman"/>
          <w:position w:val="-30"/>
          <w:sz w:val="24"/>
          <w:szCs w:val="24"/>
        </w:rPr>
        <w:object w:dxaOrig="3140" w:dyaOrig="760">
          <v:shape id="_x0000_i2353" type="#_x0000_t75" style="width:156.3pt;height:37.6pt" o:ole="">
            <v:imagedata r:id="rId2330" o:title=""/>
          </v:shape>
          <o:OLEObject Type="Embed" ProgID="Equation.DSMT4" ShapeID="_x0000_i2353" DrawAspect="Content" ObjectID="_1804853222" r:id="rId2331"/>
        </w:object>
      </w:r>
      <w:r w:rsidRPr="00B1781F">
        <w:rPr>
          <w:rFonts w:cs="Times New Roman"/>
          <w:sz w:val="26"/>
          <w:szCs w:val="26"/>
          <w:lang w:val="fr-FR"/>
        </w:rPr>
        <w:t xml:space="preserve">, </w:t>
      </w:r>
      <w:r w:rsidRPr="00B1781F">
        <w:rPr>
          <w:rFonts w:eastAsia="Calibri" w:cs="Times New Roman"/>
          <w:sz w:val="24"/>
          <w:szCs w:val="24"/>
          <w:lang w:val="pt-BR"/>
        </w:rPr>
        <w:t xml:space="preserve">với </w:t>
      </w:r>
      <w:r w:rsidRPr="00B1781F">
        <w:rPr>
          <w:rFonts w:eastAsia="Calibri" w:cs="Times New Roman"/>
          <w:position w:val="-10"/>
          <w:sz w:val="24"/>
          <w:szCs w:val="24"/>
        </w:rPr>
        <w:object w:dxaOrig="1180" w:dyaOrig="320">
          <v:shape id="_x0000_i2354" type="#_x0000_t75" style="width:59.05pt;height:16.2pt" o:ole="">
            <v:imagedata r:id="rId2332" o:title=""/>
          </v:shape>
          <o:OLEObject Type="Embed" ProgID="Equation.DSMT4" ShapeID="_x0000_i2354" DrawAspect="Content" ObjectID="_1804853223" r:id="rId2333"/>
        </w:object>
      </w:r>
    </w:p>
    <w:p w:rsidR="00B1781F" w:rsidRPr="00B1781F" w:rsidRDefault="00B1781F" w:rsidP="00F02FF9">
      <w:pPr>
        <w:rPr>
          <w:rFonts w:cs="Times New Roman"/>
          <w:b/>
          <w:sz w:val="26"/>
          <w:szCs w:val="26"/>
          <w:lang w:val="fr-FR"/>
        </w:rPr>
      </w:pPr>
      <w:r w:rsidRPr="00B1781F">
        <w:rPr>
          <w:rFonts w:cs="Times New Roman"/>
          <w:b/>
          <w:sz w:val="26"/>
          <w:szCs w:val="26"/>
          <w:lang w:val="fr-FR"/>
        </w:rPr>
        <w:t>Câu 3 (1,5 điểm)</w:t>
      </w:r>
    </w:p>
    <w:p w:rsidR="00B1781F" w:rsidRPr="00B1781F" w:rsidRDefault="00B1781F" w:rsidP="00F02FF9">
      <w:pPr>
        <w:ind w:left="709"/>
        <w:rPr>
          <w:rFonts w:cs="Times New Roman"/>
          <w:sz w:val="26"/>
          <w:szCs w:val="26"/>
        </w:rPr>
      </w:pPr>
      <w:r w:rsidRPr="00B1781F">
        <w:rPr>
          <w:rFonts w:cs="Times New Roman"/>
          <w:sz w:val="26"/>
          <w:szCs w:val="26"/>
        </w:rPr>
        <w:t>a) Vẽ đồ thị hàm số: y = 2x</w:t>
      </w:r>
      <w:r w:rsidRPr="00B1781F">
        <w:rPr>
          <w:rFonts w:cs="Times New Roman"/>
          <w:sz w:val="26"/>
          <w:szCs w:val="26"/>
          <w:vertAlign w:val="superscript"/>
        </w:rPr>
        <w:t>2</w:t>
      </w:r>
      <w:r w:rsidRPr="00B1781F">
        <w:rPr>
          <w:rFonts w:cs="Times New Roman"/>
          <w:sz w:val="26"/>
          <w:szCs w:val="26"/>
        </w:rPr>
        <w:t>.</w:t>
      </w:r>
    </w:p>
    <w:p w:rsidR="00B1781F" w:rsidRPr="00B1781F" w:rsidRDefault="00B1781F" w:rsidP="00F02FF9">
      <w:pPr>
        <w:ind w:left="709"/>
        <w:rPr>
          <w:rFonts w:cs="Times New Roman"/>
          <w:sz w:val="26"/>
          <w:szCs w:val="26"/>
        </w:rPr>
      </w:pPr>
      <w:r w:rsidRPr="00B1781F">
        <w:rPr>
          <w:rFonts w:cs="Times New Roman"/>
          <w:sz w:val="26"/>
          <w:szCs w:val="26"/>
        </w:rPr>
        <w:t xml:space="preserve">b) </w:t>
      </w:r>
      <w:r w:rsidRPr="00B1781F">
        <w:rPr>
          <w:rFonts w:cs="Times New Roman"/>
          <w:sz w:val="26"/>
          <w:szCs w:val="26"/>
          <w:lang w:val="vi-VN"/>
        </w:rPr>
        <w:t xml:space="preserve">Tìm </w:t>
      </w:r>
      <w:r w:rsidRPr="00B1781F">
        <w:rPr>
          <w:rFonts w:cs="Times New Roman"/>
          <w:position w:val="-6"/>
        </w:rPr>
        <w:object w:dxaOrig="260" w:dyaOrig="220">
          <v:shape id="_x0000_i2355" type="#_x0000_t75" style="width:12.95pt;height:11.7pt" o:ole="">
            <v:imagedata r:id="rId687" o:title=""/>
          </v:shape>
          <o:OLEObject Type="Embed" ProgID="Equation.DSMT4" ShapeID="_x0000_i2355" DrawAspect="Content" ObjectID="_1804853224" r:id="rId2334"/>
        </w:object>
      </w:r>
      <w:r w:rsidRPr="00B1781F">
        <w:rPr>
          <w:rFonts w:cs="Times New Roman"/>
          <w:sz w:val="26"/>
          <w:szCs w:val="26"/>
          <w:lang w:val="vi-VN"/>
        </w:rPr>
        <w:t xml:space="preserve"> để phương trình </w:t>
      </w:r>
      <w:r w:rsidRPr="00B1781F">
        <w:rPr>
          <w:rFonts w:cs="Times New Roman"/>
          <w:position w:val="-6"/>
        </w:rPr>
        <w:object w:dxaOrig="1980" w:dyaOrig="340">
          <v:shape id="_x0000_i2356" type="#_x0000_t75" style="width:99.25pt;height:16.2pt" o:ole="">
            <v:imagedata r:id="rId689" o:title=""/>
          </v:shape>
          <o:OLEObject Type="Embed" ProgID="Equation.DSMT4" ShapeID="_x0000_i2356" DrawAspect="Content" ObjectID="_1804853225" r:id="rId2335"/>
        </w:object>
      </w:r>
      <w:r w:rsidRPr="00B1781F">
        <w:rPr>
          <w:rFonts w:cs="Times New Roman"/>
          <w:sz w:val="26"/>
          <w:szCs w:val="26"/>
          <w:lang w:val="vi-VN"/>
        </w:rPr>
        <w:t xml:space="preserve"> có hai nghiệm phân biệt </w:t>
      </w:r>
      <w:r w:rsidRPr="00B1781F">
        <w:rPr>
          <w:rFonts w:cs="Times New Roman"/>
          <w:position w:val="-12"/>
        </w:rPr>
        <w:object w:dxaOrig="560" w:dyaOrig="360">
          <v:shape id="_x0000_i2357" type="#_x0000_t75" style="width:27.25pt;height:18.15pt" o:ole="">
            <v:imagedata r:id="rId691" o:title=""/>
          </v:shape>
          <o:OLEObject Type="Embed" ProgID="Equation.DSMT4" ShapeID="_x0000_i2357" DrawAspect="Content" ObjectID="_1804853226" r:id="rId2336"/>
        </w:object>
      </w:r>
      <w:r w:rsidRPr="00B1781F">
        <w:rPr>
          <w:rFonts w:cs="Times New Roman"/>
          <w:sz w:val="26"/>
          <w:szCs w:val="26"/>
          <w:lang w:val="vi-VN"/>
        </w:rPr>
        <w:t xml:space="preserve"> thỏa mãn </w:t>
      </w:r>
      <w:r w:rsidRPr="00B1781F">
        <w:rPr>
          <w:rFonts w:cs="Times New Roman"/>
          <w:position w:val="-12"/>
        </w:rPr>
        <w:object w:dxaOrig="1320" w:dyaOrig="400">
          <v:shape id="_x0000_i2358" type="#_x0000_t75" style="width:66.8pt;height:19.45pt" o:ole="">
            <v:imagedata r:id="rId693" o:title=""/>
          </v:shape>
          <o:OLEObject Type="Embed" ProgID="Equation.DSMT4" ShapeID="_x0000_i2358" DrawAspect="Content" ObjectID="_1804853227" r:id="rId2337"/>
        </w:object>
      </w:r>
      <w:r w:rsidRPr="00B1781F">
        <w:rPr>
          <w:rFonts w:cs="Times New Roman"/>
          <w:sz w:val="26"/>
          <w:szCs w:val="26"/>
          <w:lang w:val="vi-VN"/>
        </w:rPr>
        <w:t>.</w:t>
      </w:r>
    </w:p>
    <w:p w:rsidR="00B1781F" w:rsidRPr="00B1781F" w:rsidRDefault="00B1781F" w:rsidP="00F02FF9">
      <w:pPr>
        <w:rPr>
          <w:rFonts w:eastAsia="Times New Roman" w:cs="Times New Roman"/>
          <w:b/>
          <w:bCs/>
          <w:sz w:val="26"/>
          <w:szCs w:val="26"/>
          <w:lang w:val="fr-FR"/>
        </w:rPr>
      </w:pPr>
      <w:r w:rsidRPr="00B1781F">
        <w:rPr>
          <w:rFonts w:eastAsia="Times New Roman" w:cs="Times New Roman"/>
          <w:b/>
          <w:bCs/>
          <w:sz w:val="26"/>
          <w:szCs w:val="26"/>
          <w:lang w:val="fr-FR"/>
        </w:rPr>
        <w:t>Câu 4 (0,5 điểm)</w:t>
      </w:r>
    </w:p>
    <w:p w:rsidR="00B1781F" w:rsidRPr="00B1781F" w:rsidRDefault="00B1781F" w:rsidP="00F02FF9">
      <w:pPr>
        <w:widowControl w:val="0"/>
        <w:ind w:left="709"/>
        <w:jc w:val="both"/>
        <w:rPr>
          <w:rFonts w:eastAsia="Times New Roman" w:cs="Times New Roman"/>
          <w:sz w:val="26"/>
          <w:szCs w:val="26"/>
        </w:rPr>
      </w:pPr>
      <w:r w:rsidRPr="00B1781F">
        <w:rPr>
          <w:rFonts w:eastAsia="Times New Roman" w:cs="Times New Roman"/>
          <w:sz w:val="26"/>
          <w:szCs w:val="26"/>
        </w:rPr>
        <w:t>Bảng thống kê sau cho biết số lượt mượn các loại sách trong một tuần tại thư viện của trường trung học cơ sở.</w:t>
      </w:r>
    </w:p>
    <w:tbl>
      <w:tblPr>
        <w:tblStyle w:val="TableGrid"/>
        <w:tblW w:w="9312" w:type="dxa"/>
        <w:tblInd w:w="562" w:type="dxa"/>
        <w:tblLook w:val="04A0" w:firstRow="1" w:lastRow="0" w:firstColumn="1" w:lastColumn="0" w:noHBand="0" w:noVBand="1"/>
      </w:tblPr>
      <w:tblGrid>
        <w:gridCol w:w="1977"/>
        <w:gridCol w:w="1982"/>
        <w:gridCol w:w="1966"/>
        <w:gridCol w:w="1704"/>
        <w:gridCol w:w="1683"/>
      </w:tblGrid>
      <w:tr w:rsidR="00B1781F" w:rsidRPr="00B1781F" w:rsidTr="009C5E9F">
        <w:trPr>
          <w:trHeight w:val="465"/>
        </w:trPr>
        <w:tc>
          <w:tcPr>
            <w:tcW w:w="1977" w:type="dxa"/>
          </w:tcPr>
          <w:p w:rsidR="00B1781F" w:rsidRPr="00B1781F" w:rsidRDefault="00B1781F" w:rsidP="00F02FF9">
            <w:pPr>
              <w:widowControl w:val="0"/>
              <w:jc w:val="center"/>
              <w:rPr>
                <w:rFonts w:cs="Times New Roman"/>
                <w:b/>
                <w:sz w:val="26"/>
                <w:szCs w:val="26"/>
              </w:rPr>
            </w:pPr>
            <w:r w:rsidRPr="00B1781F">
              <w:rPr>
                <w:rFonts w:cs="Times New Roman"/>
                <w:b/>
                <w:sz w:val="26"/>
                <w:szCs w:val="26"/>
              </w:rPr>
              <w:t>Loại sách</w:t>
            </w:r>
          </w:p>
        </w:tc>
        <w:tc>
          <w:tcPr>
            <w:tcW w:w="1982" w:type="dxa"/>
          </w:tcPr>
          <w:p w:rsidR="00B1781F" w:rsidRPr="00B1781F" w:rsidRDefault="00B1781F" w:rsidP="00F02FF9">
            <w:pPr>
              <w:widowControl w:val="0"/>
              <w:jc w:val="center"/>
              <w:rPr>
                <w:rFonts w:cs="Times New Roman"/>
                <w:sz w:val="26"/>
                <w:szCs w:val="26"/>
              </w:rPr>
            </w:pPr>
            <w:r w:rsidRPr="00B1781F">
              <w:rPr>
                <w:rFonts w:cs="Times New Roman"/>
                <w:sz w:val="26"/>
                <w:szCs w:val="26"/>
              </w:rPr>
              <w:t>Sách giáo khoa</w:t>
            </w:r>
          </w:p>
        </w:tc>
        <w:tc>
          <w:tcPr>
            <w:tcW w:w="1966" w:type="dxa"/>
          </w:tcPr>
          <w:p w:rsidR="00B1781F" w:rsidRPr="00B1781F" w:rsidRDefault="00B1781F" w:rsidP="00F02FF9">
            <w:pPr>
              <w:widowControl w:val="0"/>
              <w:jc w:val="center"/>
              <w:rPr>
                <w:rFonts w:cs="Times New Roman"/>
                <w:sz w:val="26"/>
                <w:szCs w:val="26"/>
              </w:rPr>
            </w:pPr>
            <w:r w:rsidRPr="00B1781F">
              <w:rPr>
                <w:rFonts w:cs="Times New Roman"/>
                <w:sz w:val="26"/>
                <w:szCs w:val="26"/>
              </w:rPr>
              <w:t>Sách tham khảo</w:t>
            </w:r>
          </w:p>
        </w:tc>
        <w:tc>
          <w:tcPr>
            <w:tcW w:w="1704" w:type="dxa"/>
          </w:tcPr>
          <w:p w:rsidR="00B1781F" w:rsidRPr="00B1781F" w:rsidRDefault="00B1781F" w:rsidP="00F02FF9">
            <w:pPr>
              <w:widowControl w:val="0"/>
              <w:jc w:val="center"/>
              <w:rPr>
                <w:rFonts w:cs="Times New Roman"/>
                <w:sz w:val="26"/>
                <w:szCs w:val="26"/>
              </w:rPr>
            </w:pPr>
            <w:r w:rsidRPr="00B1781F">
              <w:rPr>
                <w:rFonts w:cs="Times New Roman"/>
                <w:sz w:val="26"/>
                <w:szCs w:val="26"/>
              </w:rPr>
              <w:t>Truyện ngắn</w:t>
            </w:r>
          </w:p>
        </w:tc>
        <w:tc>
          <w:tcPr>
            <w:tcW w:w="1683" w:type="dxa"/>
          </w:tcPr>
          <w:p w:rsidR="00B1781F" w:rsidRPr="00B1781F" w:rsidRDefault="00B1781F" w:rsidP="00F02FF9">
            <w:pPr>
              <w:widowControl w:val="0"/>
              <w:jc w:val="center"/>
              <w:rPr>
                <w:rFonts w:cs="Times New Roman"/>
                <w:sz w:val="26"/>
                <w:szCs w:val="26"/>
              </w:rPr>
            </w:pPr>
            <w:r w:rsidRPr="00B1781F">
              <w:rPr>
                <w:rFonts w:cs="Times New Roman"/>
                <w:sz w:val="26"/>
                <w:szCs w:val="26"/>
              </w:rPr>
              <w:t>Tiểu thuyết</w:t>
            </w:r>
          </w:p>
        </w:tc>
      </w:tr>
      <w:tr w:rsidR="00B1781F" w:rsidRPr="00B1781F" w:rsidTr="009C5E9F">
        <w:trPr>
          <w:trHeight w:val="306"/>
        </w:trPr>
        <w:tc>
          <w:tcPr>
            <w:tcW w:w="1977" w:type="dxa"/>
          </w:tcPr>
          <w:p w:rsidR="00B1781F" w:rsidRPr="00B1781F" w:rsidRDefault="00B1781F" w:rsidP="00F02FF9">
            <w:pPr>
              <w:widowControl w:val="0"/>
              <w:jc w:val="center"/>
              <w:rPr>
                <w:rFonts w:cs="Times New Roman"/>
                <w:b/>
                <w:sz w:val="26"/>
                <w:szCs w:val="26"/>
              </w:rPr>
            </w:pPr>
            <w:r w:rsidRPr="00B1781F">
              <w:rPr>
                <w:rFonts w:cs="Times New Roman"/>
                <w:b/>
                <w:sz w:val="26"/>
                <w:szCs w:val="26"/>
              </w:rPr>
              <w:t>Số lượt</w:t>
            </w:r>
          </w:p>
        </w:tc>
        <w:tc>
          <w:tcPr>
            <w:tcW w:w="1982" w:type="dxa"/>
          </w:tcPr>
          <w:p w:rsidR="00B1781F" w:rsidRPr="00B1781F" w:rsidRDefault="00B1781F" w:rsidP="0028283D">
            <w:pPr>
              <w:widowControl w:val="0"/>
              <w:jc w:val="center"/>
              <w:rPr>
                <w:rFonts w:cs="Times New Roman"/>
                <w:sz w:val="26"/>
                <w:szCs w:val="26"/>
              </w:rPr>
            </w:pPr>
            <w:r w:rsidRPr="00B1781F">
              <w:rPr>
                <w:rFonts w:cs="Times New Roman"/>
                <w:sz w:val="26"/>
                <w:szCs w:val="26"/>
              </w:rPr>
              <w:t>20</w:t>
            </w:r>
          </w:p>
        </w:tc>
        <w:tc>
          <w:tcPr>
            <w:tcW w:w="1966" w:type="dxa"/>
          </w:tcPr>
          <w:p w:rsidR="00B1781F" w:rsidRPr="00B1781F" w:rsidRDefault="00B1781F" w:rsidP="0028283D">
            <w:pPr>
              <w:widowControl w:val="0"/>
              <w:jc w:val="center"/>
              <w:rPr>
                <w:rFonts w:cs="Times New Roman"/>
                <w:sz w:val="26"/>
                <w:szCs w:val="26"/>
              </w:rPr>
            </w:pPr>
            <w:r w:rsidRPr="00B1781F">
              <w:rPr>
                <w:rFonts w:cs="Times New Roman"/>
                <w:sz w:val="26"/>
                <w:szCs w:val="26"/>
              </w:rPr>
              <w:t>80</w:t>
            </w:r>
          </w:p>
        </w:tc>
        <w:tc>
          <w:tcPr>
            <w:tcW w:w="1704" w:type="dxa"/>
          </w:tcPr>
          <w:p w:rsidR="00B1781F" w:rsidRPr="00B1781F" w:rsidRDefault="00B1781F" w:rsidP="0028283D">
            <w:pPr>
              <w:widowControl w:val="0"/>
              <w:jc w:val="center"/>
              <w:rPr>
                <w:rFonts w:cs="Times New Roman"/>
                <w:sz w:val="26"/>
                <w:szCs w:val="26"/>
              </w:rPr>
            </w:pPr>
            <w:r w:rsidRPr="00B1781F">
              <w:rPr>
                <w:rFonts w:cs="Times New Roman"/>
                <w:sz w:val="26"/>
                <w:szCs w:val="26"/>
              </w:rPr>
              <w:t>70</w:t>
            </w:r>
          </w:p>
        </w:tc>
        <w:tc>
          <w:tcPr>
            <w:tcW w:w="1683" w:type="dxa"/>
          </w:tcPr>
          <w:p w:rsidR="00B1781F" w:rsidRPr="00B1781F" w:rsidRDefault="00B1781F" w:rsidP="0028283D">
            <w:pPr>
              <w:widowControl w:val="0"/>
              <w:jc w:val="center"/>
              <w:rPr>
                <w:rFonts w:cs="Times New Roman"/>
                <w:sz w:val="26"/>
                <w:szCs w:val="26"/>
              </w:rPr>
            </w:pPr>
            <w:r w:rsidRPr="00B1781F">
              <w:rPr>
                <w:rFonts w:cs="Times New Roman"/>
                <w:sz w:val="26"/>
                <w:szCs w:val="26"/>
              </w:rPr>
              <w:t>30</w:t>
            </w:r>
          </w:p>
        </w:tc>
      </w:tr>
    </w:tbl>
    <w:p w:rsidR="00B1781F" w:rsidRPr="00B1781F" w:rsidRDefault="00B1781F" w:rsidP="00F02FF9">
      <w:pPr>
        <w:widowControl w:val="0"/>
        <w:rPr>
          <w:rFonts w:eastAsia="Times New Roman" w:cs="Times New Roman"/>
          <w:bCs/>
          <w:sz w:val="26"/>
          <w:szCs w:val="26"/>
        </w:rPr>
      </w:pPr>
      <w:r w:rsidRPr="00B1781F">
        <w:rPr>
          <w:rFonts w:eastAsia="Times New Roman" w:cs="Times New Roman"/>
          <w:bCs/>
          <w:sz w:val="26"/>
          <w:szCs w:val="26"/>
        </w:rPr>
        <w:tab/>
        <w:t>Hãy lập bảng tần số tương đối cho bảng thống kê trên.</w:t>
      </w:r>
    </w:p>
    <w:p w:rsidR="00B1781F" w:rsidRPr="00B1781F" w:rsidRDefault="00B1781F" w:rsidP="00F02FF9">
      <w:pPr>
        <w:pStyle w:val="NormalWeb"/>
        <w:spacing w:before="0" w:beforeAutospacing="0" w:after="0" w:afterAutospacing="0"/>
        <w:jc w:val="both"/>
        <w:rPr>
          <w:sz w:val="26"/>
          <w:szCs w:val="26"/>
        </w:rPr>
      </w:pPr>
      <w:r w:rsidRPr="00B1781F">
        <w:rPr>
          <w:b/>
          <w:sz w:val="26"/>
          <w:szCs w:val="26"/>
        </w:rPr>
        <w:t>Câu 5 (1,0 điểm)</w:t>
      </w:r>
    </w:p>
    <w:p w:rsidR="00B1781F" w:rsidRPr="00B1781F" w:rsidRDefault="00B1781F" w:rsidP="00F02FF9">
      <w:pPr>
        <w:pStyle w:val="NormalWeb"/>
        <w:spacing w:before="0" w:beforeAutospacing="0" w:after="0" w:afterAutospacing="0"/>
        <w:ind w:left="709"/>
        <w:jc w:val="both"/>
        <w:rPr>
          <w:sz w:val="26"/>
          <w:szCs w:val="26"/>
        </w:rPr>
      </w:pPr>
      <w:r w:rsidRPr="00B1781F">
        <w:rPr>
          <w:sz w:val="26"/>
          <w:szCs w:val="26"/>
        </w:rPr>
        <w:t xml:space="preserve">Một chiếc hộp chứa </w:t>
      </w:r>
      <w:r w:rsidRPr="00B1781F">
        <w:rPr>
          <w:position w:val="-4"/>
        </w:rPr>
        <w:object w:dxaOrig="160" w:dyaOrig="260">
          <v:shape id="_x0000_i2359" type="#_x0000_t75" style="width:7.8pt;height:12.95pt" o:ole="">
            <v:imagedata r:id="rId703" o:title=""/>
          </v:shape>
          <o:OLEObject Type="Embed" ProgID="Equation.DSMT4" ShapeID="_x0000_i2359" DrawAspect="Content" ObjectID="_1804853228" r:id="rId2338"/>
        </w:object>
      </w:r>
      <w:r w:rsidRPr="00B1781F">
        <w:rPr>
          <w:sz w:val="26"/>
          <w:szCs w:val="26"/>
        </w:rPr>
        <w:t xml:space="preserve"> bút bi xanh, </w:t>
      </w:r>
      <w:r w:rsidRPr="00B1781F">
        <w:rPr>
          <w:position w:val="-4"/>
        </w:rPr>
        <w:object w:dxaOrig="160" w:dyaOrig="260">
          <v:shape id="_x0000_i2360" type="#_x0000_t75" style="width:7.8pt;height:12.95pt" o:ole="">
            <v:imagedata r:id="rId705" o:title=""/>
          </v:shape>
          <o:OLEObject Type="Embed" ProgID="Equation.DSMT4" ShapeID="_x0000_i2360" DrawAspect="Content" ObjectID="_1804853229" r:id="rId2339"/>
        </w:object>
      </w:r>
      <w:r w:rsidRPr="00B1781F">
        <w:rPr>
          <w:sz w:val="26"/>
          <w:szCs w:val="26"/>
        </w:rPr>
        <w:t xml:space="preserve"> bút bi đỏ và </w:t>
      </w:r>
      <w:r w:rsidRPr="00B1781F">
        <w:rPr>
          <w:position w:val="-4"/>
        </w:rPr>
        <w:object w:dxaOrig="160" w:dyaOrig="260">
          <v:shape id="_x0000_i2361" type="#_x0000_t75" style="width:7.8pt;height:12.95pt" o:ole="">
            <v:imagedata r:id="rId707" o:title=""/>
          </v:shape>
          <o:OLEObject Type="Embed" ProgID="Equation.DSMT4" ShapeID="_x0000_i2361" DrawAspect="Content" ObjectID="_1804853230" r:id="rId2340"/>
        </w:object>
      </w:r>
      <w:r w:rsidRPr="00B1781F">
        <w:rPr>
          <w:sz w:val="26"/>
          <w:szCs w:val="26"/>
        </w:rPr>
        <w:t xml:space="preserve"> bút bi đen. Các bút bi có cùng kích thước. Bạn Hoa lần lượt lấy ra ngẫu nhiên từng bút bi từ trong hộp cho đến khi hết bút. </w:t>
      </w:r>
    </w:p>
    <w:p w:rsidR="00B1781F" w:rsidRPr="00B1781F" w:rsidRDefault="00B1781F" w:rsidP="00F02FF9">
      <w:pPr>
        <w:pStyle w:val="NormalWeb"/>
        <w:spacing w:before="0" w:beforeAutospacing="0" w:after="0" w:afterAutospacing="0"/>
        <w:ind w:left="709"/>
        <w:jc w:val="both"/>
        <w:rPr>
          <w:sz w:val="26"/>
          <w:szCs w:val="26"/>
        </w:rPr>
      </w:pPr>
      <w:r w:rsidRPr="00B1781F">
        <w:rPr>
          <w:sz w:val="26"/>
          <w:szCs w:val="26"/>
        </w:rPr>
        <w:t>a) Xác định không gian mẫu của phép thử.</w:t>
      </w:r>
    </w:p>
    <w:p w:rsidR="00B1781F" w:rsidRPr="00B1781F" w:rsidRDefault="00B1781F" w:rsidP="00F02FF9">
      <w:pPr>
        <w:pStyle w:val="NormalWeb"/>
        <w:spacing w:before="0" w:beforeAutospacing="0" w:after="0" w:afterAutospacing="0"/>
        <w:ind w:left="709"/>
        <w:jc w:val="both"/>
        <w:rPr>
          <w:sz w:val="26"/>
          <w:szCs w:val="26"/>
        </w:rPr>
      </w:pPr>
      <w:r w:rsidRPr="00B1781F">
        <w:rPr>
          <w:sz w:val="26"/>
          <w:szCs w:val="26"/>
        </w:rPr>
        <w:t xml:space="preserve">b) Tính xác suất của mỗi biến cố </w:t>
      </w:r>
      <w:r w:rsidRPr="00B1781F">
        <w:rPr>
          <w:position w:val="-4"/>
        </w:rPr>
        <w:object w:dxaOrig="240" w:dyaOrig="260">
          <v:shape id="_x0000_i2362" type="#_x0000_t75" style="width:12.3pt;height:12.95pt" o:ole="">
            <v:imagedata r:id="rId709" o:title=""/>
          </v:shape>
          <o:OLEObject Type="Embed" ProgID="Equation.DSMT4" ShapeID="_x0000_i2362" DrawAspect="Content" ObjectID="_1804853231" r:id="rId2341"/>
        </w:object>
      </w:r>
      <w:r w:rsidRPr="00B1781F">
        <w:rPr>
          <w:sz w:val="26"/>
          <w:szCs w:val="26"/>
        </w:rPr>
        <w:t xml:space="preserve">: “Bút bi màu đỏ được lấy ra cuối cùng”; </w:t>
      </w:r>
    </w:p>
    <w:p w:rsidR="00B1781F" w:rsidRPr="00B1781F" w:rsidRDefault="00B1781F" w:rsidP="00F02FF9">
      <w:pPr>
        <w:jc w:val="both"/>
        <w:rPr>
          <w:rFonts w:cs="Times New Roman"/>
          <w:b/>
          <w:sz w:val="26"/>
          <w:szCs w:val="26"/>
        </w:rPr>
      </w:pPr>
      <w:r w:rsidRPr="00B1781F">
        <w:rPr>
          <w:rFonts w:cs="Times New Roman"/>
          <w:b/>
          <w:sz w:val="26"/>
          <w:szCs w:val="26"/>
        </w:rPr>
        <w:t>Câu 6 (2,5 điểm)</w:t>
      </w:r>
    </w:p>
    <w:p w:rsidR="00B1781F" w:rsidRPr="00B1781F" w:rsidRDefault="00B1781F" w:rsidP="00B31081">
      <w:pPr>
        <w:ind w:left="709"/>
        <w:jc w:val="both"/>
        <w:rPr>
          <w:rFonts w:cs="Times New Roman"/>
          <w:sz w:val="26"/>
          <w:szCs w:val="26"/>
        </w:rPr>
      </w:pPr>
      <w:r w:rsidRPr="00B1781F">
        <w:rPr>
          <w:rFonts w:cs="Times New Roman"/>
          <w:sz w:val="26"/>
          <w:szCs w:val="26"/>
          <w:lang w:val="vi-VN"/>
        </w:rPr>
        <w:t xml:space="preserve">Cho tam giác </w:t>
      </w:r>
      <w:r w:rsidRPr="00B1781F">
        <w:rPr>
          <w:rFonts w:cs="Times New Roman"/>
          <w:position w:val="-6"/>
        </w:rPr>
        <w:object w:dxaOrig="600" w:dyaOrig="279">
          <v:shape id="_x0000_i2363" type="#_x0000_t75" style="width:29.85pt;height:14.25pt" o:ole="">
            <v:imagedata r:id="rId711" o:title=""/>
          </v:shape>
          <o:OLEObject Type="Embed" ProgID="Equation.DSMT4" ShapeID="_x0000_i2363" DrawAspect="Content" ObjectID="_1804853232" r:id="rId2342"/>
        </w:object>
      </w:r>
      <w:r w:rsidRPr="00B1781F">
        <w:rPr>
          <w:rFonts w:cs="Times New Roman"/>
          <w:sz w:val="26"/>
          <w:szCs w:val="26"/>
          <w:lang w:val="vi-VN"/>
        </w:rPr>
        <w:t xml:space="preserve"> nhọn</w:t>
      </w:r>
      <w:r w:rsidRPr="00B1781F">
        <w:rPr>
          <w:rFonts w:cs="Times New Roman"/>
          <w:sz w:val="26"/>
          <w:szCs w:val="26"/>
        </w:rPr>
        <w:t xml:space="preserve"> có </w:t>
      </w:r>
      <w:r w:rsidRPr="00B1781F">
        <w:rPr>
          <w:rFonts w:cs="Times New Roman"/>
          <w:position w:val="-12"/>
        </w:rPr>
        <w:object w:dxaOrig="1140" w:dyaOrig="340">
          <v:shape id="_x0000_i2364" type="#_x0000_t75" style="width:57.1pt;height:16.2pt" o:ole="">
            <v:imagedata r:id="rId713" o:title=""/>
          </v:shape>
          <o:OLEObject Type="Embed" ProgID="Equation.DSMT4" ShapeID="_x0000_i2364" DrawAspect="Content" ObjectID="_1804853233" r:id="rId2343"/>
        </w:object>
      </w:r>
      <w:r w:rsidRPr="00B1781F">
        <w:rPr>
          <w:rFonts w:cs="Times New Roman"/>
          <w:sz w:val="26"/>
          <w:szCs w:val="26"/>
        </w:rPr>
        <w:t xml:space="preserve">, </w:t>
      </w:r>
      <w:r w:rsidRPr="00B1781F">
        <w:rPr>
          <w:rFonts w:cs="Times New Roman"/>
          <w:position w:val="-6"/>
        </w:rPr>
        <w:object w:dxaOrig="859" w:dyaOrig="380">
          <v:shape id="_x0000_i2365" type="#_x0000_t75" style="width:42.8pt;height:18.8pt" o:ole="">
            <v:imagedata r:id="rId715" o:title=""/>
          </v:shape>
          <o:OLEObject Type="Embed" ProgID="Equation.DSMT4" ShapeID="_x0000_i2365" DrawAspect="Content" ObjectID="_1804853234" r:id="rId2344"/>
        </w:object>
      </w:r>
      <w:r w:rsidRPr="00B1781F">
        <w:rPr>
          <w:rFonts w:cs="Times New Roman"/>
          <w:sz w:val="26"/>
          <w:szCs w:val="26"/>
        </w:rPr>
        <w:t xml:space="preserve">, đường cao </w:t>
      </w:r>
      <w:r w:rsidRPr="00B1781F">
        <w:rPr>
          <w:rFonts w:cs="Times New Roman"/>
          <w:position w:val="-6"/>
        </w:rPr>
        <w:object w:dxaOrig="499" w:dyaOrig="279">
          <v:shape id="_x0000_i2366" type="#_x0000_t75" style="width:25.3pt;height:14.25pt" o:ole="">
            <v:imagedata r:id="rId717" o:title=""/>
          </v:shape>
          <o:OLEObject Type="Embed" ProgID="Equation.DSMT4" ShapeID="_x0000_i2366" DrawAspect="Content" ObjectID="_1804853235" r:id="rId2345"/>
        </w:object>
      </w:r>
      <w:r w:rsidRPr="00B1781F">
        <w:rPr>
          <w:rFonts w:cs="Times New Roman"/>
          <w:sz w:val="26"/>
          <w:szCs w:val="26"/>
          <w:lang w:val="vi-VN"/>
        </w:rPr>
        <w:t>.</w:t>
      </w:r>
    </w:p>
    <w:p w:rsidR="00B1781F" w:rsidRPr="00B1781F" w:rsidRDefault="00B1781F" w:rsidP="00B31081">
      <w:pPr>
        <w:ind w:left="709"/>
        <w:jc w:val="both"/>
        <w:rPr>
          <w:rFonts w:cs="Times New Roman"/>
          <w:sz w:val="26"/>
          <w:szCs w:val="26"/>
        </w:rPr>
      </w:pPr>
      <w:r w:rsidRPr="00B1781F">
        <w:rPr>
          <w:rFonts w:cs="Times New Roman"/>
          <w:sz w:val="26"/>
          <w:szCs w:val="26"/>
        </w:rPr>
        <w:t xml:space="preserve">a) Tính độ dài đoạn thẳng </w:t>
      </w:r>
      <w:r w:rsidRPr="00B1781F">
        <w:rPr>
          <w:rFonts w:cs="Times New Roman"/>
          <w:position w:val="-4"/>
        </w:rPr>
        <w:object w:dxaOrig="460" w:dyaOrig="260">
          <v:shape id="_x0000_i2367" type="#_x0000_t75" style="width:23.35pt;height:12.95pt" o:ole="">
            <v:imagedata r:id="rId719" o:title=""/>
          </v:shape>
          <o:OLEObject Type="Embed" ProgID="Equation.DSMT4" ShapeID="_x0000_i2367" DrawAspect="Content" ObjectID="_1804853236" r:id="rId2346"/>
        </w:object>
      </w:r>
      <w:r w:rsidRPr="00B1781F">
        <w:rPr>
          <w:rFonts w:eastAsia="Times New Roman" w:cs="Times New Roman"/>
          <w:sz w:val="26"/>
          <w:szCs w:val="26"/>
          <w:lang w:eastAsia="vi-VN"/>
        </w:rPr>
        <w:t>.</w:t>
      </w:r>
    </w:p>
    <w:p w:rsidR="00B1781F" w:rsidRPr="00B1781F" w:rsidRDefault="00B1781F" w:rsidP="00B31081">
      <w:pPr>
        <w:ind w:left="709"/>
        <w:jc w:val="both"/>
        <w:rPr>
          <w:rFonts w:cs="Times New Roman"/>
          <w:sz w:val="26"/>
          <w:szCs w:val="26"/>
          <w:lang w:val="vi-VN"/>
        </w:rPr>
      </w:pPr>
      <w:r w:rsidRPr="00B1781F">
        <w:rPr>
          <w:rFonts w:cs="Times New Roman"/>
          <w:sz w:val="26"/>
          <w:szCs w:val="26"/>
        </w:rPr>
        <w:t>b) Vẽ đ</w:t>
      </w:r>
      <w:r w:rsidRPr="00B1781F">
        <w:rPr>
          <w:rFonts w:cs="Times New Roman"/>
          <w:sz w:val="26"/>
          <w:szCs w:val="26"/>
          <w:lang w:val="vi-VN"/>
        </w:rPr>
        <w:t xml:space="preserve">ường tròn </w:t>
      </w:r>
      <w:r w:rsidRPr="00B1781F">
        <w:rPr>
          <w:rFonts w:cs="Times New Roman"/>
          <w:position w:val="-14"/>
        </w:rPr>
        <w:object w:dxaOrig="460" w:dyaOrig="400">
          <v:shape id="_x0000_i2368" type="#_x0000_t75" style="width:23.35pt;height:19.45pt" o:ole="">
            <v:imagedata r:id="rId721" o:title=""/>
          </v:shape>
          <o:OLEObject Type="Embed" ProgID="Equation.DSMT4" ShapeID="_x0000_i2368" DrawAspect="Content" ObjectID="_1804853237" r:id="rId2347"/>
        </w:object>
      </w:r>
      <w:r w:rsidRPr="00B1781F">
        <w:rPr>
          <w:rFonts w:cs="Times New Roman"/>
          <w:sz w:val="26"/>
          <w:szCs w:val="26"/>
          <w:lang w:val="vi-VN"/>
        </w:rPr>
        <w:t xml:space="preserve"> </w:t>
      </w:r>
      <w:r w:rsidRPr="00B1781F">
        <w:rPr>
          <w:rFonts w:cs="Times New Roman"/>
          <w:sz w:val="26"/>
          <w:szCs w:val="26"/>
        </w:rPr>
        <w:t xml:space="preserve">ngoại tiếp tam giác </w:t>
      </w:r>
      <w:r w:rsidRPr="00B1781F">
        <w:rPr>
          <w:rFonts w:cs="Times New Roman"/>
          <w:position w:val="-6"/>
        </w:rPr>
        <w:object w:dxaOrig="680" w:dyaOrig="279">
          <v:shape id="_x0000_i2369" type="#_x0000_t75" style="width:33.75pt;height:14.25pt" o:ole="">
            <v:imagedata r:id="rId723" o:title=""/>
          </v:shape>
          <o:OLEObject Type="Embed" ProgID="Equation.DSMT4" ShapeID="_x0000_i2369" DrawAspect="Content" ObjectID="_1804853238" r:id="rId2348"/>
        </w:object>
      </w:r>
      <w:r w:rsidRPr="00B1781F">
        <w:rPr>
          <w:rFonts w:cs="Times New Roman"/>
          <w:sz w:val="26"/>
          <w:szCs w:val="26"/>
        </w:rPr>
        <w:t xml:space="preserve"> cắt</w:t>
      </w:r>
      <w:r w:rsidRPr="00B1781F">
        <w:rPr>
          <w:rFonts w:cs="Times New Roman"/>
          <w:sz w:val="26"/>
          <w:szCs w:val="26"/>
          <w:lang w:val="vi-VN"/>
        </w:rPr>
        <w:t xml:space="preserve"> </w:t>
      </w:r>
      <w:r w:rsidRPr="00B1781F">
        <w:rPr>
          <w:rFonts w:cs="Times New Roman"/>
          <w:position w:val="-6"/>
        </w:rPr>
        <w:object w:dxaOrig="440" w:dyaOrig="279">
          <v:shape id="_x0000_i2370" type="#_x0000_t75" style="width:22.7pt;height:14.25pt" o:ole="">
            <v:imagedata r:id="rId725" o:title=""/>
          </v:shape>
          <o:OLEObject Type="Embed" ProgID="Equation.DSMT4" ShapeID="_x0000_i2370" DrawAspect="Content" ObjectID="_1804853239" r:id="rId2349"/>
        </w:object>
      </w:r>
      <w:r w:rsidRPr="00B1781F">
        <w:rPr>
          <w:rFonts w:cs="Times New Roman"/>
          <w:sz w:val="26"/>
          <w:szCs w:val="26"/>
          <w:lang w:val="vi-VN"/>
        </w:rPr>
        <w:t xml:space="preserve"> tại </w:t>
      </w:r>
      <w:r w:rsidRPr="00B1781F">
        <w:rPr>
          <w:rFonts w:cs="Times New Roman"/>
          <w:position w:val="-6"/>
        </w:rPr>
        <w:object w:dxaOrig="279" w:dyaOrig="279">
          <v:shape id="_x0000_i2371" type="#_x0000_t75" style="width:14.25pt;height:14.25pt" o:ole="">
            <v:imagedata r:id="rId727" o:title=""/>
          </v:shape>
          <o:OLEObject Type="Embed" ProgID="Equation.DSMT4" ShapeID="_x0000_i2371" DrawAspect="Content" ObjectID="_1804853240" r:id="rId2350"/>
        </w:object>
      </w:r>
      <w:r w:rsidRPr="00B1781F">
        <w:rPr>
          <w:rFonts w:cs="Times New Roman"/>
          <w:sz w:val="26"/>
          <w:szCs w:val="26"/>
          <w:lang w:val="vi-VN"/>
        </w:rPr>
        <w:t>.</w:t>
      </w:r>
      <w:r w:rsidRPr="00B1781F">
        <w:rPr>
          <w:rFonts w:cs="Times New Roman"/>
          <w:sz w:val="26"/>
          <w:szCs w:val="26"/>
        </w:rPr>
        <w:t xml:space="preserve"> </w:t>
      </w:r>
      <w:r w:rsidRPr="00B1781F">
        <w:rPr>
          <w:rFonts w:cs="Times New Roman"/>
          <w:sz w:val="26"/>
          <w:szCs w:val="26"/>
          <w:lang w:val="vi-VN"/>
        </w:rPr>
        <w:t xml:space="preserve">Chứng minh tứ giác </w:t>
      </w:r>
      <w:r w:rsidRPr="00B1781F">
        <w:rPr>
          <w:rFonts w:cs="Times New Roman"/>
          <w:position w:val="-6"/>
        </w:rPr>
        <w:object w:dxaOrig="820" w:dyaOrig="279">
          <v:shape id="_x0000_i2372" type="#_x0000_t75" style="width:40.85pt;height:14.25pt" o:ole="">
            <v:imagedata r:id="rId729" o:title=""/>
          </v:shape>
          <o:OLEObject Type="Embed" ProgID="Equation.DSMT4" ShapeID="_x0000_i2372" DrawAspect="Content" ObjectID="_1804853241" r:id="rId2351"/>
        </w:object>
      </w:r>
      <w:r w:rsidRPr="00B1781F">
        <w:rPr>
          <w:rFonts w:cs="Times New Roman"/>
          <w:sz w:val="26"/>
          <w:szCs w:val="26"/>
          <w:lang w:val="vi-VN"/>
        </w:rPr>
        <w:t xml:space="preserve"> nội tiếp trong một đường tròn.</w:t>
      </w:r>
    </w:p>
    <w:p w:rsidR="00B1781F" w:rsidRPr="00B1781F" w:rsidRDefault="00B1781F" w:rsidP="00B31081">
      <w:pPr>
        <w:ind w:left="709"/>
        <w:jc w:val="both"/>
        <w:rPr>
          <w:rFonts w:cs="Times New Roman"/>
          <w:sz w:val="26"/>
          <w:szCs w:val="26"/>
        </w:rPr>
      </w:pPr>
      <w:r w:rsidRPr="00B1781F">
        <w:rPr>
          <w:rFonts w:cs="Times New Roman"/>
          <w:sz w:val="26"/>
          <w:szCs w:val="26"/>
        </w:rPr>
        <w:t xml:space="preserve">c) </w:t>
      </w:r>
      <w:r w:rsidRPr="00B1781F">
        <w:rPr>
          <w:rFonts w:cs="Times New Roman"/>
          <w:sz w:val="26"/>
          <w:szCs w:val="26"/>
          <w:lang w:val="vi-VN"/>
        </w:rPr>
        <w:t xml:space="preserve">Chứng minh </w:t>
      </w:r>
      <w:r w:rsidRPr="00B1781F">
        <w:rPr>
          <w:rFonts w:cs="Times New Roman"/>
          <w:position w:val="-6"/>
        </w:rPr>
        <w:object w:dxaOrig="1960" w:dyaOrig="279">
          <v:shape id="_x0000_i2373" type="#_x0000_t75" style="width:98.6pt;height:14.25pt" o:ole="">
            <v:imagedata r:id="rId731" o:title=""/>
          </v:shape>
          <o:OLEObject Type="Embed" ProgID="Equation.DSMT4" ShapeID="_x0000_i2373" DrawAspect="Content" ObjectID="_1804853242" r:id="rId2352"/>
        </w:object>
      </w:r>
      <w:r w:rsidRPr="00B1781F">
        <w:rPr>
          <w:rFonts w:cs="Times New Roman"/>
          <w:sz w:val="26"/>
          <w:szCs w:val="26"/>
        </w:rPr>
        <w:t>.</w:t>
      </w:r>
    </w:p>
    <w:p w:rsidR="00B1781F" w:rsidRPr="00B1781F" w:rsidRDefault="00B1781F" w:rsidP="00F02FF9">
      <w:pPr>
        <w:widowControl w:val="0"/>
        <w:jc w:val="both"/>
        <w:rPr>
          <w:rFonts w:cs="Times New Roman"/>
          <w:b/>
          <w:sz w:val="26"/>
          <w:szCs w:val="26"/>
        </w:rPr>
      </w:pPr>
      <w:r w:rsidRPr="00B1781F">
        <w:rPr>
          <w:rFonts w:cs="Times New Roman"/>
          <w:b/>
          <w:sz w:val="26"/>
          <w:szCs w:val="26"/>
        </w:rPr>
        <w:t>Câu 7 (1,0 điểm)</w:t>
      </w:r>
    </w:p>
    <w:p w:rsidR="00B1781F" w:rsidRPr="00B1781F" w:rsidRDefault="00B1781F" w:rsidP="00264062">
      <w:pPr>
        <w:ind w:left="709"/>
        <w:rPr>
          <w:rFonts w:eastAsia="Aptos" w:cs="Times New Roman"/>
          <w:szCs w:val="28"/>
          <w:lang w:val="vi-VN"/>
        </w:rPr>
      </w:pPr>
      <w:r w:rsidRPr="00B1781F">
        <w:rPr>
          <w:rFonts w:eastAsia="Aptos" w:cs="Times New Roman"/>
          <w:sz w:val="24"/>
          <w:szCs w:val="26"/>
          <w:lang w:val="en-GB"/>
        </w:rPr>
        <w:t xml:space="preserve"> </w:t>
      </w:r>
      <w:r w:rsidRPr="00B1781F">
        <w:rPr>
          <w:rFonts w:eastAsia="Aptos" w:cs="Times New Roman"/>
          <w:szCs w:val="28"/>
        </w:rPr>
        <w:t>M</w:t>
      </w:r>
      <w:r w:rsidRPr="00B1781F">
        <w:rPr>
          <w:rFonts w:eastAsia="Aptos" w:cs="Times New Roman"/>
          <w:szCs w:val="28"/>
          <w:lang w:val="vi-VN"/>
        </w:rPr>
        <w:t xml:space="preserve">ột cái trục lăn sơn nước có dạng một hình trụ. đường kính của đường tròn đáy là </w:t>
      </w:r>
      <w:r w:rsidRPr="00B1781F">
        <w:rPr>
          <w:rFonts w:eastAsia="Aptos" w:cs="Times New Roman"/>
          <w:position w:val="-18"/>
          <w:szCs w:val="28"/>
        </w:rPr>
        <w:object w:dxaOrig="680" w:dyaOrig="400">
          <v:shape id="_x0000_i2374" type="#_x0000_t75" style="width:33.75pt;height:20.75pt" o:ole="">
            <v:imagedata r:id="rId2353" o:title=""/>
          </v:shape>
          <o:OLEObject Type="Embed" ProgID="Equation.DSMT4" ShapeID="_x0000_i2374" DrawAspect="Content" ObjectID="_1804853243" r:id="rId2354"/>
        </w:object>
      </w:r>
      <w:r w:rsidRPr="00B1781F">
        <w:rPr>
          <w:rFonts w:eastAsia="Aptos" w:cs="Times New Roman"/>
          <w:szCs w:val="28"/>
          <w:lang w:val="vi-VN"/>
        </w:rPr>
        <w:t xml:space="preserve">, chiều dài lăn là </w:t>
      </w:r>
      <w:r w:rsidRPr="00B1781F">
        <w:rPr>
          <w:rFonts w:eastAsia="Aptos" w:cs="Times New Roman"/>
          <w:position w:val="-18"/>
          <w:szCs w:val="28"/>
        </w:rPr>
        <w:object w:dxaOrig="800" w:dyaOrig="400">
          <v:shape id="_x0000_i2375" type="#_x0000_t75" style="width:40.2pt;height:20.75pt" o:ole="">
            <v:imagedata r:id="rId2355" o:title=""/>
          </v:shape>
          <o:OLEObject Type="Embed" ProgID="Equation.DSMT4" ShapeID="_x0000_i2375" DrawAspect="Content" ObjectID="_1804853244" r:id="rId2356"/>
        </w:object>
      </w:r>
      <w:r w:rsidRPr="00B1781F">
        <w:rPr>
          <w:rFonts w:eastAsia="Aptos" w:cs="Times New Roman"/>
          <w:szCs w:val="28"/>
          <w:lang w:val="vi-VN"/>
        </w:rPr>
        <w:t xml:space="preserve"> (như hình vẽ sau).</w:t>
      </w:r>
    </w:p>
    <w:p w:rsidR="00B1781F" w:rsidRPr="00B1781F" w:rsidRDefault="00B1781F" w:rsidP="00020896">
      <w:pPr>
        <w:rPr>
          <w:rFonts w:eastAsia="Aptos" w:cs="Times New Roman"/>
          <w:szCs w:val="28"/>
        </w:rPr>
      </w:pPr>
      <w:r w:rsidRPr="00B1781F">
        <w:rPr>
          <w:rFonts w:eastAsia="Aptos" w:cs="Times New Roman"/>
          <w:szCs w:val="28"/>
        </w:rPr>
        <w:t xml:space="preserve">           a, Viết công thức tính diện tích xung quanh của hình trụ.</w:t>
      </w:r>
    </w:p>
    <w:p w:rsidR="00B1781F" w:rsidRPr="00B1781F" w:rsidRDefault="00B1781F" w:rsidP="00020896">
      <w:pPr>
        <w:ind w:left="709" w:hanging="709"/>
        <w:rPr>
          <w:rFonts w:eastAsia="Aptos" w:cs="Times New Roman"/>
          <w:szCs w:val="28"/>
        </w:rPr>
      </w:pPr>
      <w:r w:rsidRPr="00B1781F">
        <w:rPr>
          <w:rFonts w:eastAsia="Aptos" w:cs="Times New Roman"/>
          <w:szCs w:val="28"/>
        </w:rPr>
        <w:t xml:space="preserve">           b, </w:t>
      </w:r>
      <w:r w:rsidRPr="00B1781F">
        <w:rPr>
          <w:rFonts w:eastAsia="Aptos" w:cs="Times New Roman"/>
          <w:szCs w:val="28"/>
          <w:lang w:val="vi-VN"/>
        </w:rPr>
        <w:t>Sau</w:t>
      </w:r>
      <w:r w:rsidRPr="00B1781F">
        <w:rPr>
          <w:rFonts w:eastAsia="Aptos" w:cs="Times New Roman"/>
          <w:szCs w:val="28"/>
        </w:rPr>
        <w:t xml:space="preserve"> </w:t>
      </w:r>
      <w:r w:rsidRPr="00B1781F">
        <w:rPr>
          <w:rFonts w:eastAsia="Aptos" w:cs="Times New Roman"/>
          <w:szCs w:val="28"/>
          <w:lang w:val="vi-VN"/>
        </w:rPr>
        <w:t xml:space="preserve">khi lăn trọn </w:t>
      </w:r>
      <w:r w:rsidRPr="00B1781F">
        <w:rPr>
          <w:rFonts w:eastAsia="Aptos" w:cs="Times New Roman"/>
          <w:position w:val="-4"/>
          <w:szCs w:val="28"/>
        </w:rPr>
        <w:object w:dxaOrig="300" w:dyaOrig="260">
          <v:shape id="_x0000_i2376" type="#_x0000_t75" style="width:15.55pt;height:12.95pt" o:ole="">
            <v:imagedata r:id="rId2357" o:title=""/>
          </v:shape>
          <o:OLEObject Type="Embed" ProgID="Equation.DSMT4" ShapeID="_x0000_i2376" DrawAspect="Content" ObjectID="_1804853245" r:id="rId2358"/>
        </w:object>
      </w:r>
      <w:r w:rsidRPr="00B1781F">
        <w:rPr>
          <w:rFonts w:eastAsia="Aptos" w:cs="Times New Roman"/>
          <w:szCs w:val="28"/>
          <w:lang w:val="vi-VN"/>
        </w:rPr>
        <w:t xml:space="preserve"> vòng thì trục lăn tạo lên tường phẳng lớp sơn có diện tích bằng bao nhiêu?</w:t>
      </w:r>
    </w:p>
    <w:p w:rsidR="00B1781F" w:rsidRPr="00B1781F" w:rsidRDefault="00B1781F" w:rsidP="00264062">
      <w:pPr>
        <w:ind w:left="992"/>
        <w:rPr>
          <w:rFonts w:eastAsia="Aptos" w:cs="Times New Roman"/>
          <w:szCs w:val="28"/>
        </w:rPr>
      </w:pPr>
      <w:r w:rsidRPr="00B1781F">
        <w:rPr>
          <w:rFonts w:eastAsia="Aptos" w:cs="Times New Roman"/>
          <w:noProof/>
          <w:szCs w:val="28"/>
        </w:rPr>
        <w:drawing>
          <wp:inline distT="0" distB="0" distL="0" distR="0" wp14:anchorId="6797E448" wp14:editId="491D96DE">
            <wp:extent cx="2898476" cy="1520454"/>
            <wp:effectExtent l="0" t="0" r="0" b="3810"/>
            <wp:docPr id="127" name="Picture 127"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  Description automatically generated"/>
                    <pic:cNvPicPr/>
                  </pic:nvPicPr>
                  <pic:blipFill rotWithShape="1">
                    <a:blip r:embed="rId2359"/>
                    <a:srcRect l="28152" t="40797" r="60888" b="46208"/>
                    <a:stretch/>
                  </pic:blipFill>
                  <pic:spPr bwMode="auto">
                    <a:xfrm>
                      <a:off x="0" y="0"/>
                      <a:ext cx="2955891" cy="1550572"/>
                    </a:xfrm>
                    <a:prstGeom prst="rect">
                      <a:avLst/>
                    </a:prstGeom>
                    <a:ln>
                      <a:noFill/>
                    </a:ln>
                    <a:extLst>
                      <a:ext uri="{53640926-AAD7-44D8-BBD7-CCE9431645EC}">
                        <a14:shadowObscured xmlns:a14="http://schemas.microsoft.com/office/drawing/2010/main"/>
                      </a:ext>
                    </a:extLst>
                  </pic:spPr>
                </pic:pic>
              </a:graphicData>
            </a:graphic>
          </wp:inline>
        </w:drawing>
      </w:r>
    </w:p>
    <w:p w:rsidR="00B1781F" w:rsidRPr="00B1781F" w:rsidRDefault="00B1781F" w:rsidP="00B31081">
      <w:pPr>
        <w:widowControl w:val="0"/>
        <w:rPr>
          <w:rFonts w:cs="Times New Roman"/>
          <w:b/>
          <w:bCs/>
          <w:szCs w:val="28"/>
          <w:lang w:val="vi-VN"/>
        </w:rPr>
      </w:pPr>
    </w:p>
    <w:p w:rsidR="00B1781F" w:rsidRPr="00B1781F" w:rsidRDefault="00B1781F" w:rsidP="00B31081">
      <w:pPr>
        <w:widowControl w:val="0"/>
        <w:rPr>
          <w:rFonts w:cs="Times New Roman"/>
          <w:b/>
          <w:bCs/>
          <w:szCs w:val="28"/>
          <w:lang w:val="vi-VN"/>
        </w:rPr>
      </w:pPr>
      <w:r w:rsidRPr="00B1781F">
        <w:rPr>
          <w:rFonts w:cs="Times New Roman"/>
          <w:b/>
          <w:bCs/>
          <w:szCs w:val="28"/>
          <w:lang w:val="vi-VN"/>
        </w:rPr>
        <w:lastRenderedPageBreak/>
        <w:t xml:space="preserve">Câu </w:t>
      </w:r>
      <w:r w:rsidRPr="00B1781F">
        <w:rPr>
          <w:rFonts w:cs="Times New Roman"/>
          <w:b/>
          <w:bCs/>
          <w:szCs w:val="28"/>
        </w:rPr>
        <w:t>8</w:t>
      </w:r>
      <w:r w:rsidRPr="00B1781F">
        <w:rPr>
          <w:rFonts w:cs="Times New Roman"/>
          <w:b/>
          <w:bCs/>
          <w:szCs w:val="28"/>
          <w:lang w:val="vi-VN"/>
        </w:rPr>
        <w:t xml:space="preserve"> (</w:t>
      </w:r>
      <w:r w:rsidRPr="00B1781F">
        <w:rPr>
          <w:rFonts w:cs="Times New Roman"/>
          <w:b/>
          <w:bCs/>
          <w:szCs w:val="28"/>
        </w:rPr>
        <w:t>1</w:t>
      </w:r>
      <w:r w:rsidRPr="00B1781F">
        <w:rPr>
          <w:rFonts w:cs="Times New Roman"/>
          <w:b/>
          <w:bCs/>
          <w:szCs w:val="28"/>
          <w:lang w:val="vi-VN"/>
        </w:rPr>
        <w:t>,</w:t>
      </w:r>
      <w:r w:rsidRPr="00B1781F">
        <w:rPr>
          <w:rFonts w:cs="Times New Roman"/>
          <w:b/>
          <w:bCs/>
          <w:szCs w:val="28"/>
        </w:rPr>
        <w:t>0</w:t>
      </w:r>
      <w:r w:rsidRPr="00B1781F">
        <w:rPr>
          <w:rFonts w:cs="Times New Roman"/>
          <w:b/>
          <w:bCs/>
          <w:szCs w:val="28"/>
          <w:lang w:val="vi-VN"/>
        </w:rPr>
        <w:t xml:space="preserve"> </w:t>
      </w:r>
      <w:r w:rsidRPr="00B1781F">
        <w:rPr>
          <w:rFonts w:cs="Times New Roman"/>
          <w:b/>
          <w:bCs/>
          <w:i/>
          <w:szCs w:val="28"/>
          <w:lang w:val="vi-VN"/>
        </w:rPr>
        <w:t>điểm</w:t>
      </w:r>
      <w:r w:rsidRPr="00B1781F">
        <w:rPr>
          <w:rFonts w:cs="Times New Roman"/>
          <w:b/>
          <w:bCs/>
          <w:szCs w:val="28"/>
          <w:lang w:val="vi-VN"/>
        </w:rPr>
        <w:t>).</w:t>
      </w:r>
    </w:p>
    <w:p w:rsidR="00B1781F" w:rsidRPr="00B1781F" w:rsidRDefault="00B1781F" w:rsidP="00264062">
      <w:pPr>
        <w:spacing w:before="120" w:after="120"/>
        <w:ind w:left="992"/>
        <w:jc w:val="both"/>
        <w:rPr>
          <w:rFonts w:eastAsia="Calibri" w:cs="Times New Roman"/>
          <w:bCs/>
          <w:szCs w:val="28"/>
          <w:lang w:val="vi-VN"/>
        </w:rPr>
      </w:pPr>
      <w:r w:rsidRPr="00B1781F">
        <w:rPr>
          <w:rFonts w:eastAsia="Calibri" w:cs="Times New Roman"/>
          <w:bCs/>
          <w:szCs w:val="28"/>
          <w:lang w:val="vi-VN"/>
        </w:rPr>
        <w:t xml:space="preserve">Một khu vườn hình chữ nhật có chiều dài lớn hơn chiều rộng </w:t>
      </w:r>
      <w:r w:rsidRPr="00B1781F">
        <w:rPr>
          <w:rFonts w:eastAsia="Calibri" w:cs="Times New Roman"/>
          <w:bCs/>
          <w:position w:val="-18"/>
          <w:szCs w:val="28"/>
        </w:rPr>
        <w:object w:dxaOrig="480" w:dyaOrig="400">
          <v:shape id="_x0000_i2377" type="#_x0000_t75" style="width:24pt;height:20.75pt" o:ole="">
            <v:imagedata r:id="rId2360" o:title=""/>
          </v:shape>
          <o:OLEObject Type="Embed" ProgID="Equation.DSMT4" ShapeID="_x0000_i2377" DrawAspect="Content" ObjectID="_1804853246" r:id="rId2361"/>
        </w:object>
      </w:r>
      <w:r w:rsidRPr="00B1781F">
        <w:rPr>
          <w:rFonts w:eastAsia="Calibri" w:cs="Times New Roman"/>
          <w:bCs/>
          <w:szCs w:val="28"/>
          <w:lang w:val="vi-VN"/>
        </w:rPr>
        <w:t xml:space="preserve"> và diện tích bằng </w:t>
      </w:r>
      <w:r w:rsidRPr="00B1781F">
        <w:rPr>
          <w:rFonts w:eastAsia="Calibri" w:cs="Times New Roman"/>
          <w:bCs/>
          <w:position w:val="-18"/>
          <w:szCs w:val="28"/>
        </w:rPr>
        <w:object w:dxaOrig="780" w:dyaOrig="460">
          <v:shape id="_x0000_i2378" type="#_x0000_t75" style="width:38.25pt;height:22.7pt" o:ole="">
            <v:imagedata r:id="rId2362" o:title=""/>
          </v:shape>
          <o:OLEObject Type="Embed" ProgID="Equation.DSMT4" ShapeID="_x0000_i2378" DrawAspect="Content" ObjectID="_1804853247" r:id="rId2363"/>
        </w:object>
      </w:r>
      <w:r w:rsidRPr="00B1781F">
        <w:rPr>
          <w:rFonts w:eastAsia="Calibri" w:cs="Times New Roman"/>
          <w:bCs/>
          <w:szCs w:val="28"/>
          <w:lang w:val="vi-VN"/>
        </w:rPr>
        <w:t>. Tìm chiều dài, chiều rộng của khu vườn.</w:t>
      </w:r>
    </w:p>
    <w:p w:rsidR="00B1781F" w:rsidRPr="00B1781F" w:rsidRDefault="00B1781F" w:rsidP="0028283D">
      <w:pPr>
        <w:widowControl w:val="0"/>
        <w:ind w:left="709"/>
        <w:jc w:val="center"/>
        <w:rPr>
          <w:rFonts w:eastAsia="MS Mincho" w:cs="Times New Roman"/>
          <w:b/>
          <w:sz w:val="26"/>
          <w:szCs w:val="26"/>
          <w:lang w:val="vi-VN" w:eastAsia="vi-VN"/>
        </w:rPr>
      </w:pPr>
      <w:r w:rsidRPr="00B1781F">
        <w:rPr>
          <w:rFonts w:eastAsia="MS Mincho" w:cs="Times New Roman"/>
          <w:b/>
          <w:sz w:val="26"/>
          <w:szCs w:val="26"/>
          <w:lang w:val="vi-VN" w:eastAsia="vi-VN"/>
        </w:rPr>
        <w:t>--------------</w:t>
      </w:r>
      <w:r w:rsidRPr="00B1781F">
        <w:rPr>
          <w:rFonts w:eastAsia="MS Mincho" w:cs="Times New Roman"/>
          <w:b/>
          <w:sz w:val="26"/>
          <w:szCs w:val="26"/>
          <w:lang w:eastAsia="vi-VN"/>
        </w:rPr>
        <w:t xml:space="preserve"> Hết </w:t>
      </w:r>
      <w:r w:rsidRPr="00B1781F">
        <w:rPr>
          <w:rFonts w:eastAsia="MS Mincho" w:cs="Times New Roman"/>
          <w:b/>
          <w:sz w:val="26"/>
          <w:szCs w:val="26"/>
          <w:lang w:val="vi-VN" w:eastAsia="vi-VN"/>
        </w:rPr>
        <w:t>-------------</w:t>
      </w:r>
    </w:p>
    <w:p w:rsidR="00B1781F" w:rsidRPr="00B1781F" w:rsidRDefault="00B1781F" w:rsidP="0028283D">
      <w:pPr>
        <w:widowControl w:val="0"/>
        <w:ind w:left="709"/>
        <w:jc w:val="center"/>
        <w:rPr>
          <w:rFonts w:eastAsia="MS Mincho" w:cs="Times New Roman"/>
          <w:b/>
          <w:sz w:val="26"/>
          <w:szCs w:val="26"/>
          <w:lang w:val="vi-VN" w:eastAsia="vi-VN"/>
        </w:rPr>
      </w:pPr>
    </w:p>
    <w:p w:rsidR="00B1781F" w:rsidRPr="00B1781F" w:rsidRDefault="00B1781F" w:rsidP="0028283D">
      <w:pPr>
        <w:widowControl w:val="0"/>
        <w:ind w:left="709"/>
        <w:jc w:val="center"/>
        <w:rPr>
          <w:rFonts w:eastAsia="Georgia" w:cs="Times New Roman"/>
          <w:sz w:val="26"/>
          <w:szCs w:val="26"/>
        </w:rPr>
      </w:pPr>
    </w:p>
    <w:p w:rsidR="00B1781F" w:rsidRPr="00B1781F" w:rsidRDefault="00B1781F" w:rsidP="00F02FF9">
      <w:pPr>
        <w:jc w:val="center"/>
        <w:rPr>
          <w:rFonts w:eastAsia="MS Mincho" w:cs="Times New Roman"/>
          <w:b/>
          <w:i/>
          <w:sz w:val="26"/>
          <w:szCs w:val="26"/>
          <w:lang w:val="vi-VN" w:eastAsia="vi-VN"/>
        </w:rPr>
      </w:pPr>
      <w:r w:rsidRPr="00B1781F">
        <w:rPr>
          <w:rFonts w:eastAsia="MS Mincho" w:cs="Times New Roman"/>
          <w:b/>
          <w:i/>
          <w:sz w:val="26"/>
          <w:szCs w:val="26"/>
          <w:lang w:val="vi-VN" w:eastAsia="vi-VN"/>
        </w:rPr>
        <w:t>Thí sinh không sử dụng tài liệu. Giám thị không giải thích gì thêm.</w:t>
      </w:r>
    </w:p>
    <w:p w:rsidR="00B1781F" w:rsidRPr="00B1781F" w:rsidRDefault="00B1781F" w:rsidP="00F02FF9">
      <w:pPr>
        <w:jc w:val="center"/>
        <w:rPr>
          <w:rFonts w:eastAsia="MS Mincho" w:cs="Times New Roman"/>
          <w:b/>
          <w:i/>
          <w:sz w:val="26"/>
          <w:szCs w:val="26"/>
          <w:lang w:val="vi-VN" w:eastAsia="vi-VN"/>
        </w:rPr>
      </w:pPr>
    </w:p>
    <w:p w:rsidR="00B1781F" w:rsidRPr="00B1781F" w:rsidRDefault="00B1781F" w:rsidP="0028283D">
      <w:pPr>
        <w:jc w:val="center"/>
        <w:rPr>
          <w:rFonts w:eastAsia="MS Mincho" w:cs="Times New Roman"/>
          <w:sz w:val="26"/>
          <w:szCs w:val="26"/>
          <w:lang w:val="vi-VN" w:eastAsia="vi-VN"/>
        </w:rPr>
      </w:pPr>
      <w:r w:rsidRPr="00B1781F">
        <w:rPr>
          <w:rFonts w:eastAsia="MS Mincho" w:cs="Times New Roman"/>
          <w:sz w:val="26"/>
          <w:szCs w:val="26"/>
          <w:lang w:val="vi-VN" w:eastAsia="vi-VN"/>
        </w:rPr>
        <w:t>Họ và tên thí sinh....................................................................SBD.................................</w:t>
      </w:r>
    </w:p>
    <w:p w:rsidR="00B1781F" w:rsidRPr="00B1781F" w:rsidRDefault="00B1781F" w:rsidP="00F02FF9">
      <w:pPr>
        <w:rPr>
          <w:rFonts w:cs="Times New Roman"/>
          <w:sz w:val="26"/>
          <w:szCs w:val="26"/>
          <w:lang w:val="vi-VN"/>
        </w:rPr>
      </w:pPr>
    </w:p>
    <w:p w:rsidR="00B1781F" w:rsidRPr="00B1781F" w:rsidRDefault="00B1781F" w:rsidP="00F02FF9">
      <w:pPr>
        <w:rPr>
          <w:rFonts w:cs="Times New Roman"/>
          <w:sz w:val="26"/>
          <w:szCs w:val="26"/>
          <w:lang w:val="vi-VN"/>
        </w:rPr>
      </w:pPr>
    </w:p>
    <w:p w:rsidR="00B1781F" w:rsidRPr="00B1781F" w:rsidRDefault="00B1781F" w:rsidP="00B21C03">
      <w:pPr>
        <w:rPr>
          <w:rFonts w:eastAsia="Calibri" w:cs="Times New Roman"/>
          <w:sz w:val="26"/>
          <w:szCs w:val="26"/>
          <w:lang w:val="vi-VN"/>
        </w:rPr>
      </w:pPr>
      <w:r w:rsidRPr="00B1781F">
        <w:rPr>
          <w:rFonts w:cs="Times New Roman"/>
          <w:sz w:val="26"/>
          <w:szCs w:val="26"/>
        </w:rPr>
        <w:br w:type="page"/>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2"/>
        <w:gridCol w:w="5313"/>
      </w:tblGrid>
      <w:tr w:rsidR="00B1781F" w:rsidRPr="00B1781F" w:rsidTr="00B80C11">
        <w:trPr>
          <w:trHeight w:val="1030"/>
          <w:jc w:val="center"/>
        </w:trPr>
        <w:tc>
          <w:tcPr>
            <w:tcW w:w="4352" w:type="dxa"/>
            <w:tcBorders>
              <w:top w:val="nil"/>
              <w:left w:val="nil"/>
              <w:bottom w:val="nil"/>
              <w:right w:val="nil"/>
            </w:tcBorders>
          </w:tcPr>
          <w:p w:rsidR="00B1781F" w:rsidRPr="00B1781F" w:rsidRDefault="00B1781F" w:rsidP="006A01B7">
            <w:pPr>
              <w:ind w:right="17"/>
              <w:jc w:val="center"/>
              <w:rPr>
                <w:rFonts w:eastAsia="MS Mincho" w:cs="Times New Roman"/>
                <w:sz w:val="26"/>
                <w:szCs w:val="26"/>
                <w:lang w:eastAsia="ja-JP"/>
              </w:rPr>
            </w:pPr>
            <w:r w:rsidRPr="00B1781F">
              <w:rPr>
                <w:rFonts w:eastAsia="MS Mincho" w:cs="Times New Roman"/>
                <w:sz w:val="26"/>
                <w:szCs w:val="26"/>
                <w:lang w:val="vi-VN" w:eastAsia="ja-JP"/>
              </w:rPr>
              <w:lastRenderedPageBreak/>
              <w:t xml:space="preserve">UBND </w:t>
            </w:r>
            <w:r w:rsidRPr="00B1781F">
              <w:rPr>
                <w:rFonts w:eastAsia="MS Mincho" w:cs="Times New Roman"/>
                <w:sz w:val="26"/>
                <w:szCs w:val="26"/>
                <w:lang w:eastAsia="ja-JP"/>
              </w:rPr>
              <w:t>HUYỆN CHI LĂNG</w:t>
            </w:r>
          </w:p>
          <w:p w:rsidR="00B1781F" w:rsidRPr="00B1781F" w:rsidRDefault="00B1781F" w:rsidP="00E36F72">
            <w:pPr>
              <w:ind w:right="17"/>
              <w:jc w:val="center"/>
              <w:rPr>
                <w:rFonts w:eastAsia="MS Mincho" w:cs="Times New Roman"/>
                <w:sz w:val="26"/>
                <w:szCs w:val="26"/>
                <w:lang w:eastAsia="ja-JP"/>
              </w:rPr>
            </w:pPr>
            <w:r w:rsidRPr="00B1781F">
              <w:rPr>
                <w:rFonts w:eastAsia="MS Mincho" w:cs="Times New Roman"/>
                <w:b/>
                <w:sz w:val="26"/>
                <w:szCs w:val="26"/>
              </w:rPr>
              <w:t>TRƯỜNG PTDTBT THCS XÃ HỮU KIÊN</w:t>
            </w:r>
          </w:p>
          <w:p w:rsidR="00B1781F" w:rsidRPr="00B1781F" w:rsidRDefault="00B1781F" w:rsidP="006A01B7">
            <w:pPr>
              <w:ind w:right="17"/>
              <w:jc w:val="center"/>
              <w:rPr>
                <w:rFonts w:eastAsia="MS Mincho" w:cs="Times New Roman"/>
                <w:sz w:val="26"/>
                <w:szCs w:val="26"/>
                <w:lang w:val="vi-VN" w:eastAsia="ja-JP"/>
              </w:rPr>
            </w:pPr>
            <w:r w:rsidRPr="00B1781F">
              <w:rPr>
                <w:rFonts w:eastAsia="MS Mincho" w:cs="Times New Roman"/>
                <w:noProof/>
                <w:sz w:val="26"/>
                <w:szCs w:val="26"/>
              </w:rPr>
              <mc:AlternateContent>
                <mc:Choice Requires="wps">
                  <w:drawing>
                    <wp:anchor distT="0" distB="0" distL="114300" distR="114300" simplePos="0" relativeHeight="251754496" behindDoc="0" locked="0" layoutInCell="1" allowOverlap="1" wp14:anchorId="0F318E08" wp14:editId="7B22720A">
                      <wp:simplePos x="0" y="0"/>
                      <wp:positionH relativeFrom="column">
                        <wp:posOffset>312420</wp:posOffset>
                      </wp:positionH>
                      <wp:positionV relativeFrom="paragraph">
                        <wp:posOffset>106045</wp:posOffset>
                      </wp:positionV>
                      <wp:extent cx="1924050" cy="301625"/>
                      <wp:effectExtent l="0" t="0" r="19050" b="22225"/>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01625"/>
                              </a:xfrm>
                              <a:prstGeom prst="rect">
                                <a:avLst/>
                              </a:prstGeom>
                              <a:solidFill>
                                <a:srgbClr val="FFFFFF"/>
                              </a:solidFill>
                              <a:ln w="9525">
                                <a:solidFill>
                                  <a:srgbClr val="000000"/>
                                </a:solidFill>
                                <a:miter lim="800000"/>
                                <a:headEnd/>
                                <a:tailEnd/>
                              </a:ln>
                            </wps:spPr>
                            <wps:txbx>
                              <w:txbxContent>
                                <w:p w:rsidR="00B1781F" w:rsidRPr="00002396" w:rsidRDefault="00B1781F" w:rsidP="006A01B7">
                                  <w:pPr>
                                    <w:jc w:val="center"/>
                                    <w:rPr>
                                      <w:rFonts w:cs="Times New Roman"/>
                                      <w:b/>
                                      <w:sz w:val="24"/>
                                      <w:szCs w:val="24"/>
                                    </w:rPr>
                                  </w:pPr>
                                  <w:r>
                                    <w:rPr>
                                      <w:rFonts w:cs="Times New Roman"/>
                                      <w:b/>
                                      <w:sz w:val="24"/>
                                      <w:szCs w:val="24"/>
                                    </w:rPr>
                                    <w:t>HDC ĐỀ ĐỀ XUẤT</w:t>
                                  </w:r>
                                </w:p>
                                <w:p w:rsidR="00B1781F" w:rsidRPr="006A01B7" w:rsidRDefault="00B1781F" w:rsidP="006A01B7">
                                  <w:pPr>
                                    <w:rPr>
                                      <w:rFonts w:ascii="Calibri Light" w:hAnsi="Calibri Light" w:cs="Calibri Light"/>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85" style="position:absolute;left:0;text-align:left;margin-left:24.6pt;margin-top:8.35pt;width:151.5pt;height:2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y1vIKQIAAFMEAAAOAAAAZHJzL2Uyb0RvYy54bWysVNuO0zAQfUfiHyy/01xoyzZqulp1KUJa YMXCBziOk1g4thm7TcrXM3baUi7iAZEHy2OPj8+cM876duwVOQhw0uiSZrOUEqG5qaVuS/r50+7F DSXOM10zZbQo6VE4ert5/mw92ELkpjOqFkAQRLtisCXtvLdFkjjeiZ65mbFC42ZjoGceQ2iTGtiA 6L1K8jRdJoOB2oLhwjlcvZ826SbiN43g/kPTOOGJKily83GEOFZhTDZrVrTAbCf5iQb7BxY9kxov vUDdM8/IHuRvUL3kYJxp/IybPjFNI7mINWA1WfpLNU8dsyLWguI4e5HJ/T9Y/v7wCETW6F2+oESz Hk36iLIx3SpBwiJKNFhXYOaTfYRQpLMPhn9xRJtth3niDsAMnWA1EstCfvLTgRA4PEqq4Z2pEZ/t vYlqjQ30ARB1IGM05XgxRYyecFzMVvk8XaB3HPdeptlyopSw4nzagvNvhOlJmJQUkH1EZ4cH5wMb VpxTInujZL2TSsUA2mqrgBwYNsgufrEALPI6TWkylHS1wLv/DpHG708QvfTY6Ur2Jb25JLEiyPZa 17EPPZNqmiNlpU86BukmC/xYjdGrfHl2pTL1EZUFM3U2vkScdAa+UTJgV5fUfd0zEJSotxrdWWXz eXgGMZgvXuUYwPVOdb3DNEeoknpKpunWT09nb0G2Hd6URTm0uUNHGxnFDm5PrE78sXOjB6dXFp7G dRyzfvwLNt8BAAD//wMAUEsDBBQABgAIAAAAIQA1rgKS3QAAAAgBAAAPAAAAZHJzL2Rvd25yZXYu eG1sTI/BTsMwEETvSPyDtUjcqINbAg1xKgQqEsc2vXDbxCYJxOsodtrA17OcynFnRrNv8s3senG0 Y+g8abhdJCAs1d501Gg4lNubBxAhIhnsPVkN3zbApri8yDEz/kQ7e9zHRnAJhQw1tDEOmZShbq3D sPCDJfY+/Ogw8jk20ox44nLXS5UkqXTYEX9ocbDPra2/9pPTUHXqgD+78jVx6+0yvs3l5/T+ovX1 1fz0CCLaOZ7D8IfP6FAwU+UnMkH0GlZrxUnW03sQ7C/vFAuVhnSlQBa5/D+g+AUAAP//AwBQSwEC LQAUAAYACAAAACEAtoM4kv4AAADhAQAAEwAAAAAAAAAAAAAAAAAAAAAAW0NvbnRlbnRfVHlwZXNd LnhtbFBLAQItABQABgAIAAAAIQA4/SH/1gAAAJQBAAALAAAAAAAAAAAAAAAAAC8BAABfcmVscy8u cmVsc1BLAQItABQABgAIAAAAIQAWy1vIKQIAAFMEAAAOAAAAAAAAAAAAAAAAAC4CAABkcnMvZTJv RG9jLnhtbFBLAQItABQABgAIAAAAIQA1rgKS3QAAAAgBAAAPAAAAAAAAAAAAAAAAAIMEAABkcnMv ZG93bnJldi54bWxQSwUGAAAAAAQABADzAAAAjQUAAAAA ">
                      <v:textbox>
                        <w:txbxContent>
                          <w:p w:rsidR="00B1781F" w:rsidRPr="00002396" w:rsidRDefault="00B1781F" w:rsidP="006A01B7">
                            <w:pPr>
                              <w:jc w:val="center"/>
                              <w:rPr>
                                <w:rFonts w:cs="Times New Roman"/>
                                <w:b/>
                                <w:sz w:val="24"/>
                                <w:szCs w:val="24"/>
                              </w:rPr>
                            </w:pPr>
                            <w:r>
                              <w:rPr>
                                <w:rFonts w:cs="Times New Roman"/>
                                <w:b/>
                                <w:sz w:val="24"/>
                                <w:szCs w:val="24"/>
                              </w:rPr>
                              <w:t>HDC ĐỀ ĐỀ XUẤT</w:t>
                            </w:r>
                          </w:p>
                          <w:p w:rsidR="00B1781F" w:rsidRPr="006A01B7" w:rsidRDefault="00B1781F" w:rsidP="006A01B7">
                            <w:pPr>
                              <w:rPr>
                                <w:rFonts w:ascii="Calibri Light" w:hAnsi="Calibri Light" w:cs="Calibri Light"/>
                                <w:sz w:val="24"/>
                                <w:szCs w:val="24"/>
                              </w:rPr>
                            </w:pPr>
                          </w:p>
                        </w:txbxContent>
                      </v:textbox>
                    </v:rect>
                  </w:pict>
                </mc:Fallback>
              </mc:AlternateContent>
            </w:r>
            <w:r w:rsidRPr="00B1781F">
              <w:rPr>
                <w:rFonts w:eastAsia=".VnTime" w:cs="Times New Roman"/>
                <w:b/>
                <w:bCs/>
                <w:noProof/>
                <w:spacing w:val="-10"/>
                <w:sz w:val="26"/>
                <w:szCs w:val="26"/>
              </w:rPr>
              <mc:AlternateContent>
                <mc:Choice Requires="wps">
                  <w:drawing>
                    <wp:anchor distT="4294967295" distB="4294967295" distL="114300" distR="114300" simplePos="0" relativeHeight="251755520" behindDoc="0" locked="0" layoutInCell="1" allowOverlap="1" wp14:anchorId="737DDF1E" wp14:editId="3EE57AE8">
                      <wp:simplePos x="0" y="0"/>
                      <wp:positionH relativeFrom="column">
                        <wp:posOffset>821690</wp:posOffset>
                      </wp:positionH>
                      <wp:positionV relativeFrom="paragraph">
                        <wp:posOffset>24129</wp:posOffset>
                      </wp:positionV>
                      <wp:extent cx="1023620" cy="0"/>
                      <wp:effectExtent l="0" t="0" r="24130" b="1905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3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6" o:spid="_x0000_s1026" style="position:absolute;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7pt,1.9pt" to="145.3pt,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GfrHwIAADoEAAAOAAAAZHJzL2Uyb0RvYy54bWysU02P2jAQvVfqf7Byh3xsoBARVlUCvWxb JLY/wNhOYtWxLdsQUNX/3rEhiG0vVdUcnLFn5vnNm/Hq+dwLdGLGciXLKJ0mEWKSKMplW0bfXreT RYSsw5JioSQrowuz0fP6/bvVoAuWqU4JygwCEGmLQZdR55wu4tiSjvXYTpVmEpyNMj12sDVtTA0e AL0XcZYk83hQhmqjCLMWTuurM1oH/KZhxH1tGsscEmUE3FxYTVgPfo3XK1y0BuuOkxsN/A8seswl XHqHqrHD6Gj4H1A9J0ZZ1bgpUX2smoYTFmqAatLkt2r2HdYs1ALiWH2Xyf4/WPLltDOIU+hdNo+Q xD00ae8M5m3nUKWkBAmVQd4LWg3aFpBSyZ3x1ZKz3OsXRb5bJFXVYdmywPn1ogEm9RnxmxS/sRpu PAyfFYUYfHQqCHduTO8hQRJ0Dv253PvDzg4ROEyT7GmeQRvJ6ItxMSZqY90npnrkjTISXHrpcIFP L9Z5IrgYQ/yxVFsuRGi/kGgoo+Usm4UEqwSn3unDrGkPlTDohP0AhS9UBZ7HMKOOkgawjmG6udkO c3G14XIhPR6UAnRu1nVCfiyT5WaxWeSTPJtvJnlS15OP2yqfzLfph1n9VFdVnf701NK86DilTHp2 47Sm+d9Nw+3dXOfsPq93GeK36EEvIDv+A+nQS9++6yAcFL3szNhjGNAQfHtM/gU87sF+fPLrXwAA AP//AwBQSwMEFAAGAAgAAAAhAB6+vT/aAAAABwEAAA8AAABkcnMvZG93bnJldi54bWxMj8FOwzAQ RO9I/IO1SFwqapOiioY4FQJy40IBcd3GSxIRr9PYbQNfz8IFjk8zmn1brCffqwONsQts4XJuQBHX wXXcWHh5ri6uQcWE7LAPTBY+KcK6PD0pMHfhyE902KRGyQjHHC20KQ251rFuyWOch4FYsvcwekyC Y6PdiEcZ973OjFlqjx3LhRYHumup/tjsvYVYvdKu+prVM/O2aAJlu/vHB7T2/Gy6vQGVaEp/ZfjR F3UoxWkb9uyi6oWz1ZVULSzkA8mzlVmC2v6yLgv937/8BgAA//8DAFBLAQItABQABgAIAAAAIQC2 gziS/gAAAOEBAAATAAAAAAAAAAAAAAAAAAAAAABbQ29udGVudF9UeXBlc10ueG1sUEsBAi0AFAAG AAgAAAAhADj9If/WAAAAlAEAAAsAAAAAAAAAAAAAAAAALwEAAF9yZWxzLy5yZWxzUEsBAi0AFAAG AAgAAAAhAPn8Z+sfAgAAOgQAAA4AAAAAAAAAAAAAAAAALgIAAGRycy9lMm9Eb2MueG1sUEsBAi0A FAAGAAgAAAAhAB6+vT/aAAAABwEAAA8AAAAAAAAAAAAAAAAAeQQAAGRycy9kb3ducmV2LnhtbFBL BQYAAAAABAAEAPMAAACABQAAAAA= "/>
                  </w:pict>
                </mc:Fallback>
              </mc:AlternateContent>
            </w:r>
          </w:p>
        </w:tc>
        <w:tc>
          <w:tcPr>
            <w:tcW w:w="5313" w:type="dxa"/>
            <w:tcBorders>
              <w:top w:val="nil"/>
              <w:left w:val="nil"/>
              <w:bottom w:val="nil"/>
              <w:right w:val="nil"/>
            </w:tcBorders>
          </w:tcPr>
          <w:p w:rsidR="00B1781F" w:rsidRPr="00B1781F" w:rsidRDefault="00B1781F" w:rsidP="006A01B7">
            <w:pPr>
              <w:jc w:val="center"/>
              <w:rPr>
                <w:rFonts w:eastAsia="MS Mincho" w:cs="Times New Roman"/>
                <w:b/>
                <w:sz w:val="26"/>
                <w:szCs w:val="26"/>
                <w:lang w:val="vi-VN" w:eastAsia="ja-JP"/>
              </w:rPr>
            </w:pPr>
            <w:r w:rsidRPr="00B1781F">
              <w:rPr>
                <w:rFonts w:eastAsia="MS Mincho" w:cs="Times New Roman"/>
                <w:b/>
                <w:sz w:val="26"/>
                <w:szCs w:val="26"/>
                <w:lang w:val="vi-VN"/>
              </w:rPr>
              <w:t>KÌ THI TUYỂN SINH VÀO LỚP 10 THPT</w:t>
            </w:r>
          </w:p>
          <w:p w:rsidR="00B1781F" w:rsidRPr="00B1781F" w:rsidRDefault="00B1781F" w:rsidP="006A01B7">
            <w:pPr>
              <w:jc w:val="center"/>
              <w:rPr>
                <w:rFonts w:eastAsia="MS Mincho" w:cs="Times New Roman"/>
                <w:b/>
                <w:sz w:val="26"/>
                <w:szCs w:val="26"/>
                <w:lang w:eastAsia="ja-JP"/>
              </w:rPr>
            </w:pPr>
            <w:r w:rsidRPr="00B1781F">
              <w:rPr>
                <w:rFonts w:eastAsia="MS Mincho" w:cs="Times New Roman"/>
                <w:b/>
                <w:iCs/>
                <w:sz w:val="26"/>
                <w:szCs w:val="26"/>
                <w:lang w:val="vi-VN"/>
              </w:rPr>
              <w:t>NĂM HỌC 20</w:t>
            </w:r>
            <w:r w:rsidRPr="00B1781F">
              <w:rPr>
                <w:rFonts w:eastAsia="MS Mincho" w:cs="Times New Roman"/>
                <w:b/>
                <w:iCs/>
                <w:sz w:val="26"/>
                <w:szCs w:val="26"/>
                <w:lang w:val="vi-VN" w:eastAsia="ja-JP"/>
              </w:rPr>
              <w:t>2</w:t>
            </w:r>
            <w:r w:rsidRPr="00B1781F">
              <w:rPr>
                <w:rFonts w:eastAsia="MS Mincho" w:cs="Times New Roman"/>
                <w:b/>
                <w:iCs/>
                <w:sz w:val="26"/>
                <w:szCs w:val="26"/>
                <w:lang w:eastAsia="ja-JP"/>
              </w:rPr>
              <w:t>5</w:t>
            </w:r>
            <w:r w:rsidRPr="00B1781F">
              <w:rPr>
                <w:rFonts w:eastAsia="MS Mincho" w:cs="Times New Roman"/>
                <w:b/>
                <w:iCs/>
                <w:sz w:val="26"/>
                <w:szCs w:val="26"/>
                <w:lang w:val="vi-VN"/>
              </w:rPr>
              <w:t>-202</w:t>
            </w:r>
            <w:r w:rsidRPr="00B1781F">
              <w:rPr>
                <w:rFonts w:eastAsia="MS Mincho" w:cs="Times New Roman"/>
                <w:b/>
                <w:iCs/>
                <w:sz w:val="26"/>
                <w:szCs w:val="26"/>
              </w:rPr>
              <w:t>6</w:t>
            </w:r>
          </w:p>
          <w:p w:rsidR="00B1781F" w:rsidRPr="00B1781F" w:rsidRDefault="00B1781F" w:rsidP="006A01B7">
            <w:pPr>
              <w:jc w:val="center"/>
              <w:rPr>
                <w:rFonts w:eastAsia="MS Mincho" w:cs="Times New Roman"/>
                <w:b/>
                <w:sz w:val="26"/>
                <w:szCs w:val="26"/>
                <w:lang w:val="vi-VN" w:eastAsia="ja-JP"/>
              </w:rPr>
            </w:pPr>
            <w:r w:rsidRPr="00B1781F">
              <w:rPr>
                <w:rFonts w:eastAsia="MS Mincho" w:cs="Times New Roman"/>
                <w:b/>
                <w:iCs/>
                <w:sz w:val="26"/>
                <w:szCs w:val="26"/>
                <w:lang w:val="vi-VN"/>
              </w:rPr>
              <w:t xml:space="preserve">Môn: </w:t>
            </w:r>
            <w:r w:rsidRPr="00B1781F">
              <w:rPr>
                <w:rFonts w:eastAsia="MS Mincho" w:cs="Times New Roman"/>
                <w:b/>
                <w:iCs/>
                <w:sz w:val="26"/>
                <w:szCs w:val="26"/>
                <w:lang w:val="vi-VN" w:eastAsia="ja-JP"/>
              </w:rPr>
              <w:t xml:space="preserve">Toán </w:t>
            </w:r>
          </w:p>
          <w:p w:rsidR="00B1781F" w:rsidRPr="00B1781F" w:rsidRDefault="00B1781F" w:rsidP="006A01B7">
            <w:pPr>
              <w:jc w:val="center"/>
              <w:rPr>
                <w:rFonts w:eastAsia="MS Mincho" w:cs="Times New Roman"/>
                <w:b/>
                <w:sz w:val="26"/>
                <w:szCs w:val="26"/>
                <w:lang w:val="vi-VN"/>
              </w:rPr>
            </w:pPr>
            <w:r w:rsidRPr="00B1781F">
              <w:rPr>
                <w:rFonts w:eastAsia="MS Mincho" w:cs="Times New Roman"/>
                <w:i/>
                <w:sz w:val="26"/>
                <w:szCs w:val="26"/>
                <w:lang w:val="vi-VN"/>
              </w:rPr>
              <w:t>HDC gồm 0</w:t>
            </w:r>
            <w:r w:rsidRPr="00B1781F">
              <w:rPr>
                <w:rFonts w:eastAsia="MS Mincho" w:cs="Times New Roman"/>
                <w:i/>
                <w:sz w:val="26"/>
                <w:szCs w:val="26"/>
                <w:lang w:val="en-GB"/>
              </w:rPr>
              <w:t>4</w:t>
            </w:r>
            <w:r w:rsidRPr="00B1781F">
              <w:rPr>
                <w:rFonts w:eastAsia="MS Mincho" w:cs="Times New Roman"/>
                <w:i/>
                <w:sz w:val="26"/>
                <w:szCs w:val="26"/>
                <w:lang w:val="vi-VN"/>
              </w:rPr>
              <w:t xml:space="preserve"> trang</w:t>
            </w:r>
          </w:p>
        </w:tc>
      </w:tr>
    </w:tbl>
    <w:p w:rsidR="00B1781F" w:rsidRPr="00B1781F" w:rsidRDefault="00B1781F" w:rsidP="006A01B7">
      <w:pPr>
        <w:rPr>
          <w:rFonts w:eastAsia="MS Mincho" w:cs="Times New Roman"/>
          <w:sz w:val="26"/>
          <w:szCs w:val="26"/>
          <w:lang w:val="vi-VN"/>
        </w:rPr>
      </w:pPr>
    </w:p>
    <w:p w:rsidR="00B1781F" w:rsidRPr="00B1781F" w:rsidRDefault="00B1781F" w:rsidP="006A01B7">
      <w:pPr>
        <w:rPr>
          <w:rFonts w:eastAsia="MS Mincho" w:cs="Times New Roman"/>
          <w:b/>
          <w:sz w:val="26"/>
          <w:szCs w:val="26"/>
          <w:lang w:val="vi-VN"/>
        </w:rPr>
      </w:pPr>
    </w:p>
    <w:p w:rsidR="00B1781F" w:rsidRPr="00B1781F" w:rsidRDefault="00B1781F" w:rsidP="006A01B7">
      <w:pPr>
        <w:rPr>
          <w:rFonts w:eastAsia="MS Mincho" w:cs="Times New Roman"/>
          <w:b/>
          <w:sz w:val="26"/>
          <w:szCs w:val="26"/>
          <w:lang w:val="vi-VN"/>
        </w:rPr>
      </w:pPr>
      <w:r w:rsidRPr="00B1781F">
        <w:rPr>
          <w:rFonts w:eastAsia="MS Mincho" w:cs="Times New Roman"/>
          <w:b/>
          <w:sz w:val="26"/>
          <w:szCs w:val="26"/>
          <w:lang w:val="vi-VN"/>
        </w:rPr>
        <w:t>I. Hướng dẫn chung</w:t>
      </w:r>
    </w:p>
    <w:p w:rsidR="00B1781F" w:rsidRPr="00B1781F" w:rsidRDefault="00B1781F" w:rsidP="0028283D">
      <w:pPr>
        <w:jc w:val="both"/>
        <w:rPr>
          <w:rFonts w:eastAsia="MS Mincho" w:cs="Times New Roman"/>
          <w:sz w:val="26"/>
          <w:szCs w:val="26"/>
          <w:lang w:val="vi-VN"/>
        </w:rPr>
      </w:pPr>
      <w:r w:rsidRPr="00B1781F">
        <w:rPr>
          <w:rFonts w:eastAsia="MS Mincho" w:cs="Times New Roman"/>
          <w:sz w:val="26"/>
          <w:szCs w:val="26"/>
          <w:lang w:val="vi-VN"/>
        </w:rPr>
        <w:tab/>
        <w:t>- Các cách giải khác đáp án mà đúng thì vẫn cho điểm theo thang điểm</w:t>
      </w:r>
    </w:p>
    <w:p w:rsidR="00B1781F" w:rsidRPr="00B1781F" w:rsidRDefault="00B1781F" w:rsidP="0028283D">
      <w:pPr>
        <w:jc w:val="both"/>
        <w:rPr>
          <w:rFonts w:eastAsia="MS Mincho" w:cs="Times New Roman"/>
          <w:sz w:val="26"/>
          <w:szCs w:val="26"/>
          <w:lang w:val="vi-VN"/>
        </w:rPr>
      </w:pPr>
      <w:r w:rsidRPr="00B1781F">
        <w:rPr>
          <w:rFonts w:eastAsia="MS Mincho" w:cs="Times New Roman"/>
          <w:sz w:val="26"/>
          <w:szCs w:val="26"/>
          <w:lang w:val="vi-VN"/>
        </w:rPr>
        <w:tab/>
        <w:t>- Bài hình học sinh làm đúng mà không vẽ hình không chấm điểm</w:t>
      </w:r>
    </w:p>
    <w:p w:rsidR="00B1781F" w:rsidRPr="00B1781F" w:rsidRDefault="00B1781F" w:rsidP="0028283D">
      <w:pPr>
        <w:jc w:val="both"/>
        <w:rPr>
          <w:rFonts w:eastAsia="MS Mincho" w:cs="Times New Roman"/>
          <w:sz w:val="26"/>
          <w:szCs w:val="26"/>
        </w:rPr>
      </w:pPr>
      <w:r w:rsidRPr="00B1781F">
        <w:rPr>
          <w:rFonts w:eastAsia="MS Mincho" w:cs="Times New Roman"/>
          <w:sz w:val="26"/>
          <w:szCs w:val="26"/>
          <w:lang w:val="vi-VN"/>
        </w:rPr>
        <w:tab/>
      </w:r>
      <w:r w:rsidRPr="00B1781F">
        <w:rPr>
          <w:rFonts w:eastAsia="MS Mincho" w:cs="Times New Roman"/>
          <w:sz w:val="26"/>
          <w:szCs w:val="26"/>
        </w:rPr>
        <w:t>- Hướng dẫn làm tròn điểm toàn bài: Điểm lẻ toàn bài làm tròn đến 0,5 điểm. (Ví dụ: 6,25 điểm làm tròn thành 6,5 điểm; 6,75 điểm làm tròn thành 7,0 điểm)</w:t>
      </w:r>
    </w:p>
    <w:p w:rsidR="00B1781F" w:rsidRPr="00B1781F" w:rsidRDefault="00B1781F" w:rsidP="006A01B7">
      <w:pPr>
        <w:jc w:val="both"/>
        <w:rPr>
          <w:rFonts w:eastAsia="MS Mincho" w:cs="Times New Roman"/>
          <w:sz w:val="26"/>
          <w:szCs w:val="26"/>
        </w:rPr>
      </w:pPr>
    </w:p>
    <w:p w:rsidR="00B1781F" w:rsidRPr="00B1781F" w:rsidRDefault="00B1781F" w:rsidP="006A01B7">
      <w:pPr>
        <w:rPr>
          <w:rFonts w:eastAsia="MS Mincho" w:cs="Times New Roman"/>
          <w:b/>
          <w:sz w:val="26"/>
          <w:szCs w:val="26"/>
          <w:lang w:val="vi-VN"/>
        </w:rPr>
      </w:pPr>
      <w:r w:rsidRPr="00B1781F">
        <w:rPr>
          <w:rFonts w:eastAsia="MS Mincho" w:cs="Times New Roman"/>
          <w:b/>
          <w:sz w:val="26"/>
          <w:szCs w:val="26"/>
          <w:lang w:val="vi-VN"/>
        </w:rPr>
        <w:t>II. Hướng dẫn chấm và thang điểm</w:t>
      </w:r>
    </w:p>
    <w:p w:rsidR="00B1781F" w:rsidRPr="00B1781F" w:rsidRDefault="00B1781F" w:rsidP="006A01B7">
      <w:pPr>
        <w:rPr>
          <w:rFonts w:eastAsia="MS Mincho" w:cs="Times New Roman"/>
          <w:b/>
          <w:sz w:val="26"/>
          <w:szCs w:val="26"/>
          <w:lang w:val="vi-VN"/>
        </w:rPr>
      </w:pPr>
    </w:p>
    <w:tbl>
      <w:tblPr>
        <w:tblW w:w="9797" w:type="dxa"/>
        <w:tblLayout w:type="fixed"/>
        <w:tblLook w:val="0000" w:firstRow="0" w:lastRow="0" w:firstColumn="0" w:lastColumn="0" w:noHBand="0" w:noVBand="0"/>
      </w:tblPr>
      <w:tblGrid>
        <w:gridCol w:w="1268"/>
        <w:gridCol w:w="400"/>
        <w:gridCol w:w="7229"/>
        <w:gridCol w:w="900"/>
      </w:tblGrid>
      <w:tr w:rsidR="00B1781F" w:rsidRPr="00B1781F" w:rsidTr="00B80C11">
        <w:trPr>
          <w:tblHeader/>
        </w:trPr>
        <w:tc>
          <w:tcPr>
            <w:tcW w:w="1268"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6A01B7">
            <w:pPr>
              <w:jc w:val="center"/>
              <w:rPr>
                <w:rFonts w:eastAsia="Calibri" w:cs="Times New Roman"/>
                <w:bCs/>
                <w:sz w:val="26"/>
                <w:szCs w:val="26"/>
                <w:cs/>
              </w:rPr>
            </w:pPr>
            <w:r w:rsidRPr="00B1781F">
              <w:rPr>
                <w:rFonts w:eastAsia="Calibri" w:cs="Times New Roman"/>
                <w:bCs/>
                <w:sz w:val="26"/>
                <w:szCs w:val="26"/>
                <w:cs/>
              </w:rPr>
              <w:t>Câu</w:t>
            </w:r>
          </w:p>
        </w:tc>
        <w:tc>
          <w:tcPr>
            <w:tcW w:w="400"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6A01B7">
            <w:pPr>
              <w:jc w:val="center"/>
              <w:rPr>
                <w:rFonts w:eastAsia="Calibri" w:cs="Times New Roman"/>
                <w:b/>
                <w:bCs/>
                <w:sz w:val="26"/>
                <w:szCs w:val="26"/>
                <w:cs/>
              </w:rPr>
            </w:pPr>
            <w:r w:rsidRPr="00B1781F">
              <w:rPr>
                <w:rFonts w:eastAsia="Calibri" w:cs="Times New Roman"/>
                <w:b/>
                <w:bCs/>
                <w:sz w:val="26"/>
                <w:szCs w:val="26"/>
              </w:rPr>
              <w:t>Ý</w:t>
            </w:r>
          </w:p>
        </w:tc>
        <w:tc>
          <w:tcPr>
            <w:tcW w:w="7229"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28283D">
            <w:pPr>
              <w:jc w:val="center"/>
              <w:rPr>
                <w:rFonts w:eastAsia="Calibri" w:cs="Times New Roman"/>
                <w:bCs/>
                <w:sz w:val="26"/>
                <w:szCs w:val="26"/>
                <w:cs/>
              </w:rPr>
            </w:pPr>
            <w:r w:rsidRPr="00B1781F">
              <w:rPr>
                <w:rFonts w:eastAsia="Calibri" w:cs="Times New Roman"/>
                <w:bCs/>
                <w:sz w:val="26"/>
                <w:szCs w:val="26"/>
                <w:cs/>
              </w:rPr>
              <w:t>Nội dung</w:t>
            </w:r>
          </w:p>
        </w:tc>
        <w:tc>
          <w:tcPr>
            <w:tcW w:w="900"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6A01B7">
            <w:pPr>
              <w:jc w:val="center"/>
              <w:rPr>
                <w:rFonts w:eastAsia="Calibri" w:cs="Times New Roman"/>
                <w:bCs/>
                <w:i/>
                <w:sz w:val="26"/>
                <w:szCs w:val="26"/>
                <w:cs/>
              </w:rPr>
            </w:pPr>
            <w:r w:rsidRPr="00B1781F">
              <w:rPr>
                <w:rFonts w:eastAsia="Calibri" w:cs="Times New Roman"/>
                <w:bCs/>
                <w:i/>
                <w:sz w:val="26"/>
                <w:szCs w:val="26"/>
                <w:cs/>
              </w:rPr>
              <w:t>Điểm</w:t>
            </w:r>
          </w:p>
        </w:tc>
      </w:tr>
      <w:tr w:rsidR="00B1781F" w:rsidRPr="00B1781F" w:rsidTr="00B80C11">
        <w:tc>
          <w:tcPr>
            <w:tcW w:w="1268"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6A01B7">
            <w:pPr>
              <w:jc w:val="center"/>
              <w:rPr>
                <w:rFonts w:eastAsia="Calibri" w:cs="Times New Roman"/>
                <w:b/>
                <w:bCs/>
                <w:sz w:val="26"/>
                <w:szCs w:val="26"/>
              </w:rPr>
            </w:pPr>
            <w:r w:rsidRPr="00B1781F">
              <w:rPr>
                <w:rFonts w:eastAsia="Calibri" w:cs="Times New Roman"/>
                <w:b/>
                <w:bCs/>
                <w:sz w:val="26"/>
                <w:szCs w:val="26"/>
              </w:rPr>
              <w:t>Câu 1</w:t>
            </w:r>
          </w:p>
          <w:p w:rsidR="00B1781F" w:rsidRPr="00B1781F" w:rsidRDefault="00B1781F" w:rsidP="006A01B7">
            <w:pPr>
              <w:jc w:val="center"/>
              <w:rPr>
                <w:rFonts w:eastAsia="Calibri" w:cs="Times New Roman"/>
                <w:bCs/>
                <w:sz w:val="26"/>
                <w:szCs w:val="26"/>
                <w:cs/>
              </w:rPr>
            </w:pPr>
            <w:r w:rsidRPr="00B1781F">
              <w:rPr>
                <w:rFonts w:eastAsia="Calibri" w:cs="Times New Roman"/>
                <w:b/>
                <w:bCs/>
                <w:sz w:val="26"/>
                <w:szCs w:val="26"/>
              </w:rPr>
              <w:t>(1,0 điểm)</w:t>
            </w:r>
          </w:p>
        </w:tc>
        <w:tc>
          <w:tcPr>
            <w:tcW w:w="4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b/>
                <w:sz w:val="26"/>
                <w:szCs w:val="26"/>
                <w:cs/>
              </w:rPr>
            </w:pPr>
          </w:p>
        </w:tc>
        <w:tc>
          <w:tcPr>
            <w:tcW w:w="7229" w:type="dxa"/>
            <w:tcBorders>
              <w:top w:val="single" w:sz="6" w:space="0" w:color="auto"/>
              <w:left w:val="single" w:sz="6" w:space="0" w:color="auto"/>
              <w:bottom w:val="single" w:sz="6" w:space="0" w:color="auto"/>
              <w:right w:val="single" w:sz="6" w:space="0" w:color="auto"/>
            </w:tcBorders>
          </w:tcPr>
          <w:p w:rsidR="00B1781F" w:rsidRPr="00B1781F" w:rsidRDefault="00B1781F" w:rsidP="0028283D">
            <w:pPr>
              <w:rPr>
                <w:rFonts w:eastAsia="Calibri" w:cs="Times New Roman"/>
                <w:sz w:val="26"/>
                <w:szCs w:val="26"/>
              </w:rPr>
            </w:pPr>
            <w:r w:rsidRPr="00B1781F">
              <w:rPr>
                <w:rFonts w:cs="Times New Roman"/>
                <w:position w:val="-32"/>
              </w:rPr>
              <w:object w:dxaOrig="1700" w:dyaOrig="780">
                <v:shape id="_x0000_i2379" type="#_x0000_t75" style="width:83.7pt;height:38.9pt" o:ole="">
                  <v:imagedata r:id="rId2364" o:title=""/>
                </v:shape>
                <o:OLEObject Type="Embed" ProgID="Equation.DSMT4" ShapeID="_x0000_i2379" DrawAspect="Content" ObjectID="_1804853248" r:id="rId2365"/>
              </w:object>
            </w:r>
          </w:p>
          <w:p w:rsidR="00B1781F" w:rsidRPr="00B1781F" w:rsidRDefault="00B1781F" w:rsidP="0028283D">
            <w:pPr>
              <w:rPr>
                <w:rFonts w:eastAsia="Calibri" w:cs="Times New Roman"/>
                <w:sz w:val="26"/>
                <w:szCs w:val="26"/>
              </w:rPr>
            </w:pPr>
            <w:r w:rsidRPr="00B1781F">
              <w:rPr>
                <w:rFonts w:eastAsia="Calibri" w:cs="Times New Roman"/>
                <w:sz w:val="26"/>
                <w:szCs w:val="26"/>
              </w:rPr>
              <w:t>Nhân từng vế của phương trình (1) với 2 ta được hệ phương trình</w:t>
            </w:r>
          </w:p>
          <w:p w:rsidR="00B1781F" w:rsidRPr="00B1781F" w:rsidRDefault="00B1781F" w:rsidP="0028283D">
            <w:pPr>
              <w:rPr>
                <w:rFonts w:eastAsia="Calibri" w:cs="Times New Roman"/>
                <w:sz w:val="26"/>
                <w:szCs w:val="26"/>
              </w:rPr>
            </w:pPr>
            <w:r w:rsidRPr="00B1781F">
              <w:rPr>
                <w:rFonts w:cs="Times New Roman"/>
                <w:position w:val="-32"/>
              </w:rPr>
              <w:object w:dxaOrig="1719" w:dyaOrig="780">
                <v:shape id="_x0000_i2380" type="#_x0000_t75" style="width:85.6pt;height:38.9pt" o:ole="">
                  <v:imagedata r:id="rId2366" o:title=""/>
                </v:shape>
                <o:OLEObject Type="Embed" ProgID="Equation.DSMT4" ShapeID="_x0000_i2380" DrawAspect="Content" ObjectID="_1804853249" r:id="rId2367"/>
              </w:object>
            </w:r>
          </w:p>
          <w:p w:rsidR="00B1781F" w:rsidRPr="00B1781F" w:rsidRDefault="00B1781F" w:rsidP="0028283D">
            <w:pPr>
              <w:rPr>
                <w:rFonts w:eastAsia="Calibri" w:cs="Times New Roman"/>
                <w:sz w:val="26"/>
                <w:szCs w:val="26"/>
              </w:rPr>
            </w:pPr>
            <w:r w:rsidRPr="00B1781F">
              <w:rPr>
                <w:rFonts w:eastAsia="Calibri" w:cs="Times New Roman"/>
                <w:sz w:val="26"/>
                <w:szCs w:val="26"/>
              </w:rPr>
              <w:t>Trừ từng vế của phương trình (3) và phương trình (4) ta được</w:t>
            </w:r>
          </w:p>
          <w:p w:rsidR="00B1781F" w:rsidRPr="00B1781F" w:rsidRDefault="00B1781F" w:rsidP="0028283D">
            <w:pPr>
              <w:rPr>
                <w:rFonts w:eastAsia="Calibri" w:cs="Times New Roman"/>
                <w:sz w:val="26"/>
                <w:szCs w:val="26"/>
              </w:rPr>
            </w:pPr>
            <w:r w:rsidRPr="00B1781F">
              <w:rPr>
                <w:rFonts w:cs="Times New Roman"/>
                <w:position w:val="-10"/>
              </w:rPr>
              <w:object w:dxaOrig="880" w:dyaOrig="320">
                <v:shape id="_x0000_i2381" type="#_x0000_t75" style="width:44.1pt;height:16.2pt" o:ole="">
                  <v:imagedata r:id="rId2368" o:title=""/>
                </v:shape>
                <o:OLEObject Type="Embed" ProgID="Equation.DSMT4" ShapeID="_x0000_i2381" DrawAspect="Content" ObjectID="_1804853250" r:id="rId2369"/>
              </w:object>
            </w:r>
          </w:p>
          <w:p w:rsidR="00B1781F" w:rsidRPr="00B1781F" w:rsidRDefault="00B1781F" w:rsidP="0028283D">
            <w:pPr>
              <w:rPr>
                <w:rFonts w:eastAsia="Calibri" w:cs="Times New Roman"/>
                <w:sz w:val="26"/>
                <w:szCs w:val="26"/>
              </w:rPr>
            </w:pPr>
            <w:r w:rsidRPr="00B1781F">
              <w:rPr>
                <w:rFonts w:cs="Times New Roman"/>
                <w:position w:val="-10"/>
              </w:rPr>
              <w:object w:dxaOrig="740" w:dyaOrig="320">
                <v:shape id="_x0000_i2382" type="#_x0000_t75" style="width:36.95pt;height:16.2pt" o:ole="">
                  <v:imagedata r:id="rId2370" o:title=""/>
                </v:shape>
                <o:OLEObject Type="Embed" ProgID="Equation.DSMT4" ShapeID="_x0000_i2382" DrawAspect="Content" ObjectID="_1804853251" r:id="rId2371"/>
              </w:object>
            </w:r>
          </w:p>
          <w:p w:rsidR="00B1781F" w:rsidRPr="00B1781F" w:rsidRDefault="00B1781F" w:rsidP="0028283D">
            <w:pPr>
              <w:rPr>
                <w:rFonts w:eastAsia="Calibri" w:cs="Times New Roman"/>
                <w:sz w:val="26"/>
                <w:szCs w:val="26"/>
              </w:rPr>
            </w:pPr>
            <w:r w:rsidRPr="00B1781F">
              <w:rPr>
                <w:rFonts w:eastAsia="Calibri" w:cs="Times New Roman"/>
                <w:sz w:val="26"/>
                <w:szCs w:val="26"/>
              </w:rPr>
              <w:t xml:space="preserve">Thay </w:t>
            </w:r>
            <w:r w:rsidRPr="00B1781F">
              <w:rPr>
                <w:rFonts w:cs="Times New Roman"/>
                <w:position w:val="-10"/>
              </w:rPr>
              <w:object w:dxaOrig="740" w:dyaOrig="320">
                <v:shape id="_x0000_i2383" type="#_x0000_t75" style="width:36.95pt;height:16.2pt" o:ole="">
                  <v:imagedata r:id="rId2370" o:title=""/>
                </v:shape>
                <o:OLEObject Type="Embed" ProgID="Equation.DSMT4" ShapeID="_x0000_i2383" DrawAspect="Content" ObjectID="_1804853252" r:id="rId2372"/>
              </w:object>
            </w:r>
            <w:r w:rsidRPr="00B1781F">
              <w:rPr>
                <w:rFonts w:eastAsia="Calibri" w:cs="Times New Roman"/>
                <w:sz w:val="26"/>
                <w:szCs w:val="26"/>
              </w:rPr>
              <w:t xml:space="preserve"> vào phương trình (1) ta được</w:t>
            </w:r>
          </w:p>
          <w:p w:rsidR="00B1781F" w:rsidRPr="00B1781F" w:rsidRDefault="00B1781F" w:rsidP="0028283D">
            <w:pPr>
              <w:rPr>
                <w:rFonts w:eastAsia="Calibri" w:cs="Times New Roman"/>
                <w:sz w:val="26"/>
                <w:szCs w:val="26"/>
              </w:rPr>
            </w:pPr>
            <w:r w:rsidRPr="00B1781F">
              <w:rPr>
                <w:rFonts w:cs="Times New Roman"/>
                <w:position w:val="-10"/>
              </w:rPr>
              <w:object w:dxaOrig="1260" w:dyaOrig="340">
                <v:shape id="_x0000_i2384" type="#_x0000_t75" style="width:62.25pt;height:16.2pt" o:ole="">
                  <v:imagedata r:id="rId2373" o:title=""/>
                </v:shape>
                <o:OLEObject Type="Embed" ProgID="Equation.DSMT4" ShapeID="_x0000_i2384" DrawAspect="Content" ObjectID="_1804853253" r:id="rId2374"/>
              </w:object>
            </w:r>
          </w:p>
          <w:p w:rsidR="00B1781F" w:rsidRPr="00B1781F" w:rsidRDefault="00B1781F" w:rsidP="0028283D">
            <w:pPr>
              <w:rPr>
                <w:rFonts w:eastAsia="Calibri" w:cs="Times New Roman"/>
                <w:sz w:val="26"/>
                <w:szCs w:val="26"/>
              </w:rPr>
            </w:pPr>
            <w:r w:rsidRPr="00B1781F">
              <w:rPr>
                <w:rFonts w:cs="Times New Roman"/>
                <w:position w:val="-6"/>
              </w:rPr>
              <w:object w:dxaOrig="580" w:dyaOrig="279">
                <v:shape id="_x0000_i2385" type="#_x0000_t75" style="width:29.2pt;height:13.6pt" o:ole="">
                  <v:imagedata r:id="rId2375" o:title=""/>
                </v:shape>
                <o:OLEObject Type="Embed" ProgID="Equation.DSMT4" ShapeID="_x0000_i2385" DrawAspect="Content" ObjectID="_1804853254" r:id="rId2376"/>
              </w:object>
            </w:r>
          </w:p>
          <w:p w:rsidR="00B1781F" w:rsidRPr="00B1781F" w:rsidRDefault="00B1781F" w:rsidP="0028283D">
            <w:pPr>
              <w:rPr>
                <w:rFonts w:cs="Times New Roman"/>
                <w:cs/>
              </w:rPr>
            </w:pPr>
            <w:r w:rsidRPr="00B1781F">
              <w:rPr>
                <w:rFonts w:eastAsia="Calibri" w:cs="Times New Roman"/>
                <w:sz w:val="26"/>
                <w:szCs w:val="26"/>
              </w:rPr>
              <w:t xml:space="preserve">Vậy hệ phương trình có nghiệm là </w:t>
            </w:r>
            <w:r w:rsidRPr="00B1781F">
              <w:rPr>
                <w:rFonts w:cs="Times New Roman"/>
                <w:position w:val="-14"/>
              </w:rPr>
              <w:object w:dxaOrig="720" w:dyaOrig="400">
                <v:shape id="_x0000_i2386" type="#_x0000_t75" style="width:35.7pt;height:19.45pt" o:ole="">
                  <v:imagedata r:id="rId2377" o:title=""/>
                </v:shape>
                <o:OLEObject Type="Embed" ProgID="Equation.DSMT4" ShapeID="_x0000_i2386" DrawAspect="Content" ObjectID="_1804853255" r:id="rId2378"/>
              </w:object>
            </w: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28283D">
            <w:pPr>
              <w:jc w:val="center"/>
              <w:rPr>
                <w:rFonts w:eastAsia="Calibri" w:cs="Times New Roman"/>
                <w:i/>
                <w:sz w:val="26"/>
                <w:szCs w:val="26"/>
              </w:rPr>
            </w:pPr>
          </w:p>
          <w:p w:rsidR="00B1781F" w:rsidRPr="00B1781F" w:rsidRDefault="00B1781F" w:rsidP="0028283D">
            <w:pPr>
              <w:jc w:val="center"/>
              <w:rPr>
                <w:rFonts w:eastAsia="Calibri" w:cs="Times New Roman"/>
                <w:i/>
                <w:sz w:val="26"/>
                <w:szCs w:val="26"/>
              </w:rPr>
            </w:pPr>
          </w:p>
          <w:p w:rsidR="00B1781F" w:rsidRPr="00B1781F" w:rsidRDefault="00B1781F" w:rsidP="0028283D">
            <w:pPr>
              <w:jc w:val="center"/>
              <w:rPr>
                <w:rFonts w:eastAsia="Calibri" w:cs="Times New Roman"/>
                <w:i/>
                <w:sz w:val="26"/>
                <w:szCs w:val="26"/>
              </w:rPr>
            </w:pPr>
          </w:p>
          <w:p w:rsidR="00B1781F" w:rsidRPr="00B1781F" w:rsidRDefault="00B1781F" w:rsidP="0028283D">
            <w:pPr>
              <w:jc w:val="center"/>
              <w:rPr>
                <w:rFonts w:eastAsia="Calibri" w:cs="Times New Roman"/>
                <w:i/>
                <w:sz w:val="26"/>
                <w:szCs w:val="26"/>
              </w:rPr>
            </w:pPr>
          </w:p>
          <w:p w:rsidR="00B1781F" w:rsidRPr="00B1781F" w:rsidRDefault="00B1781F" w:rsidP="0028283D">
            <w:pPr>
              <w:jc w:val="center"/>
              <w:rPr>
                <w:rFonts w:eastAsia="Calibri" w:cs="Times New Roman"/>
                <w:i/>
                <w:sz w:val="26"/>
                <w:szCs w:val="26"/>
                <w:cs/>
              </w:rPr>
            </w:pPr>
            <w:r w:rsidRPr="00B1781F">
              <w:rPr>
                <w:rFonts w:eastAsia="Calibri" w:cs="Times New Roman"/>
                <w:i/>
                <w:sz w:val="26"/>
                <w:szCs w:val="26"/>
              </w:rPr>
              <w:t>0,25</w:t>
            </w:r>
          </w:p>
          <w:p w:rsidR="00B1781F" w:rsidRPr="00B1781F" w:rsidRDefault="00B1781F" w:rsidP="00B80C11">
            <w:pPr>
              <w:rPr>
                <w:rFonts w:eastAsia="Calibri" w:cs="Times New Roman"/>
                <w:i/>
                <w:sz w:val="26"/>
                <w:szCs w:val="26"/>
              </w:rPr>
            </w:pPr>
          </w:p>
          <w:p w:rsidR="00B1781F" w:rsidRPr="00B1781F" w:rsidRDefault="00B1781F" w:rsidP="00B80C11">
            <w:pPr>
              <w:rPr>
                <w:rFonts w:eastAsia="Calibri" w:cs="Times New Roman"/>
                <w:i/>
                <w:sz w:val="26"/>
                <w:szCs w:val="26"/>
              </w:rPr>
            </w:pPr>
          </w:p>
          <w:p w:rsidR="00B1781F" w:rsidRPr="00B1781F" w:rsidRDefault="00B1781F" w:rsidP="0028283D">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28283D">
            <w:pPr>
              <w:jc w:val="center"/>
              <w:rPr>
                <w:rFonts w:eastAsia="Calibri" w:cs="Times New Roman"/>
                <w:i/>
                <w:sz w:val="26"/>
                <w:szCs w:val="26"/>
              </w:rPr>
            </w:pPr>
          </w:p>
          <w:p w:rsidR="00B1781F" w:rsidRPr="00B1781F" w:rsidRDefault="00B1781F" w:rsidP="0028283D">
            <w:pPr>
              <w:jc w:val="center"/>
              <w:rPr>
                <w:rFonts w:eastAsia="Calibri" w:cs="Times New Roman"/>
                <w:i/>
                <w:sz w:val="26"/>
                <w:szCs w:val="26"/>
              </w:rPr>
            </w:pPr>
          </w:p>
          <w:p w:rsidR="00B1781F" w:rsidRPr="00B1781F" w:rsidRDefault="00B1781F" w:rsidP="0028283D">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28283D">
            <w:pPr>
              <w:jc w:val="center"/>
              <w:rPr>
                <w:rFonts w:eastAsia="Calibri" w:cs="Times New Roman"/>
                <w:i/>
                <w:sz w:val="26"/>
                <w:szCs w:val="26"/>
              </w:rPr>
            </w:pPr>
          </w:p>
          <w:p w:rsidR="00B1781F" w:rsidRPr="00B1781F" w:rsidRDefault="00B1781F" w:rsidP="0028283D">
            <w:pPr>
              <w:jc w:val="center"/>
              <w:rPr>
                <w:rFonts w:eastAsia="Calibri" w:cs="Times New Roman"/>
                <w:i/>
                <w:sz w:val="26"/>
                <w:szCs w:val="26"/>
                <w:cs/>
              </w:rPr>
            </w:pPr>
            <w:r w:rsidRPr="00B1781F">
              <w:rPr>
                <w:rFonts w:eastAsia="Calibri" w:cs="Times New Roman"/>
                <w:i/>
                <w:sz w:val="26"/>
                <w:szCs w:val="26"/>
              </w:rPr>
              <w:t>0,25</w:t>
            </w:r>
          </w:p>
        </w:tc>
      </w:tr>
      <w:tr w:rsidR="00B1781F" w:rsidRPr="00B1781F" w:rsidTr="00B80C11">
        <w:tc>
          <w:tcPr>
            <w:tcW w:w="1268" w:type="dxa"/>
            <w:vMerge w:val="restart"/>
            <w:tcBorders>
              <w:top w:val="single" w:sz="6" w:space="0" w:color="auto"/>
              <w:left w:val="single" w:sz="6" w:space="0" w:color="auto"/>
              <w:right w:val="single" w:sz="6" w:space="0" w:color="auto"/>
            </w:tcBorders>
            <w:vAlign w:val="center"/>
          </w:tcPr>
          <w:p w:rsidR="00B1781F" w:rsidRPr="00B1781F" w:rsidRDefault="00B1781F" w:rsidP="006A01B7">
            <w:pPr>
              <w:jc w:val="center"/>
              <w:rPr>
                <w:rFonts w:eastAsia="Calibri" w:cs="Times New Roman"/>
                <w:b/>
                <w:sz w:val="26"/>
                <w:szCs w:val="26"/>
              </w:rPr>
            </w:pPr>
            <w:r w:rsidRPr="00B1781F">
              <w:rPr>
                <w:rFonts w:eastAsia="Calibri" w:cs="Times New Roman"/>
                <w:b/>
                <w:sz w:val="26"/>
                <w:szCs w:val="26"/>
              </w:rPr>
              <w:t>Câu 2</w:t>
            </w:r>
          </w:p>
          <w:p w:rsidR="00B1781F" w:rsidRPr="00B1781F" w:rsidRDefault="00B1781F" w:rsidP="006A01B7">
            <w:pPr>
              <w:jc w:val="center"/>
              <w:rPr>
                <w:rFonts w:eastAsia="Calibri" w:cs="Times New Roman"/>
                <w:b/>
                <w:sz w:val="26"/>
                <w:szCs w:val="26"/>
                <w:cs/>
              </w:rPr>
            </w:pPr>
            <w:r w:rsidRPr="00B1781F">
              <w:rPr>
                <w:rFonts w:eastAsia="Times New Roman" w:cs="Times New Roman"/>
                <w:b/>
                <w:bCs/>
                <w:sz w:val="26"/>
                <w:szCs w:val="26"/>
              </w:rPr>
              <w:t>(1,5 điểm)</w:t>
            </w:r>
          </w:p>
        </w:tc>
        <w:tc>
          <w:tcPr>
            <w:tcW w:w="4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sz w:val="26"/>
                <w:szCs w:val="26"/>
                <w:cs/>
              </w:rPr>
            </w:pPr>
            <w:r w:rsidRPr="00B1781F">
              <w:rPr>
                <w:rFonts w:eastAsia="Times New Roman" w:cs="Times New Roman"/>
                <w:b/>
                <w:sz w:val="26"/>
                <w:szCs w:val="26"/>
              </w:rPr>
              <w:t>a</w:t>
            </w:r>
          </w:p>
        </w:tc>
        <w:tc>
          <w:tcPr>
            <w:tcW w:w="7229" w:type="dxa"/>
            <w:tcBorders>
              <w:top w:val="single" w:sz="6" w:space="0" w:color="auto"/>
              <w:left w:val="single" w:sz="6" w:space="0" w:color="auto"/>
              <w:bottom w:val="single" w:sz="6" w:space="0" w:color="auto"/>
              <w:right w:val="single" w:sz="6" w:space="0" w:color="auto"/>
            </w:tcBorders>
          </w:tcPr>
          <w:p w:rsidR="00B1781F" w:rsidRPr="00B1781F" w:rsidRDefault="00B1781F" w:rsidP="0028283D">
            <w:pPr>
              <w:ind w:left="59"/>
              <w:contextualSpacing/>
              <w:rPr>
                <w:rFonts w:cs="Times New Roman"/>
              </w:rPr>
            </w:pPr>
            <w:r w:rsidRPr="00B1781F">
              <w:rPr>
                <w:rFonts w:cs="Times New Roman"/>
                <w:position w:val="-8"/>
              </w:rPr>
              <w:object w:dxaOrig="2560" w:dyaOrig="380">
                <v:shape id="_x0000_i2387" type="#_x0000_t75" style="width:133.6pt;height:18.8pt" o:ole="">
                  <v:imagedata r:id="rId2379" o:title=""/>
                </v:shape>
                <o:OLEObject Type="Embed" ProgID="Equation.DSMT4" ShapeID="_x0000_i2387" DrawAspect="Content" ObjectID="_1804853256" r:id="rId2380"/>
              </w:object>
            </w:r>
            <w:r w:rsidRPr="00B1781F">
              <w:rPr>
                <w:rFonts w:cs="Times New Roman"/>
                <w:position w:val="-8"/>
              </w:rPr>
              <w:object w:dxaOrig="2200" w:dyaOrig="380">
                <v:shape id="_x0000_i2388" type="#_x0000_t75" style="width:110.25pt;height:18.8pt" o:ole="">
                  <v:imagedata r:id="rId2381" o:title=""/>
                </v:shape>
                <o:OLEObject Type="Embed" ProgID="Equation.DSMT4" ShapeID="_x0000_i2388" DrawAspect="Content" ObjectID="_1804853257" r:id="rId2382"/>
              </w:object>
            </w:r>
            <w:r w:rsidRPr="00B1781F">
              <w:rPr>
                <w:rFonts w:cs="Times New Roman"/>
                <w:position w:val="-8"/>
              </w:rPr>
              <w:object w:dxaOrig="820" w:dyaOrig="380">
                <v:shape id="_x0000_i2389" type="#_x0000_t75" style="width:40.85pt;height:18.8pt" o:ole="">
                  <v:imagedata r:id="rId2383" o:title=""/>
                </v:shape>
                <o:OLEObject Type="Embed" ProgID="Equation.DSMT4" ShapeID="_x0000_i2389" DrawAspect="Content" ObjectID="_1804853258" r:id="rId2384"/>
              </w:object>
            </w:r>
          </w:p>
          <w:p w:rsidR="00B1781F" w:rsidRPr="00B1781F" w:rsidRDefault="00B1781F" w:rsidP="0028283D">
            <w:pPr>
              <w:ind w:left="59"/>
              <w:contextualSpacing/>
              <w:rPr>
                <w:rFonts w:eastAsia="Times New Roman" w:cs="Times New Roman"/>
                <w:b/>
                <w:bCs/>
                <w:sz w:val="26"/>
                <w:szCs w:val="26"/>
                <w:cs/>
                <w:lang w:val="fr-FR"/>
              </w:rPr>
            </w:pP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i/>
                <w:sz w:val="26"/>
                <w:szCs w:val="26"/>
                <w:cs/>
              </w:rPr>
            </w:pPr>
            <w:r w:rsidRPr="00B1781F">
              <w:rPr>
                <w:rFonts w:eastAsia="Calibri" w:cs="Times New Roman"/>
                <w:i/>
                <w:sz w:val="26"/>
                <w:szCs w:val="26"/>
              </w:rPr>
              <w:t>0,5</w:t>
            </w:r>
          </w:p>
        </w:tc>
      </w:tr>
      <w:tr w:rsidR="00B1781F" w:rsidRPr="00B1781F" w:rsidTr="00B80C11">
        <w:tc>
          <w:tcPr>
            <w:tcW w:w="1268" w:type="dxa"/>
            <w:vMerge/>
            <w:tcBorders>
              <w:left w:val="single" w:sz="6" w:space="0" w:color="auto"/>
              <w:right w:val="single" w:sz="6" w:space="0" w:color="auto"/>
            </w:tcBorders>
          </w:tcPr>
          <w:p w:rsidR="00B1781F" w:rsidRPr="00B1781F" w:rsidRDefault="00B1781F" w:rsidP="006A01B7">
            <w:pPr>
              <w:jc w:val="center"/>
              <w:rPr>
                <w:rFonts w:eastAsia="Calibri" w:cs="Times New Roman"/>
                <w:b/>
                <w:sz w:val="26"/>
                <w:szCs w:val="26"/>
                <w:cs/>
              </w:rPr>
            </w:pPr>
          </w:p>
        </w:tc>
        <w:tc>
          <w:tcPr>
            <w:tcW w:w="4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sz w:val="26"/>
                <w:szCs w:val="26"/>
                <w:cs/>
              </w:rPr>
            </w:pPr>
            <w:r w:rsidRPr="00B1781F">
              <w:rPr>
                <w:rFonts w:eastAsia="Times New Roman" w:cs="Times New Roman"/>
                <w:b/>
                <w:sz w:val="26"/>
                <w:szCs w:val="26"/>
              </w:rPr>
              <w:t>b</w:t>
            </w:r>
          </w:p>
        </w:tc>
        <w:tc>
          <w:tcPr>
            <w:tcW w:w="7229" w:type="dxa"/>
            <w:tcBorders>
              <w:top w:val="single" w:sz="6" w:space="0" w:color="auto"/>
              <w:left w:val="single" w:sz="6" w:space="0" w:color="auto"/>
              <w:bottom w:val="single" w:sz="6" w:space="0" w:color="auto"/>
              <w:right w:val="single" w:sz="6" w:space="0" w:color="auto"/>
            </w:tcBorders>
          </w:tcPr>
          <w:p w:rsidR="00B1781F" w:rsidRPr="00B1781F" w:rsidRDefault="00B1781F" w:rsidP="00663F4C">
            <w:pPr>
              <w:rPr>
                <w:rFonts w:eastAsia="Calibri" w:cs="Times New Roman"/>
                <w:sz w:val="26"/>
                <w:szCs w:val="26"/>
              </w:rPr>
            </w:pPr>
            <w:r w:rsidRPr="00B1781F">
              <w:rPr>
                <w:rFonts w:eastAsia="Calibri" w:cs="Times New Roman"/>
                <w:sz w:val="24"/>
                <w:szCs w:val="28"/>
              </w:rPr>
              <w:t>Ta có:</w:t>
            </w:r>
          </w:p>
          <w:p w:rsidR="00B1781F" w:rsidRPr="00B1781F" w:rsidRDefault="00B1781F" w:rsidP="00663F4C">
            <w:pPr>
              <w:rPr>
                <w:rFonts w:eastAsia="Calibri" w:cs="Times New Roman"/>
                <w:sz w:val="26"/>
                <w:szCs w:val="26"/>
                <w:cs/>
              </w:rPr>
            </w:pPr>
            <w:r w:rsidRPr="00B1781F">
              <w:rPr>
                <w:rFonts w:eastAsia="Calibri" w:cs="Times New Roman"/>
                <w:position w:val="-174"/>
                <w:sz w:val="26"/>
                <w:szCs w:val="26"/>
              </w:rPr>
              <w:object w:dxaOrig="3100" w:dyaOrig="3860">
                <v:shape id="_x0000_i2390" type="#_x0000_t75" style="width:190.7pt;height:193.3pt" o:ole="">
                  <v:imagedata r:id="rId2385" o:title=""/>
                </v:shape>
                <o:OLEObject Type="Embed" ProgID="Equation.DSMT4" ShapeID="_x0000_i2390" DrawAspect="Content" ObjectID="_1804853259" r:id="rId2386"/>
              </w:object>
            </w: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63F4C">
            <w:pPr>
              <w:jc w:val="center"/>
              <w:rPr>
                <w:rFonts w:eastAsia="Calibri" w:cs="Times New Roman"/>
                <w:i/>
                <w:sz w:val="24"/>
                <w:szCs w:val="28"/>
              </w:rPr>
            </w:pPr>
          </w:p>
          <w:p w:rsidR="00B1781F" w:rsidRPr="00B1781F" w:rsidRDefault="00B1781F" w:rsidP="00663F4C">
            <w:pPr>
              <w:jc w:val="center"/>
              <w:rPr>
                <w:rFonts w:eastAsia="Calibri" w:cs="Times New Roman"/>
                <w:i/>
                <w:sz w:val="24"/>
                <w:szCs w:val="28"/>
              </w:rPr>
            </w:pPr>
            <w:r w:rsidRPr="00B1781F">
              <w:rPr>
                <w:rFonts w:eastAsia="Calibri" w:cs="Times New Roman"/>
                <w:i/>
                <w:sz w:val="24"/>
                <w:szCs w:val="28"/>
              </w:rPr>
              <w:t>0,25</w:t>
            </w:r>
          </w:p>
          <w:p w:rsidR="00B1781F" w:rsidRPr="00B1781F" w:rsidRDefault="00B1781F" w:rsidP="00663F4C">
            <w:pPr>
              <w:jc w:val="center"/>
              <w:rPr>
                <w:rFonts w:eastAsia="Calibri" w:cs="Times New Roman"/>
                <w:i/>
                <w:sz w:val="24"/>
                <w:szCs w:val="28"/>
              </w:rPr>
            </w:pPr>
          </w:p>
          <w:p w:rsidR="00B1781F" w:rsidRPr="00B1781F" w:rsidRDefault="00B1781F" w:rsidP="00663F4C">
            <w:pPr>
              <w:jc w:val="center"/>
              <w:rPr>
                <w:rFonts w:eastAsia="Calibri" w:cs="Times New Roman"/>
                <w:i/>
                <w:sz w:val="24"/>
                <w:szCs w:val="28"/>
              </w:rPr>
            </w:pPr>
          </w:p>
          <w:p w:rsidR="00B1781F" w:rsidRPr="00B1781F" w:rsidRDefault="00B1781F" w:rsidP="00663F4C">
            <w:pPr>
              <w:jc w:val="center"/>
              <w:rPr>
                <w:rFonts w:eastAsia="Calibri" w:cs="Times New Roman"/>
                <w:i/>
                <w:sz w:val="24"/>
                <w:szCs w:val="28"/>
              </w:rPr>
            </w:pPr>
            <w:r w:rsidRPr="00B1781F">
              <w:rPr>
                <w:rFonts w:eastAsia="Calibri" w:cs="Times New Roman"/>
                <w:i/>
                <w:sz w:val="24"/>
                <w:szCs w:val="28"/>
              </w:rPr>
              <w:t>0,25</w:t>
            </w:r>
          </w:p>
          <w:p w:rsidR="00B1781F" w:rsidRPr="00B1781F" w:rsidRDefault="00B1781F" w:rsidP="00663F4C">
            <w:pPr>
              <w:jc w:val="center"/>
              <w:rPr>
                <w:rFonts w:eastAsia="Calibri" w:cs="Times New Roman"/>
                <w:i/>
                <w:sz w:val="24"/>
                <w:szCs w:val="28"/>
              </w:rPr>
            </w:pPr>
          </w:p>
          <w:p w:rsidR="00B1781F" w:rsidRPr="00B1781F" w:rsidRDefault="00B1781F" w:rsidP="00663F4C">
            <w:pPr>
              <w:jc w:val="center"/>
              <w:rPr>
                <w:rFonts w:eastAsia="Calibri" w:cs="Times New Roman"/>
                <w:i/>
                <w:sz w:val="24"/>
                <w:szCs w:val="28"/>
              </w:rPr>
            </w:pPr>
          </w:p>
          <w:p w:rsidR="00B1781F" w:rsidRPr="00B1781F" w:rsidRDefault="00B1781F" w:rsidP="00663F4C">
            <w:pPr>
              <w:jc w:val="center"/>
              <w:rPr>
                <w:rFonts w:eastAsia="Calibri" w:cs="Times New Roman"/>
                <w:i/>
                <w:sz w:val="24"/>
                <w:szCs w:val="28"/>
              </w:rPr>
            </w:pPr>
            <w:r w:rsidRPr="00B1781F">
              <w:rPr>
                <w:rFonts w:eastAsia="Calibri" w:cs="Times New Roman"/>
                <w:i/>
                <w:sz w:val="24"/>
                <w:szCs w:val="28"/>
              </w:rPr>
              <w:t>0,25</w:t>
            </w:r>
          </w:p>
          <w:p w:rsidR="00B1781F" w:rsidRPr="00B1781F" w:rsidRDefault="00B1781F" w:rsidP="00663F4C">
            <w:pPr>
              <w:jc w:val="center"/>
              <w:rPr>
                <w:rFonts w:eastAsia="Calibri" w:cs="Times New Roman"/>
                <w:i/>
                <w:sz w:val="24"/>
                <w:szCs w:val="28"/>
              </w:rPr>
            </w:pPr>
          </w:p>
          <w:p w:rsidR="00B1781F" w:rsidRPr="00B1781F" w:rsidRDefault="00B1781F" w:rsidP="00663F4C">
            <w:pPr>
              <w:jc w:val="center"/>
              <w:rPr>
                <w:rFonts w:eastAsia="Calibri" w:cs="Times New Roman"/>
                <w:i/>
                <w:sz w:val="26"/>
                <w:szCs w:val="26"/>
              </w:rPr>
            </w:pPr>
            <w:r w:rsidRPr="00B1781F">
              <w:rPr>
                <w:rFonts w:eastAsia="Calibri" w:cs="Times New Roman"/>
                <w:i/>
                <w:sz w:val="24"/>
                <w:szCs w:val="28"/>
              </w:rPr>
              <w:t>0,25</w:t>
            </w: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cs/>
              </w:rPr>
            </w:pPr>
          </w:p>
        </w:tc>
      </w:tr>
      <w:tr w:rsidR="00B1781F" w:rsidRPr="00B1781F" w:rsidTr="0028283D">
        <w:tc>
          <w:tcPr>
            <w:tcW w:w="1268" w:type="dxa"/>
            <w:vMerge w:val="restart"/>
            <w:tcBorders>
              <w:top w:val="single" w:sz="6" w:space="0" w:color="auto"/>
              <w:left w:val="single" w:sz="6" w:space="0" w:color="auto"/>
              <w:right w:val="single" w:sz="6" w:space="0" w:color="auto"/>
            </w:tcBorders>
            <w:vAlign w:val="center"/>
          </w:tcPr>
          <w:p w:rsidR="00B1781F" w:rsidRPr="00B1781F" w:rsidRDefault="00B1781F" w:rsidP="006A01B7">
            <w:pPr>
              <w:jc w:val="center"/>
              <w:rPr>
                <w:rFonts w:eastAsia="Calibri" w:cs="Times New Roman"/>
                <w:b/>
                <w:sz w:val="26"/>
                <w:szCs w:val="26"/>
              </w:rPr>
            </w:pPr>
          </w:p>
          <w:p w:rsidR="00B1781F" w:rsidRPr="00B1781F" w:rsidRDefault="00B1781F" w:rsidP="006A01B7">
            <w:pPr>
              <w:jc w:val="center"/>
              <w:rPr>
                <w:rFonts w:eastAsia="Calibri" w:cs="Times New Roman"/>
                <w:b/>
                <w:sz w:val="26"/>
                <w:szCs w:val="26"/>
              </w:rPr>
            </w:pPr>
            <w:r w:rsidRPr="00B1781F">
              <w:rPr>
                <w:rFonts w:eastAsia="Calibri" w:cs="Times New Roman"/>
                <w:b/>
                <w:sz w:val="26"/>
                <w:szCs w:val="26"/>
              </w:rPr>
              <w:t>Câu 2</w:t>
            </w:r>
          </w:p>
          <w:p w:rsidR="00B1781F" w:rsidRPr="00B1781F" w:rsidRDefault="00B1781F" w:rsidP="006A01B7">
            <w:pPr>
              <w:jc w:val="center"/>
              <w:rPr>
                <w:rFonts w:eastAsia="Calibri" w:cs="Times New Roman"/>
                <w:b/>
                <w:sz w:val="26"/>
                <w:szCs w:val="26"/>
                <w:cs/>
              </w:rPr>
            </w:pPr>
            <w:r w:rsidRPr="00B1781F">
              <w:rPr>
                <w:rFonts w:eastAsia="Calibri" w:cs="Times New Roman"/>
                <w:b/>
                <w:sz w:val="26"/>
                <w:szCs w:val="26"/>
              </w:rPr>
              <w:lastRenderedPageBreak/>
              <w:t>(1,5 điểm)</w:t>
            </w:r>
          </w:p>
        </w:tc>
        <w:tc>
          <w:tcPr>
            <w:tcW w:w="400"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6A01B7">
            <w:pPr>
              <w:jc w:val="center"/>
              <w:rPr>
                <w:rFonts w:eastAsia="Times New Roman" w:cs="Times New Roman"/>
                <w:b/>
                <w:sz w:val="26"/>
                <w:szCs w:val="26"/>
              </w:rPr>
            </w:pPr>
            <w:r w:rsidRPr="00B1781F">
              <w:rPr>
                <w:rFonts w:eastAsia="Times New Roman" w:cs="Times New Roman"/>
                <w:b/>
                <w:sz w:val="26"/>
                <w:szCs w:val="26"/>
              </w:rPr>
              <w:lastRenderedPageBreak/>
              <w:t>a</w:t>
            </w:r>
          </w:p>
        </w:tc>
        <w:tc>
          <w:tcPr>
            <w:tcW w:w="7229" w:type="dxa"/>
            <w:tcBorders>
              <w:top w:val="single" w:sz="6" w:space="0" w:color="auto"/>
              <w:left w:val="single" w:sz="6" w:space="0" w:color="auto"/>
              <w:bottom w:val="single" w:sz="6" w:space="0" w:color="auto"/>
              <w:right w:val="single" w:sz="6" w:space="0" w:color="auto"/>
            </w:tcBorders>
            <w:vAlign w:val="center"/>
          </w:tcPr>
          <w:p w:rsidR="00B1781F" w:rsidRPr="00B1781F" w:rsidRDefault="00B1781F" w:rsidP="0028283D">
            <w:pPr>
              <w:rPr>
                <w:rFonts w:eastAsia="Calibri" w:cs="Times New Roman"/>
                <w:sz w:val="26"/>
                <w:szCs w:val="26"/>
              </w:rPr>
            </w:pPr>
            <w:r w:rsidRPr="00B1781F">
              <w:rPr>
                <w:rFonts w:eastAsia="Calibri" w:cs="Times New Roman"/>
                <w:sz w:val="26"/>
                <w:szCs w:val="26"/>
              </w:rPr>
              <w:t xml:space="preserve">Bảng biến thiên: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9"/>
              <w:gridCol w:w="567"/>
              <w:gridCol w:w="567"/>
              <w:gridCol w:w="709"/>
              <w:gridCol w:w="709"/>
              <w:gridCol w:w="567"/>
            </w:tblGrid>
            <w:tr w:rsidR="00B1781F" w:rsidRPr="00B1781F" w:rsidTr="00B80C11">
              <w:trPr>
                <w:trHeight w:val="318"/>
                <w:jc w:val="center"/>
              </w:trPr>
              <w:tc>
                <w:tcPr>
                  <w:tcW w:w="1139"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x</w:t>
                  </w:r>
                </w:p>
              </w:tc>
              <w:tc>
                <w:tcPr>
                  <w:tcW w:w="567"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-2</w:t>
                  </w:r>
                </w:p>
              </w:tc>
              <w:tc>
                <w:tcPr>
                  <w:tcW w:w="567"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-1</w:t>
                  </w:r>
                </w:p>
              </w:tc>
              <w:tc>
                <w:tcPr>
                  <w:tcW w:w="709"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0</w:t>
                  </w:r>
                </w:p>
              </w:tc>
              <w:tc>
                <w:tcPr>
                  <w:tcW w:w="709"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1</w:t>
                  </w:r>
                </w:p>
              </w:tc>
              <w:tc>
                <w:tcPr>
                  <w:tcW w:w="567"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2</w:t>
                  </w:r>
                </w:p>
              </w:tc>
            </w:tr>
            <w:tr w:rsidR="00B1781F" w:rsidRPr="00B1781F" w:rsidTr="00B80C11">
              <w:trPr>
                <w:trHeight w:val="318"/>
                <w:jc w:val="center"/>
              </w:trPr>
              <w:tc>
                <w:tcPr>
                  <w:tcW w:w="1139"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lastRenderedPageBreak/>
                    <w:t>y = 2x</w:t>
                  </w:r>
                  <w:r w:rsidRPr="00B1781F">
                    <w:rPr>
                      <w:rFonts w:eastAsia="Calibri" w:cs="Times New Roman"/>
                      <w:sz w:val="26"/>
                      <w:szCs w:val="26"/>
                      <w:vertAlign w:val="superscript"/>
                    </w:rPr>
                    <w:t>2</w:t>
                  </w:r>
                </w:p>
              </w:tc>
              <w:tc>
                <w:tcPr>
                  <w:tcW w:w="567"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8</w:t>
                  </w:r>
                </w:p>
              </w:tc>
              <w:tc>
                <w:tcPr>
                  <w:tcW w:w="567"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2</w:t>
                  </w:r>
                </w:p>
              </w:tc>
              <w:tc>
                <w:tcPr>
                  <w:tcW w:w="709"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0</w:t>
                  </w:r>
                </w:p>
              </w:tc>
              <w:tc>
                <w:tcPr>
                  <w:tcW w:w="709"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2</w:t>
                  </w:r>
                </w:p>
              </w:tc>
              <w:tc>
                <w:tcPr>
                  <w:tcW w:w="567" w:type="dxa"/>
                </w:tcPr>
                <w:p w:rsidR="00B1781F" w:rsidRPr="00B1781F" w:rsidRDefault="00B1781F" w:rsidP="0028283D">
                  <w:pPr>
                    <w:jc w:val="center"/>
                    <w:rPr>
                      <w:rFonts w:eastAsia="Calibri" w:cs="Times New Roman"/>
                      <w:sz w:val="26"/>
                      <w:szCs w:val="26"/>
                    </w:rPr>
                  </w:pPr>
                  <w:r w:rsidRPr="00B1781F">
                    <w:rPr>
                      <w:rFonts w:eastAsia="Calibri" w:cs="Times New Roman"/>
                      <w:sz w:val="26"/>
                      <w:szCs w:val="26"/>
                    </w:rPr>
                    <w:t>8</w:t>
                  </w:r>
                </w:p>
              </w:tc>
            </w:tr>
          </w:tbl>
          <w:p w:rsidR="00B1781F" w:rsidRPr="00B1781F" w:rsidRDefault="00B1781F" w:rsidP="0028283D">
            <w:pPr>
              <w:jc w:val="center"/>
              <w:rPr>
                <w:rFonts w:eastAsia="Calibri" w:cs="Times New Roman"/>
                <w:sz w:val="26"/>
                <w:szCs w:val="26"/>
              </w:rPr>
            </w:pPr>
            <w:r w:rsidRPr="00B1781F">
              <w:rPr>
                <w:rFonts w:eastAsia="Calibri" w:cs="Times New Roman"/>
                <w:noProof/>
                <w:sz w:val="26"/>
                <w:szCs w:val="26"/>
              </w:rPr>
              <w:drawing>
                <wp:inline distT="0" distB="0" distL="0" distR="0" wp14:anchorId="04A8FD9C" wp14:editId="62160FA7">
                  <wp:extent cx="2647663" cy="3381375"/>
                  <wp:effectExtent l="0" t="0" r="0" b="0"/>
                  <wp:docPr id="15445068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56180" cy="3392252"/>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vAlign w:val="bottom"/>
          </w:tcPr>
          <w:p w:rsidR="00B1781F" w:rsidRPr="00B1781F" w:rsidRDefault="00B1781F" w:rsidP="006A01B7">
            <w:pPr>
              <w:jc w:val="center"/>
              <w:rPr>
                <w:rFonts w:eastAsia="Times New Roman" w:cs="Times New Roman"/>
                <w:i/>
                <w:sz w:val="26"/>
                <w:szCs w:val="26"/>
              </w:rPr>
            </w:pPr>
          </w:p>
          <w:p w:rsidR="00B1781F" w:rsidRPr="00B1781F" w:rsidRDefault="00B1781F" w:rsidP="006A01B7">
            <w:pPr>
              <w:jc w:val="center"/>
              <w:rPr>
                <w:rFonts w:eastAsia="Times New Roman" w:cs="Times New Roman"/>
                <w:i/>
                <w:sz w:val="26"/>
                <w:szCs w:val="26"/>
              </w:rPr>
            </w:pPr>
          </w:p>
          <w:p w:rsidR="00B1781F" w:rsidRPr="00B1781F" w:rsidRDefault="00B1781F" w:rsidP="006A01B7">
            <w:pPr>
              <w:jc w:val="center"/>
              <w:rPr>
                <w:rFonts w:eastAsia="Times New Roman" w:cs="Times New Roman"/>
                <w:i/>
                <w:sz w:val="26"/>
                <w:szCs w:val="26"/>
              </w:rPr>
            </w:pPr>
          </w:p>
          <w:p w:rsidR="00B1781F" w:rsidRPr="00B1781F" w:rsidRDefault="00B1781F" w:rsidP="006A01B7">
            <w:pPr>
              <w:jc w:val="center"/>
              <w:rPr>
                <w:rFonts w:eastAsia="Times New Roman" w:cs="Times New Roman"/>
                <w:i/>
                <w:sz w:val="26"/>
                <w:szCs w:val="26"/>
              </w:rPr>
            </w:pPr>
          </w:p>
          <w:p w:rsidR="00B1781F" w:rsidRPr="00B1781F" w:rsidRDefault="00B1781F" w:rsidP="006A01B7">
            <w:pPr>
              <w:jc w:val="center"/>
              <w:rPr>
                <w:rFonts w:eastAsia="Times New Roman" w:cs="Times New Roman"/>
                <w:i/>
                <w:sz w:val="26"/>
                <w:szCs w:val="26"/>
              </w:rPr>
            </w:pPr>
          </w:p>
          <w:p w:rsidR="00B1781F" w:rsidRPr="00B1781F" w:rsidRDefault="00B1781F" w:rsidP="006A01B7">
            <w:pPr>
              <w:jc w:val="center"/>
              <w:rPr>
                <w:rFonts w:eastAsia="Times New Roman" w:cs="Times New Roman"/>
                <w:i/>
                <w:sz w:val="26"/>
                <w:szCs w:val="26"/>
              </w:rPr>
            </w:pPr>
          </w:p>
          <w:p w:rsidR="00B1781F" w:rsidRPr="00B1781F" w:rsidRDefault="00B1781F" w:rsidP="006A01B7">
            <w:pPr>
              <w:jc w:val="center"/>
              <w:rPr>
                <w:rFonts w:eastAsia="Times New Roman" w:cs="Times New Roman"/>
                <w:i/>
                <w:sz w:val="26"/>
                <w:szCs w:val="26"/>
              </w:rPr>
            </w:pPr>
          </w:p>
          <w:p w:rsidR="00B1781F" w:rsidRPr="00B1781F" w:rsidRDefault="00B1781F" w:rsidP="006A01B7">
            <w:pPr>
              <w:jc w:val="center"/>
              <w:rPr>
                <w:rFonts w:eastAsia="Times New Roman" w:cs="Times New Roman"/>
                <w:i/>
                <w:sz w:val="26"/>
                <w:szCs w:val="26"/>
              </w:rPr>
            </w:pPr>
            <w:r w:rsidRPr="00B1781F">
              <w:rPr>
                <w:rFonts w:eastAsia="Times New Roman" w:cs="Times New Roman"/>
                <w:i/>
                <w:sz w:val="26"/>
                <w:szCs w:val="26"/>
              </w:rPr>
              <w:t>0,5</w:t>
            </w:r>
          </w:p>
        </w:tc>
      </w:tr>
      <w:tr w:rsidR="00B1781F" w:rsidRPr="00B1781F" w:rsidTr="00B80C11">
        <w:trPr>
          <w:trHeight w:val="2243"/>
        </w:trPr>
        <w:tc>
          <w:tcPr>
            <w:tcW w:w="1268" w:type="dxa"/>
            <w:vMerge/>
            <w:tcBorders>
              <w:left w:val="single" w:sz="6" w:space="0" w:color="auto"/>
              <w:right w:val="single" w:sz="6" w:space="0" w:color="auto"/>
            </w:tcBorders>
          </w:tcPr>
          <w:p w:rsidR="00B1781F" w:rsidRPr="00B1781F" w:rsidRDefault="00B1781F" w:rsidP="006A01B7">
            <w:pPr>
              <w:jc w:val="center"/>
              <w:rPr>
                <w:rFonts w:eastAsia="Calibri" w:cs="Times New Roman"/>
                <w:sz w:val="26"/>
                <w:szCs w:val="26"/>
                <w:cs/>
              </w:rPr>
            </w:pPr>
          </w:p>
        </w:tc>
        <w:tc>
          <w:tcPr>
            <w:tcW w:w="400" w:type="dxa"/>
            <w:tcBorders>
              <w:top w:val="single" w:sz="6" w:space="0" w:color="auto"/>
              <w:left w:val="single" w:sz="6" w:space="0" w:color="auto"/>
              <w:right w:val="single" w:sz="6" w:space="0" w:color="auto"/>
            </w:tcBorders>
          </w:tcPr>
          <w:p w:rsidR="00B1781F" w:rsidRPr="00B1781F" w:rsidRDefault="00B1781F" w:rsidP="006A01B7">
            <w:pPr>
              <w:jc w:val="center"/>
              <w:rPr>
                <w:rFonts w:eastAsia="Calibri" w:cs="Times New Roman"/>
                <w:b/>
                <w:sz w:val="26"/>
                <w:szCs w:val="26"/>
                <w:cs/>
              </w:rPr>
            </w:pPr>
            <w:r w:rsidRPr="00B1781F">
              <w:rPr>
                <w:rFonts w:eastAsia="Calibri" w:cs="Times New Roman"/>
                <w:b/>
                <w:sz w:val="26"/>
                <w:szCs w:val="26"/>
              </w:rPr>
              <w:t>b</w:t>
            </w:r>
          </w:p>
        </w:tc>
        <w:tc>
          <w:tcPr>
            <w:tcW w:w="7229" w:type="dxa"/>
            <w:tcBorders>
              <w:top w:val="single" w:sz="6" w:space="0" w:color="auto"/>
              <w:left w:val="single" w:sz="6" w:space="0" w:color="auto"/>
              <w:right w:val="single" w:sz="6" w:space="0" w:color="auto"/>
            </w:tcBorders>
          </w:tcPr>
          <w:p w:rsidR="00B1781F" w:rsidRPr="00B1781F" w:rsidRDefault="00B1781F" w:rsidP="0028283D">
            <w:pPr>
              <w:rPr>
                <w:rFonts w:eastAsia="Calibri" w:cs="Times New Roman"/>
                <w:sz w:val="26"/>
                <w:szCs w:val="26"/>
              </w:rPr>
            </w:pPr>
            <w:r w:rsidRPr="00B1781F">
              <w:rPr>
                <w:rFonts w:eastAsia="Calibri" w:cs="Times New Roman"/>
                <w:sz w:val="26"/>
                <w:szCs w:val="26"/>
              </w:rPr>
              <w:t>Phương trình đã có 2 nghiệm phân biệt khi</w:t>
            </w:r>
            <w:r w:rsidRPr="00B1781F">
              <w:rPr>
                <w:rFonts w:cs="Times New Roman"/>
                <w:position w:val="-10"/>
              </w:rPr>
              <w:object w:dxaOrig="3120" w:dyaOrig="340">
                <v:shape id="_x0000_i2391" type="#_x0000_t75" style="width:156.3pt;height:16.2pt" o:ole="">
                  <v:imagedata r:id="rId776" o:title=""/>
                </v:shape>
                <o:OLEObject Type="Embed" ProgID="Equation.DSMT4" ShapeID="_x0000_i2391" DrawAspect="Content" ObjectID="_1804853260" r:id="rId2387"/>
              </w:object>
            </w:r>
          </w:p>
          <w:p w:rsidR="00B1781F" w:rsidRPr="00B1781F" w:rsidRDefault="00B1781F" w:rsidP="0028283D">
            <w:pPr>
              <w:rPr>
                <w:rFonts w:eastAsia="Calibri" w:cs="Times New Roman"/>
                <w:sz w:val="26"/>
                <w:szCs w:val="26"/>
              </w:rPr>
            </w:pPr>
            <w:r w:rsidRPr="00B1781F">
              <w:rPr>
                <w:rFonts w:eastAsia="Calibri" w:cs="Times New Roman"/>
                <w:sz w:val="26"/>
                <w:szCs w:val="26"/>
              </w:rPr>
              <w:t xml:space="preserve">Theo định lí Viet ta có: </w:t>
            </w:r>
            <w:r w:rsidRPr="00B1781F">
              <w:rPr>
                <w:rFonts w:cs="Times New Roman"/>
                <w:position w:val="-34"/>
              </w:rPr>
              <w:object w:dxaOrig="1640" w:dyaOrig="800">
                <v:shape id="_x0000_i2392" type="#_x0000_t75" style="width:82.4pt;height:40.2pt" o:ole="">
                  <v:imagedata r:id="rId778" o:title=""/>
                </v:shape>
                <o:OLEObject Type="Embed" ProgID="Equation.DSMT4" ShapeID="_x0000_i2392" DrawAspect="Content" ObjectID="_1804853261" r:id="rId2388"/>
              </w:object>
            </w:r>
          </w:p>
          <w:p w:rsidR="00B1781F" w:rsidRPr="00B1781F" w:rsidRDefault="00B1781F" w:rsidP="0028283D">
            <w:pPr>
              <w:rPr>
                <w:rFonts w:eastAsia="Calibri" w:cs="Times New Roman"/>
                <w:sz w:val="26"/>
                <w:szCs w:val="26"/>
              </w:rPr>
            </w:pPr>
            <w:r w:rsidRPr="00B1781F">
              <w:rPr>
                <w:rFonts w:cs="Times New Roman"/>
                <w:position w:val="-12"/>
              </w:rPr>
              <w:object w:dxaOrig="1359" w:dyaOrig="400">
                <v:shape id="_x0000_i2393" type="#_x0000_t75" style="width:68.1pt;height:19.45pt" o:ole="">
                  <v:imagedata r:id="rId780" o:title=""/>
                </v:shape>
                <o:OLEObject Type="Embed" ProgID="Equation.DSMT4" ShapeID="_x0000_i2393" DrawAspect="Content" ObjectID="_1804853262" r:id="rId2389"/>
              </w:object>
            </w:r>
          </w:p>
          <w:p w:rsidR="00B1781F" w:rsidRPr="00B1781F" w:rsidRDefault="00B1781F" w:rsidP="0028283D">
            <w:pPr>
              <w:rPr>
                <w:rFonts w:eastAsia="Calibri" w:cs="Times New Roman"/>
                <w:sz w:val="26"/>
                <w:szCs w:val="26"/>
              </w:rPr>
            </w:pPr>
            <w:r w:rsidRPr="00B1781F">
              <w:rPr>
                <w:rFonts w:cs="Times New Roman"/>
                <w:position w:val="-12"/>
              </w:rPr>
              <w:object w:dxaOrig="2340" w:dyaOrig="400">
                <v:shape id="_x0000_i2394" type="#_x0000_t75" style="width:116.75pt;height:19.45pt" o:ole="">
                  <v:imagedata r:id="rId782" o:title=""/>
                </v:shape>
                <o:OLEObject Type="Embed" ProgID="Equation.DSMT4" ShapeID="_x0000_i2394" DrawAspect="Content" ObjectID="_1804853263" r:id="rId2390"/>
              </w:object>
            </w:r>
          </w:p>
          <w:p w:rsidR="00B1781F" w:rsidRPr="00B1781F" w:rsidRDefault="00B1781F" w:rsidP="0028283D">
            <w:pPr>
              <w:rPr>
                <w:rFonts w:eastAsia="Calibri" w:cs="Times New Roman"/>
                <w:sz w:val="26"/>
                <w:szCs w:val="26"/>
              </w:rPr>
            </w:pPr>
            <w:r w:rsidRPr="00B1781F">
              <w:rPr>
                <w:rFonts w:eastAsia="Calibri" w:cs="Times New Roman"/>
                <w:sz w:val="26"/>
                <w:szCs w:val="26"/>
              </w:rPr>
              <w:t xml:space="preserve">Suy ra </w:t>
            </w:r>
            <w:r w:rsidRPr="00B1781F">
              <w:rPr>
                <w:rFonts w:cs="Times New Roman"/>
                <w:position w:val="-10"/>
              </w:rPr>
              <w:object w:dxaOrig="1960" w:dyaOrig="340">
                <v:shape id="_x0000_i2395" type="#_x0000_t75" style="width:98.6pt;height:16.2pt" o:ole="">
                  <v:imagedata r:id="rId784" o:title=""/>
                </v:shape>
                <o:OLEObject Type="Embed" ProgID="Equation.DSMT4" ShapeID="_x0000_i2395" DrawAspect="Content" ObjectID="_1804853264" r:id="rId2391"/>
              </w:object>
            </w:r>
          </w:p>
          <w:p w:rsidR="00B1781F" w:rsidRPr="00B1781F" w:rsidRDefault="00B1781F" w:rsidP="0028283D">
            <w:pPr>
              <w:rPr>
                <w:rFonts w:eastAsia="Times New Roman" w:cs="Times New Roman"/>
                <w:sz w:val="26"/>
                <w:szCs w:val="26"/>
                <w:cs/>
                <w:lang w:val="fr-FR"/>
              </w:rPr>
            </w:pPr>
            <w:r w:rsidRPr="00B1781F">
              <w:rPr>
                <w:rFonts w:eastAsia="Calibri" w:cs="Times New Roman"/>
                <w:sz w:val="26"/>
                <w:szCs w:val="26"/>
              </w:rPr>
              <w:t xml:space="preserve">Suy ra </w:t>
            </w:r>
            <w:r w:rsidRPr="00B1781F">
              <w:rPr>
                <w:rFonts w:cs="Times New Roman"/>
                <w:position w:val="-6"/>
              </w:rPr>
              <w:object w:dxaOrig="740" w:dyaOrig="279">
                <v:shape id="_x0000_i2396" type="#_x0000_t75" style="width:37.6pt;height:14.25pt" o:ole="">
                  <v:imagedata r:id="rId786" o:title=""/>
                </v:shape>
                <o:OLEObject Type="Embed" ProgID="Equation.DSMT4" ShapeID="_x0000_i2396" DrawAspect="Content" ObjectID="_1804853265" r:id="rId2392"/>
              </w:object>
            </w:r>
            <w:r w:rsidRPr="00B1781F">
              <w:rPr>
                <w:rFonts w:eastAsia="Calibri" w:cs="Times New Roman"/>
                <w:sz w:val="26"/>
                <w:szCs w:val="26"/>
              </w:rPr>
              <w:t xml:space="preserve"> (Thỏa mãn)</w:t>
            </w:r>
          </w:p>
        </w:tc>
        <w:tc>
          <w:tcPr>
            <w:tcW w:w="900" w:type="dxa"/>
            <w:tcBorders>
              <w:top w:val="single" w:sz="6" w:space="0" w:color="auto"/>
              <w:left w:val="single" w:sz="6"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cs/>
              </w:rPr>
            </w:pPr>
            <w:r w:rsidRPr="00B1781F">
              <w:rPr>
                <w:rFonts w:eastAsia="Calibri" w:cs="Times New Roman"/>
                <w:i/>
                <w:sz w:val="26"/>
                <w:szCs w:val="26"/>
              </w:rPr>
              <w:t>0,25</w:t>
            </w:r>
          </w:p>
        </w:tc>
      </w:tr>
      <w:tr w:rsidR="00B1781F" w:rsidRPr="00B1781F" w:rsidTr="00B80C11">
        <w:tc>
          <w:tcPr>
            <w:tcW w:w="1268" w:type="dxa"/>
            <w:tcBorders>
              <w:top w:val="single" w:sz="6" w:space="0" w:color="auto"/>
              <w:left w:val="single" w:sz="6" w:space="0" w:color="auto"/>
              <w:right w:val="single" w:sz="6" w:space="0" w:color="auto"/>
            </w:tcBorders>
            <w:vAlign w:val="center"/>
          </w:tcPr>
          <w:p w:rsidR="00B1781F" w:rsidRPr="00B1781F" w:rsidRDefault="00B1781F" w:rsidP="006A01B7">
            <w:pPr>
              <w:jc w:val="center"/>
              <w:rPr>
                <w:rFonts w:eastAsia="Calibri" w:cs="Times New Roman"/>
                <w:b/>
                <w:sz w:val="26"/>
                <w:szCs w:val="26"/>
              </w:rPr>
            </w:pPr>
            <w:r w:rsidRPr="00B1781F">
              <w:rPr>
                <w:rFonts w:eastAsia="Calibri" w:cs="Times New Roman"/>
                <w:b/>
                <w:sz w:val="26"/>
                <w:szCs w:val="26"/>
              </w:rPr>
              <w:t>Câu 4</w:t>
            </w:r>
          </w:p>
          <w:p w:rsidR="00B1781F" w:rsidRPr="00B1781F" w:rsidRDefault="00B1781F" w:rsidP="006A01B7">
            <w:pPr>
              <w:jc w:val="center"/>
              <w:rPr>
                <w:rFonts w:eastAsia="Calibri" w:cs="Times New Roman"/>
                <w:sz w:val="26"/>
                <w:szCs w:val="26"/>
                <w:cs/>
              </w:rPr>
            </w:pPr>
            <w:r w:rsidRPr="00B1781F">
              <w:rPr>
                <w:rFonts w:eastAsia="Calibri" w:cs="Times New Roman"/>
                <w:b/>
                <w:sz w:val="26"/>
                <w:szCs w:val="26"/>
              </w:rPr>
              <w:t>(0,5 điểm)</w:t>
            </w:r>
          </w:p>
        </w:tc>
        <w:tc>
          <w:tcPr>
            <w:tcW w:w="4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b/>
                <w:sz w:val="26"/>
                <w:szCs w:val="26"/>
                <w:cs/>
              </w:rPr>
            </w:pPr>
          </w:p>
        </w:tc>
        <w:tc>
          <w:tcPr>
            <w:tcW w:w="7229" w:type="dxa"/>
            <w:tcBorders>
              <w:top w:val="single" w:sz="6" w:space="0" w:color="auto"/>
              <w:left w:val="single" w:sz="6" w:space="0" w:color="auto"/>
              <w:bottom w:val="single" w:sz="6" w:space="0" w:color="auto"/>
              <w:right w:val="single" w:sz="6" w:space="0" w:color="auto"/>
            </w:tcBorders>
          </w:tcPr>
          <w:p w:rsidR="00B1781F" w:rsidRPr="00B1781F" w:rsidRDefault="00B1781F" w:rsidP="0028283D">
            <w:pPr>
              <w:rPr>
                <w:rFonts w:eastAsia="Calibri" w:cs="Times New Roman"/>
                <w:sz w:val="26"/>
                <w:szCs w:val="26"/>
              </w:rPr>
            </w:pPr>
            <w:r w:rsidRPr="00B1781F">
              <w:rPr>
                <w:rFonts w:eastAsia="Calibri" w:cs="Times New Roman"/>
                <w:sz w:val="26"/>
                <w:szCs w:val="26"/>
              </w:rPr>
              <w:t>Bảng tần số tương đối:</w:t>
            </w:r>
          </w:p>
          <w:tbl>
            <w:tblPr>
              <w:tblStyle w:val="TableGrid"/>
              <w:tblW w:w="6982" w:type="dxa"/>
              <w:tblLayout w:type="fixed"/>
              <w:tblLook w:val="04A0" w:firstRow="1" w:lastRow="0" w:firstColumn="1" w:lastColumn="0" w:noHBand="0" w:noVBand="1"/>
            </w:tblPr>
            <w:tblGrid>
              <w:gridCol w:w="1329"/>
              <w:gridCol w:w="1134"/>
              <w:gridCol w:w="1259"/>
              <w:gridCol w:w="1134"/>
              <w:gridCol w:w="1009"/>
              <w:gridCol w:w="1117"/>
            </w:tblGrid>
            <w:tr w:rsidR="00B1781F" w:rsidRPr="00B1781F" w:rsidTr="009C5E9F">
              <w:tc>
                <w:tcPr>
                  <w:tcW w:w="1329" w:type="dxa"/>
                </w:tcPr>
                <w:p w:rsidR="00B1781F" w:rsidRPr="00B1781F" w:rsidRDefault="00B1781F" w:rsidP="0028283D">
                  <w:pPr>
                    <w:widowControl w:val="0"/>
                    <w:jc w:val="center"/>
                    <w:rPr>
                      <w:rFonts w:cs="Times New Roman"/>
                      <w:b/>
                      <w:sz w:val="26"/>
                      <w:szCs w:val="26"/>
                      <w:lang w:val="en-GB"/>
                    </w:rPr>
                  </w:pPr>
                  <w:r w:rsidRPr="00B1781F">
                    <w:rPr>
                      <w:rFonts w:cs="Times New Roman"/>
                      <w:b/>
                      <w:sz w:val="26"/>
                      <w:szCs w:val="26"/>
                      <w:lang w:val="en-GB"/>
                    </w:rPr>
                    <w:t>Loại sách</w:t>
                  </w:r>
                </w:p>
              </w:tc>
              <w:tc>
                <w:tcPr>
                  <w:tcW w:w="1134" w:type="dxa"/>
                </w:tcPr>
                <w:p w:rsidR="00B1781F" w:rsidRPr="00B1781F" w:rsidRDefault="00B1781F" w:rsidP="0028283D">
                  <w:pPr>
                    <w:widowControl w:val="0"/>
                    <w:ind w:left="-105"/>
                    <w:jc w:val="center"/>
                    <w:rPr>
                      <w:rFonts w:cs="Times New Roman"/>
                      <w:spacing w:val="-8"/>
                      <w:sz w:val="26"/>
                      <w:szCs w:val="26"/>
                      <w:lang w:val="en-GB"/>
                    </w:rPr>
                  </w:pPr>
                  <w:r w:rsidRPr="00B1781F">
                    <w:rPr>
                      <w:rFonts w:cs="Times New Roman"/>
                      <w:spacing w:val="-8"/>
                      <w:sz w:val="26"/>
                      <w:szCs w:val="26"/>
                      <w:lang w:val="en-GB"/>
                    </w:rPr>
                    <w:t>Sách giáo khoa</w:t>
                  </w:r>
                </w:p>
              </w:tc>
              <w:tc>
                <w:tcPr>
                  <w:tcW w:w="1259" w:type="dxa"/>
                </w:tcPr>
                <w:p w:rsidR="00B1781F" w:rsidRPr="00B1781F" w:rsidRDefault="00B1781F" w:rsidP="0028283D">
                  <w:pPr>
                    <w:widowControl w:val="0"/>
                    <w:jc w:val="center"/>
                    <w:rPr>
                      <w:rFonts w:cs="Times New Roman"/>
                      <w:spacing w:val="-8"/>
                      <w:sz w:val="26"/>
                      <w:szCs w:val="26"/>
                      <w:lang w:val="vi-VN"/>
                    </w:rPr>
                  </w:pPr>
                  <w:r w:rsidRPr="00B1781F">
                    <w:rPr>
                      <w:rFonts w:cs="Times New Roman"/>
                      <w:spacing w:val="-8"/>
                      <w:sz w:val="26"/>
                      <w:szCs w:val="26"/>
                      <w:lang w:val="en-GB"/>
                    </w:rPr>
                    <w:t>Sách tham khảo</w:t>
                  </w:r>
                </w:p>
              </w:tc>
              <w:tc>
                <w:tcPr>
                  <w:tcW w:w="1134" w:type="dxa"/>
                </w:tcPr>
                <w:p w:rsidR="00B1781F" w:rsidRPr="00B1781F" w:rsidRDefault="00B1781F" w:rsidP="0028283D">
                  <w:pPr>
                    <w:widowControl w:val="0"/>
                    <w:jc w:val="center"/>
                    <w:rPr>
                      <w:rFonts w:cs="Times New Roman"/>
                      <w:sz w:val="26"/>
                      <w:szCs w:val="26"/>
                      <w:lang w:val="en-GB"/>
                    </w:rPr>
                  </w:pPr>
                  <w:r w:rsidRPr="00B1781F">
                    <w:rPr>
                      <w:rFonts w:cs="Times New Roman"/>
                      <w:sz w:val="26"/>
                      <w:szCs w:val="26"/>
                      <w:lang w:val="en-GB"/>
                    </w:rPr>
                    <w:t>Truyện ngắn</w:t>
                  </w:r>
                </w:p>
              </w:tc>
              <w:tc>
                <w:tcPr>
                  <w:tcW w:w="1009" w:type="dxa"/>
                </w:tcPr>
                <w:p w:rsidR="00B1781F" w:rsidRPr="00B1781F" w:rsidRDefault="00B1781F" w:rsidP="0028283D">
                  <w:pPr>
                    <w:widowControl w:val="0"/>
                    <w:jc w:val="center"/>
                    <w:rPr>
                      <w:rFonts w:cs="Times New Roman"/>
                      <w:sz w:val="26"/>
                      <w:szCs w:val="26"/>
                      <w:lang w:val="en-GB"/>
                    </w:rPr>
                  </w:pPr>
                  <w:r w:rsidRPr="00B1781F">
                    <w:rPr>
                      <w:rFonts w:cs="Times New Roman"/>
                      <w:sz w:val="26"/>
                      <w:szCs w:val="26"/>
                      <w:lang w:val="en-GB"/>
                    </w:rPr>
                    <w:t>Tiểu thuyết</w:t>
                  </w:r>
                </w:p>
              </w:tc>
              <w:tc>
                <w:tcPr>
                  <w:tcW w:w="1117" w:type="dxa"/>
                </w:tcPr>
                <w:p w:rsidR="00B1781F" w:rsidRPr="00B1781F" w:rsidRDefault="00B1781F" w:rsidP="0028283D">
                  <w:pPr>
                    <w:widowControl w:val="0"/>
                    <w:jc w:val="center"/>
                    <w:rPr>
                      <w:rFonts w:cs="Times New Roman"/>
                      <w:sz w:val="26"/>
                      <w:szCs w:val="26"/>
                      <w:lang w:val="vi-VN"/>
                    </w:rPr>
                  </w:pPr>
                  <w:r w:rsidRPr="00B1781F">
                    <w:rPr>
                      <w:rFonts w:cs="Times New Roman"/>
                      <w:sz w:val="26"/>
                      <w:szCs w:val="26"/>
                      <w:lang w:val="vi-VN"/>
                    </w:rPr>
                    <w:t>Cộng</w:t>
                  </w:r>
                </w:p>
              </w:tc>
            </w:tr>
            <w:tr w:rsidR="00B1781F" w:rsidRPr="00B1781F" w:rsidTr="009C5E9F">
              <w:tc>
                <w:tcPr>
                  <w:tcW w:w="1329" w:type="dxa"/>
                </w:tcPr>
                <w:p w:rsidR="00B1781F" w:rsidRPr="00B1781F" w:rsidRDefault="00B1781F" w:rsidP="0028283D">
                  <w:pPr>
                    <w:widowControl w:val="0"/>
                    <w:jc w:val="center"/>
                    <w:rPr>
                      <w:rFonts w:cs="Times New Roman"/>
                      <w:b/>
                      <w:sz w:val="26"/>
                      <w:szCs w:val="26"/>
                      <w:lang w:val="vi-VN"/>
                    </w:rPr>
                  </w:pPr>
                  <w:r w:rsidRPr="00B1781F">
                    <w:rPr>
                      <w:rFonts w:cs="Times New Roman"/>
                      <w:b/>
                      <w:sz w:val="26"/>
                      <w:szCs w:val="26"/>
                      <w:lang w:val="vi-VN"/>
                    </w:rPr>
                    <w:t>Tần số tương đối</w:t>
                  </w:r>
                </w:p>
              </w:tc>
              <w:tc>
                <w:tcPr>
                  <w:tcW w:w="1134" w:type="dxa"/>
                </w:tcPr>
                <w:p w:rsidR="00B1781F" w:rsidRPr="00B1781F" w:rsidRDefault="00B1781F" w:rsidP="0028283D">
                  <w:pPr>
                    <w:widowControl w:val="0"/>
                    <w:jc w:val="center"/>
                    <w:rPr>
                      <w:rFonts w:cs="Times New Roman"/>
                      <w:sz w:val="26"/>
                      <w:szCs w:val="26"/>
                      <w:lang w:val="vi-VN"/>
                    </w:rPr>
                  </w:pPr>
                  <w:r w:rsidRPr="00B1781F">
                    <w:rPr>
                      <w:rFonts w:cs="Times New Roman"/>
                      <w:position w:val="-6"/>
                      <w:sz w:val="22"/>
                    </w:rPr>
                    <w:object w:dxaOrig="520" w:dyaOrig="279">
                      <v:shape id="_x0000_i2397" type="#_x0000_t75" style="width:26.6pt;height:14.25pt" o:ole="">
                        <v:imagedata r:id="rId788" o:title=""/>
                      </v:shape>
                      <o:OLEObject Type="Embed" ProgID="Equation.DSMT4" ShapeID="_x0000_i2397" DrawAspect="Content" ObjectID="_1804853266" r:id="rId2393"/>
                    </w:object>
                  </w:r>
                </w:p>
              </w:tc>
              <w:tc>
                <w:tcPr>
                  <w:tcW w:w="1259" w:type="dxa"/>
                </w:tcPr>
                <w:p w:rsidR="00B1781F" w:rsidRPr="00B1781F" w:rsidRDefault="00B1781F" w:rsidP="0028283D">
                  <w:pPr>
                    <w:widowControl w:val="0"/>
                    <w:jc w:val="center"/>
                    <w:rPr>
                      <w:rFonts w:cs="Times New Roman"/>
                      <w:sz w:val="26"/>
                      <w:szCs w:val="26"/>
                      <w:lang w:val="vi-VN"/>
                    </w:rPr>
                  </w:pPr>
                  <w:r w:rsidRPr="00B1781F">
                    <w:rPr>
                      <w:rFonts w:cs="Times New Roman"/>
                      <w:position w:val="-6"/>
                      <w:sz w:val="22"/>
                    </w:rPr>
                    <w:object w:dxaOrig="560" w:dyaOrig="279">
                      <v:shape id="_x0000_i2398" type="#_x0000_t75" style="width:27.25pt;height:14.25pt" o:ole="">
                        <v:imagedata r:id="rId2394" o:title=""/>
                      </v:shape>
                      <o:OLEObject Type="Embed" ProgID="Equation.DSMT4" ShapeID="_x0000_i2398" DrawAspect="Content" ObjectID="_1804853267" r:id="rId2395"/>
                    </w:object>
                  </w:r>
                </w:p>
              </w:tc>
              <w:tc>
                <w:tcPr>
                  <w:tcW w:w="1134" w:type="dxa"/>
                </w:tcPr>
                <w:p w:rsidR="00B1781F" w:rsidRPr="00B1781F" w:rsidRDefault="00B1781F" w:rsidP="0028283D">
                  <w:pPr>
                    <w:widowControl w:val="0"/>
                    <w:jc w:val="center"/>
                    <w:rPr>
                      <w:rFonts w:cs="Times New Roman"/>
                      <w:sz w:val="26"/>
                      <w:szCs w:val="26"/>
                      <w:lang w:val="vi-VN"/>
                    </w:rPr>
                  </w:pPr>
                  <w:r w:rsidRPr="00B1781F">
                    <w:rPr>
                      <w:rFonts w:cs="Times New Roman"/>
                      <w:position w:val="-6"/>
                      <w:sz w:val="22"/>
                    </w:rPr>
                    <w:object w:dxaOrig="540" w:dyaOrig="279">
                      <v:shape id="_x0000_i2399" type="#_x0000_t75" style="width:27.25pt;height:14.25pt" o:ole="">
                        <v:imagedata r:id="rId2396" o:title=""/>
                      </v:shape>
                      <o:OLEObject Type="Embed" ProgID="Equation.DSMT4" ShapeID="_x0000_i2399" DrawAspect="Content" ObjectID="_1804853268" r:id="rId2397"/>
                    </w:object>
                  </w:r>
                </w:p>
              </w:tc>
              <w:tc>
                <w:tcPr>
                  <w:tcW w:w="1009" w:type="dxa"/>
                </w:tcPr>
                <w:p w:rsidR="00B1781F" w:rsidRPr="00B1781F" w:rsidRDefault="00B1781F" w:rsidP="0028283D">
                  <w:pPr>
                    <w:widowControl w:val="0"/>
                    <w:jc w:val="center"/>
                    <w:rPr>
                      <w:rFonts w:cs="Times New Roman"/>
                      <w:sz w:val="26"/>
                      <w:szCs w:val="26"/>
                      <w:lang w:val="vi-VN"/>
                    </w:rPr>
                  </w:pPr>
                  <w:r w:rsidRPr="00B1781F">
                    <w:rPr>
                      <w:rFonts w:cs="Times New Roman"/>
                      <w:position w:val="-6"/>
                      <w:sz w:val="22"/>
                    </w:rPr>
                    <w:object w:dxaOrig="520" w:dyaOrig="279">
                      <v:shape id="_x0000_i2400" type="#_x0000_t75" style="width:26.6pt;height:14.25pt" o:ole="">
                        <v:imagedata r:id="rId2398" o:title=""/>
                      </v:shape>
                      <o:OLEObject Type="Embed" ProgID="Equation.DSMT4" ShapeID="_x0000_i2400" DrawAspect="Content" ObjectID="_1804853269" r:id="rId2399"/>
                    </w:object>
                  </w:r>
                </w:p>
              </w:tc>
              <w:tc>
                <w:tcPr>
                  <w:tcW w:w="1117" w:type="dxa"/>
                </w:tcPr>
                <w:p w:rsidR="00B1781F" w:rsidRPr="00B1781F" w:rsidRDefault="00B1781F" w:rsidP="0028283D">
                  <w:pPr>
                    <w:widowControl w:val="0"/>
                    <w:jc w:val="center"/>
                    <w:rPr>
                      <w:rFonts w:cs="Times New Roman"/>
                      <w:sz w:val="26"/>
                      <w:szCs w:val="26"/>
                      <w:lang w:val="vi-VN"/>
                    </w:rPr>
                  </w:pPr>
                  <w:r w:rsidRPr="00B1781F">
                    <w:rPr>
                      <w:rFonts w:cs="Times New Roman"/>
                      <w:position w:val="-6"/>
                      <w:sz w:val="22"/>
                    </w:rPr>
                    <w:object w:dxaOrig="660" w:dyaOrig="279">
                      <v:shape id="_x0000_i2401" type="#_x0000_t75" style="width:33.1pt;height:14.25pt" o:ole="">
                        <v:imagedata r:id="rId796" o:title=""/>
                      </v:shape>
                      <o:OLEObject Type="Embed" ProgID="Equation.DSMT4" ShapeID="_x0000_i2401" DrawAspect="Content" ObjectID="_1804853270" r:id="rId2400"/>
                    </w:object>
                  </w:r>
                </w:p>
              </w:tc>
            </w:tr>
          </w:tbl>
          <w:p w:rsidR="00B1781F" w:rsidRPr="00B1781F" w:rsidRDefault="00B1781F" w:rsidP="0028283D">
            <w:pPr>
              <w:rPr>
                <w:rFonts w:eastAsia="Calibri" w:cs="Times New Roman"/>
                <w:sz w:val="26"/>
                <w:szCs w:val="26"/>
                <w:cs/>
              </w:rPr>
            </w:pP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cs/>
              </w:rPr>
            </w:pPr>
            <w:r w:rsidRPr="00B1781F">
              <w:rPr>
                <w:rFonts w:eastAsia="Calibri" w:cs="Times New Roman"/>
                <w:i/>
                <w:sz w:val="26"/>
                <w:szCs w:val="26"/>
              </w:rPr>
              <w:t>0,5</w:t>
            </w:r>
          </w:p>
        </w:tc>
      </w:tr>
      <w:tr w:rsidR="00B1781F" w:rsidRPr="00B1781F" w:rsidTr="00B80C11">
        <w:tc>
          <w:tcPr>
            <w:tcW w:w="1268" w:type="dxa"/>
            <w:tcBorders>
              <w:top w:val="single" w:sz="4" w:space="0" w:color="auto"/>
              <w:left w:val="single" w:sz="6" w:space="0" w:color="auto"/>
              <w:right w:val="single" w:sz="6" w:space="0" w:color="auto"/>
            </w:tcBorders>
            <w:vAlign w:val="center"/>
          </w:tcPr>
          <w:p w:rsidR="00B1781F" w:rsidRPr="00B1781F" w:rsidRDefault="00B1781F" w:rsidP="006A01B7">
            <w:pPr>
              <w:jc w:val="center"/>
              <w:rPr>
                <w:rFonts w:eastAsia="Calibri" w:cs="Times New Roman"/>
                <w:b/>
                <w:sz w:val="26"/>
                <w:szCs w:val="26"/>
              </w:rPr>
            </w:pPr>
            <w:r w:rsidRPr="00B1781F">
              <w:rPr>
                <w:rFonts w:eastAsia="Calibri" w:cs="Times New Roman"/>
                <w:b/>
                <w:sz w:val="26"/>
                <w:szCs w:val="26"/>
              </w:rPr>
              <w:t>Câu 5</w:t>
            </w:r>
          </w:p>
          <w:p w:rsidR="00B1781F" w:rsidRPr="00B1781F" w:rsidRDefault="00B1781F" w:rsidP="006A01B7">
            <w:pPr>
              <w:jc w:val="center"/>
              <w:rPr>
                <w:rFonts w:eastAsia="Calibri" w:cs="Times New Roman"/>
                <w:b/>
                <w:sz w:val="26"/>
                <w:szCs w:val="26"/>
              </w:rPr>
            </w:pPr>
            <w:r w:rsidRPr="00B1781F">
              <w:rPr>
                <w:rFonts w:eastAsia="Calibri" w:cs="Times New Roman"/>
                <w:b/>
                <w:sz w:val="26"/>
                <w:szCs w:val="26"/>
              </w:rPr>
              <w:t>(1,0 điểm)</w:t>
            </w:r>
          </w:p>
        </w:tc>
        <w:tc>
          <w:tcPr>
            <w:tcW w:w="4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cs/>
              </w:rPr>
            </w:pPr>
            <w:r w:rsidRPr="00B1781F">
              <w:rPr>
                <w:rFonts w:eastAsia="Calibri" w:cs="Times New Roman"/>
                <w:b/>
                <w:sz w:val="26"/>
                <w:szCs w:val="26"/>
              </w:rPr>
              <w:t>a</w:t>
            </w:r>
          </w:p>
        </w:tc>
        <w:tc>
          <w:tcPr>
            <w:tcW w:w="7229" w:type="dxa"/>
            <w:tcBorders>
              <w:top w:val="single" w:sz="6" w:space="0" w:color="auto"/>
              <w:left w:val="single" w:sz="6" w:space="0" w:color="auto"/>
              <w:bottom w:val="single" w:sz="4" w:space="0" w:color="auto"/>
              <w:right w:val="single" w:sz="6" w:space="0" w:color="auto"/>
            </w:tcBorders>
          </w:tcPr>
          <w:p w:rsidR="00B1781F" w:rsidRPr="00B1781F" w:rsidRDefault="00B1781F" w:rsidP="0028283D">
            <w:pPr>
              <w:jc w:val="both"/>
              <w:rPr>
                <w:rFonts w:eastAsia="Times New Roman" w:cs="Times New Roman"/>
                <w:sz w:val="26"/>
                <w:szCs w:val="26"/>
              </w:rPr>
            </w:pPr>
            <w:r w:rsidRPr="00B1781F">
              <w:rPr>
                <w:rFonts w:eastAsia="Times New Roman" w:cs="Times New Roman"/>
                <w:sz w:val="26"/>
                <w:szCs w:val="26"/>
              </w:rPr>
              <w:t>Vì các viên bi có cùng kích thước và khối lượng nên các kết quả có thể là đồng khả năng.</w:t>
            </w:r>
          </w:p>
          <w:p w:rsidR="00B1781F" w:rsidRPr="00B1781F" w:rsidRDefault="00B1781F" w:rsidP="0028283D">
            <w:pPr>
              <w:jc w:val="both"/>
              <w:rPr>
                <w:rFonts w:eastAsia="Times New Roman" w:cs="Times New Roman"/>
                <w:sz w:val="26"/>
                <w:szCs w:val="26"/>
              </w:rPr>
            </w:pPr>
            <w:r w:rsidRPr="00B1781F">
              <w:rPr>
                <w:rFonts w:eastAsia="Times New Roman" w:cs="Times New Roman"/>
                <w:sz w:val="26"/>
                <w:szCs w:val="26"/>
              </w:rPr>
              <w:t xml:space="preserve">Kí hiệu các bút bi màu xanh, đỏ, đen lần lượt là </w:t>
            </w:r>
            <w:r w:rsidRPr="00B1781F">
              <w:rPr>
                <w:rFonts w:cs="Times New Roman"/>
                <w:position w:val="-4"/>
              </w:rPr>
              <w:object w:dxaOrig="300" w:dyaOrig="260">
                <v:shape id="_x0000_i2402" type="#_x0000_t75" style="width:14.9pt;height:12.95pt" o:ole="">
                  <v:imagedata r:id="rId798" o:title=""/>
                </v:shape>
                <o:OLEObject Type="Embed" ProgID="Equation.DSMT4" ShapeID="_x0000_i2402" DrawAspect="Content" ObjectID="_1804853271" r:id="rId2401"/>
              </w:object>
            </w:r>
            <w:r w:rsidRPr="00B1781F">
              <w:rPr>
                <w:rFonts w:eastAsia="Times New Roman" w:cs="Times New Roman"/>
                <w:sz w:val="26"/>
                <w:szCs w:val="26"/>
              </w:rPr>
              <w:t>,</w:t>
            </w:r>
            <w:r w:rsidRPr="00B1781F">
              <w:rPr>
                <w:rFonts w:cs="Times New Roman"/>
                <w:position w:val="-4"/>
              </w:rPr>
              <w:object w:dxaOrig="240" w:dyaOrig="260">
                <v:shape id="_x0000_i2403" type="#_x0000_t75" style="width:12.3pt;height:12.95pt" o:ole="">
                  <v:imagedata r:id="rId2402" o:title=""/>
                </v:shape>
                <o:OLEObject Type="Embed" ProgID="Equation.DSMT4" ShapeID="_x0000_i2403" DrawAspect="Content" ObjectID="_1804853272" r:id="rId2403"/>
              </w:object>
            </w:r>
            <w:r w:rsidRPr="00B1781F">
              <w:rPr>
                <w:rFonts w:eastAsia="Times New Roman" w:cs="Times New Roman"/>
                <w:sz w:val="26"/>
                <w:szCs w:val="26"/>
              </w:rPr>
              <w:t xml:space="preserve">, </w:t>
            </w:r>
            <w:r w:rsidRPr="00B1781F">
              <w:rPr>
                <w:rFonts w:cs="Times New Roman"/>
                <w:position w:val="-4"/>
              </w:rPr>
              <w:object w:dxaOrig="260" w:dyaOrig="260">
                <v:shape id="_x0000_i2404" type="#_x0000_t75" style="width:12.95pt;height:13.6pt" o:ole="">
                  <v:imagedata r:id="rId2404" o:title=""/>
                </v:shape>
                <o:OLEObject Type="Embed" ProgID="Equation.DSMT4" ShapeID="_x0000_i2404" DrawAspect="Content" ObjectID="_1804853273" r:id="rId2405"/>
              </w:object>
            </w:r>
            <w:r w:rsidRPr="00B1781F">
              <w:rPr>
                <w:rFonts w:eastAsia="Times New Roman" w:cs="Times New Roman"/>
                <w:sz w:val="26"/>
                <w:szCs w:val="26"/>
              </w:rPr>
              <w:t>.</w:t>
            </w:r>
          </w:p>
          <w:p w:rsidR="00B1781F" w:rsidRPr="00B1781F" w:rsidRDefault="00B1781F" w:rsidP="0028283D">
            <w:pPr>
              <w:jc w:val="both"/>
              <w:rPr>
                <w:rFonts w:eastAsia="Times New Roman" w:cs="Times New Roman"/>
                <w:sz w:val="26"/>
                <w:szCs w:val="26"/>
              </w:rPr>
            </w:pPr>
            <w:r w:rsidRPr="00B1781F">
              <w:rPr>
                <w:rFonts w:eastAsia="Times New Roman" w:cs="Times New Roman"/>
                <w:sz w:val="26"/>
                <w:szCs w:val="26"/>
              </w:rPr>
              <w:t>Vậy không gian mẫu của phép thử là</w:t>
            </w:r>
          </w:p>
          <w:p w:rsidR="00B1781F" w:rsidRPr="00B1781F" w:rsidRDefault="00B1781F" w:rsidP="0028283D">
            <w:pPr>
              <w:jc w:val="both"/>
              <w:rPr>
                <w:rFonts w:eastAsia="Times New Roman" w:cs="Times New Roman"/>
                <w:sz w:val="26"/>
                <w:szCs w:val="26"/>
              </w:rPr>
            </w:pPr>
            <w:r w:rsidRPr="00B1781F">
              <w:rPr>
                <w:rFonts w:eastAsia="Times New Roman" w:cs="Times New Roman"/>
                <w:sz w:val="26"/>
                <w:szCs w:val="26"/>
              </w:rPr>
              <w:t xml:space="preserve"> </w:t>
            </w:r>
            <w:r w:rsidRPr="00B1781F">
              <w:rPr>
                <w:rFonts w:cs="Times New Roman"/>
                <w:position w:val="-14"/>
              </w:rPr>
              <w:object w:dxaOrig="4620" w:dyaOrig="400">
                <v:shape id="_x0000_i2405" type="#_x0000_t75" style="width:231.55pt;height:19.45pt" o:ole="">
                  <v:imagedata r:id="rId2406" o:title=""/>
                </v:shape>
                <o:OLEObject Type="Embed" ProgID="Equation.DSMT4" ShapeID="_x0000_i2405" DrawAspect="Content" ObjectID="_1804853274" r:id="rId2407"/>
              </w:object>
            </w:r>
            <w:r w:rsidRPr="00B1781F">
              <w:rPr>
                <w:rFonts w:eastAsia="Times New Roman" w:cs="Times New Roman"/>
                <w:sz w:val="26"/>
                <w:szCs w:val="26"/>
              </w:rPr>
              <w:t>.</w:t>
            </w:r>
          </w:p>
        </w:tc>
        <w:tc>
          <w:tcPr>
            <w:tcW w:w="9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0,5</w:t>
            </w:r>
          </w:p>
        </w:tc>
      </w:tr>
      <w:tr w:rsidR="00B1781F" w:rsidRPr="00B1781F" w:rsidTr="00B80C11">
        <w:tc>
          <w:tcPr>
            <w:tcW w:w="1268" w:type="dxa"/>
            <w:tcBorders>
              <w:top w:val="single" w:sz="4" w:space="0" w:color="auto"/>
              <w:left w:val="single" w:sz="6" w:space="0" w:color="auto"/>
              <w:right w:val="single" w:sz="6" w:space="0" w:color="auto"/>
            </w:tcBorders>
            <w:vAlign w:val="center"/>
          </w:tcPr>
          <w:p w:rsidR="00B1781F" w:rsidRPr="00B1781F" w:rsidRDefault="00B1781F" w:rsidP="006A01B7">
            <w:pPr>
              <w:jc w:val="center"/>
              <w:rPr>
                <w:rFonts w:eastAsia="Calibri" w:cs="Times New Roman"/>
                <w:b/>
                <w:sz w:val="26"/>
                <w:szCs w:val="26"/>
              </w:rPr>
            </w:pPr>
          </w:p>
        </w:tc>
        <w:tc>
          <w:tcPr>
            <w:tcW w:w="4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cs/>
              </w:rPr>
            </w:pPr>
            <w:r w:rsidRPr="00B1781F">
              <w:rPr>
                <w:rFonts w:eastAsia="Calibri" w:cs="Times New Roman"/>
                <w:b/>
                <w:sz w:val="26"/>
                <w:szCs w:val="26"/>
              </w:rPr>
              <w:t>b</w:t>
            </w:r>
          </w:p>
        </w:tc>
        <w:tc>
          <w:tcPr>
            <w:tcW w:w="7229" w:type="dxa"/>
            <w:tcBorders>
              <w:top w:val="single" w:sz="6" w:space="0" w:color="auto"/>
              <w:left w:val="single" w:sz="6" w:space="0" w:color="auto"/>
              <w:bottom w:val="single" w:sz="4" w:space="0" w:color="auto"/>
              <w:right w:val="single" w:sz="6" w:space="0" w:color="auto"/>
            </w:tcBorders>
          </w:tcPr>
          <w:p w:rsidR="00B1781F" w:rsidRPr="00B1781F" w:rsidRDefault="00B1781F" w:rsidP="0028283D">
            <w:pPr>
              <w:rPr>
                <w:rFonts w:eastAsia="Calibri" w:cs="Times New Roman"/>
                <w:sz w:val="26"/>
                <w:szCs w:val="26"/>
              </w:rPr>
            </w:pPr>
            <w:r w:rsidRPr="00B1781F">
              <w:rPr>
                <w:rFonts w:eastAsia="Calibri" w:cs="Times New Roman"/>
                <w:sz w:val="26"/>
                <w:szCs w:val="26"/>
              </w:rPr>
              <w:t xml:space="preserve">Tập hợp </w:t>
            </w:r>
            <w:r w:rsidRPr="00B1781F">
              <w:rPr>
                <w:rFonts w:cs="Times New Roman"/>
                <w:position w:val="-4"/>
              </w:rPr>
              <w:object w:dxaOrig="279" w:dyaOrig="260">
                <v:shape id="_x0000_i2406" type="#_x0000_t75" style="width:14.25pt;height:12.95pt" o:ole="">
                  <v:imagedata r:id="rId806" o:title=""/>
                </v:shape>
                <o:OLEObject Type="Embed" ProgID="Equation.DSMT4" ShapeID="_x0000_i2406" DrawAspect="Content" ObjectID="_1804853275" r:id="rId2408"/>
              </w:object>
            </w:r>
            <w:r w:rsidRPr="00B1781F">
              <w:rPr>
                <w:rFonts w:eastAsia="Calibri" w:cs="Times New Roman"/>
                <w:sz w:val="26"/>
                <w:szCs w:val="26"/>
              </w:rPr>
              <w:t xml:space="preserve"> có </w:t>
            </w:r>
            <w:r w:rsidRPr="00B1781F">
              <w:rPr>
                <w:rFonts w:cs="Times New Roman"/>
                <w:position w:val="-6"/>
              </w:rPr>
              <w:object w:dxaOrig="200" w:dyaOrig="279">
                <v:shape id="_x0000_i2407" type="#_x0000_t75" style="width:10.4pt;height:14.25pt" o:ole="">
                  <v:imagedata r:id="rId808" o:title=""/>
                </v:shape>
                <o:OLEObject Type="Embed" ProgID="Equation.DSMT4" ShapeID="_x0000_i2407" DrawAspect="Content" ObjectID="_1804853276" r:id="rId2409"/>
              </w:object>
            </w:r>
            <w:r w:rsidRPr="00B1781F">
              <w:rPr>
                <w:rFonts w:eastAsia="Calibri" w:cs="Times New Roman"/>
                <w:sz w:val="26"/>
                <w:szCs w:val="26"/>
              </w:rPr>
              <w:t xml:space="preserve"> phần tử.</w:t>
            </w:r>
          </w:p>
          <w:p w:rsidR="00B1781F" w:rsidRPr="00B1781F" w:rsidRDefault="00B1781F" w:rsidP="006A4629">
            <w:pPr>
              <w:rPr>
                <w:rFonts w:eastAsia="Calibri" w:cs="Times New Roman"/>
                <w:noProof/>
                <w:sz w:val="26"/>
                <w:szCs w:val="26"/>
              </w:rPr>
            </w:pPr>
            <w:r w:rsidRPr="00B1781F">
              <w:rPr>
                <w:rFonts w:eastAsia="Calibri" w:cs="Times New Roman"/>
                <w:sz w:val="26"/>
                <w:szCs w:val="26"/>
              </w:rPr>
              <w:t xml:space="preserve">Có </w:t>
            </w:r>
            <w:r w:rsidRPr="00B1781F">
              <w:rPr>
                <w:rFonts w:cs="Times New Roman"/>
                <w:position w:val="-4"/>
              </w:rPr>
              <w:object w:dxaOrig="200" w:dyaOrig="260">
                <v:shape id="_x0000_i2408" type="#_x0000_t75" style="width:10.4pt;height:12.95pt" o:ole="">
                  <v:imagedata r:id="rId810" o:title=""/>
                </v:shape>
                <o:OLEObject Type="Embed" ProgID="Equation.DSMT4" ShapeID="_x0000_i2408" DrawAspect="Content" ObjectID="_1804853277" r:id="rId2410"/>
              </w:object>
            </w:r>
            <w:r w:rsidRPr="00B1781F">
              <w:rPr>
                <w:rFonts w:eastAsia="Calibri" w:cs="Times New Roman"/>
                <w:sz w:val="26"/>
                <w:szCs w:val="26"/>
              </w:rPr>
              <w:t xml:space="preserve"> kết quả thuận lợi cho biến cố </w:t>
            </w:r>
            <w:r w:rsidRPr="00B1781F">
              <w:rPr>
                <w:rFonts w:cs="Times New Roman"/>
                <w:position w:val="-4"/>
              </w:rPr>
              <w:object w:dxaOrig="240" w:dyaOrig="260">
                <v:shape id="_x0000_i2409" type="#_x0000_t75" style="width:12.3pt;height:12.95pt" o:ole="">
                  <v:imagedata r:id="rId812" o:title=""/>
                </v:shape>
                <o:OLEObject Type="Embed" ProgID="Equation.DSMT4" ShapeID="_x0000_i2409" DrawAspect="Content" ObjectID="_1804853278" r:id="rId2411"/>
              </w:object>
            </w:r>
            <w:r w:rsidRPr="00B1781F">
              <w:rPr>
                <w:rFonts w:eastAsia="Calibri" w:cs="Times New Roman"/>
                <w:sz w:val="26"/>
                <w:szCs w:val="26"/>
              </w:rPr>
              <w:t xml:space="preserve"> là </w:t>
            </w:r>
            <w:r w:rsidRPr="00B1781F">
              <w:rPr>
                <w:rFonts w:cs="Times New Roman"/>
                <w:position w:val="-10"/>
              </w:rPr>
              <w:object w:dxaOrig="1160" w:dyaOrig="320">
                <v:shape id="_x0000_i2410" type="#_x0000_t75" style="width:57.75pt;height:15.55pt" o:ole="">
                  <v:imagedata r:id="rId2412" o:title=""/>
                </v:shape>
                <o:OLEObject Type="Embed" ProgID="Equation.DSMT4" ShapeID="_x0000_i2410" DrawAspect="Content" ObjectID="_1804853279" r:id="rId2413"/>
              </w:object>
            </w:r>
            <w:r w:rsidRPr="00B1781F">
              <w:rPr>
                <w:rFonts w:eastAsia="Calibri" w:cs="Times New Roman"/>
                <w:sz w:val="26"/>
                <w:szCs w:val="26"/>
              </w:rPr>
              <w:t xml:space="preserve">. Vậy xác suất của biến cố </w:t>
            </w:r>
            <w:r w:rsidRPr="00B1781F">
              <w:rPr>
                <w:rFonts w:cs="Times New Roman"/>
                <w:position w:val="-4"/>
              </w:rPr>
              <w:object w:dxaOrig="240" w:dyaOrig="260">
                <v:shape id="_x0000_i2411" type="#_x0000_t75" style="width:12.3pt;height:12.95pt" o:ole="">
                  <v:imagedata r:id="rId816" o:title=""/>
                </v:shape>
                <o:OLEObject Type="Embed" ProgID="Equation.DSMT4" ShapeID="_x0000_i2411" DrawAspect="Content" ObjectID="_1804853280" r:id="rId2414"/>
              </w:object>
            </w:r>
            <w:r w:rsidRPr="00B1781F">
              <w:rPr>
                <w:rFonts w:eastAsia="Calibri" w:cs="Times New Roman"/>
                <w:sz w:val="26"/>
                <w:szCs w:val="26"/>
              </w:rPr>
              <w:t xml:space="preserve">: "Bút bi màu đỏ được lấy ra cuối cùng" là: </w:t>
            </w:r>
            <w:r w:rsidRPr="00B1781F">
              <w:rPr>
                <w:rFonts w:cs="Times New Roman"/>
                <w:position w:val="-26"/>
              </w:rPr>
              <w:object w:dxaOrig="660" w:dyaOrig="680">
                <v:shape id="_x0000_i2412" type="#_x0000_t75" style="width:33.1pt;height:33.75pt" o:ole="">
                  <v:imagedata r:id="rId818" o:title=""/>
                </v:shape>
                <o:OLEObject Type="Embed" ProgID="Equation.DSMT4" ShapeID="_x0000_i2412" DrawAspect="Content" ObjectID="_1804853281" r:id="rId2415"/>
              </w:object>
            </w:r>
            <w:r w:rsidRPr="00B1781F">
              <w:rPr>
                <w:rFonts w:eastAsia="Calibri" w:cs="Times New Roman"/>
                <w:sz w:val="26"/>
                <w:szCs w:val="26"/>
              </w:rPr>
              <w:t>.</w:t>
            </w:r>
          </w:p>
        </w:tc>
        <w:tc>
          <w:tcPr>
            <w:tcW w:w="9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0,5</w:t>
            </w:r>
          </w:p>
        </w:tc>
      </w:tr>
      <w:tr w:rsidR="00B1781F" w:rsidRPr="00B1781F" w:rsidTr="00B80C11">
        <w:tc>
          <w:tcPr>
            <w:tcW w:w="1268" w:type="dxa"/>
            <w:vMerge w:val="restart"/>
            <w:tcBorders>
              <w:top w:val="single" w:sz="4" w:space="0" w:color="auto"/>
              <w:left w:val="single" w:sz="6" w:space="0" w:color="auto"/>
              <w:right w:val="single" w:sz="6" w:space="0" w:color="auto"/>
            </w:tcBorders>
            <w:vAlign w:val="center"/>
          </w:tcPr>
          <w:p w:rsidR="00B1781F" w:rsidRPr="00B1781F" w:rsidRDefault="00B1781F" w:rsidP="006A01B7">
            <w:pPr>
              <w:jc w:val="center"/>
              <w:rPr>
                <w:rFonts w:eastAsia="Calibri" w:cs="Times New Roman"/>
                <w:sz w:val="26"/>
                <w:szCs w:val="26"/>
                <w:cs/>
              </w:rPr>
            </w:pPr>
            <w:r w:rsidRPr="00B1781F">
              <w:rPr>
                <w:rFonts w:eastAsia="Calibri" w:cs="Times New Roman"/>
                <w:b/>
                <w:sz w:val="26"/>
                <w:szCs w:val="26"/>
              </w:rPr>
              <w:lastRenderedPageBreak/>
              <w:t>Câu 6 (2,5 điểm)</w:t>
            </w:r>
          </w:p>
        </w:tc>
        <w:tc>
          <w:tcPr>
            <w:tcW w:w="4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cs/>
              </w:rPr>
            </w:pPr>
          </w:p>
        </w:tc>
        <w:tc>
          <w:tcPr>
            <w:tcW w:w="7229" w:type="dxa"/>
            <w:tcBorders>
              <w:top w:val="single" w:sz="6" w:space="0" w:color="auto"/>
              <w:left w:val="single" w:sz="6" w:space="0" w:color="auto"/>
              <w:bottom w:val="single" w:sz="4" w:space="0" w:color="auto"/>
              <w:right w:val="single" w:sz="6" w:space="0" w:color="auto"/>
            </w:tcBorders>
          </w:tcPr>
          <w:p w:rsidR="00B1781F" w:rsidRPr="00B1781F" w:rsidRDefault="00B1781F" w:rsidP="0028283D">
            <w:pPr>
              <w:jc w:val="center"/>
              <w:rPr>
                <w:rFonts w:eastAsia="Calibri" w:cs="Times New Roman"/>
                <w:sz w:val="26"/>
                <w:szCs w:val="26"/>
                <w:cs/>
              </w:rPr>
            </w:pPr>
            <w:r w:rsidRPr="00B1781F">
              <w:rPr>
                <w:rFonts w:eastAsia="Calibri" w:cs="Times New Roman"/>
                <w:noProof/>
                <w:sz w:val="26"/>
                <w:szCs w:val="26"/>
              </w:rPr>
              <w:drawing>
                <wp:inline distT="0" distB="0" distL="0" distR="0" wp14:anchorId="03636C89" wp14:editId="184788B5">
                  <wp:extent cx="2143125" cy="2599455"/>
                  <wp:effectExtent l="0" t="0" r="0" b="0"/>
                  <wp:docPr id="154450689" name="Picture 15445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0"/>
                          <a:stretch>
                            <a:fillRect/>
                          </a:stretch>
                        </pic:blipFill>
                        <pic:spPr>
                          <a:xfrm>
                            <a:off x="0" y="0"/>
                            <a:ext cx="2147516" cy="2604781"/>
                          </a:xfrm>
                          <a:prstGeom prst="rect">
                            <a:avLst/>
                          </a:prstGeom>
                        </pic:spPr>
                      </pic:pic>
                    </a:graphicData>
                  </a:graphic>
                </wp:inline>
              </w:drawing>
            </w:r>
          </w:p>
        </w:tc>
        <w:tc>
          <w:tcPr>
            <w:tcW w:w="9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cs/>
              </w:rPr>
            </w:pPr>
            <w:r w:rsidRPr="00B1781F">
              <w:rPr>
                <w:rFonts w:eastAsia="Calibri" w:cs="Times New Roman"/>
                <w:i/>
                <w:sz w:val="26"/>
                <w:szCs w:val="26"/>
              </w:rPr>
              <w:t>0,5</w:t>
            </w:r>
          </w:p>
        </w:tc>
      </w:tr>
      <w:tr w:rsidR="00B1781F" w:rsidRPr="00B1781F" w:rsidTr="00B80C11">
        <w:tc>
          <w:tcPr>
            <w:tcW w:w="1268" w:type="dxa"/>
            <w:vMerge/>
            <w:tcBorders>
              <w:left w:val="single" w:sz="6" w:space="0" w:color="auto"/>
              <w:right w:val="single" w:sz="6" w:space="0" w:color="auto"/>
            </w:tcBorders>
          </w:tcPr>
          <w:p w:rsidR="00B1781F" w:rsidRPr="00B1781F" w:rsidRDefault="00B1781F" w:rsidP="006A01B7">
            <w:pPr>
              <w:jc w:val="center"/>
              <w:rPr>
                <w:rFonts w:eastAsia="Calibri" w:cs="Times New Roman"/>
                <w:b/>
                <w:sz w:val="26"/>
                <w:szCs w:val="26"/>
              </w:rPr>
            </w:pPr>
          </w:p>
        </w:tc>
        <w:tc>
          <w:tcPr>
            <w:tcW w:w="4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cs/>
              </w:rPr>
            </w:pPr>
            <w:r w:rsidRPr="00B1781F">
              <w:rPr>
                <w:rFonts w:eastAsia="Calibri" w:cs="Times New Roman"/>
                <w:b/>
                <w:sz w:val="26"/>
                <w:szCs w:val="26"/>
              </w:rPr>
              <w:t>a</w:t>
            </w:r>
          </w:p>
        </w:tc>
        <w:tc>
          <w:tcPr>
            <w:tcW w:w="7229" w:type="dxa"/>
            <w:tcBorders>
              <w:top w:val="single" w:sz="6" w:space="0" w:color="auto"/>
              <w:left w:val="single" w:sz="6" w:space="0" w:color="auto"/>
              <w:bottom w:val="single" w:sz="4" w:space="0" w:color="auto"/>
              <w:right w:val="single" w:sz="6" w:space="0" w:color="auto"/>
            </w:tcBorders>
          </w:tcPr>
          <w:p w:rsidR="00B1781F" w:rsidRPr="00B1781F" w:rsidRDefault="00B1781F" w:rsidP="0028283D">
            <w:pPr>
              <w:rPr>
                <w:rFonts w:eastAsia="Calibri" w:cs="Times New Roman"/>
                <w:noProof/>
                <w:sz w:val="26"/>
                <w:szCs w:val="26"/>
                <w:lang w:eastAsia="vi-VN"/>
              </w:rPr>
            </w:pPr>
            <w:r w:rsidRPr="00B1781F">
              <w:rPr>
                <w:rFonts w:eastAsia="Calibri" w:cs="Times New Roman"/>
                <w:noProof/>
                <w:sz w:val="26"/>
                <w:szCs w:val="26"/>
                <w:lang w:eastAsia="vi-VN"/>
              </w:rPr>
              <w:t xml:space="preserve">Theo hệ thức liên hệ giữa cạnh và góc trong tam giác </w:t>
            </w:r>
            <w:r w:rsidRPr="00B1781F">
              <w:rPr>
                <w:rFonts w:cs="Times New Roman"/>
                <w:position w:val="-6"/>
              </w:rPr>
              <w:object w:dxaOrig="639" w:dyaOrig="279">
                <v:shape id="_x0000_i2413" type="#_x0000_t75" style="width:31.8pt;height:14.25pt" o:ole="">
                  <v:imagedata r:id="rId821" o:title=""/>
                </v:shape>
                <o:OLEObject Type="Embed" ProgID="Equation.DSMT4" ShapeID="_x0000_i2413" DrawAspect="Content" ObjectID="_1804853282" r:id="rId2416"/>
              </w:object>
            </w:r>
            <w:r w:rsidRPr="00B1781F">
              <w:rPr>
                <w:rFonts w:eastAsia="Calibri" w:cs="Times New Roman"/>
                <w:noProof/>
                <w:sz w:val="26"/>
                <w:szCs w:val="26"/>
                <w:lang w:eastAsia="vi-VN"/>
              </w:rPr>
              <w:t xml:space="preserve"> vuông tại </w:t>
            </w:r>
            <w:r w:rsidRPr="00B1781F">
              <w:rPr>
                <w:rFonts w:cs="Times New Roman"/>
                <w:position w:val="-4"/>
              </w:rPr>
              <w:object w:dxaOrig="340" w:dyaOrig="260">
                <v:shape id="_x0000_i2414" type="#_x0000_t75" style="width:16.2pt;height:12.95pt" o:ole="">
                  <v:imagedata r:id="rId823" o:title=""/>
                </v:shape>
                <o:OLEObject Type="Embed" ProgID="Equation.DSMT4" ShapeID="_x0000_i2414" DrawAspect="Content" ObjectID="_1804853283" r:id="rId2417"/>
              </w:object>
            </w:r>
            <w:r w:rsidRPr="00B1781F">
              <w:rPr>
                <w:rFonts w:eastAsia="Calibri" w:cs="Times New Roman"/>
                <w:noProof/>
                <w:sz w:val="26"/>
                <w:szCs w:val="26"/>
                <w:lang w:eastAsia="vi-VN"/>
              </w:rPr>
              <w:t xml:space="preserve"> ta có: </w:t>
            </w:r>
            <w:r w:rsidRPr="00B1781F">
              <w:rPr>
                <w:rFonts w:cs="Times New Roman"/>
                <w:position w:val="-6"/>
              </w:rPr>
              <w:object w:dxaOrig="1700" w:dyaOrig="279">
                <v:shape id="_x0000_i2415" type="#_x0000_t75" style="width:84.3pt;height:14.25pt" o:ole="">
                  <v:imagedata r:id="rId825" o:title=""/>
                </v:shape>
                <o:OLEObject Type="Embed" ProgID="Equation.DSMT4" ShapeID="_x0000_i2415" DrawAspect="Content" ObjectID="_1804853284" r:id="rId2418"/>
              </w:object>
            </w:r>
            <w:r w:rsidRPr="00B1781F">
              <w:rPr>
                <w:rFonts w:cs="Times New Roman"/>
                <w:position w:val="-6"/>
              </w:rPr>
              <w:object w:dxaOrig="1219" w:dyaOrig="279">
                <v:shape id="_x0000_i2416" type="#_x0000_t75" style="width:60.95pt;height:14.25pt" o:ole="">
                  <v:imagedata r:id="rId827" o:title=""/>
                </v:shape>
                <o:OLEObject Type="Embed" ProgID="Equation.DSMT4" ShapeID="_x0000_i2416" DrawAspect="Content" ObjectID="_1804853285" r:id="rId2419"/>
              </w:object>
            </w:r>
            <w:r w:rsidRPr="00B1781F">
              <w:rPr>
                <w:rFonts w:cs="Times New Roman"/>
                <w:position w:val="-12"/>
              </w:rPr>
              <w:object w:dxaOrig="1120" w:dyaOrig="360">
                <v:shape id="_x0000_i2417" type="#_x0000_t75" style="width:55.8pt;height:18.15pt" o:ole="">
                  <v:imagedata r:id="rId829" o:title=""/>
                </v:shape>
                <o:OLEObject Type="Embed" ProgID="Equation.DSMT4" ShapeID="_x0000_i2417" DrawAspect="Content" ObjectID="_1804853286" r:id="rId2420"/>
              </w:object>
            </w:r>
          </w:p>
        </w:tc>
        <w:tc>
          <w:tcPr>
            <w:tcW w:w="9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0,5</w:t>
            </w:r>
          </w:p>
        </w:tc>
      </w:tr>
      <w:tr w:rsidR="00B1781F" w:rsidRPr="00B1781F" w:rsidTr="00B80C11">
        <w:tc>
          <w:tcPr>
            <w:tcW w:w="1268" w:type="dxa"/>
            <w:vMerge/>
            <w:tcBorders>
              <w:left w:val="single" w:sz="6" w:space="0" w:color="auto"/>
              <w:right w:val="single" w:sz="6" w:space="0" w:color="auto"/>
            </w:tcBorders>
          </w:tcPr>
          <w:p w:rsidR="00B1781F" w:rsidRPr="00B1781F" w:rsidRDefault="00B1781F" w:rsidP="006A01B7">
            <w:pPr>
              <w:jc w:val="center"/>
              <w:rPr>
                <w:rFonts w:eastAsia="Calibri" w:cs="Times New Roman"/>
                <w:b/>
                <w:sz w:val="26"/>
                <w:szCs w:val="26"/>
                <w:lang w:val="vi-VN"/>
              </w:rPr>
            </w:pPr>
          </w:p>
        </w:tc>
        <w:tc>
          <w:tcPr>
            <w:tcW w:w="4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cs/>
              </w:rPr>
            </w:pPr>
            <w:r w:rsidRPr="00B1781F">
              <w:rPr>
                <w:rFonts w:eastAsia="Calibri" w:cs="Times New Roman"/>
                <w:b/>
                <w:sz w:val="26"/>
                <w:szCs w:val="26"/>
              </w:rPr>
              <w:t>b</w:t>
            </w:r>
          </w:p>
        </w:tc>
        <w:tc>
          <w:tcPr>
            <w:tcW w:w="7229" w:type="dxa"/>
            <w:tcBorders>
              <w:top w:val="single" w:sz="6" w:space="0" w:color="auto"/>
              <w:left w:val="single" w:sz="6" w:space="0" w:color="auto"/>
              <w:bottom w:val="single" w:sz="4" w:space="0" w:color="auto"/>
              <w:right w:val="single" w:sz="6" w:space="0" w:color="auto"/>
            </w:tcBorders>
          </w:tcPr>
          <w:p w:rsidR="00B1781F" w:rsidRPr="00B1781F" w:rsidRDefault="00B1781F" w:rsidP="0028283D">
            <w:pPr>
              <w:shd w:val="clear" w:color="auto" w:fill="FFFFFF"/>
              <w:rPr>
                <w:rFonts w:eastAsia="Times New Roman" w:cs="Times New Roman"/>
                <w:sz w:val="26"/>
                <w:szCs w:val="26"/>
                <w:lang w:val="vi-VN" w:eastAsia="vi-VN"/>
              </w:rPr>
            </w:pPr>
            <w:r w:rsidRPr="00B1781F">
              <w:rPr>
                <w:rFonts w:eastAsia="Times New Roman" w:cs="Times New Roman"/>
                <w:sz w:val="26"/>
                <w:szCs w:val="26"/>
                <w:lang w:val="vi-VN" w:eastAsia="vi-VN"/>
              </w:rPr>
              <w:t>Có </w:t>
            </w:r>
            <w:r w:rsidRPr="00B1781F">
              <w:rPr>
                <w:rFonts w:cs="Times New Roman"/>
                <w:position w:val="-6"/>
              </w:rPr>
              <w:object w:dxaOrig="1260" w:dyaOrig="380">
                <v:shape id="_x0000_i2418" type="#_x0000_t75" style="width:62.25pt;height:18.8pt" o:ole="">
                  <v:imagedata r:id="rId831" o:title=""/>
                </v:shape>
                <o:OLEObject Type="Embed" ProgID="Equation.DSMT4" ShapeID="_x0000_i2418" DrawAspect="Content" ObjectID="_1804853287" r:id="rId2421"/>
              </w:object>
            </w:r>
            <w:r w:rsidRPr="00B1781F">
              <w:rPr>
                <w:rFonts w:eastAsia="Times New Roman" w:cs="Times New Roman"/>
                <w:sz w:val="26"/>
                <w:szCs w:val="26"/>
                <w:lang w:val="vi-VN" w:eastAsia="vi-VN"/>
              </w:rPr>
              <w:t> (</w:t>
            </w:r>
            <w:r w:rsidRPr="00B1781F">
              <w:rPr>
                <w:rFonts w:eastAsia="Times New Roman" w:cs="Times New Roman"/>
                <w:sz w:val="26"/>
                <w:szCs w:val="26"/>
                <w:lang w:eastAsia="vi-VN"/>
              </w:rPr>
              <w:t>Góc n</w:t>
            </w:r>
            <w:r w:rsidRPr="00B1781F">
              <w:rPr>
                <w:rFonts w:eastAsia="Times New Roman" w:cs="Times New Roman"/>
                <w:sz w:val="26"/>
                <w:szCs w:val="26"/>
                <w:lang w:val="vi-VN" w:eastAsia="vi-VN"/>
              </w:rPr>
              <w:t>ội tiếp chắn nửa đường tròn)</w:t>
            </w:r>
          </w:p>
          <w:p w:rsidR="00B1781F" w:rsidRPr="00B1781F" w:rsidRDefault="00B1781F" w:rsidP="0028283D">
            <w:pPr>
              <w:shd w:val="clear" w:color="auto" w:fill="FFFFFF"/>
              <w:rPr>
                <w:rFonts w:eastAsia="Times New Roman" w:cs="Times New Roman"/>
                <w:sz w:val="26"/>
                <w:szCs w:val="26"/>
                <w:lang w:val="vi-VN" w:eastAsia="vi-VN"/>
              </w:rPr>
            </w:pPr>
            <w:r w:rsidRPr="00B1781F">
              <w:rPr>
                <w:rFonts w:eastAsia="Times New Roman" w:cs="Times New Roman"/>
                <w:sz w:val="26"/>
                <w:szCs w:val="26"/>
                <w:lang w:val="vi-VN" w:eastAsia="vi-VN"/>
              </w:rPr>
              <w:t xml:space="preserve">Có </w:t>
            </w:r>
            <w:r w:rsidRPr="00B1781F">
              <w:rPr>
                <w:rFonts w:cs="Times New Roman"/>
                <w:position w:val="-6"/>
              </w:rPr>
              <w:object w:dxaOrig="1219" w:dyaOrig="380">
                <v:shape id="_x0000_i2419" type="#_x0000_t75" style="width:60.95pt;height:18.8pt" o:ole="">
                  <v:imagedata r:id="rId833" o:title=""/>
                </v:shape>
                <o:OLEObject Type="Embed" ProgID="Equation.DSMT4" ShapeID="_x0000_i2419" DrawAspect="Content" ObjectID="_1804853288" r:id="rId2422"/>
              </w:object>
            </w:r>
            <w:r w:rsidRPr="00B1781F">
              <w:rPr>
                <w:rFonts w:eastAsia="Times New Roman" w:cs="Times New Roman"/>
                <w:sz w:val="26"/>
                <w:szCs w:val="26"/>
                <w:lang w:val="vi-VN" w:eastAsia="vi-VN"/>
              </w:rPr>
              <w:t> (</w:t>
            </w:r>
            <w:r w:rsidRPr="00B1781F">
              <w:rPr>
                <w:rFonts w:eastAsia="Times New Roman" w:cs="Times New Roman"/>
                <w:sz w:val="26"/>
                <w:szCs w:val="26"/>
                <w:lang w:eastAsia="vi-VN"/>
              </w:rPr>
              <w:t>Góc n</w:t>
            </w:r>
            <w:r w:rsidRPr="00B1781F">
              <w:rPr>
                <w:rFonts w:eastAsia="Times New Roman" w:cs="Times New Roman"/>
                <w:sz w:val="26"/>
                <w:szCs w:val="26"/>
                <w:lang w:val="vi-VN" w:eastAsia="vi-VN"/>
              </w:rPr>
              <w:t>ội tiếp chắn nửa đường tròn)</w:t>
            </w:r>
            <w:r w:rsidRPr="00B1781F">
              <w:rPr>
                <w:rFonts w:eastAsia="Times New Roman" w:cs="Times New Roman"/>
                <w:sz w:val="26"/>
                <w:szCs w:val="26"/>
                <w:lang w:eastAsia="vi-VN"/>
              </w:rPr>
              <w:t xml:space="preserve"> </w:t>
            </w:r>
            <w:r w:rsidRPr="00B1781F">
              <w:rPr>
                <w:rFonts w:eastAsia="Times New Roman" w:cs="Times New Roman"/>
                <w:sz w:val="26"/>
                <w:szCs w:val="26"/>
                <w:lang w:val="vi-VN" w:eastAsia="vi-VN"/>
              </w:rPr>
              <w:t> </w:t>
            </w:r>
          </w:p>
          <w:p w:rsidR="00B1781F" w:rsidRPr="00B1781F" w:rsidRDefault="00B1781F" w:rsidP="0028283D">
            <w:pPr>
              <w:shd w:val="clear" w:color="auto" w:fill="FFFFFF"/>
              <w:rPr>
                <w:rFonts w:eastAsia="Times New Roman" w:cs="Times New Roman"/>
                <w:sz w:val="26"/>
                <w:szCs w:val="26"/>
                <w:lang w:val="vi-VN" w:eastAsia="vi-VN"/>
              </w:rPr>
            </w:pPr>
            <w:r w:rsidRPr="00B1781F">
              <w:rPr>
                <w:rFonts w:eastAsia="Times New Roman" w:cs="Times New Roman"/>
                <w:sz w:val="26"/>
                <w:szCs w:val="26"/>
                <w:lang w:eastAsia="vi-VN"/>
              </w:rPr>
              <w:t xml:space="preserve">Vì đỉnh </w:t>
            </w:r>
            <w:r w:rsidRPr="00B1781F">
              <w:rPr>
                <w:rFonts w:cs="Times New Roman"/>
                <w:position w:val="-10"/>
              </w:rPr>
              <w:object w:dxaOrig="639" w:dyaOrig="320">
                <v:shape id="_x0000_i2420" type="#_x0000_t75" style="width:31.8pt;height:15.55pt" o:ole="">
                  <v:imagedata r:id="rId1778" o:title=""/>
                </v:shape>
                <o:OLEObject Type="Embed" ProgID="Equation.DSMT4" ShapeID="_x0000_i2420" DrawAspect="Content" ObjectID="_1804853289" r:id="rId2423"/>
              </w:object>
            </w:r>
            <w:r w:rsidRPr="00B1781F">
              <w:rPr>
                <w:rFonts w:eastAsia="Calibri" w:cs="Times New Roman"/>
                <w:sz w:val="26"/>
                <w:szCs w:val="26"/>
              </w:rPr>
              <w:t xml:space="preserve">cùng nhìn cạnh </w:t>
            </w:r>
            <w:r w:rsidRPr="00B1781F">
              <w:rPr>
                <w:rFonts w:cs="Times New Roman"/>
                <w:position w:val="-6"/>
              </w:rPr>
              <w:object w:dxaOrig="440" w:dyaOrig="279">
                <v:shape id="_x0000_i2421" type="#_x0000_t75" style="width:22.7pt;height:14.25pt" o:ole="">
                  <v:imagedata r:id="rId837" o:title=""/>
                </v:shape>
                <o:OLEObject Type="Embed" ProgID="Equation.DSMT4" ShapeID="_x0000_i2421" DrawAspect="Content" ObjectID="_1804853290" r:id="rId2424"/>
              </w:object>
            </w:r>
            <w:r w:rsidRPr="00B1781F">
              <w:rPr>
                <w:rFonts w:eastAsia="Calibri" w:cs="Times New Roman"/>
                <w:sz w:val="26"/>
                <w:szCs w:val="26"/>
              </w:rPr>
              <w:t xml:space="preserve"> dưới một góc vuông </w:t>
            </w:r>
            <w:r w:rsidRPr="00B1781F">
              <w:rPr>
                <w:rFonts w:eastAsia="Times New Roman" w:cs="Times New Roman"/>
                <w:sz w:val="26"/>
                <w:szCs w:val="26"/>
                <w:lang w:val="vi-VN" w:eastAsia="vi-VN"/>
              </w:rPr>
              <w:t xml:space="preserve">nên tứ giác </w:t>
            </w:r>
            <w:r w:rsidRPr="00B1781F">
              <w:rPr>
                <w:rFonts w:cs="Times New Roman"/>
                <w:position w:val="-6"/>
              </w:rPr>
              <w:object w:dxaOrig="820" w:dyaOrig="279">
                <v:shape id="_x0000_i2422" type="#_x0000_t75" style="width:40.85pt;height:14.25pt" o:ole="">
                  <v:imagedata r:id="rId839" o:title=""/>
                </v:shape>
                <o:OLEObject Type="Embed" ProgID="Equation.DSMT4" ShapeID="_x0000_i2422" DrawAspect="Content" ObjectID="_1804853291" r:id="rId2425"/>
              </w:object>
            </w:r>
            <w:r w:rsidRPr="00B1781F">
              <w:rPr>
                <w:rFonts w:eastAsia="Times New Roman" w:cs="Times New Roman"/>
                <w:sz w:val="26"/>
                <w:szCs w:val="26"/>
                <w:lang w:val="vi-VN" w:eastAsia="vi-VN"/>
              </w:rPr>
              <w:t xml:space="preserve"> nội tiếp</w:t>
            </w:r>
          </w:p>
        </w:tc>
        <w:tc>
          <w:tcPr>
            <w:tcW w:w="9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0,5</w:t>
            </w:r>
          </w:p>
        </w:tc>
      </w:tr>
      <w:tr w:rsidR="00B1781F" w:rsidRPr="00B1781F" w:rsidTr="00B80C11">
        <w:trPr>
          <w:trHeight w:val="1530"/>
        </w:trPr>
        <w:tc>
          <w:tcPr>
            <w:tcW w:w="1268" w:type="dxa"/>
            <w:vMerge/>
            <w:tcBorders>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sz w:val="26"/>
                <w:szCs w:val="26"/>
                <w:cs/>
              </w:rPr>
            </w:pPr>
          </w:p>
        </w:tc>
        <w:tc>
          <w:tcPr>
            <w:tcW w:w="400" w:type="dxa"/>
            <w:tcBorders>
              <w:top w:val="single" w:sz="4"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b/>
                <w:sz w:val="26"/>
                <w:szCs w:val="26"/>
                <w:cs/>
              </w:rPr>
            </w:pPr>
            <w:r w:rsidRPr="00B1781F">
              <w:rPr>
                <w:rFonts w:eastAsia="Calibri" w:cs="Times New Roman"/>
                <w:b/>
                <w:sz w:val="26"/>
                <w:szCs w:val="26"/>
              </w:rPr>
              <w:t>c</w:t>
            </w:r>
          </w:p>
        </w:tc>
        <w:tc>
          <w:tcPr>
            <w:tcW w:w="7229" w:type="dxa"/>
            <w:tcBorders>
              <w:top w:val="single" w:sz="6" w:space="0" w:color="auto"/>
              <w:left w:val="single" w:sz="6" w:space="0" w:color="auto"/>
              <w:bottom w:val="single" w:sz="4" w:space="0" w:color="auto"/>
              <w:right w:val="single" w:sz="6" w:space="0" w:color="auto"/>
            </w:tcBorders>
          </w:tcPr>
          <w:p w:rsidR="00B1781F" w:rsidRPr="00B1781F" w:rsidRDefault="00B1781F" w:rsidP="0028283D">
            <w:pPr>
              <w:shd w:val="clear" w:color="auto" w:fill="FFFFFF"/>
              <w:ind w:left="720" w:hanging="360"/>
              <w:rPr>
                <w:rFonts w:eastAsia="Times New Roman" w:cs="Times New Roman"/>
                <w:sz w:val="26"/>
                <w:szCs w:val="26"/>
                <w:lang w:val="vi-VN" w:eastAsia="vi-VN"/>
              </w:rPr>
            </w:pPr>
            <w:r w:rsidRPr="00B1781F">
              <w:rPr>
                <w:rFonts w:eastAsia="Times New Roman" w:cs="Times New Roman"/>
                <w:sz w:val="26"/>
                <w:szCs w:val="26"/>
                <w:lang w:val="vi-VN" w:eastAsia="vi-VN"/>
              </w:rPr>
              <w:t xml:space="preserve">Xét ∆AMC và ∆ANB có </w:t>
            </w:r>
          </w:p>
          <w:p w:rsidR="00B1781F" w:rsidRPr="00B1781F" w:rsidRDefault="00B1781F" w:rsidP="0028283D">
            <w:pPr>
              <w:shd w:val="clear" w:color="auto" w:fill="FFFFFF"/>
              <w:ind w:left="720" w:hanging="360"/>
              <w:rPr>
                <w:rFonts w:eastAsia="Times New Roman" w:cs="Times New Roman"/>
                <w:sz w:val="26"/>
                <w:szCs w:val="26"/>
                <w:lang w:val="vi-VN" w:eastAsia="vi-VN"/>
              </w:rPr>
            </w:pPr>
            <w:r w:rsidRPr="00B1781F">
              <w:rPr>
                <w:rFonts w:cs="Times New Roman"/>
                <w:position w:val="-6"/>
              </w:rPr>
              <w:object w:dxaOrig="2040" w:dyaOrig="380">
                <v:shape id="_x0000_i2423" type="#_x0000_t75" style="width:101.85pt;height:18.8pt" o:ole="">
                  <v:imagedata r:id="rId1782" o:title=""/>
                </v:shape>
                <o:OLEObject Type="Embed" ProgID="Equation.DSMT4" ShapeID="_x0000_i2423" DrawAspect="Content" ObjectID="_1804853292" r:id="rId2426"/>
              </w:object>
            </w:r>
            <w:r w:rsidRPr="00B1781F">
              <w:rPr>
                <w:rFonts w:eastAsia="Times New Roman" w:cs="Times New Roman"/>
                <w:sz w:val="26"/>
                <w:szCs w:val="26"/>
                <w:lang w:val="vi-VN" w:eastAsia="vi-VN"/>
              </w:rPr>
              <w:t> (chứng minh ý a)</w:t>
            </w:r>
          </w:p>
          <w:p w:rsidR="00B1781F" w:rsidRPr="00B1781F" w:rsidRDefault="00B1781F" w:rsidP="0028283D">
            <w:pPr>
              <w:shd w:val="clear" w:color="auto" w:fill="FFFFFF"/>
              <w:rPr>
                <w:rFonts w:eastAsia="Times New Roman" w:cs="Times New Roman"/>
                <w:sz w:val="26"/>
                <w:szCs w:val="26"/>
                <w:lang w:val="vi-VN" w:eastAsia="vi-VN"/>
              </w:rPr>
            </w:pPr>
            <w:r w:rsidRPr="00B1781F">
              <w:rPr>
                <w:rFonts w:eastAsia="Times New Roman" w:cs="Times New Roman"/>
                <w:sz w:val="26"/>
                <w:szCs w:val="26"/>
                <w:lang w:eastAsia="vi-VN"/>
              </w:rPr>
              <w:t xml:space="preserve">      </w:t>
            </w:r>
            <w:r w:rsidRPr="00B1781F">
              <w:rPr>
                <w:rFonts w:cs="Times New Roman"/>
                <w:position w:val="-4"/>
              </w:rPr>
              <w:object w:dxaOrig="240" w:dyaOrig="360">
                <v:shape id="_x0000_i2424" type="#_x0000_t75" style="width:12.3pt;height:18.15pt" o:ole="">
                  <v:imagedata r:id="rId850" o:title=""/>
                </v:shape>
                <o:OLEObject Type="Embed" ProgID="Equation.DSMT4" ShapeID="_x0000_i2424" DrawAspect="Content" ObjectID="_1804853293" r:id="rId2427"/>
              </w:object>
            </w:r>
            <w:r w:rsidRPr="00B1781F">
              <w:rPr>
                <w:rFonts w:eastAsia="Times New Roman" w:cs="Times New Roman"/>
                <w:sz w:val="26"/>
                <w:szCs w:val="26"/>
                <w:lang w:val="vi-VN" w:eastAsia="vi-VN"/>
              </w:rPr>
              <w:t xml:space="preserve"> chung </w:t>
            </w:r>
          </w:p>
          <w:p w:rsidR="00B1781F" w:rsidRPr="00B1781F" w:rsidRDefault="00B1781F" w:rsidP="0028283D">
            <w:pPr>
              <w:shd w:val="clear" w:color="auto" w:fill="FFFFFF"/>
              <w:rPr>
                <w:rFonts w:eastAsia="Times New Roman" w:cs="Times New Roman"/>
                <w:sz w:val="26"/>
                <w:szCs w:val="26"/>
                <w:lang w:val="vi-VN" w:eastAsia="vi-VN"/>
              </w:rPr>
            </w:pPr>
            <w:r w:rsidRPr="00B1781F">
              <w:rPr>
                <w:rFonts w:eastAsia="Times New Roman" w:cs="Times New Roman"/>
                <w:sz w:val="26"/>
                <w:szCs w:val="26"/>
                <w:lang w:eastAsia="vi-VN"/>
              </w:rPr>
              <w:t xml:space="preserve">Suy ra </w:t>
            </w:r>
            <w:r w:rsidRPr="00B1781F">
              <w:rPr>
                <w:rFonts w:eastAsia="Times New Roman" w:cs="Times New Roman"/>
                <w:sz w:val="26"/>
                <w:szCs w:val="26"/>
                <w:lang w:val="vi-VN" w:eastAsia="vi-VN"/>
              </w:rPr>
              <w:t xml:space="preserve"> </w:t>
            </w:r>
            <w:r w:rsidRPr="00B1781F">
              <w:rPr>
                <w:rFonts w:cs="Times New Roman"/>
                <w:position w:val="-6"/>
              </w:rPr>
              <w:object w:dxaOrig="800" w:dyaOrig="279">
                <v:shape id="_x0000_i2425" type="#_x0000_t75" style="width:40.2pt;height:14.25pt" o:ole="">
                  <v:imagedata r:id="rId852" o:title=""/>
                </v:shape>
                <o:OLEObject Type="Embed" ProgID="Equation.DSMT4" ShapeID="_x0000_i2425" DrawAspect="Content" ObjectID="_1804853294" r:id="rId2428"/>
              </w:object>
            </w:r>
            <w:r w:rsidRPr="00B1781F">
              <w:rPr>
                <w:rFonts w:eastAsia="Times New Roman" w:cs="Times New Roman"/>
                <w:sz w:val="26"/>
                <w:szCs w:val="26"/>
                <w:lang w:val="vi-VN" w:eastAsia="vi-VN"/>
              </w:rPr>
              <w:t xml:space="preserve"> đồng dạng </w:t>
            </w:r>
            <w:r w:rsidRPr="00B1781F">
              <w:rPr>
                <w:rFonts w:cs="Times New Roman"/>
                <w:position w:val="-6"/>
              </w:rPr>
              <w:object w:dxaOrig="740" w:dyaOrig="279">
                <v:shape id="_x0000_i2426" type="#_x0000_t75" style="width:37.6pt;height:14.25pt" o:ole="">
                  <v:imagedata r:id="rId854" o:title=""/>
                </v:shape>
                <o:OLEObject Type="Embed" ProgID="Equation.DSMT4" ShapeID="_x0000_i2426" DrawAspect="Content" ObjectID="_1804853295" r:id="rId2429"/>
              </w:object>
            </w:r>
            <w:r w:rsidRPr="00B1781F">
              <w:rPr>
                <w:rFonts w:eastAsia="Times New Roman" w:cs="Times New Roman"/>
                <w:sz w:val="26"/>
                <w:szCs w:val="26"/>
                <w:lang w:val="vi-VN" w:eastAsia="vi-VN"/>
              </w:rPr>
              <w:t xml:space="preserve"> (g.g)</w:t>
            </w:r>
          </w:p>
          <w:p w:rsidR="00B1781F" w:rsidRPr="00B1781F" w:rsidRDefault="00B1781F" w:rsidP="0028283D">
            <w:pPr>
              <w:shd w:val="clear" w:color="auto" w:fill="FFFFFF"/>
              <w:rPr>
                <w:rFonts w:eastAsia="Times New Roman" w:cs="Times New Roman"/>
                <w:spacing w:val="-6"/>
                <w:sz w:val="26"/>
                <w:szCs w:val="26"/>
                <w:lang w:eastAsia="vi-VN"/>
              </w:rPr>
            </w:pPr>
            <w:r w:rsidRPr="00B1781F">
              <w:rPr>
                <w:rFonts w:eastAsia="Times New Roman" w:cs="Times New Roman"/>
                <w:spacing w:val="-6"/>
                <w:sz w:val="26"/>
                <w:szCs w:val="26"/>
                <w:lang w:eastAsia="vi-VN"/>
              </w:rPr>
              <w:t xml:space="preserve">Suy ra </w:t>
            </w:r>
            <w:r w:rsidRPr="00B1781F">
              <w:rPr>
                <w:rFonts w:cs="Times New Roman"/>
                <w:position w:val="-26"/>
              </w:rPr>
              <w:object w:dxaOrig="1219" w:dyaOrig="680">
                <v:shape id="_x0000_i2427" type="#_x0000_t75" style="width:60.95pt;height:33.75pt" o:ole="">
                  <v:imagedata r:id="rId856" o:title=""/>
                </v:shape>
                <o:OLEObject Type="Embed" ProgID="Equation.DSMT4" ShapeID="_x0000_i2427" DrawAspect="Content" ObjectID="_1804853296" r:id="rId2430"/>
              </w:object>
            </w:r>
            <w:r w:rsidRPr="00B1781F">
              <w:rPr>
                <w:rFonts w:eastAsia="Times New Roman" w:cs="Times New Roman"/>
                <w:spacing w:val="-6"/>
                <w:sz w:val="26"/>
                <w:szCs w:val="26"/>
                <w:lang w:eastAsia="vi-VN"/>
              </w:rPr>
              <w:t xml:space="preserve"> suy ra </w:t>
            </w:r>
            <w:r w:rsidRPr="00B1781F">
              <w:rPr>
                <w:rFonts w:cs="Times New Roman"/>
                <w:position w:val="-6"/>
              </w:rPr>
              <w:object w:dxaOrig="1960" w:dyaOrig="279">
                <v:shape id="_x0000_i2428" type="#_x0000_t75" style="width:98.6pt;height:14.25pt" o:ole="">
                  <v:imagedata r:id="rId858" o:title=""/>
                </v:shape>
                <o:OLEObject Type="Embed" ProgID="Equation.DSMT4" ShapeID="_x0000_i2428" DrawAspect="Content" ObjectID="_1804853297" r:id="rId2431"/>
              </w:object>
            </w:r>
            <w:r w:rsidRPr="00B1781F">
              <w:rPr>
                <w:rFonts w:eastAsia="Calibri" w:cs="Times New Roman"/>
                <w:spacing w:val="-6"/>
                <w:sz w:val="26"/>
                <w:szCs w:val="26"/>
              </w:rPr>
              <w:t xml:space="preserve"> (Điều phải chứng minh)</w:t>
            </w:r>
          </w:p>
        </w:tc>
        <w:tc>
          <w:tcPr>
            <w:tcW w:w="900" w:type="dxa"/>
            <w:tcBorders>
              <w:top w:val="single" w:sz="6" w:space="0" w:color="auto"/>
              <w:left w:val="single" w:sz="6" w:space="0" w:color="auto"/>
              <w:bottom w:val="single" w:sz="4" w:space="0" w:color="auto"/>
              <w:right w:val="single" w:sz="6" w:space="0" w:color="auto"/>
            </w:tcBorders>
          </w:tcPr>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0,25</w:t>
            </w:r>
          </w:p>
          <w:p w:rsidR="00B1781F" w:rsidRPr="00B1781F" w:rsidRDefault="00B1781F" w:rsidP="006A01B7">
            <w:pPr>
              <w:jc w:val="center"/>
              <w:rPr>
                <w:rFonts w:eastAsia="Calibri" w:cs="Times New Roman"/>
                <w:i/>
                <w:sz w:val="26"/>
                <w:szCs w:val="26"/>
              </w:rPr>
            </w:pPr>
            <w:r w:rsidRPr="00B1781F">
              <w:rPr>
                <w:rFonts w:eastAsia="Calibri" w:cs="Times New Roman"/>
                <w:i/>
                <w:sz w:val="26"/>
                <w:szCs w:val="26"/>
              </w:rPr>
              <w:t>0,5</w:t>
            </w:r>
          </w:p>
        </w:tc>
      </w:tr>
      <w:tr w:rsidR="00B1781F" w:rsidRPr="00B1781F" w:rsidTr="006A01B7">
        <w:trPr>
          <w:trHeight w:val="783"/>
        </w:trPr>
        <w:tc>
          <w:tcPr>
            <w:tcW w:w="1268" w:type="dxa"/>
            <w:vMerge w:val="restart"/>
            <w:tcBorders>
              <w:top w:val="single" w:sz="4" w:space="0" w:color="auto"/>
              <w:left w:val="single" w:sz="4" w:space="0" w:color="auto"/>
              <w:right w:val="single" w:sz="4" w:space="0" w:color="auto"/>
            </w:tcBorders>
            <w:vAlign w:val="center"/>
          </w:tcPr>
          <w:p w:rsidR="00B1781F" w:rsidRPr="00B1781F" w:rsidRDefault="00B1781F" w:rsidP="006A01B7">
            <w:pPr>
              <w:jc w:val="center"/>
              <w:rPr>
                <w:rFonts w:eastAsia="Calibri" w:cs="Times New Roman"/>
                <w:b/>
                <w:szCs w:val="28"/>
                <w:cs/>
              </w:rPr>
            </w:pPr>
            <w:r w:rsidRPr="00B1781F">
              <w:rPr>
                <w:rFonts w:eastAsia="Calibri" w:cs="Times New Roman"/>
                <w:b/>
                <w:szCs w:val="28"/>
              </w:rPr>
              <w:t>Câu 7 (1,0 điểm)</w:t>
            </w:r>
          </w:p>
        </w:tc>
        <w:tc>
          <w:tcPr>
            <w:tcW w:w="400" w:type="dxa"/>
            <w:tcBorders>
              <w:top w:val="single" w:sz="4" w:space="0" w:color="auto"/>
              <w:left w:val="single" w:sz="4" w:space="0" w:color="auto"/>
              <w:bottom w:val="single" w:sz="4" w:space="0" w:color="auto"/>
              <w:right w:val="single" w:sz="6" w:space="0" w:color="auto"/>
            </w:tcBorders>
          </w:tcPr>
          <w:p w:rsidR="00B1781F" w:rsidRPr="00B1781F" w:rsidRDefault="00B1781F" w:rsidP="006A01B7">
            <w:pPr>
              <w:jc w:val="center"/>
              <w:rPr>
                <w:rFonts w:eastAsia="Calibri" w:cs="Times New Roman"/>
                <w:b/>
                <w:szCs w:val="28"/>
              </w:rPr>
            </w:pPr>
            <w:r w:rsidRPr="00B1781F">
              <w:rPr>
                <w:rFonts w:eastAsia="Calibri" w:cs="Times New Roman"/>
                <w:b/>
                <w:szCs w:val="28"/>
              </w:rPr>
              <w:t>a</w:t>
            </w:r>
          </w:p>
        </w:tc>
        <w:tc>
          <w:tcPr>
            <w:tcW w:w="7229" w:type="dxa"/>
            <w:tcBorders>
              <w:top w:val="single" w:sz="6" w:space="0" w:color="auto"/>
              <w:left w:val="single" w:sz="6" w:space="0" w:color="auto"/>
              <w:bottom w:val="single" w:sz="6" w:space="0" w:color="auto"/>
              <w:right w:val="single" w:sz="6" w:space="0" w:color="auto"/>
            </w:tcBorders>
          </w:tcPr>
          <w:p w:rsidR="00B1781F" w:rsidRPr="00B1781F" w:rsidRDefault="00B1781F" w:rsidP="00264062">
            <w:pPr>
              <w:widowControl w:val="0"/>
              <w:jc w:val="both"/>
              <w:rPr>
                <w:rFonts w:eastAsia="Calibri" w:cs="Times New Roman"/>
                <w:szCs w:val="28"/>
              </w:rPr>
            </w:pPr>
            <w:r w:rsidRPr="00B1781F">
              <w:rPr>
                <w:rFonts w:eastAsia="Aptos" w:cs="Times New Roman"/>
                <w:position w:val="-16"/>
                <w:szCs w:val="28"/>
              </w:rPr>
              <w:object w:dxaOrig="1260" w:dyaOrig="420">
                <v:shape id="_x0000_i2429" type="#_x0000_t75" style="width:77.2pt;height:25.95pt" o:ole="">
                  <v:imagedata r:id="rId2432" o:title=""/>
                </v:shape>
                <o:OLEObject Type="Embed" ProgID="Equation.DSMT4" ShapeID="_x0000_i2429" DrawAspect="Content" ObjectID="_1804853298" r:id="rId2433"/>
              </w:object>
            </w: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i/>
                <w:szCs w:val="28"/>
              </w:rPr>
            </w:pPr>
          </w:p>
          <w:p w:rsidR="00B1781F" w:rsidRPr="00B1781F" w:rsidRDefault="00B1781F" w:rsidP="006A01B7">
            <w:pPr>
              <w:jc w:val="center"/>
              <w:rPr>
                <w:rFonts w:eastAsia="Calibri" w:cs="Times New Roman"/>
                <w:i/>
                <w:szCs w:val="28"/>
              </w:rPr>
            </w:pPr>
            <w:r w:rsidRPr="00B1781F">
              <w:rPr>
                <w:rFonts w:eastAsia="Calibri" w:cs="Times New Roman"/>
                <w:i/>
                <w:szCs w:val="28"/>
              </w:rPr>
              <w:t>0,5</w:t>
            </w:r>
          </w:p>
        </w:tc>
      </w:tr>
      <w:tr w:rsidR="00B1781F" w:rsidRPr="00B1781F" w:rsidTr="006A01B7">
        <w:trPr>
          <w:trHeight w:val="1108"/>
        </w:trPr>
        <w:tc>
          <w:tcPr>
            <w:tcW w:w="1268" w:type="dxa"/>
            <w:vMerge/>
            <w:tcBorders>
              <w:left w:val="single" w:sz="4" w:space="0" w:color="auto"/>
              <w:bottom w:val="single" w:sz="4" w:space="0" w:color="auto"/>
              <w:right w:val="single" w:sz="4" w:space="0" w:color="auto"/>
            </w:tcBorders>
            <w:vAlign w:val="center"/>
          </w:tcPr>
          <w:p w:rsidR="00B1781F" w:rsidRPr="00B1781F" w:rsidRDefault="00B1781F" w:rsidP="006A01B7">
            <w:pPr>
              <w:jc w:val="center"/>
              <w:rPr>
                <w:rFonts w:eastAsia="Calibri" w:cs="Times New Roman"/>
                <w:b/>
                <w:szCs w:val="28"/>
              </w:rPr>
            </w:pPr>
          </w:p>
        </w:tc>
        <w:tc>
          <w:tcPr>
            <w:tcW w:w="400" w:type="dxa"/>
            <w:tcBorders>
              <w:top w:val="single" w:sz="4" w:space="0" w:color="auto"/>
              <w:left w:val="single" w:sz="4" w:space="0" w:color="auto"/>
              <w:bottom w:val="single" w:sz="4" w:space="0" w:color="auto"/>
              <w:right w:val="single" w:sz="6" w:space="0" w:color="auto"/>
            </w:tcBorders>
          </w:tcPr>
          <w:p w:rsidR="00B1781F" w:rsidRPr="00B1781F" w:rsidRDefault="00B1781F" w:rsidP="006A01B7">
            <w:pPr>
              <w:jc w:val="center"/>
              <w:rPr>
                <w:rFonts w:eastAsia="Calibri" w:cs="Times New Roman"/>
                <w:b/>
                <w:szCs w:val="28"/>
              </w:rPr>
            </w:pPr>
            <w:r w:rsidRPr="00B1781F">
              <w:rPr>
                <w:rFonts w:eastAsia="Calibri" w:cs="Times New Roman"/>
                <w:b/>
                <w:szCs w:val="28"/>
              </w:rPr>
              <w:t>b</w:t>
            </w:r>
          </w:p>
        </w:tc>
        <w:tc>
          <w:tcPr>
            <w:tcW w:w="7229" w:type="dxa"/>
            <w:tcBorders>
              <w:top w:val="single" w:sz="6" w:space="0" w:color="auto"/>
              <w:left w:val="single" w:sz="6" w:space="0" w:color="auto"/>
              <w:bottom w:val="single" w:sz="6" w:space="0" w:color="auto"/>
              <w:right w:val="single" w:sz="6" w:space="0" w:color="auto"/>
            </w:tcBorders>
          </w:tcPr>
          <w:p w:rsidR="00B1781F" w:rsidRPr="00B1781F" w:rsidRDefault="00B1781F" w:rsidP="00264062">
            <w:pPr>
              <w:rPr>
                <w:rFonts w:eastAsia="Aptos" w:cs="Times New Roman"/>
                <w:szCs w:val="28"/>
              </w:rPr>
            </w:pPr>
            <w:r w:rsidRPr="00B1781F">
              <w:rPr>
                <w:rFonts w:eastAsia="Aptos" w:cs="Times New Roman"/>
                <w:szCs w:val="28"/>
              </w:rPr>
              <w:t xml:space="preserve"> Khi lăn tròn một vòng thì trục lăn tạo trên tường phẳng một lớp sơn có diện tích bằng diện tích xung quanh của trục lăn là: </w:t>
            </w:r>
            <w:r w:rsidRPr="00B1781F">
              <w:rPr>
                <w:rFonts w:eastAsia="Aptos" w:cs="Times New Roman"/>
                <w:position w:val="-24"/>
                <w:szCs w:val="28"/>
              </w:rPr>
              <w:object w:dxaOrig="3820" w:dyaOrig="660">
                <v:shape id="_x0000_i2430" type="#_x0000_t75" style="width:190.7pt;height:33.75pt" o:ole="">
                  <v:imagedata r:id="rId2434" o:title=""/>
                </v:shape>
                <o:OLEObject Type="Embed" ProgID="Equation.DSMT4" ShapeID="_x0000_i2430" DrawAspect="Content" ObjectID="_1804853299" r:id="rId2435"/>
              </w:object>
            </w:r>
          </w:p>
          <w:p w:rsidR="00B1781F" w:rsidRPr="00B1781F" w:rsidRDefault="00B1781F" w:rsidP="00264062">
            <w:pPr>
              <w:widowControl w:val="0"/>
              <w:jc w:val="both"/>
              <w:rPr>
                <w:rFonts w:eastAsia="Calibri" w:cs="Times New Roman"/>
                <w:szCs w:val="28"/>
              </w:rPr>
            </w:pPr>
            <w:r w:rsidRPr="00B1781F">
              <w:rPr>
                <w:rFonts w:eastAsia="Aptos" w:cs="Times New Roman"/>
                <w:szCs w:val="28"/>
              </w:rPr>
              <w:t xml:space="preserve">Vậy sau khi lăn trọn 10 vòng thì trục lăn tạo trên tường phẳng một lớp sơn có diện tích là </w:t>
            </w:r>
            <w:r w:rsidRPr="00B1781F">
              <w:rPr>
                <w:rFonts w:eastAsia="Aptos" w:cs="Times New Roman"/>
                <w:position w:val="-18"/>
                <w:szCs w:val="28"/>
              </w:rPr>
              <w:object w:dxaOrig="1180" w:dyaOrig="460">
                <v:shape id="_x0000_i2431" type="#_x0000_t75" style="width:59.05pt;height:22.7pt" o:ole="">
                  <v:imagedata r:id="rId2436" o:title=""/>
                </v:shape>
                <o:OLEObject Type="Embed" ProgID="Equation.DSMT4" ShapeID="_x0000_i2431" DrawAspect="Content" ObjectID="_1804853300" r:id="rId2437"/>
              </w:object>
            </w: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i/>
                <w:szCs w:val="28"/>
              </w:rPr>
            </w:pPr>
          </w:p>
          <w:p w:rsidR="00B1781F" w:rsidRPr="00B1781F" w:rsidRDefault="00B1781F" w:rsidP="006A01B7">
            <w:pPr>
              <w:jc w:val="center"/>
              <w:rPr>
                <w:rFonts w:eastAsia="Calibri" w:cs="Times New Roman"/>
                <w:i/>
                <w:szCs w:val="28"/>
              </w:rPr>
            </w:pPr>
            <w:r w:rsidRPr="00B1781F">
              <w:rPr>
                <w:rFonts w:eastAsia="Calibri" w:cs="Times New Roman"/>
                <w:i/>
                <w:szCs w:val="28"/>
              </w:rPr>
              <w:t>0,5</w:t>
            </w:r>
          </w:p>
        </w:tc>
      </w:tr>
      <w:tr w:rsidR="00B1781F" w:rsidRPr="00B1781F" w:rsidTr="00B80C11">
        <w:trPr>
          <w:trHeight w:val="1530"/>
        </w:trPr>
        <w:tc>
          <w:tcPr>
            <w:tcW w:w="1268" w:type="dxa"/>
            <w:tcBorders>
              <w:top w:val="single" w:sz="4" w:space="0" w:color="auto"/>
              <w:left w:val="single" w:sz="4" w:space="0" w:color="auto"/>
              <w:bottom w:val="single" w:sz="4" w:space="0" w:color="auto"/>
              <w:right w:val="single" w:sz="4" w:space="0" w:color="auto"/>
            </w:tcBorders>
            <w:vAlign w:val="center"/>
          </w:tcPr>
          <w:p w:rsidR="00B1781F" w:rsidRPr="00B1781F" w:rsidRDefault="00B1781F" w:rsidP="006A01B7">
            <w:pPr>
              <w:jc w:val="center"/>
              <w:rPr>
                <w:rFonts w:eastAsia="Calibri" w:cs="Times New Roman"/>
                <w:b/>
                <w:szCs w:val="28"/>
              </w:rPr>
            </w:pPr>
            <w:r w:rsidRPr="00B1781F">
              <w:rPr>
                <w:rFonts w:eastAsia="Calibri" w:cs="Times New Roman"/>
                <w:b/>
                <w:szCs w:val="28"/>
              </w:rPr>
              <w:t>Câu 8 (1,0 điểm)</w:t>
            </w:r>
          </w:p>
        </w:tc>
        <w:tc>
          <w:tcPr>
            <w:tcW w:w="400" w:type="dxa"/>
            <w:tcBorders>
              <w:top w:val="single" w:sz="4" w:space="0" w:color="auto"/>
              <w:left w:val="single" w:sz="4" w:space="0" w:color="auto"/>
              <w:bottom w:val="single" w:sz="4" w:space="0" w:color="auto"/>
              <w:right w:val="single" w:sz="6" w:space="0" w:color="auto"/>
            </w:tcBorders>
          </w:tcPr>
          <w:p w:rsidR="00B1781F" w:rsidRPr="00B1781F" w:rsidRDefault="00B1781F" w:rsidP="006A01B7">
            <w:pPr>
              <w:jc w:val="center"/>
              <w:rPr>
                <w:rFonts w:eastAsia="Calibri" w:cs="Times New Roman"/>
                <w:b/>
                <w:szCs w:val="28"/>
              </w:rPr>
            </w:pPr>
          </w:p>
        </w:tc>
        <w:tc>
          <w:tcPr>
            <w:tcW w:w="7229" w:type="dxa"/>
            <w:tcBorders>
              <w:top w:val="single" w:sz="6" w:space="0" w:color="auto"/>
              <w:left w:val="single" w:sz="6" w:space="0" w:color="auto"/>
              <w:bottom w:val="single" w:sz="6" w:space="0" w:color="auto"/>
              <w:right w:val="single" w:sz="6" w:space="0" w:color="auto"/>
            </w:tcBorders>
          </w:tcPr>
          <w:p w:rsidR="00B1781F" w:rsidRPr="00B1781F" w:rsidRDefault="00B1781F" w:rsidP="00264062">
            <w:pPr>
              <w:rPr>
                <w:rFonts w:eastAsia="Calibri" w:cs="Times New Roman"/>
                <w:bCs/>
                <w:szCs w:val="28"/>
                <w:lang w:val="vi-VN"/>
              </w:rPr>
            </w:pPr>
            <w:r w:rsidRPr="00B1781F">
              <w:rPr>
                <w:rFonts w:eastAsia="Calibri" w:cs="Times New Roman"/>
                <w:bCs/>
                <w:szCs w:val="28"/>
                <w:lang w:val="vi-VN"/>
              </w:rPr>
              <w:t xml:space="preserve">Gọi </w:t>
            </w:r>
            <w:r w:rsidRPr="00B1781F">
              <w:rPr>
                <w:rFonts w:eastAsia="Calibri" w:cs="Times New Roman"/>
                <w:bCs/>
                <w:position w:val="-18"/>
                <w:szCs w:val="28"/>
              </w:rPr>
              <w:object w:dxaOrig="600" w:dyaOrig="460">
                <v:shape id="_x0000_i2432" type="#_x0000_t75" style="width:29.85pt;height:22.7pt" o:ole="">
                  <v:imagedata r:id="rId2438" o:title=""/>
                </v:shape>
                <o:OLEObject Type="Embed" ProgID="Equation.DSMT4" ShapeID="_x0000_i2432" DrawAspect="Content" ObjectID="_1804853301" r:id="rId2439"/>
              </w:object>
            </w:r>
            <w:r w:rsidRPr="00B1781F">
              <w:rPr>
                <w:rFonts w:eastAsia="Calibri" w:cs="Times New Roman"/>
                <w:bCs/>
                <w:szCs w:val="28"/>
                <w:lang w:val="vi-VN"/>
              </w:rPr>
              <w:t xml:space="preserve"> là chiều rộng của khu vườn </w:t>
            </w:r>
            <w:r w:rsidRPr="00B1781F">
              <w:rPr>
                <w:rFonts w:eastAsia="Calibri" w:cs="Times New Roman"/>
                <w:bCs/>
                <w:position w:val="-16"/>
                <w:szCs w:val="28"/>
              </w:rPr>
              <w:object w:dxaOrig="780" w:dyaOrig="440">
                <v:shape id="_x0000_i2433" type="#_x0000_t75" style="width:38.25pt;height:22.05pt" o:ole="">
                  <v:imagedata r:id="rId2440" o:title=""/>
                </v:shape>
                <o:OLEObject Type="Embed" ProgID="Equation.DSMT4" ShapeID="_x0000_i2433" DrawAspect="Content" ObjectID="_1804853302" r:id="rId2441"/>
              </w:object>
            </w:r>
            <w:r w:rsidRPr="00B1781F">
              <w:rPr>
                <w:rFonts w:eastAsia="Calibri" w:cs="Times New Roman"/>
                <w:bCs/>
                <w:szCs w:val="28"/>
              </w:rPr>
              <w:t>.</w:t>
            </w:r>
          </w:p>
          <w:p w:rsidR="00B1781F" w:rsidRPr="00B1781F" w:rsidRDefault="00B1781F" w:rsidP="00264062">
            <w:pPr>
              <w:rPr>
                <w:rFonts w:eastAsia="Calibri" w:cs="Times New Roman"/>
                <w:bCs/>
                <w:szCs w:val="28"/>
                <w:lang w:val="vi-VN"/>
              </w:rPr>
            </w:pPr>
            <w:r w:rsidRPr="00B1781F">
              <w:rPr>
                <w:rFonts w:eastAsia="Calibri" w:cs="Times New Roman"/>
                <w:bCs/>
                <w:szCs w:val="28"/>
                <w:lang w:val="vi-VN"/>
              </w:rPr>
              <w:t xml:space="preserve">Chiều dài của khu vườn là: </w:t>
            </w:r>
            <w:r w:rsidRPr="00B1781F">
              <w:rPr>
                <w:rFonts w:eastAsia="Calibri" w:cs="Times New Roman"/>
                <w:bCs/>
                <w:position w:val="-18"/>
                <w:szCs w:val="28"/>
              </w:rPr>
              <w:object w:dxaOrig="1060" w:dyaOrig="460">
                <v:shape id="_x0000_i2434" type="#_x0000_t75" style="width:53.2pt;height:22.7pt" o:ole="">
                  <v:imagedata r:id="rId2442" o:title=""/>
                </v:shape>
                <o:OLEObject Type="Embed" ProgID="Equation.DSMT4" ShapeID="_x0000_i2434" DrawAspect="Content" ObjectID="_1804853303" r:id="rId2443"/>
              </w:object>
            </w:r>
            <w:r w:rsidRPr="00B1781F">
              <w:rPr>
                <w:rFonts w:eastAsia="Calibri" w:cs="Times New Roman"/>
                <w:bCs/>
                <w:szCs w:val="28"/>
              </w:rPr>
              <w:t>.</w:t>
            </w:r>
          </w:p>
          <w:p w:rsidR="00B1781F" w:rsidRPr="00B1781F" w:rsidRDefault="00B1781F" w:rsidP="00264062">
            <w:pPr>
              <w:rPr>
                <w:rFonts w:eastAsia="Calibri" w:cs="Times New Roman"/>
                <w:bCs/>
                <w:szCs w:val="28"/>
                <w:lang w:val="vi-VN"/>
              </w:rPr>
            </w:pPr>
            <w:r w:rsidRPr="00B1781F">
              <w:rPr>
                <w:rFonts w:eastAsia="Calibri" w:cs="Times New Roman"/>
                <w:bCs/>
                <w:szCs w:val="28"/>
                <w:lang w:val="vi-VN"/>
              </w:rPr>
              <w:t xml:space="preserve">Do diện tích khu vườn </w:t>
            </w:r>
            <w:r w:rsidRPr="00B1781F">
              <w:rPr>
                <w:rFonts w:eastAsia="Calibri" w:cs="Times New Roman"/>
                <w:bCs/>
                <w:position w:val="-18"/>
                <w:szCs w:val="28"/>
              </w:rPr>
              <w:object w:dxaOrig="780" w:dyaOrig="460">
                <v:shape id="_x0000_i2435" type="#_x0000_t75" style="width:38.25pt;height:22.7pt" o:ole="">
                  <v:imagedata r:id="rId2444" o:title=""/>
                </v:shape>
                <o:OLEObject Type="Embed" ProgID="Equation.DSMT4" ShapeID="_x0000_i2435" DrawAspect="Content" ObjectID="_1804853304" r:id="rId2445"/>
              </w:object>
            </w:r>
            <w:r w:rsidRPr="00B1781F">
              <w:rPr>
                <w:rFonts w:eastAsia="Calibri" w:cs="Times New Roman"/>
                <w:bCs/>
                <w:szCs w:val="28"/>
                <w:lang w:val="vi-VN"/>
              </w:rPr>
              <w:t xml:space="preserve"> nên ta có phương trình:</w:t>
            </w:r>
          </w:p>
          <w:p w:rsidR="00B1781F" w:rsidRPr="00B1781F" w:rsidRDefault="00B1781F" w:rsidP="00264062">
            <w:pPr>
              <w:rPr>
                <w:rFonts w:eastAsia="Calibri" w:cs="Times New Roman"/>
                <w:bCs/>
                <w:szCs w:val="28"/>
                <w:lang w:val="vi-VN"/>
              </w:rPr>
            </w:pPr>
            <w:r w:rsidRPr="00B1781F">
              <w:rPr>
                <w:rFonts w:eastAsia="Calibri" w:cs="Times New Roman"/>
                <w:bCs/>
                <w:position w:val="-16"/>
                <w:szCs w:val="28"/>
              </w:rPr>
              <w:object w:dxaOrig="1620" w:dyaOrig="440">
                <v:shape id="_x0000_i2436" type="#_x0000_t75" style="width:81.1pt;height:22.05pt" o:ole="">
                  <v:imagedata r:id="rId2446" o:title=""/>
                </v:shape>
                <o:OLEObject Type="Embed" ProgID="Equation.DSMT4" ShapeID="_x0000_i2436" DrawAspect="Content" ObjectID="_1804853305" r:id="rId2447"/>
              </w:object>
            </w:r>
            <w:r w:rsidRPr="00B1781F">
              <w:rPr>
                <w:rFonts w:eastAsia="Calibri" w:cs="Times New Roman"/>
                <w:bCs/>
                <w:szCs w:val="28"/>
                <w:lang w:val="vi-VN"/>
              </w:rPr>
              <w:t xml:space="preserve"> hay </w:t>
            </w:r>
            <w:r w:rsidRPr="00B1781F">
              <w:rPr>
                <w:rFonts w:eastAsia="Calibri" w:cs="Times New Roman"/>
                <w:bCs/>
                <w:position w:val="-6"/>
                <w:szCs w:val="28"/>
              </w:rPr>
              <w:object w:dxaOrig="1920" w:dyaOrig="340">
                <v:shape id="_x0000_i2437" type="#_x0000_t75" style="width:95.35pt;height:16.85pt" o:ole="">
                  <v:imagedata r:id="rId2448" o:title=""/>
                </v:shape>
                <o:OLEObject Type="Embed" ProgID="Equation.DSMT4" ShapeID="_x0000_i2437" DrawAspect="Content" ObjectID="_1804853306" r:id="rId2449"/>
              </w:object>
            </w:r>
            <w:r w:rsidRPr="00B1781F">
              <w:rPr>
                <w:rFonts w:eastAsia="Calibri" w:cs="Times New Roman"/>
                <w:bCs/>
                <w:szCs w:val="28"/>
              </w:rPr>
              <w:t>.</w:t>
            </w:r>
          </w:p>
          <w:p w:rsidR="00B1781F" w:rsidRPr="00B1781F" w:rsidRDefault="00B1781F" w:rsidP="00264062">
            <w:pPr>
              <w:rPr>
                <w:rFonts w:eastAsia="Calibri" w:cs="Times New Roman"/>
                <w:bCs/>
                <w:szCs w:val="28"/>
                <w:lang w:val="vi-VN"/>
              </w:rPr>
            </w:pPr>
            <w:r w:rsidRPr="00B1781F">
              <w:rPr>
                <w:rFonts w:eastAsia="Calibri" w:cs="Times New Roman"/>
                <w:bCs/>
                <w:szCs w:val="28"/>
                <w:lang w:val="vi-VN"/>
              </w:rPr>
              <w:t xml:space="preserve">Ta có: </w:t>
            </w:r>
            <w:r w:rsidRPr="00B1781F">
              <w:rPr>
                <w:rFonts w:eastAsia="Calibri" w:cs="Times New Roman"/>
                <w:bCs/>
                <w:position w:val="-18"/>
                <w:szCs w:val="28"/>
              </w:rPr>
              <w:object w:dxaOrig="3000" w:dyaOrig="460">
                <v:shape id="_x0000_i2438" type="#_x0000_t75" style="width:149.85pt;height:22.7pt" o:ole="">
                  <v:imagedata r:id="rId2450" o:title=""/>
                </v:shape>
                <o:OLEObject Type="Embed" ProgID="Equation.DSMT4" ShapeID="_x0000_i2438" DrawAspect="Content" ObjectID="_1804853307" r:id="rId2451"/>
              </w:object>
            </w:r>
            <w:r w:rsidRPr="00B1781F">
              <w:rPr>
                <w:rFonts w:eastAsia="Calibri" w:cs="Times New Roman"/>
                <w:bCs/>
                <w:szCs w:val="28"/>
                <w:lang w:val="vi-VN"/>
              </w:rPr>
              <w:t xml:space="preserve">, </w:t>
            </w:r>
            <w:r w:rsidRPr="00B1781F">
              <w:rPr>
                <w:rFonts w:eastAsia="Calibri" w:cs="Times New Roman"/>
                <w:bCs/>
                <w:position w:val="-6"/>
                <w:szCs w:val="28"/>
              </w:rPr>
              <w:object w:dxaOrig="999" w:dyaOrig="380">
                <v:shape id="_x0000_i2439" type="#_x0000_t75" style="width:49.95pt;height:18.8pt" o:ole="">
                  <v:imagedata r:id="rId2452" o:title=""/>
                </v:shape>
                <o:OLEObject Type="Embed" ProgID="Equation.DSMT4" ShapeID="_x0000_i2439" DrawAspect="Content" ObjectID="_1804853308" r:id="rId2453"/>
              </w:object>
            </w:r>
          </w:p>
          <w:p w:rsidR="00B1781F" w:rsidRPr="00B1781F" w:rsidRDefault="00B1781F" w:rsidP="00264062">
            <w:pPr>
              <w:rPr>
                <w:rFonts w:eastAsia="Calibri" w:cs="Times New Roman"/>
                <w:bCs/>
                <w:szCs w:val="28"/>
                <w:lang w:val="vi-VN"/>
              </w:rPr>
            </w:pPr>
            <w:r w:rsidRPr="00B1781F">
              <w:rPr>
                <w:rFonts w:eastAsia="Calibri" w:cs="Times New Roman"/>
                <w:bCs/>
                <w:szCs w:val="28"/>
                <w:lang w:val="vi-VN"/>
              </w:rPr>
              <w:lastRenderedPageBreak/>
              <w:t>Suy ra phương trình có hai nghiệm phân biệt:</w:t>
            </w:r>
          </w:p>
          <w:p w:rsidR="00B1781F" w:rsidRPr="00B1781F" w:rsidRDefault="00B1781F" w:rsidP="00264062">
            <w:pPr>
              <w:rPr>
                <w:rFonts w:eastAsia="Calibri" w:cs="Times New Roman"/>
                <w:bCs/>
                <w:szCs w:val="28"/>
              </w:rPr>
            </w:pPr>
            <w:r w:rsidRPr="00B1781F">
              <w:rPr>
                <w:rFonts w:eastAsia="Calibri" w:cs="Times New Roman"/>
                <w:bCs/>
                <w:position w:val="-24"/>
                <w:szCs w:val="28"/>
              </w:rPr>
              <w:object w:dxaOrig="2180" w:dyaOrig="660">
                <v:shape id="_x0000_i2440" type="#_x0000_t75" style="width:108.3pt;height:33.75pt" o:ole="">
                  <v:imagedata r:id="rId2454" o:title=""/>
                </v:shape>
                <o:OLEObject Type="Embed" ProgID="Equation.DSMT4" ShapeID="_x0000_i2440" DrawAspect="Content" ObjectID="_1804853309" r:id="rId2455"/>
              </w:object>
            </w:r>
            <w:r w:rsidRPr="00B1781F">
              <w:rPr>
                <w:rFonts w:eastAsia="Calibri" w:cs="Times New Roman"/>
                <w:bCs/>
                <w:szCs w:val="28"/>
                <w:lang w:val="vi-VN"/>
              </w:rPr>
              <w:t xml:space="preserve"> (loại)</w:t>
            </w:r>
            <w:r w:rsidRPr="00B1781F">
              <w:rPr>
                <w:rFonts w:eastAsia="Calibri" w:cs="Times New Roman"/>
                <w:bCs/>
                <w:szCs w:val="28"/>
              </w:rPr>
              <w:t>.</w:t>
            </w:r>
          </w:p>
          <w:p w:rsidR="00B1781F" w:rsidRPr="00B1781F" w:rsidRDefault="00B1781F" w:rsidP="00264062">
            <w:pPr>
              <w:rPr>
                <w:rFonts w:eastAsia="Calibri" w:cs="Times New Roman"/>
                <w:bCs/>
                <w:szCs w:val="28"/>
              </w:rPr>
            </w:pPr>
            <w:r w:rsidRPr="00B1781F">
              <w:rPr>
                <w:rFonts w:eastAsia="Calibri" w:cs="Times New Roman"/>
                <w:bCs/>
                <w:position w:val="-24"/>
                <w:szCs w:val="28"/>
              </w:rPr>
              <w:object w:dxaOrig="2020" w:dyaOrig="660">
                <v:shape id="_x0000_i2441" type="#_x0000_t75" style="width:101.2pt;height:33.75pt" o:ole="">
                  <v:imagedata r:id="rId2456" o:title=""/>
                </v:shape>
                <o:OLEObject Type="Embed" ProgID="Equation.DSMT4" ShapeID="_x0000_i2441" DrawAspect="Content" ObjectID="_1804853310" r:id="rId2457"/>
              </w:object>
            </w:r>
            <w:r w:rsidRPr="00B1781F">
              <w:rPr>
                <w:rFonts w:eastAsia="Calibri" w:cs="Times New Roman"/>
                <w:bCs/>
                <w:szCs w:val="28"/>
                <w:lang w:val="vi-VN"/>
              </w:rPr>
              <w:t xml:space="preserve"> (thỏa mãn điều kiện)</w:t>
            </w:r>
            <w:r w:rsidRPr="00B1781F">
              <w:rPr>
                <w:rFonts w:eastAsia="Calibri" w:cs="Times New Roman"/>
                <w:bCs/>
                <w:szCs w:val="28"/>
              </w:rPr>
              <w:t>.</w:t>
            </w:r>
          </w:p>
          <w:p w:rsidR="00B1781F" w:rsidRPr="00B1781F" w:rsidRDefault="00B1781F" w:rsidP="00264062">
            <w:pPr>
              <w:jc w:val="both"/>
              <w:rPr>
                <w:rFonts w:eastAsia="Calibri" w:cs="Times New Roman"/>
                <w:szCs w:val="28"/>
              </w:rPr>
            </w:pPr>
            <w:r w:rsidRPr="00B1781F">
              <w:rPr>
                <w:rFonts w:eastAsia="Calibri" w:cs="Times New Roman"/>
                <w:bCs/>
                <w:szCs w:val="28"/>
                <w:lang w:val="vi-VN"/>
              </w:rPr>
              <w:t xml:space="preserve">Vậy chiều rộng của khu vườn là </w:t>
            </w:r>
            <w:r w:rsidRPr="00B1781F">
              <w:rPr>
                <w:rFonts w:eastAsia="Calibri" w:cs="Times New Roman"/>
                <w:bCs/>
                <w:position w:val="-18"/>
                <w:szCs w:val="28"/>
              </w:rPr>
              <w:object w:dxaOrig="580" w:dyaOrig="400">
                <v:shape id="_x0000_i2442" type="#_x0000_t75" style="width:29.2pt;height:20.75pt" o:ole="">
                  <v:imagedata r:id="rId2458" o:title=""/>
                </v:shape>
                <o:OLEObject Type="Embed" ProgID="Equation.DSMT4" ShapeID="_x0000_i2442" DrawAspect="Content" ObjectID="_1804853311" r:id="rId2459"/>
              </w:object>
            </w:r>
            <w:r w:rsidRPr="00B1781F">
              <w:rPr>
                <w:rFonts w:eastAsia="Calibri" w:cs="Times New Roman"/>
                <w:bCs/>
                <w:szCs w:val="28"/>
                <w:lang w:val="vi-VN"/>
              </w:rPr>
              <w:t>, chiều dài của khu vườn là</w:t>
            </w:r>
            <w:r w:rsidRPr="00B1781F">
              <w:rPr>
                <w:rFonts w:eastAsia="Calibri" w:cs="Times New Roman"/>
                <w:bCs/>
                <w:szCs w:val="28"/>
              </w:rPr>
              <w:t xml:space="preserve"> 18m.</w:t>
            </w:r>
          </w:p>
        </w:tc>
        <w:tc>
          <w:tcPr>
            <w:tcW w:w="900" w:type="dxa"/>
            <w:tcBorders>
              <w:top w:val="single" w:sz="6" w:space="0" w:color="auto"/>
              <w:left w:val="single" w:sz="6" w:space="0" w:color="auto"/>
              <w:bottom w:val="single" w:sz="6" w:space="0" w:color="auto"/>
              <w:right w:val="single" w:sz="6" w:space="0" w:color="auto"/>
            </w:tcBorders>
          </w:tcPr>
          <w:p w:rsidR="00B1781F" w:rsidRPr="00B1781F" w:rsidRDefault="00B1781F" w:rsidP="006A01B7">
            <w:pPr>
              <w:jc w:val="center"/>
              <w:rPr>
                <w:rFonts w:eastAsia="Calibri" w:cs="Times New Roman"/>
                <w:i/>
                <w:szCs w:val="28"/>
              </w:rPr>
            </w:pPr>
          </w:p>
          <w:p w:rsidR="00B1781F" w:rsidRPr="00B1781F" w:rsidRDefault="00B1781F" w:rsidP="00264062">
            <w:pPr>
              <w:rPr>
                <w:rFonts w:eastAsia="Calibri" w:cs="Times New Roman"/>
                <w:i/>
                <w:szCs w:val="28"/>
              </w:rPr>
            </w:pPr>
          </w:p>
          <w:p w:rsidR="00B1781F" w:rsidRPr="00B1781F" w:rsidRDefault="00B1781F" w:rsidP="00264062">
            <w:pPr>
              <w:jc w:val="center"/>
              <w:rPr>
                <w:rFonts w:eastAsia="Arial" w:cs="Times New Roman"/>
                <w:szCs w:val="28"/>
              </w:rPr>
            </w:pPr>
            <w:r w:rsidRPr="00B1781F">
              <w:rPr>
                <w:rFonts w:eastAsia="Arial" w:cs="Times New Roman"/>
                <w:szCs w:val="28"/>
              </w:rPr>
              <w:t>0,25</w:t>
            </w:r>
          </w:p>
          <w:p w:rsidR="00B1781F" w:rsidRPr="00B1781F" w:rsidRDefault="00B1781F" w:rsidP="00264062">
            <w:pPr>
              <w:rPr>
                <w:rFonts w:eastAsia="Arial" w:cs="Times New Roman"/>
                <w:szCs w:val="28"/>
              </w:rPr>
            </w:pPr>
          </w:p>
          <w:p w:rsidR="00B1781F" w:rsidRPr="00B1781F" w:rsidRDefault="00B1781F" w:rsidP="00264062">
            <w:pPr>
              <w:jc w:val="center"/>
              <w:rPr>
                <w:rFonts w:eastAsia="Arial" w:cs="Times New Roman"/>
                <w:szCs w:val="28"/>
              </w:rPr>
            </w:pPr>
            <w:r w:rsidRPr="00B1781F">
              <w:rPr>
                <w:rFonts w:eastAsia="Arial" w:cs="Times New Roman"/>
                <w:szCs w:val="28"/>
              </w:rPr>
              <w:t>0,25</w:t>
            </w:r>
          </w:p>
          <w:p w:rsidR="00B1781F" w:rsidRPr="00B1781F" w:rsidRDefault="00B1781F" w:rsidP="00264062">
            <w:pPr>
              <w:jc w:val="center"/>
              <w:rPr>
                <w:rFonts w:eastAsia="Arial" w:cs="Times New Roman"/>
                <w:szCs w:val="28"/>
              </w:rPr>
            </w:pPr>
          </w:p>
          <w:p w:rsidR="00B1781F" w:rsidRPr="00B1781F" w:rsidRDefault="00B1781F" w:rsidP="00264062">
            <w:pPr>
              <w:jc w:val="center"/>
              <w:rPr>
                <w:rFonts w:eastAsia="Arial" w:cs="Times New Roman"/>
                <w:szCs w:val="28"/>
              </w:rPr>
            </w:pPr>
          </w:p>
          <w:p w:rsidR="00B1781F" w:rsidRPr="00B1781F" w:rsidRDefault="00B1781F" w:rsidP="00264062">
            <w:pPr>
              <w:jc w:val="center"/>
              <w:rPr>
                <w:rFonts w:eastAsia="Arial" w:cs="Times New Roman"/>
                <w:szCs w:val="28"/>
              </w:rPr>
            </w:pPr>
          </w:p>
          <w:p w:rsidR="00B1781F" w:rsidRPr="00B1781F" w:rsidRDefault="00B1781F" w:rsidP="00264062">
            <w:pPr>
              <w:jc w:val="center"/>
              <w:rPr>
                <w:rFonts w:eastAsia="Arial" w:cs="Times New Roman"/>
                <w:szCs w:val="28"/>
              </w:rPr>
            </w:pPr>
          </w:p>
          <w:p w:rsidR="00B1781F" w:rsidRPr="00B1781F" w:rsidRDefault="00B1781F" w:rsidP="00264062">
            <w:pPr>
              <w:jc w:val="center"/>
              <w:rPr>
                <w:rFonts w:eastAsia="Arial" w:cs="Times New Roman"/>
                <w:szCs w:val="28"/>
              </w:rPr>
            </w:pPr>
          </w:p>
          <w:p w:rsidR="00B1781F" w:rsidRPr="00B1781F" w:rsidRDefault="00B1781F" w:rsidP="00264062">
            <w:pPr>
              <w:jc w:val="center"/>
              <w:rPr>
                <w:rFonts w:eastAsia="Arial" w:cs="Times New Roman"/>
                <w:szCs w:val="28"/>
              </w:rPr>
            </w:pPr>
          </w:p>
          <w:p w:rsidR="00B1781F" w:rsidRPr="00B1781F" w:rsidRDefault="00B1781F" w:rsidP="00264062">
            <w:pPr>
              <w:jc w:val="center"/>
              <w:rPr>
                <w:rFonts w:eastAsia="Arial" w:cs="Times New Roman"/>
                <w:szCs w:val="28"/>
              </w:rPr>
            </w:pPr>
          </w:p>
          <w:p w:rsidR="00B1781F" w:rsidRPr="00B1781F" w:rsidRDefault="00B1781F" w:rsidP="00264062">
            <w:pPr>
              <w:jc w:val="center"/>
              <w:rPr>
                <w:rFonts w:eastAsia="Arial" w:cs="Times New Roman"/>
                <w:szCs w:val="28"/>
              </w:rPr>
            </w:pPr>
            <w:r w:rsidRPr="00B1781F">
              <w:rPr>
                <w:rFonts w:eastAsia="Arial" w:cs="Times New Roman"/>
                <w:szCs w:val="28"/>
              </w:rPr>
              <w:t>0,25</w:t>
            </w:r>
          </w:p>
          <w:p w:rsidR="00B1781F" w:rsidRPr="00B1781F" w:rsidRDefault="00B1781F" w:rsidP="00264062">
            <w:pPr>
              <w:jc w:val="center"/>
              <w:rPr>
                <w:rFonts w:eastAsia="Arial" w:cs="Times New Roman"/>
                <w:szCs w:val="28"/>
              </w:rPr>
            </w:pPr>
            <w:r w:rsidRPr="00B1781F">
              <w:rPr>
                <w:rFonts w:eastAsia="Arial" w:cs="Times New Roman"/>
                <w:szCs w:val="28"/>
              </w:rPr>
              <w:t>0,25</w:t>
            </w:r>
          </w:p>
          <w:p w:rsidR="00B1781F" w:rsidRPr="00B1781F" w:rsidRDefault="00B1781F" w:rsidP="006A01B7">
            <w:pPr>
              <w:jc w:val="center"/>
              <w:rPr>
                <w:rFonts w:eastAsia="Calibri" w:cs="Times New Roman"/>
                <w:i/>
                <w:szCs w:val="28"/>
              </w:rPr>
            </w:pPr>
          </w:p>
        </w:tc>
      </w:tr>
    </w:tbl>
    <w:p w:rsidR="00B1781F" w:rsidRPr="00B1781F" w:rsidRDefault="00B1781F" w:rsidP="00137168">
      <w:pPr>
        <w:jc w:val="both"/>
        <w:rPr>
          <w:rFonts w:eastAsia="MS Mincho" w:cs="Times New Roman"/>
          <w:sz w:val="26"/>
          <w:szCs w:val="26"/>
        </w:rPr>
      </w:pPr>
    </w:p>
    <w:p w:rsidR="00B1781F" w:rsidRPr="00B1781F" w:rsidRDefault="00B1781F" w:rsidP="00137168">
      <w:pPr>
        <w:ind w:left="2880" w:firstLine="720"/>
        <w:rPr>
          <w:rFonts w:cs="Times New Roman"/>
          <w:sz w:val="26"/>
          <w:szCs w:val="26"/>
        </w:rPr>
      </w:pPr>
      <w:r w:rsidRPr="00B1781F">
        <w:rPr>
          <w:rFonts w:eastAsia="MS Mincho" w:cs="Times New Roman"/>
          <w:b/>
          <w:sz w:val="26"/>
          <w:szCs w:val="26"/>
        </w:rPr>
        <w:t>------------</w:t>
      </w:r>
      <w:r w:rsidRPr="00B1781F">
        <w:rPr>
          <w:rFonts w:eastAsia="MS Mincho" w:cs="Times New Roman"/>
          <w:b/>
          <w:sz w:val="26"/>
          <w:szCs w:val="26"/>
          <w:lang w:val="sv-SE"/>
        </w:rPr>
        <w:t xml:space="preserve"> Hết -------------</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4"/>
        <w:gridCol w:w="5726"/>
      </w:tblGrid>
      <w:tr w:rsidR="00B1781F" w:rsidRPr="00B1781F" w:rsidTr="00F625EE">
        <w:trPr>
          <w:trHeight w:val="901"/>
        </w:trPr>
        <w:tc>
          <w:tcPr>
            <w:tcW w:w="4074" w:type="dxa"/>
            <w:tcBorders>
              <w:top w:val="nil"/>
              <w:left w:val="nil"/>
              <w:bottom w:val="nil"/>
              <w:right w:val="nil"/>
            </w:tcBorders>
          </w:tcPr>
          <w:p w:rsidR="00B1781F" w:rsidRPr="00B1781F" w:rsidRDefault="00B1781F" w:rsidP="005C05C5">
            <w:pPr>
              <w:jc w:val="center"/>
              <w:rPr>
                <w:rFonts w:eastAsia="Times New Roman" w:cs="Times New Roman"/>
                <w:bCs/>
                <w:iCs/>
                <w:sz w:val="26"/>
                <w:szCs w:val="24"/>
                <w:lang w:val="nl-NL"/>
              </w:rPr>
            </w:pPr>
            <w:r w:rsidRPr="00B1781F">
              <w:rPr>
                <w:rFonts w:eastAsia="Times New Roman" w:cs="Times New Roman"/>
                <w:bCs/>
                <w:iCs/>
                <w:sz w:val="26"/>
                <w:szCs w:val="24"/>
                <w:lang w:val="nl-NL"/>
              </w:rPr>
              <w:t>UBND HUYỆN CHI LĂNG</w:t>
            </w:r>
          </w:p>
          <w:p w:rsidR="00B1781F" w:rsidRPr="00B1781F" w:rsidRDefault="00B1781F" w:rsidP="005C05C5">
            <w:pPr>
              <w:jc w:val="center"/>
              <w:rPr>
                <w:rFonts w:eastAsia="Times New Roman" w:cs="Times New Roman"/>
                <w:b/>
                <w:bCs/>
                <w:iCs/>
                <w:sz w:val="26"/>
                <w:szCs w:val="24"/>
                <w:lang w:val="nl-NL"/>
              </w:rPr>
            </w:pPr>
            <w:r w:rsidRPr="00B1781F">
              <w:rPr>
                <w:rFonts w:eastAsia="Times New Roman" w:cs="Times New Roman"/>
                <w:b/>
                <w:bCs/>
                <w:iCs/>
                <w:sz w:val="26"/>
                <w:szCs w:val="24"/>
                <w:lang w:val="nl-NL"/>
              </w:rPr>
              <w:t>TRƯỜNG THCS TT CHI LĂNG</w:t>
            </w:r>
          </w:p>
          <w:p w:rsidR="00B1781F" w:rsidRPr="00B1781F" w:rsidRDefault="00B1781F" w:rsidP="00F103FF">
            <w:pPr>
              <w:ind w:left="34" w:hanging="34"/>
              <w:jc w:val="center"/>
              <w:rPr>
                <w:rFonts w:eastAsia="Times New Roman" w:cs="Times New Roman"/>
                <w:b/>
                <w:sz w:val="26"/>
                <w:szCs w:val="24"/>
                <w:lang w:val="nl-NL"/>
              </w:rPr>
            </w:pPr>
            <w:r w:rsidRPr="00B1781F">
              <w:rPr>
                <w:rFonts w:eastAsia="Times New Roman" w:cs="Times New Roman"/>
                <w:noProof/>
                <w:sz w:val="26"/>
                <w:szCs w:val="24"/>
              </w:rPr>
              <mc:AlternateContent>
                <mc:Choice Requires="wps">
                  <w:drawing>
                    <wp:anchor distT="0" distB="0" distL="114300" distR="114300" simplePos="0" relativeHeight="251757568" behindDoc="0" locked="0" layoutInCell="1" allowOverlap="1" wp14:anchorId="0B543F6E" wp14:editId="3A1210DD">
                      <wp:simplePos x="0" y="0"/>
                      <wp:positionH relativeFrom="column">
                        <wp:posOffset>-81449</wp:posOffset>
                      </wp:positionH>
                      <wp:positionV relativeFrom="paragraph">
                        <wp:posOffset>214204</wp:posOffset>
                      </wp:positionV>
                      <wp:extent cx="2518852" cy="304800"/>
                      <wp:effectExtent l="0" t="0" r="15240" b="19050"/>
                      <wp:wrapNone/>
                      <wp:docPr id="154450690" name="Text Box 154450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852" cy="304800"/>
                              </a:xfrm>
                              <a:prstGeom prst="rect">
                                <a:avLst/>
                              </a:prstGeom>
                              <a:solidFill>
                                <a:srgbClr val="FFFFFF"/>
                              </a:solidFill>
                              <a:ln w="9525">
                                <a:solidFill>
                                  <a:srgbClr val="000000"/>
                                </a:solidFill>
                                <a:miter lim="800000"/>
                                <a:headEnd/>
                                <a:tailEnd/>
                              </a:ln>
                            </wps:spPr>
                            <wps:txbx>
                              <w:txbxContent>
                                <w:p w:rsidR="00B1781F" w:rsidRPr="00364F21" w:rsidRDefault="00B1781F" w:rsidP="005C05C5">
                                  <w:pPr>
                                    <w:jc w:val="center"/>
                                    <w:rPr>
                                      <w:b/>
                                    </w:rPr>
                                  </w:pPr>
                                  <w:r>
                                    <w:rPr>
                                      <w:b/>
                                    </w:rPr>
                                    <w:t>ĐỀ THAM KHẢO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450690" o:spid="_x0000_s1086" type="#_x0000_t202" style="position:absolute;left:0;text-align:left;margin-left:-6.4pt;margin-top:16.85pt;width:198.35pt;height: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a/ULNgIAAGgEAAAOAAAAZHJzL2Uyb0RvYy54bWysVNtu2zAMfR+wfxD0vtjx4jYx4hRdugwD ugvQ7gNkWbaFyaImKbG7rx8lp0nQbS/D9CCIpnh0eEh6fTP2ihyEdRJ0SeezlBKhOdRStyX99rh7 s6TEeaZrpkCLkj4JR282r1+tB1OIDDpQtbAEQbQrBlPSzntTJInjneiZm4ERGp0N2J55NG2b1JYN iN6rJEvTq2QAWxsLXDiHX+8mJ91E/KYR3H9pGic8USVFbj7uNu5V2JPNmhWtZaaT/EiD/QOLnkmN j56g7phnZG/lb1C95BYcNH7GoU+gaSQXMQfMZp6+yOahY0bEXFAcZ04yuf8Hyz8fvloia6xdvljk 6dUKVdKsx1I9itGTdzCSswfVGowrMOjBYJgf0Y2RMXNn7oF/d0TDtmO6FbfWwtAJViPbedA5uQid cFwAqYZPUONzbO8hAo2N7YOUKA5BdOTzdKpUoMTxY5bPl8s8o4Sj7226WKaxlAkrnqONdf6DgJ6E Q0ktdkJEZ4d75wMbVjxfCY85ULLeSaWiYdtqqyw5MOyaXVwxgRfXlCZDSVd5lk8C/BUijetPEL30 2P5K9iXFFHBNDRlke6/r2JyeSTWdkbLSRx2DdJOIfqzGWMDsOgQHkSuon1BZC1O743jioQP7k5IB W72k7seeWUGJ+qixOqv5YhFmIxqL/DpDw156qksP0xyhSuopmY5bP83T3ljZdvjS1A8abrGijYxi n1kd+WM7xxocRy/My6Udb51/EJtfAAAA//8DAFBLAwQUAAYACAAAACEA2gz95d8AAAAJAQAADwAA AGRycy9kb3ducmV2LnhtbEyPwU7DMBBE70j8g7VIXFDrpEZNGuJUCAkENygIrm7sJhH2OthuGv6e 5QTH0Y7evqm3s7NsMiEOHiXkywyYwdbrATsJb6/3ixJYTAq1sh6NhG8TYducn9Wq0v6EL2bapY4R BGOlJPQpjRXnse2NU3HpR4N0O/jgVKIYOq6DOhHcWb7KsjV3akD60KvR3PWm/dwdnYTy+nH6iE/i +b1dH+wmXRXTw1eQ8vJivr0Blsyc/srwq0/q0JDT3h9RR2YlLPIVqScJQhTAqCBKsQG2J3peAG9q /n9B8wMAAP//AwBQSwECLQAUAAYACAAAACEAtoM4kv4AAADhAQAAEwAAAAAAAAAAAAAAAAAAAAAA W0NvbnRlbnRfVHlwZXNdLnhtbFBLAQItABQABgAIAAAAIQA4/SH/1gAAAJQBAAALAAAAAAAAAAAA AAAAAC8BAABfcmVscy8ucmVsc1BLAQItABQABgAIAAAAIQCXa/ULNgIAAGgEAAAOAAAAAAAAAAAA AAAAAC4CAABkcnMvZTJvRG9jLnhtbFBLAQItABQABgAIAAAAIQDaDP3l3wAAAAkBAAAPAAAAAAAA AAAAAAAAAJAEAABkcnMvZG93bnJldi54bWxQSwUGAAAAAAQABADzAAAAnAUAAAAA ">
                      <v:textbox>
                        <w:txbxContent>
                          <w:p w:rsidR="00B1781F" w:rsidRPr="00364F21" w:rsidRDefault="00B1781F" w:rsidP="005C05C5">
                            <w:pPr>
                              <w:jc w:val="center"/>
                              <w:rPr>
                                <w:b/>
                              </w:rPr>
                            </w:pPr>
                            <w:r>
                              <w:rPr>
                                <w:b/>
                              </w:rPr>
                              <w:t>ĐỀ THAM KHẢO</w:t>
                            </w:r>
                          </w:p>
                        </w:txbxContent>
                      </v:textbox>
                    </v:shape>
                  </w:pict>
                </mc:Fallback>
              </mc:AlternateContent>
            </w:r>
            <w:r w:rsidRPr="00B1781F">
              <w:rPr>
                <w:rFonts w:eastAsia="Times New Roman" w:cs="Times New Roman"/>
                <w:b/>
                <w:bCs/>
                <w:iCs/>
                <w:noProof/>
                <w:sz w:val="26"/>
                <w:szCs w:val="24"/>
              </w:rPr>
              <mc:AlternateContent>
                <mc:Choice Requires="wps">
                  <w:drawing>
                    <wp:anchor distT="0" distB="0" distL="114300" distR="114300" simplePos="0" relativeHeight="251758592" behindDoc="0" locked="0" layoutInCell="1" allowOverlap="1" wp14:anchorId="621DC713" wp14:editId="2B6B071C">
                      <wp:simplePos x="0" y="0"/>
                      <wp:positionH relativeFrom="column">
                        <wp:posOffset>744855</wp:posOffset>
                      </wp:positionH>
                      <wp:positionV relativeFrom="paragraph">
                        <wp:posOffset>44450</wp:posOffset>
                      </wp:positionV>
                      <wp:extent cx="977900" cy="0"/>
                      <wp:effectExtent l="9525" t="12065" r="12700" b="6985"/>
                      <wp:wrapNone/>
                      <wp:docPr id="154450691" name="Straight Connector 154450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4450691"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65pt,3.5pt" to="135.65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HPQRIwIAAEUEAAAOAAAAZHJzL2Uyb0RvYy54bWysU02P2yAQvVfqf0C+J7ZT58uKs6rspJdt N1K2P4AAtlExICBxoqr/vQOJ02x7qar6gAdmeLx5M7N6OncCnZixXMkiSsdJhJgkinLZFNHX1+1o ESHrsKRYKMmK6MJs9LR+/27V65xNVKsEZQYBiLR5r4uodU7ncWxJyzpsx0ozCc5amQ472Jompgb3 gN6JeJIks7hXhmqjCLMWTqurM1oH/LpmxL3UtWUOiSICbi6sJqwHv8brFc4bg3XLyY0G/gcWHeYS Hr1DVdhhdDT8D6iOE6Osqt2YqC5Wdc0JCzlANmnyWzb7FmsWcgFxrL7LZP8fLPly2hnEKdRummXT ZLZMIyRxB6XaO4N50zpUKilBSGXQrxjQrdc2h+ul3BmfOTnLvX5W5JtFUpUtlg0L/F8vGsBSr3T8 5orfWA2vH/rPikIMPjoVRDzXpvOQIA86h1pd7rViZ4cIHC7n82UCFSWDK8b5cE8b6z4x1SFvFJHg 0quIc3x6ts7zwPkQ4o+l2nIhQicIiXrAnk6m4YJVglPv9GHWNIdSGHTCvpfCF5ICz2OYUUdJA1jL MN3cbIe5uNrwuJAeDzIBOjfr2izfl8lys9gsslE2mW1GWVJVo4/bMhvNtul8Wn2oyrJKf3hqaZa3 nFImPbuhcdPs7xrjNkLXlru37l2G+C160AvIDv9AOpTSV+/aBwdFLzszlBh6NQTf5soPw+Me7Mfp X/8EAAD//wMAUEsDBBQABgAIAAAAIQAQK9GS2QAAAAcBAAAPAAAAZHJzL2Rvd25yZXYueG1sTI9B T4NAEIXvJv6HzZh4aewCTcQgS2NUbl5sNV6n7AhEdpay2xb99Y5e9Pjlvbz5plzPblBHmkLv2UC6 TEARN9723Bp42dZXN6BCRLY4eCYDnxRgXZ2flVhYf+JnOm5iq2SEQ4EGuhjHQuvQdOQwLP1ILNm7 nxxGwanVdsKTjLtBZ0lyrR32LBc6HOm+o+Zjc3AGQv1K+/pr0SySt1XrKds/PD2iMZcX890tqEhz /CvDj76oQyVOO39gG9QgnOYrqRrI5SXJszwV3v2yrkr937/6BgAA//8DAFBLAQItABQABgAIAAAA IQC2gziS/gAAAOEBAAATAAAAAAAAAAAAAAAAAAAAAABbQ29udGVudF9UeXBlc10ueG1sUEsBAi0A FAAGAAgAAAAhADj9If/WAAAAlAEAAAsAAAAAAAAAAAAAAAAALwEAAF9yZWxzLy5yZWxzUEsBAi0A FAAGAAgAAAAhAMUc9BEjAgAARQQAAA4AAAAAAAAAAAAAAAAALgIAAGRycy9lMm9Eb2MueG1sUEsB Ai0AFAAGAAgAAAAhABAr0ZLZAAAABwEAAA8AAAAAAAAAAAAAAAAAfQQAAGRycy9kb3ducmV2Lnht bFBLBQYAAAAABAAEAPMAAACDBQAAAAA= "/>
                  </w:pict>
                </mc:Fallback>
              </mc:AlternateContent>
            </w:r>
          </w:p>
        </w:tc>
        <w:tc>
          <w:tcPr>
            <w:tcW w:w="5726" w:type="dxa"/>
            <w:tcBorders>
              <w:top w:val="nil"/>
              <w:left w:val="nil"/>
              <w:bottom w:val="nil"/>
              <w:right w:val="nil"/>
            </w:tcBorders>
          </w:tcPr>
          <w:p w:rsidR="00B1781F" w:rsidRPr="00B1781F" w:rsidRDefault="00B1781F" w:rsidP="005C05C5">
            <w:pPr>
              <w:jc w:val="center"/>
              <w:rPr>
                <w:rFonts w:eastAsia="Times New Roman" w:cs="Times New Roman"/>
                <w:b/>
                <w:sz w:val="26"/>
                <w:szCs w:val="26"/>
                <w:lang w:val="nl-NL"/>
              </w:rPr>
            </w:pPr>
            <w:r w:rsidRPr="00B1781F">
              <w:rPr>
                <w:rFonts w:eastAsia="Times New Roman" w:cs="Times New Roman"/>
                <w:b/>
                <w:sz w:val="26"/>
                <w:szCs w:val="26"/>
                <w:lang w:val="nl-NL"/>
              </w:rPr>
              <w:t>KÌ THI TUYỂN SINH VÀO LỚP 10</w:t>
            </w:r>
          </w:p>
          <w:p w:rsidR="00B1781F" w:rsidRPr="00B1781F" w:rsidRDefault="00B1781F" w:rsidP="005C05C5">
            <w:pPr>
              <w:jc w:val="center"/>
              <w:rPr>
                <w:rFonts w:eastAsia="Times New Roman" w:cs="Times New Roman"/>
                <w:b/>
                <w:sz w:val="26"/>
                <w:szCs w:val="26"/>
                <w:lang w:val="nl-NL"/>
              </w:rPr>
            </w:pPr>
            <w:r w:rsidRPr="00B1781F">
              <w:rPr>
                <w:rFonts w:eastAsia="Times New Roman" w:cs="Times New Roman"/>
                <w:b/>
                <w:sz w:val="26"/>
                <w:szCs w:val="26"/>
                <w:lang w:val="nl-NL"/>
              </w:rPr>
              <w:t>NĂM HỌC 2025 - 2026</w:t>
            </w:r>
          </w:p>
          <w:p w:rsidR="00B1781F" w:rsidRPr="00B1781F" w:rsidRDefault="00B1781F" w:rsidP="005C05C5">
            <w:pPr>
              <w:jc w:val="center"/>
              <w:rPr>
                <w:rFonts w:eastAsia="Times New Roman" w:cs="Times New Roman"/>
                <w:b/>
                <w:sz w:val="26"/>
                <w:szCs w:val="26"/>
                <w:lang w:val="nl-NL"/>
              </w:rPr>
            </w:pPr>
            <w:r w:rsidRPr="00B1781F">
              <w:rPr>
                <w:rFonts w:eastAsia="Times New Roman" w:cs="Times New Roman"/>
                <w:b/>
                <w:sz w:val="26"/>
                <w:szCs w:val="26"/>
                <w:lang w:val="nl-NL"/>
              </w:rPr>
              <w:t>MÔN THI: TOÁN</w:t>
            </w:r>
          </w:p>
          <w:p w:rsidR="00B1781F" w:rsidRPr="00B1781F" w:rsidRDefault="00B1781F" w:rsidP="005C05C5">
            <w:pPr>
              <w:jc w:val="center"/>
              <w:rPr>
                <w:rFonts w:eastAsia="Times New Roman" w:cs="Times New Roman"/>
                <w:b/>
                <w:bCs/>
                <w:sz w:val="26"/>
                <w:szCs w:val="26"/>
                <w:lang w:val="nl-NL"/>
              </w:rPr>
            </w:pPr>
            <w:r w:rsidRPr="00B1781F">
              <w:rPr>
                <w:rFonts w:eastAsia="Times New Roman" w:cs="Times New Roman"/>
                <w:b/>
                <w:bCs/>
                <w:sz w:val="26"/>
                <w:szCs w:val="26"/>
                <w:lang w:val="nl-NL"/>
              </w:rPr>
              <w:t xml:space="preserve">Thời gian: 120 phút </w:t>
            </w:r>
            <w:r w:rsidRPr="00B1781F">
              <w:rPr>
                <w:rFonts w:eastAsia="Times New Roman" w:cs="Times New Roman"/>
                <w:bCs/>
                <w:i/>
                <w:sz w:val="26"/>
                <w:szCs w:val="26"/>
                <w:lang w:val="nl-NL"/>
              </w:rPr>
              <w:t>(không kể thời gian giao đề)</w:t>
            </w:r>
          </w:p>
          <w:p w:rsidR="00B1781F" w:rsidRPr="00B1781F" w:rsidRDefault="00B1781F" w:rsidP="00894C4A">
            <w:pPr>
              <w:jc w:val="center"/>
              <w:rPr>
                <w:rFonts w:eastAsia="Times New Roman" w:cs="Times New Roman"/>
                <w:bCs/>
                <w:i/>
                <w:sz w:val="26"/>
                <w:szCs w:val="26"/>
                <w:lang w:val="fr-FR"/>
              </w:rPr>
            </w:pPr>
            <w:r w:rsidRPr="00B1781F">
              <w:rPr>
                <w:rFonts w:eastAsia="Times New Roman" w:cs="Times New Roman"/>
                <w:bCs/>
                <w:i/>
                <w:sz w:val="26"/>
                <w:szCs w:val="26"/>
                <w:lang w:val="fr-FR"/>
              </w:rPr>
              <w:t>(Đề thi gồm 06 câu, 02 trang)</w:t>
            </w:r>
          </w:p>
        </w:tc>
      </w:tr>
    </w:tbl>
    <w:p w:rsidR="00B1781F" w:rsidRPr="00B1781F" w:rsidRDefault="00B1781F" w:rsidP="005C05C5">
      <w:pPr>
        <w:rPr>
          <w:rFonts w:eastAsia="Times New Roman" w:cs="Times New Roman"/>
          <w:sz w:val="26"/>
          <w:szCs w:val="24"/>
          <w:lang w:val="fr-FR"/>
        </w:rPr>
      </w:pPr>
      <w:r w:rsidRPr="00B1781F">
        <w:rPr>
          <w:rFonts w:eastAsia="Times New Roman" w:cs="Times New Roman"/>
          <w:sz w:val="26"/>
          <w:szCs w:val="24"/>
          <w:lang w:val="fr-FR"/>
        </w:rPr>
        <w:t xml:space="preserve">     </w:t>
      </w:r>
    </w:p>
    <w:p w:rsidR="00B1781F" w:rsidRPr="00B1781F" w:rsidRDefault="00B1781F" w:rsidP="005C05C5">
      <w:pPr>
        <w:spacing w:after="60"/>
        <w:rPr>
          <w:rFonts w:eastAsia="Times New Roman" w:cs="Times New Roman"/>
          <w:b/>
          <w:sz w:val="26"/>
          <w:szCs w:val="26"/>
          <w:lang w:val="fr-FR"/>
        </w:rPr>
      </w:pPr>
    </w:p>
    <w:p w:rsidR="00B1781F" w:rsidRPr="00B1781F" w:rsidRDefault="00B1781F" w:rsidP="009379D5">
      <w:pPr>
        <w:spacing w:before="120" w:after="60" w:line="23" w:lineRule="atLeast"/>
        <w:rPr>
          <w:rFonts w:eastAsia="Times New Roman" w:cs="Times New Roman"/>
          <w:b/>
          <w:sz w:val="26"/>
          <w:szCs w:val="26"/>
          <w:lang w:val="fr-FR"/>
        </w:rPr>
      </w:pPr>
    </w:p>
    <w:p w:rsidR="00B1781F" w:rsidRPr="00B1781F" w:rsidRDefault="00B1781F" w:rsidP="009379D5">
      <w:pPr>
        <w:spacing w:before="120" w:after="60"/>
        <w:rPr>
          <w:rFonts w:eastAsia="Times New Roman" w:cs="Times New Roman"/>
          <w:i/>
          <w:sz w:val="26"/>
          <w:szCs w:val="26"/>
          <w:lang w:val="fr-FR"/>
        </w:rPr>
      </w:pPr>
      <w:r w:rsidRPr="00B1781F">
        <w:rPr>
          <w:rFonts w:eastAsia="Times New Roman" w:cs="Times New Roman"/>
          <w:b/>
          <w:color w:val="FF0000"/>
          <w:sz w:val="26"/>
          <w:szCs w:val="26"/>
          <w:lang w:val="fr-FR"/>
        </w:rPr>
        <w:t>Câu 1</w:t>
      </w:r>
      <w:r w:rsidRPr="00B1781F">
        <w:rPr>
          <w:rFonts w:eastAsia="Times New Roman" w:cs="Times New Roman"/>
          <w:b/>
          <w:sz w:val="26"/>
          <w:szCs w:val="26"/>
          <w:lang w:val="fr-FR"/>
        </w:rPr>
        <w:t xml:space="preserve">. </w:t>
      </w:r>
      <w:r w:rsidRPr="00B1781F">
        <w:rPr>
          <w:rFonts w:eastAsia="Times New Roman" w:cs="Times New Roman"/>
          <w:i/>
          <w:sz w:val="26"/>
          <w:szCs w:val="26"/>
          <w:lang w:val="fr-FR"/>
        </w:rPr>
        <w:t>(1,5 điểm)</w:t>
      </w:r>
    </w:p>
    <w:p w:rsidR="00B1781F" w:rsidRPr="00B1781F" w:rsidRDefault="00B1781F" w:rsidP="00336BA1">
      <w:pPr>
        <w:pStyle w:val="ListParagraph"/>
        <w:numPr>
          <w:ilvl w:val="0"/>
          <w:numId w:val="40"/>
        </w:numPr>
        <w:spacing w:before="120" w:after="60" w:line="276" w:lineRule="auto"/>
        <w:rPr>
          <w:rFonts w:eastAsia="Times New Roman" w:cs="Times New Roman"/>
          <w:sz w:val="26"/>
          <w:szCs w:val="26"/>
          <w:lang w:val="fr-FR"/>
        </w:rPr>
      </w:pPr>
      <w:r w:rsidRPr="00B1781F">
        <w:rPr>
          <w:rFonts w:eastAsia="Times New Roman" w:cs="Times New Roman"/>
          <w:sz w:val="26"/>
          <w:szCs w:val="26"/>
          <w:lang w:val="fr-FR"/>
        </w:rPr>
        <w:t xml:space="preserve">Tính giá trị của biểu thức </w:t>
      </w:r>
      <w:r w:rsidRPr="00B1781F">
        <w:rPr>
          <w:rFonts w:eastAsia="Times New Roman" w:cs="Times New Roman"/>
          <w:position w:val="-8"/>
          <w:sz w:val="26"/>
          <w:szCs w:val="26"/>
          <w:lang w:val="fr-FR"/>
        </w:rPr>
        <w:object w:dxaOrig="1500" w:dyaOrig="360">
          <v:shape id="_x0000_i2443" type="#_x0000_t75" style="width:75.25pt;height:17.5pt" o:ole="">
            <v:imagedata r:id="rId2460" o:title=""/>
          </v:shape>
          <o:OLEObject Type="Embed" ProgID="Equation.DSMT4" ShapeID="_x0000_i2443" DrawAspect="Content" ObjectID="_1804853312" r:id="rId2461"/>
        </w:object>
      </w:r>
      <w:r w:rsidRPr="00B1781F">
        <w:rPr>
          <w:rFonts w:eastAsia="Times New Roman" w:cs="Times New Roman"/>
          <w:sz w:val="26"/>
          <w:szCs w:val="26"/>
          <w:lang w:val="fr-FR"/>
        </w:rPr>
        <w:t xml:space="preserve"> ; </w:t>
      </w:r>
      <w:r w:rsidRPr="00B1781F">
        <w:rPr>
          <w:rFonts w:eastAsia="Times New Roman" w:cs="Times New Roman"/>
          <w:position w:val="-12"/>
          <w:sz w:val="26"/>
          <w:szCs w:val="26"/>
          <w:lang w:val="fr-FR"/>
        </w:rPr>
        <w:object w:dxaOrig="2160" w:dyaOrig="460">
          <v:shape id="_x0000_i2444" type="#_x0000_t75" style="width:108.3pt;height:23.35pt" o:ole="">
            <v:imagedata r:id="rId2462" o:title=""/>
          </v:shape>
          <o:OLEObject Type="Embed" ProgID="Equation.DSMT4" ShapeID="_x0000_i2444" DrawAspect="Content" ObjectID="_1804853313" r:id="rId2463"/>
        </w:object>
      </w:r>
    </w:p>
    <w:p w:rsidR="00B1781F" w:rsidRPr="00B1781F" w:rsidRDefault="00B1781F" w:rsidP="00336BA1">
      <w:pPr>
        <w:pStyle w:val="ListParagraph"/>
        <w:numPr>
          <w:ilvl w:val="0"/>
          <w:numId w:val="40"/>
        </w:numPr>
        <w:spacing w:before="120" w:after="60" w:line="276" w:lineRule="auto"/>
        <w:rPr>
          <w:rFonts w:eastAsia="Times New Roman" w:cs="Times New Roman"/>
          <w:sz w:val="26"/>
          <w:szCs w:val="26"/>
          <w:lang w:val="fr-FR"/>
        </w:rPr>
      </w:pPr>
      <w:r w:rsidRPr="00B1781F">
        <w:rPr>
          <w:rFonts w:eastAsia="Times New Roman" w:cs="Times New Roman"/>
          <w:sz w:val="26"/>
          <w:szCs w:val="26"/>
          <w:lang w:val="fr-FR"/>
        </w:rPr>
        <w:t xml:space="preserve">Cho biểu thức </w:t>
      </w:r>
      <w:r w:rsidRPr="00B1781F">
        <w:rPr>
          <w:rFonts w:eastAsia="Times New Roman" w:cs="Times New Roman"/>
          <w:position w:val="-28"/>
          <w:sz w:val="26"/>
          <w:szCs w:val="26"/>
          <w:lang w:val="fr-FR"/>
        </w:rPr>
        <w:object w:dxaOrig="2960" w:dyaOrig="720">
          <v:shape id="_x0000_i2445" type="#_x0000_t75" style="width:147.9pt;height:36.3pt" o:ole="">
            <v:imagedata r:id="rId2464" o:title=""/>
          </v:shape>
          <o:OLEObject Type="Embed" ProgID="Equation.DSMT4" ShapeID="_x0000_i2445" DrawAspect="Content" ObjectID="_1804853314" r:id="rId2465"/>
        </w:object>
      </w:r>
      <w:r w:rsidRPr="00B1781F">
        <w:rPr>
          <w:rFonts w:eastAsia="Times New Roman" w:cs="Times New Roman"/>
          <w:sz w:val="26"/>
          <w:szCs w:val="26"/>
          <w:lang w:val="fr-FR"/>
        </w:rPr>
        <w:t xml:space="preserve"> với x</w:t>
      </w:r>
      <w:r w:rsidRPr="00B1781F">
        <w:rPr>
          <w:rFonts w:eastAsia="Times New Roman" w:cs="Times New Roman"/>
          <w:position w:val="-4"/>
          <w:sz w:val="26"/>
          <w:szCs w:val="26"/>
          <w:lang w:val="fr-FR"/>
        </w:rPr>
        <w:object w:dxaOrig="200" w:dyaOrig="240">
          <v:shape id="_x0000_i2446" type="#_x0000_t75" style="width:9.75pt;height:11.7pt" o:ole="">
            <v:imagedata r:id="rId2466" o:title=""/>
          </v:shape>
          <o:OLEObject Type="Embed" ProgID="Equation.DSMT4" ShapeID="_x0000_i2446" DrawAspect="Content" ObjectID="_1804853315" r:id="rId2467"/>
        </w:object>
      </w:r>
      <w:r w:rsidRPr="00B1781F">
        <w:rPr>
          <w:rFonts w:eastAsia="Times New Roman" w:cs="Times New Roman"/>
          <w:sz w:val="26"/>
          <w:szCs w:val="26"/>
          <w:lang w:val="fr-FR"/>
        </w:rPr>
        <w:t>0 ; x</w:t>
      </w:r>
      <w:r w:rsidRPr="00B1781F">
        <w:rPr>
          <w:rFonts w:eastAsia="Times New Roman" w:cs="Times New Roman"/>
          <w:position w:val="-4"/>
          <w:sz w:val="26"/>
          <w:szCs w:val="26"/>
          <w:lang w:val="fr-FR"/>
        </w:rPr>
        <w:object w:dxaOrig="220" w:dyaOrig="220">
          <v:shape id="_x0000_i2447" type="#_x0000_t75" style="width:11.7pt;height:11.7pt" o:ole="">
            <v:imagedata r:id="rId2468" o:title=""/>
          </v:shape>
          <o:OLEObject Type="Embed" ProgID="Equation.DSMT4" ShapeID="_x0000_i2447" DrawAspect="Content" ObjectID="_1804853316" r:id="rId2469"/>
        </w:object>
      </w:r>
      <w:r w:rsidRPr="00B1781F">
        <w:rPr>
          <w:rFonts w:eastAsia="Times New Roman" w:cs="Times New Roman"/>
          <w:sz w:val="26"/>
          <w:szCs w:val="26"/>
          <w:lang w:val="fr-FR"/>
        </w:rPr>
        <w:t>1</w:t>
      </w:r>
    </w:p>
    <w:p w:rsidR="00B1781F" w:rsidRPr="00B1781F" w:rsidRDefault="00B1781F" w:rsidP="00336BA1">
      <w:pPr>
        <w:pStyle w:val="ListParagraph"/>
        <w:numPr>
          <w:ilvl w:val="0"/>
          <w:numId w:val="41"/>
        </w:numPr>
        <w:spacing w:before="120" w:after="60" w:line="276" w:lineRule="auto"/>
        <w:rPr>
          <w:rFonts w:eastAsia="Times New Roman" w:cs="Times New Roman"/>
          <w:sz w:val="26"/>
          <w:szCs w:val="26"/>
          <w:lang w:val="fr-FR"/>
        </w:rPr>
      </w:pPr>
      <w:r w:rsidRPr="00B1781F">
        <w:rPr>
          <w:rFonts w:eastAsia="Times New Roman" w:cs="Times New Roman"/>
          <w:sz w:val="26"/>
          <w:szCs w:val="26"/>
          <w:lang w:val="fr-FR"/>
        </w:rPr>
        <w:t>Rút gọn biểu thức P.</w:t>
      </w:r>
    </w:p>
    <w:p w:rsidR="00B1781F" w:rsidRPr="00B1781F" w:rsidRDefault="00B1781F" w:rsidP="00336BA1">
      <w:pPr>
        <w:pStyle w:val="ListParagraph"/>
        <w:numPr>
          <w:ilvl w:val="0"/>
          <w:numId w:val="41"/>
        </w:numPr>
        <w:spacing w:before="120" w:after="60" w:line="276" w:lineRule="auto"/>
        <w:rPr>
          <w:rFonts w:eastAsia="Times New Roman" w:cs="Times New Roman"/>
          <w:sz w:val="26"/>
          <w:szCs w:val="26"/>
          <w:lang w:val="fr-FR"/>
        </w:rPr>
      </w:pPr>
      <w:r w:rsidRPr="00B1781F">
        <w:rPr>
          <w:rFonts w:eastAsia="Times New Roman" w:cs="Times New Roman"/>
          <w:sz w:val="26"/>
          <w:szCs w:val="26"/>
          <w:lang w:val="fr-FR"/>
        </w:rPr>
        <w:t xml:space="preserve">Tìm x để </w:t>
      </w:r>
      <w:r w:rsidRPr="00B1781F">
        <w:rPr>
          <w:rFonts w:eastAsia="Times New Roman" w:cs="Times New Roman"/>
          <w:position w:val="-24"/>
          <w:sz w:val="26"/>
          <w:szCs w:val="26"/>
          <w:lang w:val="fr-FR"/>
        </w:rPr>
        <w:object w:dxaOrig="620" w:dyaOrig="620">
          <v:shape id="_x0000_i2448" type="#_x0000_t75" style="width:31.15pt;height:31.15pt" o:ole="">
            <v:imagedata r:id="rId2470" o:title=""/>
          </v:shape>
          <o:OLEObject Type="Embed" ProgID="Equation.DSMT4" ShapeID="_x0000_i2448" DrawAspect="Content" ObjectID="_1804853317" r:id="rId2471"/>
        </w:object>
      </w:r>
    </w:p>
    <w:p w:rsidR="00B1781F" w:rsidRPr="00B1781F" w:rsidRDefault="00B1781F" w:rsidP="009379D5">
      <w:pPr>
        <w:spacing w:before="120" w:after="60"/>
        <w:rPr>
          <w:rFonts w:eastAsia="Times New Roman" w:cs="Times New Roman"/>
          <w:b/>
          <w:bCs/>
          <w:color w:val="000000"/>
          <w:sz w:val="26"/>
          <w:szCs w:val="26"/>
          <w:lang w:val="fr-FR"/>
        </w:rPr>
      </w:pPr>
      <w:r w:rsidRPr="00B1781F">
        <w:rPr>
          <w:rFonts w:eastAsia="Times New Roman" w:cs="Times New Roman"/>
          <w:b/>
          <w:sz w:val="26"/>
          <w:szCs w:val="26"/>
          <w:lang w:val="fr-FR"/>
        </w:rPr>
        <w:t xml:space="preserve">Câu 2. </w:t>
      </w:r>
      <w:r w:rsidRPr="00B1781F">
        <w:rPr>
          <w:rFonts w:eastAsia="Times New Roman" w:cs="Times New Roman"/>
          <w:i/>
          <w:sz w:val="26"/>
          <w:szCs w:val="26"/>
          <w:lang w:val="fr-FR"/>
        </w:rPr>
        <w:t>(2,0 điểm)</w:t>
      </w:r>
      <w:r w:rsidRPr="00B1781F">
        <w:rPr>
          <w:rFonts w:eastAsia="Times New Roman" w:cs="Times New Roman"/>
          <w:sz w:val="26"/>
          <w:szCs w:val="26"/>
          <w:lang w:val="fr-FR"/>
        </w:rPr>
        <w:t>:</w:t>
      </w:r>
      <w:r w:rsidRPr="00B1781F">
        <w:rPr>
          <w:rFonts w:eastAsia="Times New Roman" w:cs="Times New Roman"/>
          <w:b/>
          <w:bCs/>
          <w:color w:val="000000"/>
          <w:sz w:val="26"/>
          <w:szCs w:val="26"/>
          <w:lang w:val="fr-FR"/>
        </w:rPr>
        <w:t> </w:t>
      </w:r>
    </w:p>
    <w:p w:rsidR="00B1781F" w:rsidRPr="00B1781F" w:rsidRDefault="00B1781F" w:rsidP="00336BA1">
      <w:pPr>
        <w:pStyle w:val="ListParagraph"/>
        <w:numPr>
          <w:ilvl w:val="0"/>
          <w:numId w:val="42"/>
        </w:numPr>
        <w:spacing w:before="120" w:after="60" w:line="276" w:lineRule="auto"/>
        <w:rPr>
          <w:rFonts w:eastAsia="Times New Roman" w:cs="Times New Roman"/>
          <w:sz w:val="26"/>
          <w:szCs w:val="26"/>
          <w:lang w:val="fr-FR"/>
        </w:rPr>
      </w:pPr>
      <w:r w:rsidRPr="00B1781F">
        <w:rPr>
          <w:rFonts w:eastAsia="Times New Roman" w:cs="Times New Roman"/>
          <w:bCs/>
          <w:color w:val="000000"/>
          <w:sz w:val="26"/>
          <w:szCs w:val="26"/>
          <w:lang w:val="fr-FR"/>
        </w:rPr>
        <w:t xml:space="preserve">Giải hệ phương trình sau: </w:t>
      </w:r>
      <w:r w:rsidRPr="00B1781F">
        <w:rPr>
          <w:rFonts w:cs="Times New Roman"/>
          <w:position w:val="-30"/>
          <w:sz w:val="26"/>
          <w:szCs w:val="26"/>
          <w:lang w:val="vi-VN"/>
        </w:rPr>
        <w:object w:dxaOrig="1120" w:dyaOrig="720">
          <v:shape id="_x0000_i2449" type="#_x0000_t75" style="width:56.45pt;height:36.3pt" o:ole="">
            <v:imagedata r:id="rId2472" o:title=""/>
          </v:shape>
          <o:OLEObject Type="Embed" ProgID="Equation.DSMT4" ShapeID="_x0000_i2449" DrawAspect="Content" ObjectID="_1804853318" r:id="rId2473"/>
        </w:object>
      </w:r>
    </w:p>
    <w:p w:rsidR="00B1781F" w:rsidRPr="00B1781F" w:rsidRDefault="00B1781F" w:rsidP="00336BA1">
      <w:pPr>
        <w:pStyle w:val="ListParagraph"/>
        <w:numPr>
          <w:ilvl w:val="0"/>
          <w:numId w:val="42"/>
        </w:numPr>
        <w:spacing w:before="120" w:after="60" w:line="276" w:lineRule="auto"/>
        <w:rPr>
          <w:rFonts w:eastAsia="Times New Roman" w:cs="Times New Roman"/>
          <w:sz w:val="26"/>
          <w:szCs w:val="26"/>
          <w:lang w:val="fr-FR"/>
        </w:rPr>
      </w:pPr>
      <w:r w:rsidRPr="00B1781F">
        <w:rPr>
          <w:rFonts w:eastAsia="Times New Roman" w:cs="Times New Roman"/>
          <w:bCs/>
          <w:sz w:val="26"/>
          <w:szCs w:val="26"/>
        </w:rPr>
        <w:t xml:space="preserve">Giải bất phương trình: </w:t>
      </w:r>
      <w:r w:rsidRPr="00B1781F">
        <w:rPr>
          <w:rFonts w:eastAsia="Times New Roman" w:cs="Times New Roman"/>
          <w:bCs/>
          <w:position w:val="-24"/>
          <w:sz w:val="26"/>
          <w:szCs w:val="26"/>
        </w:rPr>
        <w:object w:dxaOrig="1160" w:dyaOrig="620">
          <v:shape id="_x0000_i2450" type="#_x0000_t75" style="width:57.75pt;height:31.15pt" o:ole="">
            <v:imagedata r:id="rId2474" o:title=""/>
          </v:shape>
          <o:OLEObject Type="Embed" ProgID="Equation.DSMT4" ShapeID="_x0000_i2450" DrawAspect="Content" ObjectID="_1804853319" r:id="rId2475"/>
        </w:object>
      </w:r>
    </w:p>
    <w:p w:rsidR="00B1781F" w:rsidRPr="00B1781F" w:rsidRDefault="00B1781F" w:rsidP="009379D5">
      <w:pPr>
        <w:spacing w:before="120"/>
        <w:jc w:val="both"/>
        <w:rPr>
          <w:rFonts w:eastAsia="Times New Roman" w:cs="Times New Roman"/>
          <w:sz w:val="26"/>
          <w:szCs w:val="26"/>
          <w:shd w:val="clear" w:color="auto" w:fill="FFFFFF"/>
          <w:lang w:val="fr-FR"/>
        </w:rPr>
      </w:pPr>
      <w:r w:rsidRPr="00B1781F">
        <w:rPr>
          <w:rFonts w:eastAsia="Times New Roman" w:cs="Times New Roman"/>
          <w:b/>
          <w:sz w:val="26"/>
          <w:szCs w:val="26"/>
          <w:lang w:val="fr-FR"/>
        </w:rPr>
        <w:t xml:space="preserve">Câu 3. </w:t>
      </w:r>
      <w:r w:rsidRPr="00B1781F">
        <w:rPr>
          <w:rFonts w:eastAsia="Times New Roman" w:cs="Times New Roman"/>
          <w:i/>
          <w:sz w:val="26"/>
          <w:szCs w:val="26"/>
          <w:lang w:val="fr-FR"/>
        </w:rPr>
        <w:t>(1,5 điểm)</w:t>
      </w:r>
      <w:r w:rsidRPr="00B1781F">
        <w:rPr>
          <w:rFonts w:eastAsia="Times New Roman" w:cs="Times New Roman"/>
          <w:sz w:val="26"/>
          <w:szCs w:val="26"/>
          <w:lang w:val="fr-FR"/>
        </w:rPr>
        <w:t>:</w:t>
      </w:r>
      <w:r w:rsidRPr="00B1781F">
        <w:rPr>
          <w:rFonts w:eastAsia="Times New Roman" w:cs="Times New Roman"/>
          <w:b/>
          <w:bCs/>
          <w:color w:val="000000"/>
          <w:sz w:val="26"/>
          <w:szCs w:val="26"/>
          <w:lang w:val="fr-FR"/>
        </w:rPr>
        <w:t> </w:t>
      </w:r>
    </w:p>
    <w:tbl>
      <w:tblPr>
        <w:tblStyle w:val="TableGrid"/>
        <w:tblpPr w:leftFromText="180" w:rightFromText="180" w:vertAnchor="text" w:horzAnchor="margin" w:tblpXSpec="center" w:tblpY="1156"/>
        <w:tblW w:w="0" w:type="auto"/>
        <w:tblLook w:val="04A0" w:firstRow="1" w:lastRow="0" w:firstColumn="1" w:lastColumn="0" w:noHBand="0" w:noVBand="1"/>
      </w:tblPr>
      <w:tblGrid>
        <w:gridCol w:w="888"/>
        <w:gridCol w:w="889"/>
        <w:gridCol w:w="889"/>
        <w:gridCol w:w="889"/>
        <w:gridCol w:w="889"/>
        <w:gridCol w:w="889"/>
      </w:tblGrid>
      <w:tr w:rsidR="00B1781F" w:rsidRPr="00B1781F" w:rsidTr="009379D5">
        <w:tc>
          <w:tcPr>
            <w:tcW w:w="888"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15</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17</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16</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18</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17</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20</w:t>
            </w:r>
          </w:p>
        </w:tc>
      </w:tr>
      <w:tr w:rsidR="00B1781F" w:rsidRPr="00B1781F" w:rsidTr="009379D5">
        <w:tc>
          <w:tcPr>
            <w:tcW w:w="888"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20</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16</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15</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16</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17</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19</w:t>
            </w:r>
          </w:p>
        </w:tc>
      </w:tr>
      <w:tr w:rsidR="00B1781F" w:rsidRPr="00B1781F" w:rsidTr="009379D5">
        <w:tc>
          <w:tcPr>
            <w:tcW w:w="888"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19</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20</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16</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17</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15</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18</w:t>
            </w:r>
          </w:p>
        </w:tc>
      </w:tr>
      <w:tr w:rsidR="00B1781F" w:rsidRPr="00B1781F" w:rsidTr="009379D5">
        <w:tc>
          <w:tcPr>
            <w:tcW w:w="888"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16</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15</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17</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16</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16</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19</w:t>
            </w:r>
          </w:p>
        </w:tc>
      </w:tr>
      <w:tr w:rsidR="00B1781F" w:rsidRPr="00B1781F" w:rsidTr="009379D5">
        <w:tc>
          <w:tcPr>
            <w:tcW w:w="888"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lastRenderedPageBreak/>
              <w:t>16</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20</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17</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18</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17</w:t>
            </w:r>
          </w:p>
        </w:tc>
        <w:tc>
          <w:tcPr>
            <w:tcW w:w="889" w:type="dxa"/>
          </w:tcPr>
          <w:p w:rsidR="00B1781F" w:rsidRPr="00B1781F" w:rsidRDefault="00B1781F" w:rsidP="009379D5">
            <w:pPr>
              <w:spacing w:before="120" w:line="276" w:lineRule="auto"/>
              <w:jc w:val="center"/>
              <w:rPr>
                <w:rFonts w:cs="Times New Roman"/>
                <w:sz w:val="26"/>
                <w:szCs w:val="26"/>
              </w:rPr>
            </w:pPr>
            <w:r w:rsidRPr="00B1781F">
              <w:rPr>
                <w:rFonts w:cs="Times New Roman"/>
                <w:bCs/>
                <w:kern w:val="2"/>
                <w:sz w:val="26"/>
                <w:szCs w:val="26"/>
              </w:rPr>
              <w:t>17</w:t>
            </w:r>
          </w:p>
        </w:tc>
      </w:tr>
    </w:tbl>
    <w:p w:rsidR="00B1781F" w:rsidRPr="00B1781F" w:rsidRDefault="00B1781F" w:rsidP="00336BA1">
      <w:pPr>
        <w:pStyle w:val="ListParagraph"/>
        <w:numPr>
          <w:ilvl w:val="0"/>
          <w:numId w:val="45"/>
        </w:numPr>
        <w:spacing w:before="120" w:line="276" w:lineRule="auto"/>
        <w:jc w:val="both"/>
        <w:rPr>
          <w:rFonts w:cs="Times New Roman"/>
          <w:sz w:val="26"/>
          <w:szCs w:val="26"/>
          <w:lang w:val="fr-FR"/>
        </w:rPr>
      </w:pPr>
      <w:r w:rsidRPr="00B1781F">
        <w:rPr>
          <w:rFonts w:cs="Times New Roman"/>
          <w:sz w:val="26"/>
          <w:szCs w:val="26"/>
          <w:lang w:val="fr-FR"/>
        </w:rPr>
        <w:t xml:space="preserve">Một cửa hàng văn phòng phẩm đã ghi lại số bút bán được mỗi ngày trong </w:t>
      </w:r>
      <w:r w:rsidRPr="00B1781F">
        <w:rPr>
          <w:rFonts w:cs="Times New Roman"/>
          <w:bCs/>
          <w:kern w:val="2"/>
          <w:position w:val="-4"/>
          <w:sz w:val="26"/>
          <w:szCs w:val="26"/>
        </w:rPr>
        <w:object w:dxaOrig="320" w:dyaOrig="260">
          <v:shape id="_x0000_i2451" type="#_x0000_t75" style="width:14.9pt;height:12.3pt" o:ole="">
            <v:imagedata r:id="rId2476" o:title=""/>
          </v:shape>
          <o:OLEObject Type="Embed" ProgID="Equation.DSMT4" ShapeID="_x0000_i2451" DrawAspect="Content" ObjectID="_1804853320" r:id="rId2477"/>
        </w:object>
      </w:r>
      <w:r w:rsidRPr="00B1781F">
        <w:rPr>
          <w:rFonts w:cs="Times New Roman"/>
          <w:sz w:val="26"/>
          <w:szCs w:val="26"/>
          <w:lang w:val="fr-FR"/>
        </w:rPr>
        <w:t xml:space="preserve"> ngày như sau:</w:t>
      </w:r>
    </w:p>
    <w:p w:rsidR="00B1781F" w:rsidRPr="00B1781F" w:rsidRDefault="00B1781F" w:rsidP="009379D5">
      <w:pPr>
        <w:spacing w:before="120"/>
        <w:jc w:val="both"/>
        <w:rPr>
          <w:rFonts w:cs="Times New Roman"/>
          <w:sz w:val="26"/>
          <w:szCs w:val="26"/>
          <w:lang w:val="fr-FR"/>
        </w:rPr>
      </w:pPr>
    </w:p>
    <w:p w:rsidR="00B1781F" w:rsidRPr="00B1781F" w:rsidRDefault="00B1781F" w:rsidP="009379D5">
      <w:pPr>
        <w:spacing w:before="120"/>
        <w:jc w:val="both"/>
        <w:rPr>
          <w:rFonts w:cs="Times New Roman"/>
          <w:sz w:val="26"/>
          <w:szCs w:val="26"/>
          <w:lang w:val="fr-FR"/>
        </w:rPr>
      </w:pPr>
    </w:p>
    <w:p w:rsidR="00B1781F" w:rsidRPr="00B1781F" w:rsidRDefault="00B1781F" w:rsidP="009379D5">
      <w:pPr>
        <w:spacing w:before="120"/>
        <w:jc w:val="both"/>
        <w:rPr>
          <w:rFonts w:cs="Times New Roman"/>
          <w:sz w:val="26"/>
          <w:szCs w:val="26"/>
          <w:lang w:val="fr-FR"/>
        </w:rPr>
      </w:pPr>
    </w:p>
    <w:p w:rsidR="00B1781F" w:rsidRPr="00B1781F" w:rsidRDefault="00B1781F" w:rsidP="009379D5">
      <w:pPr>
        <w:spacing w:before="120"/>
        <w:rPr>
          <w:rFonts w:eastAsia="Times New Roman" w:cs="Times New Roman"/>
          <w:sz w:val="26"/>
          <w:szCs w:val="26"/>
          <w:shd w:val="clear" w:color="auto" w:fill="FFFFFF"/>
          <w:lang w:val="fr-FR"/>
        </w:rPr>
      </w:pPr>
    </w:p>
    <w:p w:rsidR="00B1781F" w:rsidRPr="00B1781F" w:rsidRDefault="00B1781F" w:rsidP="009379D5">
      <w:pPr>
        <w:spacing w:before="120"/>
        <w:ind w:firstLine="720"/>
        <w:rPr>
          <w:rFonts w:eastAsia="Times New Roman" w:cs="Times New Roman"/>
          <w:sz w:val="26"/>
          <w:szCs w:val="26"/>
          <w:shd w:val="clear" w:color="auto" w:fill="FFFFFF"/>
          <w:lang w:val="fr-FR"/>
        </w:rPr>
      </w:pPr>
    </w:p>
    <w:p w:rsidR="00B1781F" w:rsidRPr="00B1781F" w:rsidRDefault="00B1781F" w:rsidP="009379D5">
      <w:pPr>
        <w:spacing w:before="120"/>
        <w:ind w:firstLine="720"/>
        <w:rPr>
          <w:rFonts w:eastAsia="Times New Roman" w:cs="Times New Roman"/>
          <w:sz w:val="26"/>
          <w:szCs w:val="26"/>
          <w:lang w:val="fr-FR"/>
        </w:rPr>
      </w:pPr>
      <w:r w:rsidRPr="00B1781F">
        <w:rPr>
          <w:rFonts w:eastAsia="Times New Roman" w:cs="Times New Roman"/>
          <w:sz w:val="26"/>
          <w:szCs w:val="26"/>
          <w:shd w:val="clear" w:color="auto" w:fill="FFFFFF"/>
          <w:lang w:val="fr-FR"/>
        </w:rPr>
        <w:t>2. Một chiếc hộp có chứa 5 tấm thẻ cùng loại, được đánh số lần lượt là 3; 5; 6; 7; 9. Lấy ngẫu nhiên đồng thời 2 tấm thẻ từ hộp.</w:t>
      </w:r>
    </w:p>
    <w:p w:rsidR="00B1781F" w:rsidRPr="00B1781F" w:rsidRDefault="00B1781F" w:rsidP="009379D5">
      <w:pPr>
        <w:spacing w:before="120"/>
        <w:ind w:left="720"/>
        <w:rPr>
          <w:rFonts w:eastAsia="Times New Roman" w:cs="Times New Roman"/>
          <w:sz w:val="26"/>
          <w:szCs w:val="26"/>
          <w:lang w:val="fr-FR"/>
        </w:rPr>
      </w:pPr>
      <w:r w:rsidRPr="00B1781F">
        <w:rPr>
          <w:rFonts w:eastAsia="Times New Roman" w:cs="Times New Roman"/>
          <w:sz w:val="26"/>
          <w:szCs w:val="26"/>
          <w:shd w:val="clear" w:color="auto" w:fill="FFFFFF"/>
          <w:lang w:val="fr-FR"/>
        </w:rPr>
        <w:t>a) Xác định không gian mẫu và số kết quả có thể xảy ra của phép thử.</w:t>
      </w:r>
      <w:r w:rsidRPr="00B1781F">
        <w:rPr>
          <w:rFonts w:eastAsia="Times New Roman" w:cs="Times New Roman"/>
          <w:sz w:val="26"/>
          <w:szCs w:val="26"/>
          <w:shd w:val="clear" w:color="auto" w:fill="FFFFFF"/>
          <w:lang w:val="fr-FR"/>
        </w:rPr>
        <w:br/>
      </w:r>
      <w:r w:rsidRPr="00B1781F">
        <w:rPr>
          <w:rFonts w:eastAsia="Times New Roman" w:cs="Times New Roman"/>
          <w:spacing w:val="-2"/>
          <w:sz w:val="26"/>
          <w:szCs w:val="26"/>
          <w:shd w:val="clear" w:color="auto" w:fill="FFFFFF"/>
          <w:lang w:val="fr-FR"/>
        </w:rPr>
        <w:t>b) Tính xác suất của mỗi biến cố A: “Tích các số ghi trên 2 tấm thẻ chia hết cho 3”.</w:t>
      </w:r>
    </w:p>
    <w:p w:rsidR="00B1781F" w:rsidRPr="00B1781F" w:rsidRDefault="00B1781F" w:rsidP="009379D5">
      <w:pPr>
        <w:spacing w:before="120" w:after="60"/>
        <w:rPr>
          <w:rFonts w:eastAsia="Times New Roman" w:cs="Times New Roman"/>
          <w:sz w:val="26"/>
          <w:szCs w:val="26"/>
          <w:lang w:val="fr-FR"/>
        </w:rPr>
      </w:pPr>
      <w:r w:rsidRPr="00B1781F">
        <w:rPr>
          <w:rFonts w:eastAsia="Times New Roman" w:cs="Times New Roman"/>
          <w:b/>
          <w:sz w:val="26"/>
          <w:szCs w:val="26"/>
          <w:lang w:val="fr-FR"/>
        </w:rPr>
        <w:t xml:space="preserve">Câu 4. </w:t>
      </w:r>
      <w:r w:rsidRPr="00B1781F">
        <w:rPr>
          <w:rFonts w:eastAsia="Times New Roman" w:cs="Times New Roman"/>
          <w:i/>
          <w:sz w:val="26"/>
          <w:szCs w:val="26"/>
          <w:lang w:val="fr-FR"/>
        </w:rPr>
        <w:t>(1,5 điểm)</w:t>
      </w:r>
    </w:p>
    <w:p w:rsidR="00B1781F" w:rsidRPr="00B1781F" w:rsidRDefault="00B1781F" w:rsidP="00336BA1">
      <w:pPr>
        <w:pStyle w:val="ListParagraph"/>
        <w:numPr>
          <w:ilvl w:val="0"/>
          <w:numId w:val="43"/>
        </w:numPr>
        <w:spacing w:before="120" w:after="60" w:line="276" w:lineRule="auto"/>
        <w:rPr>
          <w:rFonts w:eastAsia="Times New Roman" w:cs="Times New Roman"/>
          <w:sz w:val="26"/>
          <w:szCs w:val="26"/>
          <w:lang w:val="fr-FR"/>
        </w:rPr>
      </w:pPr>
      <w:r w:rsidRPr="00B1781F">
        <w:rPr>
          <w:rFonts w:eastAsia="Times New Roman" w:cs="Times New Roman"/>
          <w:sz w:val="26"/>
          <w:szCs w:val="26"/>
          <w:lang w:val="fr-FR"/>
        </w:rPr>
        <w:t>Vẽ đồ thị hàm số y = x</w:t>
      </w:r>
      <w:r w:rsidRPr="00B1781F">
        <w:rPr>
          <w:rFonts w:eastAsia="Times New Roman" w:cs="Times New Roman"/>
          <w:sz w:val="26"/>
          <w:szCs w:val="26"/>
          <w:vertAlign w:val="superscript"/>
          <w:lang w:val="fr-FR"/>
        </w:rPr>
        <w:t>2</w:t>
      </w:r>
      <w:r w:rsidRPr="00B1781F">
        <w:rPr>
          <w:rFonts w:eastAsia="Times New Roman" w:cs="Times New Roman"/>
          <w:sz w:val="26"/>
          <w:szCs w:val="26"/>
          <w:lang w:val="fr-FR"/>
        </w:rPr>
        <w:t xml:space="preserve"> </w:t>
      </w:r>
    </w:p>
    <w:p w:rsidR="00B1781F" w:rsidRPr="00B1781F" w:rsidRDefault="00B1781F" w:rsidP="00336BA1">
      <w:pPr>
        <w:pStyle w:val="ListParagraph"/>
        <w:numPr>
          <w:ilvl w:val="0"/>
          <w:numId w:val="43"/>
        </w:numPr>
        <w:spacing w:before="120" w:after="60" w:line="276" w:lineRule="auto"/>
        <w:rPr>
          <w:rFonts w:eastAsia="Times New Roman" w:cs="Times New Roman"/>
          <w:sz w:val="26"/>
          <w:szCs w:val="26"/>
          <w:lang w:val="fr-FR"/>
        </w:rPr>
      </w:pPr>
      <w:r w:rsidRPr="00B1781F">
        <w:rPr>
          <w:rFonts w:eastAsia="Times New Roman" w:cs="Times New Roman"/>
          <w:sz w:val="26"/>
          <w:szCs w:val="26"/>
          <w:lang w:val="fr-FR"/>
        </w:rPr>
        <w:t>Một mảnh đất hình chữ nhật có diện tích 240m</w:t>
      </w:r>
      <w:r w:rsidRPr="00B1781F">
        <w:rPr>
          <w:rFonts w:eastAsia="Times New Roman" w:cs="Times New Roman"/>
          <w:sz w:val="26"/>
          <w:szCs w:val="26"/>
          <w:vertAlign w:val="superscript"/>
          <w:lang w:val="fr-FR"/>
        </w:rPr>
        <w:t>2</w:t>
      </w:r>
      <w:r w:rsidRPr="00B1781F">
        <w:rPr>
          <w:rFonts w:eastAsia="Times New Roman" w:cs="Times New Roman"/>
          <w:sz w:val="26"/>
          <w:szCs w:val="26"/>
          <w:lang w:val="fr-FR"/>
        </w:rPr>
        <w:t>. Nếu tăng chiều rộng 3m và giảm chiều dài 4m thì diện tích mảnh đất không đổi. Tính kích thước của mảnh đất.</w:t>
      </w:r>
    </w:p>
    <w:p w:rsidR="00B1781F" w:rsidRPr="00B1781F" w:rsidRDefault="00B1781F" w:rsidP="009379D5">
      <w:pPr>
        <w:spacing w:before="120" w:after="60"/>
        <w:rPr>
          <w:rFonts w:eastAsia="Times New Roman" w:cs="Times New Roman"/>
          <w:color w:val="000000" w:themeColor="text1"/>
          <w:sz w:val="26"/>
          <w:szCs w:val="26"/>
          <w:lang w:val="fr-FR"/>
        </w:rPr>
      </w:pPr>
      <w:r w:rsidRPr="00B1781F">
        <w:rPr>
          <w:rFonts w:eastAsia="Times New Roman" w:cs="Times New Roman"/>
          <w:b/>
          <w:color w:val="000000" w:themeColor="text1"/>
          <w:sz w:val="26"/>
          <w:szCs w:val="26"/>
          <w:lang w:val="fr-FR"/>
        </w:rPr>
        <w:t xml:space="preserve">Câu 5. </w:t>
      </w:r>
      <w:r w:rsidRPr="00B1781F">
        <w:rPr>
          <w:rFonts w:eastAsia="Times New Roman" w:cs="Times New Roman"/>
          <w:i/>
          <w:color w:val="000000" w:themeColor="text1"/>
          <w:sz w:val="26"/>
          <w:szCs w:val="26"/>
          <w:lang w:val="fr-FR"/>
        </w:rPr>
        <w:t>(2,0 điểm)</w:t>
      </w:r>
      <w:r w:rsidRPr="00B1781F">
        <w:rPr>
          <w:rFonts w:eastAsia="Times New Roman" w:cs="Times New Roman"/>
          <w:color w:val="000000" w:themeColor="text1"/>
          <w:sz w:val="26"/>
          <w:szCs w:val="26"/>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0"/>
        <w:gridCol w:w="3233"/>
      </w:tblGrid>
      <w:tr w:rsidR="00B1781F" w:rsidRPr="00B1781F" w:rsidTr="008570C7">
        <w:trPr>
          <w:trHeight w:val="3492"/>
        </w:trPr>
        <w:tc>
          <w:tcPr>
            <w:tcW w:w="6658" w:type="dxa"/>
          </w:tcPr>
          <w:p w:rsidR="00B1781F" w:rsidRPr="00B1781F" w:rsidRDefault="00B1781F" w:rsidP="009379D5">
            <w:pPr>
              <w:tabs>
                <w:tab w:val="left" w:pos="992"/>
              </w:tabs>
              <w:spacing w:before="120" w:line="276" w:lineRule="auto"/>
              <w:jc w:val="both"/>
              <w:rPr>
                <w:rFonts w:cs="Times New Roman"/>
                <w:sz w:val="26"/>
                <w:szCs w:val="26"/>
                <w:lang w:val="fr-FR"/>
              </w:rPr>
            </w:pPr>
            <w:r w:rsidRPr="00B1781F">
              <w:rPr>
                <w:rFonts w:cs="Times New Roman"/>
                <w:sz w:val="26"/>
                <w:szCs w:val="26"/>
                <w:lang w:val="fr-FR"/>
              </w:rPr>
              <w:t xml:space="preserve">1. Một người đứng cách chân tháp </w:t>
            </w:r>
            <w:r w:rsidRPr="00B1781F">
              <w:rPr>
                <w:rFonts w:cs="Times New Roman"/>
                <w:position w:val="-10"/>
                <w:sz w:val="26"/>
                <w:szCs w:val="26"/>
              </w:rPr>
              <w:object w:dxaOrig="859" w:dyaOrig="320">
                <v:shape id="_x0000_i2452" type="#_x0000_t75" style="width:41.5pt;height:17.5pt" o:ole="">
                  <v:imagedata r:id="rId2478" o:title=""/>
                </v:shape>
                <o:OLEObject Type="Embed" ProgID="Equation.DSMT4" ShapeID="_x0000_i2452" DrawAspect="Content" ObjectID="_1804853321" r:id="rId2479"/>
              </w:object>
            </w:r>
            <w:r w:rsidRPr="00B1781F">
              <w:rPr>
                <w:rFonts w:cs="Times New Roman"/>
                <w:sz w:val="26"/>
                <w:szCs w:val="26"/>
                <w:lang w:val="fr-FR"/>
              </w:rPr>
              <w:t xml:space="preserve"> nhìn lên đỉnh tháp với phương nhìn hợp với phương nằm ngang một góc bằng </w:t>
            </w:r>
            <w:r w:rsidRPr="00B1781F">
              <w:rPr>
                <w:rFonts w:cs="Times New Roman"/>
                <w:position w:val="-6"/>
                <w:sz w:val="26"/>
                <w:szCs w:val="26"/>
              </w:rPr>
              <w:object w:dxaOrig="400" w:dyaOrig="279">
                <v:shape id="_x0000_i2453" type="#_x0000_t75" style="width:20.1pt;height:14.25pt" o:ole="">
                  <v:imagedata r:id="rId2480" o:title=""/>
                </v:shape>
                <o:OLEObject Type="Embed" ProgID="Equation.DSMT4" ShapeID="_x0000_i2453" DrawAspect="Content" ObjectID="_1804853322" r:id="rId2481"/>
              </w:object>
            </w:r>
            <w:r w:rsidRPr="00B1781F">
              <w:rPr>
                <w:rFonts w:cs="Times New Roman"/>
                <w:sz w:val="26"/>
                <w:szCs w:val="26"/>
                <w:lang w:val="fr-FR"/>
              </w:rPr>
              <w:t xml:space="preserve">. Biết mắt của người đó cách chân của mình một khoảng </w:t>
            </w:r>
            <w:r w:rsidRPr="00B1781F">
              <w:rPr>
                <w:rFonts w:cs="Times New Roman"/>
                <w:position w:val="-10"/>
                <w:sz w:val="26"/>
                <w:szCs w:val="26"/>
              </w:rPr>
              <w:object w:dxaOrig="720" w:dyaOrig="320">
                <v:shape id="_x0000_i2454" type="#_x0000_t75" style="width:36.95pt;height:17.5pt" o:ole="">
                  <v:imagedata r:id="rId2482" o:title=""/>
                </v:shape>
                <o:OLEObject Type="Embed" ProgID="Equation.DSMT4" ShapeID="_x0000_i2454" DrawAspect="Content" ObjectID="_1804853323" r:id="rId2483"/>
              </w:object>
            </w:r>
            <w:r w:rsidRPr="00B1781F">
              <w:rPr>
                <w:rFonts w:cs="Times New Roman"/>
                <w:sz w:val="26"/>
                <w:szCs w:val="26"/>
                <w:lang w:val="fr-FR"/>
              </w:rPr>
              <w:t>, hỏi tháp cao bao nhiêu mét? (</w:t>
            </w:r>
            <w:r w:rsidRPr="00B1781F">
              <w:rPr>
                <w:rFonts w:cs="Times New Roman"/>
                <w:i/>
                <w:sz w:val="26"/>
                <w:szCs w:val="26"/>
                <w:lang w:val="fr-FR"/>
              </w:rPr>
              <w:t>làm tròn kết quả đến chữ số thập phân thứ hai</w:t>
            </w:r>
            <w:r w:rsidRPr="00B1781F">
              <w:rPr>
                <w:rFonts w:cs="Times New Roman"/>
                <w:sz w:val="26"/>
                <w:szCs w:val="26"/>
                <w:lang w:val="fr-FR"/>
              </w:rPr>
              <w:t>)</w:t>
            </w:r>
          </w:p>
          <w:p w:rsidR="00B1781F" w:rsidRPr="00B1781F" w:rsidRDefault="00B1781F" w:rsidP="009379D5">
            <w:pPr>
              <w:spacing w:before="120" w:after="60" w:line="276" w:lineRule="auto"/>
              <w:rPr>
                <w:rFonts w:eastAsia="Georgia" w:cs="Times New Roman"/>
                <w:sz w:val="26"/>
                <w:szCs w:val="26"/>
                <w:lang w:val="fr-FR"/>
              </w:rPr>
            </w:pPr>
          </w:p>
          <w:p w:rsidR="00B1781F" w:rsidRPr="00B1781F" w:rsidRDefault="00B1781F" w:rsidP="009379D5">
            <w:pPr>
              <w:spacing w:before="120" w:after="60" w:line="276" w:lineRule="auto"/>
              <w:rPr>
                <w:rFonts w:cs="Times New Roman"/>
                <w:sz w:val="26"/>
                <w:szCs w:val="26"/>
                <w:lang w:val="fr-FR"/>
              </w:rPr>
            </w:pPr>
          </w:p>
        </w:tc>
        <w:tc>
          <w:tcPr>
            <w:tcW w:w="3254" w:type="dxa"/>
          </w:tcPr>
          <w:p w:rsidR="00B1781F" w:rsidRPr="00B1781F" w:rsidRDefault="00B1781F" w:rsidP="009379D5">
            <w:pPr>
              <w:spacing w:before="120" w:after="60" w:line="276" w:lineRule="auto"/>
              <w:rPr>
                <w:rFonts w:eastAsia="Georgia" w:cs="Times New Roman"/>
                <w:sz w:val="26"/>
                <w:szCs w:val="26"/>
                <w:lang w:val="fr-FR"/>
              </w:rPr>
            </w:pPr>
          </w:p>
          <w:p w:rsidR="00B1781F" w:rsidRPr="00B1781F" w:rsidRDefault="00B1781F" w:rsidP="009379D5">
            <w:pPr>
              <w:spacing w:before="120" w:after="60" w:line="276" w:lineRule="auto"/>
              <w:rPr>
                <w:rFonts w:eastAsia="Georgia" w:cs="Times New Roman"/>
                <w:sz w:val="26"/>
                <w:szCs w:val="26"/>
              </w:rPr>
            </w:pPr>
            <w:r w:rsidRPr="00B1781F">
              <w:rPr>
                <w:rFonts w:cs="Times New Roman"/>
                <w:noProof/>
                <w:color w:val="000000"/>
                <w:sz w:val="26"/>
                <w:szCs w:val="26"/>
              </w:rPr>
              <w:drawing>
                <wp:inline distT="0" distB="0" distL="0" distR="0" wp14:anchorId="43FC8388" wp14:editId="494EC163">
                  <wp:extent cx="1694121" cy="1805094"/>
                  <wp:effectExtent l="0" t="0" r="1905" b="5080"/>
                  <wp:docPr id="1544506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2484" cstate="print">
                            <a:extLst>
                              <a:ext uri="{28A0092B-C50C-407E-A947-70E740481C1C}">
                                <a14:useLocalDpi xmlns:a14="http://schemas.microsoft.com/office/drawing/2010/main" val="0"/>
                              </a:ext>
                            </a:extLst>
                          </a:blip>
                          <a:srcRect l="3940" t="4796" r="6645" b="4117"/>
                          <a:stretch>
                            <a:fillRect/>
                          </a:stretch>
                        </pic:blipFill>
                        <pic:spPr bwMode="auto">
                          <a:xfrm>
                            <a:off x="0" y="0"/>
                            <a:ext cx="1704265" cy="1815903"/>
                          </a:xfrm>
                          <a:prstGeom prst="rect">
                            <a:avLst/>
                          </a:prstGeom>
                          <a:noFill/>
                          <a:ln>
                            <a:noFill/>
                          </a:ln>
                        </pic:spPr>
                      </pic:pic>
                    </a:graphicData>
                  </a:graphic>
                </wp:inline>
              </w:drawing>
            </w:r>
          </w:p>
        </w:tc>
      </w:tr>
    </w:tbl>
    <w:p w:rsidR="00B1781F" w:rsidRPr="00B1781F" w:rsidRDefault="00B1781F" w:rsidP="009379D5">
      <w:pPr>
        <w:spacing w:before="120" w:after="60"/>
        <w:rPr>
          <w:rFonts w:eastAsia="Georgia" w:cs="Times New Roman"/>
          <w:sz w:val="26"/>
          <w:szCs w:val="26"/>
        </w:rPr>
      </w:pPr>
    </w:p>
    <w:p w:rsidR="00B1781F" w:rsidRPr="00B1781F" w:rsidRDefault="00B1781F" w:rsidP="009379D5">
      <w:pPr>
        <w:tabs>
          <w:tab w:val="left" w:pos="992"/>
        </w:tabs>
        <w:spacing w:before="120"/>
        <w:jc w:val="both"/>
        <w:rPr>
          <w:rFonts w:cs="Times New Roman"/>
          <w:sz w:val="26"/>
          <w:szCs w:val="26"/>
          <w:lang w:val="nl-NL"/>
        </w:rPr>
      </w:pPr>
      <w:r w:rsidRPr="00B1781F">
        <w:rPr>
          <w:rFonts w:eastAsia="Georgia" w:cs="Times New Roman"/>
          <w:sz w:val="26"/>
          <w:szCs w:val="26"/>
        </w:rPr>
        <w:t>2.</w:t>
      </w:r>
      <w:r w:rsidRPr="00B1781F">
        <w:rPr>
          <w:rFonts w:cs="Times New Roman"/>
          <w:color w:val="000000"/>
          <w:sz w:val="26"/>
          <w:szCs w:val="26"/>
          <w:lang w:val="nl-NL"/>
        </w:rPr>
        <w:t xml:space="preserve"> Cho đường tròn tâm O bán kính 6cm và một điểm A cách O là 10cm. Kẻ tiếp tuyến AB với đường tròn (B là tiếp điểm). Tính độ dài AB.</w:t>
      </w:r>
    </w:p>
    <w:p w:rsidR="00B1781F" w:rsidRPr="00B1781F" w:rsidRDefault="00B1781F" w:rsidP="009379D5">
      <w:pPr>
        <w:spacing w:before="120"/>
        <w:rPr>
          <w:rFonts w:cs="Times New Roman"/>
          <w:color w:val="000000"/>
          <w:sz w:val="26"/>
          <w:szCs w:val="26"/>
          <w:shd w:val="clear" w:color="auto" w:fill="FFFFFF"/>
          <w:lang w:val="nl-NL"/>
        </w:rPr>
      </w:pPr>
      <w:r w:rsidRPr="00B1781F">
        <w:rPr>
          <w:rFonts w:cs="Times New Roman"/>
          <w:color w:val="000000"/>
          <w:sz w:val="26"/>
          <w:szCs w:val="26"/>
          <w:lang w:val="nl-NL"/>
        </w:rPr>
        <w:t xml:space="preserve">3. </w:t>
      </w:r>
      <w:r w:rsidRPr="00B1781F">
        <w:rPr>
          <w:rFonts w:cs="Times New Roman"/>
          <w:color w:val="000000"/>
          <w:sz w:val="26"/>
          <w:szCs w:val="26"/>
          <w:shd w:val="clear" w:color="auto" w:fill="FFFFFF"/>
          <w:lang w:val="nl-NL"/>
        </w:rPr>
        <w:t>Cho hình nón có bán kính đáy R = 3cm và chiều cao h = 4cm. Tính diện tích xung quanh của hình nón.</w:t>
      </w:r>
    </w:p>
    <w:p w:rsidR="00B1781F" w:rsidRPr="00B1781F" w:rsidRDefault="00B1781F" w:rsidP="009379D5">
      <w:pPr>
        <w:spacing w:before="120"/>
        <w:rPr>
          <w:rFonts w:eastAsia="Times New Roman" w:cs="Times New Roman"/>
          <w:color w:val="000000"/>
          <w:sz w:val="26"/>
          <w:szCs w:val="26"/>
          <w:shd w:val="clear" w:color="auto" w:fill="FFFFFF"/>
          <w:lang w:val="nl-NL"/>
        </w:rPr>
      </w:pPr>
      <w:r w:rsidRPr="00B1781F">
        <w:rPr>
          <w:rFonts w:cs="Times New Roman"/>
          <w:color w:val="000000"/>
          <w:sz w:val="26"/>
          <w:szCs w:val="26"/>
          <w:shd w:val="clear" w:color="auto" w:fill="FFFFFF"/>
          <w:lang w:val="nl-NL"/>
        </w:rPr>
        <w:t>4. Cho hình trụ có chu vi đáy là 8</w:t>
      </w:r>
      <w:r w:rsidRPr="00B1781F">
        <w:rPr>
          <w:rFonts w:cs="Times New Roman"/>
          <w:color w:val="000000"/>
          <w:sz w:val="26"/>
          <w:szCs w:val="26"/>
          <w:shd w:val="clear" w:color="auto" w:fill="FFFFFF"/>
        </w:rPr>
        <w:t>π</w:t>
      </w:r>
      <w:r w:rsidRPr="00B1781F">
        <w:rPr>
          <w:rFonts w:cs="Times New Roman"/>
          <w:color w:val="000000"/>
          <w:sz w:val="26"/>
          <w:szCs w:val="26"/>
          <w:shd w:val="clear" w:color="auto" w:fill="FFFFFF"/>
          <w:lang w:val="nl-NL"/>
        </w:rPr>
        <w:t xml:space="preserve"> và chiều cao h = 10. Tính thể tích hình trụ</w:t>
      </w:r>
    </w:p>
    <w:p w:rsidR="00B1781F" w:rsidRPr="00B1781F" w:rsidRDefault="00B1781F" w:rsidP="009379D5">
      <w:pPr>
        <w:spacing w:before="120" w:after="120"/>
        <w:rPr>
          <w:rFonts w:cs="Times New Roman"/>
          <w:bCs/>
          <w:color w:val="000000"/>
          <w:sz w:val="26"/>
          <w:szCs w:val="26"/>
          <w:lang w:val="nl-NL"/>
        </w:rPr>
      </w:pPr>
      <w:r w:rsidRPr="00B1781F">
        <w:rPr>
          <w:rFonts w:cs="Times New Roman"/>
          <w:b/>
          <w:bCs/>
          <w:color w:val="000000"/>
          <w:sz w:val="26"/>
          <w:szCs w:val="26"/>
          <w:lang w:val="nl-NL"/>
        </w:rPr>
        <w:t>Câu 6.</w:t>
      </w:r>
      <w:r w:rsidRPr="00B1781F">
        <w:rPr>
          <w:rFonts w:cs="Times New Roman"/>
          <w:bCs/>
          <w:color w:val="000000"/>
          <w:sz w:val="26"/>
          <w:szCs w:val="26"/>
          <w:lang w:val="nl-NL"/>
        </w:rPr>
        <w:t xml:space="preserve"> (1,5 điểm) Cho </w:t>
      </w:r>
      <w:r w:rsidRPr="00B1781F">
        <w:rPr>
          <w:rFonts w:eastAsia="Calibri" w:cs="Times New Roman"/>
          <w:noProof/>
          <w:position w:val="-6"/>
          <w:sz w:val="26"/>
          <w:szCs w:val="26"/>
        </w:rPr>
        <w:drawing>
          <wp:inline distT="0" distB="0" distL="0" distR="0" wp14:anchorId="6D5DC9A8" wp14:editId="420E11F1">
            <wp:extent cx="440055" cy="173355"/>
            <wp:effectExtent l="0" t="0" r="0" b="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440055" cy="173355"/>
                    </a:xfrm>
                    <a:prstGeom prst="rect">
                      <a:avLst/>
                    </a:prstGeom>
                    <a:noFill/>
                    <a:ln>
                      <a:noFill/>
                    </a:ln>
                  </pic:spPr>
                </pic:pic>
              </a:graphicData>
            </a:graphic>
          </wp:inline>
        </w:drawing>
      </w:r>
      <w:r w:rsidRPr="00B1781F">
        <w:rPr>
          <w:rFonts w:cs="Times New Roman"/>
          <w:bCs/>
          <w:color w:val="000000"/>
          <w:sz w:val="26"/>
          <w:szCs w:val="26"/>
          <w:lang w:val="nl-NL"/>
        </w:rPr>
        <w:t xml:space="preserve"> có hai đường cao </w:t>
      </w:r>
      <w:r w:rsidRPr="00B1781F">
        <w:rPr>
          <w:rFonts w:eastAsia="Calibri" w:cs="Times New Roman"/>
          <w:noProof/>
          <w:position w:val="-10"/>
          <w:sz w:val="26"/>
          <w:szCs w:val="26"/>
        </w:rPr>
        <w:drawing>
          <wp:inline distT="0" distB="0" distL="0" distR="0" wp14:anchorId="30D31136" wp14:editId="2C48031C">
            <wp:extent cx="609600" cy="211455"/>
            <wp:effectExtent l="0" t="0" r="0"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609600" cy="211455"/>
                    </a:xfrm>
                    <a:prstGeom prst="rect">
                      <a:avLst/>
                    </a:prstGeom>
                    <a:noFill/>
                    <a:ln>
                      <a:noFill/>
                    </a:ln>
                  </pic:spPr>
                </pic:pic>
              </a:graphicData>
            </a:graphic>
          </wp:inline>
        </w:drawing>
      </w:r>
      <w:r w:rsidRPr="00B1781F">
        <w:rPr>
          <w:rFonts w:cs="Times New Roman"/>
          <w:bCs/>
          <w:color w:val="000000"/>
          <w:sz w:val="26"/>
          <w:szCs w:val="26"/>
          <w:lang w:val="nl-NL"/>
        </w:rPr>
        <w:t xml:space="preserve">. </w:t>
      </w:r>
    </w:p>
    <w:p w:rsidR="00B1781F" w:rsidRPr="00B1781F" w:rsidRDefault="00B1781F" w:rsidP="00336BA1">
      <w:pPr>
        <w:pStyle w:val="ListParagraph"/>
        <w:numPr>
          <w:ilvl w:val="0"/>
          <w:numId w:val="44"/>
        </w:numPr>
        <w:spacing w:before="120" w:after="120" w:line="276" w:lineRule="auto"/>
        <w:rPr>
          <w:rFonts w:cs="Times New Roman"/>
          <w:bCs/>
          <w:color w:val="000000"/>
          <w:sz w:val="26"/>
          <w:szCs w:val="26"/>
          <w:lang w:val="nl-NL"/>
        </w:rPr>
      </w:pPr>
      <w:r w:rsidRPr="00B1781F">
        <w:rPr>
          <w:rFonts w:cs="Times New Roman"/>
          <w:bCs/>
          <w:color w:val="000000"/>
          <w:sz w:val="26"/>
          <w:szCs w:val="26"/>
          <w:lang w:val="nl-NL"/>
        </w:rPr>
        <w:t xml:space="preserve">Chứng minh tứ giác </w:t>
      </w:r>
      <w:r w:rsidRPr="00B1781F">
        <w:rPr>
          <w:rFonts w:eastAsia="Calibri" w:cs="Times New Roman"/>
          <w:noProof/>
          <w:position w:val="-6"/>
          <w:sz w:val="26"/>
          <w:szCs w:val="26"/>
        </w:rPr>
        <w:drawing>
          <wp:inline distT="0" distB="0" distL="0" distR="0" wp14:anchorId="61AC0F61" wp14:editId="20D6DDA6">
            <wp:extent cx="478155" cy="173355"/>
            <wp:effectExtent l="0" t="0" r="0" b="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478155" cy="173355"/>
                    </a:xfrm>
                    <a:prstGeom prst="rect">
                      <a:avLst/>
                    </a:prstGeom>
                    <a:noFill/>
                    <a:ln>
                      <a:noFill/>
                    </a:ln>
                  </pic:spPr>
                </pic:pic>
              </a:graphicData>
            </a:graphic>
          </wp:inline>
        </w:drawing>
      </w:r>
      <w:r w:rsidRPr="00B1781F">
        <w:rPr>
          <w:rFonts w:cs="Times New Roman"/>
          <w:bCs/>
          <w:color w:val="000000"/>
          <w:sz w:val="26"/>
          <w:szCs w:val="26"/>
          <w:lang w:val="nl-NL"/>
        </w:rPr>
        <w:t>là tứ giác nội tiếp.</w:t>
      </w:r>
    </w:p>
    <w:p w:rsidR="00B1781F" w:rsidRPr="00B1781F" w:rsidRDefault="00B1781F" w:rsidP="00336BA1">
      <w:pPr>
        <w:pStyle w:val="ListParagraph"/>
        <w:numPr>
          <w:ilvl w:val="0"/>
          <w:numId w:val="44"/>
        </w:numPr>
        <w:spacing w:before="120" w:after="120" w:line="276" w:lineRule="auto"/>
        <w:rPr>
          <w:rFonts w:cs="Times New Roman"/>
          <w:bCs/>
          <w:color w:val="000000"/>
          <w:sz w:val="26"/>
          <w:szCs w:val="26"/>
        </w:rPr>
      </w:pPr>
      <w:r w:rsidRPr="00B1781F">
        <w:rPr>
          <w:rFonts w:cs="Times New Roman"/>
          <w:bCs/>
          <w:color w:val="000000"/>
          <w:sz w:val="26"/>
          <w:szCs w:val="26"/>
        </w:rPr>
        <w:t xml:space="preserve">Chứng minh AT </w:t>
      </w:r>
      <w:r w:rsidRPr="00B1781F">
        <w:rPr>
          <w:rFonts w:eastAsia="Times New Roman" w:cs="Times New Roman"/>
          <w:bCs/>
          <w:position w:val="-4"/>
          <w:sz w:val="26"/>
          <w:szCs w:val="26"/>
        </w:rPr>
        <w:object w:dxaOrig="240" w:dyaOrig="260">
          <v:shape id="_x0000_i2455" type="#_x0000_t75" style="width:11.7pt;height:12.3pt" o:ole="">
            <v:imagedata r:id="rId2485" o:title=""/>
          </v:shape>
          <o:OLEObject Type="Embed" ProgID="Equation.DSMT4" ShapeID="_x0000_i2455" DrawAspect="Content" ObjectID="_1804853324" r:id="rId2486"/>
        </w:object>
      </w:r>
      <w:r w:rsidRPr="00B1781F">
        <w:rPr>
          <w:rFonts w:eastAsia="Times New Roman" w:cs="Times New Roman"/>
          <w:bCs/>
          <w:sz w:val="26"/>
          <w:szCs w:val="26"/>
        </w:rPr>
        <w:t>BC</w:t>
      </w:r>
    </w:p>
    <w:p w:rsidR="00B1781F" w:rsidRPr="00B1781F" w:rsidRDefault="00B1781F" w:rsidP="005C05C5">
      <w:pPr>
        <w:spacing w:before="60" w:after="60"/>
        <w:rPr>
          <w:rFonts w:eastAsia="Times New Roman" w:cs="Times New Roman"/>
          <w:b/>
          <w:position w:val="-24"/>
          <w:sz w:val="26"/>
          <w:szCs w:val="26"/>
          <w:lang w:val="es-MX"/>
        </w:rPr>
      </w:pPr>
    </w:p>
    <w:p w:rsidR="00B1781F" w:rsidRPr="00B1781F" w:rsidRDefault="00B1781F" w:rsidP="005C05C5">
      <w:pPr>
        <w:spacing w:before="100" w:after="100"/>
        <w:jc w:val="center"/>
        <w:rPr>
          <w:rFonts w:eastAsia="Times New Roman" w:cs="Times New Roman"/>
          <w:b/>
          <w:sz w:val="26"/>
          <w:szCs w:val="26"/>
          <w:lang w:val="it-IT"/>
        </w:rPr>
      </w:pPr>
      <w:r w:rsidRPr="00B1781F">
        <w:rPr>
          <w:rFonts w:eastAsia="Times New Roman" w:cs="Times New Roman"/>
          <w:b/>
          <w:sz w:val="26"/>
          <w:szCs w:val="26"/>
          <w:lang w:val="it-IT"/>
        </w:rPr>
        <w:t>-------------- Hết -------------</w:t>
      </w:r>
    </w:p>
    <w:p w:rsidR="00B1781F" w:rsidRPr="00B1781F" w:rsidRDefault="00B1781F" w:rsidP="005C05C5">
      <w:pPr>
        <w:ind w:left="2160" w:firstLine="720"/>
        <w:jc w:val="both"/>
        <w:rPr>
          <w:rFonts w:eastAsia="Times New Roman" w:cs="Times New Roman"/>
          <w:sz w:val="26"/>
          <w:szCs w:val="24"/>
          <w:lang w:val="it-IT"/>
        </w:rPr>
      </w:pPr>
    </w:p>
    <w:p w:rsidR="00B1781F" w:rsidRPr="00B1781F" w:rsidRDefault="00B1781F" w:rsidP="005C05C5">
      <w:pPr>
        <w:jc w:val="center"/>
        <w:rPr>
          <w:rFonts w:eastAsia="Times New Roman" w:cs="Times New Roman"/>
          <w:b/>
          <w:i/>
          <w:sz w:val="26"/>
          <w:szCs w:val="24"/>
          <w:lang w:val="it-IT"/>
        </w:rPr>
      </w:pPr>
      <w:r w:rsidRPr="00B1781F">
        <w:rPr>
          <w:rFonts w:eastAsia="Times New Roman" w:cs="Times New Roman"/>
          <w:b/>
          <w:i/>
          <w:sz w:val="26"/>
          <w:szCs w:val="24"/>
          <w:lang w:val="it-IT"/>
        </w:rPr>
        <w:t>Thí sinh không sử dụng tài liệu. Giám thị không giải thích gì thêm.</w:t>
      </w:r>
    </w:p>
    <w:p w:rsidR="00B1781F" w:rsidRPr="00B1781F" w:rsidRDefault="00B1781F" w:rsidP="005C05C5">
      <w:pPr>
        <w:jc w:val="center"/>
        <w:rPr>
          <w:rFonts w:eastAsia="Times New Roman" w:cs="Times New Roman"/>
          <w:b/>
          <w:i/>
          <w:sz w:val="26"/>
          <w:szCs w:val="24"/>
          <w:lang w:val="vi-VN"/>
        </w:rPr>
      </w:pPr>
    </w:p>
    <w:p w:rsidR="00B1781F" w:rsidRPr="00B1781F" w:rsidRDefault="00B1781F" w:rsidP="005C05C5">
      <w:pPr>
        <w:jc w:val="both"/>
        <w:rPr>
          <w:rFonts w:eastAsia="Times New Roman" w:cs="Times New Roman"/>
          <w:sz w:val="26"/>
          <w:szCs w:val="24"/>
          <w:lang w:val="it-IT"/>
        </w:rPr>
      </w:pPr>
    </w:p>
    <w:p w:rsidR="00B1781F" w:rsidRPr="00B1781F" w:rsidRDefault="00B1781F" w:rsidP="005C05C5">
      <w:pPr>
        <w:jc w:val="center"/>
        <w:rPr>
          <w:rFonts w:eastAsia="Times New Roman" w:cs="Times New Roman"/>
          <w:sz w:val="16"/>
          <w:szCs w:val="16"/>
          <w:lang w:val="it-IT"/>
        </w:rPr>
      </w:pPr>
      <w:r w:rsidRPr="00B1781F">
        <w:rPr>
          <w:rFonts w:eastAsia="Times New Roman" w:cs="Times New Roman"/>
          <w:sz w:val="26"/>
          <w:szCs w:val="24"/>
          <w:lang w:val="it-IT"/>
        </w:rPr>
        <w:t>Họ và tên thí sinh</w:t>
      </w:r>
      <w:r w:rsidRPr="00B1781F">
        <w:rPr>
          <w:rFonts w:eastAsia="Times New Roman" w:cs="Times New Roman"/>
          <w:sz w:val="16"/>
          <w:szCs w:val="16"/>
          <w:lang w:val="it-IT"/>
        </w:rPr>
        <w:t>............................................................................................</w:t>
      </w:r>
      <w:r w:rsidRPr="00B1781F">
        <w:rPr>
          <w:rFonts w:eastAsia="Times New Roman" w:cs="Times New Roman"/>
          <w:sz w:val="26"/>
          <w:szCs w:val="24"/>
          <w:lang w:val="it-IT"/>
        </w:rPr>
        <w:t>SBD</w:t>
      </w:r>
      <w:r w:rsidRPr="00B1781F">
        <w:rPr>
          <w:rFonts w:eastAsia="Times New Roman" w:cs="Times New Roman"/>
          <w:sz w:val="16"/>
          <w:szCs w:val="16"/>
          <w:lang w:val="it-IT"/>
        </w:rPr>
        <w:t>......................................................................</w:t>
      </w:r>
    </w:p>
    <w:p w:rsidR="00B1781F" w:rsidRPr="00B1781F" w:rsidRDefault="00B1781F" w:rsidP="005C05C5">
      <w:pPr>
        <w:jc w:val="both"/>
        <w:rPr>
          <w:rFonts w:eastAsia="Times New Roman" w:cs="Times New Roman"/>
          <w:sz w:val="16"/>
          <w:szCs w:val="16"/>
          <w:lang w:val="it-IT"/>
        </w:rPr>
      </w:pPr>
    </w:p>
    <w:p w:rsidR="00B1781F" w:rsidRPr="00B1781F" w:rsidRDefault="00B1781F" w:rsidP="005C05C5">
      <w:pPr>
        <w:jc w:val="both"/>
        <w:rPr>
          <w:rFonts w:eastAsia="Times New Roman" w:cs="Times New Roman"/>
          <w:sz w:val="16"/>
          <w:szCs w:val="16"/>
          <w:lang w:val="it-IT"/>
        </w:rPr>
      </w:pPr>
    </w:p>
    <w:p w:rsidR="00B1781F" w:rsidRPr="00B1781F" w:rsidRDefault="00B1781F" w:rsidP="00844391">
      <w:pPr>
        <w:rPr>
          <w:rFonts w:cs="Times New Roman"/>
          <w:color w:val="000000"/>
          <w:szCs w:val="28"/>
          <w:lang w:val="it-IT"/>
        </w:rPr>
      </w:pPr>
    </w:p>
    <w:p w:rsidR="00B1781F" w:rsidRPr="00B1781F" w:rsidRDefault="00B1781F" w:rsidP="00844391">
      <w:pPr>
        <w:rPr>
          <w:rFonts w:cs="Times New Roman"/>
          <w:color w:val="000000"/>
          <w:szCs w:val="28"/>
          <w:lang w:val="it-IT"/>
        </w:rPr>
      </w:pPr>
    </w:p>
    <w:p w:rsidR="00B1781F" w:rsidRPr="00B1781F" w:rsidRDefault="00B1781F" w:rsidP="00844391">
      <w:pPr>
        <w:rPr>
          <w:rFonts w:cs="Times New Roman"/>
          <w:color w:val="000000"/>
          <w:szCs w:val="28"/>
          <w:lang w:val="it-IT"/>
        </w:rPr>
      </w:pPr>
    </w:p>
    <w:p w:rsidR="00B1781F" w:rsidRPr="00B1781F" w:rsidRDefault="00B1781F" w:rsidP="00FD0650">
      <w:pPr>
        <w:rPr>
          <w:rFonts w:cs="Times New Roman"/>
          <w:szCs w:val="28"/>
          <w:lang w:val="it-IT"/>
        </w:rPr>
      </w:pPr>
    </w:p>
    <w:p w:rsidR="00B1781F" w:rsidRPr="00B1781F" w:rsidRDefault="00B1781F" w:rsidP="00FD0650">
      <w:pPr>
        <w:rPr>
          <w:rFonts w:cs="Times New Roman"/>
          <w:szCs w:val="28"/>
          <w:lang w:val="it-IT"/>
        </w:rPr>
      </w:pPr>
    </w:p>
    <w:p w:rsidR="00B1781F" w:rsidRPr="00B1781F" w:rsidRDefault="00B1781F" w:rsidP="00FD0650">
      <w:pPr>
        <w:rPr>
          <w:rFonts w:cs="Times New Roman"/>
          <w:szCs w:val="28"/>
          <w:lang w:val="it-IT"/>
        </w:rPr>
      </w:pPr>
    </w:p>
    <w:p w:rsidR="00B1781F" w:rsidRPr="00B1781F" w:rsidRDefault="00B1781F" w:rsidP="00FD0650">
      <w:pPr>
        <w:rPr>
          <w:rFonts w:cs="Times New Roman"/>
          <w:szCs w:val="28"/>
          <w:lang w:val="it-IT"/>
        </w:rPr>
      </w:pPr>
    </w:p>
    <w:p w:rsidR="00B1781F" w:rsidRPr="00B1781F" w:rsidRDefault="00B1781F" w:rsidP="00FD0650">
      <w:pPr>
        <w:rPr>
          <w:rFonts w:cs="Times New Roman"/>
          <w:szCs w:val="28"/>
          <w:lang w:val="it-IT"/>
        </w:rPr>
      </w:pPr>
    </w:p>
    <w:p w:rsidR="00B1781F" w:rsidRPr="00B1781F" w:rsidRDefault="00B1781F" w:rsidP="00FD0650">
      <w:pPr>
        <w:rPr>
          <w:rFonts w:cs="Times New Roman"/>
          <w:szCs w:val="28"/>
          <w:lang w:val="it-IT"/>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245"/>
      </w:tblGrid>
      <w:tr w:rsidR="00B1781F" w:rsidRPr="00B1781F" w:rsidTr="00F625EE">
        <w:trPr>
          <w:trHeight w:val="901"/>
        </w:trPr>
        <w:tc>
          <w:tcPr>
            <w:tcW w:w="4678" w:type="dxa"/>
            <w:tcBorders>
              <w:top w:val="nil"/>
              <w:left w:val="nil"/>
              <w:bottom w:val="nil"/>
              <w:right w:val="nil"/>
            </w:tcBorders>
          </w:tcPr>
          <w:p w:rsidR="00B1781F" w:rsidRPr="00B1781F" w:rsidRDefault="00B1781F" w:rsidP="002921F9">
            <w:pPr>
              <w:rPr>
                <w:rFonts w:eastAsia="Times New Roman" w:cs="Times New Roman"/>
                <w:bCs/>
                <w:iCs/>
                <w:sz w:val="26"/>
                <w:szCs w:val="24"/>
                <w:lang w:val="nl-NL"/>
              </w:rPr>
            </w:pPr>
            <w:r w:rsidRPr="00B1781F">
              <w:rPr>
                <w:rFonts w:eastAsia="Times New Roman" w:cs="Times New Roman"/>
                <w:sz w:val="26"/>
                <w:szCs w:val="26"/>
                <w:lang w:val="fr-FR"/>
              </w:rPr>
              <w:t xml:space="preserve">    </w:t>
            </w:r>
            <w:r w:rsidRPr="00B1781F">
              <w:rPr>
                <w:rFonts w:eastAsia="Times New Roman" w:cs="Times New Roman"/>
                <w:sz w:val="26"/>
                <w:szCs w:val="26"/>
                <w:lang w:val="fr-FR"/>
              </w:rPr>
              <w:tab/>
            </w:r>
            <w:r w:rsidRPr="00B1781F">
              <w:rPr>
                <w:rFonts w:eastAsia="Times New Roman" w:cs="Times New Roman"/>
                <w:bCs/>
                <w:iCs/>
                <w:sz w:val="26"/>
                <w:szCs w:val="24"/>
                <w:lang w:val="nl-NL"/>
              </w:rPr>
              <w:t>UBND HUYỆN CHI LĂNG</w:t>
            </w:r>
          </w:p>
          <w:p w:rsidR="00B1781F" w:rsidRPr="00B1781F" w:rsidRDefault="00B1781F" w:rsidP="00314FD3">
            <w:pPr>
              <w:jc w:val="center"/>
              <w:rPr>
                <w:rFonts w:eastAsia="Times New Roman" w:cs="Times New Roman"/>
                <w:b/>
                <w:bCs/>
                <w:iCs/>
                <w:sz w:val="26"/>
                <w:szCs w:val="24"/>
                <w:lang w:val="pt-BR"/>
              </w:rPr>
            </w:pPr>
            <w:r w:rsidRPr="00B1781F">
              <w:rPr>
                <w:rFonts w:eastAsia="Times New Roman" w:cs="Times New Roman"/>
                <w:b/>
                <w:bCs/>
                <w:iCs/>
                <w:sz w:val="26"/>
                <w:szCs w:val="24"/>
                <w:lang w:val="pt-BR"/>
              </w:rPr>
              <w:t>TRƯỜNG THCS TT CHI LĂNG</w:t>
            </w:r>
          </w:p>
          <w:p w:rsidR="00B1781F" w:rsidRPr="00B1781F" w:rsidRDefault="00B1781F" w:rsidP="00314FD3">
            <w:pPr>
              <w:jc w:val="center"/>
              <w:rPr>
                <w:rFonts w:eastAsia="Times New Roman" w:cs="Times New Roman"/>
                <w:b/>
                <w:sz w:val="26"/>
                <w:szCs w:val="24"/>
                <w:lang w:val="fr-FR"/>
              </w:rPr>
            </w:pPr>
            <w:r w:rsidRPr="00B1781F">
              <w:rPr>
                <w:rFonts w:eastAsia="Times New Roman" w:cs="Times New Roman"/>
                <w:noProof/>
                <w:sz w:val="26"/>
                <w:szCs w:val="24"/>
              </w:rPr>
              <mc:AlternateContent>
                <mc:Choice Requires="wps">
                  <w:drawing>
                    <wp:anchor distT="0" distB="0" distL="114300" distR="114300" simplePos="0" relativeHeight="251759616" behindDoc="0" locked="0" layoutInCell="1" allowOverlap="1" wp14:anchorId="6E01E1E0" wp14:editId="59432D88">
                      <wp:simplePos x="0" y="0"/>
                      <wp:positionH relativeFrom="column">
                        <wp:posOffset>118745</wp:posOffset>
                      </wp:positionH>
                      <wp:positionV relativeFrom="paragraph">
                        <wp:posOffset>121920</wp:posOffset>
                      </wp:positionV>
                      <wp:extent cx="2508885" cy="297815"/>
                      <wp:effectExtent l="12065" t="13335" r="12700" b="12700"/>
                      <wp:wrapNone/>
                      <wp:docPr id="154450692" name="Text Box 154450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297815"/>
                              </a:xfrm>
                              <a:prstGeom prst="rect">
                                <a:avLst/>
                              </a:prstGeom>
                              <a:solidFill>
                                <a:srgbClr val="FFFFFF"/>
                              </a:solidFill>
                              <a:ln w="9525">
                                <a:solidFill>
                                  <a:srgbClr val="000000"/>
                                </a:solidFill>
                                <a:miter lim="800000"/>
                                <a:headEnd/>
                                <a:tailEnd/>
                              </a:ln>
                            </wps:spPr>
                            <wps:txbx>
                              <w:txbxContent>
                                <w:p w:rsidR="00B1781F" w:rsidRPr="00364F21" w:rsidRDefault="00B1781F" w:rsidP="00314FD3">
                                  <w:pPr>
                                    <w:jc w:val="center"/>
                                    <w:rPr>
                                      <w:b/>
                                    </w:rPr>
                                  </w:pPr>
                                  <w:r>
                                    <w:rPr>
                                      <w:b/>
                                    </w:rPr>
                                    <w:t xml:space="preserve">HDC CHÍNH THỨC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450692" o:spid="_x0000_s1087" type="#_x0000_t202" style="position:absolute;left:0;text-align:left;margin-left:9.35pt;margin-top:9.6pt;width:197.55pt;height:23.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19ZrNQIAAGgEAAAOAAAAZHJzL2Uyb0RvYy54bWysVM1u2zAMvg/YOwi6L3aMuHWMOEWXLsOA rhvQ7gFkWY6FyaImKbG7px8lp0n2dxnmgyCK5EfyI+nVzdgrchDWSdAVnc9SSoTm0Ei9q+iXp+2b ghLnmW6YAi0q+iwcvVm/frUaTCky6EA1whIE0a4cTEU7702ZJI53omduBkZoVLZge+ZRtLuksWxA 9F4lWZpeJQPYxljgwjl8vZuUdB3x21Zw/6ltnfBEVRRz8/G08azDmaxXrNxZZjrJj2mwf8iiZ1Jj 0BPUHfOM7K38DaqX3IKD1s849Am0reQi1oDVzNNfqnnsmBGxFiTHmRNN7v/B8ofDZ0tkg73LF4s8 vVpmlGjWY6uexOjJWxjJWYNsDcaV6PRo0M2PqEbPWLkz98C/OqJh0zG9E7fWwtAJ1mC288BzcuE6 4bgAUg8focFwbO8hAo2t7QOVSA5BdOza86lTISWOj1meFkWRU8JRly2vi3keQ7DyxdtY598L6Em4 VNTiJER0drh3PmTDyheTEMyBks1WKhUFu6s3ypIDw6nZxu+I/pOZ0mSo6DLP8omAv0Kk8fsTRC89 jr+SfUWLkxErA23vdBOH0zOppjumrPSRx0DdRKIf6zE2MCtChEByDc0zMmthGndcT7x0YL9TMuCo V9R92zMrKFEfNHZnOV8swm5EYZFfZyjYS019qWGaI1RFPSXTdeOnfdobK3cdRprmQcMtdrSVkexz Vsf8cZxjD46rF/blUo5W5x/E+gcAAAD//wMAUEsDBBQABgAIAAAAIQCBBRnp3gAAAAgBAAAPAAAA ZHJzL2Rvd25yZXYueG1sTI/BTsMwEETvSPyDtUhcEHXSVmka4lQICQQ3KKi9uvE2iYjXwXbT8Pcs JzitRjOafVNuJtuLEX3oHClIZwkIpNqZjhoFH++PtzmIEDUZ3TtCBd8YYFNdXpS6MO5MbzhuYyO4 hEKhFbQxDoWUoW7R6jBzAxJ7R+etjix9I43XZy63vZwnSSat7og/tHrAhxbrz+3JKsiXz+M+vCxe d3V27NfxZjU+fXmlrq+m+zsQEaf4F4ZffEaHipkO7kQmiJ51vuIk3/UcBPvLdMFTDgqyLAVZlfL/ gOoHAAD//wMAUEsBAi0AFAAGAAgAAAAhALaDOJL+AAAA4QEAABMAAAAAAAAAAAAAAAAAAAAAAFtD b250ZW50X1R5cGVzXS54bWxQSwECLQAUAAYACAAAACEAOP0h/9YAAACUAQAACwAAAAAAAAAAAAAA AAAvAQAAX3JlbHMvLnJlbHNQSwECLQAUAAYACAAAACEAYtfWazUCAABoBAAADgAAAAAAAAAAAAAA AAAuAgAAZHJzL2Uyb0RvYy54bWxQSwECLQAUAAYACAAAACEAgQUZ6d4AAAAIAQAADwAAAAAAAAAA AAAAAACPBAAAZHJzL2Rvd25yZXYueG1sUEsFBgAAAAAEAAQA8wAAAJoFAAAAAA== ">
                      <v:textbox>
                        <w:txbxContent>
                          <w:p w:rsidR="00B1781F" w:rsidRPr="00364F21" w:rsidRDefault="00B1781F" w:rsidP="00314FD3">
                            <w:pPr>
                              <w:jc w:val="center"/>
                              <w:rPr>
                                <w:b/>
                              </w:rPr>
                            </w:pPr>
                            <w:r>
                              <w:rPr>
                                <w:b/>
                              </w:rPr>
                              <w:t xml:space="preserve">HDC CHÍNH THỨC </w:t>
                            </w:r>
                          </w:p>
                        </w:txbxContent>
                      </v:textbox>
                    </v:shape>
                  </w:pict>
                </mc:Fallback>
              </mc:AlternateContent>
            </w:r>
            <w:r w:rsidRPr="00B1781F">
              <w:rPr>
                <w:rFonts w:eastAsia="Times New Roman" w:cs="Times New Roman"/>
                <w:b/>
                <w:bCs/>
                <w:iCs/>
                <w:noProof/>
                <w:sz w:val="26"/>
                <w:szCs w:val="24"/>
              </w:rPr>
              <mc:AlternateContent>
                <mc:Choice Requires="wps">
                  <w:drawing>
                    <wp:anchor distT="0" distB="0" distL="114300" distR="114300" simplePos="0" relativeHeight="251760640" behindDoc="0" locked="0" layoutInCell="1" allowOverlap="1" wp14:anchorId="0136AEA0" wp14:editId="29D5D90A">
                      <wp:simplePos x="0" y="0"/>
                      <wp:positionH relativeFrom="column">
                        <wp:posOffset>731520</wp:posOffset>
                      </wp:positionH>
                      <wp:positionV relativeFrom="paragraph">
                        <wp:posOffset>33655</wp:posOffset>
                      </wp:positionV>
                      <wp:extent cx="977900" cy="0"/>
                      <wp:effectExtent l="5715" t="10795" r="6985" b="8255"/>
                      <wp:wrapNone/>
                      <wp:docPr id="154450693" name="Straight Connector 154450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4450693"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2.65pt" to="134.6pt,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TwOmIwIAAEUEAAAOAAAAZHJzL2Uyb0RvYy54bWysU02P2yAQvVfqf0C+J7azzpcVZ1XZSS/b NlK2P4AAtlExICBxoqr/vQOJ02x7qar6gAdmeLx5M7N6PncCnZixXMkiSsdJhJgkinLZFNHX1+1o ESHrsKRYKMmK6MJs9Lx+/27V65xNVKsEZQYBiLR5r4uodU7ncWxJyzpsx0ozCc5amQ472Jompgb3 gN6JeJIks7hXhmqjCLMWTqurM1oH/LpmxH2pa8scEkUE3FxYTVgPfo3XK5w3BuuWkxsN/A8sOswl PHqHqrDD6Gj4H1AdJ0ZZVbsxUV2s6poTFnKAbNLkt2z2LdYs5ALiWH2Xyf4/WPL5tDOIU6jdNMum yWz5FCGJOyjV3hnMm9ahUkkJQiqDfsWAbr22OVwv5c74zMlZ7vWLIt8skqpssWxY4P960QCWeqXj N1f8xmp4/dB/UhRi8NGpIOK5Np2HBHnQOdTqcq8VOztE4HA5ny8TqCgZXDHOh3vaWPeRqQ55o4gE l15FnOPTi3WeB86HEH8s1ZYLETpBSNQD9nQyDResEpx6pw+zpjmUwqAT9r0UvpAUeB7DjDpKGsBa hunmZjvMxdWGx4X0eJAJ0LlZ12b5vkyWm8VmkY2yyWwzypKqGn3Yltlotk3n0+qpKssq/eGppVne ckqZ9OyGxk2zv2uM2whdW+7euncZ4rfoQS8gO/wD6VBKX71rHxwUvezMUGLo1RB8mys/DI97sB+n f/0TAAD//wMAUEsDBBQABgAIAAAAIQBfrj6K2gAAAAcBAAAPAAAAZHJzL2Rvd25yZXYueG1sTI7B TsMwEETvSPyDtUhcqtZpqlYlxKkQkBsXCojrNl6SiHidxm4b+HqWXuD4NKOZl29G16kjDaH1bGA+ S0ARV962XBt4fSmna1AhIlvsPJOBLwqwKS4vcsysP/EzHbexVjLCIUMDTYx9pnWoGnIYZr4nluzD Dw6j4FBrO+BJxl2n0yRZaYcty0ODPd03VH1uD85AKN9oX35Pqknyvqg9pfuHp0c05vpqvLsFFWmM f2X41Rd1KMRp5w9sg+qE58tUqgaWC1CSp6sb4d2ZdZHr//7FDwAAAP//AwBQSwECLQAUAAYACAAA ACEAtoM4kv4AAADhAQAAEwAAAAAAAAAAAAAAAAAAAAAAW0NvbnRlbnRfVHlwZXNdLnhtbFBLAQIt ABQABgAIAAAAIQA4/SH/1gAAAJQBAAALAAAAAAAAAAAAAAAAAC8BAABfcmVscy8ucmVsc1BLAQIt ABQABgAIAAAAIQA1TwOmIwIAAEUEAAAOAAAAAAAAAAAAAAAAAC4CAABkcnMvZTJvRG9jLnhtbFBL AQItABQABgAIAAAAIQBfrj6K2gAAAAcBAAAPAAAAAAAAAAAAAAAAAH0EAABkcnMvZG93bnJldi54 bWxQSwUGAAAAAAQABADzAAAAhAUAAAAA "/>
                  </w:pict>
                </mc:Fallback>
              </mc:AlternateContent>
            </w:r>
          </w:p>
        </w:tc>
        <w:tc>
          <w:tcPr>
            <w:tcW w:w="5245" w:type="dxa"/>
            <w:tcBorders>
              <w:top w:val="nil"/>
              <w:left w:val="nil"/>
              <w:bottom w:val="nil"/>
              <w:right w:val="nil"/>
            </w:tcBorders>
          </w:tcPr>
          <w:p w:rsidR="00B1781F" w:rsidRPr="00B1781F" w:rsidRDefault="00B1781F" w:rsidP="0028317D">
            <w:pPr>
              <w:jc w:val="center"/>
              <w:rPr>
                <w:rFonts w:eastAsia="Times New Roman" w:cs="Times New Roman"/>
                <w:b/>
                <w:sz w:val="26"/>
                <w:szCs w:val="26"/>
                <w:lang w:val="nl-NL"/>
              </w:rPr>
            </w:pPr>
            <w:r w:rsidRPr="00B1781F">
              <w:rPr>
                <w:rFonts w:eastAsia="Times New Roman" w:cs="Times New Roman"/>
                <w:b/>
                <w:sz w:val="26"/>
                <w:szCs w:val="26"/>
                <w:lang w:val="nl-NL"/>
              </w:rPr>
              <w:t>KÌ THI TUYỂN SINH VÀO LỚP 10</w:t>
            </w:r>
          </w:p>
          <w:p w:rsidR="00B1781F" w:rsidRPr="00B1781F" w:rsidRDefault="00B1781F" w:rsidP="0028317D">
            <w:pPr>
              <w:jc w:val="center"/>
              <w:rPr>
                <w:rFonts w:eastAsia="Times New Roman" w:cs="Times New Roman"/>
                <w:b/>
                <w:sz w:val="26"/>
                <w:szCs w:val="26"/>
                <w:lang w:val="nl-NL"/>
              </w:rPr>
            </w:pPr>
            <w:r w:rsidRPr="00B1781F">
              <w:rPr>
                <w:rFonts w:eastAsia="Times New Roman" w:cs="Times New Roman"/>
                <w:b/>
                <w:sz w:val="26"/>
                <w:szCs w:val="26"/>
                <w:lang w:val="nl-NL"/>
              </w:rPr>
              <w:t>NĂM HỌC 2025 - 2026</w:t>
            </w:r>
          </w:p>
          <w:p w:rsidR="00B1781F" w:rsidRPr="00B1781F" w:rsidRDefault="00B1781F" w:rsidP="00314FD3">
            <w:pPr>
              <w:jc w:val="center"/>
              <w:rPr>
                <w:rFonts w:eastAsia="Times New Roman" w:cs="Times New Roman"/>
                <w:b/>
                <w:sz w:val="26"/>
                <w:szCs w:val="26"/>
                <w:lang w:val="nl-NL"/>
              </w:rPr>
            </w:pPr>
            <w:r w:rsidRPr="00B1781F">
              <w:rPr>
                <w:rFonts w:eastAsia="Times New Roman" w:cs="Times New Roman"/>
                <w:b/>
                <w:sz w:val="26"/>
                <w:szCs w:val="26"/>
                <w:lang w:val="nl-NL"/>
              </w:rPr>
              <w:t xml:space="preserve">Môn: Toán  </w:t>
            </w:r>
          </w:p>
          <w:p w:rsidR="00B1781F" w:rsidRPr="00B1781F" w:rsidRDefault="00B1781F" w:rsidP="004D53C0">
            <w:pPr>
              <w:jc w:val="center"/>
              <w:rPr>
                <w:rFonts w:eastAsia="Times New Roman" w:cs="Times New Roman"/>
                <w:bCs/>
                <w:i/>
                <w:sz w:val="26"/>
                <w:szCs w:val="26"/>
              </w:rPr>
            </w:pPr>
            <w:r w:rsidRPr="00B1781F">
              <w:rPr>
                <w:rFonts w:eastAsia="Times New Roman" w:cs="Times New Roman"/>
                <w:bCs/>
                <w:i/>
                <w:sz w:val="26"/>
                <w:szCs w:val="26"/>
              </w:rPr>
              <w:t>HDC gồm 03 trang, 6 câu</w:t>
            </w:r>
          </w:p>
        </w:tc>
      </w:tr>
    </w:tbl>
    <w:p w:rsidR="00B1781F" w:rsidRPr="00B1781F" w:rsidRDefault="00B1781F" w:rsidP="00314FD3">
      <w:pPr>
        <w:rPr>
          <w:rFonts w:eastAsia="Times New Roman" w:cs="Times New Roman"/>
          <w:sz w:val="26"/>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612"/>
        <w:gridCol w:w="7142"/>
        <w:gridCol w:w="1036"/>
      </w:tblGrid>
      <w:tr w:rsidR="00B1781F" w:rsidRPr="00B1781F" w:rsidTr="00F625EE">
        <w:trPr>
          <w:trHeight w:val="528"/>
        </w:trPr>
        <w:tc>
          <w:tcPr>
            <w:tcW w:w="1133" w:type="dxa"/>
            <w:tcBorders>
              <w:top w:val="single" w:sz="4" w:space="0" w:color="auto"/>
              <w:left w:val="single" w:sz="4" w:space="0" w:color="auto"/>
              <w:bottom w:val="single" w:sz="4" w:space="0" w:color="auto"/>
              <w:right w:val="single" w:sz="4" w:space="0" w:color="auto"/>
            </w:tcBorders>
            <w:vAlign w:val="center"/>
          </w:tcPr>
          <w:p w:rsidR="00B1781F" w:rsidRPr="00B1781F" w:rsidRDefault="00B1781F" w:rsidP="00314FD3">
            <w:pPr>
              <w:jc w:val="center"/>
              <w:rPr>
                <w:rFonts w:eastAsia="Times New Roman" w:cs="Times New Roman"/>
                <w:b/>
                <w:sz w:val="26"/>
                <w:szCs w:val="24"/>
              </w:rPr>
            </w:pPr>
            <w:r w:rsidRPr="00B1781F">
              <w:rPr>
                <w:rFonts w:eastAsia="Times New Roman" w:cs="Times New Roman"/>
                <w:b/>
                <w:sz w:val="26"/>
                <w:szCs w:val="24"/>
              </w:rPr>
              <w:t>CÂU</w:t>
            </w:r>
          </w:p>
        </w:tc>
        <w:tc>
          <w:tcPr>
            <w:tcW w:w="612" w:type="dxa"/>
            <w:tcBorders>
              <w:top w:val="single" w:sz="4" w:space="0" w:color="auto"/>
              <w:left w:val="single" w:sz="4" w:space="0" w:color="auto"/>
              <w:bottom w:val="single" w:sz="4" w:space="0" w:color="auto"/>
              <w:right w:val="single" w:sz="4" w:space="0" w:color="auto"/>
            </w:tcBorders>
            <w:vAlign w:val="center"/>
          </w:tcPr>
          <w:p w:rsidR="00B1781F" w:rsidRPr="00B1781F" w:rsidRDefault="00B1781F" w:rsidP="00314FD3">
            <w:pPr>
              <w:jc w:val="center"/>
              <w:rPr>
                <w:rFonts w:eastAsia="Times New Roman" w:cs="Times New Roman"/>
                <w:b/>
                <w:sz w:val="26"/>
                <w:szCs w:val="24"/>
              </w:rPr>
            </w:pPr>
            <w:r w:rsidRPr="00B1781F">
              <w:rPr>
                <w:rFonts w:eastAsia="Times New Roman" w:cs="Times New Roman"/>
                <w:b/>
                <w:sz w:val="26"/>
                <w:szCs w:val="24"/>
              </w:rPr>
              <w:t>Ý</w:t>
            </w:r>
          </w:p>
        </w:tc>
        <w:tc>
          <w:tcPr>
            <w:tcW w:w="7142" w:type="dxa"/>
            <w:tcBorders>
              <w:top w:val="single" w:sz="4" w:space="0" w:color="auto"/>
              <w:left w:val="single" w:sz="4" w:space="0" w:color="auto"/>
              <w:bottom w:val="single" w:sz="4" w:space="0" w:color="auto"/>
              <w:right w:val="single" w:sz="4" w:space="0" w:color="auto"/>
            </w:tcBorders>
            <w:vAlign w:val="center"/>
          </w:tcPr>
          <w:p w:rsidR="00B1781F" w:rsidRPr="00B1781F" w:rsidRDefault="00B1781F" w:rsidP="00314FD3">
            <w:pPr>
              <w:jc w:val="center"/>
              <w:rPr>
                <w:rFonts w:eastAsia="Times New Roman" w:cs="Times New Roman"/>
                <w:b/>
                <w:sz w:val="26"/>
                <w:szCs w:val="24"/>
              </w:rPr>
            </w:pPr>
            <w:r w:rsidRPr="00B1781F">
              <w:rPr>
                <w:rFonts w:eastAsia="Times New Roman" w:cs="Times New Roman"/>
                <w:b/>
                <w:sz w:val="26"/>
                <w:szCs w:val="24"/>
              </w:rPr>
              <w:t>NỘI DUNG</w:t>
            </w:r>
          </w:p>
        </w:tc>
        <w:tc>
          <w:tcPr>
            <w:tcW w:w="1036" w:type="dxa"/>
            <w:tcBorders>
              <w:top w:val="single" w:sz="4" w:space="0" w:color="auto"/>
              <w:left w:val="single" w:sz="4" w:space="0" w:color="auto"/>
              <w:bottom w:val="single" w:sz="4" w:space="0" w:color="auto"/>
              <w:right w:val="single" w:sz="4" w:space="0" w:color="auto"/>
            </w:tcBorders>
            <w:vAlign w:val="center"/>
          </w:tcPr>
          <w:p w:rsidR="00B1781F" w:rsidRPr="00B1781F" w:rsidRDefault="00B1781F" w:rsidP="00314FD3">
            <w:pPr>
              <w:jc w:val="center"/>
              <w:rPr>
                <w:rFonts w:eastAsia="Times New Roman" w:cs="Times New Roman"/>
                <w:b/>
                <w:sz w:val="26"/>
                <w:szCs w:val="24"/>
              </w:rPr>
            </w:pPr>
            <w:r w:rsidRPr="00B1781F">
              <w:rPr>
                <w:rFonts w:eastAsia="Times New Roman" w:cs="Times New Roman"/>
                <w:b/>
                <w:sz w:val="26"/>
                <w:szCs w:val="24"/>
              </w:rPr>
              <w:t>ĐIỂM</w:t>
            </w:r>
          </w:p>
        </w:tc>
      </w:tr>
      <w:tr w:rsidR="00B1781F" w:rsidRPr="00B1781F" w:rsidTr="00F625EE">
        <w:trPr>
          <w:trHeight w:val="514"/>
        </w:trPr>
        <w:tc>
          <w:tcPr>
            <w:tcW w:w="1133" w:type="dxa"/>
            <w:vMerge w:val="restart"/>
            <w:tcBorders>
              <w:top w:val="single" w:sz="4" w:space="0" w:color="auto"/>
              <w:left w:val="single" w:sz="4" w:space="0" w:color="auto"/>
              <w:right w:val="single" w:sz="4" w:space="0" w:color="auto"/>
            </w:tcBorders>
            <w:vAlign w:val="center"/>
          </w:tcPr>
          <w:p w:rsidR="00B1781F" w:rsidRPr="00B1781F" w:rsidRDefault="00B1781F" w:rsidP="00314FD3">
            <w:pPr>
              <w:jc w:val="center"/>
              <w:rPr>
                <w:rFonts w:eastAsia="Times New Roman" w:cs="Times New Roman"/>
                <w:b/>
                <w:sz w:val="26"/>
                <w:szCs w:val="24"/>
              </w:rPr>
            </w:pPr>
            <w:r w:rsidRPr="00B1781F">
              <w:rPr>
                <w:rFonts w:eastAsia="Times New Roman" w:cs="Times New Roman"/>
                <w:b/>
                <w:sz w:val="26"/>
                <w:szCs w:val="24"/>
              </w:rPr>
              <w:t>Câu 1</w:t>
            </w:r>
          </w:p>
          <w:p w:rsidR="00B1781F" w:rsidRPr="00B1781F" w:rsidRDefault="00B1781F" w:rsidP="00314FD3">
            <w:pPr>
              <w:jc w:val="center"/>
              <w:rPr>
                <w:rFonts w:eastAsia="Times New Roman" w:cs="Times New Roman"/>
                <w:b/>
                <w:sz w:val="26"/>
                <w:szCs w:val="24"/>
              </w:rPr>
            </w:pPr>
            <w:r w:rsidRPr="00B1781F">
              <w:rPr>
                <w:rFonts w:eastAsia="Times New Roman" w:cs="Times New Roman"/>
                <w:i/>
                <w:sz w:val="26"/>
                <w:szCs w:val="24"/>
              </w:rPr>
              <w:t>(1,5 điểm)</w:t>
            </w:r>
          </w:p>
        </w:tc>
        <w:tc>
          <w:tcPr>
            <w:tcW w:w="612" w:type="dxa"/>
            <w:vMerge w:val="restart"/>
            <w:tcBorders>
              <w:top w:val="single" w:sz="4" w:space="0" w:color="auto"/>
              <w:left w:val="single" w:sz="4" w:space="0" w:color="auto"/>
              <w:right w:val="single" w:sz="4" w:space="0" w:color="auto"/>
            </w:tcBorders>
            <w:vAlign w:val="center"/>
          </w:tcPr>
          <w:p w:rsidR="00B1781F" w:rsidRPr="00B1781F" w:rsidRDefault="00B1781F" w:rsidP="00314FD3">
            <w:pPr>
              <w:jc w:val="center"/>
              <w:rPr>
                <w:rFonts w:eastAsia="Times New Roman" w:cs="Times New Roman"/>
                <w:b/>
                <w:sz w:val="26"/>
                <w:szCs w:val="24"/>
              </w:rPr>
            </w:pPr>
            <w:r w:rsidRPr="00B1781F">
              <w:rPr>
                <w:rFonts w:eastAsia="Times New Roman" w:cs="Times New Roman"/>
                <w:b/>
                <w:sz w:val="26"/>
                <w:szCs w:val="24"/>
              </w:rPr>
              <w:t>1</w:t>
            </w:r>
          </w:p>
        </w:tc>
        <w:tc>
          <w:tcPr>
            <w:tcW w:w="7142" w:type="dxa"/>
            <w:tcBorders>
              <w:top w:val="single" w:sz="4" w:space="0" w:color="auto"/>
              <w:left w:val="single" w:sz="4" w:space="0" w:color="auto"/>
              <w:bottom w:val="single" w:sz="4" w:space="0" w:color="auto"/>
              <w:right w:val="single" w:sz="4" w:space="0" w:color="auto"/>
            </w:tcBorders>
            <w:vAlign w:val="center"/>
          </w:tcPr>
          <w:p w:rsidR="00B1781F" w:rsidRPr="00B1781F" w:rsidRDefault="00B1781F" w:rsidP="00314FD3">
            <w:pPr>
              <w:jc w:val="both"/>
              <w:rPr>
                <w:rFonts w:eastAsia="Times New Roman" w:cs="Times New Roman"/>
                <w:sz w:val="26"/>
                <w:szCs w:val="24"/>
              </w:rPr>
            </w:pPr>
            <w:r w:rsidRPr="00B1781F">
              <w:rPr>
                <w:rFonts w:eastAsia="Times New Roman" w:cs="Times New Roman"/>
                <w:sz w:val="26"/>
                <w:szCs w:val="26"/>
                <w:lang w:val="fr-FR"/>
              </w:rPr>
              <w:t>A = 9 +3 = 12</w:t>
            </w:r>
          </w:p>
        </w:tc>
        <w:tc>
          <w:tcPr>
            <w:tcW w:w="1036" w:type="dxa"/>
            <w:tcBorders>
              <w:top w:val="single" w:sz="4" w:space="0" w:color="auto"/>
              <w:left w:val="single" w:sz="4" w:space="0" w:color="auto"/>
              <w:bottom w:val="single" w:sz="4" w:space="0" w:color="auto"/>
              <w:right w:val="single" w:sz="4" w:space="0" w:color="auto"/>
            </w:tcBorders>
            <w:vAlign w:val="center"/>
          </w:tcPr>
          <w:p w:rsidR="00B1781F" w:rsidRPr="00B1781F" w:rsidRDefault="00B1781F" w:rsidP="00314FD3">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F625EE">
        <w:trPr>
          <w:trHeight w:val="514"/>
        </w:trPr>
        <w:tc>
          <w:tcPr>
            <w:tcW w:w="1133" w:type="dxa"/>
            <w:vMerge/>
            <w:tcBorders>
              <w:left w:val="single" w:sz="4" w:space="0" w:color="auto"/>
              <w:right w:val="single" w:sz="4" w:space="0" w:color="auto"/>
            </w:tcBorders>
            <w:vAlign w:val="center"/>
          </w:tcPr>
          <w:p w:rsidR="00B1781F" w:rsidRPr="00B1781F" w:rsidRDefault="00B1781F" w:rsidP="00314FD3">
            <w:pPr>
              <w:jc w:val="center"/>
              <w:rPr>
                <w:rFonts w:eastAsia="Times New Roman" w:cs="Times New Roman"/>
                <w:b/>
                <w:sz w:val="26"/>
                <w:szCs w:val="24"/>
              </w:rPr>
            </w:pPr>
          </w:p>
        </w:tc>
        <w:tc>
          <w:tcPr>
            <w:tcW w:w="612" w:type="dxa"/>
            <w:vMerge/>
            <w:tcBorders>
              <w:left w:val="single" w:sz="4" w:space="0" w:color="auto"/>
              <w:right w:val="single" w:sz="4" w:space="0" w:color="auto"/>
            </w:tcBorders>
            <w:vAlign w:val="center"/>
          </w:tcPr>
          <w:p w:rsidR="00B1781F" w:rsidRPr="00B1781F" w:rsidRDefault="00B1781F" w:rsidP="00314FD3">
            <w:pPr>
              <w:jc w:val="center"/>
              <w:rPr>
                <w:rFonts w:eastAsia="Times New Roman" w:cs="Times New Roman"/>
                <w:b/>
                <w:sz w:val="26"/>
                <w:szCs w:val="24"/>
              </w:rPr>
            </w:pPr>
          </w:p>
        </w:tc>
        <w:tc>
          <w:tcPr>
            <w:tcW w:w="7142" w:type="dxa"/>
            <w:tcBorders>
              <w:top w:val="single" w:sz="4" w:space="0" w:color="auto"/>
              <w:left w:val="single" w:sz="4" w:space="0" w:color="auto"/>
              <w:bottom w:val="single" w:sz="4" w:space="0" w:color="auto"/>
              <w:right w:val="single" w:sz="4" w:space="0" w:color="auto"/>
            </w:tcBorders>
            <w:vAlign w:val="center"/>
          </w:tcPr>
          <w:p w:rsidR="00B1781F" w:rsidRPr="00B1781F" w:rsidRDefault="00B1781F" w:rsidP="00314FD3">
            <w:pPr>
              <w:jc w:val="both"/>
              <w:rPr>
                <w:rFonts w:eastAsia="Times New Roman" w:cs="Times New Roman"/>
                <w:position w:val="-10"/>
                <w:sz w:val="26"/>
                <w:szCs w:val="26"/>
                <w:lang w:val="es-MX"/>
              </w:rPr>
            </w:pPr>
            <w:r w:rsidRPr="00B1781F">
              <w:rPr>
                <w:rFonts w:eastAsia="Times New Roman" w:cs="Times New Roman"/>
                <w:sz w:val="26"/>
                <w:szCs w:val="26"/>
                <w:lang w:val="es-MX"/>
              </w:rPr>
              <w:t xml:space="preserve">B = </w:t>
            </w:r>
            <w:r w:rsidRPr="00B1781F">
              <w:rPr>
                <w:rFonts w:eastAsia="Times New Roman" w:cs="Times New Roman"/>
                <w:position w:val="-6"/>
                <w:sz w:val="26"/>
                <w:szCs w:val="26"/>
                <w:lang w:val="es-MX"/>
              </w:rPr>
              <w:object w:dxaOrig="1320" w:dyaOrig="340">
                <v:shape id="_x0000_i2456" type="#_x0000_t75" style="width:66.15pt;height:16.85pt" o:ole="">
                  <v:imagedata r:id="rId2487" o:title=""/>
                </v:shape>
                <o:OLEObject Type="Embed" ProgID="Equation.DSMT4" ShapeID="_x0000_i2456" DrawAspect="Content" ObjectID="_1804853325" r:id="rId2488"/>
              </w:object>
            </w:r>
            <w:r w:rsidRPr="00B1781F">
              <w:rPr>
                <w:rFonts w:eastAsia="Times New Roman" w:cs="Times New Roman"/>
                <w:sz w:val="26"/>
                <w:szCs w:val="26"/>
                <w:lang w:val="es-MX"/>
              </w:rPr>
              <w:t xml:space="preserve"> = -1</w:t>
            </w:r>
          </w:p>
        </w:tc>
        <w:tc>
          <w:tcPr>
            <w:tcW w:w="1036" w:type="dxa"/>
            <w:tcBorders>
              <w:top w:val="single" w:sz="4" w:space="0" w:color="auto"/>
              <w:left w:val="single" w:sz="4" w:space="0" w:color="auto"/>
              <w:bottom w:val="single" w:sz="4" w:space="0" w:color="auto"/>
              <w:right w:val="single" w:sz="4" w:space="0" w:color="auto"/>
            </w:tcBorders>
            <w:vAlign w:val="center"/>
          </w:tcPr>
          <w:p w:rsidR="00B1781F" w:rsidRPr="00B1781F" w:rsidRDefault="00B1781F" w:rsidP="00314FD3">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379D5">
        <w:trPr>
          <w:trHeight w:val="514"/>
        </w:trPr>
        <w:tc>
          <w:tcPr>
            <w:tcW w:w="1133" w:type="dxa"/>
            <w:vMerge/>
            <w:tcBorders>
              <w:left w:val="single" w:sz="4" w:space="0" w:color="auto"/>
              <w:right w:val="single" w:sz="4" w:space="0" w:color="auto"/>
            </w:tcBorders>
            <w:vAlign w:val="center"/>
          </w:tcPr>
          <w:p w:rsidR="00B1781F" w:rsidRPr="00B1781F" w:rsidRDefault="00B1781F" w:rsidP="00C74CE1">
            <w:pPr>
              <w:jc w:val="center"/>
              <w:rPr>
                <w:rFonts w:eastAsia="Times New Roman" w:cs="Times New Roman"/>
                <w:b/>
                <w:sz w:val="26"/>
                <w:szCs w:val="24"/>
              </w:rPr>
            </w:pPr>
          </w:p>
        </w:tc>
        <w:tc>
          <w:tcPr>
            <w:tcW w:w="612" w:type="dxa"/>
            <w:vMerge w:val="restart"/>
            <w:tcBorders>
              <w:left w:val="single" w:sz="4" w:space="0" w:color="auto"/>
              <w:right w:val="single" w:sz="4" w:space="0" w:color="auto"/>
            </w:tcBorders>
            <w:vAlign w:val="center"/>
          </w:tcPr>
          <w:p w:rsidR="00B1781F" w:rsidRPr="00B1781F" w:rsidRDefault="00B1781F" w:rsidP="00C74CE1">
            <w:pPr>
              <w:jc w:val="center"/>
              <w:rPr>
                <w:rFonts w:eastAsia="Times New Roman" w:cs="Times New Roman"/>
                <w:b/>
                <w:sz w:val="26"/>
                <w:szCs w:val="24"/>
              </w:rPr>
            </w:pPr>
            <w:r w:rsidRPr="00B1781F">
              <w:rPr>
                <w:rFonts w:eastAsia="Times New Roman" w:cs="Times New Roman"/>
                <w:b/>
                <w:sz w:val="26"/>
                <w:szCs w:val="24"/>
              </w:rPr>
              <w:t>2</w:t>
            </w:r>
          </w:p>
        </w:tc>
        <w:tc>
          <w:tcPr>
            <w:tcW w:w="7142" w:type="dxa"/>
            <w:tcBorders>
              <w:top w:val="single" w:sz="4" w:space="0" w:color="auto"/>
              <w:left w:val="single" w:sz="4" w:space="0" w:color="auto"/>
              <w:bottom w:val="single" w:sz="4" w:space="0" w:color="auto"/>
              <w:right w:val="single" w:sz="4" w:space="0" w:color="auto"/>
            </w:tcBorders>
            <w:vAlign w:val="center"/>
          </w:tcPr>
          <w:p w:rsidR="00B1781F" w:rsidRPr="00B1781F" w:rsidRDefault="00B1781F" w:rsidP="00641C67">
            <w:pPr>
              <w:jc w:val="both"/>
              <w:rPr>
                <w:rFonts w:cs="Times New Roman"/>
                <w:lang w:val="es-MX"/>
              </w:rPr>
            </w:pPr>
            <w:r w:rsidRPr="00B1781F">
              <w:rPr>
                <w:rFonts w:eastAsia="Times New Roman" w:cs="Times New Roman"/>
                <w:position w:val="-10"/>
                <w:sz w:val="26"/>
                <w:szCs w:val="26"/>
                <w:lang w:val="es-MX"/>
              </w:rPr>
              <w:t>a)</w:t>
            </w:r>
            <w:r w:rsidRPr="00B1781F">
              <w:rPr>
                <w:rFonts w:cs="Times New Roman"/>
                <w:lang w:val="es-MX"/>
              </w:rPr>
              <w:t xml:space="preserve"> </w:t>
            </w:r>
          </w:p>
          <w:p w:rsidR="00B1781F" w:rsidRPr="00B1781F" w:rsidRDefault="00B1781F" w:rsidP="00641C67">
            <w:pPr>
              <w:jc w:val="both"/>
              <w:rPr>
                <w:rFonts w:eastAsia="Times New Roman" w:cs="Times New Roman"/>
                <w:position w:val="-10"/>
                <w:sz w:val="26"/>
                <w:szCs w:val="26"/>
                <w:lang w:val="es-MX"/>
              </w:rPr>
            </w:pPr>
            <w:r w:rsidRPr="00B1781F">
              <w:rPr>
                <w:rFonts w:cs="Times New Roman"/>
                <w:lang w:val="es-MX"/>
              </w:rPr>
              <w:object w:dxaOrig="3720" w:dyaOrig="780">
                <v:shape id="_x0000_i2457" type="#_x0000_t75" style="width:185.5pt;height:38.25pt" o:ole="">
                  <v:imagedata r:id="rId2489" o:title=""/>
                </v:shape>
                <o:OLEObject Type="Embed" ProgID="Equation.DSMT4" ShapeID="_x0000_i2457" DrawAspect="Content" ObjectID="_1804853326" r:id="rId2490"/>
              </w:object>
            </w:r>
          </w:p>
        </w:tc>
        <w:tc>
          <w:tcPr>
            <w:tcW w:w="1036" w:type="dxa"/>
            <w:tcBorders>
              <w:top w:val="single" w:sz="4" w:space="0" w:color="auto"/>
              <w:left w:val="single" w:sz="4" w:space="0" w:color="auto"/>
              <w:bottom w:val="single" w:sz="4" w:space="0" w:color="auto"/>
              <w:right w:val="single" w:sz="4" w:space="0" w:color="auto"/>
            </w:tcBorders>
          </w:tcPr>
          <w:p w:rsidR="00B1781F" w:rsidRPr="00B1781F" w:rsidRDefault="00B1781F" w:rsidP="00C74CE1">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379D5">
        <w:trPr>
          <w:trHeight w:val="514"/>
        </w:trPr>
        <w:tc>
          <w:tcPr>
            <w:tcW w:w="1133" w:type="dxa"/>
            <w:vMerge/>
            <w:tcBorders>
              <w:left w:val="single" w:sz="4" w:space="0" w:color="auto"/>
              <w:right w:val="single" w:sz="4" w:space="0" w:color="auto"/>
            </w:tcBorders>
            <w:vAlign w:val="center"/>
          </w:tcPr>
          <w:p w:rsidR="00B1781F" w:rsidRPr="00B1781F" w:rsidRDefault="00B1781F" w:rsidP="00C74CE1">
            <w:pPr>
              <w:jc w:val="center"/>
              <w:rPr>
                <w:rFonts w:eastAsia="Times New Roman" w:cs="Times New Roman"/>
                <w:b/>
                <w:sz w:val="26"/>
                <w:szCs w:val="24"/>
              </w:rPr>
            </w:pPr>
          </w:p>
        </w:tc>
        <w:tc>
          <w:tcPr>
            <w:tcW w:w="612" w:type="dxa"/>
            <w:vMerge/>
            <w:tcBorders>
              <w:left w:val="single" w:sz="4" w:space="0" w:color="auto"/>
              <w:right w:val="single" w:sz="4" w:space="0" w:color="auto"/>
            </w:tcBorders>
            <w:vAlign w:val="center"/>
          </w:tcPr>
          <w:p w:rsidR="00B1781F" w:rsidRPr="00B1781F" w:rsidRDefault="00B1781F" w:rsidP="00C74CE1">
            <w:pPr>
              <w:jc w:val="center"/>
              <w:rPr>
                <w:rFonts w:eastAsia="Times New Roman" w:cs="Times New Roman"/>
                <w:b/>
                <w:sz w:val="26"/>
                <w:szCs w:val="24"/>
              </w:rPr>
            </w:pPr>
          </w:p>
        </w:tc>
        <w:tc>
          <w:tcPr>
            <w:tcW w:w="7142" w:type="dxa"/>
            <w:tcBorders>
              <w:top w:val="single" w:sz="4" w:space="0" w:color="auto"/>
              <w:left w:val="single" w:sz="4" w:space="0" w:color="auto"/>
              <w:bottom w:val="single" w:sz="4" w:space="0" w:color="auto"/>
              <w:right w:val="single" w:sz="4" w:space="0" w:color="auto"/>
            </w:tcBorders>
            <w:vAlign w:val="center"/>
          </w:tcPr>
          <w:p w:rsidR="00B1781F" w:rsidRPr="00B1781F" w:rsidRDefault="00B1781F" w:rsidP="00C74CE1">
            <w:pPr>
              <w:jc w:val="both"/>
              <w:rPr>
                <w:rFonts w:eastAsia="Times New Roman" w:cs="Times New Roman"/>
                <w:position w:val="-10"/>
                <w:sz w:val="26"/>
                <w:szCs w:val="26"/>
                <w:lang w:val="es-MX"/>
              </w:rPr>
            </w:pPr>
            <w:r w:rsidRPr="00B1781F">
              <w:rPr>
                <w:rFonts w:eastAsia="Times New Roman" w:cs="Times New Roman"/>
                <w:position w:val="-24"/>
                <w:sz w:val="26"/>
                <w:szCs w:val="26"/>
                <w:lang w:val="es-MX"/>
              </w:rPr>
              <w:object w:dxaOrig="1560" w:dyaOrig="680">
                <v:shape id="_x0000_i2458" type="#_x0000_t75" style="width:77.85pt;height:34.4pt" o:ole="">
                  <v:imagedata r:id="rId2491" o:title=""/>
                </v:shape>
                <o:OLEObject Type="Embed" ProgID="Equation.DSMT4" ShapeID="_x0000_i2458" DrawAspect="Content" ObjectID="_1804853327" r:id="rId2492"/>
              </w:object>
            </w:r>
            <w:r w:rsidRPr="00B1781F">
              <w:rPr>
                <w:rFonts w:eastAsia="Times New Roman" w:cs="Times New Roman"/>
                <w:position w:val="-28"/>
                <w:sz w:val="26"/>
                <w:szCs w:val="26"/>
                <w:lang w:val="es-MX"/>
              </w:rPr>
              <w:object w:dxaOrig="900" w:dyaOrig="720">
                <v:shape id="_x0000_i2459" type="#_x0000_t75" style="width:45.4pt;height:36.3pt" o:ole="">
                  <v:imagedata r:id="rId2493" o:title=""/>
                </v:shape>
                <o:OLEObject Type="Embed" ProgID="Equation.DSMT4" ShapeID="_x0000_i2459" DrawAspect="Content" ObjectID="_1804853328" r:id="rId2494"/>
              </w:object>
            </w:r>
            <w:r w:rsidRPr="00B1781F">
              <w:rPr>
                <w:rFonts w:eastAsia="Times New Roman" w:cs="Times New Roman"/>
                <w:position w:val="-28"/>
                <w:sz w:val="26"/>
                <w:szCs w:val="26"/>
                <w:lang w:val="es-MX"/>
              </w:rPr>
              <w:object w:dxaOrig="900" w:dyaOrig="720">
                <v:shape id="_x0000_i2460" type="#_x0000_t75" style="width:45.4pt;height:36.3pt" o:ole="">
                  <v:imagedata r:id="rId2495" o:title=""/>
                </v:shape>
                <o:OLEObject Type="Embed" ProgID="Equation.DSMT4" ShapeID="_x0000_i2460" DrawAspect="Content" ObjectID="_1804853329" r:id="rId2496"/>
              </w:object>
            </w:r>
          </w:p>
        </w:tc>
        <w:tc>
          <w:tcPr>
            <w:tcW w:w="1036" w:type="dxa"/>
            <w:tcBorders>
              <w:top w:val="single" w:sz="4" w:space="0" w:color="auto"/>
              <w:left w:val="single" w:sz="4" w:space="0" w:color="auto"/>
              <w:bottom w:val="single" w:sz="4" w:space="0" w:color="auto"/>
              <w:right w:val="single" w:sz="4" w:space="0" w:color="auto"/>
            </w:tcBorders>
          </w:tcPr>
          <w:p w:rsidR="00B1781F" w:rsidRPr="00B1781F" w:rsidRDefault="00B1781F" w:rsidP="00C74CE1">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379D5">
        <w:trPr>
          <w:trHeight w:val="514"/>
        </w:trPr>
        <w:tc>
          <w:tcPr>
            <w:tcW w:w="1133" w:type="dxa"/>
            <w:vMerge/>
            <w:tcBorders>
              <w:left w:val="single" w:sz="4" w:space="0" w:color="auto"/>
              <w:right w:val="single" w:sz="4" w:space="0" w:color="auto"/>
            </w:tcBorders>
            <w:vAlign w:val="center"/>
          </w:tcPr>
          <w:p w:rsidR="00B1781F" w:rsidRPr="00B1781F" w:rsidRDefault="00B1781F" w:rsidP="00C74CE1">
            <w:pPr>
              <w:jc w:val="center"/>
              <w:rPr>
                <w:rFonts w:eastAsia="Times New Roman" w:cs="Times New Roman"/>
                <w:b/>
                <w:sz w:val="26"/>
                <w:szCs w:val="24"/>
              </w:rPr>
            </w:pPr>
          </w:p>
        </w:tc>
        <w:tc>
          <w:tcPr>
            <w:tcW w:w="612" w:type="dxa"/>
            <w:vMerge/>
            <w:tcBorders>
              <w:left w:val="single" w:sz="4" w:space="0" w:color="auto"/>
              <w:right w:val="single" w:sz="4" w:space="0" w:color="auto"/>
            </w:tcBorders>
            <w:vAlign w:val="center"/>
          </w:tcPr>
          <w:p w:rsidR="00B1781F" w:rsidRPr="00B1781F" w:rsidRDefault="00B1781F" w:rsidP="00C74CE1">
            <w:pPr>
              <w:jc w:val="center"/>
              <w:rPr>
                <w:rFonts w:eastAsia="Times New Roman" w:cs="Times New Roman"/>
                <w:b/>
                <w:sz w:val="26"/>
                <w:szCs w:val="24"/>
              </w:rPr>
            </w:pPr>
          </w:p>
        </w:tc>
        <w:tc>
          <w:tcPr>
            <w:tcW w:w="7142" w:type="dxa"/>
            <w:tcBorders>
              <w:top w:val="single" w:sz="4" w:space="0" w:color="auto"/>
              <w:left w:val="single" w:sz="4" w:space="0" w:color="auto"/>
              <w:bottom w:val="single" w:sz="4" w:space="0" w:color="auto"/>
              <w:right w:val="single" w:sz="4" w:space="0" w:color="auto"/>
            </w:tcBorders>
            <w:vAlign w:val="center"/>
          </w:tcPr>
          <w:p w:rsidR="00B1781F" w:rsidRPr="00B1781F" w:rsidRDefault="00B1781F" w:rsidP="00641C67">
            <w:pPr>
              <w:spacing w:after="60"/>
              <w:rPr>
                <w:rFonts w:eastAsia="Times New Roman" w:cs="Times New Roman"/>
                <w:position w:val="-10"/>
                <w:sz w:val="26"/>
                <w:szCs w:val="26"/>
                <w:lang w:val="es-MX"/>
              </w:rPr>
            </w:pPr>
            <w:r w:rsidRPr="00B1781F">
              <w:rPr>
                <w:rFonts w:eastAsia="Times New Roman" w:cs="Times New Roman"/>
                <w:position w:val="-10"/>
                <w:sz w:val="26"/>
                <w:szCs w:val="26"/>
                <w:lang w:val="es-MX"/>
              </w:rPr>
              <w:t xml:space="preserve">b) Vì  </w:t>
            </w:r>
            <w:r w:rsidRPr="00B1781F">
              <w:rPr>
                <w:rFonts w:eastAsia="Times New Roman" w:cs="Times New Roman"/>
                <w:position w:val="-12"/>
                <w:sz w:val="26"/>
                <w:szCs w:val="26"/>
                <w:lang w:val="es-MX"/>
              </w:rPr>
              <w:object w:dxaOrig="1240" w:dyaOrig="340">
                <v:shape id="_x0000_i2461" type="#_x0000_t75" style="width:61.6pt;height:16.85pt" o:ole="">
                  <v:imagedata r:id="rId2497" o:title=""/>
                </v:shape>
                <o:OLEObject Type="Embed" ProgID="Equation.DSMT4" ShapeID="_x0000_i2461" DrawAspect="Content" ObjectID="_1804853330" r:id="rId2498"/>
              </w:object>
            </w:r>
          </w:p>
          <w:p w:rsidR="00B1781F" w:rsidRPr="00B1781F" w:rsidRDefault="00B1781F" w:rsidP="00641C67">
            <w:pPr>
              <w:spacing w:after="60"/>
              <w:rPr>
                <w:rFonts w:eastAsia="Times New Roman" w:cs="Times New Roman"/>
                <w:sz w:val="26"/>
                <w:szCs w:val="26"/>
                <w:lang w:val="fr-FR"/>
              </w:rPr>
            </w:pPr>
            <w:r w:rsidRPr="00B1781F">
              <w:rPr>
                <w:rFonts w:eastAsia="Times New Roman" w:cs="Times New Roman"/>
                <w:sz w:val="26"/>
                <w:szCs w:val="26"/>
                <w:lang w:val="fr-FR"/>
              </w:rPr>
              <w:t xml:space="preserve"> ta có </w:t>
            </w:r>
            <w:r w:rsidRPr="00B1781F">
              <w:rPr>
                <w:rFonts w:eastAsia="Times New Roman" w:cs="Times New Roman"/>
                <w:position w:val="-24"/>
                <w:sz w:val="26"/>
                <w:szCs w:val="26"/>
                <w:lang w:val="fr-FR"/>
              </w:rPr>
              <w:object w:dxaOrig="620" w:dyaOrig="620">
                <v:shape id="_x0000_i2462" type="#_x0000_t75" style="width:31.15pt;height:31.15pt" o:ole="">
                  <v:imagedata r:id="rId2499" o:title=""/>
                </v:shape>
                <o:OLEObject Type="Embed" ProgID="Equation.DSMT4" ShapeID="_x0000_i2462" DrawAspect="Content" ObjectID="_1804853331" r:id="rId2500"/>
              </w:object>
            </w:r>
            <w:r w:rsidRPr="00B1781F">
              <w:rPr>
                <w:rFonts w:eastAsia="Times New Roman" w:cs="Times New Roman"/>
                <w:sz w:val="26"/>
                <w:szCs w:val="26"/>
                <w:lang w:val="fr-FR"/>
              </w:rPr>
              <w:t xml:space="preserve"> hay </w:t>
            </w:r>
            <w:r w:rsidRPr="00B1781F">
              <w:rPr>
                <w:rFonts w:eastAsia="Times New Roman" w:cs="Times New Roman"/>
                <w:position w:val="-28"/>
                <w:sz w:val="26"/>
                <w:szCs w:val="26"/>
                <w:lang w:val="es-MX"/>
              </w:rPr>
              <w:object w:dxaOrig="1100" w:dyaOrig="720">
                <v:shape id="_x0000_i2463" type="#_x0000_t75" style="width:55.15pt;height:36.3pt" o:ole="">
                  <v:imagedata r:id="rId2501" o:title=""/>
                </v:shape>
                <o:OLEObject Type="Embed" ProgID="Equation.DSMT4" ShapeID="_x0000_i2463" DrawAspect="Content" ObjectID="_1804853332" r:id="rId2502"/>
              </w:object>
            </w:r>
          </w:p>
        </w:tc>
        <w:tc>
          <w:tcPr>
            <w:tcW w:w="1036" w:type="dxa"/>
            <w:tcBorders>
              <w:top w:val="single" w:sz="4" w:space="0" w:color="auto"/>
              <w:left w:val="single" w:sz="4" w:space="0" w:color="auto"/>
              <w:bottom w:val="single" w:sz="4" w:space="0" w:color="auto"/>
              <w:right w:val="single" w:sz="4" w:space="0" w:color="auto"/>
            </w:tcBorders>
          </w:tcPr>
          <w:p w:rsidR="00B1781F" w:rsidRPr="00B1781F" w:rsidRDefault="00B1781F" w:rsidP="00C74CE1">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379D5">
        <w:trPr>
          <w:trHeight w:val="1101"/>
        </w:trPr>
        <w:tc>
          <w:tcPr>
            <w:tcW w:w="1133" w:type="dxa"/>
            <w:vMerge/>
            <w:tcBorders>
              <w:left w:val="single" w:sz="4" w:space="0" w:color="auto"/>
              <w:right w:val="single" w:sz="4" w:space="0" w:color="auto"/>
            </w:tcBorders>
            <w:vAlign w:val="center"/>
          </w:tcPr>
          <w:p w:rsidR="00B1781F" w:rsidRPr="00B1781F" w:rsidRDefault="00B1781F" w:rsidP="00C74CE1">
            <w:pPr>
              <w:jc w:val="center"/>
              <w:rPr>
                <w:rFonts w:eastAsia="Times New Roman" w:cs="Times New Roman"/>
                <w:b/>
                <w:sz w:val="26"/>
                <w:szCs w:val="24"/>
              </w:rPr>
            </w:pPr>
          </w:p>
        </w:tc>
        <w:tc>
          <w:tcPr>
            <w:tcW w:w="612" w:type="dxa"/>
            <w:vMerge/>
            <w:tcBorders>
              <w:left w:val="single" w:sz="4" w:space="0" w:color="auto"/>
              <w:right w:val="single" w:sz="4" w:space="0" w:color="auto"/>
            </w:tcBorders>
            <w:vAlign w:val="center"/>
          </w:tcPr>
          <w:p w:rsidR="00B1781F" w:rsidRPr="00B1781F" w:rsidRDefault="00B1781F" w:rsidP="00C74CE1">
            <w:pPr>
              <w:jc w:val="center"/>
              <w:rPr>
                <w:rFonts w:eastAsia="Times New Roman" w:cs="Times New Roman"/>
                <w:b/>
                <w:sz w:val="26"/>
                <w:szCs w:val="24"/>
              </w:rPr>
            </w:pPr>
          </w:p>
        </w:tc>
        <w:tc>
          <w:tcPr>
            <w:tcW w:w="7142" w:type="dxa"/>
            <w:tcBorders>
              <w:top w:val="single" w:sz="4" w:space="0" w:color="auto"/>
              <w:left w:val="single" w:sz="4" w:space="0" w:color="auto"/>
              <w:right w:val="single" w:sz="4" w:space="0" w:color="auto"/>
            </w:tcBorders>
            <w:vAlign w:val="center"/>
          </w:tcPr>
          <w:p w:rsidR="00B1781F" w:rsidRPr="00B1781F" w:rsidRDefault="00B1781F" w:rsidP="00C74CE1">
            <w:pPr>
              <w:jc w:val="both"/>
              <w:rPr>
                <w:rFonts w:eastAsia="Times New Roman" w:cs="Times New Roman"/>
                <w:position w:val="-10"/>
                <w:sz w:val="26"/>
                <w:szCs w:val="26"/>
                <w:lang w:val="es-MX"/>
              </w:rPr>
            </w:pPr>
            <w:r w:rsidRPr="00B1781F">
              <w:rPr>
                <w:rFonts w:eastAsia="Times New Roman" w:cs="Times New Roman"/>
                <w:position w:val="-20"/>
                <w:sz w:val="26"/>
                <w:szCs w:val="26"/>
                <w:lang w:val="es-MX"/>
              </w:rPr>
              <w:object w:dxaOrig="1980" w:dyaOrig="520">
                <v:shape id="_x0000_i2464" type="#_x0000_t75" style="width:98.6pt;height:25.95pt" o:ole="">
                  <v:imagedata r:id="rId2503" o:title=""/>
                </v:shape>
                <o:OLEObject Type="Embed" ProgID="Equation.DSMT4" ShapeID="_x0000_i2464" DrawAspect="Content" ObjectID="_1804853333" r:id="rId2504"/>
              </w:object>
            </w:r>
            <w:r w:rsidRPr="00B1781F">
              <w:rPr>
                <w:rFonts w:eastAsia="Times New Roman" w:cs="Times New Roman"/>
                <w:position w:val="-10"/>
                <w:sz w:val="26"/>
                <w:szCs w:val="26"/>
                <w:lang w:val="es-MX"/>
              </w:rPr>
              <w:t xml:space="preserve"> suy ra x &lt; 9</w:t>
            </w:r>
          </w:p>
          <w:p w:rsidR="00B1781F" w:rsidRPr="00B1781F" w:rsidRDefault="00B1781F" w:rsidP="00C74CE1">
            <w:pPr>
              <w:jc w:val="both"/>
              <w:rPr>
                <w:rFonts w:eastAsia="Times New Roman" w:cs="Times New Roman"/>
                <w:position w:val="-10"/>
                <w:sz w:val="26"/>
                <w:szCs w:val="26"/>
                <w:lang w:val="es-MX"/>
              </w:rPr>
            </w:pPr>
            <w:r w:rsidRPr="00B1781F">
              <w:rPr>
                <w:rFonts w:eastAsia="Times New Roman" w:cs="Times New Roman"/>
                <w:position w:val="-10"/>
                <w:sz w:val="26"/>
                <w:szCs w:val="26"/>
                <w:lang w:val="es-MX"/>
              </w:rPr>
              <w:t xml:space="preserve">Vậy với </w:t>
            </w:r>
            <w:r w:rsidRPr="00B1781F">
              <w:rPr>
                <w:rFonts w:eastAsia="Times New Roman" w:cs="Times New Roman"/>
                <w:position w:val="-6"/>
                <w:sz w:val="26"/>
                <w:szCs w:val="26"/>
                <w:lang w:val="es-MX"/>
              </w:rPr>
              <w:object w:dxaOrig="900" w:dyaOrig="279">
                <v:shape id="_x0000_i2465" type="#_x0000_t75" style="width:45.4pt;height:13.6pt" o:ole="">
                  <v:imagedata r:id="rId2505" o:title=""/>
                </v:shape>
                <o:OLEObject Type="Embed" ProgID="Equation.DSMT4" ShapeID="_x0000_i2465" DrawAspect="Content" ObjectID="_1804853334" r:id="rId2506"/>
              </w:object>
            </w:r>
            <w:r w:rsidRPr="00B1781F">
              <w:rPr>
                <w:rFonts w:eastAsia="Times New Roman" w:cs="Times New Roman"/>
                <w:position w:val="-10"/>
                <w:sz w:val="26"/>
                <w:szCs w:val="26"/>
                <w:lang w:val="es-MX"/>
              </w:rPr>
              <w:t xml:space="preserve"> và </w:t>
            </w:r>
            <w:r w:rsidRPr="00B1781F">
              <w:rPr>
                <w:rFonts w:eastAsia="Times New Roman" w:cs="Times New Roman"/>
                <w:sz w:val="26"/>
                <w:szCs w:val="26"/>
                <w:lang w:val="fr-FR"/>
              </w:rPr>
              <w:t>x</w:t>
            </w:r>
            <w:r w:rsidRPr="00B1781F">
              <w:rPr>
                <w:rFonts w:cs="Times New Roman"/>
                <w:position w:val="-4"/>
                <w:lang w:val="fr-FR"/>
              </w:rPr>
              <w:object w:dxaOrig="220" w:dyaOrig="220">
                <v:shape id="_x0000_i2466" type="#_x0000_t75" style="width:11.05pt;height:11.05pt" o:ole="">
                  <v:imagedata r:id="rId2468" o:title=""/>
                </v:shape>
                <o:OLEObject Type="Embed" ProgID="Equation.DSMT4" ShapeID="_x0000_i2466" DrawAspect="Content" ObjectID="_1804853335" r:id="rId2507"/>
              </w:object>
            </w:r>
            <w:r w:rsidRPr="00B1781F">
              <w:rPr>
                <w:rFonts w:eastAsia="Times New Roman" w:cs="Times New Roman"/>
                <w:sz w:val="26"/>
                <w:szCs w:val="26"/>
                <w:lang w:val="fr-FR"/>
              </w:rPr>
              <w:t xml:space="preserve">1 thì </w:t>
            </w:r>
            <w:r w:rsidRPr="00B1781F">
              <w:rPr>
                <w:rFonts w:eastAsia="Times New Roman" w:cs="Times New Roman"/>
                <w:position w:val="-24"/>
                <w:sz w:val="26"/>
                <w:szCs w:val="26"/>
                <w:lang w:val="fr-FR"/>
              </w:rPr>
              <w:object w:dxaOrig="620" w:dyaOrig="620">
                <v:shape id="_x0000_i2467" type="#_x0000_t75" style="width:31.15pt;height:31.15pt" o:ole="">
                  <v:imagedata r:id="rId2499" o:title=""/>
                </v:shape>
                <o:OLEObject Type="Embed" ProgID="Equation.DSMT4" ShapeID="_x0000_i2467" DrawAspect="Content" ObjectID="_1804853336" r:id="rId2508"/>
              </w:object>
            </w:r>
          </w:p>
        </w:tc>
        <w:tc>
          <w:tcPr>
            <w:tcW w:w="1036" w:type="dxa"/>
            <w:tcBorders>
              <w:top w:val="single" w:sz="4" w:space="0" w:color="auto"/>
              <w:left w:val="single" w:sz="4" w:space="0" w:color="auto"/>
              <w:right w:val="single" w:sz="4" w:space="0" w:color="auto"/>
            </w:tcBorders>
          </w:tcPr>
          <w:p w:rsidR="00B1781F" w:rsidRPr="00B1781F" w:rsidRDefault="00B1781F" w:rsidP="00C74CE1">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C6AEB">
        <w:trPr>
          <w:trHeight w:val="639"/>
        </w:trPr>
        <w:tc>
          <w:tcPr>
            <w:tcW w:w="1133" w:type="dxa"/>
            <w:vMerge w:val="restart"/>
            <w:tcBorders>
              <w:top w:val="single" w:sz="4" w:space="0" w:color="auto"/>
              <w:left w:val="single" w:sz="4" w:space="0" w:color="auto"/>
              <w:right w:val="single" w:sz="4" w:space="0" w:color="auto"/>
            </w:tcBorders>
            <w:vAlign w:val="center"/>
          </w:tcPr>
          <w:p w:rsidR="00B1781F" w:rsidRPr="00B1781F" w:rsidRDefault="00B1781F" w:rsidP="002C391D">
            <w:pPr>
              <w:jc w:val="center"/>
              <w:rPr>
                <w:rFonts w:eastAsia="Times New Roman" w:cs="Times New Roman"/>
                <w:b/>
                <w:color w:val="FF0000"/>
                <w:sz w:val="26"/>
                <w:szCs w:val="24"/>
              </w:rPr>
            </w:pPr>
            <w:r w:rsidRPr="00B1781F">
              <w:rPr>
                <w:rFonts w:eastAsia="Times New Roman" w:cs="Times New Roman"/>
                <w:b/>
                <w:color w:val="FF0000"/>
                <w:sz w:val="26"/>
                <w:szCs w:val="24"/>
              </w:rPr>
              <w:t>Câu 2</w:t>
            </w:r>
          </w:p>
          <w:p w:rsidR="00B1781F" w:rsidRPr="00B1781F" w:rsidRDefault="00B1781F" w:rsidP="002C391D">
            <w:pPr>
              <w:jc w:val="center"/>
              <w:rPr>
                <w:rFonts w:eastAsia="Times New Roman" w:cs="Times New Roman"/>
                <w:b/>
                <w:sz w:val="26"/>
                <w:szCs w:val="24"/>
              </w:rPr>
            </w:pPr>
            <w:r w:rsidRPr="00B1781F">
              <w:rPr>
                <w:rFonts w:eastAsia="Times New Roman" w:cs="Times New Roman"/>
                <w:i/>
                <w:color w:val="FF0000"/>
                <w:sz w:val="26"/>
                <w:szCs w:val="24"/>
              </w:rPr>
              <w:t>(2,0 điểm</w:t>
            </w:r>
            <w:r w:rsidRPr="00B1781F">
              <w:rPr>
                <w:rFonts w:eastAsia="Times New Roman" w:cs="Times New Roman"/>
                <w:i/>
                <w:sz w:val="26"/>
                <w:szCs w:val="24"/>
              </w:rPr>
              <w:t>)</w:t>
            </w:r>
          </w:p>
        </w:tc>
        <w:tc>
          <w:tcPr>
            <w:tcW w:w="612" w:type="dxa"/>
            <w:vMerge w:val="restart"/>
            <w:tcBorders>
              <w:top w:val="single" w:sz="4" w:space="0" w:color="auto"/>
              <w:left w:val="single" w:sz="4" w:space="0" w:color="auto"/>
              <w:right w:val="single" w:sz="4" w:space="0" w:color="auto"/>
            </w:tcBorders>
            <w:vAlign w:val="center"/>
          </w:tcPr>
          <w:p w:rsidR="00B1781F" w:rsidRPr="00B1781F" w:rsidRDefault="00B1781F" w:rsidP="002C391D">
            <w:pPr>
              <w:jc w:val="center"/>
              <w:rPr>
                <w:rFonts w:eastAsia="Times New Roman" w:cs="Times New Roman"/>
                <w:b/>
                <w:sz w:val="26"/>
                <w:szCs w:val="24"/>
              </w:rPr>
            </w:pPr>
            <w:r w:rsidRPr="00B1781F">
              <w:rPr>
                <w:rFonts w:eastAsia="Times New Roman" w:cs="Times New Roman"/>
                <w:b/>
                <w:sz w:val="26"/>
                <w:szCs w:val="24"/>
              </w:rPr>
              <w:t>1</w:t>
            </w:r>
          </w:p>
        </w:tc>
        <w:tc>
          <w:tcPr>
            <w:tcW w:w="7142" w:type="dxa"/>
            <w:tcBorders>
              <w:top w:val="single" w:sz="4" w:space="0" w:color="auto"/>
              <w:left w:val="single" w:sz="4" w:space="0" w:color="auto"/>
              <w:bottom w:val="single" w:sz="4" w:space="0" w:color="auto"/>
              <w:right w:val="single" w:sz="4" w:space="0" w:color="auto"/>
            </w:tcBorders>
            <w:vAlign w:val="center"/>
          </w:tcPr>
          <w:p w:rsidR="00B1781F" w:rsidRPr="00B1781F" w:rsidRDefault="00B1781F" w:rsidP="002C391D">
            <w:pPr>
              <w:jc w:val="both"/>
              <w:rPr>
                <w:rFonts w:eastAsia="Times New Roman" w:cs="Times New Roman"/>
                <w:sz w:val="26"/>
                <w:szCs w:val="24"/>
              </w:rPr>
            </w:pPr>
            <w:r w:rsidRPr="00B1781F">
              <w:rPr>
                <w:rFonts w:cs="Times New Roman"/>
                <w:position w:val="-30"/>
                <w:lang w:val="vi-VN"/>
              </w:rPr>
              <w:object w:dxaOrig="1040" w:dyaOrig="720">
                <v:shape id="_x0000_i2468" type="#_x0000_t75" style="width:52.55pt;height:36.3pt" o:ole="">
                  <v:imagedata r:id="rId2509" o:title=""/>
                </v:shape>
                <o:OLEObject Type="Embed" ProgID="Equation.DSMT4" ShapeID="_x0000_i2468" DrawAspect="Content" ObjectID="_1804853337" r:id="rId2510"/>
              </w:object>
            </w:r>
          </w:p>
        </w:tc>
        <w:tc>
          <w:tcPr>
            <w:tcW w:w="1036" w:type="dxa"/>
            <w:tcBorders>
              <w:top w:val="single" w:sz="4" w:space="0" w:color="auto"/>
              <w:left w:val="single" w:sz="4" w:space="0" w:color="auto"/>
              <w:bottom w:val="single" w:sz="4" w:space="0" w:color="auto"/>
              <w:right w:val="single" w:sz="4" w:space="0" w:color="auto"/>
            </w:tcBorders>
          </w:tcPr>
          <w:p w:rsidR="00B1781F" w:rsidRPr="00B1781F" w:rsidRDefault="00B1781F" w:rsidP="002C391D">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C6AEB">
        <w:trPr>
          <w:trHeight w:val="201"/>
        </w:trPr>
        <w:tc>
          <w:tcPr>
            <w:tcW w:w="1133" w:type="dxa"/>
            <w:vMerge/>
            <w:tcBorders>
              <w:left w:val="single" w:sz="4" w:space="0" w:color="auto"/>
              <w:right w:val="single" w:sz="4" w:space="0" w:color="auto"/>
            </w:tcBorders>
            <w:vAlign w:val="center"/>
          </w:tcPr>
          <w:p w:rsidR="00B1781F" w:rsidRPr="00B1781F" w:rsidRDefault="00B1781F" w:rsidP="002C391D">
            <w:pPr>
              <w:jc w:val="center"/>
              <w:rPr>
                <w:rFonts w:eastAsia="Times New Roman" w:cs="Times New Roman"/>
                <w:i/>
                <w:sz w:val="26"/>
                <w:szCs w:val="24"/>
              </w:rPr>
            </w:pPr>
          </w:p>
        </w:tc>
        <w:tc>
          <w:tcPr>
            <w:tcW w:w="612" w:type="dxa"/>
            <w:vMerge/>
            <w:tcBorders>
              <w:left w:val="single" w:sz="4" w:space="0" w:color="auto"/>
              <w:right w:val="single" w:sz="4" w:space="0" w:color="auto"/>
            </w:tcBorders>
            <w:vAlign w:val="center"/>
          </w:tcPr>
          <w:p w:rsidR="00B1781F" w:rsidRPr="00B1781F" w:rsidRDefault="00B1781F" w:rsidP="002C391D">
            <w:pPr>
              <w:rPr>
                <w:rFonts w:eastAsia="Times New Roman" w:cs="Times New Roman"/>
                <w:sz w:val="26"/>
                <w:szCs w:val="24"/>
              </w:rPr>
            </w:pPr>
          </w:p>
        </w:tc>
        <w:tc>
          <w:tcPr>
            <w:tcW w:w="7142" w:type="dxa"/>
            <w:tcBorders>
              <w:top w:val="single" w:sz="4" w:space="0" w:color="auto"/>
              <w:left w:val="single" w:sz="4" w:space="0" w:color="auto"/>
              <w:right w:val="single" w:sz="4" w:space="0" w:color="auto"/>
            </w:tcBorders>
          </w:tcPr>
          <w:p w:rsidR="00B1781F" w:rsidRPr="00B1781F" w:rsidRDefault="00B1781F" w:rsidP="002C391D">
            <w:pPr>
              <w:jc w:val="both"/>
              <w:rPr>
                <w:rFonts w:eastAsia="Times New Roman" w:cs="Times New Roman"/>
                <w:sz w:val="26"/>
                <w:szCs w:val="24"/>
              </w:rPr>
            </w:pPr>
            <w:r w:rsidRPr="00B1781F">
              <w:rPr>
                <w:rFonts w:cs="Times New Roman"/>
                <w:position w:val="-30"/>
                <w:lang w:val="vi-VN"/>
              </w:rPr>
              <w:object w:dxaOrig="980" w:dyaOrig="720">
                <v:shape id="_x0000_i2469" type="#_x0000_t75" style="width:49.3pt;height:36.3pt" o:ole="">
                  <v:imagedata r:id="rId2511" o:title=""/>
                </v:shape>
                <o:OLEObject Type="Embed" ProgID="Equation.DSMT4" ShapeID="_x0000_i2469" DrawAspect="Content" ObjectID="_1804853338" r:id="rId2512"/>
              </w:object>
            </w:r>
          </w:p>
        </w:tc>
        <w:tc>
          <w:tcPr>
            <w:tcW w:w="1036" w:type="dxa"/>
            <w:tcBorders>
              <w:top w:val="single" w:sz="4" w:space="0" w:color="auto"/>
              <w:left w:val="single" w:sz="4" w:space="0" w:color="auto"/>
              <w:right w:val="single" w:sz="4" w:space="0" w:color="auto"/>
            </w:tcBorders>
          </w:tcPr>
          <w:p w:rsidR="00B1781F" w:rsidRPr="00B1781F" w:rsidRDefault="00B1781F" w:rsidP="002C391D">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4F5136">
        <w:trPr>
          <w:trHeight w:val="319"/>
        </w:trPr>
        <w:tc>
          <w:tcPr>
            <w:tcW w:w="1133" w:type="dxa"/>
            <w:vMerge/>
            <w:tcBorders>
              <w:left w:val="single" w:sz="4" w:space="0" w:color="auto"/>
              <w:right w:val="single" w:sz="4" w:space="0" w:color="auto"/>
            </w:tcBorders>
            <w:vAlign w:val="center"/>
          </w:tcPr>
          <w:p w:rsidR="00B1781F" w:rsidRPr="00B1781F" w:rsidRDefault="00B1781F" w:rsidP="002C391D">
            <w:pPr>
              <w:jc w:val="center"/>
              <w:rPr>
                <w:rFonts w:eastAsia="Times New Roman" w:cs="Times New Roman"/>
                <w:b/>
                <w:sz w:val="26"/>
                <w:szCs w:val="24"/>
              </w:rPr>
            </w:pPr>
          </w:p>
        </w:tc>
        <w:tc>
          <w:tcPr>
            <w:tcW w:w="612" w:type="dxa"/>
            <w:vMerge/>
            <w:tcBorders>
              <w:left w:val="single" w:sz="4" w:space="0" w:color="auto"/>
              <w:right w:val="single" w:sz="4" w:space="0" w:color="auto"/>
            </w:tcBorders>
            <w:vAlign w:val="center"/>
          </w:tcPr>
          <w:p w:rsidR="00B1781F" w:rsidRPr="00B1781F" w:rsidRDefault="00B1781F" w:rsidP="002C391D">
            <w:pPr>
              <w:rPr>
                <w:rFonts w:eastAsia="Times New Roman" w:cs="Times New Roman"/>
                <w:sz w:val="26"/>
                <w:szCs w:val="24"/>
              </w:rPr>
            </w:pPr>
          </w:p>
        </w:tc>
        <w:tc>
          <w:tcPr>
            <w:tcW w:w="7142" w:type="dxa"/>
            <w:tcBorders>
              <w:top w:val="single" w:sz="4" w:space="0" w:color="auto"/>
              <w:left w:val="single" w:sz="4" w:space="0" w:color="auto"/>
              <w:right w:val="single" w:sz="4" w:space="0" w:color="auto"/>
            </w:tcBorders>
          </w:tcPr>
          <w:p w:rsidR="00B1781F" w:rsidRPr="00B1781F" w:rsidRDefault="00B1781F" w:rsidP="002C391D">
            <w:pPr>
              <w:jc w:val="both"/>
              <w:rPr>
                <w:rFonts w:eastAsia="Times New Roman" w:cs="Times New Roman"/>
                <w:sz w:val="26"/>
                <w:szCs w:val="24"/>
              </w:rPr>
            </w:pPr>
            <w:r w:rsidRPr="00B1781F">
              <w:rPr>
                <w:rFonts w:cs="Times New Roman"/>
                <w:position w:val="-30"/>
                <w:lang w:val="vi-VN"/>
              </w:rPr>
              <w:object w:dxaOrig="660" w:dyaOrig="720">
                <v:shape id="_x0000_i2470" type="#_x0000_t75" style="width:33.75pt;height:36.3pt" o:ole="">
                  <v:imagedata r:id="rId2513" o:title=""/>
                </v:shape>
                <o:OLEObject Type="Embed" ProgID="Equation.DSMT4" ShapeID="_x0000_i2470" DrawAspect="Content" ObjectID="_1804853339" r:id="rId2514"/>
              </w:object>
            </w:r>
          </w:p>
        </w:tc>
        <w:tc>
          <w:tcPr>
            <w:tcW w:w="1036" w:type="dxa"/>
            <w:tcBorders>
              <w:top w:val="single" w:sz="4" w:space="0" w:color="auto"/>
              <w:left w:val="single" w:sz="4" w:space="0" w:color="auto"/>
              <w:right w:val="single" w:sz="4" w:space="0" w:color="auto"/>
            </w:tcBorders>
          </w:tcPr>
          <w:p w:rsidR="00B1781F" w:rsidRPr="00B1781F" w:rsidRDefault="00B1781F" w:rsidP="002C391D">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C6AEB">
        <w:trPr>
          <w:trHeight w:val="354"/>
        </w:trPr>
        <w:tc>
          <w:tcPr>
            <w:tcW w:w="1133" w:type="dxa"/>
            <w:vMerge/>
            <w:tcBorders>
              <w:left w:val="single" w:sz="4" w:space="0" w:color="auto"/>
              <w:right w:val="single" w:sz="4" w:space="0" w:color="auto"/>
            </w:tcBorders>
            <w:vAlign w:val="center"/>
          </w:tcPr>
          <w:p w:rsidR="00B1781F" w:rsidRPr="00B1781F" w:rsidRDefault="00B1781F" w:rsidP="002C391D">
            <w:pPr>
              <w:jc w:val="center"/>
              <w:rPr>
                <w:rFonts w:eastAsia="Times New Roman" w:cs="Times New Roman"/>
                <w:i/>
                <w:sz w:val="26"/>
                <w:szCs w:val="24"/>
              </w:rPr>
            </w:pPr>
          </w:p>
        </w:tc>
        <w:tc>
          <w:tcPr>
            <w:tcW w:w="612" w:type="dxa"/>
            <w:vMerge/>
            <w:tcBorders>
              <w:left w:val="single" w:sz="4" w:space="0" w:color="auto"/>
              <w:right w:val="single" w:sz="4" w:space="0" w:color="auto"/>
            </w:tcBorders>
            <w:vAlign w:val="center"/>
          </w:tcPr>
          <w:p w:rsidR="00B1781F" w:rsidRPr="00B1781F" w:rsidRDefault="00B1781F" w:rsidP="002C391D">
            <w:pPr>
              <w:jc w:val="center"/>
              <w:rPr>
                <w:rFonts w:eastAsia="Times New Roman" w:cs="Times New Roman"/>
                <w:sz w:val="26"/>
                <w:szCs w:val="24"/>
              </w:rPr>
            </w:pPr>
          </w:p>
        </w:tc>
        <w:tc>
          <w:tcPr>
            <w:tcW w:w="7142" w:type="dxa"/>
            <w:tcBorders>
              <w:top w:val="single" w:sz="4" w:space="0" w:color="auto"/>
              <w:left w:val="single" w:sz="4" w:space="0" w:color="auto"/>
              <w:right w:val="single" w:sz="4" w:space="0" w:color="auto"/>
            </w:tcBorders>
          </w:tcPr>
          <w:p w:rsidR="00B1781F" w:rsidRPr="00B1781F" w:rsidRDefault="00B1781F" w:rsidP="002C391D">
            <w:pPr>
              <w:jc w:val="both"/>
              <w:rPr>
                <w:rFonts w:eastAsia="Times New Roman" w:cs="Times New Roman"/>
                <w:sz w:val="26"/>
                <w:szCs w:val="24"/>
              </w:rPr>
            </w:pPr>
            <w:r w:rsidRPr="00B1781F">
              <w:rPr>
                <w:rFonts w:eastAsia="Times New Roman" w:cs="Times New Roman"/>
                <w:position w:val="-10"/>
                <w:sz w:val="26"/>
                <w:szCs w:val="26"/>
                <w:lang w:val="es-MX"/>
              </w:rPr>
              <w:t>Hệ phương trình có nghiệm duy nhất là (x;y) =(1;1)</w:t>
            </w:r>
          </w:p>
        </w:tc>
        <w:tc>
          <w:tcPr>
            <w:tcW w:w="1036" w:type="dxa"/>
            <w:tcBorders>
              <w:top w:val="single" w:sz="4" w:space="0" w:color="auto"/>
              <w:left w:val="single" w:sz="4" w:space="0" w:color="auto"/>
              <w:right w:val="single" w:sz="4" w:space="0" w:color="auto"/>
            </w:tcBorders>
          </w:tcPr>
          <w:p w:rsidR="00B1781F" w:rsidRPr="00B1781F" w:rsidRDefault="00B1781F" w:rsidP="002C391D">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C6AEB">
        <w:trPr>
          <w:trHeight w:val="354"/>
        </w:trPr>
        <w:tc>
          <w:tcPr>
            <w:tcW w:w="1133" w:type="dxa"/>
            <w:vMerge/>
            <w:tcBorders>
              <w:left w:val="single" w:sz="4" w:space="0" w:color="auto"/>
              <w:right w:val="single" w:sz="4" w:space="0" w:color="auto"/>
            </w:tcBorders>
            <w:vAlign w:val="center"/>
          </w:tcPr>
          <w:p w:rsidR="00B1781F" w:rsidRPr="00B1781F" w:rsidRDefault="00B1781F" w:rsidP="00C74CE1">
            <w:pPr>
              <w:jc w:val="center"/>
              <w:rPr>
                <w:rFonts w:eastAsia="Times New Roman" w:cs="Times New Roman"/>
                <w:i/>
                <w:sz w:val="26"/>
                <w:szCs w:val="24"/>
              </w:rPr>
            </w:pPr>
          </w:p>
        </w:tc>
        <w:tc>
          <w:tcPr>
            <w:tcW w:w="612" w:type="dxa"/>
            <w:vMerge w:val="restart"/>
            <w:tcBorders>
              <w:left w:val="single" w:sz="4" w:space="0" w:color="auto"/>
              <w:right w:val="single" w:sz="4" w:space="0" w:color="auto"/>
            </w:tcBorders>
            <w:vAlign w:val="center"/>
          </w:tcPr>
          <w:p w:rsidR="00B1781F" w:rsidRPr="00B1781F" w:rsidRDefault="00B1781F" w:rsidP="00C74CE1">
            <w:pPr>
              <w:jc w:val="center"/>
              <w:rPr>
                <w:rFonts w:eastAsia="Times New Roman" w:cs="Times New Roman"/>
                <w:sz w:val="26"/>
                <w:szCs w:val="24"/>
              </w:rPr>
            </w:pPr>
            <w:r w:rsidRPr="00B1781F">
              <w:rPr>
                <w:rFonts w:eastAsia="Times New Roman" w:cs="Times New Roman"/>
                <w:sz w:val="26"/>
                <w:szCs w:val="24"/>
              </w:rPr>
              <w:t>2</w:t>
            </w:r>
          </w:p>
        </w:tc>
        <w:tc>
          <w:tcPr>
            <w:tcW w:w="7142" w:type="dxa"/>
            <w:tcBorders>
              <w:top w:val="single" w:sz="4" w:space="0" w:color="auto"/>
              <w:left w:val="single" w:sz="4" w:space="0" w:color="auto"/>
              <w:right w:val="single" w:sz="4" w:space="0" w:color="auto"/>
            </w:tcBorders>
          </w:tcPr>
          <w:p w:rsidR="00B1781F" w:rsidRPr="00B1781F" w:rsidRDefault="00B1781F" w:rsidP="00C74CE1">
            <w:pPr>
              <w:jc w:val="both"/>
              <w:rPr>
                <w:rFonts w:eastAsia="Times New Roman" w:cs="Times New Roman"/>
                <w:position w:val="-10"/>
                <w:sz w:val="26"/>
                <w:szCs w:val="26"/>
                <w:lang w:val="es-MX"/>
              </w:rPr>
            </w:pPr>
            <w:r w:rsidRPr="00B1781F">
              <w:rPr>
                <w:rFonts w:eastAsia="Times New Roman" w:cs="Times New Roman"/>
                <w:position w:val="-24"/>
                <w:sz w:val="26"/>
                <w:szCs w:val="26"/>
                <w:lang w:val="es-MX"/>
              </w:rPr>
              <w:object w:dxaOrig="1719" w:dyaOrig="620">
                <v:shape id="_x0000_i2471" type="#_x0000_t75" style="width:85.6pt;height:31.15pt" o:ole="">
                  <v:imagedata r:id="rId2515" o:title=""/>
                </v:shape>
                <o:OLEObject Type="Embed" ProgID="Equation.DSMT4" ShapeID="_x0000_i2471" DrawAspect="Content" ObjectID="_1804853340" r:id="rId2516"/>
              </w:object>
            </w:r>
          </w:p>
          <w:p w:rsidR="00B1781F" w:rsidRPr="00B1781F" w:rsidRDefault="00B1781F" w:rsidP="00C74CE1">
            <w:pPr>
              <w:jc w:val="both"/>
              <w:rPr>
                <w:rFonts w:eastAsia="Times New Roman" w:cs="Times New Roman"/>
                <w:position w:val="-10"/>
                <w:sz w:val="26"/>
                <w:szCs w:val="26"/>
                <w:lang w:val="es-MX"/>
              </w:rPr>
            </w:pPr>
            <w:r w:rsidRPr="00B1781F">
              <w:rPr>
                <w:rFonts w:eastAsia="Times New Roman" w:cs="Times New Roman"/>
                <w:position w:val="-10"/>
                <w:sz w:val="26"/>
                <w:szCs w:val="26"/>
                <w:lang w:val="es-MX"/>
              </w:rPr>
              <w:t>9 – 3x &lt; 2x - 4</w:t>
            </w:r>
          </w:p>
        </w:tc>
        <w:tc>
          <w:tcPr>
            <w:tcW w:w="1036" w:type="dxa"/>
            <w:tcBorders>
              <w:top w:val="single" w:sz="4" w:space="0" w:color="auto"/>
              <w:left w:val="single" w:sz="4" w:space="0" w:color="auto"/>
              <w:right w:val="single" w:sz="4" w:space="0" w:color="auto"/>
            </w:tcBorders>
          </w:tcPr>
          <w:p w:rsidR="00B1781F" w:rsidRPr="00B1781F" w:rsidRDefault="00B1781F" w:rsidP="00C74CE1">
            <w:pPr>
              <w:jc w:val="center"/>
              <w:rPr>
                <w:rFonts w:eastAsia="Times New Roman" w:cs="Times New Roman"/>
                <w:sz w:val="26"/>
                <w:szCs w:val="24"/>
              </w:rPr>
            </w:pPr>
          </w:p>
          <w:p w:rsidR="00B1781F" w:rsidRPr="00B1781F" w:rsidRDefault="00B1781F" w:rsidP="00C74CE1">
            <w:pPr>
              <w:jc w:val="center"/>
              <w:rPr>
                <w:rFonts w:eastAsia="Times New Roman" w:cs="Times New Roman"/>
                <w:sz w:val="26"/>
                <w:szCs w:val="24"/>
              </w:rPr>
            </w:pPr>
            <w:r w:rsidRPr="00B1781F">
              <w:rPr>
                <w:rFonts w:eastAsia="Times New Roman" w:cs="Times New Roman"/>
                <w:sz w:val="26"/>
                <w:szCs w:val="24"/>
              </w:rPr>
              <w:t>0,5</w:t>
            </w:r>
          </w:p>
        </w:tc>
      </w:tr>
      <w:tr w:rsidR="00B1781F" w:rsidRPr="00B1781F" w:rsidTr="009C6AEB">
        <w:trPr>
          <w:trHeight w:val="354"/>
        </w:trPr>
        <w:tc>
          <w:tcPr>
            <w:tcW w:w="1133" w:type="dxa"/>
            <w:vMerge/>
            <w:tcBorders>
              <w:left w:val="single" w:sz="4" w:space="0" w:color="auto"/>
              <w:right w:val="single" w:sz="4" w:space="0" w:color="auto"/>
            </w:tcBorders>
            <w:vAlign w:val="center"/>
          </w:tcPr>
          <w:p w:rsidR="00B1781F" w:rsidRPr="00B1781F" w:rsidRDefault="00B1781F" w:rsidP="00C74CE1">
            <w:pPr>
              <w:jc w:val="center"/>
              <w:rPr>
                <w:rFonts w:eastAsia="Times New Roman" w:cs="Times New Roman"/>
                <w:i/>
                <w:sz w:val="26"/>
                <w:szCs w:val="24"/>
              </w:rPr>
            </w:pPr>
          </w:p>
        </w:tc>
        <w:tc>
          <w:tcPr>
            <w:tcW w:w="612" w:type="dxa"/>
            <w:vMerge/>
            <w:tcBorders>
              <w:left w:val="single" w:sz="4" w:space="0" w:color="auto"/>
              <w:right w:val="single" w:sz="4" w:space="0" w:color="auto"/>
            </w:tcBorders>
            <w:vAlign w:val="center"/>
          </w:tcPr>
          <w:p w:rsidR="00B1781F" w:rsidRPr="00B1781F" w:rsidRDefault="00B1781F" w:rsidP="00C74CE1">
            <w:pPr>
              <w:jc w:val="center"/>
              <w:rPr>
                <w:rFonts w:eastAsia="Times New Roman" w:cs="Times New Roman"/>
                <w:sz w:val="26"/>
                <w:szCs w:val="24"/>
              </w:rPr>
            </w:pPr>
          </w:p>
        </w:tc>
        <w:tc>
          <w:tcPr>
            <w:tcW w:w="7142" w:type="dxa"/>
            <w:tcBorders>
              <w:top w:val="single" w:sz="4" w:space="0" w:color="auto"/>
              <w:left w:val="single" w:sz="4" w:space="0" w:color="auto"/>
              <w:right w:val="single" w:sz="4" w:space="0" w:color="auto"/>
            </w:tcBorders>
          </w:tcPr>
          <w:p w:rsidR="00B1781F" w:rsidRPr="00B1781F" w:rsidRDefault="00B1781F" w:rsidP="00C74CE1">
            <w:pPr>
              <w:jc w:val="both"/>
              <w:rPr>
                <w:rFonts w:eastAsia="Times New Roman" w:cs="Times New Roman"/>
                <w:position w:val="-10"/>
                <w:sz w:val="26"/>
                <w:szCs w:val="26"/>
                <w:lang w:val="es-MX"/>
              </w:rPr>
            </w:pPr>
            <w:r w:rsidRPr="00B1781F">
              <w:rPr>
                <w:rFonts w:eastAsia="Times New Roman" w:cs="Times New Roman"/>
                <w:position w:val="-10"/>
                <w:sz w:val="26"/>
                <w:szCs w:val="26"/>
                <w:lang w:val="es-MX"/>
              </w:rPr>
              <w:t>-5x &lt; -13 hay</w:t>
            </w:r>
            <w:r w:rsidRPr="00B1781F">
              <w:rPr>
                <w:rFonts w:eastAsia="Times New Roman" w:cs="Times New Roman"/>
                <w:position w:val="-24"/>
                <w:sz w:val="26"/>
                <w:szCs w:val="26"/>
                <w:lang w:val="es-MX"/>
              </w:rPr>
              <w:object w:dxaOrig="560" w:dyaOrig="620">
                <v:shape id="_x0000_i2472" type="#_x0000_t75" style="width:27.9pt;height:31.15pt" o:ole="">
                  <v:imagedata r:id="rId2517" o:title=""/>
                </v:shape>
                <o:OLEObject Type="Embed" ProgID="Equation.DSMT4" ShapeID="_x0000_i2472" DrawAspect="Content" ObjectID="_1804853341" r:id="rId2518"/>
              </w:object>
            </w:r>
          </w:p>
        </w:tc>
        <w:tc>
          <w:tcPr>
            <w:tcW w:w="1036" w:type="dxa"/>
            <w:tcBorders>
              <w:top w:val="single" w:sz="4" w:space="0" w:color="auto"/>
              <w:left w:val="single" w:sz="4" w:space="0" w:color="auto"/>
              <w:right w:val="single" w:sz="4" w:space="0" w:color="auto"/>
            </w:tcBorders>
          </w:tcPr>
          <w:p w:rsidR="00B1781F" w:rsidRPr="00B1781F" w:rsidRDefault="00B1781F" w:rsidP="00C74CE1">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C6AEB">
        <w:trPr>
          <w:trHeight w:val="354"/>
        </w:trPr>
        <w:tc>
          <w:tcPr>
            <w:tcW w:w="1133" w:type="dxa"/>
            <w:vMerge/>
            <w:tcBorders>
              <w:left w:val="single" w:sz="4" w:space="0" w:color="auto"/>
              <w:right w:val="single" w:sz="4" w:space="0" w:color="auto"/>
            </w:tcBorders>
            <w:vAlign w:val="center"/>
          </w:tcPr>
          <w:p w:rsidR="00B1781F" w:rsidRPr="00B1781F" w:rsidRDefault="00B1781F" w:rsidP="00C74CE1">
            <w:pPr>
              <w:jc w:val="center"/>
              <w:rPr>
                <w:rFonts w:eastAsia="Times New Roman" w:cs="Times New Roman"/>
                <w:i/>
                <w:sz w:val="26"/>
                <w:szCs w:val="24"/>
              </w:rPr>
            </w:pPr>
          </w:p>
        </w:tc>
        <w:tc>
          <w:tcPr>
            <w:tcW w:w="612" w:type="dxa"/>
            <w:vMerge/>
            <w:tcBorders>
              <w:left w:val="single" w:sz="4" w:space="0" w:color="auto"/>
              <w:right w:val="single" w:sz="4" w:space="0" w:color="auto"/>
            </w:tcBorders>
            <w:vAlign w:val="center"/>
          </w:tcPr>
          <w:p w:rsidR="00B1781F" w:rsidRPr="00B1781F" w:rsidRDefault="00B1781F" w:rsidP="00C74CE1">
            <w:pPr>
              <w:jc w:val="center"/>
              <w:rPr>
                <w:rFonts w:eastAsia="Times New Roman" w:cs="Times New Roman"/>
                <w:sz w:val="26"/>
                <w:szCs w:val="24"/>
              </w:rPr>
            </w:pPr>
          </w:p>
        </w:tc>
        <w:tc>
          <w:tcPr>
            <w:tcW w:w="7142" w:type="dxa"/>
            <w:tcBorders>
              <w:top w:val="single" w:sz="4" w:space="0" w:color="auto"/>
              <w:left w:val="single" w:sz="4" w:space="0" w:color="auto"/>
              <w:right w:val="single" w:sz="4" w:space="0" w:color="auto"/>
            </w:tcBorders>
          </w:tcPr>
          <w:p w:rsidR="00B1781F" w:rsidRPr="00B1781F" w:rsidRDefault="00B1781F" w:rsidP="00C74CE1">
            <w:pPr>
              <w:jc w:val="both"/>
              <w:rPr>
                <w:rFonts w:eastAsia="Times New Roman" w:cs="Times New Roman"/>
                <w:position w:val="-10"/>
                <w:sz w:val="26"/>
                <w:szCs w:val="26"/>
                <w:lang w:val="es-MX"/>
              </w:rPr>
            </w:pPr>
            <w:r w:rsidRPr="00B1781F">
              <w:rPr>
                <w:rFonts w:eastAsia="Times New Roman" w:cs="Times New Roman"/>
                <w:sz w:val="26"/>
                <w:szCs w:val="26"/>
                <w:lang w:val="es-MX"/>
              </w:rPr>
              <w:t xml:space="preserve">Vậy </w:t>
            </w:r>
            <w:r w:rsidRPr="00B1781F">
              <w:rPr>
                <w:rFonts w:eastAsia="Times New Roman" w:cs="Times New Roman"/>
                <w:position w:val="-24"/>
                <w:sz w:val="26"/>
                <w:szCs w:val="26"/>
                <w:lang w:val="es-MX"/>
              </w:rPr>
              <w:object w:dxaOrig="560" w:dyaOrig="620">
                <v:shape id="_x0000_i2473" type="#_x0000_t75" style="width:27.9pt;height:31.15pt" o:ole="">
                  <v:imagedata r:id="rId2517" o:title=""/>
                </v:shape>
                <o:OLEObject Type="Embed" ProgID="Equation.DSMT4" ShapeID="_x0000_i2473" DrawAspect="Content" ObjectID="_1804853342" r:id="rId2519"/>
              </w:object>
            </w:r>
          </w:p>
        </w:tc>
        <w:tc>
          <w:tcPr>
            <w:tcW w:w="1036" w:type="dxa"/>
            <w:tcBorders>
              <w:top w:val="single" w:sz="4" w:space="0" w:color="auto"/>
              <w:left w:val="single" w:sz="4" w:space="0" w:color="auto"/>
              <w:right w:val="single" w:sz="4" w:space="0" w:color="auto"/>
            </w:tcBorders>
          </w:tcPr>
          <w:p w:rsidR="00B1781F" w:rsidRPr="00B1781F" w:rsidRDefault="00B1781F" w:rsidP="00C74CE1">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C6AEB">
        <w:trPr>
          <w:trHeight w:val="354"/>
        </w:trPr>
        <w:tc>
          <w:tcPr>
            <w:tcW w:w="1133" w:type="dxa"/>
            <w:vMerge w:val="restart"/>
            <w:tcBorders>
              <w:left w:val="single" w:sz="4" w:space="0" w:color="auto"/>
              <w:right w:val="single" w:sz="4" w:space="0" w:color="auto"/>
            </w:tcBorders>
            <w:vAlign w:val="center"/>
          </w:tcPr>
          <w:p w:rsidR="00B1781F" w:rsidRPr="00B1781F" w:rsidRDefault="00B1781F" w:rsidP="00BE45B9">
            <w:pPr>
              <w:jc w:val="center"/>
              <w:rPr>
                <w:rFonts w:eastAsia="Times New Roman" w:cs="Times New Roman"/>
                <w:b/>
                <w:color w:val="FF0000"/>
                <w:sz w:val="26"/>
                <w:szCs w:val="24"/>
              </w:rPr>
            </w:pPr>
            <w:r w:rsidRPr="00B1781F">
              <w:rPr>
                <w:rFonts w:eastAsia="Times New Roman" w:cs="Times New Roman"/>
                <w:b/>
                <w:color w:val="FF0000"/>
                <w:sz w:val="26"/>
                <w:szCs w:val="24"/>
              </w:rPr>
              <w:t>Câu 3</w:t>
            </w:r>
          </w:p>
          <w:p w:rsidR="00B1781F" w:rsidRPr="00B1781F" w:rsidRDefault="00B1781F" w:rsidP="00BE45B9">
            <w:pPr>
              <w:jc w:val="center"/>
              <w:rPr>
                <w:rFonts w:eastAsia="Times New Roman" w:cs="Times New Roman"/>
                <w:i/>
                <w:sz w:val="26"/>
                <w:szCs w:val="24"/>
              </w:rPr>
            </w:pPr>
            <w:r w:rsidRPr="00B1781F">
              <w:rPr>
                <w:rFonts w:eastAsia="Times New Roman" w:cs="Times New Roman"/>
                <w:i/>
                <w:color w:val="FF0000"/>
                <w:sz w:val="26"/>
                <w:szCs w:val="24"/>
              </w:rPr>
              <w:t>(1,5 điểm</w:t>
            </w:r>
          </w:p>
        </w:tc>
        <w:tc>
          <w:tcPr>
            <w:tcW w:w="612" w:type="dxa"/>
            <w:tcBorders>
              <w:left w:val="single" w:sz="4" w:space="0" w:color="auto"/>
              <w:right w:val="single" w:sz="4" w:space="0" w:color="auto"/>
            </w:tcBorders>
            <w:vAlign w:val="center"/>
          </w:tcPr>
          <w:p w:rsidR="00B1781F" w:rsidRPr="00B1781F" w:rsidRDefault="00B1781F" w:rsidP="002C391D">
            <w:pPr>
              <w:jc w:val="center"/>
              <w:rPr>
                <w:rFonts w:eastAsia="Times New Roman" w:cs="Times New Roman"/>
                <w:sz w:val="26"/>
                <w:szCs w:val="24"/>
              </w:rPr>
            </w:pPr>
            <w:r w:rsidRPr="00B1781F">
              <w:rPr>
                <w:rFonts w:eastAsia="Times New Roman" w:cs="Times New Roman"/>
                <w:sz w:val="26"/>
                <w:szCs w:val="24"/>
              </w:rPr>
              <w:t>1</w:t>
            </w:r>
          </w:p>
        </w:tc>
        <w:tc>
          <w:tcPr>
            <w:tcW w:w="7142" w:type="dxa"/>
            <w:tcBorders>
              <w:top w:val="single" w:sz="4" w:space="0" w:color="auto"/>
              <w:left w:val="single" w:sz="4" w:space="0" w:color="auto"/>
              <w:right w:val="single" w:sz="4" w:space="0" w:color="auto"/>
            </w:tcBorders>
          </w:tcPr>
          <w:p w:rsidR="00B1781F" w:rsidRPr="00B1781F" w:rsidRDefault="00B1781F" w:rsidP="00A57935">
            <w:pPr>
              <w:jc w:val="both"/>
              <w:rPr>
                <w:rFonts w:cs="Times New Roman"/>
                <w:lang w:val="fr-FR"/>
              </w:rPr>
            </w:pPr>
            <w:r w:rsidRPr="00B1781F">
              <w:rPr>
                <w:rFonts w:cs="Times New Roman"/>
                <w:lang w:val="fr-FR"/>
              </w:rPr>
              <w:t>Lập bảng tần số các giá trị của mẫu dữ liệu.</w:t>
            </w:r>
          </w:p>
          <w:tbl>
            <w:tblPr>
              <w:tblStyle w:val="TableGrid"/>
              <w:tblW w:w="0" w:type="auto"/>
              <w:tblLook w:val="04A0" w:firstRow="1" w:lastRow="0" w:firstColumn="1" w:lastColumn="0" w:noHBand="0" w:noVBand="1"/>
            </w:tblPr>
            <w:tblGrid>
              <w:gridCol w:w="1150"/>
              <w:gridCol w:w="658"/>
              <w:gridCol w:w="658"/>
              <w:gridCol w:w="657"/>
              <w:gridCol w:w="657"/>
              <w:gridCol w:w="657"/>
              <w:gridCol w:w="657"/>
              <w:gridCol w:w="857"/>
            </w:tblGrid>
            <w:tr w:rsidR="00B1781F" w:rsidRPr="00B1781F" w:rsidTr="00641C67">
              <w:tc>
                <w:tcPr>
                  <w:tcW w:w="1150" w:type="dxa"/>
                  <w:vAlign w:val="center"/>
                </w:tcPr>
                <w:p w:rsidR="00B1781F" w:rsidRPr="00B1781F" w:rsidRDefault="00B1781F" w:rsidP="00A57935">
                  <w:pPr>
                    <w:spacing w:line="276" w:lineRule="auto"/>
                    <w:jc w:val="both"/>
                    <w:rPr>
                      <w:rFonts w:cs="Times New Roman"/>
                      <w:szCs w:val="28"/>
                    </w:rPr>
                  </w:pPr>
                  <w:r w:rsidRPr="00B1781F">
                    <w:rPr>
                      <w:rFonts w:cs="Times New Roman"/>
                      <w:szCs w:val="28"/>
                    </w:rPr>
                    <w:t>Số bút</w:t>
                  </w:r>
                </w:p>
              </w:tc>
              <w:tc>
                <w:tcPr>
                  <w:tcW w:w="658" w:type="dxa"/>
                  <w:vAlign w:val="center"/>
                </w:tcPr>
                <w:p w:rsidR="00B1781F" w:rsidRPr="00B1781F" w:rsidRDefault="00B1781F" w:rsidP="00A57935">
                  <w:pPr>
                    <w:spacing w:line="276" w:lineRule="auto"/>
                    <w:jc w:val="both"/>
                    <w:rPr>
                      <w:rFonts w:cs="Times New Roman"/>
                      <w:szCs w:val="28"/>
                    </w:rPr>
                  </w:pPr>
                  <w:r w:rsidRPr="00B1781F">
                    <w:rPr>
                      <w:rFonts w:cs="Times New Roman"/>
                      <w:bCs/>
                      <w:kern w:val="2"/>
                      <w:szCs w:val="28"/>
                    </w:rPr>
                    <w:t>15</w:t>
                  </w:r>
                </w:p>
              </w:tc>
              <w:tc>
                <w:tcPr>
                  <w:tcW w:w="658" w:type="dxa"/>
                  <w:vAlign w:val="center"/>
                </w:tcPr>
                <w:p w:rsidR="00B1781F" w:rsidRPr="00B1781F" w:rsidRDefault="00B1781F" w:rsidP="00A57935">
                  <w:pPr>
                    <w:spacing w:line="276" w:lineRule="auto"/>
                    <w:jc w:val="both"/>
                    <w:rPr>
                      <w:rFonts w:cs="Times New Roman"/>
                      <w:szCs w:val="28"/>
                    </w:rPr>
                  </w:pPr>
                  <w:r w:rsidRPr="00B1781F">
                    <w:rPr>
                      <w:rFonts w:cs="Times New Roman"/>
                      <w:bCs/>
                      <w:kern w:val="2"/>
                      <w:szCs w:val="28"/>
                    </w:rPr>
                    <w:t>16</w:t>
                  </w:r>
                </w:p>
              </w:tc>
              <w:tc>
                <w:tcPr>
                  <w:tcW w:w="657" w:type="dxa"/>
                  <w:vAlign w:val="center"/>
                </w:tcPr>
                <w:p w:rsidR="00B1781F" w:rsidRPr="00B1781F" w:rsidRDefault="00B1781F" w:rsidP="00A57935">
                  <w:pPr>
                    <w:spacing w:line="276" w:lineRule="auto"/>
                    <w:jc w:val="both"/>
                    <w:rPr>
                      <w:rFonts w:cs="Times New Roman"/>
                      <w:szCs w:val="28"/>
                    </w:rPr>
                  </w:pPr>
                  <w:r w:rsidRPr="00B1781F">
                    <w:rPr>
                      <w:rFonts w:cs="Times New Roman"/>
                      <w:bCs/>
                      <w:kern w:val="2"/>
                      <w:szCs w:val="28"/>
                    </w:rPr>
                    <w:t>17</w:t>
                  </w:r>
                </w:p>
              </w:tc>
              <w:tc>
                <w:tcPr>
                  <w:tcW w:w="657" w:type="dxa"/>
                  <w:vAlign w:val="center"/>
                </w:tcPr>
                <w:p w:rsidR="00B1781F" w:rsidRPr="00B1781F" w:rsidRDefault="00B1781F" w:rsidP="00A57935">
                  <w:pPr>
                    <w:spacing w:line="276" w:lineRule="auto"/>
                    <w:jc w:val="both"/>
                    <w:rPr>
                      <w:rFonts w:cs="Times New Roman"/>
                      <w:szCs w:val="28"/>
                    </w:rPr>
                  </w:pPr>
                  <w:r w:rsidRPr="00B1781F">
                    <w:rPr>
                      <w:rFonts w:cs="Times New Roman"/>
                      <w:bCs/>
                      <w:kern w:val="2"/>
                      <w:szCs w:val="28"/>
                    </w:rPr>
                    <w:t>18</w:t>
                  </w:r>
                </w:p>
              </w:tc>
              <w:tc>
                <w:tcPr>
                  <w:tcW w:w="657" w:type="dxa"/>
                  <w:vAlign w:val="center"/>
                </w:tcPr>
                <w:p w:rsidR="00B1781F" w:rsidRPr="00B1781F" w:rsidRDefault="00B1781F" w:rsidP="00A57935">
                  <w:pPr>
                    <w:spacing w:line="276" w:lineRule="auto"/>
                    <w:jc w:val="both"/>
                    <w:rPr>
                      <w:rFonts w:cs="Times New Roman"/>
                      <w:szCs w:val="28"/>
                    </w:rPr>
                  </w:pPr>
                  <w:r w:rsidRPr="00B1781F">
                    <w:rPr>
                      <w:rFonts w:cs="Times New Roman"/>
                      <w:bCs/>
                      <w:kern w:val="2"/>
                      <w:szCs w:val="28"/>
                    </w:rPr>
                    <w:t>19</w:t>
                  </w:r>
                </w:p>
              </w:tc>
              <w:tc>
                <w:tcPr>
                  <w:tcW w:w="657" w:type="dxa"/>
                  <w:vAlign w:val="center"/>
                </w:tcPr>
                <w:p w:rsidR="00B1781F" w:rsidRPr="00B1781F" w:rsidRDefault="00B1781F" w:rsidP="00A57935">
                  <w:pPr>
                    <w:spacing w:line="276" w:lineRule="auto"/>
                    <w:jc w:val="both"/>
                    <w:rPr>
                      <w:rFonts w:cs="Times New Roman"/>
                      <w:szCs w:val="28"/>
                    </w:rPr>
                  </w:pPr>
                  <w:r w:rsidRPr="00B1781F">
                    <w:rPr>
                      <w:rFonts w:cs="Times New Roman"/>
                      <w:bCs/>
                      <w:kern w:val="2"/>
                      <w:szCs w:val="28"/>
                    </w:rPr>
                    <w:t>20</w:t>
                  </w:r>
                </w:p>
              </w:tc>
              <w:tc>
                <w:tcPr>
                  <w:tcW w:w="857" w:type="dxa"/>
                  <w:vAlign w:val="center"/>
                </w:tcPr>
                <w:p w:rsidR="00B1781F" w:rsidRPr="00B1781F" w:rsidRDefault="00B1781F" w:rsidP="00A57935">
                  <w:pPr>
                    <w:spacing w:line="276" w:lineRule="auto"/>
                    <w:jc w:val="both"/>
                    <w:rPr>
                      <w:rFonts w:cs="Times New Roman"/>
                      <w:szCs w:val="28"/>
                    </w:rPr>
                  </w:pPr>
                  <w:r w:rsidRPr="00B1781F">
                    <w:rPr>
                      <w:rFonts w:cs="Times New Roman"/>
                      <w:szCs w:val="28"/>
                    </w:rPr>
                    <w:t>Cộng</w:t>
                  </w:r>
                </w:p>
              </w:tc>
            </w:tr>
            <w:tr w:rsidR="00B1781F" w:rsidRPr="00B1781F" w:rsidTr="00641C67">
              <w:tc>
                <w:tcPr>
                  <w:tcW w:w="1150" w:type="dxa"/>
                  <w:vAlign w:val="center"/>
                </w:tcPr>
                <w:p w:rsidR="00B1781F" w:rsidRPr="00B1781F" w:rsidRDefault="00B1781F" w:rsidP="00A57935">
                  <w:pPr>
                    <w:spacing w:line="276" w:lineRule="auto"/>
                    <w:jc w:val="both"/>
                    <w:rPr>
                      <w:rFonts w:cs="Times New Roman"/>
                      <w:szCs w:val="28"/>
                    </w:rPr>
                  </w:pPr>
                  <w:r w:rsidRPr="00B1781F">
                    <w:rPr>
                      <w:rFonts w:cs="Times New Roman"/>
                      <w:szCs w:val="28"/>
                    </w:rPr>
                    <w:t>Tần số</w:t>
                  </w:r>
                </w:p>
              </w:tc>
              <w:tc>
                <w:tcPr>
                  <w:tcW w:w="658" w:type="dxa"/>
                  <w:vAlign w:val="center"/>
                </w:tcPr>
                <w:p w:rsidR="00B1781F" w:rsidRPr="00B1781F" w:rsidRDefault="00B1781F" w:rsidP="00A57935">
                  <w:pPr>
                    <w:spacing w:line="276" w:lineRule="auto"/>
                    <w:jc w:val="both"/>
                    <w:rPr>
                      <w:rFonts w:cs="Times New Roman"/>
                      <w:szCs w:val="28"/>
                    </w:rPr>
                  </w:pPr>
                  <w:r w:rsidRPr="00B1781F">
                    <w:rPr>
                      <w:rFonts w:cs="Times New Roman"/>
                      <w:bCs/>
                      <w:kern w:val="2"/>
                      <w:szCs w:val="28"/>
                    </w:rPr>
                    <w:t>4</w:t>
                  </w:r>
                </w:p>
              </w:tc>
              <w:tc>
                <w:tcPr>
                  <w:tcW w:w="658" w:type="dxa"/>
                  <w:vAlign w:val="center"/>
                </w:tcPr>
                <w:p w:rsidR="00B1781F" w:rsidRPr="00B1781F" w:rsidRDefault="00B1781F" w:rsidP="00A57935">
                  <w:pPr>
                    <w:spacing w:line="276" w:lineRule="auto"/>
                    <w:jc w:val="both"/>
                    <w:rPr>
                      <w:rFonts w:cs="Times New Roman"/>
                      <w:szCs w:val="28"/>
                    </w:rPr>
                  </w:pPr>
                  <w:r w:rsidRPr="00B1781F">
                    <w:rPr>
                      <w:rFonts w:cs="Times New Roman"/>
                      <w:bCs/>
                      <w:kern w:val="2"/>
                      <w:szCs w:val="28"/>
                    </w:rPr>
                    <w:t>8</w:t>
                  </w:r>
                </w:p>
              </w:tc>
              <w:tc>
                <w:tcPr>
                  <w:tcW w:w="657" w:type="dxa"/>
                  <w:vAlign w:val="center"/>
                </w:tcPr>
                <w:p w:rsidR="00B1781F" w:rsidRPr="00B1781F" w:rsidRDefault="00B1781F" w:rsidP="00A57935">
                  <w:pPr>
                    <w:spacing w:line="276" w:lineRule="auto"/>
                    <w:jc w:val="both"/>
                    <w:rPr>
                      <w:rFonts w:cs="Times New Roman"/>
                      <w:szCs w:val="28"/>
                    </w:rPr>
                  </w:pPr>
                  <w:r w:rsidRPr="00B1781F">
                    <w:rPr>
                      <w:rFonts w:cs="Times New Roman"/>
                      <w:bCs/>
                      <w:kern w:val="2"/>
                      <w:szCs w:val="28"/>
                    </w:rPr>
                    <w:t>8</w:t>
                  </w:r>
                </w:p>
              </w:tc>
              <w:tc>
                <w:tcPr>
                  <w:tcW w:w="657" w:type="dxa"/>
                  <w:vAlign w:val="center"/>
                </w:tcPr>
                <w:p w:rsidR="00B1781F" w:rsidRPr="00B1781F" w:rsidRDefault="00B1781F" w:rsidP="00A57935">
                  <w:pPr>
                    <w:spacing w:line="276" w:lineRule="auto"/>
                    <w:jc w:val="both"/>
                    <w:rPr>
                      <w:rFonts w:cs="Times New Roman"/>
                      <w:szCs w:val="28"/>
                    </w:rPr>
                  </w:pPr>
                  <w:r w:rsidRPr="00B1781F">
                    <w:rPr>
                      <w:rFonts w:cs="Times New Roman"/>
                      <w:bCs/>
                      <w:kern w:val="2"/>
                      <w:szCs w:val="28"/>
                    </w:rPr>
                    <w:t>3</w:t>
                  </w:r>
                </w:p>
              </w:tc>
              <w:tc>
                <w:tcPr>
                  <w:tcW w:w="657" w:type="dxa"/>
                  <w:vAlign w:val="center"/>
                </w:tcPr>
                <w:p w:rsidR="00B1781F" w:rsidRPr="00B1781F" w:rsidRDefault="00B1781F" w:rsidP="00A57935">
                  <w:pPr>
                    <w:spacing w:line="276" w:lineRule="auto"/>
                    <w:jc w:val="both"/>
                    <w:rPr>
                      <w:rFonts w:cs="Times New Roman"/>
                      <w:szCs w:val="28"/>
                    </w:rPr>
                  </w:pPr>
                  <w:r w:rsidRPr="00B1781F">
                    <w:rPr>
                      <w:rFonts w:cs="Times New Roman"/>
                      <w:bCs/>
                      <w:kern w:val="2"/>
                      <w:szCs w:val="28"/>
                    </w:rPr>
                    <w:t>3</w:t>
                  </w:r>
                </w:p>
              </w:tc>
              <w:tc>
                <w:tcPr>
                  <w:tcW w:w="657" w:type="dxa"/>
                  <w:vAlign w:val="center"/>
                </w:tcPr>
                <w:p w:rsidR="00B1781F" w:rsidRPr="00B1781F" w:rsidRDefault="00B1781F" w:rsidP="00A57935">
                  <w:pPr>
                    <w:spacing w:line="276" w:lineRule="auto"/>
                    <w:jc w:val="both"/>
                    <w:rPr>
                      <w:rFonts w:cs="Times New Roman"/>
                      <w:szCs w:val="28"/>
                    </w:rPr>
                  </w:pPr>
                  <w:r w:rsidRPr="00B1781F">
                    <w:rPr>
                      <w:rFonts w:cs="Times New Roman"/>
                      <w:bCs/>
                      <w:kern w:val="2"/>
                      <w:szCs w:val="28"/>
                    </w:rPr>
                    <w:t>4</w:t>
                  </w:r>
                </w:p>
              </w:tc>
              <w:tc>
                <w:tcPr>
                  <w:tcW w:w="857" w:type="dxa"/>
                  <w:vAlign w:val="center"/>
                </w:tcPr>
                <w:p w:rsidR="00B1781F" w:rsidRPr="00B1781F" w:rsidRDefault="00B1781F" w:rsidP="00A57935">
                  <w:pPr>
                    <w:spacing w:line="276" w:lineRule="auto"/>
                    <w:jc w:val="both"/>
                    <w:rPr>
                      <w:rFonts w:cs="Times New Roman"/>
                      <w:szCs w:val="28"/>
                    </w:rPr>
                  </w:pPr>
                  <w:r w:rsidRPr="00B1781F">
                    <w:rPr>
                      <w:rFonts w:cs="Times New Roman"/>
                      <w:bCs/>
                      <w:kern w:val="2"/>
                      <w:szCs w:val="28"/>
                    </w:rPr>
                    <w:t>N=30</w:t>
                  </w:r>
                </w:p>
              </w:tc>
            </w:tr>
          </w:tbl>
          <w:p w:rsidR="00B1781F" w:rsidRPr="00B1781F" w:rsidRDefault="00B1781F" w:rsidP="002C391D">
            <w:pPr>
              <w:jc w:val="both"/>
              <w:rPr>
                <w:rFonts w:eastAsia="Times New Roman" w:cs="Times New Roman"/>
                <w:sz w:val="26"/>
                <w:szCs w:val="26"/>
                <w:lang w:val="es-MX"/>
              </w:rPr>
            </w:pPr>
          </w:p>
        </w:tc>
        <w:tc>
          <w:tcPr>
            <w:tcW w:w="1036" w:type="dxa"/>
            <w:tcBorders>
              <w:top w:val="single" w:sz="4" w:space="0" w:color="auto"/>
              <w:left w:val="single" w:sz="4" w:space="0" w:color="auto"/>
              <w:right w:val="single" w:sz="4" w:space="0" w:color="auto"/>
            </w:tcBorders>
          </w:tcPr>
          <w:p w:rsidR="00B1781F" w:rsidRPr="00B1781F" w:rsidRDefault="00B1781F" w:rsidP="002C391D">
            <w:pPr>
              <w:jc w:val="center"/>
              <w:rPr>
                <w:rFonts w:eastAsia="Times New Roman" w:cs="Times New Roman"/>
                <w:sz w:val="26"/>
                <w:szCs w:val="24"/>
              </w:rPr>
            </w:pPr>
          </w:p>
          <w:p w:rsidR="00B1781F" w:rsidRPr="00B1781F" w:rsidRDefault="00B1781F" w:rsidP="002C391D">
            <w:pPr>
              <w:jc w:val="center"/>
              <w:rPr>
                <w:rFonts w:eastAsia="Times New Roman" w:cs="Times New Roman"/>
                <w:sz w:val="26"/>
                <w:szCs w:val="24"/>
              </w:rPr>
            </w:pPr>
            <w:r w:rsidRPr="00B1781F">
              <w:rPr>
                <w:rFonts w:eastAsia="Times New Roman" w:cs="Times New Roman"/>
                <w:sz w:val="26"/>
                <w:szCs w:val="24"/>
              </w:rPr>
              <w:t>0,5</w:t>
            </w:r>
          </w:p>
          <w:p w:rsidR="00B1781F" w:rsidRPr="00B1781F" w:rsidRDefault="00B1781F" w:rsidP="002C391D">
            <w:pPr>
              <w:jc w:val="center"/>
              <w:rPr>
                <w:rFonts w:eastAsia="Times New Roman" w:cs="Times New Roman"/>
                <w:sz w:val="26"/>
                <w:szCs w:val="24"/>
              </w:rPr>
            </w:pPr>
          </w:p>
          <w:p w:rsidR="00B1781F" w:rsidRPr="00B1781F" w:rsidRDefault="00B1781F" w:rsidP="002C391D">
            <w:pPr>
              <w:jc w:val="center"/>
              <w:rPr>
                <w:rFonts w:eastAsia="Times New Roman" w:cs="Times New Roman"/>
                <w:sz w:val="26"/>
                <w:szCs w:val="24"/>
              </w:rPr>
            </w:pPr>
          </w:p>
          <w:p w:rsidR="00B1781F" w:rsidRPr="00B1781F" w:rsidRDefault="00B1781F" w:rsidP="00641C67">
            <w:pPr>
              <w:rPr>
                <w:rFonts w:eastAsia="Times New Roman" w:cs="Times New Roman"/>
                <w:sz w:val="26"/>
                <w:szCs w:val="24"/>
              </w:rPr>
            </w:pPr>
          </w:p>
        </w:tc>
      </w:tr>
      <w:tr w:rsidR="00B1781F" w:rsidRPr="00B1781F" w:rsidTr="000F48A7">
        <w:trPr>
          <w:trHeight w:val="1126"/>
        </w:trPr>
        <w:tc>
          <w:tcPr>
            <w:tcW w:w="1133" w:type="dxa"/>
            <w:vMerge/>
            <w:tcBorders>
              <w:left w:val="single" w:sz="4" w:space="0" w:color="auto"/>
              <w:right w:val="single" w:sz="4" w:space="0" w:color="auto"/>
            </w:tcBorders>
            <w:vAlign w:val="center"/>
          </w:tcPr>
          <w:p w:rsidR="00B1781F" w:rsidRPr="00B1781F" w:rsidRDefault="00B1781F" w:rsidP="002C391D">
            <w:pPr>
              <w:jc w:val="center"/>
              <w:rPr>
                <w:rFonts w:eastAsia="Times New Roman" w:cs="Times New Roman"/>
                <w:i/>
                <w:sz w:val="26"/>
                <w:szCs w:val="24"/>
              </w:rPr>
            </w:pPr>
          </w:p>
        </w:tc>
        <w:tc>
          <w:tcPr>
            <w:tcW w:w="612" w:type="dxa"/>
            <w:tcBorders>
              <w:left w:val="single" w:sz="4" w:space="0" w:color="auto"/>
              <w:right w:val="single" w:sz="4" w:space="0" w:color="auto"/>
            </w:tcBorders>
            <w:vAlign w:val="center"/>
          </w:tcPr>
          <w:p w:rsidR="00B1781F" w:rsidRPr="00B1781F" w:rsidRDefault="00B1781F" w:rsidP="002C391D">
            <w:pPr>
              <w:jc w:val="center"/>
              <w:rPr>
                <w:rFonts w:eastAsia="Times New Roman" w:cs="Times New Roman"/>
                <w:sz w:val="26"/>
                <w:szCs w:val="24"/>
              </w:rPr>
            </w:pPr>
            <w:r w:rsidRPr="00B1781F">
              <w:rPr>
                <w:rFonts w:eastAsia="Times New Roman" w:cs="Times New Roman"/>
                <w:sz w:val="26"/>
                <w:szCs w:val="24"/>
              </w:rPr>
              <w:t>2</w:t>
            </w:r>
          </w:p>
        </w:tc>
        <w:tc>
          <w:tcPr>
            <w:tcW w:w="7142" w:type="dxa"/>
            <w:tcBorders>
              <w:top w:val="single" w:sz="4" w:space="0" w:color="auto"/>
              <w:left w:val="single" w:sz="4" w:space="0" w:color="auto"/>
              <w:right w:val="single" w:sz="4" w:space="0" w:color="auto"/>
            </w:tcBorders>
          </w:tcPr>
          <w:p w:rsidR="00B1781F" w:rsidRPr="00B1781F" w:rsidRDefault="00B1781F" w:rsidP="00A57935">
            <w:pPr>
              <w:pStyle w:val="NormalWeb"/>
              <w:spacing w:before="0" w:beforeAutospacing="0" w:after="0" w:afterAutospacing="0"/>
              <w:rPr>
                <w:sz w:val="28"/>
                <w:szCs w:val="28"/>
                <w:lang w:val="fr-FR"/>
              </w:rPr>
            </w:pPr>
            <w:r w:rsidRPr="00B1781F">
              <w:rPr>
                <w:sz w:val="28"/>
                <w:szCs w:val="28"/>
                <w:lang w:val="fr-FR"/>
              </w:rPr>
              <w:t xml:space="preserve">a) Hộp chứa 5 tấm thẻ đánh số </w:t>
            </w:r>
            <w:r w:rsidRPr="00B1781F">
              <w:rPr>
                <w:b/>
                <w:bCs/>
                <w:sz w:val="28"/>
                <w:szCs w:val="28"/>
                <w:lang w:val="fr-FR"/>
              </w:rPr>
              <w:t>3, 5, 6, 7, 9</w:t>
            </w:r>
            <w:r w:rsidRPr="00B1781F">
              <w:rPr>
                <w:sz w:val="28"/>
                <w:szCs w:val="28"/>
                <w:lang w:val="fr-FR"/>
              </w:rPr>
              <w:t>.</w:t>
            </w:r>
          </w:p>
          <w:p w:rsidR="00B1781F" w:rsidRPr="00B1781F" w:rsidRDefault="00B1781F" w:rsidP="00A57935">
            <w:pPr>
              <w:rPr>
                <w:rFonts w:eastAsia="Times New Roman" w:cs="Times New Roman"/>
                <w:lang w:val="fr-FR"/>
              </w:rPr>
            </w:pPr>
            <w:r w:rsidRPr="00B1781F">
              <w:rPr>
                <w:rFonts w:eastAsia="Times New Roman" w:cs="Times New Roman"/>
                <w:lang w:val="fr-FR"/>
              </w:rPr>
              <w:t xml:space="preserve">Khi lấy ngẫu nhiên </w:t>
            </w:r>
            <w:r w:rsidRPr="00B1781F">
              <w:rPr>
                <w:rFonts w:eastAsia="Times New Roman" w:cs="Times New Roman"/>
                <w:bCs/>
                <w:lang w:val="fr-FR"/>
              </w:rPr>
              <w:t>đồng thời 2 tấm thẻ</w:t>
            </w:r>
            <w:r w:rsidRPr="00B1781F">
              <w:rPr>
                <w:rFonts w:eastAsia="Times New Roman" w:cs="Times New Roman"/>
                <w:lang w:val="fr-FR"/>
              </w:rPr>
              <w:t>, không gian mẫu gồm các kết quả có thể xảy ra:</w:t>
            </w:r>
          </w:p>
          <w:p w:rsidR="00B1781F" w:rsidRPr="00B1781F" w:rsidRDefault="00B1781F" w:rsidP="00A57935">
            <w:pPr>
              <w:rPr>
                <w:rFonts w:eastAsia="Times New Roman" w:cs="Times New Roman"/>
                <w:lang w:val="fr-FR"/>
              </w:rPr>
            </w:pPr>
            <w:r w:rsidRPr="00B1781F">
              <w:rPr>
                <w:rFonts w:cs="Times New Roman"/>
              </w:rPr>
              <w:t>Ω</w:t>
            </w:r>
            <w:r w:rsidRPr="00B1781F">
              <w:rPr>
                <w:rFonts w:cs="Times New Roman"/>
                <w:lang w:val="fr-FR"/>
              </w:rPr>
              <w:t> = {(3; 5), (3; 6), (3; 7), (3;9), (5; 6), (5; 7), (5; 9), (6; 7), (6; 9), (7; 9)}. </w:t>
            </w:r>
          </w:p>
          <w:p w:rsidR="00B1781F" w:rsidRPr="00B1781F" w:rsidRDefault="00B1781F" w:rsidP="000F48A7">
            <w:pPr>
              <w:rPr>
                <w:rFonts w:eastAsia="Times New Roman" w:cs="Times New Roman"/>
                <w:lang w:val="fr-FR"/>
              </w:rPr>
            </w:pPr>
            <w:r w:rsidRPr="00B1781F">
              <w:rPr>
                <w:rFonts w:cs="Times New Roman"/>
                <w:lang w:val="fr-FR"/>
              </w:rPr>
              <w:t>Suy ra n(</w:t>
            </w:r>
            <w:r w:rsidRPr="00B1781F">
              <w:rPr>
                <w:rFonts w:cs="Times New Roman"/>
              </w:rPr>
              <w:t>Ω</w:t>
            </w:r>
            <w:r w:rsidRPr="00B1781F">
              <w:rPr>
                <w:rFonts w:cs="Times New Roman"/>
                <w:lang w:val="fr-FR"/>
              </w:rPr>
              <w:t>) = 10 cách.</w:t>
            </w:r>
          </w:p>
        </w:tc>
        <w:tc>
          <w:tcPr>
            <w:tcW w:w="1036" w:type="dxa"/>
            <w:tcBorders>
              <w:top w:val="single" w:sz="4" w:space="0" w:color="auto"/>
              <w:left w:val="single" w:sz="4" w:space="0" w:color="auto"/>
              <w:right w:val="single" w:sz="4" w:space="0" w:color="auto"/>
            </w:tcBorders>
          </w:tcPr>
          <w:p w:rsidR="00B1781F" w:rsidRPr="00B1781F" w:rsidRDefault="00B1781F" w:rsidP="002C391D">
            <w:pPr>
              <w:jc w:val="center"/>
              <w:rPr>
                <w:rFonts w:eastAsia="Times New Roman" w:cs="Times New Roman"/>
                <w:sz w:val="26"/>
                <w:szCs w:val="24"/>
              </w:rPr>
            </w:pPr>
          </w:p>
          <w:p w:rsidR="00B1781F" w:rsidRPr="00B1781F" w:rsidRDefault="00B1781F" w:rsidP="002C391D">
            <w:pPr>
              <w:jc w:val="center"/>
              <w:rPr>
                <w:rFonts w:eastAsia="Times New Roman" w:cs="Times New Roman"/>
                <w:sz w:val="26"/>
                <w:szCs w:val="24"/>
              </w:rPr>
            </w:pPr>
            <w:r w:rsidRPr="00B1781F">
              <w:rPr>
                <w:rFonts w:eastAsia="Times New Roman" w:cs="Times New Roman"/>
                <w:sz w:val="26"/>
                <w:szCs w:val="24"/>
              </w:rPr>
              <w:t>0,25</w:t>
            </w:r>
          </w:p>
          <w:p w:rsidR="00B1781F" w:rsidRPr="00B1781F" w:rsidRDefault="00B1781F" w:rsidP="002C391D">
            <w:pPr>
              <w:jc w:val="center"/>
              <w:rPr>
                <w:rFonts w:eastAsia="Times New Roman" w:cs="Times New Roman"/>
                <w:sz w:val="26"/>
                <w:szCs w:val="24"/>
              </w:rPr>
            </w:pPr>
          </w:p>
          <w:p w:rsidR="00B1781F" w:rsidRPr="00B1781F" w:rsidRDefault="00B1781F" w:rsidP="002C391D">
            <w:pPr>
              <w:jc w:val="center"/>
              <w:rPr>
                <w:rFonts w:eastAsia="Times New Roman" w:cs="Times New Roman"/>
                <w:sz w:val="26"/>
                <w:szCs w:val="24"/>
              </w:rPr>
            </w:pPr>
          </w:p>
          <w:p w:rsidR="00B1781F" w:rsidRPr="00B1781F" w:rsidRDefault="00B1781F" w:rsidP="002C391D">
            <w:pPr>
              <w:jc w:val="center"/>
              <w:rPr>
                <w:rFonts w:eastAsia="Times New Roman" w:cs="Times New Roman"/>
                <w:sz w:val="26"/>
                <w:szCs w:val="24"/>
              </w:rPr>
            </w:pPr>
          </w:p>
          <w:p w:rsidR="00B1781F" w:rsidRPr="00B1781F" w:rsidRDefault="00B1781F" w:rsidP="002C391D">
            <w:pPr>
              <w:jc w:val="center"/>
              <w:rPr>
                <w:rFonts w:eastAsia="Times New Roman" w:cs="Times New Roman"/>
                <w:sz w:val="26"/>
                <w:szCs w:val="24"/>
              </w:rPr>
            </w:pPr>
          </w:p>
          <w:p w:rsidR="00B1781F" w:rsidRPr="00B1781F" w:rsidRDefault="00B1781F" w:rsidP="002C391D">
            <w:pPr>
              <w:jc w:val="center"/>
              <w:rPr>
                <w:rFonts w:eastAsia="Times New Roman" w:cs="Times New Roman"/>
                <w:sz w:val="26"/>
                <w:szCs w:val="24"/>
              </w:rPr>
            </w:pPr>
          </w:p>
          <w:p w:rsidR="00B1781F" w:rsidRPr="00B1781F" w:rsidRDefault="00B1781F" w:rsidP="002C391D">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C6AEB">
        <w:trPr>
          <w:trHeight w:val="354"/>
        </w:trPr>
        <w:tc>
          <w:tcPr>
            <w:tcW w:w="1133" w:type="dxa"/>
            <w:vMerge/>
            <w:tcBorders>
              <w:left w:val="single" w:sz="4" w:space="0" w:color="auto"/>
              <w:right w:val="single" w:sz="4" w:space="0" w:color="auto"/>
            </w:tcBorders>
            <w:vAlign w:val="center"/>
          </w:tcPr>
          <w:p w:rsidR="00B1781F" w:rsidRPr="00B1781F" w:rsidRDefault="00B1781F" w:rsidP="002C391D">
            <w:pPr>
              <w:jc w:val="center"/>
              <w:rPr>
                <w:rFonts w:eastAsia="Times New Roman" w:cs="Times New Roman"/>
                <w:i/>
                <w:sz w:val="26"/>
                <w:szCs w:val="24"/>
              </w:rPr>
            </w:pPr>
          </w:p>
        </w:tc>
        <w:tc>
          <w:tcPr>
            <w:tcW w:w="612" w:type="dxa"/>
            <w:tcBorders>
              <w:left w:val="single" w:sz="4" w:space="0" w:color="auto"/>
              <w:right w:val="single" w:sz="4" w:space="0" w:color="auto"/>
            </w:tcBorders>
            <w:vAlign w:val="center"/>
          </w:tcPr>
          <w:p w:rsidR="00B1781F" w:rsidRPr="00B1781F" w:rsidRDefault="00B1781F" w:rsidP="002C391D">
            <w:pPr>
              <w:jc w:val="center"/>
              <w:rPr>
                <w:rFonts w:eastAsia="Times New Roman" w:cs="Times New Roman"/>
                <w:sz w:val="26"/>
                <w:szCs w:val="24"/>
              </w:rPr>
            </w:pPr>
          </w:p>
        </w:tc>
        <w:tc>
          <w:tcPr>
            <w:tcW w:w="7142" w:type="dxa"/>
            <w:tcBorders>
              <w:top w:val="single" w:sz="4" w:space="0" w:color="auto"/>
              <w:left w:val="single" w:sz="4" w:space="0" w:color="auto"/>
              <w:right w:val="single" w:sz="4" w:space="0" w:color="auto"/>
            </w:tcBorders>
          </w:tcPr>
          <w:p w:rsidR="00B1781F" w:rsidRPr="00B1781F" w:rsidRDefault="00B1781F" w:rsidP="00A57935">
            <w:pPr>
              <w:rPr>
                <w:rFonts w:cs="Times New Roman"/>
              </w:rPr>
            </w:pPr>
            <w:r w:rsidRPr="00B1781F">
              <w:rPr>
                <w:rFonts w:eastAsia="Times New Roman" w:cs="Times New Roman"/>
                <w:sz w:val="26"/>
                <w:szCs w:val="26"/>
                <w:lang w:val="es-MX"/>
              </w:rPr>
              <w:t xml:space="preserve"> </w:t>
            </w:r>
            <w:r w:rsidRPr="00B1781F">
              <w:rPr>
                <w:rFonts w:cs="Times New Roman"/>
              </w:rPr>
              <w:t>b) Do 5 tấm thẻ là cùng loại nên các thẻ có cùng khả năng xảy ra.</w:t>
            </w:r>
          </w:p>
          <w:p w:rsidR="00B1781F" w:rsidRPr="00B1781F" w:rsidRDefault="00B1781F" w:rsidP="00A57935">
            <w:pPr>
              <w:rPr>
                <w:rFonts w:cs="Times New Roman"/>
              </w:rPr>
            </w:pPr>
            <w:r w:rsidRPr="00B1781F">
              <w:rPr>
                <w:rFonts w:cs="Times New Roman"/>
              </w:rPr>
              <w:t>Có 9 kết quả thuận lợi cho biến cố A là:</w:t>
            </w:r>
          </w:p>
          <w:p w:rsidR="00B1781F" w:rsidRPr="00B1781F" w:rsidRDefault="00B1781F" w:rsidP="00A57935">
            <w:pPr>
              <w:rPr>
                <w:rFonts w:cs="Times New Roman"/>
              </w:rPr>
            </w:pPr>
            <w:r w:rsidRPr="00B1781F">
              <w:rPr>
                <w:rFonts w:cs="Times New Roman"/>
              </w:rPr>
              <w:t>(3; 5), (3; 6), (3; 7), (3;9), (5; 6), (5; 9), (6; 7), (6; 9), (7; 9). </w:t>
            </w:r>
          </w:p>
        </w:tc>
        <w:tc>
          <w:tcPr>
            <w:tcW w:w="1036" w:type="dxa"/>
            <w:tcBorders>
              <w:top w:val="single" w:sz="4" w:space="0" w:color="auto"/>
              <w:left w:val="single" w:sz="4" w:space="0" w:color="auto"/>
              <w:right w:val="single" w:sz="4" w:space="0" w:color="auto"/>
            </w:tcBorders>
          </w:tcPr>
          <w:p w:rsidR="00B1781F" w:rsidRPr="00B1781F" w:rsidRDefault="00B1781F" w:rsidP="002C391D">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C6AEB">
        <w:trPr>
          <w:trHeight w:val="354"/>
        </w:trPr>
        <w:tc>
          <w:tcPr>
            <w:tcW w:w="1133" w:type="dxa"/>
            <w:vMerge/>
            <w:tcBorders>
              <w:left w:val="single" w:sz="4" w:space="0" w:color="auto"/>
              <w:right w:val="single" w:sz="4" w:space="0" w:color="auto"/>
            </w:tcBorders>
            <w:vAlign w:val="center"/>
          </w:tcPr>
          <w:p w:rsidR="00B1781F" w:rsidRPr="00B1781F" w:rsidRDefault="00B1781F" w:rsidP="002C391D">
            <w:pPr>
              <w:jc w:val="center"/>
              <w:rPr>
                <w:rFonts w:eastAsia="Times New Roman" w:cs="Times New Roman"/>
                <w:i/>
                <w:sz w:val="26"/>
                <w:szCs w:val="24"/>
              </w:rPr>
            </w:pPr>
          </w:p>
        </w:tc>
        <w:tc>
          <w:tcPr>
            <w:tcW w:w="612" w:type="dxa"/>
            <w:tcBorders>
              <w:left w:val="single" w:sz="4" w:space="0" w:color="auto"/>
              <w:right w:val="single" w:sz="4" w:space="0" w:color="auto"/>
            </w:tcBorders>
            <w:vAlign w:val="center"/>
          </w:tcPr>
          <w:p w:rsidR="00B1781F" w:rsidRPr="00B1781F" w:rsidRDefault="00B1781F" w:rsidP="002C391D">
            <w:pPr>
              <w:jc w:val="center"/>
              <w:rPr>
                <w:rFonts w:eastAsia="Times New Roman" w:cs="Times New Roman"/>
                <w:sz w:val="26"/>
                <w:szCs w:val="24"/>
              </w:rPr>
            </w:pPr>
          </w:p>
        </w:tc>
        <w:tc>
          <w:tcPr>
            <w:tcW w:w="7142" w:type="dxa"/>
            <w:tcBorders>
              <w:top w:val="single" w:sz="4" w:space="0" w:color="auto"/>
              <w:left w:val="single" w:sz="4" w:space="0" w:color="auto"/>
              <w:right w:val="single" w:sz="4" w:space="0" w:color="auto"/>
            </w:tcBorders>
          </w:tcPr>
          <w:p w:rsidR="00B1781F" w:rsidRPr="00B1781F" w:rsidRDefault="00B1781F" w:rsidP="00A57935">
            <w:pPr>
              <w:rPr>
                <w:rFonts w:cs="Times New Roman"/>
              </w:rPr>
            </w:pPr>
            <w:r w:rsidRPr="00B1781F">
              <w:rPr>
                <w:rFonts w:cs="Times New Roman"/>
              </w:rPr>
              <w:t>Xác suất biến cố A: P(A) = </w:t>
            </w:r>
            <w:r w:rsidRPr="00B1781F">
              <w:rPr>
                <w:rFonts w:cs="Times New Roman"/>
                <w:position w:val="-24"/>
              </w:rPr>
              <w:object w:dxaOrig="320" w:dyaOrig="620">
                <v:shape id="_x0000_i2474" type="#_x0000_t75" style="width:14.9pt;height:31.15pt" o:ole="">
                  <v:imagedata r:id="rId2520" o:title=""/>
                </v:shape>
                <o:OLEObject Type="Embed" ProgID="Equation.DSMT4" ShapeID="_x0000_i2474" DrawAspect="Content" ObjectID="_1804853343" r:id="rId2521"/>
              </w:object>
            </w:r>
            <w:r w:rsidRPr="00B1781F">
              <w:rPr>
                <w:rFonts w:cs="Times New Roman"/>
              </w:rPr>
              <w:t> = 0,9.</w:t>
            </w:r>
          </w:p>
        </w:tc>
        <w:tc>
          <w:tcPr>
            <w:tcW w:w="1036" w:type="dxa"/>
            <w:tcBorders>
              <w:top w:val="single" w:sz="4" w:space="0" w:color="auto"/>
              <w:left w:val="single" w:sz="4" w:space="0" w:color="auto"/>
              <w:right w:val="single" w:sz="4" w:space="0" w:color="auto"/>
            </w:tcBorders>
          </w:tcPr>
          <w:p w:rsidR="00B1781F" w:rsidRPr="00B1781F" w:rsidRDefault="00B1781F" w:rsidP="002C391D">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C6AEB">
        <w:trPr>
          <w:trHeight w:val="354"/>
        </w:trPr>
        <w:tc>
          <w:tcPr>
            <w:tcW w:w="1133" w:type="dxa"/>
            <w:vMerge w:val="restart"/>
            <w:tcBorders>
              <w:left w:val="single" w:sz="4" w:space="0" w:color="auto"/>
              <w:right w:val="single" w:sz="4" w:space="0" w:color="auto"/>
            </w:tcBorders>
            <w:vAlign w:val="center"/>
          </w:tcPr>
          <w:p w:rsidR="00B1781F" w:rsidRPr="00B1781F" w:rsidRDefault="00B1781F" w:rsidP="005F10CD">
            <w:pPr>
              <w:jc w:val="center"/>
              <w:rPr>
                <w:rFonts w:eastAsia="Times New Roman" w:cs="Times New Roman"/>
                <w:b/>
                <w:color w:val="FF0000"/>
                <w:sz w:val="26"/>
                <w:szCs w:val="24"/>
              </w:rPr>
            </w:pPr>
            <w:r w:rsidRPr="00B1781F">
              <w:rPr>
                <w:rFonts w:eastAsia="Times New Roman" w:cs="Times New Roman"/>
                <w:b/>
                <w:color w:val="FF0000"/>
                <w:sz w:val="26"/>
                <w:szCs w:val="24"/>
              </w:rPr>
              <w:t>Câu 4</w:t>
            </w:r>
          </w:p>
          <w:p w:rsidR="00B1781F" w:rsidRPr="00B1781F" w:rsidRDefault="00B1781F" w:rsidP="005F10CD">
            <w:pPr>
              <w:jc w:val="center"/>
              <w:rPr>
                <w:rFonts w:eastAsia="Times New Roman" w:cs="Times New Roman"/>
                <w:i/>
                <w:sz w:val="26"/>
                <w:szCs w:val="24"/>
              </w:rPr>
            </w:pPr>
            <w:r w:rsidRPr="00B1781F">
              <w:rPr>
                <w:rFonts w:eastAsia="Times New Roman" w:cs="Times New Roman"/>
                <w:i/>
                <w:color w:val="FF0000"/>
                <w:sz w:val="26"/>
                <w:szCs w:val="24"/>
              </w:rPr>
              <w:t>(1,5 điểm</w:t>
            </w:r>
            <w:r w:rsidRPr="00B1781F">
              <w:rPr>
                <w:rFonts w:eastAsia="Times New Roman" w:cs="Times New Roman"/>
                <w:i/>
                <w:sz w:val="26"/>
                <w:szCs w:val="24"/>
              </w:rPr>
              <w:t>)</w:t>
            </w:r>
          </w:p>
        </w:tc>
        <w:tc>
          <w:tcPr>
            <w:tcW w:w="612" w:type="dxa"/>
            <w:vMerge w:val="restart"/>
            <w:tcBorders>
              <w:left w:val="single" w:sz="4" w:space="0" w:color="auto"/>
              <w:right w:val="single" w:sz="4" w:space="0" w:color="auto"/>
            </w:tcBorders>
            <w:vAlign w:val="center"/>
          </w:tcPr>
          <w:p w:rsidR="00B1781F" w:rsidRPr="00B1781F" w:rsidRDefault="00B1781F" w:rsidP="002C391D">
            <w:pPr>
              <w:jc w:val="center"/>
              <w:rPr>
                <w:rFonts w:eastAsia="Times New Roman" w:cs="Times New Roman"/>
                <w:sz w:val="26"/>
                <w:szCs w:val="24"/>
              </w:rPr>
            </w:pPr>
            <w:r w:rsidRPr="00B1781F">
              <w:rPr>
                <w:rFonts w:eastAsia="Times New Roman" w:cs="Times New Roman"/>
                <w:sz w:val="26"/>
                <w:szCs w:val="24"/>
              </w:rPr>
              <w:t>1</w:t>
            </w:r>
          </w:p>
        </w:tc>
        <w:tc>
          <w:tcPr>
            <w:tcW w:w="7142" w:type="dxa"/>
            <w:tcBorders>
              <w:top w:val="single" w:sz="4" w:space="0" w:color="auto"/>
              <w:left w:val="single" w:sz="4" w:space="0" w:color="auto"/>
              <w:right w:val="single" w:sz="4" w:space="0" w:color="auto"/>
            </w:tcBorders>
          </w:tcPr>
          <w:p w:rsidR="00B1781F" w:rsidRPr="00B1781F" w:rsidRDefault="00B1781F" w:rsidP="009A06B7">
            <w:pPr>
              <w:ind w:left="720"/>
              <w:jc w:val="both"/>
              <w:rPr>
                <w:rFonts w:cs="Times New Roman"/>
              </w:rPr>
            </w:pPr>
            <w:r w:rsidRPr="00B1781F">
              <w:rPr>
                <w:rFonts w:cs="Times New Roman"/>
              </w:rPr>
              <w:t xml:space="preserve">Bảng giá trị tương ứng giữa x và y : </w:t>
            </w:r>
          </w:p>
          <w:bookmarkStart w:id="7" w:name="_MON_1202156466"/>
          <w:bookmarkStart w:id="8" w:name="_MON_1202156402"/>
          <w:bookmarkEnd w:id="7"/>
          <w:bookmarkEnd w:id="8"/>
          <w:p w:rsidR="00B1781F" w:rsidRPr="00B1781F" w:rsidRDefault="00B1781F" w:rsidP="009A06B7">
            <w:pPr>
              <w:jc w:val="both"/>
              <w:rPr>
                <w:rFonts w:cs="Times New Roman"/>
              </w:rPr>
            </w:pPr>
            <w:r w:rsidRPr="00B1781F">
              <w:rPr>
                <w:rFonts w:cs="Times New Roman"/>
              </w:rPr>
              <w:object w:dxaOrig="4685" w:dyaOrig="590">
                <v:shape id="_x0000_i2475" type="#_x0000_t75" style="width:267.9pt;height:29.2pt" o:ole="" fillcolor="window">
                  <v:imagedata r:id="rId2522" o:title=""/>
                </v:shape>
                <o:OLEObject Type="Embed" ProgID="Excel.Sheet.8" ShapeID="_x0000_i2475" DrawAspect="Content" ObjectID="_1804853344" r:id="rId2523"/>
              </w:object>
            </w:r>
          </w:p>
        </w:tc>
        <w:tc>
          <w:tcPr>
            <w:tcW w:w="1036" w:type="dxa"/>
            <w:tcBorders>
              <w:top w:val="single" w:sz="4" w:space="0" w:color="auto"/>
              <w:left w:val="single" w:sz="4" w:space="0" w:color="auto"/>
              <w:right w:val="single" w:sz="4" w:space="0" w:color="auto"/>
            </w:tcBorders>
          </w:tcPr>
          <w:p w:rsidR="00B1781F" w:rsidRPr="00B1781F" w:rsidRDefault="00B1781F" w:rsidP="002C391D">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C6AEB">
        <w:trPr>
          <w:trHeight w:val="354"/>
        </w:trPr>
        <w:tc>
          <w:tcPr>
            <w:tcW w:w="1133" w:type="dxa"/>
            <w:vMerge/>
            <w:tcBorders>
              <w:left w:val="single" w:sz="4" w:space="0" w:color="auto"/>
              <w:right w:val="single" w:sz="4" w:space="0" w:color="auto"/>
            </w:tcBorders>
            <w:vAlign w:val="center"/>
          </w:tcPr>
          <w:p w:rsidR="00B1781F" w:rsidRPr="00B1781F" w:rsidRDefault="00B1781F" w:rsidP="005F10CD">
            <w:pPr>
              <w:jc w:val="center"/>
              <w:rPr>
                <w:rFonts w:eastAsia="Times New Roman" w:cs="Times New Roman"/>
                <w:i/>
                <w:sz w:val="26"/>
                <w:szCs w:val="24"/>
              </w:rPr>
            </w:pPr>
          </w:p>
        </w:tc>
        <w:tc>
          <w:tcPr>
            <w:tcW w:w="612" w:type="dxa"/>
            <w:vMerge/>
            <w:tcBorders>
              <w:left w:val="single" w:sz="4" w:space="0" w:color="auto"/>
              <w:right w:val="single" w:sz="4" w:space="0" w:color="auto"/>
            </w:tcBorders>
            <w:vAlign w:val="center"/>
          </w:tcPr>
          <w:p w:rsidR="00B1781F" w:rsidRPr="00B1781F" w:rsidRDefault="00B1781F" w:rsidP="002C391D">
            <w:pPr>
              <w:jc w:val="center"/>
              <w:rPr>
                <w:rFonts w:eastAsia="Times New Roman" w:cs="Times New Roman"/>
                <w:sz w:val="26"/>
                <w:szCs w:val="24"/>
              </w:rPr>
            </w:pPr>
          </w:p>
        </w:tc>
        <w:tc>
          <w:tcPr>
            <w:tcW w:w="7142" w:type="dxa"/>
            <w:tcBorders>
              <w:top w:val="single" w:sz="4" w:space="0" w:color="auto"/>
              <w:left w:val="single" w:sz="4" w:space="0" w:color="auto"/>
              <w:right w:val="single" w:sz="4" w:space="0" w:color="auto"/>
            </w:tcBorders>
          </w:tcPr>
          <w:p w:rsidR="00B1781F" w:rsidRPr="00B1781F" w:rsidRDefault="00B1781F" w:rsidP="002C391D">
            <w:pPr>
              <w:jc w:val="both"/>
              <w:rPr>
                <w:rFonts w:eastAsia="Times New Roman" w:cs="Times New Roman"/>
                <w:sz w:val="26"/>
                <w:szCs w:val="26"/>
                <w:lang w:val="es-MX"/>
              </w:rPr>
            </w:pPr>
          </w:p>
          <w:p w:rsidR="00B1781F" w:rsidRPr="00B1781F" w:rsidRDefault="00B1781F" w:rsidP="002C391D">
            <w:pPr>
              <w:jc w:val="both"/>
              <w:rPr>
                <w:rFonts w:eastAsia="Times New Roman" w:cs="Times New Roman"/>
                <w:sz w:val="26"/>
                <w:szCs w:val="26"/>
                <w:lang w:val="es-MX"/>
              </w:rPr>
            </w:pPr>
          </w:p>
          <w:p w:rsidR="00B1781F" w:rsidRPr="00B1781F" w:rsidRDefault="00B1781F" w:rsidP="002C391D">
            <w:pPr>
              <w:jc w:val="both"/>
              <w:rPr>
                <w:rFonts w:eastAsia="Times New Roman" w:cs="Times New Roman"/>
                <w:sz w:val="26"/>
                <w:szCs w:val="26"/>
                <w:lang w:val="es-MX"/>
              </w:rPr>
            </w:pPr>
            <w:r w:rsidRPr="00B1781F">
              <w:rPr>
                <w:rFonts w:cs="Times New Roman"/>
                <w:noProof/>
              </w:rPr>
              <w:drawing>
                <wp:inline distT="0" distB="0" distL="0" distR="0" wp14:anchorId="0BF40EDB" wp14:editId="2CEAABB5">
                  <wp:extent cx="2394801" cy="1939460"/>
                  <wp:effectExtent l="0" t="0" r="0" b="0"/>
                  <wp:docPr id="154450695" name="Picture 15445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24">
                            <a:extLst>
                              <a:ext uri="{28A0092B-C50C-407E-A947-70E740481C1C}">
                                <a14:useLocalDpi xmlns:a14="http://schemas.microsoft.com/office/drawing/2010/main" val="0"/>
                              </a:ext>
                            </a:extLst>
                          </a:blip>
                          <a:srcRect/>
                          <a:stretch>
                            <a:fillRect/>
                          </a:stretch>
                        </pic:blipFill>
                        <pic:spPr bwMode="auto">
                          <a:xfrm>
                            <a:off x="0" y="0"/>
                            <a:ext cx="2410264" cy="1951983"/>
                          </a:xfrm>
                          <a:prstGeom prst="rect">
                            <a:avLst/>
                          </a:prstGeom>
                          <a:noFill/>
                          <a:ln>
                            <a:noFill/>
                          </a:ln>
                        </pic:spPr>
                      </pic:pic>
                    </a:graphicData>
                  </a:graphic>
                </wp:inline>
              </w:drawing>
            </w:r>
          </w:p>
        </w:tc>
        <w:tc>
          <w:tcPr>
            <w:tcW w:w="1036" w:type="dxa"/>
            <w:tcBorders>
              <w:top w:val="single" w:sz="4" w:space="0" w:color="auto"/>
              <w:left w:val="single" w:sz="4" w:space="0" w:color="auto"/>
              <w:right w:val="single" w:sz="4" w:space="0" w:color="auto"/>
            </w:tcBorders>
          </w:tcPr>
          <w:p w:rsidR="00B1781F" w:rsidRPr="00B1781F" w:rsidRDefault="00B1781F" w:rsidP="002C391D">
            <w:pPr>
              <w:jc w:val="center"/>
              <w:rPr>
                <w:rFonts w:eastAsia="Times New Roman" w:cs="Times New Roman"/>
                <w:sz w:val="26"/>
                <w:szCs w:val="24"/>
              </w:rPr>
            </w:pPr>
          </w:p>
          <w:p w:rsidR="00B1781F" w:rsidRPr="00B1781F" w:rsidRDefault="00B1781F" w:rsidP="002C391D">
            <w:pPr>
              <w:jc w:val="center"/>
              <w:rPr>
                <w:rFonts w:eastAsia="Times New Roman" w:cs="Times New Roman"/>
                <w:sz w:val="26"/>
                <w:szCs w:val="24"/>
              </w:rPr>
            </w:pPr>
          </w:p>
          <w:p w:rsidR="00B1781F" w:rsidRPr="00B1781F" w:rsidRDefault="00B1781F" w:rsidP="002C391D">
            <w:pPr>
              <w:jc w:val="center"/>
              <w:rPr>
                <w:rFonts w:eastAsia="Times New Roman" w:cs="Times New Roman"/>
                <w:sz w:val="26"/>
                <w:szCs w:val="24"/>
              </w:rPr>
            </w:pPr>
          </w:p>
          <w:p w:rsidR="00B1781F" w:rsidRPr="00B1781F" w:rsidRDefault="00B1781F" w:rsidP="002C391D">
            <w:pPr>
              <w:jc w:val="center"/>
              <w:rPr>
                <w:rFonts w:eastAsia="Times New Roman" w:cs="Times New Roman"/>
                <w:sz w:val="26"/>
                <w:szCs w:val="24"/>
              </w:rPr>
            </w:pPr>
            <w:r w:rsidRPr="00B1781F">
              <w:rPr>
                <w:rFonts w:eastAsia="Times New Roman" w:cs="Times New Roman"/>
                <w:sz w:val="26"/>
                <w:szCs w:val="24"/>
              </w:rPr>
              <w:t>0,25</w:t>
            </w:r>
          </w:p>
          <w:p w:rsidR="00B1781F" w:rsidRPr="00B1781F" w:rsidRDefault="00B1781F" w:rsidP="002C391D">
            <w:pPr>
              <w:jc w:val="center"/>
              <w:rPr>
                <w:rFonts w:eastAsia="Times New Roman" w:cs="Times New Roman"/>
                <w:sz w:val="26"/>
                <w:szCs w:val="24"/>
              </w:rPr>
            </w:pPr>
          </w:p>
          <w:p w:rsidR="00B1781F" w:rsidRPr="00B1781F" w:rsidRDefault="00B1781F" w:rsidP="002C391D">
            <w:pPr>
              <w:jc w:val="center"/>
              <w:rPr>
                <w:rFonts w:eastAsia="Times New Roman" w:cs="Times New Roman"/>
                <w:sz w:val="26"/>
                <w:szCs w:val="24"/>
              </w:rPr>
            </w:pPr>
          </w:p>
          <w:p w:rsidR="00B1781F" w:rsidRPr="00B1781F" w:rsidRDefault="00B1781F" w:rsidP="00F40DBD">
            <w:pPr>
              <w:rPr>
                <w:rFonts w:eastAsia="Times New Roman" w:cs="Times New Roman"/>
                <w:sz w:val="26"/>
                <w:szCs w:val="24"/>
              </w:rPr>
            </w:pPr>
          </w:p>
          <w:p w:rsidR="00B1781F" w:rsidRPr="00B1781F" w:rsidRDefault="00B1781F" w:rsidP="00F40DBD">
            <w:pPr>
              <w:rPr>
                <w:rFonts w:eastAsia="Times New Roman" w:cs="Times New Roman"/>
                <w:sz w:val="26"/>
                <w:szCs w:val="24"/>
              </w:rPr>
            </w:pPr>
          </w:p>
          <w:p w:rsidR="00B1781F" w:rsidRPr="00B1781F" w:rsidRDefault="00B1781F" w:rsidP="00F40DBD">
            <w:pPr>
              <w:rPr>
                <w:rFonts w:eastAsia="Times New Roman" w:cs="Times New Roman"/>
                <w:sz w:val="26"/>
                <w:szCs w:val="24"/>
              </w:rPr>
            </w:pPr>
          </w:p>
          <w:p w:rsidR="00B1781F" w:rsidRPr="00B1781F" w:rsidRDefault="00B1781F" w:rsidP="00F40DBD">
            <w:pPr>
              <w:rPr>
                <w:rFonts w:eastAsia="Times New Roman" w:cs="Times New Roman"/>
                <w:sz w:val="26"/>
                <w:szCs w:val="24"/>
              </w:rPr>
            </w:pPr>
          </w:p>
        </w:tc>
      </w:tr>
      <w:tr w:rsidR="00B1781F" w:rsidRPr="00B1781F" w:rsidTr="009C6AEB">
        <w:trPr>
          <w:trHeight w:val="754"/>
        </w:trPr>
        <w:tc>
          <w:tcPr>
            <w:tcW w:w="1133" w:type="dxa"/>
            <w:vMerge/>
            <w:tcBorders>
              <w:left w:val="single" w:sz="4" w:space="0" w:color="auto"/>
              <w:right w:val="single" w:sz="4" w:space="0" w:color="auto"/>
            </w:tcBorders>
            <w:vAlign w:val="center"/>
          </w:tcPr>
          <w:p w:rsidR="00B1781F" w:rsidRPr="00B1781F" w:rsidRDefault="00B1781F" w:rsidP="005F10CD">
            <w:pPr>
              <w:jc w:val="center"/>
              <w:rPr>
                <w:rFonts w:eastAsia="Times New Roman" w:cs="Times New Roman"/>
                <w:i/>
                <w:sz w:val="26"/>
                <w:szCs w:val="24"/>
              </w:rPr>
            </w:pPr>
          </w:p>
        </w:tc>
        <w:tc>
          <w:tcPr>
            <w:tcW w:w="612" w:type="dxa"/>
            <w:vMerge w:val="restart"/>
            <w:tcBorders>
              <w:top w:val="single" w:sz="4" w:space="0" w:color="auto"/>
              <w:left w:val="single" w:sz="4" w:space="0" w:color="auto"/>
              <w:right w:val="single" w:sz="4" w:space="0" w:color="auto"/>
            </w:tcBorders>
            <w:vAlign w:val="center"/>
          </w:tcPr>
          <w:p w:rsidR="00B1781F" w:rsidRPr="00B1781F" w:rsidRDefault="00B1781F" w:rsidP="00314FD3">
            <w:pPr>
              <w:jc w:val="center"/>
              <w:rPr>
                <w:rFonts w:eastAsia="Times New Roman" w:cs="Times New Roman"/>
                <w:sz w:val="26"/>
                <w:szCs w:val="24"/>
              </w:rPr>
            </w:pPr>
            <w:r w:rsidRPr="00B1781F">
              <w:rPr>
                <w:rFonts w:eastAsia="Times New Roman" w:cs="Times New Roman"/>
                <w:sz w:val="26"/>
                <w:szCs w:val="24"/>
              </w:rPr>
              <w:t>2</w:t>
            </w:r>
          </w:p>
        </w:tc>
        <w:tc>
          <w:tcPr>
            <w:tcW w:w="7142" w:type="dxa"/>
            <w:tcBorders>
              <w:top w:val="single" w:sz="4" w:space="0" w:color="auto"/>
              <w:left w:val="single" w:sz="4" w:space="0" w:color="auto"/>
              <w:bottom w:val="single" w:sz="4" w:space="0" w:color="auto"/>
              <w:right w:val="single" w:sz="4" w:space="0" w:color="auto"/>
            </w:tcBorders>
          </w:tcPr>
          <w:p w:rsidR="00B1781F" w:rsidRPr="00B1781F" w:rsidRDefault="00B1781F" w:rsidP="004F5136">
            <w:pPr>
              <w:spacing w:line="360" w:lineRule="atLeast"/>
              <w:ind w:left="48" w:right="48"/>
              <w:jc w:val="both"/>
              <w:rPr>
                <w:rFonts w:eastAsia="Times New Roman" w:cs="Times New Roman"/>
                <w:sz w:val="26"/>
                <w:szCs w:val="26"/>
              </w:rPr>
            </w:pPr>
            <w:r w:rsidRPr="00B1781F">
              <w:rPr>
                <w:rFonts w:eastAsia="Times New Roman" w:cs="Times New Roman"/>
                <w:sz w:val="26"/>
                <w:szCs w:val="26"/>
              </w:rPr>
              <w:t>Gọi chiều dài của mảnh đất là x (m); điều kiện x &gt; 4</w:t>
            </w:r>
          </w:p>
          <w:p w:rsidR="00B1781F" w:rsidRPr="00B1781F" w:rsidRDefault="00B1781F" w:rsidP="004F5136">
            <w:pPr>
              <w:spacing w:line="360" w:lineRule="atLeast"/>
              <w:ind w:left="48" w:right="48"/>
              <w:jc w:val="both"/>
              <w:rPr>
                <w:rFonts w:eastAsia="Times New Roman" w:cs="Times New Roman"/>
                <w:color w:val="000000"/>
                <w:sz w:val="26"/>
                <w:szCs w:val="26"/>
              </w:rPr>
            </w:pPr>
            <w:r w:rsidRPr="00B1781F">
              <w:rPr>
                <w:rFonts w:eastAsia="Times New Roman" w:cs="Times New Roman"/>
                <w:color w:val="000000"/>
                <w:sz w:val="26"/>
                <w:szCs w:val="26"/>
              </w:rPr>
              <w:t xml:space="preserve">Chiều rộng của mảnh đất là </w:t>
            </w:r>
            <w:r w:rsidRPr="00B1781F">
              <w:rPr>
                <w:rFonts w:eastAsia="Times New Roman" w:cs="Times New Roman"/>
                <w:color w:val="000000"/>
                <w:position w:val="-24"/>
                <w:sz w:val="26"/>
                <w:szCs w:val="26"/>
              </w:rPr>
              <w:object w:dxaOrig="480" w:dyaOrig="620">
                <v:shape id="_x0000_i2476" type="#_x0000_t75" style="width:24pt;height:31.15pt" o:ole="">
                  <v:imagedata r:id="rId2525" o:title=""/>
                </v:shape>
                <o:OLEObject Type="Embed" ProgID="Equation.DSMT4" ShapeID="_x0000_i2476" DrawAspect="Content" ObjectID="_1804853345" r:id="rId2526"/>
              </w:object>
            </w:r>
            <w:r w:rsidRPr="00B1781F">
              <w:rPr>
                <w:rFonts w:eastAsia="Times New Roman" w:cs="Times New Roman"/>
                <w:color w:val="000000"/>
                <w:sz w:val="26"/>
                <w:szCs w:val="26"/>
              </w:rPr>
              <w:t>(m)</w:t>
            </w:r>
          </w:p>
        </w:tc>
        <w:tc>
          <w:tcPr>
            <w:tcW w:w="1036" w:type="dxa"/>
            <w:tcBorders>
              <w:top w:val="single" w:sz="4" w:space="0" w:color="auto"/>
              <w:left w:val="single" w:sz="4" w:space="0" w:color="auto"/>
              <w:bottom w:val="single" w:sz="4" w:space="0" w:color="auto"/>
              <w:right w:val="single" w:sz="4" w:space="0" w:color="auto"/>
            </w:tcBorders>
          </w:tcPr>
          <w:p w:rsidR="00B1781F" w:rsidRPr="00B1781F" w:rsidRDefault="00B1781F" w:rsidP="00314FD3">
            <w:pPr>
              <w:jc w:val="center"/>
              <w:rPr>
                <w:rFonts w:eastAsia="Times New Roman" w:cs="Times New Roman"/>
                <w:sz w:val="24"/>
                <w:szCs w:val="24"/>
              </w:rPr>
            </w:pPr>
            <w:r w:rsidRPr="00B1781F">
              <w:rPr>
                <w:rFonts w:eastAsia="Times New Roman" w:cs="Times New Roman"/>
                <w:sz w:val="26"/>
                <w:szCs w:val="24"/>
              </w:rPr>
              <w:t>0,25</w:t>
            </w:r>
          </w:p>
        </w:tc>
      </w:tr>
      <w:tr w:rsidR="00B1781F" w:rsidRPr="00B1781F" w:rsidTr="000F48A7">
        <w:trPr>
          <w:trHeight w:val="892"/>
        </w:trPr>
        <w:tc>
          <w:tcPr>
            <w:tcW w:w="1133" w:type="dxa"/>
            <w:vMerge/>
            <w:tcBorders>
              <w:left w:val="single" w:sz="4" w:space="0" w:color="auto"/>
              <w:bottom w:val="single" w:sz="4" w:space="0" w:color="auto"/>
              <w:right w:val="single" w:sz="4" w:space="0" w:color="auto"/>
            </w:tcBorders>
            <w:vAlign w:val="center"/>
          </w:tcPr>
          <w:p w:rsidR="00B1781F" w:rsidRPr="00B1781F" w:rsidRDefault="00B1781F" w:rsidP="00314FD3">
            <w:pPr>
              <w:jc w:val="center"/>
              <w:rPr>
                <w:rFonts w:eastAsia="Times New Roman" w:cs="Times New Roman"/>
                <w:b/>
                <w:sz w:val="26"/>
                <w:szCs w:val="24"/>
              </w:rPr>
            </w:pPr>
          </w:p>
        </w:tc>
        <w:tc>
          <w:tcPr>
            <w:tcW w:w="612" w:type="dxa"/>
            <w:vMerge/>
            <w:tcBorders>
              <w:left w:val="single" w:sz="4" w:space="0" w:color="auto"/>
              <w:bottom w:val="single" w:sz="4" w:space="0" w:color="auto"/>
              <w:right w:val="single" w:sz="4" w:space="0" w:color="auto"/>
            </w:tcBorders>
            <w:vAlign w:val="center"/>
          </w:tcPr>
          <w:p w:rsidR="00B1781F" w:rsidRPr="00B1781F" w:rsidRDefault="00B1781F" w:rsidP="00314FD3">
            <w:pPr>
              <w:jc w:val="center"/>
              <w:rPr>
                <w:rFonts w:eastAsia="Times New Roman" w:cs="Times New Roman"/>
                <w:sz w:val="26"/>
                <w:szCs w:val="24"/>
              </w:rPr>
            </w:pPr>
          </w:p>
        </w:tc>
        <w:tc>
          <w:tcPr>
            <w:tcW w:w="7142" w:type="dxa"/>
            <w:tcBorders>
              <w:top w:val="single" w:sz="4" w:space="0" w:color="auto"/>
              <w:left w:val="single" w:sz="4" w:space="0" w:color="auto"/>
              <w:bottom w:val="single" w:sz="4" w:space="0" w:color="auto"/>
              <w:right w:val="single" w:sz="4" w:space="0" w:color="auto"/>
            </w:tcBorders>
          </w:tcPr>
          <w:p w:rsidR="00B1781F" w:rsidRPr="00B1781F" w:rsidRDefault="00B1781F" w:rsidP="003D08B3">
            <w:pPr>
              <w:spacing w:line="360" w:lineRule="atLeast"/>
              <w:ind w:left="43" w:right="43"/>
              <w:jc w:val="both"/>
              <w:rPr>
                <w:rFonts w:eastAsia="Times New Roman" w:cs="Times New Roman"/>
                <w:sz w:val="26"/>
                <w:szCs w:val="24"/>
              </w:rPr>
            </w:pPr>
            <w:r w:rsidRPr="00B1781F">
              <w:rPr>
                <w:rFonts w:eastAsia="Times New Roman" w:cs="Times New Roman"/>
                <w:sz w:val="26"/>
                <w:szCs w:val="24"/>
              </w:rPr>
              <w:t>Chiều dài của mảnh đất sau khi giảm đi 4m là x – 4 (m)</w:t>
            </w:r>
          </w:p>
          <w:p w:rsidR="00B1781F" w:rsidRPr="00B1781F" w:rsidRDefault="00B1781F" w:rsidP="000F48A7">
            <w:pPr>
              <w:tabs>
                <w:tab w:val="left" w:pos="5929"/>
              </w:tabs>
              <w:rPr>
                <w:rFonts w:eastAsia="Times New Roman" w:cs="Times New Roman"/>
                <w:sz w:val="26"/>
                <w:szCs w:val="24"/>
              </w:rPr>
            </w:pPr>
            <w:r w:rsidRPr="00B1781F">
              <w:rPr>
                <w:rFonts w:eastAsia="Times New Roman" w:cs="Times New Roman"/>
                <w:sz w:val="26"/>
                <w:szCs w:val="24"/>
              </w:rPr>
              <w:t xml:space="preserve">Chiều rộng của mảnh đất sau khi tang thêm 3m là </w:t>
            </w:r>
            <w:r w:rsidRPr="00B1781F">
              <w:rPr>
                <w:rFonts w:eastAsia="Times New Roman" w:cs="Times New Roman"/>
                <w:position w:val="-24"/>
                <w:sz w:val="26"/>
                <w:szCs w:val="24"/>
              </w:rPr>
              <w:object w:dxaOrig="800" w:dyaOrig="620">
                <v:shape id="_x0000_i2477" type="#_x0000_t75" style="width:40.2pt;height:31.15pt" o:ole="">
                  <v:imagedata r:id="rId2527" o:title=""/>
                </v:shape>
                <o:OLEObject Type="Embed" ProgID="Equation.DSMT4" ShapeID="_x0000_i2477" DrawAspect="Content" ObjectID="_1804853346" r:id="rId2528"/>
              </w:object>
            </w:r>
            <w:r w:rsidRPr="00B1781F">
              <w:rPr>
                <w:rFonts w:eastAsia="Times New Roman" w:cs="Times New Roman"/>
                <w:sz w:val="26"/>
                <w:szCs w:val="24"/>
              </w:rPr>
              <w:t xml:space="preserve"> (m</w:t>
            </w:r>
          </w:p>
        </w:tc>
        <w:tc>
          <w:tcPr>
            <w:tcW w:w="1036" w:type="dxa"/>
            <w:tcBorders>
              <w:top w:val="single" w:sz="4" w:space="0" w:color="auto"/>
              <w:left w:val="single" w:sz="4" w:space="0" w:color="auto"/>
              <w:bottom w:val="single" w:sz="4" w:space="0" w:color="auto"/>
              <w:right w:val="single" w:sz="4" w:space="0" w:color="auto"/>
            </w:tcBorders>
          </w:tcPr>
          <w:p w:rsidR="00B1781F" w:rsidRPr="00B1781F" w:rsidRDefault="00B1781F" w:rsidP="000F48A7">
            <w:pPr>
              <w:rPr>
                <w:rFonts w:eastAsia="Times New Roman" w:cs="Times New Roman"/>
                <w:sz w:val="24"/>
                <w:szCs w:val="24"/>
              </w:rPr>
            </w:pPr>
          </w:p>
          <w:p w:rsidR="00B1781F" w:rsidRPr="00B1781F" w:rsidRDefault="00B1781F" w:rsidP="00314FD3">
            <w:pPr>
              <w:jc w:val="center"/>
              <w:rPr>
                <w:rFonts w:eastAsia="Times New Roman" w:cs="Times New Roman"/>
                <w:sz w:val="24"/>
                <w:szCs w:val="24"/>
              </w:rPr>
            </w:pPr>
            <w:r w:rsidRPr="00B1781F">
              <w:rPr>
                <w:rFonts w:eastAsia="Times New Roman" w:cs="Times New Roman"/>
                <w:sz w:val="26"/>
                <w:szCs w:val="24"/>
              </w:rPr>
              <w:t>0,25</w:t>
            </w:r>
          </w:p>
        </w:tc>
      </w:tr>
      <w:tr w:rsidR="00B1781F" w:rsidRPr="00B1781F" w:rsidTr="000F48A7">
        <w:trPr>
          <w:trHeight w:val="978"/>
        </w:trPr>
        <w:tc>
          <w:tcPr>
            <w:tcW w:w="1133" w:type="dxa"/>
            <w:vMerge/>
            <w:tcBorders>
              <w:left w:val="single" w:sz="4" w:space="0" w:color="auto"/>
              <w:bottom w:val="single" w:sz="4" w:space="0" w:color="auto"/>
              <w:right w:val="single" w:sz="4" w:space="0" w:color="auto"/>
            </w:tcBorders>
            <w:vAlign w:val="center"/>
          </w:tcPr>
          <w:p w:rsidR="00B1781F" w:rsidRPr="00B1781F" w:rsidRDefault="00B1781F" w:rsidP="00314FD3">
            <w:pPr>
              <w:jc w:val="center"/>
              <w:rPr>
                <w:rFonts w:eastAsia="Times New Roman" w:cs="Times New Roman"/>
                <w:b/>
                <w:sz w:val="26"/>
                <w:szCs w:val="24"/>
              </w:rPr>
            </w:pPr>
          </w:p>
        </w:tc>
        <w:tc>
          <w:tcPr>
            <w:tcW w:w="612" w:type="dxa"/>
            <w:vMerge/>
            <w:tcBorders>
              <w:left w:val="single" w:sz="4" w:space="0" w:color="auto"/>
              <w:bottom w:val="single" w:sz="4" w:space="0" w:color="auto"/>
              <w:right w:val="single" w:sz="4" w:space="0" w:color="auto"/>
            </w:tcBorders>
            <w:vAlign w:val="center"/>
          </w:tcPr>
          <w:p w:rsidR="00B1781F" w:rsidRPr="00B1781F" w:rsidRDefault="00B1781F" w:rsidP="00314FD3">
            <w:pPr>
              <w:jc w:val="center"/>
              <w:rPr>
                <w:rFonts w:eastAsia="Times New Roman" w:cs="Times New Roman"/>
                <w:sz w:val="26"/>
                <w:szCs w:val="24"/>
              </w:rPr>
            </w:pPr>
          </w:p>
        </w:tc>
        <w:tc>
          <w:tcPr>
            <w:tcW w:w="7142" w:type="dxa"/>
            <w:tcBorders>
              <w:top w:val="single" w:sz="4" w:space="0" w:color="auto"/>
              <w:left w:val="single" w:sz="4" w:space="0" w:color="auto"/>
              <w:bottom w:val="single" w:sz="4" w:space="0" w:color="auto"/>
              <w:right w:val="single" w:sz="4" w:space="0" w:color="auto"/>
            </w:tcBorders>
          </w:tcPr>
          <w:p w:rsidR="00B1781F" w:rsidRPr="00B1781F" w:rsidRDefault="00B1781F" w:rsidP="000F48A7">
            <w:pPr>
              <w:tabs>
                <w:tab w:val="left" w:pos="5929"/>
              </w:tabs>
              <w:rPr>
                <w:rFonts w:eastAsia="Times New Roman" w:cs="Times New Roman"/>
                <w:sz w:val="26"/>
                <w:szCs w:val="24"/>
              </w:rPr>
            </w:pPr>
            <w:r w:rsidRPr="00B1781F">
              <w:rPr>
                <w:rFonts w:eastAsia="Times New Roman" w:cs="Times New Roman"/>
                <w:sz w:val="26"/>
                <w:szCs w:val="24"/>
              </w:rPr>
              <w:t>Theo đầu bài ta có phương trình</w:t>
            </w:r>
          </w:p>
          <w:p w:rsidR="00B1781F" w:rsidRPr="00B1781F" w:rsidRDefault="00B1781F" w:rsidP="000F48A7">
            <w:pPr>
              <w:spacing w:line="360" w:lineRule="atLeast"/>
              <w:ind w:left="43" w:right="43"/>
              <w:jc w:val="both"/>
              <w:rPr>
                <w:rFonts w:eastAsia="Times New Roman" w:cs="Times New Roman"/>
                <w:sz w:val="26"/>
                <w:szCs w:val="24"/>
              </w:rPr>
            </w:pPr>
            <w:r w:rsidRPr="00B1781F">
              <w:rPr>
                <w:rFonts w:eastAsia="Times New Roman" w:cs="Times New Roman"/>
                <w:sz w:val="26"/>
                <w:szCs w:val="24"/>
              </w:rPr>
              <w:t xml:space="preserve"> </w:t>
            </w:r>
            <w:r w:rsidRPr="00B1781F">
              <w:rPr>
                <w:rFonts w:eastAsia="Times New Roman" w:cs="Times New Roman"/>
                <w:position w:val="-4"/>
                <w:sz w:val="26"/>
                <w:szCs w:val="24"/>
              </w:rPr>
              <w:object w:dxaOrig="180" w:dyaOrig="279">
                <v:shape id="_x0000_i2478" type="#_x0000_t75" style="width:9.1pt;height:13.6pt" o:ole="">
                  <v:imagedata r:id="rId2529" o:title=""/>
                </v:shape>
                <o:OLEObject Type="Embed" ProgID="Equation.DSMT4" ShapeID="_x0000_i2478" DrawAspect="Content" ObjectID="_1804853347" r:id="rId2530"/>
              </w:object>
            </w:r>
            <w:r w:rsidRPr="00B1781F">
              <w:rPr>
                <w:rFonts w:eastAsia="Times New Roman" w:cs="Times New Roman"/>
                <w:position w:val="-28"/>
                <w:sz w:val="26"/>
                <w:szCs w:val="24"/>
              </w:rPr>
              <w:object w:dxaOrig="2299" w:dyaOrig="680">
                <v:shape id="_x0000_i2479" type="#_x0000_t75" style="width:114.8pt;height:34.4pt" o:ole="">
                  <v:imagedata r:id="rId2531" o:title=""/>
                </v:shape>
                <o:OLEObject Type="Embed" ProgID="Equation.DSMT4" ShapeID="_x0000_i2479" DrawAspect="Content" ObjectID="_1804853348" r:id="rId2532"/>
              </w:object>
            </w:r>
          </w:p>
        </w:tc>
        <w:tc>
          <w:tcPr>
            <w:tcW w:w="1036" w:type="dxa"/>
            <w:tcBorders>
              <w:top w:val="single" w:sz="4" w:space="0" w:color="auto"/>
              <w:left w:val="single" w:sz="4" w:space="0" w:color="auto"/>
              <w:bottom w:val="single" w:sz="4" w:space="0" w:color="auto"/>
              <w:right w:val="single" w:sz="4" w:space="0" w:color="auto"/>
            </w:tcBorders>
          </w:tcPr>
          <w:p w:rsidR="00B1781F" w:rsidRPr="00B1781F" w:rsidRDefault="00B1781F" w:rsidP="00314FD3">
            <w:pPr>
              <w:jc w:val="center"/>
              <w:rPr>
                <w:rFonts w:eastAsia="Times New Roman" w:cs="Times New Roman"/>
                <w:sz w:val="24"/>
                <w:szCs w:val="24"/>
              </w:rPr>
            </w:pPr>
            <w:r w:rsidRPr="00B1781F">
              <w:rPr>
                <w:rFonts w:eastAsia="Times New Roman" w:cs="Times New Roman"/>
                <w:sz w:val="24"/>
                <w:szCs w:val="24"/>
              </w:rPr>
              <w:t>0,25</w:t>
            </w:r>
          </w:p>
        </w:tc>
      </w:tr>
      <w:tr w:rsidR="00B1781F" w:rsidRPr="00B1781F" w:rsidTr="001738B3">
        <w:trPr>
          <w:trHeight w:val="897"/>
        </w:trPr>
        <w:tc>
          <w:tcPr>
            <w:tcW w:w="1133" w:type="dxa"/>
            <w:vMerge/>
            <w:tcBorders>
              <w:left w:val="single" w:sz="4" w:space="0" w:color="auto"/>
              <w:right w:val="single" w:sz="4" w:space="0" w:color="auto"/>
            </w:tcBorders>
            <w:vAlign w:val="center"/>
          </w:tcPr>
          <w:p w:rsidR="00B1781F" w:rsidRPr="00B1781F" w:rsidRDefault="00B1781F" w:rsidP="00314FD3">
            <w:pPr>
              <w:jc w:val="center"/>
              <w:rPr>
                <w:rFonts w:eastAsia="Times New Roman" w:cs="Times New Roman"/>
                <w:b/>
                <w:sz w:val="26"/>
                <w:szCs w:val="24"/>
              </w:rPr>
            </w:pPr>
          </w:p>
        </w:tc>
        <w:tc>
          <w:tcPr>
            <w:tcW w:w="612" w:type="dxa"/>
            <w:vMerge/>
            <w:tcBorders>
              <w:left w:val="single" w:sz="4" w:space="0" w:color="auto"/>
              <w:bottom w:val="single" w:sz="4" w:space="0" w:color="auto"/>
              <w:right w:val="single" w:sz="4" w:space="0" w:color="auto"/>
            </w:tcBorders>
            <w:vAlign w:val="center"/>
          </w:tcPr>
          <w:p w:rsidR="00B1781F" w:rsidRPr="00B1781F" w:rsidRDefault="00B1781F" w:rsidP="00314FD3">
            <w:pPr>
              <w:jc w:val="center"/>
              <w:rPr>
                <w:rFonts w:eastAsia="Times New Roman" w:cs="Times New Roman"/>
                <w:sz w:val="26"/>
                <w:szCs w:val="24"/>
              </w:rPr>
            </w:pPr>
          </w:p>
        </w:tc>
        <w:tc>
          <w:tcPr>
            <w:tcW w:w="7142" w:type="dxa"/>
            <w:tcBorders>
              <w:top w:val="single" w:sz="4" w:space="0" w:color="auto"/>
              <w:left w:val="single" w:sz="4" w:space="0" w:color="auto"/>
              <w:bottom w:val="single" w:sz="4" w:space="0" w:color="auto"/>
              <w:right w:val="single" w:sz="4" w:space="0" w:color="auto"/>
            </w:tcBorders>
          </w:tcPr>
          <w:p w:rsidR="00B1781F" w:rsidRPr="00B1781F" w:rsidRDefault="00B1781F" w:rsidP="00314FD3">
            <w:pPr>
              <w:jc w:val="both"/>
              <w:rPr>
                <w:rFonts w:eastAsia="Times New Roman" w:cs="Times New Roman"/>
                <w:sz w:val="26"/>
                <w:szCs w:val="24"/>
              </w:rPr>
            </w:pPr>
            <w:r w:rsidRPr="00B1781F">
              <w:rPr>
                <w:rFonts w:eastAsia="Times New Roman" w:cs="Times New Roman"/>
                <w:sz w:val="26"/>
                <w:szCs w:val="24"/>
              </w:rPr>
              <w:t>Giải phương trình ta được</w:t>
            </w:r>
          </w:p>
          <w:p w:rsidR="00B1781F" w:rsidRPr="00B1781F" w:rsidRDefault="00B1781F" w:rsidP="00314FD3">
            <w:pPr>
              <w:jc w:val="both"/>
              <w:rPr>
                <w:rFonts w:eastAsia="Times New Roman" w:cs="Times New Roman"/>
                <w:sz w:val="26"/>
                <w:szCs w:val="24"/>
              </w:rPr>
            </w:pPr>
            <w:r w:rsidRPr="00B1781F">
              <w:rPr>
                <w:rFonts w:eastAsia="Times New Roman" w:cs="Times New Roman"/>
                <w:position w:val="-12"/>
                <w:sz w:val="26"/>
                <w:szCs w:val="24"/>
              </w:rPr>
              <w:object w:dxaOrig="740" w:dyaOrig="360">
                <v:shape id="_x0000_i2480" type="#_x0000_t75" style="width:36.95pt;height:18.15pt" o:ole="">
                  <v:imagedata r:id="rId2533" o:title=""/>
                </v:shape>
                <o:OLEObject Type="Embed" ProgID="Equation.DSMT4" ShapeID="_x0000_i2480" DrawAspect="Content" ObjectID="_1804853349" r:id="rId2534"/>
              </w:object>
            </w:r>
            <w:r w:rsidRPr="00B1781F">
              <w:rPr>
                <w:rFonts w:eastAsia="Times New Roman" w:cs="Times New Roman"/>
                <w:sz w:val="26"/>
                <w:szCs w:val="24"/>
              </w:rPr>
              <w:t>(t/m ĐK)</w:t>
            </w:r>
          </w:p>
          <w:p w:rsidR="00B1781F" w:rsidRPr="00B1781F" w:rsidRDefault="00B1781F" w:rsidP="00314FD3">
            <w:pPr>
              <w:jc w:val="both"/>
              <w:rPr>
                <w:rFonts w:eastAsia="Times New Roman" w:cs="Times New Roman"/>
                <w:sz w:val="26"/>
                <w:szCs w:val="24"/>
              </w:rPr>
            </w:pPr>
            <w:r w:rsidRPr="00B1781F">
              <w:rPr>
                <w:rFonts w:eastAsia="Times New Roman" w:cs="Times New Roman"/>
                <w:position w:val="-12"/>
                <w:sz w:val="26"/>
                <w:szCs w:val="24"/>
              </w:rPr>
              <w:object w:dxaOrig="880" w:dyaOrig="360">
                <v:shape id="_x0000_i2481" type="#_x0000_t75" style="width:44.1pt;height:18.15pt" o:ole="">
                  <v:imagedata r:id="rId2535" o:title=""/>
                </v:shape>
                <o:OLEObject Type="Embed" ProgID="Equation.DSMT4" ShapeID="_x0000_i2481" DrawAspect="Content" ObjectID="_1804853350" r:id="rId2536"/>
              </w:object>
            </w:r>
            <w:r w:rsidRPr="00B1781F">
              <w:rPr>
                <w:rFonts w:eastAsia="Times New Roman" w:cs="Times New Roman"/>
                <w:sz w:val="26"/>
                <w:szCs w:val="24"/>
              </w:rPr>
              <w:t>(không t/m ĐK)</w:t>
            </w:r>
          </w:p>
          <w:p w:rsidR="00B1781F" w:rsidRPr="00B1781F" w:rsidRDefault="00B1781F" w:rsidP="00314FD3">
            <w:pPr>
              <w:jc w:val="both"/>
              <w:rPr>
                <w:rFonts w:eastAsia="Times New Roman" w:cs="Times New Roman"/>
                <w:sz w:val="26"/>
                <w:szCs w:val="26"/>
              </w:rPr>
            </w:pPr>
            <w:r w:rsidRPr="00B1781F">
              <w:rPr>
                <w:rFonts w:eastAsia="Times New Roman" w:cs="Times New Roman"/>
                <w:sz w:val="26"/>
                <w:szCs w:val="24"/>
              </w:rPr>
              <w:t>Vậy c</w:t>
            </w:r>
            <w:r w:rsidRPr="00B1781F">
              <w:rPr>
                <w:rFonts w:eastAsia="Times New Roman" w:cs="Times New Roman"/>
                <w:sz w:val="26"/>
                <w:szCs w:val="26"/>
              </w:rPr>
              <w:t>hiều dài của mảnh đất là 20 m</w:t>
            </w:r>
          </w:p>
          <w:p w:rsidR="00B1781F" w:rsidRPr="00B1781F" w:rsidRDefault="00B1781F" w:rsidP="00314FD3">
            <w:pPr>
              <w:jc w:val="both"/>
              <w:rPr>
                <w:rFonts w:eastAsia="Times New Roman" w:cs="Times New Roman"/>
                <w:sz w:val="26"/>
                <w:szCs w:val="26"/>
              </w:rPr>
            </w:pPr>
            <w:r w:rsidRPr="00B1781F">
              <w:rPr>
                <w:rFonts w:eastAsia="Times New Roman" w:cs="Times New Roman"/>
                <w:sz w:val="26"/>
                <w:szCs w:val="24"/>
              </w:rPr>
              <w:t>Vậy c</w:t>
            </w:r>
            <w:r w:rsidRPr="00B1781F">
              <w:rPr>
                <w:rFonts w:eastAsia="Times New Roman" w:cs="Times New Roman"/>
                <w:sz w:val="26"/>
                <w:szCs w:val="26"/>
              </w:rPr>
              <w:t>hiều rộng của mảnh đất là 12 m</w:t>
            </w:r>
          </w:p>
        </w:tc>
        <w:tc>
          <w:tcPr>
            <w:tcW w:w="1036" w:type="dxa"/>
            <w:tcBorders>
              <w:top w:val="single" w:sz="4" w:space="0" w:color="auto"/>
              <w:left w:val="single" w:sz="4" w:space="0" w:color="auto"/>
              <w:bottom w:val="single" w:sz="4" w:space="0" w:color="auto"/>
              <w:right w:val="single" w:sz="4" w:space="0" w:color="auto"/>
            </w:tcBorders>
          </w:tcPr>
          <w:p w:rsidR="00B1781F" w:rsidRPr="00B1781F" w:rsidRDefault="00B1781F" w:rsidP="00314FD3">
            <w:pPr>
              <w:jc w:val="center"/>
              <w:rPr>
                <w:rFonts w:eastAsia="Times New Roman" w:cs="Times New Roman"/>
                <w:sz w:val="24"/>
                <w:szCs w:val="24"/>
              </w:rPr>
            </w:pPr>
            <w:r w:rsidRPr="00B1781F">
              <w:rPr>
                <w:rFonts w:eastAsia="Times New Roman" w:cs="Times New Roman"/>
                <w:sz w:val="26"/>
                <w:szCs w:val="24"/>
              </w:rPr>
              <w:t>0,25</w:t>
            </w:r>
          </w:p>
        </w:tc>
      </w:tr>
      <w:tr w:rsidR="00B1781F" w:rsidRPr="00B1781F" w:rsidTr="009C6AEB">
        <w:trPr>
          <w:trHeight w:val="483"/>
        </w:trPr>
        <w:tc>
          <w:tcPr>
            <w:tcW w:w="1133" w:type="dxa"/>
            <w:vMerge w:val="restart"/>
            <w:tcBorders>
              <w:left w:val="single" w:sz="4" w:space="0" w:color="auto"/>
              <w:right w:val="single" w:sz="4" w:space="0" w:color="auto"/>
            </w:tcBorders>
            <w:vAlign w:val="center"/>
          </w:tcPr>
          <w:p w:rsidR="00B1781F" w:rsidRPr="00B1781F" w:rsidRDefault="00B1781F" w:rsidP="00491909">
            <w:pPr>
              <w:jc w:val="center"/>
              <w:rPr>
                <w:rFonts w:eastAsia="Times New Roman" w:cs="Times New Roman"/>
                <w:b/>
                <w:sz w:val="26"/>
                <w:szCs w:val="24"/>
              </w:rPr>
            </w:pPr>
            <w:r w:rsidRPr="00B1781F">
              <w:rPr>
                <w:rFonts w:eastAsia="Times New Roman" w:cs="Times New Roman"/>
                <w:b/>
                <w:sz w:val="26"/>
                <w:szCs w:val="24"/>
              </w:rPr>
              <w:t xml:space="preserve">Câu 5 </w:t>
            </w:r>
          </w:p>
          <w:p w:rsidR="00B1781F" w:rsidRPr="00B1781F" w:rsidRDefault="00B1781F" w:rsidP="00491909">
            <w:pPr>
              <w:jc w:val="center"/>
              <w:rPr>
                <w:rFonts w:eastAsia="Times New Roman" w:cs="Times New Roman"/>
                <w:b/>
                <w:sz w:val="26"/>
                <w:szCs w:val="24"/>
              </w:rPr>
            </w:pPr>
            <w:r w:rsidRPr="00B1781F">
              <w:rPr>
                <w:rFonts w:eastAsia="Times New Roman" w:cs="Times New Roman"/>
                <w:i/>
                <w:sz w:val="26"/>
                <w:szCs w:val="24"/>
              </w:rPr>
              <w:t>(2,0 điểm</w:t>
            </w:r>
          </w:p>
        </w:tc>
        <w:tc>
          <w:tcPr>
            <w:tcW w:w="612" w:type="dxa"/>
            <w:vMerge w:val="restart"/>
            <w:tcBorders>
              <w:top w:val="single" w:sz="4" w:space="0" w:color="auto"/>
              <w:left w:val="single" w:sz="4" w:space="0" w:color="auto"/>
              <w:right w:val="single" w:sz="4" w:space="0" w:color="auto"/>
            </w:tcBorders>
            <w:vAlign w:val="center"/>
          </w:tcPr>
          <w:p w:rsidR="00B1781F" w:rsidRPr="00B1781F" w:rsidRDefault="00B1781F" w:rsidP="00491909">
            <w:pPr>
              <w:jc w:val="center"/>
              <w:rPr>
                <w:rFonts w:eastAsia="Times New Roman" w:cs="Times New Roman"/>
                <w:sz w:val="26"/>
                <w:szCs w:val="24"/>
              </w:rPr>
            </w:pPr>
            <w:r w:rsidRPr="00B1781F">
              <w:rPr>
                <w:rFonts w:eastAsia="Times New Roman" w:cs="Times New Roman"/>
                <w:sz w:val="26"/>
                <w:szCs w:val="24"/>
              </w:rPr>
              <w:t>1</w:t>
            </w:r>
          </w:p>
        </w:tc>
        <w:tc>
          <w:tcPr>
            <w:tcW w:w="7142" w:type="dxa"/>
            <w:tcBorders>
              <w:top w:val="single" w:sz="4" w:space="0" w:color="auto"/>
              <w:left w:val="single" w:sz="4" w:space="0" w:color="auto"/>
              <w:bottom w:val="single" w:sz="4" w:space="0" w:color="auto"/>
              <w:right w:val="single" w:sz="4" w:space="0" w:color="auto"/>
            </w:tcBorders>
          </w:tcPr>
          <w:p w:rsidR="00B1781F" w:rsidRPr="00B1781F" w:rsidRDefault="00B1781F" w:rsidP="00491909">
            <w:pPr>
              <w:jc w:val="both"/>
              <w:rPr>
                <w:rFonts w:eastAsia="Times New Roman" w:cs="Times New Roman"/>
                <w:sz w:val="26"/>
                <w:szCs w:val="24"/>
              </w:rPr>
            </w:pPr>
            <w:r w:rsidRPr="00B1781F">
              <w:rPr>
                <w:rFonts w:eastAsia="Times New Roman" w:cs="Times New Roman"/>
                <w:sz w:val="26"/>
                <w:szCs w:val="24"/>
              </w:rPr>
              <w:t xml:space="preserve"> Chiều cao của tháp là 13,65. Tan58</w:t>
            </w:r>
            <w:r w:rsidRPr="00B1781F">
              <w:rPr>
                <w:rFonts w:eastAsia="Times New Roman" w:cs="Times New Roman"/>
                <w:sz w:val="26"/>
                <w:szCs w:val="24"/>
                <w:vertAlign w:val="superscript"/>
              </w:rPr>
              <w:t>0</w:t>
            </w:r>
            <w:r w:rsidRPr="00B1781F">
              <w:rPr>
                <w:rFonts w:eastAsia="Times New Roman" w:cs="Times New Roman"/>
                <w:sz w:val="26"/>
                <w:szCs w:val="24"/>
              </w:rPr>
              <w:t xml:space="preserve"> + 1,55</w:t>
            </w:r>
          </w:p>
        </w:tc>
        <w:tc>
          <w:tcPr>
            <w:tcW w:w="1036" w:type="dxa"/>
            <w:tcBorders>
              <w:top w:val="single" w:sz="4" w:space="0" w:color="auto"/>
              <w:left w:val="single" w:sz="4" w:space="0" w:color="auto"/>
              <w:bottom w:val="single" w:sz="4" w:space="0" w:color="auto"/>
              <w:right w:val="single" w:sz="4" w:space="0" w:color="auto"/>
            </w:tcBorders>
          </w:tcPr>
          <w:p w:rsidR="00B1781F" w:rsidRPr="00B1781F" w:rsidRDefault="00B1781F" w:rsidP="00491909">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C6AEB">
        <w:trPr>
          <w:trHeight w:val="418"/>
        </w:trPr>
        <w:tc>
          <w:tcPr>
            <w:tcW w:w="1133" w:type="dxa"/>
            <w:vMerge/>
            <w:tcBorders>
              <w:left w:val="single" w:sz="4" w:space="0" w:color="auto"/>
              <w:right w:val="single" w:sz="4" w:space="0" w:color="auto"/>
            </w:tcBorders>
            <w:vAlign w:val="center"/>
          </w:tcPr>
          <w:p w:rsidR="00B1781F" w:rsidRPr="00B1781F" w:rsidRDefault="00B1781F" w:rsidP="00491909">
            <w:pPr>
              <w:jc w:val="center"/>
              <w:rPr>
                <w:rFonts w:eastAsia="Times New Roman" w:cs="Times New Roman"/>
                <w:b/>
                <w:sz w:val="26"/>
                <w:szCs w:val="24"/>
              </w:rPr>
            </w:pPr>
          </w:p>
        </w:tc>
        <w:tc>
          <w:tcPr>
            <w:tcW w:w="612" w:type="dxa"/>
            <w:vMerge/>
            <w:tcBorders>
              <w:left w:val="single" w:sz="4" w:space="0" w:color="auto"/>
              <w:bottom w:val="single" w:sz="4" w:space="0" w:color="auto"/>
              <w:right w:val="single" w:sz="4" w:space="0" w:color="auto"/>
            </w:tcBorders>
            <w:vAlign w:val="center"/>
          </w:tcPr>
          <w:p w:rsidR="00B1781F" w:rsidRPr="00B1781F" w:rsidRDefault="00B1781F" w:rsidP="00491909">
            <w:pPr>
              <w:jc w:val="center"/>
              <w:rPr>
                <w:rFonts w:eastAsia="Times New Roman" w:cs="Times New Roman"/>
                <w:sz w:val="26"/>
                <w:szCs w:val="24"/>
              </w:rPr>
            </w:pPr>
          </w:p>
        </w:tc>
        <w:tc>
          <w:tcPr>
            <w:tcW w:w="7142" w:type="dxa"/>
            <w:tcBorders>
              <w:top w:val="single" w:sz="4" w:space="0" w:color="auto"/>
              <w:left w:val="single" w:sz="4" w:space="0" w:color="auto"/>
              <w:bottom w:val="single" w:sz="4" w:space="0" w:color="auto"/>
              <w:right w:val="single" w:sz="4" w:space="0" w:color="auto"/>
            </w:tcBorders>
          </w:tcPr>
          <w:p w:rsidR="00B1781F" w:rsidRPr="00B1781F" w:rsidRDefault="00B1781F" w:rsidP="00491909">
            <w:pPr>
              <w:jc w:val="both"/>
              <w:rPr>
                <w:rFonts w:eastAsia="Times New Roman" w:cs="Times New Roman"/>
                <w:sz w:val="26"/>
                <w:szCs w:val="24"/>
              </w:rPr>
            </w:pPr>
            <w:r w:rsidRPr="00B1781F">
              <w:rPr>
                <w:rFonts w:eastAsia="Times New Roman" w:cs="Times New Roman"/>
                <w:sz w:val="26"/>
                <w:szCs w:val="24"/>
              </w:rPr>
              <w:t>= 21,84  + 1,55 = 23.39 (m)</w:t>
            </w:r>
          </w:p>
        </w:tc>
        <w:tc>
          <w:tcPr>
            <w:tcW w:w="1036" w:type="dxa"/>
            <w:tcBorders>
              <w:top w:val="single" w:sz="4" w:space="0" w:color="auto"/>
              <w:left w:val="single" w:sz="4" w:space="0" w:color="auto"/>
              <w:bottom w:val="single" w:sz="4" w:space="0" w:color="auto"/>
              <w:right w:val="single" w:sz="4" w:space="0" w:color="auto"/>
            </w:tcBorders>
          </w:tcPr>
          <w:p w:rsidR="00B1781F" w:rsidRPr="00B1781F" w:rsidRDefault="00B1781F" w:rsidP="00491909">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C6AEB">
        <w:trPr>
          <w:trHeight w:val="465"/>
        </w:trPr>
        <w:tc>
          <w:tcPr>
            <w:tcW w:w="1133" w:type="dxa"/>
            <w:vMerge/>
            <w:tcBorders>
              <w:left w:val="single" w:sz="4" w:space="0" w:color="auto"/>
              <w:right w:val="single" w:sz="4" w:space="0" w:color="auto"/>
            </w:tcBorders>
            <w:vAlign w:val="center"/>
          </w:tcPr>
          <w:p w:rsidR="00B1781F" w:rsidRPr="00B1781F" w:rsidRDefault="00B1781F" w:rsidP="00491909">
            <w:pPr>
              <w:jc w:val="center"/>
              <w:rPr>
                <w:rFonts w:eastAsia="Times New Roman" w:cs="Times New Roman"/>
                <w:b/>
                <w:sz w:val="26"/>
                <w:szCs w:val="24"/>
              </w:rPr>
            </w:pPr>
          </w:p>
        </w:tc>
        <w:tc>
          <w:tcPr>
            <w:tcW w:w="612" w:type="dxa"/>
            <w:vMerge w:val="restart"/>
            <w:tcBorders>
              <w:top w:val="single" w:sz="4" w:space="0" w:color="auto"/>
              <w:left w:val="single" w:sz="4" w:space="0" w:color="auto"/>
              <w:right w:val="single" w:sz="4" w:space="0" w:color="auto"/>
            </w:tcBorders>
            <w:vAlign w:val="center"/>
          </w:tcPr>
          <w:p w:rsidR="00B1781F" w:rsidRPr="00B1781F" w:rsidRDefault="00B1781F" w:rsidP="00491909">
            <w:pPr>
              <w:jc w:val="center"/>
              <w:rPr>
                <w:rFonts w:eastAsia="Times New Roman" w:cs="Times New Roman"/>
                <w:sz w:val="26"/>
                <w:szCs w:val="24"/>
              </w:rPr>
            </w:pPr>
            <w:r w:rsidRPr="00B1781F">
              <w:rPr>
                <w:rFonts w:eastAsia="Times New Roman" w:cs="Times New Roman"/>
                <w:sz w:val="26"/>
                <w:szCs w:val="24"/>
              </w:rPr>
              <w:t>2</w:t>
            </w:r>
          </w:p>
        </w:tc>
        <w:tc>
          <w:tcPr>
            <w:tcW w:w="7142" w:type="dxa"/>
            <w:tcBorders>
              <w:top w:val="single" w:sz="4" w:space="0" w:color="auto"/>
              <w:left w:val="single" w:sz="4" w:space="0" w:color="auto"/>
              <w:right w:val="single" w:sz="4" w:space="0" w:color="auto"/>
            </w:tcBorders>
          </w:tcPr>
          <w:p w:rsidR="00B1781F" w:rsidRPr="00B1781F" w:rsidRDefault="00B1781F" w:rsidP="00491909">
            <w:pPr>
              <w:tabs>
                <w:tab w:val="left" w:pos="1338"/>
              </w:tabs>
              <w:jc w:val="both"/>
              <w:rPr>
                <w:rFonts w:eastAsia="Times New Roman" w:cs="Times New Roman"/>
                <w:sz w:val="26"/>
                <w:szCs w:val="24"/>
              </w:rPr>
            </w:pPr>
            <w:r w:rsidRPr="00B1781F">
              <w:rPr>
                <w:rFonts w:eastAsia="Times New Roman" w:cs="Times New Roman"/>
                <w:sz w:val="26"/>
                <w:szCs w:val="24"/>
              </w:rPr>
              <w:t xml:space="preserve">Áp dụng định lí pitago ta có: </w:t>
            </w:r>
            <w:r w:rsidRPr="00B1781F">
              <w:rPr>
                <w:rFonts w:eastAsia="Times New Roman" w:cs="Times New Roman"/>
                <w:position w:val="-8"/>
                <w:sz w:val="26"/>
                <w:szCs w:val="24"/>
              </w:rPr>
              <w:object w:dxaOrig="1600" w:dyaOrig="360">
                <v:shape id="_x0000_i2482" type="#_x0000_t75" style="width:79.8pt;height:18.15pt" o:ole="">
                  <v:imagedata r:id="rId2537" o:title=""/>
                </v:shape>
                <o:OLEObject Type="Embed" ProgID="Equation.DSMT4" ShapeID="_x0000_i2482" DrawAspect="Content" ObjectID="_1804853351" r:id="rId2538"/>
              </w:object>
            </w:r>
            <w:r w:rsidRPr="00B1781F">
              <w:rPr>
                <w:rFonts w:eastAsia="Times New Roman" w:cs="Times New Roman"/>
                <w:position w:val="-4"/>
                <w:sz w:val="26"/>
                <w:szCs w:val="24"/>
              </w:rPr>
              <w:object w:dxaOrig="180" w:dyaOrig="279">
                <v:shape id="_x0000_i2483" type="#_x0000_t75" style="width:9.1pt;height:13.6pt" o:ole="">
                  <v:imagedata r:id="rId2529" o:title=""/>
                </v:shape>
                <o:OLEObject Type="Embed" ProgID="Equation.DSMT4" ShapeID="_x0000_i2483" DrawAspect="Content" ObjectID="_1804853352" r:id="rId2539"/>
              </w:object>
            </w:r>
          </w:p>
        </w:tc>
        <w:tc>
          <w:tcPr>
            <w:tcW w:w="1036" w:type="dxa"/>
            <w:tcBorders>
              <w:top w:val="single" w:sz="4" w:space="0" w:color="auto"/>
              <w:left w:val="single" w:sz="4" w:space="0" w:color="auto"/>
              <w:right w:val="single" w:sz="4" w:space="0" w:color="auto"/>
            </w:tcBorders>
          </w:tcPr>
          <w:p w:rsidR="00B1781F" w:rsidRPr="00B1781F" w:rsidRDefault="00B1781F" w:rsidP="00491909">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C6AEB">
        <w:trPr>
          <w:trHeight w:val="375"/>
        </w:trPr>
        <w:tc>
          <w:tcPr>
            <w:tcW w:w="1133" w:type="dxa"/>
            <w:vMerge/>
            <w:tcBorders>
              <w:left w:val="single" w:sz="4" w:space="0" w:color="auto"/>
              <w:right w:val="single" w:sz="4" w:space="0" w:color="auto"/>
            </w:tcBorders>
            <w:vAlign w:val="center"/>
          </w:tcPr>
          <w:p w:rsidR="00B1781F" w:rsidRPr="00B1781F" w:rsidRDefault="00B1781F" w:rsidP="00491909">
            <w:pPr>
              <w:jc w:val="center"/>
              <w:rPr>
                <w:rFonts w:eastAsia="Times New Roman" w:cs="Times New Roman"/>
                <w:b/>
                <w:sz w:val="26"/>
                <w:szCs w:val="24"/>
              </w:rPr>
            </w:pPr>
          </w:p>
        </w:tc>
        <w:tc>
          <w:tcPr>
            <w:tcW w:w="612" w:type="dxa"/>
            <w:vMerge/>
            <w:tcBorders>
              <w:left w:val="single" w:sz="4" w:space="0" w:color="auto"/>
              <w:right w:val="single" w:sz="4" w:space="0" w:color="auto"/>
            </w:tcBorders>
            <w:vAlign w:val="center"/>
          </w:tcPr>
          <w:p w:rsidR="00B1781F" w:rsidRPr="00B1781F" w:rsidRDefault="00B1781F" w:rsidP="00491909">
            <w:pPr>
              <w:jc w:val="center"/>
              <w:rPr>
                <w:rFonts w:eastAsia="Times New Roman" w:cs="Times New Roman"/>
                <w:sz w:val="26"/>
                <w:szCs w:val="24"/>
              </w:rPr>
            </w:pPr>
          </w:p>
        </w:tc>
        <w:tc>
          <w:tcPr>
            <w:tcW w:w="7142" w:type="dxa"/>
            <w:tcBorders>
              <w:top w:val="single" w:sz="4" w:space="0" w:color="auto"/>
              <w:left w:val="single" w:sz="4" w:space="0" w:color="auto"/>
              <w:right w:val="single" w:sz="4" w:space="0" w:color="auto"/>
            </w:tcBorders>
          </w:tcPr>
          <w:p w:rsidR="00B1781F" w:rsidRPr="00B1781F" w:rsidRDefault="00B1781F" w:rsidP="00491909">
            <w:pPr>
              <w:jc w:val="both"/>
              <w:rPr>
                <w:rFonts w:eastAsia="Times New Roman" w:cs="Times New Roman"/>
                <w:sz w:val="26"/>
                <w:szCs w:val="24"/>
              </w:rPr>
            </w:pPr>
            <w:r w:rsidRPr="00B1781F">
              <w:rPr>
                <w:rFonts w:eastAsia="Times New Roman" w:cs="Times New Roman"/>
                <w:sz w:val="26"/>
                <w:szCs w:val="24"/>
              </w:rPr>
              <w:t>AB = 8(cm)</w:t>
            </w:r>
          </w:p>
        </w:tc>
        <w:tc>
          <w:tcPr>
            <w:tcW w:w="1036" w:type="dxa"/>
            <w:tcBorders>
              <w:top w:val="single" w:sz="4" w:space="0" w:color="auto"/>
              <w:left w:val="single" w:sz="4" w:space="0" w:color="auto"/>
              <w:right w:val="single" w:sz="4" w:space="0" w:color="auto"/>
            </w:tcBorders>
          </w:tcPr>
          <w:p w:rsidR="00B1781F" w:rsidRPr="00B1781F" w:rsidRDefault="00B1781F" w:rsidP="00491909">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379D5">
        <w:trPr>
          <w:trHeight w:val="551"/>
        </w:trPr>
        <w:tc>
          <w:tcPr>
            <w:tcW w:w="1133" w:type="dxa"/>
            <w:vMerge/>
            <w:tcBorders>
              <w:left w:val="single" w:sz="4" w:space="0" w:color="auto"/>
              <w:right w:val="single" w:sz="4" w:space="0" w:color="auto"/>
            </w:tcBorders>
            <w:vAlign w:val="center"/>
          </w:tcPr>
          <w:p w:rsidR="00B1781F" w:rsidRPr="00B1781F" w:rsidRDefault="00B1781F" w:rsidP="000F48A7">
            <w:pPr>
              <w:jc w:val="center"/>
              <w:rPr>
                <w:rFonts w:eastAsia="Times New Roman" w:cs="Times New Roman"/>
                <w:b/>
                <w:sz w:val="26"/>
                <w:szCs w:val="24"/>
              </w:rPr>
            </w:pPr>
          </w:p>
        </w:tc>
        <w:tc>
          <w:tcPr>
            <w:tcW w:w="612" w:type="dxa"/>
            <w:vMerge w:val="restart"/>
            <w:tcBorders>
              <w:top w:val="single" w:sz="4" w:space="0" w:color="auto"/>
              <w:left w:val="single" w:sz="4" w:space="0" w:color="auto"/>
              <w:right w:val="single" w:sz="4" w:space="0" w:color="auto"/>
            </w:tcBorders>
            <w:vAlign w:val="center"/>
          </w:tcPr>
          <w:p w:rsidR="00B1781F" w:rsidRPr="00B1781F" w:rsidRDefault="00B1781F" w:rsidP="000F48A7">
            <w:pPr>
              <w:rPr>
                <w:rFonts w:eastAsia="Times New Roman" w:cs="Times New Roman"/>
                <w:sz w:val="26"/>
                <w:szCs w:val="24"/>
              </w:rPr>
            </w:pPr>
            <w:r w:rsidRPr="00B1781F">
              <w:rPr>
                <w:rFonts w:eastAsia="Times New Roman" w:cs="Times New Roman"/>
                <w:sz w:val="26"/>
                <w:szCs w:val="24"/>
              </w:rPr>
              <w:t xml:space="preserve">  3</w:t>
            </w:r>
          </w:p>
        </w:tc>
        <w:tc>
          <w:tcPr>
            <w:tcW w:w="7142" w:type="dxa"/>
            <w:tcBorders>
              <w:top w:val="single" w:sz="4" w:space="0" w:color="auto"/>
              <w:left w:val="single" w:sz="4" w:space="0" w:color="auto"/>
              <w:bottom w:val="single" w:sz="4" w:space="0" w:color="auto"/>
              <w:right w:val="single" w:sz="4" w:space="0" w:color="auto"/>
            </w:tcBorders>
          </w:tcPr>
          <w:p w:rsidR="00B1781F" w:rsidRPr="00B1781F" w:rsidRDefault="00B1781F" w:rsidP="000F48A7">
            <w:pPr>
              <w:jc w:val="both"/>
              <w:rPr>
                <w:rFonts w:eastAsia="Times New Roman" w:cs="Times New Roman"/>
                <w:sz w:val="26"/>
                <w:szCs w:val="24"/>
              </w:rPr>
            </w:pPr>
            <w:r w:rsidRPr="00B1781F">
              <w:rPr>
                <w:rFonts w:eastAsia="Times New Roman" w:cs="Times New Roman"/>
                <w:sz w:val="26"/>
                <w:szCs w:val="24"/>
              </w:rPr>
              <w:t>Diện tích xung quanh của hình nón là:</w:t>
            </w:r>
          </w:p>
          <w:p w:rsidR="00B1781F" w:rsidRPr="00B1781F" w:rsidRDefault="00B1781F" w:rsidP="000F48A7">
            <w:pPr>
              <w:jc w:val="both"/>
              <w:rPr>
                <w:rFonts w:eastAsia="Times New Roman" w:cs="Times New Roman"/>
                <w:sz w:val="26"/>
                <w:szCs w:val="24"/>
              </w:rPr>
            </w:pPr>
            <w:r w:rsidRPr="00B1781F">
              <w:rPr>
                <w:rFonts w:eastAsia="Times New Roman" w:cs="Times New Roman"/>
                <w:position w:val="-14"/>
                <w:sz w:val="26"/>
                <w:szCs w:val="24"/>
              </w:rPr>
              <w:object w:dxaOrig="2320" w:dyaOrig="400">
                <v:shape id="_x0000_i2484" type="#_x0000_t75" style="width:116.1pt;height:20.1pt" o:ole="">
                  <v:imagedata r:id="rId2540" o:title=""/>
                </v:shape>
                <o:OLEObject Type="Embed" ProgID="Equation.DSMT4" ShapeID="_x0000_i2484" DrawAspect="Content" ObjectID="_1804853353" r:id="rId2541"/>
              </w:object>
            </w:r>
          </w:p>
        </w:tc>
        <w:tc>
          <w:tcPr>
            <w:tcW w:w="1036" w:type="dxa"/>
            <w:tcBorders>
              <w:top w:val="single" w:sz="4" w:space="0" w:color="auto"/>
              <w:left w:val="single" w:sz="4" w:space="0" w:color="auto"/>
              <w:bottom w:val="single" w:sz="4" w:space="0" w:color="auto"/>
              <w:right w:val="single" w:sz="4" w:space="0" w:color="auto"/>
            </w:tcBorders>
          </w:tcPr>
          <w:p w:rsidR="00B1781F" w:rsidRPr="00B1781F" w:rsidRDefault="00B1781F" w:rsidP="000F48A7">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379D5">
        <w:trPr>
          <w:trHeight w:val="424"/>
        </w:trPr>
        <w:tc>
          <w:tcPr>
            <w:tcW w:w="1133" w:type="dxa"/>
            <w:vMerge/>
            <w:tcBorders>
              <w:left w:val="single" w:sz="4" w:space="0" w:color="auto"/>
              <w:right w:val="single" w:sz="4" w:space="0" w:color="auto"/>
            </w:tcBorders>
            <w:vAlign w:val="center"/>
          </w:tcPr>
          <w:p w:rsidR="00B1781F" w:rsidRPr="00B1781F" w:rsidRDefault="00B1781F" w:rsidP="000F48A7">
            <w:pPr>
              <w:jc w:val="center"/>
              <w:rPr>
                <w:rFonts w:eastAsia="Times New Roman" w:cs="Times New Roman"/>
                <w:b/>
                <w:sz w:val="26"/>
                <w:szCs w:val="24"/>
              </w:rPr>
            </w:pPr>
          </w:p>
        </w:tc>
        <w:tc>
          <w:tcPr>
            <w:tcW w:w="612" w:type="dxa"/>
            <w:vMerge/>
            <w:tcBorders>
              <w:left w:val="single" w:sz="4" w:space="0" w:color="auto"/>
              <w:right w:val="single" w:sz="4" w:space="0" w:color="auto"/>
            </w:tcBorders>
            <w:vAlign w:val="center"/>
          </w:tcPr>
          <w:p w:rsidR="00B1781F" w:rsidRPr="00B1781F" w:rsidRDefault="00B1781F" w:rsidP="000F48A7">
            <w:pPr>
              <w:jc w:val="center"/>
              <w:rPr>
                <w:rFonts w:eastAsia="Times New Roman" w:cs="Times New Roman"/>
                <w:sz w:val="26"/>
                <w:szCs w:val="24"/>
              </w:rPr>
            </w:pPr>
          </w:p>
        </w:tc>
        <w:tc>
          <w:tcPr>
            <w:tcW w:w="7142" w:type="dxa"/>
            <w:tcBorders>
              <w:top w:val="single" w:sz="4" w:space="0" w:color="auto"/>
              <w:left w:val="single" w:sz="4" w:space="0" w:color="auto"/>
              <w:bottom w:val="single" w:sz="4" w:space="0" w:color="auto"/>
              <w:right w:val="single" w:sz="4" w:space="0" w:color="auto"/>
            </w:tcBorders>
          </w:tcPr>
          <w:p w:rsidR="00B1781F" w:rsidRPr="00B1781F" w:rsidRDefault="00B1781F" w:rsidP="000F48A7">
            <w:pPr>
              <w:jc w:val="both"/>
              <w:rPr>
                <w:rFonts w:eastAsia="Times New Roman" w:cs="Times New Roman"/>
                <w:sz w:val="26"/>
                <w:szCs w:val="24"/>
              </w:rPr>
            </w:pPr>
            <w:r w:rsidRPr="00B1781F">
              <w:rPr>
                <w:rFonts w:eastAsia="Times New Roman" w:cs="Times New Roman"/>
                <w:sz w:val="26"/>
                <w:szCs w:val="24"/>
              </w:rPr>
              <w:t xml:space="preserve">= </w:t>
            </w:r>
            <w:r w:rsidRPr="00B1781F">
              <w:rPr>
                <w:rFonts w:eastAsia="Times New Roman" w:cs="Times New Roman"/>
                <w:position w:val="-14"/>
                <w:sz w:val="26"/>
                <w:szCs w:val="24"/>
              </w:rPr>
              <w:object w:dxaOrig="1579" w:dyaOrig="400">
                <v:shape id="_x0000_i2485" type="#_x0000_t75" style="width:77.85pt;height:20.1pt" o:ole="">
                  <v:imagedata r:id="rId2542" o:title=""/>
                </v:shape>
                <o:OLEObject Type="Embed" ProgID="Equation.DSMT4" ShapeID="_x0000_i2485" DrawAspect="Content" ObjectID="_1804853354" r:id="rId2543"/>
              </w:object>
            </w:r>
          </w:p>
        </w:tc>
        <w:tc>
          <w:tcPr>
            <w:tcW w:w="1036" w:type="dxa"/>
            <w:tcBorders>
              <w:top w:val="single" w:sz="4" w:space="0" w:color="auto"/>
              <w:left w:val="single" w:sz="4" w:space="0" w:color="auto"/>
              <w:bottom w:val="single" w:sz="4" w:space="0" w:color="auto"/>
              <w:right w:val="single" w:sz="4" w:space="0" w:color="auto"/>
            </w:tcBorders>
          </w:tcPr>
          <w:p w:rsidR="00B1781F" w:rsidRPr="00B1781F" w:rsidRDefault="00B1781F" w:rsidP="000F48A7">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379D5">
        <w:trPr>
          <w:trHeight w:val="411"/>
        </w:trPr>
        <w:tc>
          <w:tcPr>
            <w:tcW w:w="1133" w:type="dxa"/>
            <w:vMerge/>
            <w:tcBorders>
              <w:left w:val="single" w:sz="4" w:space="0" w:color="auto"/>
              <w:right w:val="single" w:sz="4" w:space="0" w:color="auto"/>
            </w:tcBorders>
            <w:vAlign w:val="center"/>
          </w:tcPr>
          <w:p w:rsidR="00B1781F" w:rsidRPr="00B1781F" w:rsidRDefault="00B1781F" w:rsidP="000F48A7">
            <w:pPr>
              <w:jc w:val="center"/>
              <w:rPr>
                <w:rFonts w:eastAsia="Times New Roman" w:cs="Times New Roman"/>
                <w:b/>
                <w:sz w:val="26"/>
                <w:szCs w:val="24"/>
              </w:rPr>
            </w:pPr>
          </w:p>
        </w:tc>
        <w:tc>
          <w:tcPr>
            <w:tcW w:w="612" w:type="dxa"/>
            <w:tcBorders>
              <w:top w:val="single" w:sz="4" w:space="0" w:color="auto"/>
              <w:left w:val="single" w:sz="4" w:space="0" w:color="auto"/>
              <w:right w:val="single" w:sz="4" w:space="0" w:color="auto"/>
            </w:tcBorders>
            <w:vAlign w:val="center"/>
          </w:tcPr>
          <w:p w:rsidR="00B1781F" w:rsidRPr="00B1781F" w:rsidRDefault="00B1781F" w:rsidP="000F48A7">
            <w:pPr>
              <w:jc w:val="center"/>
              <w:rPr>
                <w:rFonts w:eastAsia="Times New Roman" w:cs="Times New Roman"/>
                <w:sz w:val="26"/>
                <w:szCs w:val="24"/>
              </w:rPr>
            </w:pPr>
            <w:r w:rsidRPr="00B1781F">
              <w:rPr>
                <w:rFonts w:eastAsia="Times New Roman" w:cs="Times New Roman"/>
                <w:sz w:val="26"/>
                <w:szCs w:val="24"/>
              </w:rPr>
              <w:t>4</w:t>
            </w:r>
          </w:p>
        </w:tc>
        <w:tc>
          <w:tcPr>
            <w:tcW w:w="7142" w:type="dxa"/>
            <w:tcBorders>
              <w:top w:val="single" w:sz="4" w:space="0" w:color="auto"/>
              <w:left w:val="single" w:sz="4" w:space="0" w:color="auto"/>
              <w:bottom w:val="single" w:sz="4" w:space="0" w:color="auto"/>
              <w:right w:val="single" w:sz="4" w:space="0" w:color="auto"/>
            </w:tcBorders>
          </w:tcPr>
          <w:p w:rsidR="00B1781F" w:rsidRPr="00B1781F" w:rsidRDefault="00B1781F" w:rsidP="000F48A7">
            <w:pPr>
              <w:jc w:val="both"/>
              <w:rPr>
                <w:rFonts w:eastAsia="Times New Roman" w:cs="Times New Roman"/>
                <w:sz w:val="26"/>
                <w:szCs w:val="26"/>
                <w:lang w:val="es-MX"/>
              </w:rPr>
            </w:pPr>
            <w:r w:rsidRPr="00B1781F">
              <w:rPr>
                <w:rFonts w:eastAsia="Times New Roman" w:cs="Times New Roman"/>
                <w:sz w:val="26"/>
                <w:szCs w:val="26"/>
                <w:lang w:val="es-MX"/>
              </w:rPr>
              <w:t xml:space="preserve">Chu vi đáy </w:t>
            </w:r>
            <w:r w:rsidRPr="00B1781F">
              <w:rPr>
                <w:rFonts w:eastAsia="Times New Roman" w:cs="Times New Roman"/>
                <w:position w:val="-6"/>
                <w:sz w:val="26"/>
                <w:szCs w:val="24"/>
              </w:rPr>
              <w:object w:dxaOrig="1460" w:dyaOrig="279">
                <v:shape id="_x0000_i2486" type="#_x0000_t75" style="width:72.65pt;height:13.6pt" o:ole="">
                  <v:imagedata r:id="rId2544" o:title=""/>
                </v:shape>
                <o:OLEObject Type="Embed" ProgID="Equation.DSMT4" ShapeID="_x0000_i2486" DrawAspect="Content" ObjectID="_1804853355" r:id="rId2545"/>
              </w:object>
            </w:r>
            <w:r w:rsidRPr="00B1781F">
              <w:rPr>
                <w:rFonts w:eastAsia="Times New Roman" w:cs="Times New Roman"/>
                <w:sz w:val="26"/>
                <w:szCs w:val="24"/>
              </w:rPr>
              <w:t xml:space="preserve"> suy ra R = 4</w:t>
            </w:r>
          </w:p>
        </w:tc>
        <w:tc>
          <w:tcPr>
            <w:tcW w:w="1036" w:type="dxa"/>
            <w:tcBorders>
              <w:top w:val="single" w:sz="4" w:space="0" w:color="auto"/>
              <w:left w:val="single" w:sz="4" w:space="0" w:color="auto"/>
              <w:bottom w:val="single" w:sz="4" w:space="0" w:color="auto"/>
              <w:right w:val="single" w:sz="4" w:space="0" w:color="auto"/>
            </w:tcBorders>
          </w:tcPr>
          <w:p w:rsidR="00B1781F" w:rsidRPr="00B1781F" w:rsidRDefault="00B1781F" w:rsidP="000F48A7">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379D5">
        <w:trPr>
          <w:trHeight w:val="411"/>
        </w:trPr>
        <w:tc>
          <w:tcPr>
            <w:tcW w:w="1133" w:type="dxa"/>
            <w:vMerge/>
            <w:tcBorders>
              <w:left w:val="single" w:sz="4" w:space="0" w:color="auto"/>
              <w:right w:val="single" w:sz="4" w:space="0" w:color="auto"/>
            </w:tcBorders>
            <w:vAlign w:val="center"/>
          </w:tcPr>
          <w:p w:rsidR="00B1781F" w:rsidRPr="00B1781F" w:rsidRDefault="00B1781F" w:rsidP="000F48A7">
            <w:pPr>
              <w:jc w:val="center"/>
              <w:rPr>
                <w:rFonts w:eastAsia="Times New Roman" w:cs="Times New Roman"/>
                <w:b/>
                <w:sz w:val="26"/>
                <w:szCs w:val="24"/>
              </w:rPr>
            </w:pPr>
          </w:p>
        </w:tc>
        <w:tc>
          <w:tcPr>
            <w:tcW w:w="612" w:type="dxa"/>
            <w:tcBorders>
              <w:top w:val="single" w:sz="4" w:space="0" w:color="auto"/>
              <w:left w:val="single" w:sz="4" w:space="0" w:color="auto"/>
              <w:right w:val="single" w:sz="4" w:space="0" w:color="auto"/>
            </w:tcBorders>
            <w:vAlign w:val="center"/>
          </w:tcPr>
          <w:p w:rsidR="00B1781F" w:rsidRPr="00B1781F" w:rsidRDefault="00B1781F" w:rsidP="000F48A7">
            <w:pPr>
              <w:jc w:val="center"/>
              <w:rPr>
                <w:rFonts w:eastAsia="Times New Roman" w:cs="Times New Roman"/>
                <w:sz w:val="26"/>
                <w:szCs w:val="24"/>
              </w:rPr>
            </w:pPr>
          </w:p>
        </w:tc>
        <w:tc>
          <w:tcPr>
            <w:tcW w:w="7142" w:type="dxa"/>
            <w:tcBorders>
              <w:top w:val="single" w:sz="4" w:space="0" w:color="auto"/>
              <w:left w:val="single" w:sz="4" w:space="0" w:color="auto"/>
              <w:bottom w:val="single" w:sz="4" w:space="0" w:color="auto"/>
              <w:right w:val="single" w:sz="4" w:space="0" w:color="auto"/>
            </w:tcBorders>
          </w:tcPr>
          <w:p w:rsidR="00B1781F" w:rsidRPr="00B1781F" w:rsidRDefault="00B1781F" w:rsidP="000F48A7">
            <w:pPr>
              <w:jc w:val="both"/>
              <w:rPr>
                <w:rFonts w:eastAsia="Times New Roman" w:cs="Times New Roman"/>
                <w:sz w:val="26"/>
                <w:szCs w:val="26"/>
                <w:lang w:val="es-MX"/>
              </w:rPr>
            </w:pPr>
            <w:r w:rsidRPr="00B1781F">
              <w:rPr>
                <w:rFonts w:eastAsia="Times New Roman" w:cs="Times New Roman"/>
                <w:sz w:val="26"/>
                <w:szCs w:val="26"/>
                <w:lang w:val="es-MX"/>
              </w:rPr>
              <w:t xml:space="preserve">Thể tích của hình trụ là: </w:t>
            </w:r>
            <w:r w:rsidRPr="00B1781F">
              <w:rPr>
                <w:rFonts w:eastAsia="Times New Roman" w:cs="Times New Roman"/>
                <w:position w:val="-6"/>
                <w:sz w:val="26"/>
                <w:szCs w:val="26"/>
                <w:lang w:val="es-MX"/>
              </w:rPr>
              <w:object w:dxaOrig="2659" w:dyaOrig="320">
                <v:shape id="_x0000_i2487" type="#_x0000_t75" style="width:132.3pt;height:14.9pt" o:ole="">
                  <v:imagedata r:id="rId2546" o:title=""/>
                </v:shape>
                <o:OLEObject Type="Embed" ProgID="Equation.DSMT4" ShapeID="_x0000_i2487" DrawAspect="Content" ObjectID="_1804853356" r:id="rId2547"/>
              </w:object>
            </w:r>
          </w:p>
        </w:tc>
        <w:tc>
          <w:tcPr>
            <w:tcW w:w="1036" w:type="dxa"/>
            <w:tcBorders>
              <w:top w:val="single" w:sz="4" w:space="0" w:color="auto"/>
              <w:left w:val="single" w:sz="4" w:space="0" w:color="auto"/>
              <w:bottom w:val="single" w:sz="4" w:space="0" w:color="auto"/>
              <w:right w:val="single" w:sz="4" w:space="0" w:color="auto"/>
            </w:tcBorders>
          </w:tcPr>
          <w:p w:rsidR="00B1781F" w:rsidRPr="00B1781F" w:rsidRDefault="00B1781F" w:rsidP="000F48A7">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C6AEB">
        <w:trPr>
          <w:trHeight w:val="2580"/>
        </w:trPr>
        <w:tc>
          <w:tcPr>
            <w:tcW w:w="1133" w:type="dxa"/>
            <w:vMerge w:val="restart"/>
            <w:tcBorders>
              <w:left w:val="single" w:sz="4" w:space="0" w:color="auto"/>
              <w:right w:val="single" w:sz="4" w:space="0" w:color="auto"/>
            </w:tcBorders>
            <w:vAlign w:val="center"/>
          </w:tcPr>
          <w:p w:rsidR="00B1781F" w:rsidRPr="00B1781F" w:rsidRDefault="00B1781F" w:rsidP="00314FD3">
            <w:pPr>
              <w:jc w:val="center"/>
              <w:rPr>
                <w:rFonts w:eastAsia="Times New Roman" w:cs="Times New Roman"/>
                <w:b/>
                <w:sz w:val="26"/>
                <w:szCs w:val="24"/>
              </w:rPr>
            </w:pPr>
            <w:r w:rsidRPr="00B1781F">
              <w:rPr>
                <w:rFonts w:eastAsia="Times New Roman" w:cs="Times New Roman"/>
                <w:b/>
                <w:sz w:val="26"/>
                <w:szCs w:val="24"/>
              </w:rPr>
              <w:t>Câu 6</w:t>
            </w:r>
          </w:p>
          <w:p w:rsidR="00B1781F" w:rsidRPr="00B1781F" w:rsidRDefault="00B1781F" w:rsidP="00524C00">
            <w:pPr>
              <w:jc w:val="center"/>
              <w:rPr>
                <w:rFonts w:eastAsia="Times New Roman" w:cs="Times New Roman"/>
                <w:b/>
                <w:sz w:val="26"/>
                <w:szCs w:val="24"/>
              </w:rPr>
            </w:pPr>
            <w:r w:rsidRPr="00B1781F">
              <w:rPr>
                <w:rFonts w:eastAsia="Times New Roman" w:cs="Times New Roman"/>
                <w:i/>
                <w:sz w:val="26"/>
                <w:szCs w:val="24"/>
              </w:rPr>
              <w:t>(1,5 điểm)</w:t>
            </w:r>
          </w:p>
        </w:tc>
        <w:tc>
          <w:tcPr>
            <w:tcW w:w="612" w:type="dxa"/>
            <w:tcBorders>
              <w:top w:val="single" w:sz="4" w:space="0" w:color="auto"/>
              <w:left w:val="single" w:sz="4" w:space="0" w:color="auto"/>
              <w:bottom w:val="single" w:sz="4" w:space="0" w:color="auto"/>
              <w:right w:val="single" w:sz="4" w:space="0" w:color="auto"/>
            </w:tcBorders>
            <w:vAlign w:val="center"/>
          </w:tcPr>
          <w:p w:rsidR="00B1781F" w:rsidRPr="00B1781F" w:rsidRDefault="00B1781F" w:rsidP="00314FD3">
            <w:pPr>
              <w:jc w:val="center"/>
              <w:rPr>
                <w:rFonts w:eastAsia="Times New Roman" w:cs="Times New Roman"/>
                <w:sz w:val="26"/>
                <w:szCs w:val="24"/>
              </w:rPr>
            </w:pPr>
          </w:p>
        </w:tc>
        <w:tc>
          <w:tcPr>
            <w:tcW w:w="7142" w:type="dxa"/>
            <w:tcBorders>
              <w:top w:val="single" w:sz="4" w:space="0" w:color="auto"/>
              <w:left w:val="single" w:sz="4" w:space="0" w:color="auto"/>
              <w:bottom w:val="single" w:sz="4" w:space="0" w:color="auto"/>
              <w:right w:val="single" w:sz="4" w:space="0" w:color="auto"/>
            </w:tcBorders>
          </w:tcPr>
          <w:p w:rsidR="00B1781F" w:rsidRPr="00B1781F" w:rsidRDefault="00B1781F" w:rsidP="00C71B2C">
            <w:pPr>
              <w:jc w:val="both"/>
              <w:rPr>
                <w:rFonts w:eastAsia="Times New Roman" w:cs="Times New Roman"/>
                <w:sz w:val="26"/>
                <w:szCs w:val="24"/>
              </w:rPr>
            </w:pPr>
          </w:p>
          <w:tbl>
            <w:tblPr>
              <w:tblW w:w="0" w:type="auto"/>
              <w:tblLook w:val="04A0" w:firstRow="1" w:lastRow="0" w:firstColumn="1" w:lastColumn="0" w:noHBand="0" w:noVBand="1"/>
            </w:tblPr>
            <w:tblGrid>
              <w:gridCol w:w="3738"/>
              <w:gridCol w:w="3188"/>
            </w:tblGrid>
            <w:tr w:rsidR="00B1781F" w:rsidRPr="00B1781F" w:rsidTr="009C6AEB">
              <w:tc>
                <w:tcPr>
                  <w:tcW w:w="6062" w:type="dxa"/>
                  <w:hideMark/>
                </w:tcPr>
                <w:p w:rsidR="00B1781F" w:rsidRPr="00B1781F" w:rsidRDefault="00B1781F" w:rsidP="00002172">
                  <w:pPr>
                    <w:spacing w:before="120" w:after="120"/>
                    <w:rPr>
                      <w:rFonts w:cs="Times New Roman"/>
                      <w:color w:val="000000"/>
                      <w:sz w:val="24"/>
                      <w:szCs w:val="24"/>
                    </w:rPr>
                  </w:pPr>
                  <w:r w:rsidRPr="00B1781F">
                    <w:rPr>
                      <w:rFonts w:cs="Times New Roman"/>
                      <w:bCs/>
                      <w:color w:val="000000"/>
                      <w:sz w:val="24"/>
                      <w:szCs w:val="24"/>
                    </w:rPr>
                    <w:t xml:space="preserve"> </w:t>
                  </w:r>
                </w:p>
              </w:tc>
              <w:tc>
                <w:tcPr>
                  <w:tcW w:w="3792" w:type="dxa"/>
                  <w:hideMark/>
                </w:tcPr>
                <w:p w:rsidR="00B1781F" w:rsidRPr="00B1781F" w:rsidRDefault="00B1781F" w:rsidP="00002172">
                  <w:pPr>
                    <w:spacing w:before="120" w:after="120"/>
                    <w:rPr>
                      <w:rFonts w:cs="Times New Roman"/>
                      <w:bCs/>
                      <w:color w:val="000000"/>
                      <w:sz w:val="24"/>
                      <w:szCs w:val="24"/>
                    </w:rPr>
                  </w:pPr>
                  <w:r w:rsidRPr="00B1781F">
                    <w:rPr>
                      <w:rFonts w:cs="Times New Roman"/>
                      <w:noProof/>
                      <w:color w:val="000000"/>
                      <w:sz w:val="24"/>
                      <w:szCs w:val="24"/>
                    </w:rPr>
                    <w:drawing>
                      <wp:inline distT="0" distB="0" distL="0" distR="0" wp14:anchorId="41CA0D2B" wp14:editId="7F67F49C">
                        <wp:extent cx="1306894" cy="1671546"/>
                        <wp:effectExtent l="0" t="0" r="0" b="0"/>
                        <wp:docPr id="154450696" name="Picture 15445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1329456" cy="1700403"/>
                                </a:xfrm>
                                <a:prstGeom prst="rect">
                                  <a:avLst/>
                                </a:prstGeom>
                                <a:noFill/>
                                <a:ln>
                                  <a:noFill/>
                                </a:ln>
                              </pic:spPr>
                            </pic:pic>
                          </a:graphicData>
                        </a:graphic>
                      </wp:inline>
                    </w:drawing>
                  </w:r>
                </w:p>
              </w:tc>
            </w:tr>
          </w:tbl>
          <w:p w:rsidR="00B1781F" w:rsidRPr="00B1781F" w:rsidRDefault="00B1781F" w:rsidP="00F40DBD">
            <w:pPr>
              <w:jc w:val="both"/>
              <w:rPr>
                <w:rFonts w:eastAsia="Times New Roman" w:cs="Times New Roman"/>
                <w:sz w:val="26"/>
                <w:szCs w:val="24"/>
              </w:rPr>
            </w:pPr>
          </w:p>
        </w:tc>
        <w:tc>
          <w:tcPr>
            <w:tcW w:w="1036" w:type="dxa"/>
            <w:tcBorders>
              <w:top w:val="single" w:sz="4" w:space="0" w:color="auto"/>
              <w:left w:val="single" w:sz="4" w:space="0" w:color="auto"/>
              <w:bottom w:val="single" w:sz="4" w:space="0" w:color="auto"/>
              <w:right w:val="single" w:sz="4" w:space="0" w:color="auto"/>
            </w:tcBorders>
            <w:vAlign w:val="center"/>
          </w:tcPr>
          <w:p w:rsidR="00B1781F" w:rsidRPr="00B1781F" w:rsidRDefault="00B1781F" w:rsidP="00082916">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C6AEB">
        <w:trPr>
          <w:trHeight w:val="535"/>
        </w:trPr>
        <w:tc>
          <w:tcPr>
            <w:tcW w:w="1133" w:type="dxa"/>
            <w:vMerge/>
            <w:tcBorders>
              <w:left w:val="single" w:sz="4" w:space="0" w:color="auto"/>
              <w:right w:val="single" w:sz="4" w:space="0" w:color="auto"/>
            </w:tcBorders>
            <w:vAlign w:val="center"/>
          </w:tcPr>
          <w:p w:rsidR="00B1781F" w:rsidRPr="00B1781F" w:rsidRDefault="00B1781F" w:rsidP="00314FD3">
            <w:pPr>
              <w:jc w:val="center"/>
              <w:rPr>
                <w:rFonts w:eastAsia="Times New Roman" w:cs="Times New Roman"/>
                <w:b/>
                <w:sz w:val="26"/>
                <w:szCs w:val="24"/>
              </w:rPr>
            </w:pPr>
          </w:p>
        </w:tc>
        <w:tc>
          <w:tcPr>
            <w:tcW w:w="612" w:type="dxa"/>
            <w:vMerge w:val="restart"/>
            <w:tcBorders>
              <w:top w:val="single" w:sz="4" w:space="0" w:color="auto"/>
              <w:left w:val="single" w:sz="4" w:space="0" w:color="auto"/>
              <w:right w:val="single" w:sz="4" w:space="0" w:color="auto"/>
            </w:tcBorders>
            <w:vAlign w:val="center"/>
          </w:tcPr>
          <w:p w:rsidR="00B1781F" w:rsidRPr="00B1781F" w:rsidRDefault="00B1781F" w:rsidP="00314FD3">
            <w:pPr>
              <w:jc w:val="center"/>
              <w:rPr>
                <w:rFonts w:eastAsia="Times New Roman" w:cs="Times New Roman"/>
                <w:sz w:val="26"/>
                <w:szCs w:val="24"/>
              </w:rPr>
            </w:pPr>
            <w:r w:rsidRPr="00B1781F">
              <w:rPr>
                <w:rFonts w:eastAsia="Times New Roman" w:cs="Times New Roman"/>
                <w:sz w:val="26"/>
                <w:szCs w:val="24"/>
              </w:rPr>
              <w:t>1</w:t>
            </w:r>
          </w:p>
        </w:tc>
        <w:tc>
          <w:tcPr>
            <w:tcW w:w="7142" w:type="dxa"/>
            <w:tcBorders>
              <w:top w:val="single" w:sz="4" w:space="0" w:color="auto"/>
              <w:left w:val="single" w:sz="4" w:space="0" w:color="auto"/>
              <w:bottom w:val="single" w:sz="4" w:space="0" w:color="auto"/>
              <w:right w:val="single" w:sz="4" w:space="0" w:color="auto"/>
            </w:tcBorders>
          </w:tcPr>
          <w:p w:rsidR="00B1781F" w:rsidRPr="00B1781F" w:rsidRDefault="00B1781F" w:rsidP="00F40DBD">
            <w:pPr>
              <w:rPr>
                <w:rFonts w:cs="Times New Roman"/>
                <w:bCs/>
                <w:color w:val="000000"/>
                <w:szCs w:val="28"/>
              </w:rPr>
            </w:pPr>
            <w:r w:rsidRPr="00B1781F">
              <w:rPr>
                <w:rFonts w:cs="Times New Roman"/>
                <w:bCs/>
                <w:color w:val="000000"/>
                <w:szCs w:val="28"/>
              </w:rPr>
              <w:t xml:space="preserve">Gọi </w:t>
            </w:r>
            <w:r w:rsidRPr="00B1781F">
              <w:rPr>
                <w:rFonts w:cs="Times New Roman"/>
                <w:bCs/>
                <w:i/>
                <w:color w:val="000000"/>
                <w:szCs w:val="28"/>
              </w:rPr>
              <w:t>K</w:t>
            </w:r>
            <w:r w:rsidRPr="00B1781F">
              <w:rPr>
                <w:rFonts w:cs="Times New Roman"/>
                <w:bCs/>
                <w:color w:val="000000"/>
                <w:szCs w:val="28"/>
              </w:rPr>
              <w:t xml:space="preserve"> là trung điểm của </w:t>
            </w:r>
            <w:r w:rsidRPr="00B1781F">
              <w:rPr>
                <w:rFonts w:cs="Times New Roman"/>
                <w:bCs/>
                <w:i/>
                <w:color w:val="000000"/>
                <w:szCs w:val="28"/>
              </w:rPr>
              <w:t>BC</w:t>
            </w:r>
            <w:r w:rsidRPr="00B1781F">
              <w:rPr>
                <w:rFonts w:cs="Times New Roman"/>
                <w:bCs/>
                <w:color w:val="000000"/>
                <w:szCs w:val="28"/>
              </w:rPr>
              <w:t>.</w:t>
            </w:r>
          </w:p>
          <w:p w:rsidR="00B1781F" w:rsidRPr="00B1781F" w:rsidRDefault="00B1781F" w:rsidP="00F40DBD">
            <w:pPr>
              <w:rPr>
                <w:rFonts w:cs="Times New Roman"/>
                <w:bCs/>
                <w:color w:val="000000"/>
                <w:szCs w:val="28"/>
              </w:rPr>
            </w:pPr>
            <w:r w:rsidRPr="00B1781F">
              <w:rPr>
                <w:rFonts w:cs="Times New Roman"/>
                <w:bCs/>
                <w:color w:val="000000"/>
                <w:szCs w:val="28"/>
              </w:rPr>
              <w:t xml:space="preserve">Xét </w:t>
            </w:r>
            <w:r w:rsidRPr="00B1781F">
              <w:rPr>
                <w:rFonts w:eastAsia="Calibri" w:cs="Times New Roman"/>
                <w:noProof/>
                <w:position w:val="-6"/>
                <w:szCs w:val="28"/>
              </w:rPr>
              <w:drawing>
                <wp:inline distT="0" distB="0" distL="0" distR="0" wp14:anchorId="521FFFDA" wp14:editId="30A73FB7">
                  <wp:extent cx="478155" cy="173355"/>
                  <wp:effectExtent l="0" t="0" r="0" b="0"/>
                  <wp:docPr id="154450697" name="Picture 15445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478155" cy="173355"/>
                          </a:xfrm>
                          <a:prstGeom prst="rect">
                            <a:avLst/>
                          </a:prstGeom>
                          <a:noFill/>
                          <a:ln>
                            <a:noFill/>
                          </a:ln>
                        </pic:spPr>
                      </pic:pic>
                    </a:graphicData>
                  </a:graphic>
                </wp:inline>
              </w:drawing>
            </w:r>
            <w:r w:rsidRPr="00B1781F">
              <w:rPr>
                <w:rFonts w:cs="Times New Roman"/>
                <w:bCs/>
                <w:color w:val="000000"/>
                <w:szCs w:val="28"/>
              </w:rPr>
              <w:t xml:space="preserve"> có </w:t>
            </w:r>
            <w:r w:rsidRPr="00B1781F">
              <w:rPr>
                <w:rFonts w:eastAsia="Calibri" w:cs="Times New Roman"/>
                <w:noProof/>
                <w:position w:val="-6"/>
                <w:szCs w:val="28"/>
              </w:rPr>
              <w:drawing>
                <wp:inline distT="0" distB="0" distL="0" distR="0" wp14:anchorId="1B440A14" wp14:editId="1C435664">
                  <wp:extent cx="744855" cy="228600"/>
                  <wp:effectExtent l="0" t="0" r="0" b="0"/>
                  <wp:docPr id="154450698" name="Picture 15445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744855" cy="228600"/>
                          </a:xfrm>
                          <a:prstGeom prst="rect">
                            <a:avLst/>
                          </a:prstGeom>
                          <a:noFill/>
                          <a:ln>
                            <a:noFill/>
                          </a:ln>
                        </pic:spPr>
                      </pic:pic>
                    </a:graphicData>
                  </a:graphic>
                </wp:inline>
              </w:drawing>
            </w:r>
            <w:r w:rsidRPr="00B1781F">
              <w:rPr>
                <w:rFonts w:cs="Times New Roman"/>
                <w:bCs/>
                <w:color w:val="000000"/>
                <w:szCs w:val="28"/>
              </w:rPr>
              <w:t xml:space="preserve"> (giả thiết);</w:t>
            </w:r>
          </w:p>
          <w:p w:rsidR="00B1781F" w:rsidRPr="00B1781F" w:rsidRDefault="00B1781F" w:rsidP="00F40DBD">
            <w:pPr>
              <w:rPr>
                <w:rFonts w:cs="Times New Roman"/>
                <w:bCs/>
                <w:color w:val="000000"/>
                <w:szCs w:val="28"/>
              </w:rPr>
            </w:pPr>
            <w:r w:rsidRPr="00B1781F">
              <w:rPr>
                <w:rFonts w:cs="Times New Roman"/>
                <w:bCs/>
                <w:i/>
                <w:color w:val="000000"/>
                <w:szCs w:val="28"/>
              </w:rPr>
              <w:t>MK</w:t>
            </w:r>
            <w:r w:rsidRPr="00B1781F">
              <w:rPr>
                <w:rFonts w:cs="Times New Roman"/>
                <w:bCs/>
                <w:color w:val="000000"/>
                <w:szCs w:val="28"/>
              </w:rPr>
              <w:t xml:space="preserve"> là đường trung tuyến ứng với cạnh huyền                  </w:t>
            </w:r>
          </w:p>
          <w:p w:rsidR="00B1781F" w:rsidRPr="00B1781F" w:rsidRDefault="00B1781F" w:rsidP="000720AF">
            <w:pPr>
              <w:rPr>
                <w:rFonts w:cs="Times New Roman"/>
                <w:color w:val="000000"/>
                <w:szCs w:val="28"/>
              </w:rPr>
            </w:pPr>
            <w:r w:rsidRPr="00B1781F">
              <w:rPr>
                <w:rFonts w:eastAsia="Calibri" w:cs="Times New Roman"/>
                <w:noProof/>
                <w:position w:val="-6"/>
                <w:szCs w:val="28"/>
              </w:rPr>
              <w:drawing>
                <wp:inline distT="0" distB="0" distL="0" distR="0" wp14:anchorId="5E560BD9" wp14:editId="261175A6">
                  <wp:extent cx="1219200" cy="173355"/>
                  <wp:effectExtent l="0" t="0" r="0" b="0"/>
                  <wp:docPr id="154450699" name="Picture 15445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1219200" cy="173355"/>
                          </a:xfrm>
                          <a:prstGeom prst="rect">
                            <a:avLst/>
                          </a:prstGeom>
                          <a:noFill/>
                          <a:ln>
                            <a:noFill/>
                          </a:ln>
                        </pic:spPr>
                      </pic:pic>
                    </a:graphicData>
                  </a:graphic>
                </wp:inline>
              </w:drawing>
            </w:r>
            <w:r w:rsidRPr="00B1781F">
              <w:rPr>
                <w:rFonts w:cs="Times New Roman"/>
                <w:bCs/>
                <w:color w:val="000000"/>
                <w:szCs w:val="28"/>
              </w:rPr>
              <w:t xml:space="preserve"> (tính chất tam giác vuông).</w:t>
            </w:r>
            <w:r w:rsidRPr="00B1781F">
              <w:rPr>
                <w:rFonts w:cs="Times New Roman"/>
                <w:color w:val="000000"/>
                <w:szCs w:val="28"/>
              </w:rPr>
              <w:t xml:space="preserve">  (*)</w:t>
            </w:r>
          </w:p>
        </w:tc>
        <w:tc>
          <w:tcPr>
            <w:tcW w:w="1036" w:type="dxa"/>
            <w:tcBorders>
              <w:top w:val="single" w:sz="4" w:space="0" w:color="auto"/>
              <w:left w:val="single" w:sz="4" w:space="0" w:color="auto"/>
              <w:bottom w:val="single" w:sz="4" w:space="0" w:color="auto"/>
              <w:right w:val="single" w:sz="4" w:space="0" w:color="auto"/>
            </w:tcBorders>
            <w:vAlign w:val="center"/>
          </w:tcPr>
          <w:p w:rsidR="00B1781F" w:rsidRPr="00B1781F" w:rsidRDefault="00B1781F" w:rsidP="00082916">
            <w:pPr>
              <w:jc w:val="center"/>
              <w:rPr>
                <w:rFonts w:eastAsia="Times New Roman" w:cs="Times New Roman"/>
                <w:sz w:val="26"/>
                <w:szCs w:val="24"/>
              </w:rPr>
            </w:pPr>
          </w:p>
          <w:p w:rsidR="00B1781F" w:rsidRPr="00B1781F" w:rsidRDefault="00B1781F" w:rsidP="00082916">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C6AEB">
        <w:trPr>
          <w:trHeight w:val="600"/>
        </w:trPr>
        <w:tc>
          <w:tcPr>
            <w:tcW w:w="1133" w:type="dxa"/>
            <w:vMerge/>
            <w:tcBorders>
              <w:left w:val="single" w:sz="4" w:space="0" w:color="auto"/>
              <w:right w:val="single" w:sz="4" w:space="0" w:color="auto"/>
            </w:tcBorders>
            <w:vAlign w:val="center"/>
          </w:tcPr>
          <w:p w:rsidR="00B1781F" w:rsidRPr="00B1781F" w:rsidRDefault="00B1781F" w:rsidP="00314FD3">
            <w:pPr>
              <w:jc w:val="center"/>
              <w:rPr>
                <w:rFonts w:eastAsia="Times New Roman" w:cs="Times New Roman"/>
                <w:b/>
                <w:sz w:val="26"/>
                <w:szCs w:val="24"/>
              </w:rPr>
            </w:pPr>
          </w:p>
        </w:tc>
        <w:tc>
          <w:tcPr>
            <w:tcW w:w="612" w:type="dxa"/>
            <w:vMerge/>
            <w:tcBorders>
              <w:left w:val="single" w:sz="4" w:space="0" w:color="auto"/>
              <w:right w:val="single" w:sz="4" w:space="0" w:color="auto"/>
            </w:tcBorders>
            <w:vAlign w:val="center"/>
          </w:tcPr>
          <w:p w:rsidR="00B1781F" w:rsidRPr="00B1781F" w:rsidRDefault="00B1781F" w:rsidP="00314FD3">
            <w:pPr>
              <w:jc w:val="center"/>
              <w:rPr>
                <w:rFonts w:eastAsia="Times New Roman" w:cs="Times New Roman"/>
                <w:sz w:val="26"/>
                <w:szCs w:val="24"/>
              </w:rPr>
            </w:pPr>
          </w:p>
        </w:tc>
        <w:tc>
          <w:tcPr>
            <w:tcW w:w="7142" w:type="dxa"/>
            <w:tcBorders>
              <w:top w:val="single" w:sz="4" w:space="0" w:color="auto"/>
              <w:left w:val="single" w:sz="4" w:space="0" w:color="auto"/>
              <w:bottom w:val="single" w:sz="4" w:space="0" w:color="auto"/>
              <w:right w:val="single" w:sz="4" w:space="0" w:color="auto"/>
            </w:tcBorders>
          </w:tcPr>
          <w:p w:rsidR="00B1781F" w:rsidRPr="00B1781F" w:rsidRDefault="00B1781F" w:rsidP="000720AF">
            <w:pPr>
              <w:rPr>
                <w:rFonts w:cs="Times New Roman"/>
                <w:i/>
                <w:color w:val="000000"/>
                <w:szCs w:val="28"/>
              </w:rPr>
            </w:pPr>
            <w:r w:rsidRPr="00B1781F">
              <w:rPr>
                <w:rFonts w:cs="Times New Roman"/>
                <w:bCs/>
                <w:color w:val="000000"/>
                <w:szCs w:val="28"/>
              </w:rPr>
              <w:t xml:space="preserve">Tương tự xét </w:t>
            </w:r>
            <w:r w:rsidRPr="00B1781F">
              <w:rPr>
                <w:rFonts w:eastAsia="Calibri" w:cs="Times New Roman"/>
                <w:noProof/>
                <w:position w:val="-6"/>
                <w:szCs w:val="28"/>
              </w:rPr>
              <w:drawing>
                <wp:inline distT="0" distB="0" distL="0" distR="0" wp14:anchorId="06DB37C7" wp14:editId="22F771EF">
                  <wp:extent cx="440055" cy="173355"/>
                  <wp:effectExtent l="0" t="0" r="0" b="0"/>
                  <wp:docPr id="154450700" name="Picture 15445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440055" cy="173355"/>
                          </a:xfrm>
                          <a:prstGeom prst="rect">
                            <a:avLst/>
                          </a:prstGeom>
                          <a:noFill/>
                          <a:ln>
                            <a:noFill/>
                          </a:ln>
                        </pic:spPr>
                      </pic:pic>
                    </a:graphicData>
                  </a:graphic>
                </wp:inline>
              </w:drawing>
            </w:r>
            <w:r w:rsidRPr="00B1781F">
              <w:rPr>
                <w:rFonts w:cs="Times New Roman"/>
                <w:bCs/>
                <w:color w:val="000000"/>
                <w:szCs w:val="28"/>
              </w:rPr>
              <w:t xml:space="preserve">, ta đuọc </w:t>
            </w:r>
            <w:r w:rsidRPr="00B1781F">
              <w:rPr>
                <w:rFonts w:cs="Times New Roman"/>
                <w:bCs/>
                <w:i/>
                <w:color w:val="000000"/>
                <w:szCs w:val="28"/>
              </w:rPr>
              <w:t>KN = KB = KC.</w:t>
            </w:r>
            <w:r w:rsidRPr="00B1781F">
              <w:rPr>
                <w:rFonts w:cs="Times New Roman"/>
                <w:color w:val="000000"/>
                <w:szCs w:val="28"/>
              </w:rPr>
              <w:t xml:space="preserve">     </w:t>
            </w:r>
            <w:r w:rsidRPr="00B1781F">
              <w:rPr>
                <w:rFonts w:cs="Times New Roman"/>
                <w:i/>
                <w:color w:val="000000"/>
                <w:szCs w:val="28"/>
              </w:rPr>
              <w:t>(**)</w:t>
            </w:r>
          </w:p>
          <w:p w:rsidR="00B1781F" w:rsidRPr="00B1781F" w:rsidRDefault="00B1781F" w:rsidP="000720AF">
            <w:pPr>
              <w:rPr>
                <w:rFonts w:cs="Times New Roman"/>
                <w:color w:val="000000"/>
                <w:szCs w:val="28"/>
              </w:rPr>
            </w:pPr>
            <w:r w:rsidRPr="00B1781F">
              <w:rPr>
                <w:rFonts w:cs="Times New Roman"/>
                <w:color w:val="000000"/>
                <w:szCs w:val="28"/>
              </w:rPr>
              <w:t xml:space="preserve">Từ (*) và (**) suy ra </w:t>
            </w:r>
            <w:r w:rsidRPr="00B1781F">
              <w:rPr>
                <w:rFonts w:eastAsia="Calibri" w:cs="Times New Roman"/>
                <w:noProof/>
                <w:position w:val="-28"/>
                <w:szCs w:val="28"/>
              </w:rPr>
              <w:drawing>
                <wp:inline distT="0" distB="0" distL="0" distR="0" wp14:anchorId="09DAB0D9" wp14:editId="25BF3233">
                  <wp:extent cx="1409700" cy="440055"/>
                  <wp:effectExtent l="0" t="0" r="0" b="0"/>
                  <wp:docPr id="154450701" name="Picture 15445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409700" cy="440055"/>
                          </a:xfrm>
                          <a:prstGeom prst="rect">
                            <a:avLst/>
                          </a:prstGeom>
                          <a:noFill/>
                          <a:ln>
                            <a:noFill/>
                          </a:ln>
                        </pic:spPr>
                      </pic:pic>
                    </a:graphicData>
                  </a:graphic>
                </wp:inline>
              </w:drawing>
            </w:r>
            <w:r w:rsidRPr="00B1781F">
              <w:rPr>
                <w:rFonts w:cs="Times New Roman"/>
                <w:color w:val="000000"/>
                <w:szCs w:val="28"/>
              </w:rPr>
              <w:t xml:space="preserve"> </w:t>
            </w:r>
          </w:p>
        </w:tc>
        <w:tc>
          <w:tcPr>
            <w:tcW w:w="1036" w:type="dxa"/>
            <w:tcBorders>
              <w:top w:val="single" w:sz="4" w:space="0" w:color="auto"/>
              <w:left w:val="single" w:sz="4" w:space="0" w:color="auto"/>
              <w:right w:val="single" w:sz="4" w:space="0" w:color="auto"/>
            </w:tcBorders>
            <w:vAlign w:val="center"/>
          </w:tcPr>
          <w:p w:rsidR="00B1781F" w:rsidRPr="00B1781F" w:rsidRDefault="00B1781F" w:rsidP="00082916">
            <w:pPr>
              <w:jc w:val="center"/>
              <w:rPr>
                <w:rFonts w:eastAsia="Times New Roman" w:cs="Times New Roman"/>
                <w:sz w:val="26"/>
                <w:szCs w:val="24"/>
              </w:rPr>
            </w:pPr>
            <w:r w:rsidRPr="00B1781F">
              <w:rPr>
                <w:rFonts w:eastAsia="Times New Roman" w:cs="Times New Roman"/>
                <w:sz w:val="26"/>
                <w:szCs w:val="24"/>
              </w:rPr>
              <w:t>0,25</w:t>
            </w:r>
          </w:p>
          <w:p w:rsidR="00B1781F" w:rsidRPr="00B1781F" w:rsidRDefault="00B1781F" w:rsidP="00082916">
            <w:pPr>
              <w:jc w:val="center"/>
              <w:rPr>
                <w:rFonts w:eastAsia="Times New Roman" w:cs="Times New Roman"/>
                <w:sz w:val="26"/>
                <w:szCs w:val="24"/>
              </w:rPr>
            </w:pPr>
          </w:p>
          <w:p w:rsidR="00B1781F" w:rsidRPr="00B1781F" w:rsidRDefault="00B1781F" w:rsidP="00082916">
            <w:pPr>
              <w:jc w:val="center"/>
              <w:rPr>
                <w:rFonts w:eastAsia="Times New Roman" w:cs="Times New Roman"/>
                <w:sz w:val="26"/>
                <w:szCs w:val="24"/>
              </w:rPr>
            </w:pPr>
          </w:p>
        </w:tc>
      </w:tr>
      <w:tr w:rsidR="00B1781F" w:rsidRPr="00B1781F" w:rsidTr="009C6AEB">
        <w:trPr>
          <w:trHeight w:val="395"/>
        </w:trPr>
        <w:tc>
          <w:tcPr>
            <w:tcW w:w="1133" w:type="dxa"/>
            <w:vMerge/>
            <w:tcBorders>
              <w:left w:val="single" w:sz="4" w:space="0" w:color="auto"/>
              <w:right w:val="single" w:sz="4" w:space="0" w:color="auto"/>
            </w:tcBorders>
            <w:vAlign w:val="center"/>
          </w:tcPr>
          <w:p w:rsidR="00B1781F" w:rsidRPr="00B1781F" w:rsidRDefault="00B1781F" w:rsidP="00314FD3">
            <w:pPr>
              <w:jc w:val="center"/>
              <w:rPr>
                <w:rFonts w:eastAsia="Times New Roman" w:cs="Times New Roman"/>
                <w:b/>
                <w:sz w:val="26"/>
                <w:szCs w:val="24"/>
              </w:rPr>
            </w:pPr>
          </w:p>
        </w:tc>
        <w:tc>
          <w:tcPr>
            <w:tcW w:w="612" w:type="dxa"/>
            <w:vMerge/>
            <w:tcBorders>
              <w:left w:val="single" w:sz="4" w:space="0" w:color="auto"/>
              <w:bottom w:val="single" w:sz="4" w:space="0" w:color="auto"/>
              <w:right w:val="single" w:sz="4" w:space="0" w:color="auto"/>
            </w:tcBorders>
            <w:vAlign w:val="center"/>
          </w:tcPr>
          <w:p w:rsidR="00B1781F" w:rsidRPr="00B1781F" w:rsidRDefault="00B1781F" w:rsidP="00314FD3">
            <w:pPr>
              <w:jc w:val="center"/>
              <w:rPr>
                <w:rFonts w:eastAsia="Times New Roman" w:cs="Times New Roman"/>
                <w:sz w:val="26"/>
                <w:szCs w:val="24"/>
              </w:rPr>
            </w:pPr>
          </w:p>
        </w:tc>
        <w:tc>
          <w:tcPr>
            <w:tcW w:w="7142" w:type="dxa"/>
            <w:tcBorders>
              <w:top w:val="single" w:sz="4" w:space="0" w:color="auto"/>
              <w:left w:val="single" w:sz="4" w:space="0" w:color="auto"/>
              <w:bottom w:val="single" w:sz="4" w:space="0" w:color="auto"/>
              <w:right w:val="single" w:sz="4" w:space="0" w:color="auto"/>
            </w:tcBorders>
          </w:tcPr>
          <w:p w:rsidR="00B1781F" w:rsidRPr="00B1781F" w:rsidRDefault="00B1781F" w:rsidP="007127BD">
            <w:pPr>
              <w:jc w:val="both"/>
              <w:rPr>
                <w:rFonts w:eastAsia="Times New Roman" w:cs="Times New Roman"/>
                <w:szCs w:val="28"/>
              </w:rPr>
            </w:pPr>
            <w:r w:rsidRPr="00B1781F">
              <w:rPr>
                <w:rFonts w:cs="Times New Roman"/>
                <w:color w:val="000000"/>
                <w:szCs w:val="28"/>
              </w:rPr>
              <w:t xml:space="preserve">Tứ giác </w:t>
            </w:r>
            <w:r w:rsidRPr="00B1781F">
              <w:rPr>
                <w:rFonts w:cs="Times New Roman"/>
                <w:i/>
                <w:color w:val="000000"/>
                <w:szCs w:val="28"/>
              </w:rPr>
              <w:t>BNMC</w:t>
            </w:r>
            <w:r w:rsidRPr="00B1781F">
              <w:rPr>
                <w:rFonts w:cs="Times New Roman"/>
                <w:color w:val="000000"/>
                <w:szCs w:val="28"/>
              </w:rPr>
              <w:t xml:space="preserve"> nội tiếp đường tròn.</w:t>
            </w:r>
          </w:p>
        </w:tc>
        <w:tc>
          <w:tcPr>
            <w:tcW w:w="1036" w:type="dxa"/>
            <w:tcBorders>
              <w:top w:val="single" w:sz="4" w:space="0" w:color="auto"/>
              <w:left w:val="single" w:sz="4" w:space="0" w:color="auto"/>
              <w:bottom w:val="single" w:sz="4" w:space="0" w:color="auto"/>
              <w:right w:val="single" w:sz="4" w:space="0" w:color="auto"/>
            </w:tcBorders>
            <w:vAlign w:val="center"/>
          </w:tcPr>
          <w:p w:rsidR="00B1781F" w:rsidRPr="00B1781F" w:rsidRDefault="00B1781F" w:rsidP="00082916">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C6AEB">
        <w:trPr>
          <w:trHeight w:val="416"/>
        </w:trPr>
        <w:tc>
          <w:tcPr>
            <w:tcW w:w="1133" w:type="dxa"/>
            <w:vMerge/>
            <w:tcBorders>
              <w:left w:val="single" w:sz="4" w:space="0" w:color="auto"/>
              <w:right w:val="single" w:sz="4" w:space="0" w:color="auto"/>
            </w:tcBorders>
            <w:vAlign w:val="center"/>
          </w:tcPr>
          <w:p w:rsidR="00B1781F" w:rsidRPr="00B1781F" w:rsidRDefault="00B1781F" w:rsidP="00314FD3">
            <w:pPr>
              <w:jc w:val="center"/>
              <w:rPr>
                <w:rFonts w:eastAsia="Times New Roman" w:cs="Times New Roman"/>
                <w:b/>
                <w:sz w:val="26"/>
                <w:szCs w:val="24"/>
              </w:rPr>
            </w:pPr>
          </w:p>
        </w:tc>
        <w:tc>
          <w:tcPr>
            <w:tcW w:w="612" w:type="dxa"/>
            <w:vMerge w:val="restart"/>
            <w:tcBorders>
              <w:top w:val="single" w:sz="4" w:space="0" w:color="auto"/>
              <w:left w:val="single" w:sz="4" w:space="0" w:color="auto"/>
              <w:right w:val="single" w:sz="4" w:space="0" w:color="auto"/>
            </w:tcBorders>
            <w:vAlign w:val="center"/>
          </w:tcPr>
          <w:p w:rsidR="00B1781F" w:rsidRPr="00B1781F" w:rsidRDefault="00B1781F" w:rsidP="00314FD3">
            <w:pPr>
              <w:jc w:val="center"/>
              <w:rPr>
                <w:rFonts w:eastAsia="Times New Roman" w:cs="Times New Roman"/>
                <w:sz w:val="26"/>
                <w:szCs w:val="24"/>
              </w:rPr>
            </w:pPr>
            <w:r w:rsidRPr="00B1781F">
              <w:rPr>
                <w:rFonts w:eastAsia="Times New Roman" w:cs="Times New Roman"/>
                <w:sz w:val="26"/>
                <w:szCs w:val="24"/>
              </w:rPr>
              <w:t>2</w:t>
            </w:r>
          </w:p>
        </w:tc>
        <w:tc>
          <w:tcPr>
            <w:tcW w:w="7142" w:type="dxa"/>
            <w:tcBorders>
              <w:top w:val="single" w:sz="4" w:space="0" w:color="auto"/>
              <w:left w:val="single" w:sz="4" w:space="0" w:color="auto"/>
              <w:bottom w:val="single" w:sz="4" w:space="0" w:color="auto"/>
              <w:right w:val="single" w:sz="4" w:space="0" w:color="auto"/>
            </w:tcBorders>
          </w:tcPr>
          <w:p w:rsidR="00B1781F" w:rsidRPr="00B1781F" w:rsidRDefault="00B1781F" w:rsidP="000720AF">
            <w:pPr>
              <w:jc w:val="both"/>
              <w:rPr>
                <w:rFonts w:cs="Times New Roman"/>
                <w:color w:val="000000"/>
                <w:szCs w:val="28"/>
              </w:rPr>
            </w:pPr>
            <w:r w:rsidRPr="00B1781F">
              <w:rPr>
                <w:rFonts w:cs="Times New Roman"/>
                <w:color w:val="000000"/>
                <w:szCs w:val="28"/>
              </w:rPr>
              <w:t xml:space="preserve">Vì T là trực tâm của tam giác ABC </w:t>
            </w:r>
          </w:p>
        </w:tc>
        <w:tc>
          <w:tcPr>
            <w:tcW w:w="1036" w:type="dxa"/>
            <w:tcBorders>
              <w:top w:val="single" w:sz="4" w:space="0" w:color="auto"/>
              <w:left w:val="single" w:sz="4" w:space="0" w:color="auto"/>
              <w:bottom w:val="single" w:sz="4" w:space="0" w:color="auto"/>
              <w:right w:val="single" w:sz="4" w:space="0" w:color="auto"/>
            </w:tcBorders>
            <w:vAlign w:val="center"/>
          </w:tcPr>
          <w:p w:rsidR="00B1781F" w:rsidRPr="00B1781F" w:rsidRDefault="00B1781F" w:rsidP="00082916">
            <w:pPr>
              <w:jc w:val="center"/>
              <w:rPr>
                <w:rFonts w:eastAsia="Times New Roman" w:cs="Times New Roman"/>
                <w:sz w:val="26"/>
                <w:szCs w:val="24"/>
              </w:rPr>
            </w:pPr>
            <w:r w:rsidRPr="00B1781F">
              <w:rPr>
                <w:rFonts w:eastAsia="Times New Roman" w:cs="Times New Roman"/>
                <w:sz w:val="26"/>
                <w:szCs w:val="24"/>
              </w:rPr>
              <w:t>0,25</w:t>
            </w:r>
          </w:p>
        </w:tc>
      </w:tr>
      <w:tr w:rsidR="00B1781F" w:rsidRPr="00B1781F" w:rsidTr="009C6AEB">
        <w:trPr>
          <w:trHeight w:val="897"/>
        </w:trPr>
        <w:tc>
          <w:tcPr>
            <w:tcW w:w="1133" w:type="dxa"/>
            <w:vMerge/>
            <w:tcBorders>
              <w:left w:val="single" w:sz="4" w:space="0" w:color="auto"/>
              <w:right w:val="single" w:sz="4" w:space="0" w:color="auto"/>
            </w:tcBorders>
            <w:vAlign w:val="center"/>
          </w:tcPr>
          <w:p w:rsidR="00B1781F" w:rsidRPr="00B1781F" w:rsidRDefault="00B1781F" w:rsidP="009C6AEB">
            <w:pPr>
              <w:rPr>
                <w:rFonts w:eastAsia="Times New Roman" w:cs="Times New Roman"/>
                <w:b/>
                <w:sz w:val="26"/>
                <w:szCs w:val="24"/>
              </w:rPr>
            </w:pPr>
          </w:p>
        </w:tc>
        <w:tc>
          <w:tcPr>
            <w:tcW w:w="612" w:type="dxa"/>
            <w:vMerge/>
            <w:tcBorders>
              <w:left w:val="single" w:sz="4" w:space="0" w:color="auto"/>
              <w:bottom w:val="single" w:sz="4" w:space="0" w:color="auto"/>
              <w:right w:val="single" w:sz="4" w:space="0" w:color="auto"/>
            </w:tcBorders>
            <w:vAlign w:val="center"/>
          </w:tcPr>
          <w:p w:rsidR="00B1781F" w:rsidRPr="00B1781F" w:rsidRDefault="00B1781F" w:rsidP="009C6AEB">
            <w:pPr>
              <w:rPr>
                <w:rFonts w:eastAsia="Times New Roman" w:cs="Times New Roman"/>
                <w:sz w:val="26"/>
                <w:szCs w:val="24"/>
              </w:rPr>
            </w:pPr>
          </w:p>
        </w:tc>
        <w:tc>
          <w:tcPr>
            <w:tcW w:w="7142" w:type="dxa"/>
            <w:tcBorders>
              <w:top w:val="single" w:sz="4" w:space="0" w:color="auto"/>
              <w:left w:val="single" w:sz="4" w:space="0" w:color="auto"/>
              <w:bottom w:val="single" w:sz="4" w:space="0" w:color="auto"/>
              <w:right w:val="single" w:sz="4" w:space="0" w:color="auto"/>
            </w:tcBorders>
          </w:tcPr>
          <w:p w:rsidR="00B1781F" w:rsidRPr="00B1781F" w:rsidRDefault="00B1781F" w:rsidP="000720AF">
            <w:pPr>
              <w:spacing w:before="120" w:after="120"/>
              <w:rPr>
                <w:rFonts w:cs="Times New Roman"/>
                <w:bCs/>
                <w:color w:val="000000"/>
                <w:szCs w:val="28"/>
              </w:rPr>
            </w:pPr>
            <w:r w:rsidRPr="00B1781F">
              <w:rPr>
                <w:rFonts w:cs="Times New Roman"/>
                <w:color w:val="000000"/>
                <w:szCs w:val="28"/>
              </w:rPr>
              <w:t xml:space="preserve">Nên </w:t>
            </w:r>
            <w:r w:rsidRPr="00B1781F">
              <w:rPr>
                <w:rFonts w:cs="Times New Roman"/>
                <w:bCs/>
                <w:color w:val="000000"/>
                <w:szCs w:val="28"/>
              </w:rPr>
              <w:t xml:space="preserve">AT </w:t>
            </w:r>
            <w:r w:rsidRPr="00B1781F">
              <w:rPr>
                <w:rFonts w:cs="Times New Roman"/>
              </w:rPr>
              <w:object w:dxaOrig="240" w:dyaOrig="260">
                <v:shape id="_x0000_i2488" type="#_x0000_t75" style="width:11.7pt;height:12.3pt" o:ole="">
                  <v:imagedata r:id="rId2485" o:title=""/>
                </v:shape>
                <o:OLEObject Type="Embed" ProgID="Equation.DSMT4" ShapeID="_x0000_i2488" DrawAspect="Content" ObjectID="_1804853357" r:id="rId2549"/>
              </w:object>
            </w:r>
            <w:r w:rsidRPr="00B1781F">
              <w:rPr>
                <w:rFonts w:eastAsia="Times New Roman" w:cs="Times New Roman"/>
                <w:bCs/>
                <w:szCs w:val="28"/>
              </w:rPr>
              <w:t>BC (tính chất ba đường cao)</w:t>
            </w:r>
          </w:p>
        </w:tc>
        <w:tc>
          <w:tcPr>
            <w:tcW w:w="1036" w:type="dxa"/>
            <w:tcBorders>
              <w:top w:val="single" w:sz="4" w:space="0" w:color="auto"/>
              <w:left w:val="single" w:sz="4" w:space="0" w:color="auto"/>
              <w:bottom w:val="single" w:sz="4" w:space="0" w:color="auto"/>
              <w:right w:val="single" w:sz="4" w:space="0" w:color="auto"/>
            </w:tcBorders>
            <w:vAlign w:val="center"/>
          </w:tcPr>
          <w:p w:rsidR="00B1781F" w:rsidRPr="00B1781F" w:rsidRDefault="00B1781F" w:rsidP="00082916">
            <w:pPr>
              <w:jc w:val="center"/>
              <w:rPr>
                <w:rFonts w:eastAsia="Times New Roman" w:cs="Times New Roman"/>
                <w:sz w:val="26"/>
                <w:szCs w:val="24"/>
              </w:rPr>
            </w:pPr>
            <w:r w:rsidRPr="00B1781F">
              <w:rPr>
                <w:rFonts w:eastAsia="Times New Roman" w:cs="Times New Roman"/>
                <w:sz w:val="26"/>
                <w:szCs w:val="24"/>
              </w:rPr>
              <w:t>0,25</w:t>
            </w:r>
          </w:p>
        </w:tc>
      </w:tr>
    </w:tbl>
    <w:p w:rsidR="00B1781F" w:rsidRPr="00B1781F" w:rsidRDefault="00B1781F" w:rsidP="00314FD3">
      <w:pPr>
        <w:ind w:left="2880" w:firstLine="720"/>
        <w:rPr>
          <w:rFonts w:eastAsia="Times New Roman" w:cs="Times New Roman"/>
          <w:b/>
          <w:sz w:val="24"/>
          <w:szCs w:val="24"/>
          <w:lang w:val="sv-SE"/>
        </w:rPr>
      </w:pPr>
      <w:r w:rsidRPr="00B1781F">
        <w:rPr>
          <w:rFonts w:eastAsia="Times New Roman" w:cs="Times New Roman"/>
          <w:b/>
          <w:sz w:val="24"/>
          <w:szCs w:val="24"/>
        </w:rPr>
        <w:t>------------</w:t>
      </w:r>
      <w:r w:rsidRPr="00B1781F">
        <w:rPr>
          <w:rFonts w:eastAsia="Times New Roman" w:cs="Times New Roman"/>
          <w:b/>
          <w:sz w:val="24"/>
          <w:szCs w:val="24"/>
          <w:lang w:val="sv-SE"/>
        </w:rPr>
        <w:t xml:space="preserve"> Hết -------------</w:t>
      </w:r>
    </w:p>
    <w:p w:rsidR="00B1781F" w:rsidRPr="00B1781F" w:rsidRDefault="00B1781F" w:rsidP="00314FD3">
      <w:pPr>
        <w:ind w:left="2880" w:firstLine="720"/>
        <w:rPr>
          <w:rFonts w:eastAsia="Times New Roman" w:cs="Times New Roman"/>
          <w:b/>
          <w:sz w:val="24"/>
          <w:szCs w:val="24"/>
          <w:lang w:val="sv-SE"/>
        </w:rPr>
      </w:pPr>
    </w:p>
    <w:p w:rsidR="00B1781F" w:rsidRPr="00B1781F" w:rsidRDefault="00B1781F" w:rsidP="00314FD3">
      <w:pPr>
        <w:ind w:left="2880" w:firstLine="720"/>
        <w:rPr>
          <w:rFonts w:eastAsia="Times New Roman" w:cs="Times New Roman"/>
          <w:b/>
          <w:sz w:val="24"/>
          <w:szCs w:val="24"/>
          <w:lang w:val="sv-SE"/>
        </w:rPr>
      </w:pPr>
    </w:p>
    <w:sectPr w:rsidR="00B1781F" w:rsidRPr="00B1781F" w:rsidSect="00050D45">
      <w:headerReference w:type="default" r:id="rId2550"/>
      <w:footerReference w:type="default" r:id="rId2551"/>
      <w:pgSz w:w="11909" w:h="16834"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BA1" w:rsidRDefault="00336BA1" w:rsidP="00F513EC">
      <w:r>
        <w:separator/>
      </w:r>
    </w:p>
  </w:endnote>
  <w:endnote w:type="continuationSeparator" w:id="0">
    <w:p w:rsidR="00336BA1" w:rsidRDefault="00336BA1" w:rsidP="00F51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Yu Gothic">
    <w:altName w:val="MS Gothic"/>
    <w:charset w:val="80"/>
    <w:family w:val="swiss"/>
    <w:pitch w:val="variable"/>
    <w:sig w:usb0="00000000" w:usb1="2AC7FDFF" w:usb2="00000016" w:usb3="00000000" w:csb0="0002009F" w:csb1="00000000"/>
  </w:font>
  <w:font w:name="Segoe UI Emoji">
    <w:charset w:val="00"/>
    <w:family w:val="swiss"/>
    <w:pitch w:val="default"/>
    <w:sig w:usb0="00000001" w:usb1="02000000" w:usb2="00000000" w:usb3="00000000" w:csb0="00000001" w:csb1="00000000"/>
  </w:font>
  <w:font w:name="DengXian">
    <w:altName w:val="等线"/>
    <w:charset w:val="86"/>
    <w:family w:val="auto"/>
    <w:pitch w:val="default"/>
    <w:sig w:usb0="00000000" w:usb1="00000000" w:usb2="00000016" w:usb3="00000000" w:csb0="0004000F" w:csb1="00000000"/>
  </w:font>
  <w:font w:name="Aptos">
    <w:altName w:val="Arial"/>
    <w:charset w:val="00"/>
    <w:family w:val="swiss"/>
    <w:pitch w:val="variable"/>
    <w:sig w:usb0="00000001" w:usb1="00000003"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6F7" w:rsidRPr="001356F7" w:rsidRDefault="001356F7" w:rsidP="001356F7">
    <w:pPr>
      <w:widowControl w:val="0"/>
      <w:tabs>
        <w:tab w:val="center" w:pos="4680"/>
        <w:tab w:val="right" w:pos="9360"/>
        <w:tab w:val="right" w:pos="10348"/>
      </w:tabs>
      <w:spacing w:before="120" w:after="120"/>
      <w:rPr>
        <w:rFonts w:eastAsia="SimSun" w:cs="Times New Roman"/>
        <w:color w:val="000000"/>
        <w:kern w:val="2"/>
        <w:sz w:val="24"/>
        <w:szCs w:val="24"/>
        <w:lang w:eastAsia="zh-CN"/>
      </w:rPr>
    </w:pPr>
    <w:r w:rsidRPr="001356F7">
      <w:rPr>
        <w:rFonts w:eastAsia="SimSun" w:cs="Times New Roman"/>
        <w:b/>
        <w:color w:val="000000"/>
        <w:kern w:val="2"/>
        <w:sz w:val="24"/>
        <w:szCs w:val="24"/>
        <w:lang w:val="nl-NL" w:eastAsia="zh-CN"/>
      </w:rPr>
      <w:t xml:space="preserve">                                                              </w:t>
    </w:r>
    <w:r w:rsidRPr="001356F7">
      <w:rPr>
        <w:rFonts w:eastAsia="SimSun" w:cs="Times New Roman"/>
        <w:b/>
        <w:color w:val="00B0F0"/>
        <w:kern w:val="2"/>
        <w:sz w:val="24"/>
        <w:szCs w:val="24"/>
        <w:lang w:val="nl-NL" w:eastAsia="zh-CN"/>
      </w:rPr>
      <w:t/>
    </w:r>
    <w:r w:rsidRPr="001356F7">
      <w:rPr>
        <w:rFonts w:eastAsia="SimSun" w:cs="Times New Roman"/>
        <w:b/>
        <w:color w:val="FF0000"/>
        <w:kern w:val="2"/>
        <w:sz w:val="24"/>
        <w:szCs w:val="24"/>
        <w:lang w:val="nl-NL" w:eastAsia="zh-CN"/>
      </w:rPr>
      <w:t xml:space="preserve"/>
    </w:r>
    <w:r w:rsidRPr="001356F7">
      <w:rPr>
        <w:rFonts w:eastAsia="SimSun" w:cs="Times New Roman"/>
        <w:b/>
        <w:color w:val="000000"/>
        <w:kern w:val="2"/>
        <w:sz w:val="24"/>
        <w:szCs w:val="24"/>
        <w:lang w:eastAsia="zh-CN"/>
      </w:rPr>
      <w:t xml:space="preserve">                                </w:t>
    </w:r>
    <w:r w:rsidRPr="001356F7">
      <w:rPr>
        <w:rFonts w:eastAsia="SimSun" w:cs="Times New Roman"/>
        <w:b/>
        <w:color w:val="FF0000"/>
        <w:kern w:val="2"/>
        <w:sz w:val="24"/>
        <w:szCs w:val="24"/>
        <w:lang w:eastAsia="zh-CN"/>
      </w:rPr>
      <w:t>Trang</w:t>
    </w:r>
    <w:r w:rsidRPr="001356F7">
      <w:rPr>
        <w:rFonts w:eastAsia="SimSun" w:cs="Times New Roman"/>
        <w:b/>
        <w:color w:val="0070C0"/>
        <w:kern w:val="2"/>
        <w:sz w:val="24"/>
        <w:szCs w:val="24"/>
        <w:lang w:eastAsia="zh-CN"/>
      </w:rPr>
      <w:t xml:space="preserve"> </w:t>
    </w:r>
    <w:r w:rsidRPr="001356F7">
      <w:rPr>
        <w:rFonts w:eastAsia="SimSun" w:cs="Times New Roman"/>
        <w:b/>
        <w:color w:val="0070C0"/>
        <w:kern w:val="2"/>
        <w:sz w:val="24"/>
        <w:szCs w:val="24"/>
        <w:lang w:eastAsia="zh-CN"/>
      </w:rPr>
      <w:fldChar w:fldCharType="begin"/>
    </w:r>
    <w:r w:rsidRPr="001356F7">
      <w:rPr>
        <w:rFonts w:eastAsia="SimSun" w:cs="Times New Roman"/>
        <w:b/>
        <w:color w:val="0070C0"/>
        <w:kern w:val="2"/>
        <w:sz w:val="24"/>
        <w:szCs w:val="24"/>
        <w:lang w:eastAsia="zh-CN"/>
      </w:rPr>
      <w:instrText xml:space="preserve"> PAGE   \* MERGEFORMAT </w:instrText>
    </w:r>
    <w:r w:rsidRPr="001356F7">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w:t>
    </w:r>
    <w:r w:rsidRPr="001356F7">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BA1" w:rsidRDefault="00336BA1" w:rsidP="00F513EC">
      <w:r>
        <w:separator/>
      </w:r>
    </w:p>
  </w:footnote>
  <w:footnote w:type="continuationSeparator" w:id="0">
    <w:p w:rsidR="00336BA1" w:rsidRDefault="00336BA1" w:rsidP="00F513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6F7" w:rsidRPr="001356F7" w:rsidRDefault="001356F7" w:rsidP="001356F7">
    <w:pPr>
      <w:widowControl w:val="0"/>
      <w:tabs>
        <w:tab w:val="center" w:pos="4513"/>
        <w:tab w:val="right" w:pos="9026"/>
      </w:tabs>
      <w:autoSpaceDE w:val="0"/>
      <w:autoSpaceDN w:val="0"/>
      <w:jc w:val="center"/>
      <w:rPr>
        <w:rFonts w:eastAsia="Times New Roman" w:cs="Times New Roman"/>
        <w:sz w:val="22"/>
        <w:lang w:val="vi"/>
      </w:rPr>
    </w:pPr>
    <w:r w:rsidRPr="001356F7">
      <w:rPr>
        <w:rFonts w:eastAsia="Calibri" w:cs="Times New Roman"/>
        <w:b/>
        <w:color w:val="00B0F0"/>
        <w:sz w:val="24"/>
        <w:szCs w:val="24"/>
        <w:lang w:val="nl-NL"/>
      </w:rPr>
      <w:t/>
    </w:r>
    <w:r w:rsidRPr="001356F7">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61C1D0"/>
    <w:multiLevelType w:val="singleLevel"/>
    <w:tmpl w:val="8361C1D0"/>
    <w:lvl w:ilvl="0">
      <w:start w:val="1"/>
      <w:numFmt w:val="lowerLetter"/>
      <w:suff w:val="space"/>
      <w:lvlText w:val="%1)"/>
      <w:lvlJc w:val="left"/>
    </w:lvl>
  </w:abstractNum>
  <w:abstractNum w:abstractNumId="1">
    <w:nsid w:val="85A5EFB0"/>
    <w:multiLevelType w:val="singleLevel"/>
    <w:tmpl w:val="FACE4D68"/>
    <w:lvl w:ilvl="0">
      <w:start w:val="1"/>
      <w:numFmt w:val="decimal"/>
      <w:suff w:val="space"/>
      <w:lvlText w:val="%1."/>
      <w:lvlJc w:val="left"/>
      <w:rPr>
        <w:b w:val="0"/>
        <w:bCs w:val="0"/>
      </w:rPr>
    </w:lvl>
  </w:abstractNum>
  <w:abstractNum w:abstractNumId="2">
    <w:nsid w:val="B0539E2A"/>
    <w:multiLevelType w:val="singleLevel"/>
    <w:tmpl w:val="E06AC4D2"/>
    <w:lvl w:ilvl="0">
      <w:start w:val="1"/>
      <w:numFmt w:val="lowerLetter"/>
      <w:suff w:val="space"/>
      <w:lvlText w:val="%1)"/>
      <w:lvlJc w:val="left"/>
      <w:rPr>
        <w:rFonts w:hint="default"/>
        <w:b/>
        <w:bCs/>
        <w:vertAlign w:val="baseline"/>
      </w:rPr>
    </w:lvl>
  </w:abstractNum>
  <w:abstractNum w:abstractNumId="3">
    <w:nsid w:val="EE5FFABD"/>
    <w:multiLevelType w:val="singleLevel"/>
    <w:tmpl w:val="EE5FFABD"/>
    <w:lvl w:ilvl="0">
      <w:start w:val="1"/>
      <w:numFmt w:val="lowerLetter"/>
      <w:suff w:val="space"/>
      <w:lvlText w:val="%1)"/>
      <w:lvlJc w:val="left"/>
    </w:lvl>
  </w:abstractNum>
  <w:abstractNum w:abstractNumId="4">
    <w:nsid w:val="005F619E"/>
    <w:multiLevelType w:val="hybridMultilevel"/>
    <w:tmpl w:val="A1F82E44"/>
    <w:lvl w:ilvl="0" w:tplc="5142A61A">
      <w:start w:val="1"/>
      <w:numFmt w:val="decimal"/>
      <w:lvlText w:val="%1)"/>
      <w:lvlJc w:val="left"/>
      <w:pPr>
        <w:ind w:left="720" w:hanging="360"/>
      </w:pPr>
      <w:rPr>
        <w:rFonts w:hint="default"/>
        <w:b w:val="0"/>
        <w:bCs/>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4810AF6"/>
    <w:multiLevelType w:val="hybridMultilevel"/>
    <w:tmpl w:val="0422F0B8"/>
    <w:lvl w:ilvl="0" w:tplc="CF10458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5636446"/>
    <w:multiLevelType w:val="hybridMultilevel"/>
    <w:tmpl w:val="03AE68AA"/>
    <w:lvl w:ilvl="0" w:tplc="4AB693BC">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7">
    <w:nsid w:val="07807504"/>
    <w:multiLevelType w:val="hybridMultilevel"/>
    <w:tmpl w:val="72767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AB512B"/>
    <w:multiLevelType w:val="hybridMultilevel"/>
    <w:tmpl w:val="581CA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9E3EFD"/>
    <w:multiLevelType w:val="hybridMultilevel"/>
    <w:tmpl w:val="F4C61368"/>
    <w:lvl w:ilvl="0" w:tplc="BAC6D002">
      <w:start w:val="1"/>
      <w:numFmt w:val="decimal"/>
      <w:lvlText w:val="%1."/>
      <w:lvlJc w:val="left"/>
      <w:pPr>
        <w:ind w:left="1080" w:hanging="360"/>
      </w:pPr>
      <w:rPr>
        <w:rFonts w:ascii="Arial" w:hAnsi="Arial" w:cs="Arial"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72D3CBC"/>
    <w:multiLevelType w:val="hybridMultilevel"/>
    <w:tmpl w:val="BB148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B956EE"/>
    <w:multiLevelType w:val="hybridMultilevel"/>
    <w:tmpl w:val="49D02204"/>
    <w:lvl w:ilvl="0" w:tplc="6E948D8C">
      <w:start w:val="1"/>
      <w:numFmt w:val="lowerLetter"/>
      <w:lvlText w:val="%1)"/>
      <w:lvlJc w:val="left"/>
      <w:pPr>
        <w:ind w:left="1080" w:hanging="360"/>
      </w:pPr>
      <w:rPr>
        <w:rFonts w:eastAsiaTheme="minorHAnsi"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0BF6D7A"/>
    <w:multiLevelType w:val="hybridMultilevel"/>
    <w:tmpl w:val="3782C192"/>
    <w:lvl w:ilvl="0" w:tplc="EABEFE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1881148"/>
    <w:multiLevelType w:val="hybridMultilevel"/>
    <w:tmpl w:val="E5A68DE2"/>
    <w:lvl w:ilvl="0" w:tplc="CF104582">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2B64EF0"/>
    <w:multiLevelType w:val="hybridMultilevel"/>
    <w:tmpl w:val="13E20440"/>
    <w:lvl w:ilvl="0" w:tplc="FE407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2E447A4"/>
    <w:multiLevelType w:val="hybridMultilevel"/>
    <w:tmpl w:val="BF7222DE"/>
    <w:lvl w:ilvl="0" w:tplc="29CE2FBC">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5840338"/>
    <w:multiLevelType w:val="hybridMultilevel"/>
    <w:tmpl w:val="8CF03BEA"/>
    <w:lvl w:ilvl="0" w:tplc="64989A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AF372B5"/>
    <w:multiLevelType w:val="hybridMultilevel"/>
    <w:tmpl w:val="6F80FC4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2E1932E2"/>
    <w:multiLevelType w:val="hybridMultilevel"/>
    <w:tmpl w:val="C2364E14"/>
    <w:lvl w:ilvl="0" w:tplc="A49227BC">
      <w:start w:val="1"/>
      <w:numFmt w:val="lowerLetter"/>
      <w:lvlText w:val="%1."/>
      <w:lvlJc w:val="left"/>
      <w:pPr>
        <w:ind w:left="1429" w:hanging="36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nsid w:val="31997E3B"/>
    <w:multiLevelType w:val="hybridMultilevel"/>
    <w:tmpl w:val="0614AA18"/>
    <w:lvl w:ilvl="0" w:tplc="F6A6C200">
      <w:start w:val="1"/>
      <w:numFmt w:val="lowerLetter"/>
      <w:lvlText w:val="%1)"/>
      <w:lvlJc w:val="left"/>
      <w:pPr>
        <w:tabs>
          <w:tab w:val="num" w:pos="1290"/>
        </w:tabs>
        <w:ind w:left="1290" w:hanging="360"/>
      </w:pPr>
      <w:rPr>
        <w:rFonts w:ascii="Times New Roman" w:eastAsia="Times New Roman" w:hAnsi="Times New Roman" w:cs="Times New Roman"/>
        <w:lang w:val="vi-VN"/>
      </w:rPr>
    </w:lvl>
    <w:lvl w:ilvl="1" w:tplc="04090019" w:tentative="1">
      <w:start w:val="1"/>
      <w:numFmt w:val="lowerLetter"/>
      <w:lvlText w:val="%2."/>
      <w:lvlJc w:val="left"/>
      <w:pPr>
        <w:tabs>
          <w:tab w:val="num" w:pos="2010"/>
        </w:tabs>
        <w:ind w:left="2010" w:hanging="360"/>
      </w:pPr>
      <w:rPr>
        <w:rFonts w:cs="Times New Roman"/>
      </w:rPr>
    </w:lvl>
    <w:lvl w:ilvl="2" w:tplc="0409001B" w:tentative="1">
      <w:start w:val="1"/>
      <w:numFmt w:val="lowerRoman"/>
      <w:lvlText w:val="%3."/>
      <w:lvlJc w:val="right"/>
      <w:pPr>
        <w:tabs>
          <w:tab w:val="num" w:pos="2730"/>
        </w:tabs>
        <w:ind w:left="2730" w:hanging="180"/>
      </w:pPr>
      <w:rPr>
        <w:rFonts w:cs="Times New Roman"/>
      </w:rPr>
    </w:lvl>
    <w:lvl w:ilvl="3" w:tplc="0409000F" w:tentative="1">
      <w:start w:val="1"/>
      <w:numFmt w:val="decimal"/>
      <w:lvlText w:val="%4."/>
      <w:lvlJc w:val="left"/>
      <w:pPr>
        <w:tabs>
          <w:tab w:val="num" w:pos="3450"/>
        </w:tabs>
        <w:ind w:left="3450" w:hanging="360"/>
      </w:pPr>
      <w:rPr>
        <w:rFonts w:cs="Times New Roman"/>
      </w:rPr>
    </w:lvl>
    <w:lvl w:ilvl="4" w:tplc="04090019" w:tentative="1">
      <w:start w:val="1"/>
      <w:numFmt w:val="lowerLetter"/>
      <w:lvlText w:val="%5."/>
      <w:lvlJc w:val="left"/>
      <w:pPr>
        <w:tabs>
          <w:tab w:val="num" w:pos="4170"/>
        </w:tabs>
        <w:ind w:left="4170" w:hanging="360"/>
      </w:pPr>
      <w:rPr>
        <w:rFonts w:cs="Times New Roman"/>
      </w:rPr>
    </w:lvl>
    <w:lvl w:ilvl="5" w:tplc="0409001B" w:tentative="1">
      <w:start w:val="1"/>
      <w:numFmt w:val="lowerRoman"/>
      <w:lvlText w:val="%6."/>
      <w:lvlJc w:val="right"/>
      <w:pPr>
        <w:tabs>
          <w:tab w:val="num" w:pos="4890"/>
        </w:tabs>
        <w:ind w:left="4890" w:hanging="180"/>
      </w:pPr>
      <w:rPr>
        <w:rFonts w:cs="Times New Roman"/>
      </w:rPr>
    </w:lvl>
    <w:lvl w:ilvl="6" w:tplc="0409000F" w:tentative="1">
      <w:start w:val="1"/>
      <w:numFmt w:val="decimal"/>
      <w:lvlText w:val="%7."/>
      <w:lvlJc w:val="left"/>
      <w:pPr>
        <w:tabs>
          <w:tab w:val="num" w:pos="5610"/>
        </w:tabs>
        <w:ind w:left="5610" w:hanging="360"/>
      </w:pPr>
      <w:rPr>
        <w:rFonts w:cs="Times New Roman"/>
      </w:rPr>
    </w:lvl>
    <w:lvl w:ilvl="7" w:tplc="04090019" w:tentative="1">
      <w:start w:val="1"/>
      <w:numFmt w:val="lowerLetter"/>
      <w:lvlText w:val="%8."/>
      <w:lvlJc w:val="left"/>
      <w:pPr>
        <w:tabs>
          <w:tab w:val="num" w:pos="6330"/>
        </w:tabs>
        <w:ind w:left="6330" w:hanging="360"/>
      </w:pPr>
      <w:rPr>
        <w:rFonts w:cs="Times New Roman"/>
      </w:rPr>
    </w:lvl>
    <w:lvl w:ilvl="8" w:tplc="0409001B" w:tentative="1">
      <w:start w:val="1"/>
      <w:numFmt w:val="lowerRoman"/>
      <w:lvlText w:val="%9."/>
      <w:lvlJc w:val="right"/>
      <w:pPr>
        <w:tabs>
          <w:tab w:val="num" w:pos="7050"/>
        </w:tabs>
        <w:ind w:left="7050" w:hanging="180"/>
      </w:pPr>
      <w:rPr>
        <w:rFonts w:cs="Times New Roman"/>
      </w:rPr>
    </w:lvl>
  </w:abstractNum>
  <w:abstractNum w:abstractNumId="20">
    <w:nsid w:val="31A95B6F"/>
    <w:multiLevelType w:val="hybridMultilevel"/>
    <w:tmpl w:val="D3307F92"/>
    <w:lvl w:ilvl="0" w:tplc="B8BCB044">
      <w:start w:val="1"/>
      <w:numFmt w:val="lowerLetter"/>
      <w:lvlText w:val="%1)"/>
      <w:lvlJc w:val="left"/>
      <w:pPr>
        <w:ind w:left="720" w:hanging="360"/>
      </w:pPr>
      <w:rPr>
        <w:rFonts w:eastAsiaTheme="min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352BF56E"/>
    <w:multiLevelType w:val="singleLevel"/>
    <w:tmpl w:val="82B60608"/>
    <w:lvl w:ilvl="0">
      <w:start w:val="1"/>
      <w:numFmt w:val="lowerLetter"/>
      <w:suff w:val="space"/>
      <w:lvlText w:val="%1)"/>
      <w:lvlJc w:val="left"/>
      <w:rPr>
        <w:b/>
        <w:bCs/>
      </w:rPr>
    </w:lvl>
  </w:abstractNum>
  <w:abstractNum w:abstractNumId="22">
    <w:nsid w:val="381F38E1"/>
    <w:multiLevelType w:val="hybridMultilevel"/>
    <w:tmpl w:val="C73E2C04"/>
    <w:lvl w:ilvl="0" w:tplc="E9F63CB2">
      <w:start w:val="1"/>
      <w:numFmt w:val="lowerLetter"/>
      <w:lvlText w:val="%1."/>
      <w:lvlJc w:val="left"/>
      <w:pPr>
        <w:ind w:left="1429" w:hanging="360"/>
      </w:pPr>
      <w:rPr>
        <w:rFonts w:ascii="Times New Roman" w:eastAsia="Times New Roman" w:hAnsi="Times New Roman" w:cs="Times New Roman"/>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nsid w:val="3BBE280C"/>
    <w:multiLevelType w:val="hybridMultilevel"/>
    <w:tmpl w:val="BB0AF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9B5272"/>
    <w:multiLevelType w:val="hybridMultilevel"/>
    <w:tmpl w:val="4CD612F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3EB85F79"/>
    <w:multiLevelType w:val="hybridMultilevel"/>
    <w:tmpl w:val="7D54864C"/>
    <w:lvl w:ilvl="0" w:tplc="25A0C1B2">
      <w:start w:val="1"/>
      <w:numFmt w:val="bullet"/>
      <w:lvlText w:val=""/>
      <w:lvlJc w:val="left"/>
      <w:pPr>
        <w:ind w:left="2010" w:hanging="360"/>
      </w:pPr>
      <w:rPr>
        <w:rFonts w:ascii="Wingdings" w:eastAsia="Times New Roman" w:hAnsi="Wingdings" w:cs="Times New Roman" w:hint="default"/>
      </w:rPr>
    </w:lvl>
    <w:lvl w:ilvl="1" w:tplc="042A0003" w:tentative="1">
      <w:start w:val="1"/>
      <w:numFmt w:val="bullet"/>
      <w:lvlText w:val="o"/>
      <w:lvlJc w:val="left"/>
      <w:pPr>
        <w:ind w:left="2730" w:hanging="360"/>
      </w:pPr>
      <w:rPr>
        <w:rFonts w:ascii="Courier New" w:hAnsi="Courier New" w:cs="Courier New" w:hint="default"/>
      </w:rPr>
    </w:lvl>
    <w:lvl w:ilvl="2" w:tplc="042A0005" w:tentative="1">
      <w:start w:val="1"/>
      <w:numFmt w:val="bullet"/>
      <w:lvlText w:val=""/>
      <w:lvlJc w:val="left"/>
      <w:pPr>
        <w:ind w:left="3450" w:hanging="360"/>
      </w:pPr>
      <w:rPr>
        <w:rFonts w:ascii="Wingdings" w:hAnsi="Wingdings" w:hint="default"/>
      </w:rPr>
    </w:lvl>
    <w:lvl w:ilvl="3" w:tplc="042A0001" w:tentative="1">
      <w:start w:val="1"/>
      <w:numFmt w:val="bullet"/>
      <w:lvlText w:val=""/>
      <w:lvlJc w:val="left"/>
      <w:pPr>
        <w:ind w:left="4170" w:hanging="360"/>
      </w:pPr>
      <w:rPr>
        <w:rFonts w:ascii="Symbol" w:hAnsi="Symbol" w:hint="default"/>
      </w:rPr>
    </w:lvl>
    <w:lvl w:ilvl="4" w:tplc="042A0003" w:tentative="1">
      <w:start w:val="1"/>
      <w:numFmt w:val="bullet"/>
      <w:lvlText w:val="o"/>
      <w:lvlJc w:val="left"/>
      <w:pPr>
        <w:ind w:left="4890" w:hanging="360"/>
      </w:pPr>
      <w:rPr>
        <w:rFonts w:ascii="Courier New" w:hAnsi="Courier New" w:cs="Courier New" w:hint="default"/>
      </w:rPr>
    </w:lvl>
    <w:lvl w:ilvl="5" w:tplc="042A0005" w:tentative="1">
      <w:start w:val="1"/>
      <w:numFmt w:val="bullet"/>
      <w:lvlText w:val=""/>
      <w:lvlJc w:val="left"/>
      <w:pPr>
        <w:ind w:left="5610" w:hanging="360"/>
      </w:pPr>
      <w:rPr>
        <w:rFonts w:ascii="Wingdings" w:hAnsi="Wingdings" w:hint="default"/>
      </w:rPr>
    </w:lvl>
    <w:lvl w:ilvl="6" w:tplc="042A0001" w:tentative="1">
      <w:start w:val="1"/>
      <w:numFmt w:val="bullet"/>
      <w:lvlText w:val=""/>
      <w:lvlJc w:val="left"/>
      <w:pPr>
        <w:ind w:left="6330" w:hanging="360"/>
      </w:pPr>
      <w:rPr>
        <w:rFonts w:ascii="Symbol" w:hAnsi="Symbol" w:hint="default"/>
      </w:rPr>
    </w:lvl>
    <w:lvl w:ilvl="7" w:tplc="042A0003" w:tentative="1">
      <w:start w:val="1"/>
      <w:numFmt w:val="bullet"/>
      <w:lvlText w:val="o"/>
      <w:lvlJc w:val="left"/>
      <w:pPr>
        <w:ind w:left="7050" w:hanging="360"/>
      </w:pPr>
      <w:rPr>
        <w:rFonts w:ascii="Courier New" w:hAnsi="Courier New" w:cs="Courier New" w:hint="default"/>
      </w:rPr>
    </w:lvl>
    <w:lvl w:ilvl="8" w:tplc="042A0005" w:tentative="1">
      <w:start w:val="1"/>
      <w:numFmt w:val="bullet"/>
      <w:lvlText w:val=""/>
      <w:lvlJc w:val="left"/>
      <w:pPr>
        <w:ind w:left="7770" w:hanging="360"/>
      </w:pPr>
      <w:rPr>
        <w:rFonts w:ascii="Wingdings" w:hAnsi="Wingdings" w:hint="default"/>
      </w:rPr>
    </w:lvl>
  </w:abstractNum>
  <w:abstractNum w:abstractNumId="26">
    <w:nsid w:val="3FA300F3"/>
    <w:multiLevelType w:val="hybridMultilevel"/>
    <w:tmpl w:val="2046662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1F93220"/>
    <w:multiLevelType w:val="hybridMultilevel"/>
    <w:tmpl w:val="CF4E66D4"/>
    <w:lvl w:ilvl="0" w:tplc="E708B5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2DD65BC"/>
    <w:multiLevelType w:val="hybridMultilevel"/>
    <w:tmpl w:val="7AEA06C2"/>
    <w:lvl w:ilvl="0" w:tplc="04090017">
      <w:start w:val="1"/>
      <w:numFmt w:val="lowerLetter"/>
      <w:lvlText w:val="%1)"/>
      <w:lvlJc w:val="left"/>
      <w:pPr>
        <w:ind w:left="1429" w:hanging="360"/>
      </w:pPr>
    </w:lvl>
    <w:lvl w:ilvl="1" w:tplc="04090017">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nsid w:val="478614F0"/>
    <w:multiLevelType w:val="hybridMultilevel"/>
    <w:tmpl w:val="B9D226D8"/>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48A522EB"/>
    <w:multiLevelType w:val="hybridMultilevel"/>
    <w:tmpl w:val="6332CD34"/>
    <w:lvl w:ilvl="0" w:tplc="A6B87C84">
      <w:start w:val="1"/>
      <w:numFmt w:val="decimal"/>
      <w:lvlText w:val="%1."/>
      <w:lvlJc w:val="left"/>
      <w:pPr>
        <w:ind w:left="990" w:hanging="360"/>
      </w:pPr>
      <w:rPr>
        <w:rFonts w:eastAsiaTheme="minorHAnsi" w:hint="default"/>
        <w:b w:val="0"/>
        <w:sz w:val="28"/>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
    <w:nsid w:val="4B194C72"/>
    <w:multiLevelType w:val="hybridMultilevel"/>
    <w:tmpl w:val="92AA28FC"/>
    <w:lvl w:ilvl="0" w:tplc="DCE03612">
      <w:start w:val="1"/>
      <w:numFmt w:val="lowerLetter"/>
      <w:lvlText w:val="%1)"/>
      <w:lvlJc w:val="left"/>
      <w:pPr>
        <w:ind w:left="2149" w:hanging="360"/>
      </w:pPr>
      <w:rPr>
        <w:rFonts w:hint="default"/>
      </w:rPr>
    </w:lvl>
    <w:lvl w:ilvl="1" w:tplc="38090017">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4B490003"/>
    <w:multiLevelType w:val="hybridMultilevel"/>
    <w:tmpl w:val="7F3468FE"/>
    <w:lvl w:ilvl="0" w:tplc="D17AC14E">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A2E505D"/>
    <w:multiLevelType w:val="hybridMultilevel"/>
    <w:tmpl w:val="42D0B9E2"/>
    <w:lvl w:ilvl="0" w:tplc="D272030C">
      <w:start w:val="1"/>
      <w:numFmt w:val="bullet"/>
      <w:lvlText w:val="-"/>
      <w:lvlJc w:val="left"/>
      <w:pPr>
        <w:tabs>
          <w:tab w:val="num" w:pos="1080"/>
        </w:tabs>
        <w:ind w:left="1080" w:hanging="360"/>
      </w:pPr>
      <w:rPr>
        <w:rFonts w:ascii="Times New Roman" w:eastAsia="Times New Roman" w:hAnsi="Times New Roman" w:cs="Times New Roman" w:hint="default"/>
        <w:b/>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5B6B53D5"/>
    <w:multiLevelType w:val="hybridMultilevel"/>
    <w:tmpl w:val="01BCC79E"/>
    <w:lvl w:ilvl="0" w:tplc="5F6C502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5D083A6C"/>
    <w:multiLevelType w:val="hybridMultilevel"/>
    <w:tmpl w:val="773CB5F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9B3E66"/>
    <w:multiLevelType w:val="hybridMultilevel"/>
    <w:tmpl w:val="A93839EC"/>
    <w:lvl w:ilvl="0" w:tplc="78B6412A">
      <w:start w:val="1"/>
      <w:numFmt w:val="lowerLetter"/>
      <w:lvlText w:val="%1)"/>
      <w:lvlJc w:val="left"/>
      <w:pPr>
        <w:ind w:left="1440" w:hanging="360"/>
      </w:pPr>
      <w:rPr>
        <w:rFont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0086297"/>
    <w:multiLevelType w:val="hybridMultilevel"/>
    <w:tmpl w:val="4CEEC2B8"/>
    <w:lvl w:ilvl="0" w:tplc="8E4A2882">
      <w:start w:val="1"/>
      <w:numFmt w:val="lowerLetter"/>
      <w:lvlText w:val="%1)"/>
      <w:lvlJc w:val="left"/>
      <w:pPr>
        <w:ind w:left="1080" w:hanging="360"/>
      </w:pPr>
      <w:rPr>
        <w:rFonts w:eastAsiaTheme="minorHAnsi"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02945FD"/>
    <w:multiLevelType w:val="multilevel"/>
    <w:tmpl w:val="602945F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2482E8C"/>
    <w:multiLevelType w:val="hybridMultilevel"/>
    <w:tmpl w:val="83F6E2F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7573166E"/>
    <w:multiLevelType w:val="hybridMultilevel"/>
    <w:tmpl w:val="ADE0F5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40107C"/>
    <w:multiLevelType w:val="hybridMultilevel"/>
    <w:tmpl w:val="9C62F3DA"/>
    <w:lvl w:ilvl="0" w:tplc="4DBEC8E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BED14EC"/>
    <w:multiLevelType w:val="hybridMultilevel"/>
    <w:tmpl w:val="814E1048"/>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3">
    <w:nsid w:val="7E79426C"/>
    <w:multiLevelType w:val="hybridMultilevel"/>
    <w:tmpl w:val="F626BB36"/>
    <w:lvl w:ilvl="0" w:tplc="9BB6371E">
      <w:start w:val="1"/>
      <w:numFmt w:val="lowerLetter"/>
      <w:lvlText w:val="%1)"/>
      <w:lvlJc w:val="left"/>
      <w:pPr>
        <w:ind w:left="72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07080C"/>
    <w:multiLevelType w:val="hybridMultilevel"/>
    <w:tmpl w:val="A26A4266"/>
    <w:lvl w:ilvl="0" w:tplc="4C2EDD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38"/>
  </w:num>
  <w:num w:numId="3">
    <w:abstractNumId w:val="33"/>
  </w:num>
  <w:num w:numId="4">
    <w:abstractNumId w:val="1"/>
  </w:num>
  <w:num w:numId="5">
    <w:abstractNumId w:val="26"/>
  </w:num>
  <w:num w:numId="6">
    <w:abstractNumId w:val="6"/>
  </w:num>
  <w:num w:numId="7">
    <w:abstractNumId w:val="2"/>
  </w:num>
  <w:num w:numId="8">
    <w:abstractNumId w:val="21"/>
  </w:num>
  <w:num w:numId="9">
    <w:abstractNumId w:val="3"/>
  </w:num>
  <w:num w:numId="10">
    <w:abstractNumId w:val="0"/>
  </w:num>
  <w:num w:numId="11">
    <w:abstractNumId w:val="22"/>
  </w:num>
  <w:num w:numId="12">
    <w:abstractNumId w:val="35"/>
  </w:num>
  <w:num w:numId="13">
    <w:abstractNumId w:val="18"/>
  </w:num>
  <w:num w:numId="14">
    <w:abstractNumId w:val="37"/>
  </w:num>
  <w:num w:numId="15">
    <w:abstractNumId w:val="34"/>
  </w:num>
  <w:num w:numId="16">
    <w:abstractNumId w:val="7"/>
  </w:num>
  <w:num w:numId="17">
    <w:abstractNumId w:val="30"/>
  </w:num>
  <w:num w:numId="18">
    <w:abstractNumId w:val="23"/>
  </w:num>
  <w:num w:numId="19">
    <w:abstractNumId w:val="20"/>
  </w:num>
  <w:num w:numId="20">
    <w:abstractNumId w:val="24"/>
  </w:num>
  <w:num w:numId="21">
    <w:abstractNumId w:val="39"/>
  </w:num>
  <w:num w:numId="22">
    <w:abstractNumId w:val="19"/>
  </w:num>
  <w:num w:numId="23">
    <w:abstractNumId w:val="4"/>
  </w:num>
  <w:num w:numId="24">
    <w:abstractNumId w:val="29"/>
  </w:num>
  <w:num w:numId="25">
    <w:abstractNumId w:val="17"/>
  </w:num>
  <w:num w:numId="26">
    <w:abstractNumId w:val="25"/>
  </w:num>
  <w:num w:numId="27">
    <w:abstractNumId w:val="28"/>
  </w:num>
  <w:num w:numId="28">
    <w:abstractNumId w:val="15"/>
  </w:num>
  <w:num w:numId="29">
    <w:abstractNumId w:val="44"/>
  </w:num>
  <w:num w:numId="30">
    <w:abstractNumId w:val="8"/>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11"/>
  </w:num>
  <w:num w:numId="34">
    <w:abstractNumId w:val="13"/>
  </w:num>
  <w:num w:numId="35">
    <w:abstractNumId w:val="36"/>
  </w:num>
  <w:num w:numId="36">
    <w:abstractNumId w:val="5"/>
  </w:num>
  <w:num w:numId="37">
    <w:abstractNumId w:val="43"/>
  </w:num>
  <w:num w:numId="38">
    <w:abstractNumId w:val="31"/>
  </w:num>
  <w:num w:numId="39">
    <w:abstractNumId w:val="40"/>
  </w:num>
  <w:num w:numId="40">
    <w:abstractNumId w:val="41"/>
  </w:num>
  <w:num w:numId="41">
    <w:abstractNumId w:val="27"/>
  </w:num>
  <w:num w:numId="42">
    <w:abstractNumId w:val="9"/>
  </w:num>
  <w:num w:numId="43">
    <w:abstractNumId w:val="12"/>
  </w:num>
  <w:num w:numId="44">
    <w:abstractNumId w:val="16"/>
  </w:num>
  <w:num w:numId="45">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772"/>
    <w:rsid w:val="00050D45"/>
    <w:rsid w:val="000C4846"/>
    <w:rsid w:val="001356F7"/>
    <w:rsid w:val="00153EC5"/>
    <w:rsid w:val="001B3781"/>
    <w:rsid w:val="002454FE"/>
    <w:rsid w:val="002746A2"/>
    <w:rsid w:val="002E6B6B"/>
    <w:rsid w:val="00302DCF"/>
    <w:rsid w:val="003157D4"/>
    <w:rsid w:val="00336BA1"/>
    <w:rsid w:val="00386DE7"/>
    <w:rsid w:val="003B7D02"/>
    <w:rsid w:val="00401616"/>
    <w:rsid w:val="004175A1"/>
    <w:rsid w:val="00431ED1"/>
    <w:rsid w:val="004609E7"/>
    <w:rsid w:val="0046105A"/>
    <w:rsid w:val="004D6BC1"/>
    <w:rsid w:val="004E3701"/>
    <w:rsid w:val="005E3EE6"/>
    <w:rsid w:val="0060230F"/>
    <w:rsid w:val="00685F2B"/>
    <w:rsid w:val="006968EB"/>
    <w:rsid w:val="007B21D8"/>
    <w:rsid w:val="007F2F5A"/>
    <w:rsid w:val="00855BAE"/>
    <w:rsid w:val="00942AE2"/>
    <w:rsid w:val="009644B0"/>
    <w:rsid w:val="0099076F"/>
    <w:rsid w:val="00A26069"/>
    <w:rsid w:val="00A54A5A"/>
    <w:rsid w:val="00B1781F"/>
    <w:rsid w:val="00B2179B"/>
    <w:rsid w:val="00B2283B"/>
    <w:rsid w:val="00B270DE"/>
    <w:rsid w:val="00B94772"/>
    <w:rsid w:val="00BC12FB"/>
    <w:rsid w:val="00C44B81"/>
    <w:rsid w:val="00E13586"/>
    <w:rsid w:val="00E425FA"/>
    <w:rsid w:val="00E8571C"/>
    <w:rsid w:val="00F0432A"/>
    <w:rsid w:val="00F513EC"/>
    <w:rsid w:val="00FD6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68"/>
        <o:r id="V:Rule2" type="connector" idref="#_x0000_s1171"/>
        <o:r id="V:Rule3" type="connector" idref="#_x0000_s11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DCF"/>
    <w:pPr>
      <w:spacing w:after="0" w:line="240" w:lineRule="auto"/>
    </w:pPr>
    <w:rPr>
      <w:rFonts w:ascii="Times New Roman" w:hAnsi="Times New Roman"/>
      <w:sz w:val="28"/>
    </w:rPr>
  </w:style>
  <w:style w:type="paragraph" w:styleId="Heading1">
    <w:name w:val="heading 1"/>
    <w:basedOn w:val="Normal"/>
    <w:next w:val="Normal"/>
    <w:link w:val="Heading1Char"/>
    <w:qFormat/>
    <w:rsid w:val="00B1781F"/>
    <w:pPr>
      <w:keepNext/>
      <w:jc w:val="center"/>
      <w:outlineLvl w:val="0"/>
    </w:pPr>
    <w:rPr>
      <w:rFonts w:ascii="Arial" w:eastAsia="Times New Roman" w:hAnsi="Arial" w:cs="Arial"/>
      <w:b/>
      <w:bCs/>
      <w:sz w:val="26"/>
      <w:szCs w:val="26"/>
    </w:rPr>
  </w:style>
  <w:style w:type="paragraph" w:styleId="Heading2">
    <w:name w:val="heading 2"/>
    <w:basedOn w:val="Normal"/>
    <w:next w:val="Normal"/>
    <w:link w:val="Heading2Char"/>
    <w:unhideWhenUsed/>
    <w:qFormat/>
    <w:rsid w:val="00B1781F"/>
    <w:pPr>
      <w:spacing w:before="120" w:line="276" w:lineRule="auto"/>
      <w:jc w:val="center"/>
      <w:outlineLvl w:val="1"/>
    </w:pPr>
    <w:rPr>
      <w:rFonts w:asciiTheme="majorHAnsi" w:eastAsiaTheme="minorEastAsia" w:hAnsiTheme="majorHAnsi" w:cs="Arial"/>
      <w:b/>
      <w:bCs/>
      <w:sz w:val="32"/>
      <w:szCs w:val="28"/>
    </w:rPr>
  </w:style>
  <w:style w:type="paragraph" w:styleId="Heading3">
    <w:name w:val="heading 3"/>
    <w:basedOn w:val="Normal"/>
    <w:next w:val="Normal"/>
    <w:link w:val="Heading3Char"/>
    <w:unhideWhenUsed/>
    <w:qFormat/>
    <w:rsid w:val="00B1781F"/>
    <w:pPr>
      <w:keepNext/>
      <w:keepLines/>
      <w:spacing w:before="200" w:line="276" w:lineRule="auto"/>
      <w:outlineLvl w:val="2"/>
    </w:pPr>
    <w:rPr>
      <w:rFonts w:asciiTheme="majorHAnsi" w:eastAsiaTheme="majorEastAsia" w:hAnsiTheme="majorHAnsi" w:cstheme="majorBidi"/>
      <w:b/>
      <w:bCs/>
      <w:color w:val="5B9BD5" w:themeColor="accent1"/>
      <w:sz w:val="22"/>
    </w:rPr>
  </w:style>
  <w:style w:type="paragraph" w:styleId="Heading4">
    <w:name w:val="heading 4"/>
    <w:basedOn w:val="Normal"/>
    <w:next w:val="Normal"/>
    <w:link w:val="Heading4Char"/>
    <w:qFormat/>
    <w:rsid w:val="00B1781F"/>
    <w:pPr>
      <w:keepNext/>
      <w:outlineLvl w:val="3"/>
    </w:pPr>
    <w:rPr>
      <w:rFonts w:eastAsia="Times New Roman" w:cs="Times New Roman"/>
      <w:b/>
      <w:bCs/>
      <w:sz w:val="26"/>
      <w:szCs w:val="26"/>
    </w:rPr>
  </w:style>
  <w:style w:type="paragraph" w:styleId="Heading5">
    <w:name w:val="heading 5"/>
    <w:basedOn w:val="Normal"/>
    <w:next w:val="Normal"/>
    <w:link w:val="Heading5Char"/>
    <w:qFormat/>
    <w:rsid w:val="00B1781F"/>
    <w:pPr>
      <w:keepNext/>
      <w:tabs>
        <w:tab w:val="left" w:pos="1120"/>
      </w:tabs>
      <w:spacing w:before="20" w:after="20"/>
      <w:ind w:left="390" w:hanging="390"/>
      <w:jc w:val="center"/>
      <w:outlineLvl w:val="4"/>
    </w:pPr>
    <w:rPr>
      <w:rFonts w:eastAsia="Times New Roman" w:cs="Times New Roman"/>
      <w:b/>
      <w:bCs/>
      <w:sz w:val="32"/>
      <w:szCs w:val="32"/>
    </w:rPr>
  </w:style>
  <w:style w:type="paragraph" w:styleId="Heading6">
    <w:name w:val="heading 6"/>
    <w:basedOn w:val="Normal"/>
    <w:next w:val="Normal"/>
    <w:link w:val="Heading6Char"/>
    <w:qFormat/>
    <w:rsid w:val="00B1781F"/>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eastAsia="Times New Roman" w:cs="Times New Roman"/>
      <w:b/>
      <w:bCs/>
      <w:sz w:val="26"/>
      <w:szCs w:val="26"/>
    </w:rPr>
  </w:style>
  <w:style w:type="paragraph" w:styleId="Heading7">
    <w:name w:val="heading 7"/>
    <w:basedOn w:val="Normal"/>
    <w:next w:val="Normal"/>
    <w:link w:val="Heading7Char"/>
    <w:qFormat/>
    <w:rsid w:val="00B1781F"/>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eastAsia="Times New Roman"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rsid w:val="00302D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ham khao"/>
    <w:basedOn w:val="TableNormal"/>
    <w:uiPriority w:val="59"/>
    <w:qFormat/>
    <w:rsid w:val="00302D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âu dẫn,List Paragraph_FS"/>
    <w:basedOn w:val="Normal"/>
    <w:link w:val="ListParagraphChar"/>
    <w:uiPriority w:val="34"/>
    <w:qFormat/>
    <w:rsid w:val="00A54A5A"/>
    <w:pPr>
      <w:ind w:left="720"/>
      <w:contextualSpacing/>
    </w:pPr>
  </w:style>
  <w:style w:type="character" w:customStyle="1" w:styleId="ListParagraphChar">
    <w:name w:val="List Paragraph Char"/>
    <w:aliases w:val="Câu dẫn Char,List Paragraph_FS Char"/>
    <w:basedOn w:val="DefaultParagraphFont"/>
    <w:link w:val="ListParagraph"/>
    <w:uiPriority w:val="34"/>
    <w:qFormat/>
    <w:rsid w:val="00386DE7"/>
    <w:rPr>
      <w:rFonts w:ascii="Times New Roman" w:hAnsi="Times New Roman"/>
      <w:sz w:val="28"/>
    </w:rPr>
  </w:style>
  <w:style w:type="paragraph" w:styleId="BalloonText">
    <w:name w:val="Balloon Text"/>
    <w:basedOn w:val="Normal"/>
    <w:link w:val="BalloonTextChar"/>
    <w:uiPriority w:val="99"/>
    <w:unhideWhenUsed/>
    <w:rsid w:val="00B1781F"/>
    <w:rPr>
      <w:rFonts w:ascii="Tahoma" w:hAnsi="Tahoma" w:cs="Tahoma"/>
      <w:sz w:val="16"/>
      <w:szCs w:val="16"/>
    </w:rPr>
  </w:style>
  <w:style w:type="character" w:customStyle="1" w:styleId="BalloonTextChar">
    <w:name w:val="Balloon Text Char"/>
    <w:basedOn w:val="DefaultParagraphFont"/>
    <w:link w:val="BalloonText"/>
    <w:uiPriority w:val="99"/>
    <w:semiHidden/>
    <w:rsid w:val="00B1781F"/>
    <w:rPr>
      <w:rFonts w:ascii="Tahoma" w:hAnsi="Tahoma" w:cs="Tahoma"/>
      <w:sz w:val="16"/>
      <w:szCs w:val="16"/>
    </w:rPr>
  </w:style>
  <w:style w:type="paragraph" w:styleId="NoSpacing">
    <w:name w:val="No Spacing"/>
    <w:uiPriority w:val="1"/>
    <w:qFormat/>
    <w:rsid w:val="00B1781F"/>
    <w:pPr>
      <w:spacing w:after="0"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B1781F"/>
    <w:pPr>
      <w:spacing w:before="100" w:beforeAutospacing="1" w:after="100" w:afterAutospacing="1"/>
    </w:pPr>
    <w:rPr>
      <w:rFonts w:eastAsia="Times New Roman" w:cs="Times New Roman"/>
      <w:sz w:val="24"/>
      <w:szCs w:val="24"/>
      <w:lang w:eastAsia="zh-CN"/>
    </w:rPr>
  </w:style>
  <w:style w:type="paragraph" w:styleId="BodyText">
    <w:name w:val="Body Text"/>
    <w:basedOn w:val="Normal"/>
    <w:link w:val="BodyTextChar"/>
    <w:qFormat/>
    <w:rsid w:val="00B1781F"/>
    <w:pPr>
      <w:widowControl w:val="0"/>
      <w:autoSpaceDE w:val="0"/>
      <w:autoSpaceDN w:val="0"/>
    </w:pPr>
    <w:rPr>
      <w:rFonts w:eastAsia="Times New Roman" w:cs="Times New Roman"/>
      <w:sz w:val="24"/>
      <w:szCs w:val="24"/>
      <w:lang w:val="vi"/>
    </w:rPr>
  </w:style>
  <w:style w:type="character" w:customStyle="1" w:styleId="BodyTextChar">
    <w:name w:val="Body Text Char"/>
    <w:basedOn w:val="DefaultParagraphFont"/>
    <w:link w:val="BodyText"/>
    <w:rsid w:val="00B1781F"/>
    <w:rPr>
      <w:rFonts w:ascii="Times New Roman" w:eastAsia="Times New Roman" w:hAnsi="Times New Roman" w:cs="Times New Roman"/>
      <w:sz w:val="24"/>
      <w:szCs w:val="24"/>
      <w:lang w:val="vi"/>
    </w:rPr>
  </w:style>
  <w:style w:type="character" w:styleId="Strong">
    <w:name w:val="Strong"/>
    <w:basedOn w:val="DefaultParagraphFont"/>
    <w:uiPriority w:val="22"/>
    <w:qFormat/>
    <w:rsid w:val="00B1781F"/>
    <w:rPr>
      <w:b/>
      <w:bCs/>
    </w:rPr>
  </w:style>
  <w:style w:type="paragraph" w:customStyle="1" w:styleId="TableParagraph">
    <w:name w:val="Table Paragraph"/>
    <w:basedOn w:val="Normal"/>
    <w:uiPriority w:val="1"/>
    <w:qFormat/>
    <w:rsid w:val="00B1781F"/>
    <w:pPr>
      <w:widowControl w:val="0"/>
      <w:autoSpaceDE w:val="0"/>
      <w:autoSpaceDN w:val="0"/>
    </w:pPr>
    <w:rPr>
      <w:rFonts w:eastAsia="Times New Roman" w:cs="Times New Roman"/>
      <w:sz w:val="22"/>
      <w:lang w:val="vi"/>
    </w:rPr>
  </w:style>
  <w:style w:type="character" w:customStyle="1" w:styleId="Heading3Char">
    <w:name w:val="Heading 3 Char"/>
    <w:basedOn w:val="DefaultParagraphFont"/>
    <w:link w:val="Heading3"/>
    <w:rsid w:val="00B1781F"/>
    <w:rPr>
      <w:rFonts w:asciiTheme="majorHAnsi" w:eastAsiaTheme="majorEastAsia" w:hAnsiTheme="majorHAnsi" w:cstheme="majorBidi"/>
      <w:b/>
      <w:bCs/>
      <w:color w:val="5B9BD5" w:themeColor="accent1"/>
    </w:rPr>
  </w:style>
  <w:style w:type="character" w:customStyle="1" w:styleId="NormalWebChar">
    <w:name w:val="Normal (Web) Char"/>
    <w:link w:val="NormalWeb"/>
    <w:qFormat/>
    <w:rsid w:val="00B1781F"/>
    <w:rPr>
      <w:rFonts w:ascii="Times New Roman" w:eastAsia="Times New Roman" w:hAnsi="Times New Roman" w:cs="Times New Roman"/>
      <w:sz w:val="24"/>
      <w:szCs w:val="24"/>
      <w:lang w:eastAsia="zh-CN"/>
    </w:rPr>
  </w:style>
  <w:style w:type="table" w:customStyle="1" w:styleId="TableGrid6">
    <w:name w:val="Table Grid6"/>
    <w:basedOn w:val="TableNormal"/>
    <w:next w:val="TableGrid"/>
    <w:rsid w:val="00B1781F"/>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B1781F"/>
    <w:pPr>
      <w:spacing w:after="160" w:line="240" w:lineRule="exact"/>
    </w:pPr>
    <w:rPr>
      <w:rFonts w:ascii="Arial" w:eastAsia="Times New Roman" w:hAnsi="Arial" w:cs="Arial"/>
      <w:sz w:val="24"/>
      <w:szCs w:val="24"/>
    </w:rPr>
  </w:style>
  <w:style w:type="paragraph" w:customStyle="1" w:styleId="1">
    <w:name w:val="1"/>
    <w:basedOn w:val="Normal"/>
    <w:autoRedefine/>
    <w:rsid w:val="00B1781F"/>
    <w:pPr>
      <w:spacing w:after="160" w:line="240" w:lineRule="exact"/>
      <w:ind w:firstLine="567"/>
    </w:pPr>
    <w:rPr>
      <w:rFonts w:ascii="Verdana" w:eastAsia="Times New Roman" w:hAnsi="Verdana" w:cs="Verdana"/>
      <w:sz w:val="20"/>
      <w:szCs w:val="20"/>
    </w:rPr>
  </w:style>
  <w:style w:type="paragraph" w:customStyle="1" w:styleId="msonormalcxspmiddle">
    <w:name w:val="msonormalcxspmiddle"/>
    <w:basedOn w:val="Normal"/>
    <w:rsid w:val="00B1781F"/>
    <w:pPr>
      <w:spacing w:before="100" w:beforeAutospacing="1" w:after="100" w:afterAutospacing="1"/>
    </w:pPr>
    <w:rPr>
      <w:rFonts w:eastAsia="Times New Roman" w:cs="Times New Roman"/>
      <w:sz w:val="24"/>
      <w:szCs w:val="24"/>
      <w:lang w:val="vi-VN" w:eastAsia="vi-VN"/>
    </w:rPr>
  </w:style>
  <w:style w:type="paragraph" w:customStyle="1" w:styleId="msolistparagraph0">
    <w:name w:val="msolistparagraph"/>
    <w:basedOn w:val="Normal"/>
    <w:rsid w:val="00B1781F"/>
    <w:pPr>
      <w:ind w:left="720"/>
      <w:contextualSpacing/>
    </w:pPr>
    <w:rPr>
      <w:rFonts w:eastAsia="Times New Roman" w:cs="Times New Roman"/>
      <w:sz w:val="24"/>
      <w:szCs w:val="24"/>
      <w:lang w:val="vi-VN" w:eastAsia="vi-VN"/>
    </w:rPr>
  </w:style>
  <w:style w:type="character" w:styleId="PlaceholderText">
    <w:name w:val="Placeholder Text"/>
    <w:basedOn w:val="DefaultParagraphFont"/>
    <w:uiPriority w:val="99"/>
    <w:semiHidden/>
    <w:rsid w:val="00B1781F"/>
    <w:rPr>
      <w:color w:val="666666"/>
    </w:rPr>
  </w:style>
  <w:style w:type="character" w:customStyle="1" w:styleId="Heading2Char">
    <w:name w:val="Heading 2 Char"/>
    <w:basedOn w:val="DefaultParagraphFont"/>
    <w:link w:val="Heading2"/>
    <w:rsid w:val="00B1781F"/>
    <w:rPr>
      <w:rFonts w:asciiTheme="majorHAnsi" w:eastAsiaTheme="minorEastAsia" w:hAnsiTheme="majorHAnsi" w:cs="Arial"/>
      <w:b/>
      <w:bCs/>
      <w:sz w:val="32"/>
      <w:szCs w:val="28"/>
    </w:rPr>
  </w:style>
  <w:style w:type="character" w:customStyle="1" w:styleId="Heading1Char">
    <w:name w:val="Heading 1 Char"/>
    <w:basedOn w:val="DefaultParagraphFont"/>
    <w:link w:val="Heading1"/>
    <w:rsid w:val="00B1781F"/>
    <w:rPr>
      <w:rFonts w:ascii="Arial" w:eastAsia="Times New Roman" w:hAnsi="Arial" w:cs="Arial"/>
      <w:b/>
      <w:bCs/>
      <w:sz w:val="26"/>
      <w:szCs w:val="26"/>
    </w:rPr>
  </w:style>
  <w:style w:type="character" w:customStyle="1" w:styleId="Heading4Char">
    <w:name w:val="Heading 4 Char"/>
    <w:basedOn w:val="DefaultParagraphFont"/>
    <w:link w:val="Heading4"/>
    <w:rsid w:val="00B1781F"/>
    <w:rPr>
      <w:rFonts w:ascii="Times New Roman" w:eastAsia="Times New Roman" w:hAnsi="Times New Roman" w:cs="Times New Roman"/>
      <w:b/>
      <w:bCs/>
      <w:sz w:val="26"/>
      <w:szCs w:val="26"/>
    </w:rPr>
  </w:style>
  <w:style w:type="character" w:customStyle="1" w:styleId="Heading5Char">
    <w:name w:val="Heading 5 Char"/>
    <w:basedOn w:val="DefaultParagraphFont"/>
    <w:link w:val="Heading5"/>
    <w:rsid w:val="00B1781F"/>
    <w:rPr>
      <w:rFonts w:ascii="Times New Roman" w:eastAsia="Times New Roman" w:hAnsi="Times New Roman" w:cs="Times New Roman"/>
      <w:b/>
      <w:bCs/>
      <w:sz w:val="32"/>
      <w:szCs w:val="32"/>
    </w:rPr>
  </w:style>
  <w:style w:type="character" w:customStyle="1" w:styleId="Heading6Char">
    <w:name w:val="Heading 6 Char"/>
    <w:basedOn w:val="DefaultParagraphFont"/>
    <w:link w:val="Heading6"/>
    <w:rsid w:val="00B1781F"/>
    <w:rPr>
      <w:rFonts w:ascii="Times New Roman" w:eastAsia="Times New Roman" w:hAnsi="Times New Roman" w:cs="Times New Roman"/>
      <w:b/>
      <w:bCs/>
      <w:sz w:val="26"/>
      <w:szCs w:val="26"/>
      <w:shd w:val="clear" w:color="auto" w:fill="808080"/>
    </w:rPr>
  </w:style>
  <w:style w:type="character" w:customStyle="1" w:styleId="Heading7Char">
    <w:name w:val="Heading 7 Char"/>
    <w:basedOn w:val="DefaultParagraphFont"/>
    <w:link w:val="Heading7"/>
    <w:rsid w:val="00B1781F"/>
    <w:rPr>
      <w:rFonts w:ascii="Times New Roman" w:eastAsia="Times New Roman" w:hAnsi="Times New Roman" w:cs="Times New Roman"/>
      <w:b/>
      <w:bCs/>
      <w:sz w:val="26"/>
      <w:szCs w:val="26"/>
    </w:rPr>
  </w:style>
  <w:style w:type="paragraph" w:styleId="BodyTextIndent">
    <w:name w:val="Body Text Indent"/>
    <w:basedOn w:val="Normal"/>
    <w:link w:val="BodyTextIndentChar"/>
    <w:rsid w:val="00B1781F"/>
    <w:pPr>
      <w:ind w:left="390" w:hanging="390"/>
      <w:jc w:val="both"/>
    </w:pPr>
    <w:rPr>
      <w:rFonts w:eastAsia="Times New Roman" w:cs="Times New Roman"/>
      <w:b/>
      <w:bCs/>
      <w:sz w:val="26"/>
      <w:szCs w:val="26"/>
    </w:rPr>
  </w:style>
  <w:style w:type="character" w:customStyle="1" w:styleId="BodyTextIndentChar">
    <w:name w:val="Body Text Indent Char"/>
    <w:basedOn w:val="DefaultParagraphFont"/>
    <w:link w:val="BodyTextIndent"/>
    <w:rsid w:val="00B1781F"/>
    <w:rPr>
      <w:rFonts w:ascii="Times New Roman" w:eastAsia="Times New Roman" w:hAnsi="Times New Roman" w:cs="Times New Roman"/>
      <w:b/>
      <w:bCs/>
      <w:sz w:val="26"/>
      <w:szCs w:val="26"/>
    </w:rPr>
  </w:style>
  <w:style w:type="paragraph" w:styleId="BodyTextIndent2">
    <w:name w:val="Body Text Indent 2"/>
    <w:basedOn w:val="Normal"/>
    <w:link w:val="BodyTextIndent2Char"/>
    <w:rsid w:val="00B1781F"/>
    <w:pPr>
      <w:pBdr>
        <w:top w:val="single" w:sz="4" w:space="1" w:color="auto"/>
        <w:left w:val="single" w:sz="4" w:space="4" w:color="auto"/>
        <w:bottom w:val="single" w:sz="4" w:space="1" w:color="auto"/>
        <w:right w:val="single" w:sz="4" w:space="4" w:color="auto"/>
      </w:pBdr>
      <w:ind w:left="390" w:hanging="390"/>
      <w:jc w:val="both"/>
    </w:pPr>
    <w:rPr>
      <w:rFonts w:eastAsia="Times New Roman" w:cs="Times New Roman"/>
      <w:sz w:val="26"/>
      <w:szCs w:val="26"/>
    </w:rPr>
  </w:style>
  <w:style w:type="character" w:customStyle="1" w:styleId="BodyTextIndent2Char">
    <w:name w:val="Body Text Indent 2 Char"/>
    <w:basedOn w:val="DefaultParagraphFont"/>
    <w:link w:val="BodyTextIndent2"/>
    <w:rsid w:val="00B1781F"/>
    <w:rPr>
      <w:rFonts w:ascii="Times New Roman" w:eastAsia="Times New Roman" w:hAnsi="Times New Roman" w:cs="Times New Roman"/>
      <w:sz w:val="26"/>
      <w:szCs w:val="26"/>
    </w:rPr>
  </w:style>
  <w:style w:type="paragraph" w:styleId="BodyTextIndent3">
    <w:name w:val="Body Text Indent 3"/>
    <w:basedOn w:val="Normal"/>
    <w:link w:val="BodyTextIndent3Char"/>
    <w:rsid w:val="00B1781F"/>
    <w:pPr>
      <w:pBdr>
        <w:top w:val="single" w:sz="4" w:space="1" w:color="auto"/>
        <w:left w:val="single" w:sz="4" w:space="4" w:color="auto"/>
        <w:bottom w:val="single" w:sz="4" w:space="1" w:color="auto"/>
        <w:right w:val="single" w:sz="4" w:space="4" w:color="auto"/>
      </w:pBdr>
      <w:ind w:left="420" w:hanging="420"/>
      <w:jc w:val="both"/>
    </w:pPr>
    <w:rPr>
      <w:rFonts w:eastAsia="Times New Roman" w:cs="Times New Roman"/>
      <w:sz w:val="26"/>
      <w:szCs w:val="26"/>
    </w:rPr>
  </w:style>
  <w:style w:type="character" w:customStyle="1" w:styleId="BodyTextIndent3Char">
    <w:name w:val="Body Text Indent 3 Char"/>
    <w:basedOn w:val="DefaultParagraphFont"/>
    <w:link w:val="BodyTextIndent3"/>
    <w:qFormat/>
    <w:rsid w:val="00B1781F"/>
    <w:rPr>
      <w:rFonts w:ascii="Times New Roman" w:eastAsia="Times New Roman" w:hAnsi="Times New Roman" w:cs="Times New Roman"/>
      <w:sz w:val="26"/>
      <w:szCs w:val="26"/>
    </w:rPr>
  </w:style>
  <w:style w:type="paragraph" w:styleId="Footer">
    <w:name w:val="footer"/>
    <w:basedOn w:val="Normal"/>
    <w:link w:val="FooterChar"/>
    <w:uiPriority w:val="99"/>
    <w:unhideWhenUsed/>
    <w:rsid w:val="00B1781F"/>
    <w:pPr>
      <w:tabs>
        <w:tab w:val="center" w:pos="4680"/>
        <w:tab w:val="right" w:pos="9360"/>
      </w:tabs>
    </w:pPr>
    <w:rPr>
      <w:sz w:val="24"/>
    </w:rPr>
  </w:style>
  <w:style w:type="character" w:customStyle="1" w:styleId="FooterChar">
    <w:name w:val="Footer Char"/>
    <w:basedOn w:val="DefaultParagraphFont"/>
    <w:link w:val="Footer"/>
    <w:uiPriority w:val="99"/>
    <w:rsid w:val="00B1781F"/>
    <w:rPr>
      <w:rFonts w:ascii="Times New Roman" w:hAnsi="Times New Roman"/>
      <w:sz w:val="24"/>
    </w:rPr>
  </w:style>
  <w:style w:type="paragraph" w:styleId="Header">
    <w:name w:val="header"/>
    <w:basedOn w:val="Normal"/>
    <w:link w:val="HeaderChar"/>
    <w:uiPriority w:val="99"/>
    <w:unhideWhenUsed/>
    <w:rsid w:val="00B1781F"/>
    <w:pPr>
      <w:tabs>
        <w:tab w:val="center" w:pos="4680"/>
        <w:tab w:val="right" w:pos="9360"/>
      </w:tabs>
    </w:pPr>
    <w:rPr>
      <w:sz w:val="24"/>
    </w:rPr>
  </w:style>
  <w:style w:type="character" w:customStyle="1" w:styleId="HeaderChar">
    <w:name w:val="Header Char"/>
    <w:basedOn w:val="DefaultParagraphFont"/>
    <w:link w:val="Header"/>
    <w:uiPriority w:val="99"/>
    <w:rsid w:val="00B1781F"/>
    <w:rPr>
      <w:rFonts w:ascii="Times New Roman" w:hAnsi="Times New Roman"/>
      <w:sz w:val="24"/>
    </w:rPr>
  </w:style>
  <w:style w:type="paragraph" w:styleId="Title">
    <w:name w:val="Title"/>
    <w:basedOn w:val="Normal"/>
    <w:link w:val="TitleChar"/>
    <w:qFormat/>
    <w:rsid w:val="00B1781F"/>
    <w:pPr>
      <w:jc w:val="center"/>
    </w:pPr>
    <w:rPr>
      <w:rFonts w:ascii="Arial" w:eastAsia="Times New Roman" w:hAnsi="Arial" w:cs="Arial"/>
      <w:b/>
      <w:bCs/>
      <w:sz w:val="20"/>
      <w:szCs w:val="20"/>
    </w:rPr>
  </w:style>
  <w:style w:type="character" w:customStyle="1" w:styleId="TitleChar">
    <w:name w:val="Title Char"/>
    <w:basedOn w:val="DefaultParagraphFont"/>
    <w:link w:val="Title"/>
    <w:rsid w:val="00B1781F"/>
    <w:rPr>
      <w:rFonts w:ascii="Arial" w:eastAsia="Times New Roman" w:hAnsi="Arial" w:cs="Arial"/>
      <w:b/>
      <w:bCs/>
      <w:sz w:val="20"/>
      <w:szCs w:val="20"/>
    </w:rPr>
  </w:style>
  <w:style w:type="character" w:styleId="Hyperlink">
    <w:name w:val="Hyperlink"/>
    <w:basedOn w:val="DefaultParagraphFont"/>
    <w:uiPriority w:val="99"/>
    <w:unhideWhenUsed/>
    <w:rsid w:val="00B1781F"/>
    <w:rPr>
      <w:color w:val="0563C1" w:themeColor="hyperlink"/>
      <w:u w:val="single"/>
    </w:rPr>
  </w:style>
  <w:style w:type="character" w:styleId="PageNumber">
    <w:name w:val="page number"/>
    <w:basedOn w:val="DefaultParagraphFont"/>
    <w:rsid w:val="00B1781F"/>
  </w:style>
  <w:style w:type="paragraph" w:customStyle="1" w:styleId="FooterRight">
    <w:name w:val="Footer Right"/>
    <w:basedOn w:val="Footer"/>
    <w:uiPriority w:val="35"/>
    <w:qFormat/>
    <w:rsid w:val="00B1781F"/>
    <w:pPr>
      <w:pBdr>
        <w:top w:val="dashed" w:sz="4" w:space="18" w:color="7F7F7F"/>
      </w:pBdr>
      <w:tabs>
        <w:tab w:val="clear" w:pos="4680"/>
        <w:tab w:val="clear" w:pos="9360"/>
        <w:tab w:val="center" w:pos="4320"/>
        <w:tab w:val="right" w:pos="8640"/>
      </w:tabs>
      <w:spacing w:after="200"/>
      <w:contextualSpacing/>
      <w:jc w:val="right"/>
    </w:pPr>
    <w:rPr>
      <w:rFonts w:asciiTheme="minorHAnsi" w:hAnsiTheme="minorHAnsi" w:cs="Times New Roman"/>
      <w:color w:val="7F7F7F" w:themeColor="text1" w:themeTint="80"/>
      <w:sz w:val="20"/>
      <w:szCs w:val="18"/>
      <w:lang w:eastAsia="ja-JP"/>
    </w:rPr>
  </w:style>
  <w:style w:type="paragraph" w:customStyle="1" w:styleId="ListParagraph1">
    <w:name w:val="List Paragraph1"/>
    <w:basedOn w:val="Normal"/>
    <w:qFormat/>
    <w:rsid w:val="00B1781F"/>
    <w:pPr>
      <w:spacing w:after="200" w:line="276" w:lineRule="auto"/>
      <w:ind w:left="720"/>
      <w:contextualSpacing/>
    </w:pPr>
    <w:rPr>
      <w:rFonts w:asciiTheme="minorHAnsi" w:hAnsiTheme="minorHAnsi"/>
      <w:sz w:val="22"/>
    </w:rPr>
  </w:style>
  <w:style w:type="paragraph" w:customStyle="1" w:styleId="MTDisplayEquation">
    <w:name w:val="MTDisplayEquation"/>
    <w:basedOn w:val="Normal"/>
    <w:next w:val="Normal"/>
    <w:link w:val="MTDisplayEquationChar"/>
    <w:rsid w:val="00B1781F"/>
    <w:pPr>
      <w:widowControl w:val="0"/>
      <w:tabs>
        <w:tab w:val="center" w:pos="7060"/>
        <w:tab w:val="right" w:pos="14120"/>
      </w:tabs>
      <w:jc w:val="both"/>
    </w:pPr>
    <w:rPr>
      <w:rFonts w:eastAsia="Times New Roman" w:cs="Times New Roman"/>
      <w:b/>
      <w:sz w:val="22"/>
      <w:szCs w:val="24"/>
    </w:rPr>
  </w:style>
  <w:style w:type="character" w:customStyle="1" w:styleId="MTDisplayEquationChar">
    <w:name w:val="MTDisplayEquation Char"/>
    <w:basedOn w:val="DefaultParagraphFont"/>
    <w:link w:val="MTDisplayEquation"/>
    <w:qFormat/>
    <w:rsid w:val="00B1781F"/>
    <w:rPr>
      <w:rFonts w:ascii="Times New Roman" w:eastAsia="Times New Roman" w:hAnsi="Times New Roman" w:cs="Times New Roman"/>
      <w:b/>
      <w:szCs w:val="24"/>
    </w:rPr>
  </w:style>
  <w:style w:type="table" w:customStyle="1" w:styleId="TableGrid2">
    <w:name w:val="Table Grid2"/>
    <w:basedOn w:val="TableNormal"/>
    <w:rsid w:val="00B1781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B1781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B1781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B1781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1781F"/>
    <w:pPr>
      <w:autoSpaceDE w:val="0"/>
      <w:autoSpaceDN w:val="0"/>
      <w:adjustRightInd w:val="0"/>
      <w:spacing w:after="0" w:line="240" w:lineRule="auto"/>
    </w:pPr>
    <w:rPr>
      <w:rFonts w:ascii="Times New Roman" w:hAnsi="Times New Roman" w:cs="Times New Roman"/>
      <w:color w:val="000000"/>
      <w:sz w:val="24"/>
      <w:szCs w:val="24"/>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DCF"/>
    <w:pPr>
      <w:spacing w:after="0" w:line="240" w:lineRule="auto"/>
    </w:pPr>
    <w:rPr>
      <w:rFonts w:ascii="Times New Roman" w:hAnsi="Times New Roman"/>
      <w:sz w:val="28"/>
    </w:rPr>
  </w:style>
  <w:style w:type="paragraph" w:styleId="Heading1">
    <w:name w:val="heading 1"/>
    <w:basedOn w:val="Normal"/>
    <w:next w:val="Normal"/>
    <w:link w:val="Heading1Char"/>
    <w:qFormat/>
    <w:rsid w:val="00B1781F"/>
    <w:pPr>
      <w:keepNext/>
      <w:jc w:val="center"/>
      <w:outlineLvl w:val="0"/>
    </w:pPr>
    <w:rPr>
      <w:rFonts w:ascii="Arial" w:eastAsia="Times New Roman" w:hAnsi="Arial" w:cs="Arial"/>
      <w:b/>
      <w:bCs/>
      <w:sz w:val="26"/>
      <w:szCs w:val="26"/>
    </w:rPr>
  </w:style>
  <w:style w:type="paragraph" w:styleId="Heading2">
    <w:name w:val="heading 2"/>
    <w:basedOn w:val="Normal"/>
    <w:next w:val="Normal"/>
    <w:link w:val="Heading2Char"/>
    <w:unhideWhenUsed/>
    <w:qFormat/>
    <w:rsid w:val="00B1781F"/>
    <w:pPr>
      <w:spacing w:before="120" w:line="276" w:lineRule="auto"/>
      <w:jc w:val="center"/>
      <w:outlineLvl w:val="1"/>
    </w:pPr>
    <w:rPr>
      <w:rFonts w:asciiTheme="majorHAnsi" w:eastAsiaTheme="minorEastAsia" w:hAnsiTheme="majorHAnsi" w:cs="Arial"/>
      <w:b/>
      <w:bCs/>
      <w:sz w:val="32"/>
      <w:szCs w:val="28"/>
    </w:rPr>
  </w:style>
  <w:style w:type="paragraph" w:styleId="Heading3">
    <w:name w:val="heading 3"/>
    <w:basedOn w:val="Normal"/>
    <w:next w:val="Normal"/>
    <w:link w:val="Heading3Char"/>
    <w:unhideWhenUsed/>
    <w:qFormat/>
    <w:rsid w:val="00B1781F"/>
    <w:pPr>
      <w:keepNext/>
      <w:keepLines/>
      <w:spacing w:before="200" w:line="276" w:lineRule="auto"/>
      <w:outlineLvl w:val="2"/>
    </w:pPr>
    <w:rPr>
      <w:rFonts w:asciiTheme="majorHAnsi" w:eastAsiaTheme="majorEastAsia" w:hAnsiTheme="majorHAnsi" w:cstheme="majorBidi"/>
      <w:b/>
      <w:bCs/>
      <w:color w:val="5B9BD5" w:themeColor="accent1"/>
      <w:sz w:val="22"/>
    </w:rPr>
  </w:style>
  <w:style w:type="paragraph" w:styleId="Heading4">
    <w:name w:val="heading 4"/>
    <w:basedOn w:val="Normal"/>
    <w:next w:val="Normal"/>
    <w:link w:val="Heading4Char"/>
    <w:qFormat/>
    <w:rsid w:val="00B1781F"/>
    <w:pPr>
      <w:keepNext/>
      <w:outlineLvl w:val="3"/>
    </w:pPr>
    <w:rPr>
      <w:rFonts w:eastAsia="Times New Roman" w:cs="Times New Roman"/>
      <w:b/>
      <w:bCs/>
      <w:sz w:val="26"/>
      <w:szCs w:val="26"/>
    </w:rPr>
  </w:style>
  <w:style w:type="paragraph" w:styleId="Heading5">
    <w:name w:val="heading 5"/>
    <w:basedOn w:val="Normal"/>
    <w:next w:val="Normal"/>
    <w:link w:val="Heading5Char"/>
    <w:qFormat/>
    <w:rsid w:val="00B1781F"/>
    <w:pPr>
      <w:keepNext/>
      <w:tabs>
        <w:tab w:val="left" w:pos="1120"/>
      </w:tabs>
      <w:spacing w:before="20" w:after="20"/>
      <w:ind w:left="390" w:hanging="390"/>
      <w:jc w:val="center"/>
      <w:outlineLvl w:val="4"/>
    </w:pPr>
    <w:rPr>
      <w:rFonts w:eastAsia="Times New Roman" w:cs="Times New Roman"/>
      <w:b/>
      <w:bCs/>
      <w:sz w:val="32"/>
      <w:szCs w:val="32"/>
    </w:rPr>
  </w:style>
  <w:style w:type="paragraph" w:styleId="Heading6">
    <w:name w:val="heading 6"/>
    <w:basedOn w:val="Normal"/>
    <w:next w:val="Normal"/>
    <w:link w:val="Heading6Char"/>
    <w:qFormat/>
    <w:rsid w:val="00B1781F"/>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eastAsia="Times New Roman" w:cs="Times New Roman"/>
      <w:b/>
      <w:bCs/>
      <w:sz w:val="26"/>
      <w:szCs w:val="26"/>
    </w:rPr>
  </w:style>
  <w:style w:type="paragraph" w:styleId="Heading7">
    <w:name w:val="heading 7"/>
    <w:basedOn w:val="Normal"/>
    <w:next w:val="Normal"/>
    <w:link w:val="Heading7Char"/>
    <w:qFormat/>
    <w:rsid w:val="00B1781F"/>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eastAsia="Times New Roman"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rsid w:val="00302D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ham khao"/>
    <w:basedOn w:val="TableNormal"/>
    <w:uiPriority w:val="59"/>
    <w:qFormat/>
    <w:rsid w:val="00302D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âu dẫn,List Paragraph_FS"/>
    <w:basedOn w:val="Normal"/>
    <w:link w:val="ListParagraphChar"/>
    <w:uiPriority w:val="34"/>
    <w:qFormat/>
    <w:rsid w:val="00A54A5A"/>
    <w:pPr>
      <w:ind w:left="720"/>
      <w:contextualSpacing/>
    </w:pPr>
  </w:style>
  <w:style w:type="character" w:customStyle="1" w:styleId="ListParagraphChar">
    <w:name w:val="List Paragraph Char"/>
    <w:aliases w:val="Câu dẫn Char,List Paragraph_FS Char"/>
    <w:basedOn w:val="DefaultParagraphFont"/>
    <w:link w:val="ListParagraph"/>
    <w:uiPriority w:val="34"/>
    <w:qFormat/>
    <w:rsid w:val="00386DE7"/>
    <w:rPr>
      <w:rFonts w:ascii="Times New Roman" w:hAnsi="Times New Roman"/>
      <w:sz w:val="28"/>
    </w:rPr>
  </w:style>
  <w:style w:type="paragraph" w:styleId="BalloonText">
    <w:name w:val="Balloon Text"/>
    <w:basedOn w:val="Normal"/>
    <w:link w:val="BalloonTextChar"/>
    <w:uiPriority w:val="99"/>
    <w:unhideWhenUsed/>
    <w:rsid w:val="00B1781F"/>
    <w:rPr>
      <w:rFonts w:ascii="Tahoma" w:hAnsi="Tahoma" w:cs="Tahoma"/>
      <w:sz w:val="16"/>
      <w:szCs w:val="16"/>
    </w:rPr>
  </w:style>
  <w:style w:type="character" w:customStyle="1" w:styleId="BalloonTextChar">
    <w:name w:val="Balloon Text Char"/>
    <w:basedOn w:val="DefaultParagraphFont"/>
    <w:link w:val="BalloonText"/>
    <w:uiPriority w:val="99"/>
    <w:semiHidden/>
    <w:rsid w:val="00B1781F"/>
    <w:rPr>
      <w:rFonts w:ascii="Tahoma" w:hAnsi="Tahoma" w:cs="Tahoma"/>
      <w:sz w:val="16"/>
      <w:szCs w:val="16"/>
    </w:rPr>
  </w:style>
  <w:style w:type="paragraph" w:styleId="NoSpacing">
    <w:name w:val="No Spacing"/>
    <w:uiPriority w:val="1"/>
    <w:qFormat/>
    <w:rsid w:val="00B1781F"/>
    <w:pPr>
      <w:spacing w:after="0"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B1781F"/>
    <w:pPr>
      <w:spacing w:before="100" w:beforeAutospacing="1" w:after="100" w:afterAutospacing="1"/>
    </w:pPr>
    <w:rPr>
      <w:rFonts w:eastAsia="Times New Roman" w:cs="Times New Roman"/>
      <w:sz w:val="24"/>
      <w:szCs w:val="24"/>
      <w:lang w:eastAsia="zh-CN"/>
    </w:rPr>
  </w:style>
  <w:style w:type="paragraph" w:styleId="BodyText">
    <w:name w:val="Body Text"/>
    <w:basedOn w:val="Normal"/>
    <w:link w:val="BodyTextChar"/>
    <w:qFormat/>
    <w:rsid w:val="00B1781F"/>
    <w:pPr>
      <w:widowControl w:val="0"/>
      <w:autoSpaceDE w:val="0"/>
      <w:autoSpaceDN w:val="0"/>
    </w:pPr>
    <w:rPr>
      <w:rFonts w:eastAsia="Times New Roman" w:cs="Times New Roman"/>
      <w:sz w:val="24"/>
      <w:szCs w:val="24"/>
      <w:lang w:val="vi"/>
    </w:rPr>
  </w:style>
  <w:style w:type="character" w:customStyle="1" w:styleId="BodyTextChar">
    <w:name w:val="Body Text Char"/>
    <w:basedOn w:val="DefaultParagraphFont"/>
    <w:link w:val="BodyText"/>
    <w:rsid w:val="00B1781F"/>
    <w:rPr>
      <w:rFonts w:ascii="Times New Roman" w:eastAsia="Times New Roman" w:hAnsi="Times New Roman" w:cs="Times New Roman"/>
      <w:sz w:val="24"/>
      <w:szCs w:val="24"/>
      <w:lang w:val="vi"/>
    </w:rPr>
  </w:style>
  <w:style w:type="character" w:styleId="Strong">
    <w:name w:val="Strong"/>
    <w:basedOn w:val="DefaultParagraphFont"/>
    <w:uiPriority w:val="22"/>
    <w:qFormat/>
    <w:rsid w:val="00B1781F"/>
    <w:rPr>
      <w:b/>
      <w:bCs/>
    </w:rPr>
  </w:style>
  <w:style w:type="paragraph" w:customStyle="1" w:styleId="TableParagraph">
    <w:name w:val="Table Paragraph"/>
    <w:basedOn w:val="Normal"/>
    <w:uiPriority w:val="1"/>
    <w:qFormat/>
    <w:rsid w:val="00B1781F"/>
    <w:pPr>
      <w:widowControl w:val="0"/>
      <w:autoSpaceDE w:val="0"/>
      <w:autoSpaceDN w:val="0"/>
    </w:pPr>
    <w:rPr>
      <w:rFonts w:eastAsia="Times New Roman" w:cs="Times New Roman"/>
      <w:sz w:val="22"/>
      <w:lang w:val="vi"/>
    </w:rPr>
  </w:style>
  <w:style w:type="character" w:customStyle="1" w:styleId="Heading3Char">
    <w:name w:val="Heading 3 Char"/>
    <w:basedOn w:val="DefaultParagraphFont"/>
    <w:link w:val="Heading3"/>
    <w:rsid w:val="00B1781F"/>
    <w:rPr>
      <w:rFonts w:asciiTheme="majorHAnsi" w:eastAsiaTheme="majorEastAsia" w:hAnsiTheme="majorHAnsi" w:cstheme="majorBidi"/>
      <w:b/>
      <w:bCs/>
      <w:color w:val="5B9BD5" w:themeColor="accent1"/>
    </w:rPr>
  </w:style>
  <w:style w:type="character" w:customStyle="1" w:styleId="NormalWebChar">
    <w:name w:val="Normal (Web) Char"/>
    <w:link w:val="NormalWeb"/>
    <w:qFormat/>
    <w:rsid w:val="00B1781F"/>
    <w:rPr>
      <w:rFonts w:ascii="Times New Roman" w:eastAsia="Times New Roman" w:hAnsi="Times New Roman" w:cs="Times New Roman"/>
      <w:sz w:val="24"/>
      <w:szCs w:val="24"/>
      <w:lang w:eastAsia="zh-CN"/>
    </w:rPr>
  </w:style>
  <w:style w:type="table" w:customStyle="1" w:styleId="TableGrid6">
    <w:name w:val="Table Grid6"/>
    <w:basedOn w:val="TableNormal"/>
    <w:next w:val="TableGrid"/>
    <w:rsid w:val="00B1781F"/>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B1781F"/>
    <w:pPr>
      <w:spacing w:after="160" w:line="240" w:lineRule="exact"/>
    </w:pPr>
    <w:rPr>
      <w:rFonts w:ascii="Arial" w:eastAsia="Times New Roman" w:hAnsi="Arial" w:cs="Arial"/>
      <w:sz w:val="24"/>
      <w:szCs w:val="24"/>
    </w:rPr>
  </w:style>
  <w:style w:type="paragraph" w:customStyle="1" w:styleId="1">
    <w:name w:val="1"/>
    <w:basedOn w:val="Normal"/>
    <w:autoRedefine/>
    <w:rsid w:val="00B1781F"/>
    <w:pPr>
      <w:spacing w:after="160" w:line="240" w:lineRule="exact"/>
      <w:ind w:firstLine="567"/>
    </w:pPr>
    <w:rPr>
      <w:rFonts w:ascii="Verdana" w:eastAsia="Times New Roman" w:hAnsi="Verdana" w:cs="Verdana"/>
      <w:sz w:val="20"/>
      <w:szCs w:val="20"/>
    </w:rPr>
  </w:style>
  <w:style w:type="paragraph" w:customStyle="1" w:styleId="msonormalcxspmiddle">
    <w:name w:val="msonormalcxspmiddle"/>
    <w:basedOn w:val="Normal"/>
    <w:rsid w:val="00B1781F"/>
    <w:pPr>
      <w:spacing w:before="100" w:beforeAutospacing="1" w:after="100" w:afterAutospacing="1"/>
    </w:pPr>
    <w:rPr>
      <w:rFonts w:eastAsia="Times New Roman" w:cs="Times New Roman"/>
      <w:sz w:val="24"/>
      <w:szCs w:val="24"/>
      <w:lang w:val="vi-VN" w:eastAsia="vi-VN"/>
    </w:rPr>
  </w:style>
  <w:style w:type="paragraph" w:customStyle="1" w:styleId="msolistparagraph0">
    <w:name w:val="msolistparagraph"/>
    <w:basedOn w:val="Normal"/>
    <w:rsid w:val="00B1781F"/>
    <w:pPr>
      <w:ind w:left="720"/>
      <w:contextualSpacing/>
    </w:pPr>
    <w:rPr>
      <w:rFonts w:eastAsia="Times New Roman" w:cs="Times New Roman"/>
      <w:sz w:val="24"/>
      <w:szCs w:val="24"/>
      <w:lang w:val="vi-VN" w:eastAsia="vi-VN"/>
    </w:rPr>
  </w:style>
  <w:style w:type="character" w:styleId="PlaceholderText">
    <w:name w:val="Placeholder Text"/>
    <w:basedOn w:val="DefaultParagraphFont"/>
    <w:uiPriority w:val="99"/>
    <w:semiHidden/>
    <w:rsid w:val="00B1781F"/>
    <w:rPr>
      <w:color w:val="666666"/>
    </w:rPr>
  </w:style>
  <w:style w:type="character" w:customStyle="1" w:styleId="Heading2Char">
    <w:name w:val="Heading 2 Char"/>
    <w:basedOn w:val="DefaultParagraphFont"/>
    <w:link w:val="Heading2"/>
    <w:rsid w:val="00B1781F"/>
    <w:rPr>
      <w:rFonts w:asciiTheme="majorHAnsi" w:eastAsiaTheme="minorEastAsia" w:hAnsiTheme="majorHAnsi" w:cs="Arial"/>
      <w:b/>
      <w:bCs/>
      <w:sz w:val="32"/>
      <w:szCs w:val="28"/>
    </w:rPr>
  </w:style>
  <w:style w:type="character" w:customStyle="1" w:styleId="Heading1Char">
    <w:name w:val="Heading 1 Char"/>
    <w:basedOn w:val="DefaultParagraphFont"/>
    <w:link w:val="Heading1"/>
    <w:rsid w:val="00B1781F"/>
    <w:rPr>
      <w:rFonts w:ascii="Arial" w:eastAsia="Times New Roman" w:hAnsi="Arial" w:cs="Arial"/>
      <w:b/>
      <w:bCs/>
      <w:sz w:val="26"/>
      <w:szCs w:val="26"/>
    </w:rPr>
  </w:style>
  <w:style w:type="character" w:customStyle="1" w:styleId="Heading4Char">
    <w:name w:val="Heading 4 Char"/>
    <w:basedOn w:val="DefaultParagraphFont"/>
    <w:link w:val="Heading4"/>
    <w:rsid w:val="00B1781F"/>
    <w:rPr>
      <w:rFonts w:ascii="Times New Roman" w:eastAsia="Times New Roman" w:hAnsi="Times New Roman" w:cs="Times New Roman"/>
      <w:b/>
      <w:bCs/>
      <w:sz w:val="26"/>
      <w:szCs w:val="26"/>
    </w:rPr>
  </w:style>
  <w:style w:type="character" w:customStyle="1" w:styleId="Heading5Char">
    <w:name w:val="Heading 5 Char"/>
    <w:basedOn w:val="DefaultParagraphFont"/>
    <w:link w:val="Heading5"/>
    <w:rsid w:val="00B1781F"/>
    <w:rPr>
      <w:rFonts w:ascii="Times New Roman" w:eastAsia="Times New Roman" w:hAnsi="Times New Roman" w:cs="Times New Roman"/>
      <w:b/>
      <w:bCs/>
      <w:sz w:val="32"/>
      <w:szCs w:val="32"/>
    </w:rPr>
  </w:style>
  <w:style w:type="character" w:customStyle="1" w:styleId="Heading6Char">
    <w:name w:val="Heading 6 Char"/>
    <w:basedOn w:val="DefaultParagraphFont"/>
    <w:link w:val="Heading6"/>
    <w:rsid w:val="00B1781F"/>
    <w:rPr>
      <w:rFonts w:ascii="Times New Roman" w:eastAsia="Times New Roman" w:hAnsi="Times New Roman" w:cs="Times New Roman"/>
      <w:b/>
      <w:bCs/>
      <w:sz w:val="26"/>
      <w:szCs w:val="26"/>
      <w:shd w:val="clear" w:color="auto" w:fill="808080"/>
    </w:rPr>
  </w:style>
  <w:style w:type="character" w:customStyle="1" w:styleId="Heading7Char">
    <w:name w:val="Heading 7 Char"/>
    <w:basedOn w:val="DefaultParagraphFont"/>
    <w:link w:val="Heading7"/>
    <w:rsid w:val="00B1781F"/>
    <w:rPr>
      <w:rFonts w:ascii="Times New Roman" w:eastAsia="Times New Roman" w:hAnsi="Times New Roman" w:cs="Times New Roman"/>
      <w:b/>
      <w:bCs/>
      <w:sz w:val="26"/>
      <w:szCs w:val="26"/>
    </w:rPr>
  </w:style>
  <w:style w:type="paragraph" w:styleId="BodyTextIndent">
    <w:name w:val="Body Text Indent"/>
    <w:basedOn w:val="Normal"/>
    <w:link w:val="BodyTextIndentChar"/>
    <w:rsid w:val="00B1781F"/>
    <w:pPr>
      <w:ind w:left="390" w:hanging="390"/>
      <w:jc w:val="both"/>
    </w:pPr>
    <w:rPr>
      <w:rFonts w:eastAsia="Times New Roman" w:cs="Times New Roman"/>
      <w:b/>
      <w:bCs/>
      <w:sz w:val="26"/>
      <w:szCs w:val="26"/>
    </w:rPr>
  </w:style>
  <w:style w:type="character" w:customStyle="1" w:styleId="BodyTextIndentChar">
    <w:name w:val="Body Text Indent Char"/>
    <w:basedOn w:val="DefaultParagraphFont"/>
    <w:link w:val="BodyTextIndent"/>
    <w:rsid w:val="00B1781F"/>
    <w:rPr>
      <w:rFonts w:ascii="Times New Roman" w:eastAsia="Times New Roman" w:hAnsi="Times New Roman" w:cs="Times New Roman"/>
      <w:b/>
      <w:bCs/>
      <w:sz w:val="26"/>
      <w:szCs w:val="26"/>
    </w:rPr>
  </w:style>
  <w:style w:type="paragraph" w:styleId="BodyTextIndent2">
    <w:name w:val="Body Text Indent 2"/>
    <w:basedOn w:val="Normal"/>
    <w:link w:val="BodyTextIndent2Char"/>
    <w:rsid w:val="00B1781F"/>
    <w:pPr>
      <w:pBdr>
        <w:top w:val="single" w:sz="4" w:space="1" w:color="auto"/>
        <w:left w:val="single" w:sz="4" w:space="4" w:color="auto"/>
        <w:bottom w:val="single" w:sz="4" w:space="1" w:color="auto"/>
        <w:right w:val="single" w:sz="4" w:space="4" w:color="auto"/>
      </w:pBdr>
      <w:ind w:left="390" w:hanging="390"/>
      <w:jc w:val="both"/>
    </w:pPr>
    <w:rPr>
      <w:rFonts w:eastAsia="Times New Roman" w:cs="Times New Roman"/>
      <w:sz w:val="26"/>
      <w:szCs w:val="26"/>
    </w:rPr>
  </w:style>
  <w:style w:type="character" w:customStyle="1" w:styleId="BodyTextIndent2Char">
    <w:name w:val="Body Text Indent 2 Char"/>
    <w:basedOn w:val="DefaultParagraphFont"/>
    <w:link w:val="BodyTextIndent2"/>
    <w:rsid w:val="00B1781F"/>
    <w:rPr>
      <w:rFonts w:ascii="Times New Roman" w:eastAsia="Times New Roman" w:hAnsi="Times New Roman" w:cs="Times New Roman"/>
      <w:sz w:val="26"/>
      <w:szCs w:val="26"/>
    </w:rPr>
  </w:style>
  <w:style w:type="paragraph" w:styleId="BodyTextIndent3">
    <w:name w:val="Body Text Indent 3"/>
    <w:basedOn w:val="Normal"/>
    <w:link w:val="BodyTextIndent3Char"/>
    <w:rsid w:val="00B1781F"/>
    <w:pPr>
      <w:pBdr>
        <w:top w:val="single" w:sz="4" w:space="1" w:color="auto"/>
        <w:left w:val="single" w:sz="4" w:space="4" w:color="auto"/>
        <w:bottom w:val="single" w:sz="4" w:space="1" w:color="auto"/>
        <w:right w:val="single" w:sz="4" w:space="4" w:color="auto"/>
      </w:pBdr>
      <w:ind w:left="420" w:hanging="420"/>
      <w:jc w:val="both"/>
    </w:pPr>
    <w:rPr>
      <w:rFonts w:eastAsia="Times New Roman" w:cs="Times New Roman"/>
      <w:sz w:val="26"/>
      <w:szCs w:val="26"/>
    </w:rPr>
  </w:style>
  <w:style w:type="character" w:customStyle="1" w:styleId="BodyTextIndent3Char">
    <w:name w:val="Body Text Indent 3 Char"/>
    <w:basedOn w:val="DefaultParagraphFont"/>
    <w:link w:val="BodyTextIndent3"/>
    <w:qFormat/>
    <w:rsid w:val="00B1781F"/>
    <w:rPr>
      <w:rFonts w:ascii="Times New Roman" w:eastAsia="Times New Roman" w:hAnsi="Times New Roman" w:cs="Times New Roman"/>
      <w:sz w:val="26"/>
      <w:szCs w:val="26"/>
    </w:rPr>
  </w:style>
  <w:style w:type="paragraph" w:styleId="Footer">
    <w:name w:val="footer"/>
    <w:basedOn w:val="Normal"/>
    <w:link w:val="FooterChar"/>
    <w:uiPriority w:val="99"/>
    <w:unhideWhenUsed/>
    <w:rsid w:val="00B1781F"/>
    <w:pPr>
      <w:tabs>
        <w:tab w:val="center" w:pos="4680"/>
        <w:tab w:val="right" w:pos="9360"/>
      </w:tabs>
    </w:pPr>
    <w:rPr>
      <w:sz w:val="24"/>
    </w:rPr>
  </w:style>
  <w:style w:type="character" w:customStyle="1" w:styleId="FooterChar">
    <w:name w:val="Footer Char"/>
    <w:basedOn w:val="DefaultParagraphFont"/>
    <w:link w:val="Footer"/>
    <w:uiPriority w:val="99"/>
    <w:rsid w:val="00B1781F"/>
    <w:rPr>
      <w:rFonts w:ascii="Times New Roman" w:hAnsi="Times New Roman"/>
      <w:sz w:val="24"/>
    </w:rPr>
  </w:style>
  <w:style w:type="paragraph" w:styleId="Header">
    <w:name w:val="header"/>
    <w:basedOn w:val="Normal"/>
    <w:link w:val="HeaderChar"/>
    <w:uiPriority w:val="99"/>
    <w:unhideWhenUsed/>
    <w:rsid w:val="00B1781F"/>
    <w:pPr>
      <w:tabs>
        <w:tab w:val="center" w:pos="4680"/>
        <w:tab w:val="right" w:pos="9360"/>
      </w:tabs>
    </w:pPr>
    <w:rPr>
      <w:sz w:val="24"/>
    </w:rPr>
  </w:style>
  <w:style w:type="character" w:customStyle="1" w:styleId="HeaderChar">
    <w:name w:val="Header Char"/>
    <w:basedOn w:val="DefaultParagraphFont"/>
    <w:link w:val="Header"/>
    <w:uiPriority w:val="99"/>
    <w:rsid w:val="00B1781F"/>
    <w:rPr>
      <w:rFonts w:ascii="Times New Roman" w:hAnsi="Times New Roman"/>
      <w:sz w:val="24"/>
    </w:rPr>
  </w:style>
  <w:style w:type="paragraph" w:styleId="Title">
    <w:name w:val="Title"/>
    <w:basedOn w:val="Normal"/>
    <w:link w:val="TitleChar"/>
    <w:qFormat/>
    <w:rsid w:val="00B1781F"/>
    <w:pPr>
      <w:jc w:val="center"/>
    </w:pPr>
    <w:rPr>
      <w:rFonts w:ascii="Arial" w:eastAsia="Times New Roman" w:hAnsi="Arial" w:cs="Arial"/>
      <w:b/>
      <w:bCs/>
      <w:sz w:val="20"/>
      <w:szCs w:val="20"/>
    </w:rPr>
  </w:style>
  <w:style w:type="character" w:customStyle="1" w:styleId="TitleChar">
    <w:name w:val="Title Char"/>
    <w:basedOn w:val="DefaultParagraphFont"/>
    <w:link w:val="Title"/>
    <w:rsid w:val="00B1781F"/>
    <w:rPr>
      <w:rFonts w:ascii="Arial" w:eastAsia="Times New Roman" w:hAnsi="Arial" w:cs="Arial"/>
      <w:b/>
      <w:bCs/>
      <w:sz w:val="20"/>
      <w:szCs w:val="20"/>
    </w:rPr>
  </w:style>
  <w:style w:type="character" w:styleId="Hyperlink">
    <w:name w:val="Hyperlink"/>
    <w:basedOn w:val="DefaultParagraphFont"/>
    <w:uiPriority w:val="99"/>
    <w:unhideWhenUsed/>
    <w:rsid w:val="00B1781F"/>
    <w:rPr>
      <w:color w:val="0563C1" w:themeColor="hyperlink"/>
      <w:u w:val="single"/>
    </w:rPr>
  </w:style>
  <w:style w:type="character" w:styleId="PageNumber">
    <w:name w:val="page number"/>
    <w:basedOn w:val="DefaultParagraphFont"/>
    <w:rsid w:val="00B1781F"/>
  </w:style>
  <w:style w:type="paragraph" w:customStyle="1" w:styleId="FooterRight">
    <w:name w:val="Footer Right"/>
    <w:basedOn w:val="Footer"/>
    <w:uiPriority w:val="35"/>
    <w:qFormat/>
    <w:rsid w:val="00B1781F"/>
    <w:pPr>
      <w:pBdr>
        <w:top w:val="dashed" w:sz="4" w:space="18" w:color="7F7F7F"/>
      </w:pBdr>
      <w:tabs>
        <w:tab w:val="clear" w:pos="4680"/>
        <w:tab w:val="clear" w:pos="9360"/>
        <w:tab w:val="center" w:pos="4320"/>
        <w:tab w:val="right" w:pos="8640"/>
      </w:tabs>
      <w:spacing w:after="200"/>
      <w:contextualSpacing/>
      <w:jc w:val="right"/>
    </w:pPr>
    <w:rPr>
      <w:rFonts w:asciiTheme="minorHAnsi" w:hAnsiTheme="minorHAnsi" w:cs="Times New Roman"/>
      <w:color w:val="7F7F7F" w:themeColor="text1" w:themeTint="80"/>
      <w:sz w:val="20"/>
      <w:szCs w:val="18"/>
      <w:lang w:eastAsia="ja-JP"/>
    </w:rPr>
  </w:style>
  <w:style w:type="paragraph" w:customStyle="1" w:styleId="ListParagraph1">
    <w:name w:val="List Paragraph1"/>
    <w:basedOn w:val="Normal"/>
    <w:qFormat/>
    <w:rsid w:val="00B1781F"/>
    <w:pPr>
      <w:spacing w:after="200" w:line="276" w:lineRule="auto"/>
      <w:ind w:left="720"/>
      <w:contextualSpacing/>
    </w:pPr>
    <w:rPr>
      <w:rFonts w:asciiTheme="minorHAnsi" w:hAnsiTheme="minorHAnsi"/>
      <w:sz w:val="22"/>
    </w:rPr>
  </w:style>
  <w:style w:type="paragraph" w:customStyle="1" w:styleId="MTDisplayEquation">
    <w:name w:val="MTDisplayEquation"/>
    <w:basedOn w:val="Normal"/>
    <w:next w:val="Normal"/>
    <w:link w:val="MTDisplayEquationChar"/>
    <w:rsid w:val="00B1781F"/>
    <w:pPr>
      <w:widowControl w:val="0"/>
      <w:tabs>
        <w:tab w:val="center" w:pos="7060"/>
        <w:tab w:val="right" w:pos="14120"/>
      </w:tabs>
      <w:jc w:val="both"/>
    </w:pPr>
    <w:rPr>
      <w:rFonts w:eastAsia="Times New Roman" w:cs="Times New Roman"/>
      <w:b/>
      <w:sz w:val="22"/>
      <w:szCs w:val="24"/>
    </w:rPr>
  </w:style>
  <w:style w:type="character" w:customStyle="1" w:styleId="MTDisplayEquationChar">
    <w:name w:val="MTDisplayEquation Char"/>
    <w:basedOn w:val="DefaultParagraphFont"/>
    <w:link w:val="MTDisplayEquation"/>
    <w:qFormat/>
    <w:rsid w:val="00B1781F"/>
    <w:rPr>
      <w:rFonts w:ascii="Times New Roman" w:eastAsia="Times New Roman" w:hAnsi="Times New Roman" w:cs="Times New Roman"/>
      <w:b/>
      <w:szCs w:val="24"/>
    </w:rPr>
  </w:style>
  <w:style w:type="table" w:customStyle="1" w:styleId="TableGrid2">
    <w:name w:val="Table Grid2"/>
    <w:basedOn w:val="TableNormal"/>
    <w:rsid w:val="00B1781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B1781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B1781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B1781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1781F"/>
    <w:pPr>
      <w:autoSpaceDE w:val="0"/>
      <w:autoSpaceDN w:val="0"/>
      <w:adjustRightInd w:val="0"/>
      <w:spacing w:after="0" w:line="240" w:lineRule="auto"/>
    </w:pPr>
    <w:rPr>
      <w:rFonts w:ascii="Times New Roman" w:hAnsi="Times New Roman" w:cs="Times New Roman"/>
      <w:color w:val="000000"/>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6.wmf" Type="http://schemas.openxmlformats.org/officeDocument/2006/relationships/image"/><Relationship Id="rId1000" Target="media/image482.wmf" Type="http://schemas.openxmlformats.org/officeDocument/2006/relationships/image"/><Relationship Id="rId1001" Target="embeddings/oleObject506.bin" Type="http://schemas.openxmlformats.org/officeDocument/2006/relationships/oleObject"/><Relationship Id="rId1002" Target="media/image483.wmf" Type="http://schemas.openxmlformats.org/officeDocument/2006/relationships/image"/><Relationship Id="rId1003" Target="embeddings/oleObject507.bin" Type="http://schemas.openxmlformats.org/officeDocument/2006/relationships/oleObject"/><Relationship Id="rId1004" Target="media/image484.wmf" Type="http://schemas.openxmlformats.org/officeDocument/2006/relationships/image"/><Relationship Id="rId1005" Target="embeddings/oleObject508.bin" Type="http://schemas.openxmlformats.org/officeDocument/2006/relationships/oleObject"/><Relationship Id="rId1006" Target="media/image485.wmf" Type="http://schemas.openxmlformats.org/officeDocument/2006/relationships/image"/><Relationship Id="rId1007" Target="embeddings/oleObject509.bin" Type="http://schemas.openxmlformats.org/officeDocument/2006/relationships/oleObject"/><Relationship Id="rId1008" Target="media/image486.wmf" Type="http://schemas.openxmlformats.org/officeDocument/2006/relationships/image"/><Relationship Id="rId1009" Target="embeddings/oleObject510.bin" Type="http://schemas.openxmlformats.org/officeDocument/2006/relationships/oleObject"/><Relationship Id="rId101" Target="embeddings/oleObject48.bin" Type="http://schemas.openxmlformats.org/officeDocument/2006/relationships/oleObject"/><Relationship Id="rId1010" Target="media/image487.wmf" Type="http://schemas.openxmlformats.org/officeDocument/2006/relationships/image"/><Relationship Id="rId1011" Target="embeddings/oleObject511.bin" Type="http://schemas.openxmlformats.org/officeDocument/2006/relationships/oleObject"/><Relationship Id="rId1012" Target="media/image488.wmf" Type="http://schemas.openxmlformats.org/officeDocument/2006/relationships/image"/><Relationship Id="rId1013" Target="embeddings/oleObject512.bin" Type="http://schemas.openxmlformats.org/officeDocument/2006/relationships/oleObject"/><Relationship Id="rId1014" Target="embeddings/oleObject513.bin" Type="http://schemas.openxmlformats.org/officeDocument/2006/relationships/oleObject"/><Relationship Id="rId1015" Target="media/image489.wmf" Type="http://schemas.openxmlformats.org/officeDocument/2006/relationships/image"/><Relationship Id="rId1016" Target="embeddings/oleObject514.bin" Type="http://schemas.openxmlformats.org/officeDocument/2006/relationships/oleObject"/><Relationship Id="rId1017" Target="media/image490.wmf" Type="http://schemas.openxmlformats.org/officeDocument/2006/relationships/image"/><Relationship Id="rId1018" Target="embeddings/oleObject515.bin" Type="http://schemas.openxmlformats.org/officeDocument/2006/relationships/oleObject"/><Relationship Id="rId1019" Target="media/image491.wmf" Type="http://schemas.openxmlformats.org/officeDocument/2006/relationships/image"/><Relationship Id="rId102" Target="media/image47.wmf" Type="http://schemas.openxmlformats.org/officeDocument/2006/relationships/image"/><Relationship Id="rId1020" Target="embeddings/oleObject516.bin" Type="http://schemas.openxmlformats.org/officeDocument/2006/relationships/oleObject"/><Relationship Id="rId1021" Target="media/image492.wmf" Type="http://schemas.openxmlformats.org/officeDocument/2006/relationships/image"/><Relationship Id="rId1022" Target="embeddings/oleObject517.bin" Type="http://schemas.openxmlformats.org/officeDocument/2006/relationships/oleObject"/><Relationship Id="rId1023" Target="media/image493.wmf" Type="http://schemas.openxmlformats.org/officeDocument/2006/relationships/image"/><Relationship Id="rId1024" Target="embeddings/oleObject518.bin" Type="http://schemas.openxmlformats.org/officeDocument/2006/relationships/oleObject"/><Relationship Id="rId1025" Target="media/image494.wmf" Type="http://schemas.openxmlformats.org/officeDocument/2006/relationships/image"/><Relationship Id="rId1026" Target="embeddings/oleObject519.bin" Type="http://schemas.openxmlformats.org/officeDocument/2006/relationships/oleObject"/><Relationship Id="rId1027" Target="media/image495.wmf" Type="http://schemas.openxmlformats.org/officeDocument/2006/relationships/image"/><Relationship Id="rId1028" Target="embeddings/oleObject520.bin" Type="http://schemas.openxmlformats.org/officeDocument/2006/relationships/oleObject"/><Relationship Id="rId1029" Target="media/image496.wmf" Type="http://schemas.openxmlformats.org/officeDocument/2006/relationships/image"/><Relationship Id="rId103" Target="embeddings/oleObject49.bin" Type="http://schemas.openxmlformats.org/officeDocument/2006/relationships/oleObject"/><Relationship Id="rId1030" Target="embeddings/oleObject521.bin" Type="http://schemas.openxmlformats.org/officeDocument/2006/relationships/oleObject"/><Relationship Id="rId1031" Target="media/image497.wmf" Type="http://schemas.openxmlformats.org/officeDocument/2006/relationships/image"/><Relationship Id="rId1032" Target="embeddings/oleObject522.bin" Type="http://schemas.openxmlformats.org/officeDocument/2006/relationships/oleObject"/><Relationship Id="rId1033" Target="media/image498.wmf" Type="http://schemas.openxmlformats.org/officeDocument/2006/relationships/image"/><Relationship Id="rId1034" Target="embeddings/oleObject523.bin" Type="http://schemas.openxmlformats.org/officeDocument/2006/relationships/oleObject"/><Relationship Id="rId1035" Target="media/image499.wmf" Type="http://schemas.openxmlformats.org/officeDocument/2006/relationships/image"/><Relationship Id="rId1036" Target="embeddings/oleObject524.bin" Type="http://schemas.openxmlformats.org/officeDocument/2006/relationships/oleObject"/><Relationship Id="rId1037" Target="media/image500.wmf" Type="http://schemas.openxmlformats.org/officeDocument/2006/relationships/image"/><Relationship Id="rId1038" Target="embeddings/oleObject525.bin" Type="http://schemas.openxmlformats.org/officeDocument/2006/relationships/oleObject"/><Relationship Id="rId1039" Target="media/image501.wmf" Type="http://schemas.openxmlformats.org/officeDocument/2006/relationships/image"/><Relationship Id="rId104" Target="media/image48.wmf" Type="http://schemas.openxmlformats.org/officeDocument/2006/relationships/image"/><Relationship Id="rId1040" Target="embeddings/oleObject526.bin" Type="http://schemas.openxmlformats.org/officeDocument/2006/relationships/oleObject"/><Relationship Id="rId1041" Target="media/image502.wmf" Type="http://schemas.openxmlformats.org/officeDocument/2006/relationships/image"/><Relationship Id="rId1042" Target="embeddings/oleObject527.bin" Type="http://schemas.openxmlformats.org/officeDocument/2006/relationships/oleObject"/><Relationship Id="rId1043" Target="media/image503.wmf" Type="http://schemas.openxmlformats.org/officeDocument/2006/relationships/image"/><Relationship Id="rId1044" Target="embeddings/oleObject528.bin" Type="http://schemas.openxmlformats.org/officeDocument/2006/relationships/oleObject"/><Relationship Id="rId1045" Target="media/image504.wmf" Type="http://schemas.openxmlformats.org/officeDocument/2006/relationships/image"/><Relationship Id="rId1046" Target="embeddings/oleObject529.bin" Type="http://schemas.openxmlformats.org/officeDocument/2006/relationships/oleObject"/><Relationship Id="rId1047" Target="media/image505.wmf" Type="http://schemas.openxmlformats.org/officeDocument/2006/relationships/image"/><Relationship Id="rId1048" Target="embeddings/oleObject530.bin" Type="http://schemas.openxmlformats.org/officeDocument/2006/relationships/oleObject"/><Relationship Id="rId1049" Target="media/image506.wmf" Type="http://schemas.openxmlformats.org/officeDocument/2006/relationships/image"/><Relationship Id="rId105" Target="embeddings/oleObject50.bin" Type="http://schemas.openxmlformats.org/officeDocument/2006/relationships/oleObject"/><Relationship Id="rId1050" Target="embeddings/oleObject531.bin" Type="http://schemas.openxmlformats.org/officeDocument/2006/relationships/oleObject"/><Relationship Id="rId1051" Target="media/image507.wmf" Type="http://schemas.openxmlformats.org/officeDocument/2006/relationships/image"/><Relationship Id="rId1052" Target="embeddings/oleObject532.bin" Type="http://schemas.openxmlformats.org/officeDocument/2006/relationships/oleObject"/><Relationship Id="rId1053" Target="media/image508.wmf" Type="http://schemas.openxmlformats.org/officeDocument/2006/relationships/image"/><Relationship Id="rId1054" Target="embeddings/oleObject533.bin" Type="http://schemas.openxmlformats.org/officeDocument/2006/relationships/oleObject"/><Relationship Id="rId1055" Target="media/image509.wmf" Type="http://schemas.openxmlformats.org/officeDocument/2006/relationships/image"/><Relationship Id="rId1056" Target="embeddings/oleObject534.bin" Type="http://schemas.openxmlformats.org/officeDocument/2006/relationships/oleObject"/><Relationship Id="rId1057" Target="media/image510.wmf" Type="http://schemas.openxmlformats.org/officeDocument/2006/relationships/image"/><Relationship Id="rId1058" Target="embeddings/oleObject535.bin" Type="http://schemas.openxmlformats.org/officeDocument/2006/relationships/oleObject"/><Relationship Id="rId1059" Target="media/image511.wmf" Type="http://schemas.openxmlformats.org/officeDocument/2006/relationships/image"/><Relationship Id="rId106" Target="media/image49.wmf" Type="http://schemas.openxmlformats.org/officeDocument/2006/relationships/image"/><Relationship Id="rId1060" Target="embeddings/oleObject536.bin" Type="http://schemas.openxmlformats.org/officeDocument/2006/relationships/oleObject"/><Relationship Id="rId1061" Target="media/image512.wmf" Type="http://schemas.openxmlformats.org/officeDocument/2006/relationships/image"/><Relationship Id="rId1062" Target="embeddings/oleObject537.bin" Type="http://schemas.openxmlformats.org/officeDocument/2006/relationships/oleObject"/><Relationship Id="rId1063" Target="media/image513.wmf" Type="http://schemas.openxmlformats.org/officeDocument/2006/relationships/image"/><Relationship Id="rId1064" Target="media/image514.wmf" Type="http://schemas.openxmlformats.org/officeDocument/2006/relationships/image"/><Relationship Id="rId1065" Target="embeddings/oleObject538.bin" Type="http://schemas.openxmlformats.org/officeDocument/2006/relationships/oleObject"/><Relationship Id="rId1066" Target="media/image515.wmf" Type="http://schemas.openxmlformats.org/officeDocument/2006/relationships/image"/><Relationship Id="rId1067" Target="media/image516.wmf" Type="http://schemas.openxmlformats.org/officeDocument/2006/relationships/image"/><Relationship Id="rId1068" Target="media/image517.jpeg" Type="http://schemas.openxmlformats.org/officeDocument/2006/relationships/image"/><Relationship Id="rId1069" Target="media/image518.wmf" Type="http://schemas.openxmlformats.org/officeDocument/2006/relationships/image"/><Relationship Id="rId107" Target="embeddings/oleObject51.bin" Type="http://schemas.openxmlformats.org/officeDocument/2006/relationships/oleObject"/><Relationship Id="rId1070" Target="media/image519.wmf" Type="http://schemas.openxmlformats.org/officeDocument/2006/relationships/image"/><Relationship Id="rId1071" Target="media/image520.wmf" Type="http://schemas.openxmlformats.org/officeDocument/2006/relationships/image"/><Relationship Id="rId1072" Target="media/image521.wmf" Type="http://schemas.openxmlformats.org/officeDocument/2006/relationships/image"/><Relationship Id="rId1073" Target="embeddings/oleObject539.bin" Type="http://schemas.openxmlformats.org/officeDocument/2006/relationships/oleObject"/><Relationship Id="rId1074" Target="embeddings/oleObject540.bin" Type="http://schemas.openxmlformats.org/officeDocument/2006/relationships/oleObject"/><Relationship Id="rId1075" Target="media/image522.wmf" Type="http://schemas.openxmlformats.org/officeDocument/2006/relationships/image"/><Relationship Id="rId1076" Target="embeddings/oleObject541.bin" Type="http://schemas.openxmlformats.org/officeDocument/2006/relationships/oleObject"/><Relationship Id="rId1077" Target="media/image523.wmf" Type="http://schemas.openxmlformats.org/officeDocument/2006/relationships/image"/><Relationship Id="rId1078" Target="embeddings/oleObject542.bin" Type="http://schemas.openxmlformats.org/officeDocument/2006/relationships/oleObject"/><Relationship Id="rId1079" Target="media/image524.wmf" Type="http://schemas.openxmlformats.org/officeDocument/2006/relationships/image"/><Relationship Id="rId108" Target="media/image50.wmf" Type="http://schemas.openxmlformats.org/officeDocument/2006/relationships/image"/><Relationship Id="rId1080" Target="embeddings/oleObject543.bin" Type="http://schemas.openxmlformats.org/officeDocument/2006/relationships/oleObject"/><Relationship Id="rId1081" Target="media/image525.wmf" Type="http://schemas.openxmlformats.org/officeDocument/2006/relationships/image"/><Relationship Id="rId1082" Target="embeddings/oleObject544.bin" Type="http://schemas.openxmlformats.org/officeDocument/2006/relationships/oleObject"/><Relationship Id="rId1083" Target="media/image526.wmf" Type="http://schemas.openxmlformats.org/officeDocument/2006/relationships/image"/><Relationship Id="rId1084" Target="embeddings/oleObject545.bin" Type="http://schemas.openxmlformats.org/officeDocument/2006/relationships/oleObject"/><Relationship Id="rId1085" Target="media/image527.wmf" Type="http://schemas.openxmlformats.org/officeDocument/2006/relationships/image"/><Relationship Id="rId1086" Target="embeddings/oleObject546.bin" Type="http://schemas.openxmlformats.org/officeDocument/2006/relationships/oleObject"/><Relationship Id="rId1087" Target="media/image528.wmf" Type="http://schemas.openxmlformats.org/officeDocument/2006/relationships/image"/><Relationship Id="rId1088" Target="media/image529.wmf" Type="http://schemas.openxmlformats.org/officeDocument/2006/relationships/image"/><Relationship Id="rId1089" Target="media/image530.wmf" Type="http://schemas.openxmlformats.org/officeDocument/2006/relationships/image"/><Relationship Id="rId109" Target="embeddings/oleObject52.bin" Type="http://schemas.openxmlformats.org/officeDocument/2006/relationships/oleObject"/><Relationship Id="rId1090" Target="media/image531.wmf" Type="http://schemas.openxmlformats.org/officeDocument/2006/relationships/image"/><Relationship Id="rId1091" Target="media/image532.wmf" Type="http://schemas.openxmlformats.org/officeDocument/2006/relationships/image"/><Relationship Id="rId1092" Target="media/image533.wmf" Type="http://schemas.openxmlformats.org/officeDocument/2006/relationships/image"/><Relationship Id="rId1093" Target="media/image534.wmf" Type="http://schemas.openxmlformats.org/officeDocument/2006/relationships/image"/><Relationship Id="rId1094" Target="embeddings/oleObject547.bin" Type="http://schemas.openxmlformats.org/officeDocument/2006/relationships/oleObject"/><Relationship Id="rId1095" Target="media/image535.wmf" Type="http://schemas.openxmlformats.org/officeDocument/2006/relationships/image"/><Relationship Id="rId1096" Target="embeddings/oleObject548.bin" Type="http://schemas.openxmlformats.org/officeDocument/2006/relationships/oleObject"/><Relationship Id="rId1097" Target="media/image536.wmf" Type="http://schemas.openxmlformats.org/officeDocument/2006/relationships/image"/><Relationship Id="rId1098" Target="embeddings/oleObject549.bin" Type="http://schemas.openxmlformats.org/officeDocument/2006/relationships/oleObject"/><Relationship Id="rId1099" Target="media/image537.wmf" Type="http://schemas.openxmlformats.org/officeDocument/2006/relationships/image"/><Relationship Id="rId11" Target="embeddings/oleObject2.bin" Type="http://schemas.openxmlformats.org/officeDocument/2006/relationships/oleObject"/><Relationship Id="rId110" Target="media/image51.wmf" Type="http://schemas.openxmlformats.org/officeDocument/2006/relationships/image"/><Relationship Id="rId1100" Target="embeddings/oleObject550.bin" Type="http://schemas.openxmlformats.org/officeDocument/2006/relationships/oleObject"/><Relationship Id="rId1101" Target="media/image538.wmf" Type="http://schemas.openxmlformats.org/officeDocument/2006/relationships/image"/><Relationship Id="rId1102" Target="embeddings/oleObject551.bin" Type="http://schemas.openxmlformats.org/officeDocument/2006/relationships/oleObject"/><Relationship Id="rId1103" Target="media/image539.wmf" Type="http://schemas.openxmlformats.org/officeDocument/2006/relationships/image"/><Relationship Id="rId1104" Target="embeddings/oleObject552.bin" Type="http://schemas.openxmlformats.org/officeDocument/2006/relationships/oleObject"/><Relationship Id="rId1105" Target="media/image540.wmf" Type="http://schemas.openxmlformats.org/officeDocument/2006/relationships/image"/><Relationship Id="rId1106" Target="embeddings/oleObject553.bin" Type="http://schemas.openxmlformats.org/officeDocument/2006/relationships/oleObject"/><Relationship Id="rId1107" Target="embeddings/oleObject554.bin" Type="http://schemas.openxmlformats.org/officeDocument/2006/relationships/oleObject"/><Relationship Id="rId1108" Target="embeddings/oleObject555.bin" Type="http://schemas.openxmlformats.org/officeDocument/2006/relationships/oleObject"/><Relationship Id="rId1109" Target="media/image541.emf" Type="http://schemas.openxmlformats.org/officeDocument/2006/relationships/image"/><Relationship Id="rId111" Target="embeddings/oleObject53.bin" Type="http://schemas.openxmlformats.org/officeDocument/2006/relationships/oleObject"/><Relationship Id="rId1110" Target="media/image542.emf" Type="http://schemas.openxmlformats.org/officeDocument/2006/relationships/image"/><Relationship Id="rId1111" Target="media/image543.wmf" Type="http://schemas.openxmlformats.org/officeDocument/2006/relationships/image"/><Relationship Id="rId1112" Target="media/image544.wmf" Type="http://schemas.openxmlformats.org/officeDocument/2006/relationships/image"/><Relationship Id="rId1113" Target="media/image545.wmf" Type="http://schemas.openxmlformats.org/officeDocument/2006/relationships/image"/><Relationship Id="rId1114" Target="media/image546.wmf" Type="http://schemas.openxmlformats.org/officeDocument/2006/relationships/image"/><Relationship Id="rId1115" Target="media/image547.wmf" Type="http://schemas.openxmlformats.org/officeDocument/2006/relationships/image"/><Relationship Id="rId1116" Target="media/image548.emf" Type="http://schemas.openxmlformats.org/officeDocument/2006/relationships/image"/><Relationship Id="rId1117" Target="media/image549.wmf" Type="http://schemas.openxmlformats.org/officeDocument/2006/relationships/image"/><Relationship Id="rId1118" Target="media/image550.wmf" Type="http://schemas.openxmlformats.org/officeDocument/2006/relationships/image"/><Relationship Id="rId1119" Target="media/image551.wmf" Type="http://schemas.openxmlformats.org/officeDocument/2006/relationships/image"/><Relationship Id="rId112" Target="media/image52.wmf" Type="http://schemas.openxmlformats.org/officeDocument/2006/relationships/image"/><Relationship Id="rId1120" Target="media/image552.wmf" Type="http://schemas.openxmlformats.org/officeDocument/2006/relationships/image"/><Relationship Id="rId1121" Target="media/image553.png" Type="http://schemas.openxmlformats.org/officeDocument/2006/relationships/image"/><Relationship Id="rId1122" Target="media/image554.png" Type="http://schemas.openxmlformats.org/officeDocument/2006/relationships/image"/><Relationship Id="rId1123" Target="media/image555.png" Type="http://schemas.openxmlformats.org/officeDocument/2006/relationships/image"/><Relationship Id="rId1124" Target="media/image556.wmf" Type="http://schemas.openxmlformats.org/officeDocument/2006/relationships/image"/><Relationship Id="rId1125" Target="embeddings/oleObject556.bin" Type="http://schemas.openxmlformats.org/officeDocument/2006/relationships/oleObject"/><Relationship Id="rId1126" Target="media/image557.wmf" Type="http://schemas.openxmlformats.org/officeDocument/2006/relationships/image"/><Relationship Id="rId1127" Target="embeddings/oleObject557.bin" Type="http://schemas.openxmlformats.org/officeDocument/2006/relationships/oleObject"/><Relationship Id="rId1128" Target="media/image558.emf" Type="http://schemas.openxmlformats.org/officeDocument/2006/relationships/image"/><Relationship Id="rId1129" Target="media/image559.png" Type="http://schemas.openxmlformats.org/officeDocument/2006/relationships/image"/><Relationship Id="rId113" Target="embeddings/oleObject54.bin" Type="http://schemas.openxmlformats.org/officeDocument/2006/relationships/oleObject"/><Relationship Id="rId1130" Target="media/image560.wmf" Type="http://schemas.openxmlformats.org/officeDocument/2006/relationships/image"/><Relationship Id="rId1131" Target="embeddings/oleObject558.bin" Type="http://schemas.openxmlformats.org/officeDocument/2006/relationships/oleObject"/><Relationship Id="rId1132" Target="media/image561.wmf" Type="http://schemas.openxmlformats.org/officeDocument/2006/relationships/image"/><Relationship Id="rId1133" Target="embeddings/oleObject559.bin" Type="http://schemas.openxmlformats.org/officeDocument/2006/relationships/oleObject"/><Relationship Id="rId1134" Target="media/image562.wmf" Type="http://schemas.openxmlformats.org/officeDocument/2006/relationships/image"/><Relationship Id="rId1135" Target="embeddings/oleObject560.bin" Type="http://schemas.openxmlformats.org/officeDocument/2006/relationships/oleObject"/><Relationship Id="rId1136" Target="media/image563.wmf" Type="http://schemas.openxmlformats.org/officeDocument/2006/relationships/image"/><Relationship Id="rId1137" Target="embeddings/oleObject561.bin" Type="http://schemas.openxmlformats.org/officeDocument/2006/relationships/oleObject"/><Relationship Id="rId1138" Target="media/image564.png" Type="http://schemas.openxmlformats.org/officeDocument/2006/relationships/image"/><Relationship Id="rId1139" Target="media/image565.png" Type="http://schemas.openxmlformats.org/officeDocument/2006/relationships/image"/><Relationship Id="rId114" Target="media/image53.wmf" Type="http://schemas.openxmlformats.org/officeDocument/2006/relationships/image"/><Relationship Id="rId1140" Target="media/image566.wmf" Type="http://schemas.openxmlformats.org/officeDocument/2006/relationships/image"/><Relationship Id="rId1141" Target="embeddings/oleObject562.bin" Type="http://schemas.openxmlformats.org/officeDocument/2006/relationships/oleObject"/><Relationship Id="rId1142" Target="media/image567.png" Type="http://schemas.openxmlformats.org/officeDocument/2006/relationships/image"/><Relationship Id="rId1143" Target="media/image568.png" Type="http://schemas.openxmlformats.org/officeDocument/2006/relationships/image"/><Relationship Id="rId1144" Target="media/image569.png" Type="http://schemas.openxmlformats.org/officeDocument/2006/relationships/image"/><Relationship Id="rId1145" Target="media/image570.wmf" Type="http://schemas.openxmlformats.org/officeDocument/2006/relationships/image"/><Relationship Id="rId1146" Target="embeddings/oleObject563.bin" Type="http://schemas.openxmlformats.org/officeDocument/2006/relationships/oleObject"/><Relationship Id="rId1147" Target="media/image571.wmf" Type="http://schemas.openxmlformats.org/officeDocument/2006/relationships/image"/><Relationship Id="rId1148" Target="embeddings/oleObject564.bin" Type="http://schemas.openxmlformats.org/officeDocument/2006/relationships/oleObject"/><Relationship Id="rId1149" Target="media/image572.wmf" Type="http://schemas.openxmlformats.org/officeDocument/2006/relationships/image"/><Relationship Id="rId115" Target="embeddings/oleObject55.bin" Type="http://schemas.openxmlformats.org/officeDocument/2006/relationships/oleObject"/><Relationship Id="rId1150" Target="embeddings/oleObject565.bin" Type="http://schemas.openxmlformats.org/officeDocument/2006/relationships/oleObject"/><Relationship Id="rId1151" Target="media/image573.wmf" Type="http://schemas.openxmlformats.org/officeDocument/2006/relationships/image"/><Relationship Id="rId1152" Target="embeddings/oleObject566.bin" Type="http://schemas.openxmlformats.org/officeDocument/2006/relationships/oleObject"/><Relationship Id="rId1153" Target="embeddings/oleObject567.bin" Type="http://schemas.openxmlformats.org/officeDocument/2006/relationships/oleObject"/><Relationship Id="rId1154" Target="media/image574.wmf" Type="http://schemas.openxmlformats.org/officeDocument/2006/relationships/image"/><Relationship Id="rId1155" Target="embeddings/oleObject568.bin" Type="http://schemas.openxmlformats.org/officeDocument/2006/relationships/oleObject"/><Relationship Id="rId1156" Target="embeddings/oleObject569.bin" Type="http://schemas.openxmlformats.org/officeDocument/2006/relationships/oleObject"/><Relationship Id="rId1157" Target="embeddings/oleObject570.bin" Type="http://schemas.openxmlformats.org/officeDocument/2006/relationships/oleObject"/><Relationship Id="rId1158" Target="embeddings/oleObject571.bin" Type="http://schemas.openxmlformats.org/officeDocument/2006/relationships/oleObject"/><Relationship Id="rId1159" Target="media/image575.wmf" Type="http://schemas.openxmlformats.org/officeDocument/2006/relationships/image"/><Relationship Id="rId116" Target="media/image54.wmf" Type="http://schemas.openxmlformats.org/officeDocument/2006/relationships/image"/><Relationship Id="rId1160" Target="embeddings/oleObject572.bin" Type="http://schemas.openxmlformats.org/officeDocument/2006/relationships/oleObject"/><Relationship Id="rId1161" Target="embeddings/oleObject573.bin" Type="http://schemas.openxmlformats.org/officeDocument/2006/relationships/oleObject"/><Relationship Id="rId1162" Target="media/image576.png" Type="http://schemas.openxmlformats.org/officeDocument/2006/relationships/image"/><Relationship Id="rId1163" Target="embeddings/oleObject574.bin" Type="http://schemas.openxmlformats.org/officeDocument/2006/relationships/oleObject"/><Relationship Id="rId1164" Target="media/image577.emf" Type="http://schemas.openxmlformats.org/officeDocument/2006/relationships/image"/><Relationship Id="rId1165" Target="media/image578.wmf" Type="http://schemas.openxmlformats.org/officeDocument/2006/relationships/image"/><Relationship Id="rId1166" Target="embeddings/oleObject575.bin" Type="http://schemas.openxmlformats.org/officeDocument/2006/relationships/oleObject"/><Relationship Id="rId1167" Target="media/image579.wmf" Type="http://schemas.openxmlformats.org/officeDocument/2006/relationships/image"/><Relationship Id="rId1168" Target="embeddings/oleObject576.bin" Type="http://schemas.openxmlformats.org/officeDocument/2006/relationships/oleObject"/><Relationship Id="rId1169" Target="media/image580.wmf" Type="http://schemas.openxmlformats.org/officeDocument/2006/relationships/image"/><Relationship Id="rId117" Target="embeddings/oleObject56.bin" Type="http://schemas.openxmlformats.org/officeDocument/2006/relationships/oleObject"/><Relationship Id="rId1170" Target="embeddings/oleObject577.bin" Type="http://schemas.openxmlformats.org/officeDocument/2006/relationships/oleObject"/><Relationship Id="rId1171" Target="media/image581.wmf" Type="http://schemas.openxmlformats.org/officeDocument/2006/relationships/image"/><Relationship Id="rId1172" Target="embeddings/oleObject578.bin" Type="http://schemas.openxmlformats.org/officeDocument/2006/relationships/oleObject"/><Relationship Id="rId1173" Target="media/image582.wmf" Type="http://schemas.openxmlformats.org/officeDocument/2006/relationships/image"/><Relationship Id="rId1174" Target="embeddings/oleObject579.bin" Type="http://schemas.openxmlformats.org/officeDocument/2006/relationships/oleObject"/><Relationship Id="rId1175" Target="media/image583.wmf" Type="http://schemas.openxmlformats.org/officeDocument/2006/relationships/image"/><Relationship Id="rId1176" Target="embeddings/oleObject580.bin" Type="http://schemas.openxmlformats.org/officeDocument/2006/relationships/oleObject"/><Relationship Id="rId1177" Target="media/image584.wmf" Type="http://schemas.openxmlformats.org/officeDocument/2006/relationships/image"/><Relationship Id="rId1178" Target="embeddings/oleObject581.bin" Type="http://schemas.openxmlformats.org/officeDocument/2006/relationships/oleObject"/><Relationship Id="rId1179" Target="media/image585.wmf" Type="http://schemas.openxmlformats.org/officeDocument/2006/relationships/image"/><Relationship Id="rId118" Target="media/image55.wmf" Type="http://schemas.openxmlformats.org/officeDocument/2006/relationships/image"/><Relationship Id="rId1180" Target="embeddings/oleObject582.bin" Type="http://schemas.openxmlformats.org/officeDocument/2006/relationships/oleObject"/><Relationship Id="rId1181" Target="media/image586.wmf" Type="http://schemas.openxmlformats.org/officeDocument/2006/relationships/image"/><Relationship Id="rId1182" Target="embeddings/oleObject583.bin" Type="http://schemas.openxmlformats.org/officeDocument/2006/relationships/oleObject"/><Relationship Id="rId1183" Target="media/image587.wmf" Type="http://schemas.openxmlformats.org/officeDocument/2006/relationships/image"/><Relationship Id="rId1184" Target="embeddings/oleObject584.bin" Type="http://schemas.openxmlformats.org/officeDocument/2006/relationships/oleObject"/><Relationship Id="rId1185" Target="media/image588.wmf" Type="http://schemas.openxmlformats.org/officeDocument/2006/relationships/image"/><Relationship Id="rId1186" Target="embeddings/oleObject585.bin" Type="http://schemas.openxmlformats.org/officeDocument/2006/relationships/oleObject"/><Relationship Id="rId1187" Target="media/image589.wmf" Type="http://schemas.openxmlformats.org/officeDocument/2006/relationships/image"/><Relationship Id="rId1188" Target="embeddings/oleObject586.bin" Type="http://schemas.openxmlformats.org/officeDocument/2006/relationships/oleObject"/><Relationship Id="rId1189" Target="media/image590.wmf" Type="http://schemas.openxmlformats.org/officeDocument/2006/relationships/image"/><Relationship Id="rId119" Target="embeddings/oleObject57.bin" Type="http://schemas.openxmlformats.org/officeDocument/2006/relationships/oleObject"/><Relationship Id="rId1190" Target="embeddings/oleObject587.bin" Type="http://schemas.openxmlformats.org/officeDocument/2006/relationships/oleObject"/><Relationship Id="rId1191" Target="media/image591.wmf" Type="http://schemas.openxmlformats.org/officeDocument/2006/relationships/image"/><Relationship Id="rId1192" Target="embeddings/oleObject588.bin" Type="http://schemas.openxmlformats.org/officeDocument/2006/relationships/oleObject"/><Relationship Id="rId1193" Target="media/image592.wmf" Type="http://schemas.openxmlformats.org/officeDocument/2006/relationships/image"/><Relationship Id="rId1194" Target="embeddings/oleObject589.bin" Type="http://schemas.openxmlformats.org/officeDocument/2006/relationships/oleObject"/><Relationship Id="rId1195" Target="media/image593.wmf" Type="http://schemas.openxmlformats.org/officeDocument/2006/relationships/image"/><Relationship Id="rId1196" Target="embeddings/oleObject590.bin" Type="http://schemas.openxmlformats.org/officeDocument/2006/relationships/oleObject"/><Relationship Id="rId1197" Target="media/image594.wmf" Type="http://schemas.openxmlformats.org/officeDocument/2006/relationships/image"/><Relationship Id="rId1198" Target="embeddings/oleObject591.bin" Type="http://schemas.openxmlformats.org/officeDocument/2006/relationships/oleObject"/><Relationship Id="rId1199" Target="media/image595.wmf" Type="http://schemas.openxmlformats.org/officeDocument/2006/relationships/image"/><Relationship Id="rId12" Target="media/image3.wmf" Type="http://schemas.openxmlformats.org/officeDocument/2006/relationships/image"/><Relationship Id="rId120" Target="media/image56.wmf" Type="http://schemas.openxmlformats.org/officeDocument/2006/relationships/image"/><Relationship Id="rId1200" Target="embeddings/oleObject592.bin" Type="http://schemas.openxmlformats.org/officeDocument/2006/relationships/oleObject"/><Relationship Id="rId1201" Target="media/image596.wmf" Type="http://schemas.openxmlformats.org/officeDocument/2006/relationships/image"/><Relationship Id="rId1202" Target="embeddings/oleObject593.bin" Type="http://schemas.openxmlformats.org/officeDocument/2006/relationships/oleObject"/><Relationship Id="rId1203" Target="media/image597.wmf" Type="http://schemas.openxmlformats.org/officeDocument/2006/relationships/image"/><Relationship Id="rId1204" Target="embeddings/oleObject594.bin" Type="http://schemas.openxmlformats.org/officeDocument/2006/relationships/oleObject"/><Relationship Id="rId1205" Target="media/image598.wmf" Type="http://schemas.openxmlformats.org/officeDocument/2006/relationships/image"/><Relationship Id="rId1206" Target="embeddings/oleObject595.bin" Type="http://schemas.openxmlformats.org/officeDocument/2006/relationships/oleObject"/><Relationship Id="rId1207" Target="media/image599.wmf" Type="http://schemas.openxmlformats.org/officeDocument/2006/relationships/image"/><Relationship Id="rId1208" Target="embeddings/oleObject596.bin" Type="http://schemas.openxmlformats.org/officeDocument/2006/relationships/oleObject"/><Relationship Id="rId1209" Target="media/image600.wmf" Type="http://schemas.openxmlformats.org/officeDocument/2006/relationships/image"/><Relationship Id="rId121" Target="embeddings/oleObject58.bin" Type="http://schemas.openxmlformats.org/officeDocument/2006/relationships/oleObject"/><Relationship Id="rId1210" Target="embeddings/oleObject597.bin" Type="http://schemas.openxmlformats.org/officeDocument/2006/relationships/oleObject"/><Relationship Id="rId1211" Target="media/image601.wmf" Type="http://schemas.openxmlformats.org/officeDocument/2006/relationships/image"/><Relationship Id="rId1212" Target="embeddings/oleObject598.bin" Type="http://schemas.openxmlformats.org/officeDocument/2006/relationships/oleObject"/><Relationship Id="rId1213" Target="media/image602.wmf" Type="http://schemas.openxmlformats.org/officeDocument/2006/relationships/image"/><Relationship Id="rId1214" Target="embeddings/oleObject599.bin" Type="http://schemas.openxmlformats.org/officeDocument/2006/relationships/oleObject"/><Relationship Id="rId1215" Target="media/image603.wmf" Type="http://schemas.openxmlformats.org/officeDocument/2006/relationships/image"/><Relationship Id="rId1216" Target="embeddings/oleObject600.bin" Type="http://schemas.openxmlformats.org/officeDocument/2006/relationships/oleObject"/><Relationship Id="rId1217" Target="media/image604.wmf" Type="http://schemas.openxmlformats.org/officeDocument/2006/relationships/image"/><Relationship Id="rId1218" Target="embeddings/oleObject601.bin" Type="http://schemas.openxmlformats.org/officeDocument/2006/relationships/oleObject"/><Relationship Id="rId1219" Target="media/image605.wmf" Type="http://schemas.openxmlformats.org/officeDocument/2006/relationships/image"/><Relationship Id="rId122" Target="media/image57.wmf" Type="http://schemas.openxmlformats.org/officeDocument/2006/relationships/image"/><Relationship Id="rId1220" Target="embeddings/oleObject602.bin" Type="http://schemas.openxmlformats.org/officeDocument/2006/relationships/oleObject"/><Relationship Id="rId1221" Target="media/image606.wmf" Type="http://schemas.openxmlformats.org/officeDocument/2006/relationships/image"/><Relationship Id="rId1222" Target="embeddings/oleObject603.bin" Type="http://schemas.openxmlformats.org/officeDocument/2006/relationships/oleObject"/><Relationship Id="rId1223" Target="media/image607.png" Type="http://schemas.openxmlformats.org/officeDocument/2006/relationships/image"/><Relationship Id="rId1224" Target="media/image608.wmf" Type="http://schemas.openxmlformats.org/officeDocument/2006/relationships/image"/><Relationship Id="rId1225" Target="embeddings/oleObject604.bin" Type="http://schemas.openxmlformats.org/officeDocument/2006/relationships/oleObject"/><Relationship Id="rId1226" Target="media/image609.wmf" Type="http://schemas.openxmlformats.org/officeDocument/2006/relationships/image"/><Relationship Id="rId1227" Target="embeddings/oleObject605.bin" Type="http://schemas.openxmlformats.org/officeDocument/2006/relationships/oleObject"/><Relationship Id="rId1228" Target="media/image610.png" Type="http://schemas.openxmlformats.org/officeDocument/2006/relationships/image"/><Relationship Id="rId1229" Target="embeddings/oleObject606.bin" Type="http://schemas.openxmlformats.org/officeDocument/2006/relationships/oleObject"/><Relationship Id="rId123" Target="embeddings/oleObject59.bin" Type="http://schemas.openxmlformats.org/officeDocument/2006/relationships/oleObject"/><Relationship Id="rId1230" Target="embeddings/oleObject607.bin" Type="http://schemas.openxmlformats.org/officeDocument/2006/relationships/oleObject"/><Relationship Id="rId1231" Target="embeddings/oleObject608.bin" Type="http://schemas.openxmlformats.org/officeDocument/2006/relationships/oleObject"/><Relationship Id="rId1232" Target="media/image611.jpeg" Type="http://schemas.openxmlformats.org/officeDocument/2006/relationships/image"/><Relationship Id="rId1233" Target="media/image612.wmf" Type="http://schemas.openxmlformats.org/officeDocument/2006/relationships/image"/><Relationship Id="rId1234" Target="embeddings/oleObject609.bin" Type="http://schemas.openxmlformats.org/officeDocument/2006/relationships/oleObject"/><Relationship Id="rId1235" Target="media/image613.wmf" Type="http://schemas.openxmlformats.org/officeDocument/2006/relationships/image"/><Relationship Id="rId1236" Target="embeddings/oleObject610.bin" Type="http://schemas.openxmlformats.org/officeDocument/2006/relationships/oleObject"/><Relationship Id="rId1237" Target="media/image614.wmf" Type="http://schemas.openxmlformats.org/officeDocument/2006/relationships/image"/><Relationship Id="rId1238" Target="embeddings/oleObject611.bin" Type="http://schemas.openxmlformats.org/officeDocument/2006/relationships/oleObject"/><Relationship Id="rId1239" Target="media/image615.wmf" Type="http://schemas.openxmlformats.org/officeDocument/2006/relationships/image"/><Relationship Id="rId124" Target="media/image58.wmf" Type="http://schemas.openxmlformats.org/officeDocument/2006/relationships/image"/><Relationship Id="rId1240" Target="embeddings/oleObject612.bin" Type="http://schemas.openxmlformats.org/officeDocument/2006/relationships/oleObject"/><Relationship Id="rId1241" Target="media/image616.wmf" Type="http://schemas.openxmlformats.org/officeDocument/2006/relationships/image"/><Relationship Id="rId1242" Target="embeddings/oleObject613.bin" Type="http://schemas.openxmlformats.org/officeDocument/2006/relationships/oleObject"/><Relationship Id="rId1243" Target="media/image617.jpeg" Type="http://schemas.openxmlformats.org/officeDocument/2006/relationships/image"/><Relationship Id="rId1244" Target="media/image618.wmf" Type="http://schemas.openxmlformats.org/officeDocument/2006/relationships/image"/><Relationship Id="rId1245" Target="embeddings/oleObject614.bin" Type="http://schemas.openxmlformats.org/officeDocument/2006/relationships/oleObject"/><Relationship Id="rId1246" Target="media/image619.wmf" Type="http://schemas.openxmlformats.org/officeDocument/2006/relationships/image"/><Relationship Id="rId1247" Target="embeddings/oleObject615.bin" Type="http://schemas.openxmlformats.org/officeDocument/2006/relationships/oleObject"/><Relationship Id="rId1248" Target="media/image620.wmf" Type="http://schemas.openxmlformats.org/officeDocument/2006/relationships/image"/><Relationship Id="rId1249" Target="embeddings/oleObject616.bin" Type="http://schemas.openxmlformats.org/officeDocument/2006/relationships/oleObject"/><Relationship Id="rId125" Target="embeddings/oleObject60.bin" Type="http://schemas.openxmlformats.org/officeDocument/2006/relationships/oleObject"/><Relationship Id="rId1250" Target="media/image621.wmf" Type="http://schemas.openxmlformats.org/officeDocument/2006/relationships/image"/><Relationship Id="rId1251" Target="embeddings/oleObject617.bin" Type="http://schemas.openxmlformats.org/officeDocument/2006/relationships/oleObject"/><Relationship Id="rId1252" Target="media/image622.wmf" Type="http://schemas.openxmlformats.org/officeDocument/2006/relationships/image"/><Relationship Id="rId1253" Target="embeddings/oleObject618.bin" Type="http://schemas.openxmlformats.org/officeDocument/2006/relationships/oleObject"/><Relationship Id="rId1254" Target="media/image623.wmf" Type="http://schemas.openxmlformats.org/officeDocument/2006/relationships/image"/><Relationship Id="rId1255" Target="embeddings/oleObject619.bin" Type="http://schemas.openxmlformats.org/officeDocument/2006/relationships/oleObject"/><Relationship Id="rId1256" Target="media/image624.wmf" Type="http://schemas.openxmlformats.org/officeDocument/2006/relationships/image"/><Relationship Id="rId1257" Target="embeddings/oleObject620.bin" Type="http://schemas.openxmlformats.org/officeDocument/2006/relationships/oleObject"/><Relationship Id="rId1258" Target="media/image625.wmf" Type="http://schemas.openxmlformats.org/officeDocument/2006/relationships/image"/><Relationship Id="rId1259" Target="embeddings/oleObject621.bin" Type="http://schemas.openxmlformats.org/officeDocument/2006/relationships/oleObject"/><Relationship Id="rId126" Target="media/image59.wmf" Type="http://schemas.openxmlformats.org/officeDocument/2006/relationships/image"/><Relationship Id="rId1260" Target="media/image626.wmf" Type="http://schemas.openxmlformats.org/officeDocument/2006/relationships/image"/><Relationship Id="rId1261" Target="embeddings/oleObject622.bin" Type="http://schemas.openxmlformats.org/officeDocument/2006/relationships/oleObject"/><Relationship Id="rId1262" Target="media/image627.wmf" Type="http://schemas.openxmlformats.org/officeDocument/2006/relationships/image"/><Relationship Id="rId1263" Target="embeddings/oleObject623.bin" Type="http://schemas.openxmlformats.org/officeDocument/2006/relationships/oleObject"/><Relationship Id="rId1264" Target="media/image628.wmf" Type="http://schemas.openxmlformats.org/officeDocument/2006/relationships/image"/><Relationship Id="rId1265" Target="embeddings/oleObject624.bin" Type="http://schemas.openxmlformats.org/officeDocument/2006/relationships/oleObject"/><Relationship Id="rId1266" Target="media/image629.wmf" Type="http://schemas.openxmlformats.org/officeDocument/2006/relationships/image"/><Relationship Id="rId1267" Target="embeddings/oleObject625.bin" Type="http://schemas.openxmlformats.org/officeDocument/2006/relationships/oleObject"/><Relationship Id="rId1268" Target="media/image630.wmf" Type="http://schemas.openxmlformats.org/officeDocument/2006/relationships/image"/><Relationship Id="rId1269" Target="embeddings/oleObject626.bin" Type="http://schemas.openxmlformats.org/officeDocument/2006/relationships/oleObject"/><Relationship Id="rId127" Target="embeddings/oleObject61.bin" Type="http://schemas.openxmlformats.org/officeDocument/2006/relationships/oleObject"/><Relationship Id="rId1270" Target="media/image631.wmf" Type="http://schemas.openxmlformats.org/officeDocument/2006/relationships/image"/><Relationship Id="rId1271" Target="embeddings/oleObject627.bin" Type="http://schemas.openxmlformats.org/officeDocument/2006/relationships/oleObject"/><Relationship Id="rId1272" Target="media/image632.wmf" Type="http://schemas.openxmlformats.org/officeDocument/2006/relationships/image"/><Relationship Id="rId1273" Target="embeddings/oleObject628.bin" Type="http://schemas.openxmlformats.org/officeDocument/2006/relationships/oleObject"/><Relationship Id="rId1274" Target="media/image633.wmf" Type="http://schemas.openxmlformats.org/officeDocument/2006/relationships/image"/><Relationship Id="rId1275" Target="embeddings/oleObject629.bin" Type="http://schemas.openxmlformats.org/officeDocument/2006/relationships/oleObject"/><Relationship Id="rId1276" Target="media/image634.wmf" Type="http://schemas.openxmlformats.org/officeDocument/2006/relationships/image"/><Relationship Id="rId1277" Target="embeddings/oleObject630.bin" Type="http://schemas.openxmlformats.org/officeDocument/2006/relationships/oleObject"/><Relationship Id="rId1278" Target="media/image635.wmf" Type="http://schemas.openxmlformats.org/officeDocument/2006/relationships/image"/><Relationship Id="rId1279" Target="embeddings/oleObject631.bin" Type="http://schemas.openxmlformats.org/officeDocument/2006/relationships/oleObject"/><Relationship Id="rId128" Target="media/image60.wmf" Type="http://schemas.openxmlformats.org/officeDocument/2006/relationships/image"/><Relationship Id="rId1280" Target="media/image636.wmf" Type="http://schemas.openxmlformats.org/officeDocument/2006/relationships/image"/><Relationship Id="rId1281" Target="embeddings/oleObject632.bin" Type="http://schemas.openxmlformats.org/officeDocument/2006/relationships/oleObject"/><Relationship Id="rId1282" Target="media/image637.wmf" Type="http://schemas.openxmlformats.org/officeDocument/2006/relationships/image"/><Relationship Id="rId1283" Target="embeddings/oleObject633.bin" Type="http://schemas.openxmlformats.org/officeDocument/2006/relationships/oleObject"/><Relationship Id="rId1284" Target="embeddings/oleObject634.bin" Type="http://schemas.openxmlformats.org/officeDocument/2006/relationships/oleObject"/><Relationship Id="rId1285" Target="embeddings/oleObject635.bin" Type="http://schemas.openxmlformats.org/officeDocument/2006/relationships/oleObject"/><Relationship Id="rId1286" Target="media/image638.wmf" Type="http://schemas.openxmlformats.org/officeDocument/2006/relationships/image"/><Relationship Id="rId1287" Target="embeddings/oleObject636.bin" Type="http://schemas.openxmlformats.org/officeDocument/2006/relationships/oleObject"/><Relationship Id="rId1288" Target="media/image639.wmf" Type="http://schemas.openxmlformats.org/officeDocument/2006/relationships/image"/><Relationship Id="rId1289" Target="embeddings/oleObject637.bin" Type="http://schemas.openxmlformats.org/officeDocument/2006/relationships/oleObject"/><Relationship Id="rId129" Target="embeddings/oleObject62.bin" Type="http://schemas.openxmlformats.org/officeDocument/2006/relationships/oleObject"/><Relationship Id="rId1290" Target="media/image640.wmf" Type="http://schemas.openxmlformats.org/officeDocument/2006/relationships/image"/><Relationship Id="rId1291" Target="embeddings/oleObject638.bin" Type="http://schemas.openxmlformats.org/officeDocument/2006/relationships/oleObject"/><Relationship Id="rId1292" Target="embeddings/oleObject639.bin" Type="http://schemas.openxmlformats.org/officeDocument/2006/relationships/oleObject"/><Relationship Id="rId1293" Target="embeddings/oleObject640.bin" Type="http://schemas.openxmlformats.org/officeDocument/2006/relationships/oleObject"/><Relationship Id="rId1294" Target="media/image641.wmf" Type="http://schemas.openxmlformats.org/officeDocument/2006/relationships/image"/><Relationship Id="rId1295" Target="embeddings/oleObject641.bin" Type="http://schemas.openxmlformats.org/officeDocument/2006/relationships/oleObject"/><Relationship Id="rId1296" Target="media/image642.wmf" Type="http://schemas.openxmlformats.org/officeDocument/2006/relationships/image"/><Relationship Id="rId1297" Target="embeddings/oleObject642.bin" Type="http://schemas.openxmlformats.org/officeDocument/2006/relationships/oleObject"/><Relationship Id="rId1298" Target="media/image643.wmf" Type="http://schemas.openxmlformats.org/officeDocument/2006/relationships/image"/><Relationship Id="rId1299" Target="embeddings/oleObject643.bin" Type="http://schemas.openxmlformats.org/officeDocument/2006/relationships/oleObject"/><Relationship Id="rId13" Target="embeddings/oleObject3.bin" Type="http://schemas.openxmlformats.org/officeDocument/2006/relationships/oleObject"/><Relationship Id="rId130" Target="media/image61.emf" Type="http://schemas.openxmlformats.org/officeDocument/2006/relationships/image"/><Relationship Id="rId1300" Target="media/image644.wmf" Type="http://schemas.openxmlformats.org/officeDocument/2006/relationships/image"/><Relationship Id="rId1301" Target="embeddings/oleObject644.bin" Type="http://schemas.openxmlformats.org/officeDocument/2006/relationships/oleObject"/><Relationship Id="rId1302" Target="media/image645.wmf" Type="http://schemas.openxmlformats.org/officeDocument/2006/relationships/image"/><Relationship Id="rId1303" Target="embeddings/oleObject645.bin" Type="http://schemas.openxmlformats.org/officeDocument/2006/relationships/oleObject"/><Relationship Id="rId1304" Target="embeddings/oleObject646.bin" Type="http://schemas.openxmlformats.org/officeDocument/2006/relationships/oleObject"/><Relationship Id="rId1305" Target="media/image646.wmf" Type="http://schemas.openxmlformats.org/officeDocument/2006/relationships/image"/><Relationship Id="rId1306" Target="embeddings/oleObject647.bin" Type="http://schemas.openxmlformats.org/officeDocument/2006/relationships/oleObject"/><Relationship Id="rId1307" Target="embeddings/oleObject648.bin" Type="http://schemas.openxmlformats.org/officeDocument/2006/relationships/oleObject"/><Relationship Id="rId1308" Target="embeddings/oleObject649.bin" Type="http://schemas.openxmlformats.org/officeDocument/2006/relationships/oleObject"/><Relationship Id="rId1309" Target="embeddings/oleObject650.bin" Type="http://schemas.openxmlformats.org/officeDocument/2006/relationships/oleObject"/><Relationship Id="rId131" Target="media/image62.wmf" Type="http://schemas.openxmlformats.org/officeDocument/2006/relationships/image"/><Relationship Id="rId1310" Target="embeddings/oleObject651.bin" Type="http://schemas.openxmlformats.org/officeDocument/2006/relationships/oleObject"/><Relationship Id="rId1311" Target="embeddings/oleObject652.bin" Type="http://schemas.openxmlformats.org/officeDocument/2006/relationships/oleObject"/><Relationship Id="rId1312" Target="embeddings/oleObject653.bin" Type="http://schemas.openxmlformats.org/officeDocument/2006/relationships/oleObject"/><Relationship Id="rId1313" Target="media/image647.wmf" Type="http://schemas.openxmlformats.org/officeDocument/2006/relationships/image"/><Relationship Id="rId1314" Target="embeddings/oleObject654.bin" Type="http://schemas.openxmlformats.org/officeDocument/2006/relationships/oleObject"/><Relationship Id="rId1315" Target="media/image648.wmf" Type="http://schemas.openxmlformats.org/officeDocument/2006/relationships/image"/><Relationship Id="rId1316" Target="embeddings/oleObject655.bin" Type="http://schemas.openxmlformats.org/officeDocument/2006/relationships/oleObject"/><Relationship Id="rId1317" Target="media/image649.wmf" Type="http://schemas.openxmlformats.org/officeDocument/2006/relationships/image"/><Relationship Id="rId1318" Target="embeddings/oleObject656.bin" Type="http://schemas.openxmlformats.org/officeDocument/2006/relationships/oleObject"/><Relationship Id="rId1319" Target="media/image650.wmf" Type="http://schemas.openxmlformats.org/officeDocument/2006/relationships/image"/><Relationship Id="rId132" Target="embeddings/oleObject63.bin" Type="http://schemas.openxmlformats.org/officeDocument/2006/relationships/oleObject"/><Relationship Id="rId1320" Target="embeddings/oleObject657.bin" Type="http://schemas.openxmlformats.org/officeDocument/2006/relationships/oleObject"/><Relationship Id="rId1321" Target="media/image651.wmf" Type="http://schemas.openxmlformats.org/officeDocument/2006/relationships/image"/><Relationship Id="rId1322" Target="embeddings/oleObject658.bin" Type="http://schemas.openxmlformats.org/officeDocument/2006/relationships/oleObject"/><Relationship Id="rId1323" Target="media/image652.wmf" Type="http://schemas.openxmlformats.org/officeDocument/2006/relationships/image"/><Relationship Id="rId1324" Target="embeddings/oleObject659.bin" Type="http://schemas.openxmlformats.org/officeDocument/2006/relationships/oleObject"/><Relationship Id="rId1325" Target="media/image653.png" Type="http://schemas.openxmlformats.org/officeDocument/2006/relationships/image"/><Relationship Id="rId1326" Target="media/image654.wmf" Type="http://schemas.openxmlformats.org/officeDocument/2006/relationships/image"/><Relationship Id="rId1327" Target="embeddings/oleObject660.bin" Type="http://schemas.openxmlformats.org/officeDocument/2006/relationships/oleObject"/><Relationship Id="rId1328" Target="media/image655.emf" Type="http://schemas.openxmlformats.org/officeDocument/2006/relationships/image"/><Relationship Id="rId1329" Target="embeddings/oleObject661.bin" Type="http://schemas.openxmlformats.org/officeDocument/2006/relationships/oleObject"/><Relationship Id="rId133" Target="media/image63.wmf" Type="http://schemas.openxmlformats.org/officeDocument/2006/relationships/image"/><Relationship Id="rId1330" Target="embeddings/oleObject662.bin" Type="http://schemas.openxmlformats.org/officeDocument/2006/relationships/oleObject"/><Relationship Id="rId1331" Target="embeddings/oleObject663.bin" Type="http://schemas.openxmlformats.org/officeDocument/2006/relationships/oleObject"/><Relationship Id="rId1332" Target="media/image656.wmf" Type="http://schemas.openxmlformats.org/officeDocument/2006/relationships/image"/><Relationship Id="rId1333" Target="embeddings/oleObject664.bin" Type="http://schemas.openxmlformats.org/officeDocument/2006/relationships/oleObject"/><Relationship Id="rId1334" Target="media/image657.wmf" Type="http://schemas.openxmlformats.org/officeDocument/2006/relationships/image"/><Relationship Id="rId1335" Target="embeddings/oleObject665.bin" Type="http://schemas.openxmlformats.org/officeDocument/2006/relationships/oleObject"/><Relationship Id="rId1336" Target="media/image658.wmf" Type="http://schemas.openxmlformats.org/officeDocument/2006/relationships/image"/><Relationship Id="rId1337" Target="embeddings/oleObject666.bin" Type="http://schemas.openxmlformats.org/officeDocument/2006/relationships/oleObject"/><Relationship Id="rId1338" Target="media/image659.wmf" Type="http://schemas.openxmlformats.org/officeDocument/2006/relationships/image"/><Relationship Id="rId1339" Target="embeddings/oleObject667.bin" Type="http://schemas.openxmlformats.org/officeDocument/2006/relationships/oleObject"/><Relationship Id="rId134" Target="embeddings/oleObject64.bin" Type="http://schemas.openxmlformats.org/officeDocument/2006/relationships/oleObject"/><Relationship Id="rId1340" Target="media/image660.wmf" Type="http://schemas.openxmlformats.org/officeDocument/2006/relationships/image"/><Relationship Id="rId1341" Target="embeddings/oleObject668.bin" Type="http://schemas.openxmlformats.org/officeDocument/2006/relationships/oleObject"/><Relationship Id="rId1342" Target="media/image661.wmf" Type="http://schemas.openxmlformats.org/officeDocument/2006/relationships/image"/><Relationship Id="rId1343" Target="embeddings/oleObject669.bin" Type="http://schemas.openxmlformats.org/officeDocument/2006/relationships/oleObject"/><Relationship Id="rId1344" Target="media/image662.wmf" Type="http://schemas.openxmlformats.org/officeDocument/2006/relationships/image"/><Relationship Id="rId1345" Target="embeddings/oleObject670.bin" Type="http://schemas.openxmlformats.org/officeDocument/2006/relationships/oleObject"/><Relationship Id="rId1346" Target="media/image663.wmf" Type="http://schemas.openxmlformats.org/officeDocument/2006/relationships/image"/><Relationship Id="rId1347" Target="embeddings/oleObject671.bin" Type="http://schemas.openxmlformats.org/officeDocument/2006/relationships/oleObject"/><Relationship Id="rId1348" Target="media/image664.wmf" Type="http://schemas.openxmlformats.org/officeDocument/2006/relationships/image"/><Relationship Id="rId1349" Target="embeddings/oleObject672.bin" Type="http://schemas.openxmlformats.org/officeDocument/2006/relationships/oleObject"/><Relationship Id="rId135" Target="media/image64.wmf" Type="http://schemas.openxmlformats.org/officeDocument/2006/relationships/image"/><Relationship Id="rId1350" Target="media/image665.wmf" Type="http://schemas.openxmlformats.org/officeDocument/2006/relationships/image"/><Relationship Id="rId1351" Target="embeddings/oleObject673.bin" Type="http://schemas.openxmlformats.org/officeDocument/2006/relationships/oleObject"/><Relationship Id="rId1352" Target="media/image666.wmf" Type="http://schemas.openxmlformats.org/officeDocument/2006/relationships/image"/><Relationship Id="rId1353" Target="embeddings/oleObject674.bin" Type="http://schemas.openxmlformats.org/officeDocument/2006/relationships/oleObject"/><Relationship Id="rId1354" Target="media/image667.wmf" Type="http://schemas.openxmlformats.org/officeDocument/2006/relationships/image"/><Relationship Id="rId1355" Target="embeddings/oleObject675.bin" Type="http://schemas.openxmlformats.org/officeDocument/2006/relationships/oleObject"/><Relationship Id="rId1356" Target="media/image668.wmf" Type="http://schemas.openxmlformats.org/officeDocument/2006/relationships/image"/><Relationship Id="rId1357" Target="embeddings/oleObject676.bin" Type="http://schemas.openxmlformats.org/officeDocument/2006/relationships/oleObject"/><Relationship Id="rId1358" Target="media/image669.wmf" Type="http://schemas.openxmlformats.org/officeDocument/2006/relationships/image"/><Relationship Id="rId1359" Target="embeddings/oleObject677.bin" Type="http://schemas.openxmlformats.org/officeDocument/2006/relationships/oleObject"/><Relationship Id="rId136" Target="embeddings/oleObject65.bin" Type="http://schemas.openxmlformats.org/officeDocument/2006/relationships/oleObject"/><Relationship Id="rId1360" Target="media/image670.wmf" Type="http://schemas.openxmlformats.org/officeDocument/2006/relationships/image"/><Relationship Id="rId1361" Target="embeddings/oleObject678.bin" Type="http://schemas.openxmlformats.org/officeDocument/2006/relationships/oleObject"/><Relationship Id="rId1362" Target="media/image671.wmf" Type="http://schemas.openxmlformats.org/officeDocument/2006/relationships/image"/><Relationship Id="rId1363" Target="embeddings/oleObject679.bin" Type="http://schemas.openxmlformats.org/officeDocument/2006/relationships/oleObject"/><Relationship Id="rId1364" Target="embeddings/oleObject680.bin" Type="http://schemas.openxmlformats.org/officeDocument/2006/relationships/oleObject"/><Relationship Id="rId1365" Target="embeddings/oleObject681.bin" Type="http://schemas.openxmlformats.org/officeDocument/2006/relationships/oleObject"/><Relationship Id="rId1366" Target="embeddings/oleObject682.bin" Type="http://schemas.openxmlformats.org/officeDocument/2006/relationships/oleObject"/><Relationship Id="rId1367" Target="media/image672.wmf" Type="http://schemas.openxmlformats.org/officeDocument/2006/relationships/image"/><Relationship Id="rId1368" Target="embeddings/oleObject683.bin" Type="http://schemas.openxmlformats.org/officeDocument/2006/relationships/oleObject"/><Relationship Id="rId1369" Target="media/image673.wmf" Type="http://schemas.openxmlformats.org/officeDocument/2006/relationships/image"/><Relationship Id="rId137" Target="media/image65.wmf" Type="http://schemas.openxmlformats.org/officeDocument/2006/relationships/image"/><Relationship Id="rId1370" Target="embeddings/oleObject684.bin" Type="http://schemas.openxmlformats.org/officeDocument/2006/relationships/oleObject"/><Relationship Id="rId1371" Target="media/image674.wmf" Type="http://schemas.openxmlformats.org/officeDocument/2006/relationships/image"/><Relationship Id="rId1372" Target="embeddings/oleObject685.bin" Type="http://schemas.openxmlformats.org/officeDocument/2006/relationships/oleObject"/><Relationship Id="rId1373" Target="media/image675.wmf" Type="http://schemas.openxmlformats.org/officeDocument/2006/relationships/image"/><Relationship Id="rId1374" Target="embeddings/oleObject686.bin" Type="http://schemas.openxmlformats.org/officeDocument/2006/relationships/oleObject"/><Relationship Id="rId1375" Target="embeddings/oleObject687.bin" Type="http://schemas.openxmlformats.org/officeDocument/2006/relationships/oleObject"/><Relationship Id="rId1376" Target="embeddings/oleObject688.bin" Type="http://schemas.openxmlformats.org/officeDocument/2006/relationships/oleObject"/><Relationship Id="rId1377" Target="media/image676.wmf" Type="http://schemas.openxmlformats.org/officeDocument/2006/relationships/image"/><Relationship Id="rId1378" Target="embeddings/oleObject689.bin" Type="http://schemas.openxmlformats.org/officeDocument/2006/relationships/oleObject"/><Relationship Id="rId1379" Target="embeddings/oleObject690.bin" Type="http://schemas.openxmlformats.org/officeDocument/2006/relationships/oleObject"/><Relationship Id="rId138" Target="embeddings/oleObject66.bin" Type="http://schemas.openxmlformats.org/officeDocument/2006/relationships/oleObject"/><Relationship Id="rId1380" Target="embeddings/oleObject691.bin" Type="http://schemas.openxmlformats.org/officeDocument/2006/relationships/oleObject"/><Relationship Id="rId1381" Target="embeddings/oleObject692.bin" Type="http://schemas.openxmlformats.org/officeDocument/2006/relationships/oleObject"/><Relationship Id="rId1382" Target="media/image677.wmf" Type="http://schemas.openxmlformats.org/officeDocument/2006/relationships/image"/><Relationship Id="rId1383" Target="embeddings/oleObject693.bin" Type="http://schemas.openxmlformats.org/officeDocument/2006/relationships/oleObject"/><Relationship Id="rId1384" Target="embeddings/oleObject694.bin" Type="http://schemas.openxmlformats.org/officeDocument/2006/relationships/oleObject"/><Relationship Id="rId1385" Target="embeddings/oleObject695.bin" Type="http://schemas.openxmlformats.org/officeDocument/2006/relationships/oleObject"/><Relationship Id="rId1386" Target="embeddings/oleObject696.bin" Type="http://schemas.openxmlformats.org/officeDocument/2006/relationships/oleObject"/><Relationship Id="rId1387" Target="embeddings/oleObject697.bin" Type="http://schemas.openxmlformats.org/officeDocument/2006/relationships/oleObject"/><Relationship Id="rId1388" Target="embeddings/oleObject698.bin" Type="http://schemas.openxmlformats.org/officeDocument/2006/relationships/oleObject"/><Relationship Id="rId1389" Target="embeddings/oleObject699.bin" Type="http://schemas.openxmlformats.org/officeDocument/2006/relationships/oleObject"/><Relationship Id="rId139" Target="media/image66.wmf" Type="http://schemas.openxmlformats.org/officeDocument/2006/relationships/image"/><Relationship Id="rId1390" Target="media/image678.wmf" Type="http://schemas.openxmlformats.org/officeDocument/2006/relationships/image"/><Relationship Id="rId1391" Target="embeddings/oleObject700.bin" Type="http://schemas.openxmlformats.org/officeDocument/2006/relationships/oleObject"/><Relationship Id="rId1392" Target="media/image679.wmf" Type="http://schemas.openxmlformats.org/officeDocument/2006/relationships/image"/><Relationship Id="rId1393" Target="embeddings/oleObject701.bin" Type="http://schemas.openxmlformats.org/officeDocument/2006/relationships/oleObject"/><Relationship Id="rId1394" Target="media/image680.wmf" Type="http://schemas.openxmlformats.org/officeDocument/2006/relationships/image"/><Relationship Id="rId1395" Target="embeddings/oleObject702.bin" Type="http://schemas.openxmlformats.org/officeDocument/2006/relationships/oleObject"/><Relationship Id="rId1396" Target="media/image681.wmf" Type="http://schemas.openxmlformats.org/officeDocument/2006/relationships/image"/><Relationship Id="rId1397" Target="embeddings/oleObject703.bin" Type="http://schemas.openxmlformats.org/officeDocument/2006/relationships/oleObject"/><Relationship Id="rId1398" Target="media/image682.wmf" Type="http://schemas.openxmlformats.org/officeDocument/2006/relationships/image"/><Relationship Id="rId1399" Target="embeddings/oleObject704.bin" Type="http://schemas.openxmlformats.org/officeDocument/2006/relationships/oleObject"/><Relationship Id="rId14" Target="media/image4.wmf" Type="http://schemas.openxmlformats.org/officeDocument/2006/relationships/image"/><Relationship Id="rId140" Target="embeddings/oleObject67.bin" Type="http://schemas.openxmlformats.org/officeDocument/2006/relationships/oleObject"/><Relationship Id="rId1400" Target="media/image683.wmf" Type="http://schemas.openxmlformats.org/officeDocument/2006/relationships/image"/><Relationship Id="rId1401" Target="embeddings/oleObject705.bin" Type="http://schemas.openxmlformats.org/officeDocument/2006/relationships/oleObject"/><Relationship Id="rId1402" Target="media/image684.wmf" Type="http://schemas.openxmlformats.org/officeDocument/2006/relationships/image"/><Relationship Id="rId1403" Target="embeddings/oleObject706.bin" Type="http://schemas.openxmlformats.org/officeDocument/2006/relationships/oleObject"/><Relationship Id="rId1404" Target="media/image685.wmf" Type="http://schemas.openxmlformats.org/officeDocument/2006/relationships/image"/><Relationship Id="rId1405" Target="embeddings/oleObject707.bin" Type="http://schemas.openxmlformats.org/officeDocument/2006/relationships/oleObject"/><Relationship Id="rId1406" Target="embeddings/oleObject708.bin" Type="http://schemas.openxmlformats.org/officeDocument/2006/relationships/oleObject"/><Relationship Id="rId1407" Target="embeddings/oleObject709.bin" Type="http://schemas.openxmlformats.org/officeDocument/2006/relationships/oleObject"/><Relationship Id="rId1408" Target="embeddings/oleObject710.bin" Type="http://schemas.openxmlformats.org/officeDocument/2006/relationships/oleObject"/><Relationship Id="rId1409" Target="embeddings/oleObject711.bin" Type="http://schemas.openxmlformats.org/officeDocument/2006/relationships/oleObject"/><Relationship Id="rId141" Target="media/image67.wmf" Type="http://schemas.openxmlformats.org/officeDocument/2006/relationships/image"/><Relationship Id="rId1410" Target="embeddings/oleObject712.bin" Type="http://schemas.openxmlformats.org/officeDocument/2006/relationships/oleObject"/><Relationship Id="rId1411" Target="embeddings/oleObject713.bin" Type="http://schemas.openxmlformats.org/officeDocument/2006/relationships/oleObject"/><Relationship Id="rId1412" Target="embeddings/oleObject714.bin" Type="http://schemas.openxmlformats.org/officeDocument/2006/relationships/oleObject"/><Relationship Id="rId1413" Target="embeddings/oleObject715.bin" Type="http://schemas.openxmlformats.org/officeDocument/2006/relationships/oleObject"/><Relationship Id="rId1414" Target="embeddings/oleObject716.bin" Type="http://schemas.openxmlformats.org/officeDocument/2006/relationships/oleObject"/><Relationship Id="rId1415" Target="embeddings/oleObject717.bin" Type="http://schemas.openxmlformats.org/officeDocument/2006/relationships/oleObject"/><Relationship Id="rId1416" Target="embeddings/oleObject718.bin" Type="http://schemas.openxmlformats.org/officeDocument/2006/relationships/oleObject"/><Relationship Id="rId1417" Target="embeddings/oleObject719.bin" Type="http://schemas.openxmlformats.org/officeDocument/2006/relationships/oleObject"/><Relationship Id="rId1418" Target="embeddings/oleObject720.bin" Type="http://schemas.openxmlformats.org/officeDocument/2006/relationships/oleObject"/><Relationship Id="rId1419" Target="embeddings/oleObject721.bin" Type="http://schemas.openxmlformats.org/officeDocument/2006/relationships/oleObject"/><Relationship Id="rId142" Target="embeddings/oleObject68.bin" Type="http://schemas.openxmlformats.org/officeDocument/2006/relationships/oleObject"/><Relationship Id="rId1420" Target="embeddings/oleObject722.bin" Type="http://schemas.openxmlformats.org/officeDocument/2006/relationships/oleObject"/><Relationship Id="rId1421" Target="embeddings/oleObject723.bin" Type="http://schemas.openxmlformats.org/officeDocument/2006/relationships/oleObject"/><Relationship Id="rId1422" Target="embeddings/oleObject724.bin" Type="http://schemas.openxmlformats.org/officeDocument/2006/relationships/oleObject"/><Relationship Id="rId1423" Target="embeddings/oleObject725.bin" Type="http://schemas.openxmlformats.org/officeDocument/2006/relationships/oleObject"/><Relationship Id="rId1424" Target="embeddings/oleObject726.bin" Type="http://schemas.openxmlformats.org/officeDocument/2006/relationships/oleObject"/><Relationship Id="rId1425" Target="embeddings/oleObject727.bin" Type="http://schemas.openxmlformats.org/officeDocument/2006/relationships/oleObject"/><Relationship Id="rId1426" Target="media/image686.png" Type="http://schemas.openxmlformats.org/officeDocument/2006/relationships/image"/><Relationship Id="rId1427" Target="media/image687.wmf" Type="http://schemas.openxmlformats.org/officeDocument/2006/relationships/image"/><Relationship Id="rId1428" Target="embeddings/oleObject728.bin" Type="http://schemas.openxmlformats.org/officeDocument/2006/relationships/oleObject"/><Relationship Id="rId1429" Target="media/image688.wmf" Type="http://schemas.openxmlformats.org/officeDocument/2006/relationships/image"/><Relationship Id="rId143" Target="media/image68.wmf" Type="http://schemas.openxmlformats.org/officeDocument/2006/relationships/image"/><Relationship Id="rId1430" Target="embeddings/oleObject729.bin" Type="http://schemas.openxmlformats.org/officeDocument/2006/relationships/oleObject"/><Relationship Id="rId1431" Target="media/image689.wmf" Type="http://schemas.openxmlformats.org/officeDocument/2006/relationships/image"/><Relationship Id="rId1432" Target="embeddings/oleObject730.bin" Type="http://schemas.openxmlformats.org/officeDocument/2006/relationships/oleObject"/><Relationship Id="rId1433" Target="media/image690.wmf" Type="http://schemas.openxmlformats.org/officeDocument/2006/relationships/image"/><Relationship Id="rId1434" Target="embeddings/oleObject731.bin" Type="http://schemas.openxmlformats.org/officeDocument/2006/relationships/oleObject"/><Relationship Id="rId1435" Target="embeddings/oleObject732.bin" Type="http://schemas.openxmlformats.org/officeDocument/2006/relationships/oleObject"/><Relationship Id="rId1436" Target="media/image691.wmf" Type="http://schemas.openxmlformats.org/officeDocument/2006/relationships/image"/><Relationship Id="rId1437" Target="embeddings/oleObject733.bin" Type="http://schemas.openxmlformats.org/officeDocument/2006/relationships/oleObject"/><Relationship Id="rId1438" Target="media/image692.wmf" Type="http://schemas.openxmlformats.org/officeDocument/2006/relationships/image"/><Relationship Id="rId1439" Target="embeddings/oleObject734.bin" Type="http://schemas.openxmlformats.org/officeDocument/2006/relationships/oleObject"/><Relationship Id="rId144" Target="embeddings/oleObject69.bin" Type="http://schemas.openxmlformats.org/officeDocument/2006/relationships/oleObject"/><Relationship Id="rId1440" Target="media/image693.wmf" Type="http://schemas.openxmlformats.org/officeDocument/2006/relationships/image"/><Relationship Id="rId1441" Target="embeddings/oleObject735.bin" Type="http://schemas.openxmlformats.org/officeDocument/2006/relationships/oleObject"/><Relationship Id="rId1442" Target="media/image694.wmf" Type="http://schemas.openxmlformats.org/officeDocument/2006/relationships/image"/><Relationship Id="rId1443" Target="embeddings/oleObject736.bin" Type="http://schemas.openxmlformats.org/officeDocument/2006/relationships/oleObject"/><Relationship Id="rId1444" Target="media/image695.wmf" Type="http://schemas.openxmlformats.org/officeDocument/2006/relationships/image"/><Relationship Id="rId1445" Target="embeddings/oleObject737.bin" Type="http://schemas.openxmlformats.org/officeDocument/2006/relationships/oleObject"/><Relationship Id="rId1446" Target="media/image696.wmf" Type="http://schemas.openxmlformats.org/officeDocument/2006/relationships/image"/><Relationship Id="rId1447" Target="embeddings/oleObject738.bin" Type="http://schemas.openxmlformats.org/officeDocument/2006/relationships/oleObject"/><Relationship Id="rId1448" Target="media/image697.wmf" Type="http://schemas.openxmlformats.org/officeDocument/2006/relationships/image"/><Relationship Id="rId1449" Target="embeddings/oleObject739.bin" Type="http://schemas.openxmlformats.org/officeDocument/2006/relationships/oleObject"/><Relationship Id="rId145" Target="media/image69.wmf" Type="http://schemas.openxmlformats.org/officeDocument/2006/relationships/image"/><Relationship Id="rId1450" Target="media/image698.wmf" Type="http://schemas.openxmlformats.org/officeDocument/2006/relationships/image"/><Relationship Id="rId1451" Target="embeddings/oleObject740.bin" Type="http://schemas.openxmlformats.org/officeDocument/2006/relationships/oleObject"/><Relationship Id="rId1452" Target="media/image699.wmf" Type="http://schemas.openxmlformats.org/officeDocument/2006/relationships/image"/><Relationship Id="rId1453" Target="embeddings/oleObject741.bin" Type="http://schemas.openxmlformats.org/officeDocument/2006/relationships/oleObject"/><Relationship Id="rId1454" Target="media/image700.wmf" Type="http://schemas.openxmlformats.org/officeDocument/2006/relationships/image"/><Relationship Id="rId1455" Target="embeddings/oleObject742.bin" Type="http://schemas.openxmlformats.org/officeDocument/2006/relationships/oleObject"/><Relationship Id="rId1456" Target="media/image701.wmf" Type="http://schemas.openxmlformats.org/officeDocument/2006/relationships/image"/><Relationship Id="rId1457" Target="embeddings/oleObject743.bin" Type="http://schemas.openxmlformats.org/officeDocument/2006/relationships/oleObject"/><Relationship Id="rId1458" Target="media/image702.wmf" Type="http://schemas.openxmlformats.org/officeDocument/2006/relationships/image"/><Relationship Id="rId1459" Target="embeddings/oleObject744.bin" Type="http://schemas.openxmlformats.org/officeDocument/2006/relationships/oleObject"/><Relationship Id="rId146" Target="embeddings/oleObject70.bin" Type="http://schemas.openxmlformats.org/officeDocument/2006/relationships/oleObject"/><Relationship Id="rId1460" Target="media/image703.wmf" Type="http://schemas.openxmlformats.org/officeDocument/2006/relationships/image"/><Relationship Id="rId1461" Target="embeddings/oleObject745.bin" Type="http://schemas.openxmlformats.org/officeDocument/2006/relationships/oleObject"/><Relationship Id="rId1462" Target="media/image704.wmf" Type="http://schemas.openxmlformats.org/officeDocument/2006/relationships/image"/><Relationship Id="rId1463" Target="embeddings/oleObject746.bin" Type="http://schemas.openxmlformats.org/officeDocument/2006/relationships/oleObject"/><Relationship Id="rId1464" Target="media/image705.wmf" Type="http://schemas.openxmlformats.org/officeDocument/2006/relationships/image"/><Relationship Id="rId1465" Target="embeddings/oleObject747.bin" Type="http://schemas.openxmlformats.org/officeDocument/2006/relationships/oleObject"/><Relationship Id="rId1466" Target="media/image706.wmf" Type="http://schemas.openxmlformats.org/officeDocument/2006/relationships/image"/><Relationship Id="rId1467" Target="embeddings/oleObject748.bin" Type="http://schemas.openxmlformats.org/officeDocument/2006/relationships/oleObject"/><Relationship Id="rId1468" Target="media/image707.png" Type="http://schemas.openxmlformats.org/officeDocument/2006/relationships/image"/><Relationship Id="rId1469" Target="media/image708.wmf" Type="http://schemas.openxmlformats.org/officeDocument/2006/relationships/image"/><Relationship Id="rId147" Target="media/image70.wmf" Type="http://schemas.openxmlformats.org/officeDocument/2006/relationships/image"/><Relationship Id="rId1470" Target="embeddings/oleObject749.bin" Type="http://schemas.openxmlformats.org/officeDocument/2006/relationships/oleObject"/><Relationship Id="rId1471" Target="media/image709.wmf" Type="http://schemas.openxmlformats.org/officeDocument/2006/relationships/image"/><Relationship Id="rId1472" Target="embeddings/oleObject750.bin" Type="http://schemas.openxmlformats.org/officeDocument/2006/relationships/oleObject"/><Relationship Id="rId1473" Target="media/image710.wmf" Type="http://schemas.openxmlformats.org/officeDocument/2006/relationships/image"/><Relationship Id="rId1474" Target="embeddings/oleObject751.bin" Type="http://schemas.openxmlformats.org/officeDocument/2006/relationships/oleObject"/><Relationship Id="rId1475" Target="embeddings/oleObject752.bin" Type="http://schemas.openxmlformats.org/officeDocument/2006/relationships/oleObject"/><Relationship Id="rId1476" Target="media/image711.wmf" Type="http://schemas.openxmlformats.org/officeDocument/2006/relationships/image"/><Relationship Id="rId1477" Target="embeddings/oleObject753.bin" Type="http://schemas.openxmlformats.org/officeDocument/2006/relationships/oleObject"/><Relationship Id="rId1478" Target="embeddings/oleObject754.bin" Type="http://schemas.openxmlformats.org/officeDocument/2006/relationships/oleObject"/><Relationship Id="rId1479" Target="media/image712.wmf" Type="http://schemas.openxmlformats.org/officeDocument/2006/relationships/image"/><Relationship Id="rId148" Target="embeddings/oleObject71.bin" Type="http://schemas.openxmlformats.org/officeDocument/2006/relationships/oleObject"/><Relationship Id="rId1480" Target="embeddings/oleObject755.bin" Type="http://schemas.openxmlformats.org/officeDocument/2006/relationships/oleObject"/><Relationship Id="rId1481" Target="media/image713.wmf" Type="http://schemas.openxmlformats.org/officeDocument/2006/relationships/image"/><Relationship Id="rId1482" Target="embeddings/oleObject756.bin" Type="http://schemas.openxmlformats.org/officeDocument/2006/relationships/oleObject"/><Relationship Id="rId1483" Target="media/image714.wmf" Type="http://schemas.openxmlformats.org/officeDocument/2006/relationships/image"/><Relationship Id="rId1484" Target="embeddings/oleObject757.bin" Type="http://schemas.openxmlformats.org/officeDocument/2006/relationships/oleObject"/><Relationship Id="rId1485" Target="media/image715.wmf" Type="http://schemas.openxmlformats.org/officeDocument/2006/relationships/image"/><Relationship Id="rId1486" Target="embeddings/oleObject758.bin" Type="http://schemas.openxmlformats.org/officeDocument/2006/relationships/oleObject"/><Relationship Id="rId1487" Target="embeddings/oleObject759.bin" Type="http://schemas.openxmlformats.org/officeDocument/2006/relationships/oleObject"/><Relationship Id="rId1488" Target="media/image716.wmf" Type="http://schemas.openxmlformats.org/officeDocument/2006/relationships/image"/><Relationship Id="rId1489" Target="embeddings/oleObject760.bin" Type="http://schemas.openxmlformats.org/officeDocument/2006/relationships/oleObject"/><Relationship Id="rId149" Target="media/image71.wmf" Type="http://schemas.openxmlformats.org/officeDocument/2006/relationships/image"/><Relationship Id="rId1490" Target="embeddings/oleObject761.bin" Type="http://schemas.openxmlformats.org/officeDocument/2006/relationships/oleObject"/><Relationship Id="rId1491" Target="media/image717.wmf" Type="http://schemas.openxmlformats.org/officeDocument/2006/relationships/image"/><Relationship Id="rId1492" Target="embeddings/oleObject762.bin" Type="http://schemas.openxmlformats.org/officeDocument/2006/relationships/oleObject"/><Relationship Id="rId1493" Target="media/image718.wmf" Type="http://schemas.openxmlformats.org/officeDocument/2006/relationships/image"/><Relationship Id="rId1494" Target="embeddings/oleObject763.bin" Type="http://schemas.openxmlformats.org/officeDocument/2006/relationships/oleObject"/><Relationship Id="rId1495" Target="media/image719.wmf" Type="http://schemas.openxmlformats.org/officeDocument/2006/relationships/image"/><Relationship Id="rId1496" Target="embeddings/oleObject764.bin" Type="http://schemas.openxmlformats.org/officeDocument/2006/relationships/oleObject"/><Relationship Id="rId1497" Target="media/image720.wmf" Type="http://schemas.openxmlformats.org/officeDocument/2006/relationships/image"/><Relationship Id="rId1498" Target="embeddings/oleObject765.bin" Type="http://schemas.openxmlformats.org/officeDocument/2006/relationships/oleObject"/><Relationship Id="rId1499" Target="media/image721.wmf" Type="http://schemas.openxmlformats.org/officeDocument/2006/relationships/image"/><Relationship Id="rId15" Target="embeddings/oleObject4.bin" Type="http://schemas.openxmlformats.org/officeDocument/2006/relationships/oleObject"/><Relationship Id="rId150" Target="embeddings/oleObject72.bin" Type="http://schemas.openxmlformats.org/officeDocument/2006/relationships/oleObject"/><Relationship Id="rId1500" Target="embeddings/oleObject766.bin" Type="http://schemas.openxmlformats.org/officeDocument/2006/relationships/oleObject"/><Relationship Id="rId1501" Target="media/image722.wmf" Type="http://schemas.openxmlformats.org/officeDocument/2006/relationships/image"/><Relationship Id="rId1502" Target="embeddings/oleObject767.bin" Type="http://schemas.openxmlformats.org/officeDocument/2006/relationships/oleObject"/><Relationship Id="rId1503" Target="media/image723.wmf" Type="http://schemas.openxmlformats.org/officeDocument/2006/relationships/image"/><Relationship Id="rId1504" Target="embeddings/oleObject768.bin" Type="http://schemas.openxmlformats.org/officeDocument/2006/relationships/oleObject"/><Relationship Id="rId1505" Target="media/image724.wmf" Type="http://schemas.openxmlformats.org/officeDocument/2006/relationships/image"/><Relationship Id="rId1506" Target="embeddings/oleObject769.bin" Type="http://schemas.openxmlformats.org/officeDocument/2006/relationships/oleObject"/><Relationship Id="rId1507" Target="media/image725.wmf" Type="http://schemas.openxmlformats.org/officeDocument/2006/relationships/image"/><Relationship Id="rId1508" Target="embeddings/oleObject770.bin" Type="http://schemas.openxmlformats.org/officeDocument/2006/relationships/oleObject"/><Relationship Id="rId1509" Target="media/image726.wmf" Type="http://schemas.openxmlformats.org/officeDocument/2006/relationships/image"/><Relationship Id="rId151" Target="media/image72.wmf" Type="http://schemas.openxmlformats.org/officeDocument/2006/relationships/image"/><Relationship Id="rId1510" Target="embeddings/oleObject771.bin" Type="http://schemas.openxmlformats.org/officeDocument/2006/relationships/oleObject"/><Relationship Id="rId1511" Target="media/image727.wmf" Type="http://schemas.openxmlformats.org/officeDocument/2006/relationships/image"/><Relationship Id="rId1512" Target="embeddings/oleObject772.bin" Type="http://schemas.openxmlformats.org/officeDocument/2006/relationships/oleObject"/><Relationship Id="rId1513" Target="embeddings/oleObject773.bin" Type="http://schemas.openxmlformats.org/officeDocument/2006/relationships/oleObject"/><Relationship Id="rId1514" Target="media/image728.wmf" Type="http://schemas.openxmlformats.org/officeDocument/2006/relationships/image"/><Relationship Id="rId1515" Target="embeddings/oleObject774.bin" Type="http://schemas.openxmlformats.org/officeDocument/2006/relationships/oleObject"/><Relationship Id="rId1516" Target="media/image729.wmf" Type="http://schemas.openxmlformats.org/officeDocument/2006/relationships/image"/><Relationship Id="rId1517" Target="embeddings/oleObject775.bin" Type="http://schemas.openxmlformats.org/officeDocument/2006/relationships/oleObject"/><Relationship Id="rId1518" Target="media/image730.wmf" Type="http://schemas.openxmlformats.org/officeDocument/2006/relationships/image"/><Relationship Id="rId1519" Target="embeddings/oleObject776.bin" Type="http://schemas.openxmlformats.org/officeDocument/2006/relationships/oleObject"/><Relationship Id="rId152" Target="embeddings/oleObject73.bin" Type="http://schemas.openxmlformats.org/officeDocument/2006/relationships/oleObject"/><Relationship Id="rId1520" Target="media/image731.wmf" Type="http://schemas.openxmlformats.org/officeDocument/2006/relationships/image"/><Relationship Id="rId1521" Target="embeddings/oleObject777.bin" Type="http://schemas.openxmlformats.org/officeDocument/2006/relationships/oleObject"/><Relationship Id="rId1522" Target="media/image732.png" Type="http://schemas.openxmlformats.org/officeDocument/2006/relationships/image"/><Relationship Id="rId1523" Target="embeddings/oleObject778.bin" Type="http://schemas.openxmlformats.org/officeDocument/2006/relationships/oleObject"/><Relationship Id="rId1524" Target="media/image733.wmf" Type="http://schemas.openxmlformats.org/officeDocument/2006/relationships/image"/><Relationship Id="rId1525" Target="embeddings/oleObject779.bin" Type="http://schemas.openxmlformats.org/officeDocument/2006/relationships/oleObject"/><Relationship Id="rId1526" Target="media/image734.wmf" Type="http://schemas.openxmlformats.org/officeDocument/2006/relationships/image"/><Relationship Id="rId1527" Target="embeddings/oleObject780.bin" Type="http://schemas.openxmlformats.org/officeDocument/2006/relationships/oleObject"/><Relationship Id="rId1528" Target="embeddings/oleObject781.bin" Type="http://schemas.openxmlformats.org/officeDocument/2006/relationships/oleObject"/><Relationship Id="rId1529" Target="embeddings/oleObject782.bin" Type="http://schemas.openxmlformats.org/officeDocument/2006/relationships/oleObject"/><Relationship Id="rId153" Target="media/image73.wmf" Type="http://schemas.openxmlformats.org/officeDocument/2006/relationships/image"/><Relationship Id="rId1530" Target="embeddings/oleObject783.bin" Type="http://schemas.openxmlformats.org/officeDocument/2006/relationships/oleObject"/><Relationship Id="rId1531" Target="embeddings/oleObject784.bin" Type="http://schemas.openxmlformats.org/officeDocument/2006/relationships/oleObject"/><Relationship Id="rId1532" Target="embeddings/oleObject785.bin" Type="http://schemas.openxmlformats.org/officeDocument/2006/relationships/oleObject"/><Relationship Id="rId1533" Target="media/image735.wmf" Type="http://schemas.openxmlformats.org/officeDocument/2006/relationships/image"/><Relationship Id="rId1534" Target="embeddings/oleObject786.bin" Type="http://schemas.openxmlformats.org/officeDocument/2006/relationships/oleObject"/><Relationship Id="rId1535" Target="media/image736.wmf" Type="http://schemas.openxmlformats.org/officeDocument/2006/relationships/image"/><Relationship Id="rId1536" Target="embeddings/oleObject787.bin" Type="http://schemas.openxmlformats.org/officeDocument/2006/relationships/oleObject"/><Relationship Id="rId1537" Target="embeddings/oleObject788.bin" Type="http://schemas.openxmlformats.org/officeDocument/2006/relationships/oleObject"/><Relationship Id="rId1538" Target="media/image737.wmf" Type="http://schemas.openxmlformats.org/officeDocument/2006/relationships/image"/><Relationship Id="rId1539" Target="embeddings/oleObject789.bin" Type="http://schemas.openxmlformats.org/officeDocument/2006/relationships/oleObject"/><Relationship Id="rId154" Target="embeddings/oleObject74.bin" Type="http://schemas.openxmlformats.org/officeDocument/2006/relationships/oleObject"/><Relationship Id="rId1540" Target="media/image738.wmf" Type="http://schemas.openxmlformats.org/officeDocument/2006/relationships/image"/><Relationship Id="rId1541" Target="embeddings/oleObject790.bin" Type="http://schemas.openxmlformats.org/officeDocument/2006/relationships/oleObject"/><Relationship Id="rId1542" Target="media/image739.wmf" Type="http://schemas.openxmlformats.org/officeDocument/2006/relationships/image"/><Relationship Id="rId1543" Target="embeddings/oleObject791.bin" Type="http://schemas.openxmlformats.org/officeDocument/2006/relationships/oleObject"/><Relationship Id="rId1544" Target="media/image740.wmf" Type="http://schemas.openxmlformats.org/officeDocument/2006/relationships/image"/><Relationship Id="rId1545" Target="embeddings/oleObject792.bin" Type="http://schemas.openxmlformats.org/officeDocument/2006/relationships/oleObject"/><Relationship Id="rId1546" Target="media/image741.wmf" Type="http://schemas.openxmlformats.org/officeDocument/2006/relationships/image"/><Relationship Id="rId1547" Target="embeddings/oleObject793.bin" Type="http://schemas.openxmlformats.org/officeDocument/2006/relationships/oleObject"/><Relationship Id="rId1548" Target="media/image742.wmf" Type="http://schemas.openxmlformats.org/officeDocument/2006/relationships/image"/><Relationship Id="rId1549" Target="embeddings/oleObject794.bin" Type="http://schemas.openxmlformats.org/officeDocument/2006/relationships/oleObject"/><Relationship Id="rId155" Target="media/image74.wmf" Type="http://schemas.openxmlformats.org/officeDocument/2006/relationships/image"/><Relationship Id="rId1550" Target="media/image743.wmf" Type="http://schemas.openxmlformats.org/officeDocument/2006/relationships/image"/><Relationship Id="rId1551" Target="embeddings/oleObject795.bin" Type="http://schemas.openxmlformats.org/officeDocument/2006/relationships/oleObject"/><Relationship Id="rId1552" Target="media/image744.wmf" Type="http://schemas.openxmlformats.org/officeDocument/2006/relationships/image"/><Relationship Id="rId1553" Target="embeddings/oleObject796.bin" Type="http://schemas.openxmlformats.org/officeDocument/2006/relationships/oleObject"/><Relationship Id="rId1554" Target="embeddings/oleObject797.bin" Type="http://schemas.openxmlformats.org/officeDocument/2006/relationships/oleObject"/><Relationship Id="rId1555" Target="media/image745.wmf" Type="http://schemas.openxmlformats.org/officeDocument/2006/relationships/image"/><Relationship Id="rId1556" Target="embeddings/oleObject798.bin" Type="http://schemas.openxmlformats.org/officeDocument/2006/relationships/oleObject"/><Relationship Id="rId1557" Target="media/image746.wmf" Type="http://schemas.openxmlformats.org/officeDocument/2006/relationships/image"/><Relationship Id="rId1558" Target="embeddings/oleObject799.bin" Type="http://schemas.openxmlformats.org/officeDocument/2006/relationships/oleObject"/><Relationship Id="rId1559" Target="media/image747.wmf" Type="http://schemas.openxmlformats.org/officeDocument/2006/relationships/image"/><Relationship Id="rId156" Target="embeddings/oleObject75.bin" Type="http://schemas.openxmlformats.org/officeDocument/2006/relationships/oleObject"/><Relationship Id="rId1560" Target="embeddings/oleObject800.bin" Type="http://schemas.openxmlformats.org/officeDocument/2006/relationships/oleObject"/><Relationship Id="rId1561" Target="media/image748.wmf" Type="http://schemas.openxmlformats.org/officeDocument/2006/relationships/image"/><Relationship Id="rId1562" Target="embeddings/oleObject801.bin" Type="http://schemas.openxmlformats.org/officeDocument/2006/relationships/oleObject"/><Relationship Id="rId1563" Target="media/image749.wmf" Type="http://schemas.openxmlformats.org/officeDocument/2006/relationships/image"/><Relationship Id="rId1564" Target="embeddings/oleObject802.bin" Type="http://schemas.openxmlformats.org/officeDocument/2006/relationships/oleObject"/><Relationship Id="rId1565" Target="media/image750.wmf" Type="http://schemas.openxmlformats.org/officeDocument/2006/relationships/image"/><Relationship Id="rId1566" Target="embeddings/oleObject803.bin" Type="http://schemas.openxmlformats.org/officeDocument/2006/relationships/oleObject"/><Relationship Id="rId1567" Target="media/image751.wmf" Type="http://schemas.openxmlformats.org/officeDocument/2006/relationships/image"/><Relationship Id="rId1568" Target="embeddings/oleObject804.bin" Type="http://schemas.openxmlformats.org/officeDocument/2006/relationships/oleObject"/><Relationship Id="rId1569" Target="media/image752.wmf" Type="http://schemas.openxmlformats.org/officeDocument/2006/relationships/image"/><Relationship Id="rId157" Target="media/image75.wmf" Type="http://schemas.openxmlformats.org/officeDocument/2006/relationships/image"/><Relationship Id="rId1570" Target="embeddings/oleObject805.bin" Type="http://schemas.openxmlformats.org/officeDocument/2006/relationships/oleObject"/><Relationship Id="rId1571" Target="charts/chart1.xml" Type="http://schemas.openxmlformats.org/officeDocument/2006/relationships/chart"/><Relationship Id="rId1572" Target="media/image753.wmf" Type="http://schemas.openxmlformats.org/officeDocument/2006/relationships/image"/><Relationship Id="rId1573" Target="embeddings/oleObject806.bin" Type="http://schemas.openxmlformats.org/officeDocument/2006/relationships/oleObject"/><Relationship Id="rId1574" Target="media/image754.wmf" Type="http://schemas.openxmlformats.org/officeDocument/2006/relationships/image"/><Relationship Id="rId1575" Target="embeddings/oleObject807.bin" Type="http://schemas.openxmlformats.org/officeDocument/2006/relationships/oleObject"/><Relationship Id="rId1576" Target="media/image755.wmf" Type="http://schemas.openxmlformats.org/officeDocument/2006/relationships/image"/><Relationship Id="rId1577" Target="embeddings/oleObject808.bin" Type="http://schemas.openxmlformats.org/officeDocument/2006/relationships/oleObject"/><Relationship Id="rId1578" Target="media/image756.jpeg" Type="http://schemas.openxmlformats.org/officeDocument/2006/relationships/image"/><Relationship Id="rId1579" Target="media/image757.tmp" Type="http://schemas.openxmlformats.org/officeDocument/2006/relationships/image"/><Relationship Id="rId158" Target="embeddings/oleObject76.bin" Type="http://schemas.openxmlformats.org/officeDocument/2006/relationships/oleObject"/><Relationship Id="rId1580" Target="media/image758.jpeg" Type="http://schemas.openxmlformats.org/officeDocument/2006/relationships/image"/><Relationship Id="rId1581" Target="media/image759.png" Type="http://schemas.openxmlformats.org/officeDocument/2006/relationships/image"/><Relationship Id="rId1582" Target="embeddings/oleObject809.bin" Type="http://schemas.openxmlformats.org/officeDocument/2006/relationships/oleObject"/><Relationship Id="rId1583" Target="media/image760.wmf" Type="http://schemas.openxmlformats.org/officeDocument/2006/relationships/image"/><Relationship Id="rId1584" Target="embeddings/oleObject810.bin" Type="http://schemas.openxmlformats.org/officeDocument/2006/relationships/oleObject"/><Relationship Id="rId1585" Target="media/image761.wmf" Type="http://schemas.openxmlformats.org/officeDocument/2006/relationships/image"/><Relationship Id="rId1586" Target="embeddings/oleObject811.bin" Type="http://schemas.openxmlformats.org/officeDocument/2006/relationships/oleObject"/><Relationship Id="rId1587" Target="media/image762.wmf" Type="http://schemas.openxmlformats.org/officeDocument/2006/relationships/image"/><Relationship Id="rId1588" Target="embeddings/oleObject812.bin" Type="http://schemas.openxmlformats.org/officeDocument/2006/relationships/oleObject"/><Relationship Id="rId1589" Target="embeddings/oleObject813.bin" Type="http://schemas.openxmlformats.org/officeDocument/2006/relationships/oleObject"/><Relationship Id="rId159" Target="media/image76.wmf" Type="http://schemas.openxmlformats.org/officeDocument/2006/relationships/image"/><Relationship Id="rId1590" Target="embeddings/oleObject814.bin" Type="http://schemas.openxmlformats.org/officeDocument/2006/relationships/oleObject"/><Relationship Id="rId1591" Target="embeddings/oleObject815.bin" Type="http://schemas.openxmlformats.org/officeDocument/2006/relationships/oleObject"/><Relationship Id="rId1592" Target="media/image763.wmf" Type="http://schemas.openxmlformats.org/officeDocument/2006/relationships/image"/><Relationship Id="rId1593" Target="embeddings/oleObject816.bin" Type="http://schemas.openxmlformats.org/officeDocument/2006/relationships/oleObject"/><Relationship Id="rId1594" Target="media/image764.wmf" Type="http://schemas.openxmlformats.org/officeDocument/2006/relationships/image"/><Relationship Id="rId1595" Target="embeddings/oleObject817.bin" Type="http://schemas.openxmlformats.org/officeDocument/2006/relationships/oleObject"/><Relationship Id="rId1596" Target="media/image765.wmf" Type="http://schemas.openxmlformats.org/officeDocument/2006/relationships/image"/><Relationship Id="rId1597" Target="embeddings/oleObject818.bin" Type="http://schemas.openxmlformats.org/officeDocument/2006/relationships/oleObject"/><Relationship Id="rId1598" Target="embeddings/oleObject819.bin" Type="http://schemas.openxmlformats.org/officeDocument/2006/relationships/oleObject"/><Relationship Id="rId1599" Target="media/image766.wmf" Type="http://schemas.openxmlformats.org/officeDocument/2006/relationships/image"/><Relationship Id="rId16" Target="media/image5.wmf" Type="http://schemas.openxmlformats.org/officeDocument/2006/relationships/image"/><Relationship Id="rId160" Target="embeddings/oleObject77.bin" Type="http://schemas.openxmlformats.org/officeDocument/2006/relationships/oleObject"/><Relationship Id="rId1600" Target="embeddings/oleObject820.bin" Type="http://schemas.openxmlformats.org/officeDocument/2006/relationships/oleObject"/><Relationship Id="rId1601" Target="media/image767.wmf" Type="http://schemas.openxmlformats.org/officeDocument/2006/relationships/image"/><Relationship Id="rId1602" Target="embeddings/oleObject821.bin" Type="http://schemas.openxmlformats.org/officeDocument/2006/relationships/oleObject"/><Relationship Id="rId1603" Target="media/image768.wmf" Type="http://schemas.openxmlformats.org/officeDocument/2006/relationships/image"/><Relationship Id="rId1604" Target="embeddings/oleObject822.bin" Type="http://schemas.openxmlformats.org/officeDocument/2006/relationships/oleObject"/><Relationship Id="rId1605" Target="media/image769.wmf" Type="http://schemas.openxmlformats.org/officeDocument/2006/relationships/image"/><Relationship Id="rId1606" Target="embeddings/oleObject823.bin" Type="http://schemas.openxmlformats.org/officeDocument/2006/relationships/oleObject"/><Relationship Id="rId1607" Target="media/image770.wmf" Type="http://schemas.openxmlformats.org/officeDocument/2006/relationships/image"/><Relationship Id="rId1608" Target="embeddings/oleObject824.bin" Type="http://schemas.openxmlformats.org/officeDocument/2006/relationships/oleObject"/><Relationship Id="rId1609" Target="media/image771.wmf" Type="http://schemas.openxmlformats.org/officeDocument/2006/relationships/image"/><Relationship Id="rId161" Target="media/image77.wmf" Type="http://schemas.openxmlformats.org/officeDocument/2006/relationships/image"/><Relationship Id="rId1610" Target="embeddings/oleObject825.bin" Type="http://schemas.openxmlformats.org/officeDocument/2006/relationships/oleObject"/><Relationship Id="rId1611" Target="media/image772.wmf" Type="http://schemas.openxmlformats.org/officeDocument/2006/relationships/image"/><Relationship Id="rId1612" Target="embeddings/oleObject826.bin" Type="http://schemas.openxmlformats.org/officeDocument/2006/relationships/oleObject"/><Relationship Id="rId1613" Target="embeddings/oleObject827.bin" Type="http://schemas.openxmlformats.org/officeDocument/2006/relationships/oleObject"/><Relationship Id="rId1614" Target="media/image773.wmf" Type="http://schemas.openxmlformats.org/officeDocument/2006/relationships/image"/><Relationship Id="rId1615" Target="embeddings/oleObject828.bin" Type="http://schemas.openxmlformats.org/officeDocument/2006/relationships/oleObject"/><Relationship Id="rId1616" Target="media/image774.wmf" Type="http://schemas.openxmlformats.org/officeDocument/2006/relationships/image"/><Relationship Id="rId1617" Target="embeddings/oleObject829.bin" Type="http://schemas.openxmlformats.org/officeDocument/2006/relationships/oleObject"/><Relationship Id="rId1618" Target="embeddings/oleObject830.bin" Type="http://schemas.openxmlformats.org/officeDocument/2006/relationships/oleObject"/><Relationship Id="rId1619" Target="media/image775.wmf" Type="http://schemas.openxmlformats.org/officeDocument/2006/relationships/image"/><Relationship Id="rId162" Target="embeddings/oleObject78.bin" Type="http://schemas.openxmlformats.org/officeDocument/2006/relationships/oleObject"/><Relationship Id="rId1620" Target="embeddings/oleObject831.bin" Type="http://schemas.openxmlformats.org/officeDocument/2006/relationships/oleObject"/><Relationship Id="rId1621" Target="media/image776.wmf" Type="http://schemas.openxmlformats.org/officeDocument/2006/relationships/image"/><Relationship Id="rId1622" Target="embeddings/oleObject832.bin" Type="http://schemas.openxmlformats.org/officeDocument/2006/relationships/oleObject"/><Relationship Id="rId1623" Target="media/image777.wmf" Type="http://schemas.openxmlformats.org/officeDocument/2006/relationships/image"/><Relationship Id="rId1624" Target="embeddings/oleObject833.bin" Type="http://schemas.openxmlformats.org/officeDocument/2006/relationships/oleObject"/><Relationship Id="rId1625" Target="media/image778.wmf" Type="http://schemas.openxmlformats.org/officeDocument/2006/relationships/image"/><Relationship Id="rId1626" Target="embeddings/oleObject834.bin" Type="http://schemas.openxmlformats.org/officeDocument/2006/relationships/oleObject"/><Relationship Id="rId1627" Target="media/image779.wmf" Type="http://schemas.openxmlformats.org/officeDocument/2006/relationships/image"/><Relationship Id="rId1628" Target="embeddings/oleObject835.bin" Type="http://schemas.openxmlformats.org/officeDocument/2006/relationships/oleObject"/><Relationship Id="rId1629" Target="charts/chart2.xml" Type="http://schemas.openxmlformats.org/officeDocument/2006/relationships/chart"/><Relationship Id="rId163" Target="media/image78.png" Type="http://schemas.openxmlformats.org/officeDocument/2006/relationships/image"/><Relationship Id="rId1630" Target="media/image780.wmf" Type="http://schemas.openxmlformats.org/officeDocument/2006/relationships/image"/><Relationship Id="rId1631" Target="embeddings/oleObject836.bin" Type="http://schemas.openxmlformats.org/officeDocument/2006/relationships/oleObject"/><Relationship Id="rId1632" Target="media/image781.wmf" Type="http://schemas.openxmlformats.org/officeDocument/2006/relationships/image"/><Relationship Id="rId1633" Target="embeddings/oleObject837.bin" Type="http://schemas.openxmlformats.org/officeDocument/2006/relationships/oleObject"/><Relationship Id="rId1634" Target="embeddings/oleObject838.bin" Type="http://schemas.openxmlformats.org/officeDocument/2006/relationships/oleObject"/><Relationship Id="rId1635" Target="embeddings/oleObject839.bin" Type="http://schemas.openxmlformats.org/officeDocument/2006/relationships/oleObject"/><Relationship Id="rId1636" Target="media/image782.png" Type="http://schemas.openxmlformats.org/officeDocument/2006/relationships/image"/><Relationship Id="rId1637" Target="media/image783.wmf" Type="http://schemas.openxmlformats.org/officeDocument/2006/relationships/image"/><Relationship Id="rId1638" Target="embeddings/oleObject840.bin" Type="http://schemas.openxmlformats.org/officeDocument/2006/relationships/oleObject"/><Relationship Id="rId1639" Target="media/image784.wmf" Type="http://schemas.openxmlformats.org/officeDocument/2006/relationships/image"/><Relationship Id="rId164" Target="media/image79.wmf" Type="http://schemas.openxmlformats.org/officeDocument/2006/relationships/image"/><Relationship Id="rId1640" Target="embeddings/oleObject841.bin" Type="http://schemas.openxmlformats.org/officeDocument/2006/relationships/oleObject"/><Relationship Id="rId1641" Target="media/image785.wmf" Type="http://schemas.openxmlformats.org/officeDocument/2006/relationships/image"/><Relationship Id="rId1642" Target="embeddings/oleObject842.bin" Type="http://schemas.openxmlformats.org/officeDocument/2006/relationships/oleObject"/><Relationship Id="rId1643" Target="media/image786.wmf" Type="http://schemas.openxmlformats.org/officeDocument/2006/relationships/image"/><Relationship Id="rId1644" Target="embeddings/oleObject843.bin" Type="http://schemas.openxmlformats.org/officeDocument/2006/relationships/oleObject"/><Relationship Id="rId1645" Target="media/image787.wmf" Type="http://schemas.openxmlformats.org/officeDocument/2006/relationships/image"/><Relationship Id="rId1646" Target="embeddings/oleObject844.bin" Type="http://schemas.openxmlformats.org/officeDocument/2006/relationships/oleObject"/><Relationship Id="rId1647" Target="media/image788.wmf" Type="http://schemas.openxmlformats.org/officeDocument/2006/relationships/image"/><Relationship Id="rId1648" Target="embeddings/oleObject845.bin" Type="http://schemas.openxmlformats.org/officeDocument/2006/relationships/oleObject"/><Relationship Id="rId1649" Target="media/image789.wmf" Type="http://schemas.openxmlformats.org/officeDocument/2006/relationships/image"/><Relationship Id="rId165" Target="embeddings/oleObject79.bin" Type="http://schemas.openxmlformats.org/officeDocument/2006/relationships/oleObject"/><Relationship Id="rId1650" Target="embeddings/oleObject846.bin" Type="http://schemas.openxmlformats.org/officeDocument/2006/relationships/oleObject"/><Relationship Id="rId1651" Target="embeddings/oleObject847.bin" Type="http://schemas.openxmlformats.org/officeDocument/2006/relationships/oleObject"/><Relationship Id="rId1652" Target="embeddings/oleObject848.bin" Type="http://schemas.openxmlformats.org/officeDocument/2006/relationships/oleObject"/><Relationship Id="rId1653" Target="media/image790.wmf" Type="http://schemas.openxmlformats.org/officeDocument/2006/relationships/image"/><Relationship Id="rId1654" Target="embeddings/oleObject849.bin" Type="http://schemas.openxmlformats.org/officeDocument/2006/relationships/oleObject"/><Relationship Id="rId1655" Target="media/image791.wmf" Type="http://schemas.openxmlformats.org/officeDocument/2006/relationships/image"/><Relationship Id="rId1656" Target="embeddings/oleObject850.bin" Type="http://schemas.openxmlformats.org/officeDocument/2006/relationships/oleObject"/><Relationship Id="rId1657" Target="media/image792.wmf" Type="http://schemas.openxmlformats.org/officeDocument/2006/relationships/image"/><Relationship Id="rId1658" Target="embeddings/oleObject851.bin" Type="http://schemas.openxmlformats.org/officeDocument/2006/relationships/oleObject"/><Relationship Id="rId1659" Target="media/image793.wmf" Type="http://schemas.openxmlformats.org/officeDocument/2006/relationships/image"/><Relationship Id="rId166" Target="media/image80.wmf" Type="http://schemas.openxmlformats.org/officeDocument/2006/relationships/image"/><Relationship Id="rId1660" Target="embeddings/oleObject852.bin" Type="http://schemas.openxmlformats.org/officeDocument/2006/relationships/oleObject"/><Relationship Id="rId1661" Target="media/image794.wmf" Type="http://schemas.openxmlformats.org/officeDocument/2006/relationships/image"/><Relationship Id="rId1662" Target="embeddings/oleObject853.bin" Type="http://schemas.openxmlformats.org/officeDocument/2006/relationships/oleObject"/><Relationship Id="rId1663" Target="media/image795.wmf" Type="http://schemas.openxmlformats.org/officeDocument/2006/relationships/image"/><Relationship Id="rId1664" Target="embeddings/oleObject854.bin" Type="http://schemas.openxmlformats.org/officeDocument/2006/relationships/oleObject"/><Relationship Id="rId1665" Target="media/image796.wmf" Type="http://schemas.openxmlformats.org/officeDocument/2006/relationships/image"/><Relationship Id="rId1666" Target="embeddings/oleObject855.bin" Type="http://schemas.openxmlformats.org/officeDocument/2006/relationships/oleObject"/><Relationship Id="rId1667" Target="media/image797.wmf" Type="http://schemas.openxmlformats.org/officeDocument/2006/relationships/image"/><Relationship Id="rId1668" Target="embeddings/oleObject856.bin" Type="http://schemas.openxmlformats.org/officeDocument/2006/relationships/oleObject"/><Relationship Id="rId1669" Target="media/image798.wmf" Type="http://schemas.openxmlformats.org/officeDocument/2006/relationships/image"/><Relationship Id="rId167" Target="embeddings/oleObject80.bin" Type="http://schemas.openxmlformats.org/officeDocument/2006/relationships/oleObject"/><Relationship Id="rId1670" Target="embeddings/oleObject857.bin" Type="http://schemas.openxmlformats.org/officeDocument/2006/relationships/oleObject"/><Relationship Id="rId1671" Target="media/image799.png" Type="http://schemas.openxmlformats.org/officeDocument/2006/relationships/image"/><Relationship Id="rId1672" Target="media/image800.wmf" Type="http://schemas.openxmlformats.org/officeDocument/2006/relationships/image"/><Relationship Id="rId1673" Target="embeddings/oleObject858.bin" Type="http://schemas.openxmlformats.org/officeDocument/2006/relationships/oleObject"/><Relationship Id="rId1674" Target="media/image801.wmf" Type="http://schemas.openxmlformats.org/officeDocument/2006/relationships/image"/><Relationship Id="rId1675" Target="embeddings/oleObject859.bin" Type="http://schemas.openxmlformats.org/officeDocument/2006/relationships/oleObject"/><Relationship Id="rId1676" Target="media/image802.wmf" Type="http://schemas.openxmlformats.org/officeDocument/2006/relationships/image"/><Relationship Id="rId1677" Target="embeddings/oleObject860.bin" Type="http://schemas.openxmlformats.org/officeDocument/2006/relationships/oleObject"/><Relationship Id="rId1678" Target="media/image803.wmf" Type="http://schemas.openxmlformats.org/officeDocument/2006/relationships/image"/><Relationship Id="rId1679" Target="embeddings/oleObject861.bin" Type="http://schemas.openxmlformats.org/officeDocument/2006/relationships/oleObject"/><Relationship Id="rId168" Target="media/image81.wmf" Type="http://schemas.openxmlformats.org/officeDocument/2006/relationships/image"/><Relationship Id="rId1680" Target="media/image804.wmf" Type="http://schemas.openxmlformats.org/officeDocument/2006/relationships/image"/><Relationship Id="rId1681" Target="embeddings/oleObject862.bin" Type="http://schemas.openxmlformats.org/officeDocument/2006/relationships/oleObject"/><Relationship Id="rId1682" Target="media/image805.wmf" Type="http://schemas.openxmlformats.org/officeDocument/2006/relationships/image"/><Relationship Id="rId1683" Target="embeddings/oleObject863.bin" Type="http://schemas.openxmlformats.org/officeDocument/2006/relationships/oleObject"/><Relationship Id="rId1684" Target="media/image806.wmf" Type="http://schemas.openxmlformats.org/officeDocument/2006/relationships/image"/><Relationship Id="rId1685" Target="embeddings/oleObject864.bin" Type="http://schemas.openxmlformats.org/officeDocument/2006/relationships/oleObject"/><Relationship Id="rId1686" Target="media/image807.wmf" Type="http://schemas.openxmlformats.org/officeDocument/2006/relationships/image"/><Relationship Id="rId1687" Target="embeddings/oleObject865.bin" Type="http://schemas.openxmlformats.org/officeDocument/2006/relationships/oleObject"/><Relationship Id="rId1688" Target="media/image808.wmf" Type="http://schemas.openxmlformats.org/officeDocument/2006/relationships/image"/><Relationship Id="rId1689" Target="embeddings/oleObject866.bin" Type="http://schemas.openxmlformats.org/officeDocument/2006/relationships/oleObject"/><Relationship Id="rId169" Target="embeddings/oleObject81.bin" Type="http://schemas.openxmlformats.org/officeDocument/2006/relationships/oleObject"/><Relationship Id="rId1690" Target="media/image809.wmf" Type="http://schemas.openxmlformats.org/officeDocument/2006/relationships/image"/><Relationship Id="rId1691" Target="embeddings/oleObject867.bin" Type="http://schemas.openxmlformats.org/officeDocument/2006/relationships/oleObject"/><Relationship Id="rId1692" Target="embeddings/oleObject868.bin" Type="http://schemas.openxmlformats.org/officeDocument/2006/relationships/oleObject"/><Relationship Id="rId1693" Target="embeddings/oleObject869.bin" Type="http://schemas.openxmlformats.org/officeDocument/2006/relationships/oleObject"/><Relationship Id="rId1694" Target="embeddings/oleObject870.bin" Type="http://schemas.openxmlformats.org/officeDocument/2006/relationships/oleObject"/><Relationship Id="rId1695" Target="embeddings/oleObject871.bin" Type="http://schemas.openxmlformats.org/officeDocument/2006/relationships/oleObject"/><Relationship Id="rId1696" Target="embeddings/oleObject872.bin" Type="http://schemas.openxmlformats.org/officeDocument/2006/relationships/oleObject"/><Relationship Id="rId1697" Target="embeddings/oleObject873.bin" Type="http://schemas.openxmlformats.org/officeDocument/2006/relationships/oleObject"/><Relationship Id="rId1698" Target="embeddings/oleObject874.bin" Type="http://schemas.openxmlformats.org/officeDocument/2006/relationships/oleObject"/><Relationship Id="rId1699" Target="embeddings/oleObject875.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embeddings/oleObject876.bin" Type="http://schemas.openxmlformats.org/officeDocument/2006/relationships/oleObject"/><Relationship Id="rId1701" Target="embeddings/oleObject877.bin" Type="http://schemas.openxmlformats.org/officeDocument/2006/relationships/oleObject"/><Relationship Id="rId1702" Target="embeddings/oleObject878.bin" Type="http://schemas.openxmlformats.org/officeDocument/2006/relationships/oleObject"/><Relationship Id="rId1703" Target="embeddings/oleObject879.bin" Type="http://schemas.openxmlformats.org/officeDocument/2006/relationships/oleObject"/><Relationship Id="rId1704" Target="embeddings/oleObject880.bin" Type="http://schemas.openxmlformats.org/officeDocument/2006/relationships/oleObject"/><Relationship Id="rId1705" Target="embeddings/oleObject881.bin" Type="http://schemas.openxmlformats.org/officeDocument/2006/relationships/oleObject"/><Relationship Id="rId1706" Target="embeddings/oleObject882.bin" Type="http://schemas.openxmlformats.org/officeDocument/2006/relationships/oleObject"/><Relationship Id="rId1707" Target="embeddings/oleObject883.bin" Type="http://schemas.openxmlformats.org/officeDocument/2006/relationships/oleObject"/><Relationship Id="rId1708" Target="embeddings/oleObject884.bin" Type="http://schemas.openxmlformats.org/officeDocument/2006/relationships/oleObject"/><Relationship Id="rId1709" Target="embeddings/oleObject885.bin" Type="http://schemas.openxmlformats.org/officeDocument/2006/relationships/oleObject"/><Relationship Id="rId171" Target="embeddings/oleObject82.bin" Type="http://schemas.openxmlformats.org/officeDocument/2006/relationships/oleObject"/><Relationship Id="rId1710" Target="embeddings/oleObject886.bin" Type="http://schemas.openxmlformats.org/officeDocument/2006/relationships/oleObject"/><Relationship Id="rId1711" Target="embeddings/oleObject887.bin" Type="http://schemas.openxmlformats.org/officeDocument/2006/relationships/oleObject"/><Relationship Id="rId1712" Target="embeddings/oleObject888.bin" Type="http://schemas.openxmlformats.org/officeDocument/2006/relationships/oleObject"/><Relationship Id="rId1713" Target="embeddings/oleObject889.bin" Type="http://schemas.openxmlformats.org/officeDocument/2006/relationships/oleObject"/><Relationship Id="rId1714" Target="embeddings/oleObject890.bin" Type="http://schemas.openxmlformats.org/officeDocument/2006/relationships/oleObject"/><Relationship Id="rId1715" Target="embeddings/oleObject891.bin" Type="http://schemas.openxmlformats.org/officeDocument/2006/relationships/oleObject"/><Relationship Id="rId1716" Target="embeddings/oleObject892.bin" Type="http://schemas.openxmlformats.org/officeDocument/2006/relationships/oleObject"/><Relationship Id="rId1717" Target="embeddings/oleObject893.bin" Type="http://schemas.openxmlformats.org/officeDocument/2006/relationships/oleObject"/><Relationship Id="rId1718" Target="embeddings/oleObject894.bin" Type="http://schemas.openxmlformats.org/officeDocument/2006/relationships/oleObject"/><Relationship Id="rId1719" Target="embeddings/oleObject895.bin" Type="http://schemas.openxmlformats.org/officeDocument/2006/relationships/oleObject"/><Relationship Id="rId172" Target="embeddings/oleObject83.bin" Type="http://schemas.openxmlformats.org/officeDocument/2006/relationships/oleObject"/><Relationship Id="rId1720" Target="embeddings/oleObject896.bin" Type="http://schemas.openxmlformats.org/officeDocument/2006/relationships/oleObject"/><Relationship Id="rId1721" Target="embeddings/oleObject897.bin" Type="http://schemas.openxmlformats.org/officeDocument/2006/relationships/oleObject"/><Relationship Id="rId1722" Target="embeddings/oleObject898.bin" Type="http://schemas.openxmlformats.org/officeDocument/2006/relationships/oleObject"/><Relationship Id="rId1723" Target="embeddings/oleObject899.bin" Type="http://schemas.openxmlformats.org/officeDocument/2006/relationships/oleObject"/><Relationship Id="rId1724" Target="embeddings/oleObject900.bin" Type="http://schemas.openxmlformats.org/officeDocument/2006/relationships/oleObject"/><Relationship Id="rId1725" Target="media/image810.wmf" Type="http://schemas.openxmlformats.org/officeDocument/2006/relationships/image"/><Relationship Id="rId1726" Target="embeddings/oleObject901.bin" Type="http://schemas.openxmlformats.org/officeDocument/2006/relationships/oleObject"/><Relationship Id="rId1727" Target="media/image811.wmf" Type="http://schemas.openxmlformats.org/officeDocument/2006/relationships/image"/><Relationship Id="rId1728" Target="embeddings/oleObject902.bin" Type="http://schemas.openxmlformats.org/officeDocument/2006/relationships/oleObject"/><Relationship Id="rId1729" Target="media/image812.wmf" Type="http://schemas.openxmlformats.org/officeDocument/2006/relationships/image"/><Relationship Id="rId173" Target="media/image83.wmf" Type="http://schemas.openxmlformats.org/officeDocument/2006/relationships/image"/><Relationship Id="rId1730" Target="embeddings/oleObject903.bin" Type="http://schemas.openxmlformats.org/officeDocument/2006/relationships/oleObject"/><Relationship Id="rId1731" Target="embeddings/oleObject904.bin" Type="http://schemas.openxmlformats.org/officeDocument/2006/relationships/oleObject"/><Relationship Id="rId1732" Target="embeddings/oleObject905.bin" Type="http://schemas.openxmlformats.org/officeDocument/2006/relationships/oleObject"/><Relationship Id="rId1733" Target="media/image813.wmf" Type="http://schemas.openxmlformats.org/officeDocument/2006/relationships/image"/><Relationship Id="rId1734" Target="embeddings/oleObject906.bin" Type="http://schemas.openxmlformats.org/officeDocument/2006/relationships/oleObject"/><Relationship Id="rId1735" Target="media/image814.wmf" Type="http://schemas.openxmlformats.org/officeDocument/2006/relationships/image"/><Relationship Id="rId1736" Target="embeddings/oleObject907.bin" Type="http://schemas.openxmlformats.org/officeDocument/2006/relationships/oleObject"/><Relationship Id="rId1737" Target="media/image815.wmf" Type="http://schemas.openxmlformats.org/officeDocument/2006/relationships/image"/><Relationship Id="rId1738" Target="embeddings/oleObject908.bin" Type="http://schemas.openxmlformats.org/officeDocument/2006/relationships/oleObject"/><Relationship Id="rId1739" Target="media/image816.wmf" Type="http://schemas.openxmlformats.org/officeDocument/2006/relationships/image"/><Relationship Id="rId174" Target="embeddings/oleObject84.bin" Type="http://schemas.openxmlformats.org/officeDocument/2006/relationships/oleObject"/><Relationship Id="rId1740" Target="embeddings/oleObject909.bin" Type="http://schemas.openxmlformats.org/officeDocument/2006/relationships/oleObject"/><Relationship Id="rId1741" Target="media/image817.wmf" Type="http://schemas.openxmlformats.org/officeDocument/2006/relationships/image"/><Relationship Id="rId1742" Target="embeddings/oleObject910.bin" Type="http://schemas.openxmlformats.org/officeDocument/2006/relationships/oleObject"/><Relationship Id="rId1743" Target="media/image818.wmf" Type="http://schemas.openxmlformats.org/officeDocument/2006/relationships/image"/><Relationship Id="rId1744" Target="embeddings/oleObject911.bin" Type="http://schemas.openxmlformats.org/officeDocument/2006/relationships/oleObject"/><Relationship Id="rId1745" Target="embeddings/oleObject912.bin" Type="http://schemas.openxmlformats.org/officeDocument/2006/relationships/oleObject"/><Relationship Id="rId1746" Target="embeddings/oleObject913.bin" Type="http://schemas.openxmlformats.org/officeDocument/2006/relationships/oleObject"/><Relationship Id="rId1747" Target="embeddings/oleObject914.bin" Type="http://schemas.openxmlformats.org/officeDocument/2006/relationships/oleObject"/><Relationship Id="rId1748" Target="embeddings/oleObject915.bin" Type="http://schemas.openxmlformats.org/officeDocument/2006/relationships/oleObject"/><Relationship Id="rId1749" Target="embeddings/oleObject916.bin" Type="http://schemas.openxmlformats.org/officeDocument/2006/relationships/oleObject"/><Relationship Id="rId175" Target="media/image84.wmf" Type="http://schemas.openxmlformats.org/officeDocument/2006/relationships/image"/><Relationship Id="rId1750" Target="embeddings/oleObject917.bin" Type="http://schemas.openxmlformats.org/officeDocument/2006/relationships/oleObject"/><Relationship Id="rId1751" Target="embeddings/oleObject918.bin" Type="http://schemas.openxmlformats.org/officeDocument/2006/relationships/oleObject"/><Relationship Id="rId1752" Target="embeddings/oleObject919.bin" Type="http://schemas.openxmlformats.org/officeDocument/2006/relationships/oleObject"/><Relationship Id="rId1753" Target="embeddings/oleObject920.bin" Type="http://schemas.openxmlformats.org/officeDocument/2006/relationships/oleObject"/><Relationship Id="rId1754" Target="embeddings/oleObject921.bin" Type="http://schemas.openxmlformats.org/officeDocument/2006/relationships/oleObject"/><Relationship Id="rId1755" Target="embeddings/oleObject922.bin" Type="http://schemas.openxmlformats.org/officeDocument/2006/relationships/oleObject"/><Relationship Id="rId1756" Target="embeddings/oleObject923.bin" Type="http://schemas.openxmlformats.org/officeDocument/2006/relationships/oleObject"/><Relationship Id="rId1757" Target="embeddings/oleObject924.bin" Type="http://schemas.openxmlformats.org/officeDocument/2006/relationships/oleObject"/><Relationship Id="rId1758" Target="embeddings/oleObject925.bin" Type="http://schemas.openxmlformats.org/officeDocument/2006/relationships/oleObject"/><Relationship Id="rId1759" Target="embeddings/oleObject926.bin" Type="http://schemas.openxmlformats.org/officeDocument/2006/relationships/oleObject"/><Relationship Id="rId176" Target="embeddings/oleObject85.bin" Type="http://schemas.openxmlformats.org/officeDocument/2006/relationships/oleObject"/><Relationship Id="rId1760" Target="embeddings/oleObject927.bin" Type="http://schemas.openxmlformats.org/officeDocument/2006/relationships/oleObject"/><Relationship Id="rId1761" Target="embeddings/oleObject928.bin" Type="http://schemas.openxmlformats.org/officeDocument/2006/relationships/oleObject"/><Relationship Id="rId1762" Target="embeddings/oleObject929.bin" Type="http://schemas.openxmlformats.org/officeDocument/2006/relationships/oleObject"/><Relationship Id="rId1763" Target="embeddings/oleObject930.bin" Type="http://schemas.openxmlformats.org/officeDocument/2006/relationships/oleObject"/><Relationship Id="rId1764" Target="embeddings/oleObject931.bin" Type="http://schemas.openxmlformats.org/officeDocument/2006/relationships/oleObject"/><Relationship Id="rId1765" Target="embeddings/oleObject932.bin" Type="http://schemas.openxmlformats.org/officeDocument/2006/relationships/oleObject"/><Relationship Id="rId1766" Target="embeddings/oleObject933.bin" Type="http://schemas.openxmlformats.org/officeDocument/2006/relationships/oleObject"/><Relationship Id="rId1767" Target="embeddings/oleObject934.bin" Type="http://schemas.openxmlformats.org/officeDocument/2006/relationships/oleObject"/><Relationship Id="rId1768" Target="embeddings/oleObject935.bin" Type="http://schemas.openxmlformats.org/officeDocument/2006/relationships/oleObject"/><Relationship Id="rId1769" Target="embeddings/oleObject936.bin" Type="http://schemas.openxmlformats.org/officeDocument/2006/relationships/oleObject"/><Relationship Id="rId177" Target="media/image85.wmf" Type="http://schemas.openxmlformats.org/officeDocument/2006/relationships/image"/><Relationship Id="rId1770" Target="embeddings/oleObject937.bin" Type="http://schemas.openxmlformats.org/officeDocument/2006/relationships/oleObject"/><Relationship Id="rId1771" Target="embeddings/oleObject938.bin" Type="http://schemas.openxmlformats.org/officeDocument/2006/relationships/oleObject"/><Relationship Id="rId1772" Target="embeddings/oleObject939.bin" Type="http://schemas.openxmlformats.org/officeDocument/2006/relationships/oleObject"/><Relationship Id="rId1773" Target="embeddings/oleObject940.bin" Type="http://schemas.openxmlformats.org/officeDocument/2006/relationships/oleObject"/><Relationship Id="rId1774" Target="embeddings/oleObject941.bin" Type="http://schemas.openxmlformats.org/officeDocument/2006/relationships/oleObject"/><Relationship Id="rId1775" Target="embeddings/oleObject942.bin" Type="http://schemas.openxmlformats.org/officeDocument/2006/relationships/oleObject"/><Relationship Id="rId1776" Target="embeddings/oleObject943.bin" Type="http://schemas.openxmlformats.org/officeDocument/2006/relationships/oleObject"/><Relationship Id="rId1777" Target="embeddings/oleObject944.bin" Type="http://schemas.openxmlformats.org/officeDocument/2006/relationships/oleObject"/><Relationship Id="rId1778" Target="media/image819.wmf" Type="http://schemas.openxmlformats.org/officeDocument/2006/relationships/image"/><Relationship Id="rId1779" Target="embeddings/oleObject945.bin" Type="http://schemas.openxmlformats.org/officeDocument/2006/relationships/oleObject"/><Relationship Id="rId178" Target="embeddings/oleObject86.bin" Type="http://schemas.openxmlformats.org/officeDocument/2006/relationships/oleObject"/><Relationship Id="rId1780" Target="embeddings/oleObject946.bin" Type="http://schemas.openxmlformats.org/officeDocument/2006/relationships/oleObject"/><Relationship Id="rId1781" Target="embeddings/oleObject947.bin" Type="http://schemas.openxmlformats.org/officeDocument/2006/relationships/oleObject"/><Relationship Id="rId1782" Target="media/image820.wmf" Type="http://schemas.openxmlformats.org/officeDocument/2006/relationships/image"/><Relationship Id="rId1783" Target="embeddings/oleObject948.bin" Type="http://schemas.openxmlformats.org/officeDocument/2006/relationships/oleObject"/><Relationship Id="rId1784" Target="embeddings/oleObject949.bin" Type="http://schemas.openxmlformats.org/officeDocument/2006/relationships/oleObject"/><Relationship Id="rId1785" Target="embeddings/oleObject950.bin" Type="http://schemas.openxmlformats.org/officeDocument/2006/relationships/oleObject"/><Relationship Id="rId1786" Target="embeddings/oleObject951.bin" Type="http://schemas.openxmlformats.org/officeDocument/2006/relationships/oleObject"/><Relationship Id="rId1787" Target="embeddings/oleObject952.bin" Type="http://schemas.openxmlformats.org/officeDocument/2006/relationships/oleObject"/><Relationship Id="rId1788" Target="embeddings/oleObject953.bin" Type="http://schemas.openxmlformats.org/officeDocument/2006/relationships/oleObject"/><Relationship Id="rId1789" Target="embeddings/oleObject954.bin" Type="http://schemas.openxmlformats.org/officeDocument/2006/relationships/oleObject"/><Relationship Id="rId179" Target="embeddings/oleObject87.bin" Type="http://schemas.openxmlformats.org/officeDocument/2006/relationships/oleObject"/><Relationship Id="rId1790" Target="embeddings/oleObject955.bin" Type="http://schemas.openxmlformats.org/officeDocument/2006/relationships/oleObject"/><Relationship Id="rId1791" Target="embeddings/oleObject956.bin" Type="http://schemas.openxmlformats.org/officeDocument/2006/relationships/oleObject"/><Relationship Id="rId1792" Target="embeddings/oleObject957.bin" Type="http://schemas.openxmlformats.org/officeDocument/2006/relationships/oleObject"/><Relationship Id="rId1793" Target="embeddings/oleObject958.bin" Type="http://schemas.openxmlformats.org/officeDocument/2006/relationships/oleObject"/><Relationship Id="rId1794" Target="embeddings/oleObject959.bin" Type="http://schemas.openxmlformats.org/officeDocument/2006/relationships/oleObject"/><Relationship Id="rId1795" Target="embeddings/oleObject960.bin" Type="http://schemas.openxmlformats.org/officeDocument/2006/relationships/oleObject"/><Relationship Id="rId1796" Target="embeddings/oleObject961.bin" Type="http://schemas.openxmlformats.org/officeDocument/2006/relationships/oleObject"/><Relationship Id="rId1797" Target="embeddings/oleObject962.bin" Type="http://schemas.openxmlformats.org/officeDocument/2006/relationships/oleObject"/><Relationship Id="rId1798" Target="embeddings/oleObject963.bin" Type="http://schemas.openxmlformats.org/officeDocument/2006/relationships/oleObject"/><Relationship Id="rId1799" Target="embeddings/oleObject964.bin" Type="http://schemas.openxmlformats.org/officeDocument/2006/relationships/oleObject"/><Relationship Id="rId18" Target="media/image6.wmf" Type="http://schemas.openxmlformats.org/officeDocument/2006/relationships/image"/><Relationship Id="rId180" Target="embeddings/oleObject88.bin" Type="http://schemas.openxmlformats.org/officeDocument/2006/relationships/oleObject"/><Relationship Id="rId1800" Target="embeddings/oleObject965.bin" Type="http://schemas.openxmlformats.org/officeDocument/2006/relationships/oleObject"/><Relationship Id="rId1801" Target="embeddings/oleObject966.bin" Type="http://schemas.openxmlformats.org/officeDocument/2006/relationships/oleObject"/><Relationship Id="rId1802" Target="embeddings/oleObject967.bin" Type="http://schemas.openxmlformats.org/officeDocument/2006/relationships/oleObject"/><Relationship Id="rId1803" Target="embeddings/oleObject968.bin" Type="http://schemas.openxmlformats.org/officeDocument/2006/relationships/oleObject"/><Relationship Id="rId1804" Target="embeddings/oleObject969.bin" Type="http://schemas.openxmlformats.org/officeDocument/2006/relationships/oleObject"/><Relationship Id="rId1805" Target="media/image821.png" Type="http://schemas.openxmlformats.org/officeDocument/2006/relationships/image"/><Relationship Id="rId1806" Target="media/image822.png" Type="http://schemas.openxmlformats.org/officeDocument/2006/relationships/image"/><Relationship Id="rId1807" Target="media/image823.png" Type="http://schemas.openxmlformats.org/officeDocument/2006/relationships/image"/><Relationship Id="rId1808" Target="media/image824.png" Type="http://schemas.openxmlformats.org/officeDocument/2006/relationships/image"/><Relationship Id="rId1809" Target="media/image825.wmf" Type="http://schemas.openxmlformats.org/officeDocument/2006/relationships/image"/><Relationship Id="rId181" Target="embeddings/oleObject89.bin" Type="http://schemas.openxmlformats.org/officeDocument/2006/relationships/oleObject"/><Relationship Id="rId1810" Target="embeddings/oleObject970.bin" Type="http://schemas.openxmlformats.org/officeDocument/2006/relationships/oleObject"/><Relationship Id="rId1811" Target="media/image826.wmf" Type="http://schemas.openxmlformats.org/officeDocument/2006/relationships/image"/><Relationship Id="rId1812" Target="embeddings/oleObject971.bin" Type="http://schemas.openxmlformats.org/officeDocument/2006/relationships/oleObject"/><Relationship Id="rId1813" Target="media/image827.wmf" Type="http://schemas.openxmlformats.org/officeDocument/2006/relationships/image"/><Relationship Id="rId1814" Target="embeddings/oleObject972.bin" Type="http://schemas.openxmlformats.org/officeDocument/2006/relationships/oleObject"/><Relationship Id="rId1815" Target="media/image828.wmf" Type="http://schemas.openxmlformats.org/officeDocument/2006/relationships/image"/><Relationship Id="rId1816" Target="embeddings/oleObject973.bin" Type="http://schemas.openxmlformats.org/officeDocument/2006/relationships/oleObject"/><Relationship Id="rId1817" Target="media/image829.wmf" Type="http://schemas.openxmlformats.org/officeDocument/2006/relationships/image"/><Relationship Id="rId1818" Target="embeddings/oleObject974.bin" Type="http://schemas.openxmlformats.org/officeDocument/2006/relationships/oleObject"/><Relationship Id="rId1819" Target="media/image830.wmf" Type="http://schemas.openxmlformats.org/officeDocument/2006/relationships/image"/><Relationship Id="rId182" Target="media/image86.wmf" Type="http://schemas.openxmlformats.org/officeDocument/2006/relationships/image"/><Relationship Id="rId1820" Target="embeddings/oleObject975.bin" Type="http://schemas.openxmlformats.org/officeDocument/2006/relationships/oleObject"/><Relationship Id="rId1821" Target="media/image831.wmf" Type="http://schemas.openxmlformats.org/officeDocument/2006/relationships/image"/><Relationship Id="rId1822" Target="embeddings/oleObject976.bin" Type="http://schemas.openxmlformats.org/officeDocument/2006/relationships/oleObject"/><Relationship Id="rId1823" Target="media/image832.wmf" Type="http://schemas.openxmlformats.org/officeDocument/2006/relationships/image"/><Relationship Id="rId1824" Target="embeddings/oleObject977.bin" Type="http://schemas.openxmlformats.org/officeDocument/2006/relationships/oleObject"/><Relationship Id="rId1825" Target="media/image833.wmf" Type="http://schemas.openxmlformats.org/officeDocument/2006/relationships/image"/><Relationship Id="rId1826" Target="embeddings/oleObject978.bin" Type="http://schemas.openxmlformats.org/officeDocument/2006/relationships/oleObject"/><Relationship Id="rId1827" Target="media/image834.wmf" Type="http://schemas.openxmlformats.org/officeDocument/2006/relationships/image"/><Relationship Id="rId1828" Target="embeddings/oleObject979.bin" Type="http://schemas.openxmlformats.org/officeDocument/2006/relationships/oleObject"/><Relationship Id="rId1829" Target="media/image835.wmf" Type="http://schemas.openxmlformats.org/officeDocument/2006/relationships/image"/><Relationship Id="rId183" Target="embeddings/oleObject90.bin" Type="http://schemas.openxmlformats.org/officeDocument/2006/relationships/oleObject"/><Relationship Id="rId1830" Target="embeddings/oleObject980.bin" Type="http://schemas.openxmlformats.org/officeDocument/2006/relationships/oleObject"/><Relationship Id="rId1831" Target="media/image836.wmf" Type="http://schemas.openxmlformats.org/officeDocument/2006/relationships/image"/><Relationship Id="rId1832" Target="embeddings/oleObject981.bin" Type="http://schemas.openxmlformats.org/officeDocument/2006/relationships/oleObject"/><Relationship Id="rId1833" Target="media/image837.wmf" Type="http://schemas.openxmlformats.org/officeDocument/2006/relationships/image"/><Relationship Id="rId1834" Target="embeddings/oleObject982.bin" Type="http://schemas.openxmlformats.org/officeDocument/2006/relationships/oleObject"/><Relationship Id="rId1835" Target="media/image838.wmf" Type="http://schemas.openxmlformats.org/officeDocument/2006/relationships/image"/><Relationship Id="rId1836" Target="embeddings/oleObject983.bin" Type="http://schemas.openxmlformats.org/officeDocument/2006/relationships/oleObject"/><Relationship Id="rId1837" Target="media/image839.wmf" Type="http://schemas.openxmlformats.org/officeDocument/2006/relationships/image"/><Relationship Id="rId1838" Target="embeddings/oleObject984.bin" Type="http://schemas.openxmlformats.org/officeDocument/2006/relationships/oleObject"/><Relationship Id="rId1839" Target="embeddings/oleObject985.bin" Type="http://schemas.openxmlformats.org/officeDocument/2006/relationships/oleObject"/><Relationship Id="rId184" Target="media/image87.wmf" Type="http://schemas.openxmlformats.org/officeDocument/2006/relationships/image"/><Relationship Id="rId1840" Target="media/image840.wmf" Type="http://schemas.openxmlformats.org/officeDocument/2006/relationships/image"/><Relationship Id="rId1841" Target="embeddings/oleObject986.bin" Type="http://schemas.openxmlformats.org/officeDocument/2006/relationships/oleObject"/><Relationship Id="rId1842" Target="media/image841.wmf" Type="http://schemas.openxmlformats.org/officeDocument/2006/relationships/image"/><Relationship Id="rId1843" Target="embeddings/oleObject987.bin" Type="http://schemas.openxmlformats.org/officeDocument/2006/relationships/oleObject"/><Relationship Id="rId1844" Target="media/image842.wmf" Type="http://schemas.openxmlformats.org/officeDocument/2006/relationships/image"/><Relationship Id="rId1845" Target="embeddings/oleObject988.bin" Type="http://schemas.openxmlformats.org/officeDocument/2006/relationships/oleObject"/><Relationship Id="rId1846" Target="media/image843.wmf" Type="http://schemas.openxmlformats.org/officeDocument/2006/relationships/image"/><Relationship Id="rId1847" Target="embeddings/oleObject989.bin" Type="http://schemas.openxmlformats.org/officeDocument/2006/relationships/oleObject"/><Relationship Id="rId1848" Target="media/image844.wmf" Type="http://schemas.openxmlformats.org/officeDocument/2006/relationships/image"/><Relationship Id="rId1849" Target="embeddings/oleObject990.bin" Type="http://schemas.openxmlformats.org/officeDocument/2006/relationships/oleObject"/><Relationship Id="rId185" Target="embeddings/oleObject91.bin" Type="http://schemas.openxmlformats.org/officeDocument/2006/relationships/oleObject"/><Relationship Id="rId1850" Target="media/image845.wmf" Type="http://schemas.openxmlformats.org/officeDocument/2006/relationships/image"/><Relationship Id="rId1851" Target="embeddings/oleObject991.bin" Type="http://schemas.openxmlformats.org/officeDocument/2006/relationships/oleObject"/><Relationship Id="rId1852" Target="media/image846.wmf" Type="http://schemas.openxmlformats.org/officeDocument/2006/relationships/image"/><Relationship Id="rId1853" Target="embeddings/oleObject992.bin" Type="http://schemas.openxmlformats.org/officeDocument/2006/relationships/oleObject"/><Relationship Id="rId1854" Target="media/image847.wmf" Type="http://schemas.openxmlformats.org/officeDocument/2006/relationships/image"/><Relationship Id="rId1855" Target="embeddings/oleObject993.bin" Type="http://schemas.openxmlformats.org/officeDocument/2006/relationships/oleObject"/><Relationship Id="rId1856" Target="media/image848.wmf" Type="http://schemas.openxmlformats.org/officeDocument/2006/relationships/image"/><Relationship Id="rId1857" Target="embeddings/oleObject994.bin" Type="http://schemas.openxmlformats.org/officeDocument/2006/relationships/oleObject"/><Relationship Id="rId1858" Target="media/image849.wmf" Type="http://schemas.openxmlformats.org/officeDocument/2006/relationships/image"/><Relationship Id="rId1859" Target="embeddings/oleObject995.bin" Type="http://schemas.openxmlformats.org/officeDocument/2006/relationships/oleObject"/><Relationship Id="rId186" Target="media/image88.wmf" Type="http://schemas.openxmlformats.org/officeDocument/2006/relationships/image"/><Relationship Id="rId1860" Target="media/image850.wmf" Type="http://schemas.openxmlformats.org/officeDocument/2006/relationships/image"/><Relationship Id="rId1861" Target="embeddings/oleObject996.bin" Type="http://schemas.openxmlformats.org/officeDocument/2006/relationships/oleObject"/><Relationship Id="rId1862" Target="media/image851.wmf" Type="http://schemas.openxmlformats.org/officeDocument/2006/relationships/image"/><Relationship Id="rId1863" Target="embeddings/oleObject997.bin" Type="http://schemas.openxmlformats.org/officeDocument/2006/relationships/oleObject"/><Relationship Id="rId1864" Target="media/image852.wmf" Type="http://schemas.openxmlformats.org/officeDocument/2006/relationships/image"/><Relationship Id="rId1865" Target="embeddings/oleObject998.bin" Type="http://schemas.openxmlformats.org/officeDocument/2006/relationships/oleObject"/><Relationship Id="rId1866" Target="media/image853.png" Type="http://schemas.openxmlformats.org/officeDocument/2006/relationships/image"/><Relationship Id="rId1867" Target="media/image854.wmf" Type="http://schemas.openxmlformats.org/officeDocument/2006/relationships/image"/><Relationship Id="rId1868" Target="embeddings/oleObject999.bin" Type="http://schemas.openxmlformats.org/officeDocument/2006/relationships/oleObject"/><Relationship Id="rId1869" Target="media/image855.wmf" Type="http://schemas.openxmlformats.org/officeDocument/2006/relationships/image"/><Relationship Id="rId187" Target="embeddings/oleObject92.bin" Type="http://schemas.openxmlformats.org/officeDocument/2006/relationships/oleObject"/><Relationship Id="rId1870" Target="embeddings/oleObject1000.bin" Type="http://schemas.openxmlformats.org/officeDocument/2006/relationships/oleObject"/><Relationship Id="rId1871" Target="media/image856.wmf" Type="http://schemas.openxmlformats.org/officeDocument/2006/relationships/image"/><Relationship Id="rId1872" Target="embeddings/oleObject1001.bin" Type="http://schemas.openxmlformats.org/officeDocument/2006/relationships/oleObject"/><Relationship Id="rId1873" Target="media/image857.wmf" Type="http://schemas.openxmlformats.org/officeDocument/2006/relationships/image"/><Relationship Id="rId1874" Target="embeddings/oleObject1002.bin" Type="http://schemas.openxmlformats.org/officeDocument/2006/relationships/oleObject"/><Relationship Id="rId1875" Target="media/image858.wmf" Type="http://schemas.openxmlformats.org/officeDocument/2006/relationships/image"/><Relationship Id="rId1876" Target="embeddings/oleObject1003.bin" Type="http://schemas.openxmlformats.org/officeDocument/2006/relationships/oleObject"/><Relationship Id="rId1877" Target="media/image859.jpeg" Type="http://schemas.openxmlformats.org/officeDocument/2006/relationships/image"/><Relationship Id="rId1878" Target="media/image860.emf" Type="http://schemas.openxmlformats.org/officeDocument/2006/relationships/image"/><Relationship Id="rId1879" Target="media/image861.wmf" Type="http://schemas.openxmlformats.org/officeDocument/2006/relationships/image"/><Relationship Id="rId188" Target="media/image89.wmf" Type="http://schemas.openxmlformats.org/officeDocument/2006/relationships/image"/><Relationship Id="rId1880" Target="embeddings/oleObject1004.bin" Type="http://schemas.openxmlformats.org/officeDocument/2006/relationships/oleObject"/><Relationship Id="rId1881" Target="media/image862.wmf" Type="http://schemas.openxmlformats.org/officeDocument/2006/relationships/image"/><Relationship Id="rId1882" Target="embeddings/oleObject1005.bin" Type="http://schemas.openxmlformats.org/officeDocument/2006/relationships/oleObject"/><Relationship Id="rId1883" Target="media/image863.wmf" Type="http://schemas.openxmlformats.org/officeDocument/2006/relationships/image"/><Relationship Id="rId1884" Target="embeddings/oleObject1006.bin" Type="http://schemas.openxmlformats.org/officeDocument/2006/relationships/oleObject"/><Relationship Id="rId1885" Target="media/image864.wmf" Type="http://schemas.openxmlformats.org/officeDocument/2006/relationships/image"/><Relationship Id="rId1886" Target="embeddings/oleObject1007.bin" Type="http://schemas.openxmlformats.org/officeDocument/2006/relationships/oleObject"/><Relationship Id="rId1887" Target="media/image865.wmf" Type="http://schemas.openxmlformats.org/officeDocument/2006/relationships/image"/><Relationship Id="rId1888" Target="embeddings/oleObject1008.bin" Type="http://schemas.openxmlformats.org/officeDocument/2006/relationships/oleObject"/><Relationship Id="rId1889" Target="media/image866.wmf" Type="http://schemas.openxmlformats.org/officeDocument/2006/relationships/image"/><Relationship Id="rId189" Target="embeddings/oleObject93.bin" Type="http://schemas.openxmlformats.org/officeDocument/2006/relationships/oleObject"/><Relationship Id="rId1890" Target="embeddings/oleObject1009.bin" Type="http://schemas.openxmlformats.org/officeDocument/2006/relationships/oleObject"/><Relationship Id="rId1891" Target="media/image867.wmf" Type="http://schemas.openxmlformats.org/officeDocument/2006/relationships/image"/><Relationship Id="rId1892" Target="embeddings/oleObject1010.bin" Type="http://schemas.openxmlformats.org/officeDocument/2006/relationships/oleObject"/><Relationship Id="rId1893" Target="media/image868.wmf" Type="http://schemas.openxmlformats.org/officeDocument/2006/relationships/image"/><Relationship Id="rId1894" Target="embeddings/oleObject1011.bin" Type="http://schemas.openxmlformats.org/officeDocument/2006/relationships/oleObject"/><Relationship Id="rId1895" Target="media/image869.wmf" Type="http://schemas.openxmlformats.org/officeDocument/2006/relationships/image"/><Relationship Id="rId1896" Target="embeddings/oleObject1012.bin" Type="http://schemas.openxmlformats.org/officeDocument/2006/relationships/oleObject"/><Relationship Id="rId1897" Target="media/image870.wmf" Type="http://schemas.openxmlformats.org/officeDocument/2006/relationships/image"/><Relationship Id="rId1898" Target="embeddings/oleObject1013.bin" Type="http://schemas.openxmlformats.org/officeDocument/2006/relationships/oleObject"/><Relationship Id="rId1899" Target="media/image871.wmf" Type="http://schemas.openxmlformats.org/officeDocument/2006/relationships/image"/><Relationship Id="rId19" Target="embeddings/oleObject6.bin" Type="http://schemas.openxmlformats.org/officeDocument/2006/relationships/oleObject"/><Relationship Id="rId190" Target="media/image90.wmf" Type="http://schemas.openxmlformats.org/officeDocument/2006/relationships/image"/><Relationship Id="rId1900" Target="embeddings/oleObject1014.bin" Type="http://schemas.openxmlformats.org/officeDocument/2006/relationships/oleObject"/><Relationship Id="rId1901" Target="media/image872.wmf" Type="http://schemas.openxmlformats.org/officeDocument/2006/relationships/image"/><Relationship Id="rId1902" Target="embeddings/oleObject1015.bin" Type="http://schemas.openxmlformats.org/officeDocument/2006/relationships/oleObject"/><Relationship Id="rId1903" Target="media/image873.wmf" Type="http://schemas.openxmlformats.org/officeDocument/2006/relationships/image"/><Relationship Id="rId1904" Target="embeddings/oleObject1016.bin" Type="http://schemas.openxmlformats.org/officeDocument/2006/relationships/oleObject"/><Relationship Id="rId1905" Target="media/image874.wmf" Type="http://schemas.openxmlformats.org/officeDocument/2006/relationships/image"/><Relationship Id="rId1906" Target="embeddings/oleObject1017.bin" Type="http://schemas.openxmlformats.org/officeDocument/2006/relationships/oleObject"/><Relationship Id="rId1907" Target="media/image875.wmf" Type="http://schemas.openxmlformats.org/officeDocument/2006/relationships/image"/><Relationship Id="rId1908" Target="embeddings/oleObject1018.bin" Type="http://schemas.openxmlformats.org/officeDocument/2006/relationships/oleObject"/><Relationship Id="rId1909" Target="media/image876.wmf" Type="http://schemas.openxmlformats.org/officeDocument/2006/relationships/image"/><Relationship Id="rId191" Target="embeddings/oleObject94.bin" Type="http://schemas.openxmlformats.org/officeDocument/2006/relationships/oleObject"/><Relationship Id="rId1910" Target="embeddings/oleObject1019.bin" Type="http://schemas.openxmlformats.org/officeDocument/2006/relationships/oleObject"/><Relationship Id="rId1911" Target="media/image877.wmf" Type="http://schemas.openxmlformats.org/officeDocument/2006/relationships/image"/><Relationship Id="rId1912" Target="embeddings/oleObject1020.bin" Type="http://schemas.openxmlformats.org/officeDocument/2006/relationships/oleObject"/><Relationship Id="rId1913" Target="media/image878.wmf" Type="http://schemas.openxmlformats.org/officeDocument/2006/relationships/image"/><Relationship Id="rId1914" Target="embeddings/oleObject1021.bin" Type="http://schemas.openxmlformats.org/officeDocument/2006/relationships/oleObject"/><Relationship Id="rId1915" Target="media/image879.wmf" Type="http://schemas.openxmlformats.org/officeDocument/2006/relationships/image"/><Relationship Id="rId1916" Target="embeddings/oleObject1022.bin" Type="http://schemas.openxmlformats.org/officeDocument/2006/relationships/oleObject"/><Relationship Id="rId1917" Target="media/image880.wmf" Type="http://schemas.openxmlformats.org/officeDocument/2006/relationships/image"/><Relationship Id="rId1918" Target="embeddings/oleObject1023.bin" Type="http://schemas.openxmlformats.org/officeDocument/2006/relationships/oleObject"/><Relationship Id="rId1919" Target="media/image881.wmf" Type="http://schemas.openxmlformats.org/officeDocument/2006/relationships/image"/><Relationship Id="rId192" Target="media/image91.wmf" Type="http://schemas.openxmlformats.org/officeDocument/2006/relationships/image"/><Relationship Id="rId1920" Target="embeddings/oleObject1024.bin" Type="http://schemas.openxmlformats.org/officeDocument/2006/relationships/oleObject"/><Relationship Id="rId1921" Target="media/image882.wmf" Type="http://schemas.openxmlformats.org/officeDocument/2006/relationships/image"/><Relationship Id="rId1922" Target="embeddings/oleObject1025.bin" Type="http://schemas.openxmlformats.org/officeDocument/2006/relationships/oleObject"/><Relationship Id="rId1923" Target="media/image883.wmf" Type="http://schemas.openxmlformats.org/officeDocument/2006/relationships/image"/><Relationship Id="rId1924" Target="embeddings/oleObject1026.bin" Type="http://schemas.openxmlformats.org/officeDocument/2006/relationships/oleObject"/><Relationship Id="rId1925" Target="media/image884.wmf" Type="http://schemas.openxmlformats.org/officeDocument/2006/relationships/image"/><Relationship Id="rId1926" Target="embeddings/oleObject1027.bin" Type="http://schemas.openxmlformats.org/officeDocument/2006/relationships/oleObject"/><Relationship Id="rId1927" Target="media/image885.wmf" Type="http://schemas.openxmlformats.org/officeDocument/2006/relationships/image"/><Relationship Id="rId1928" Target="embeddings/oleObject1028.bin" Type="http://schemas.openxmlformats.org/officeDocument/2006/relationships/oleObject"/><Relationship Id="rId1929" Target="media/image886.wmf" Type="http://schemas.openxmlformats.org/officeDocument/2006/relationships/image"/><Relationship Id="rId193" Target="embeddings/oleObject95.bin" Type="http://schemas.openxmlformats.org/officeDocument/2006/relationships/oleObject"/><Relationship Id="rId1930" Target="embeddings/oleObject1029.bin" Type="http://schemas.openxmlformats.org/officeDocument/2006/relationships/oleObject"/><Relationship Id="rId1931" Target="media/image887.wmf" Type="http://schemas.openxmlformats.org/officeDocument/2006/relationships/image"/><Relationship Id="rId1932" Target="embeddings/oleObject1030.bin" Type="http://schemas.openxmlformats.org/officeDocument/2006/relationships/oleObject"/><Relationship Id="rId1933" Target="media/image888.wmf" Type="http://schemas.openxmlformats.org/officeDocument/2006/relationships/image"/><Relationship Id="rId1934" Target="embeddings/oleObject1031.bin" Type="http://schemas.openxmlformats.org/officeDocument/2006/relationships/oleObject"/><Relationship Id="rId1935" Target="embeddings/oleObject1032.bin" Type="http://schemas.openxmlformats.org/officeDocument/2006/relationships/oleObject"/><Relationship Id="rId1936" Target="embeddings/oleObject1033.bin" Type="http://schemas.openxmlformats.org/officeDocument/2006/relationships/oleObject"/><Relationship Id="rId1937" Target="embeddings/oleObject1034.bin" Type="http://schemas.openxmlformats.org/officeDocument/2006/relationships/oleObject"/><Relationship Id="rId1938" Target="embeddings/oleObject1035.bin" Type="http://schemas.openxmlformats.org/officeDocument/2006/relationships/oleObject"/><Relationship Id="rId1939" Target="embeddings/oleObject1036.bin" Type="http://schemas.openxmlformats.org/officeDocument/2006/relationships/oleObject"/><Relationship Id="rId194" Target="media/image92.wmf" Type="http://schemas.openxmlformats.org/officeDocument/2006/relationships/image"/><Relationship Id="rId1940" Target="embeddings/oleObject1037.bin" Type="http://schemas.openxmlformats.org/officeDocument/2006/relationships/oleObject"/><Relationship Id="rId1941" Target="embeddings/oleObject1038.bin" Type="http://schemas.openxmlformats.org/officeDocument/2006/relationships/oleObject"/><Relationship Id="rId1942" Target="embeddings/oleObject1039.bin" Type="http://schemas.openxmlformats.org/officeDocument/2006/relationships/oleObject"/><Relationship Id="rId1943" Target="embeddings/oleObject1040.bin" Type="http://schemas.openxmlformats.org/officeDocument/2006/relationships/oleObject"/><Relationship Id="rId1944" Target="embeddings/oleObject1041.bin" Type="http://schemas.openxmlformats.org/officeDocument/2006/relationships/oleObject"/><Relationship Id="rId1945" Target="embeddings/oleObject1042.bin" Type="http://schemas.openxmlformats.org/officeDocument/2006/relationships/oleObject"/><Relationship Id="rId1946" Target="embeddings/oleObject1043.bin" Type="http://schemas.openxmlformats.org/officeDocument/2006/relationships/oleObject"/><Relationship Id="rId1947" Target="embeddings/oleObject1044.bin" Type="http://schemas.openxmlformats.org/officeDocument/2006/relationships/oleObject"/><Relationship Id="rId1948" Target="embeddings/oleObject1045.bin" Type="http://schemas.openxmlformats.org/officeDocument/2006/relationships/oleObject"/><Relationship Id="rId1949" Target="embeddings/oleObject1046.bin" Type="http://schemas.openxmlformats.org/officeDocument/2006/relationships/oleObject"/><Relationship Id="rId195" Target="embeddings/oleObject96.bin" Type="http://schemas.openxmlformats.org/officeDocument/2006/relationships/oleObject"/><Relationship Id="rId1950" Target="embeddings/oleObject1047.bin" Type="http://schemas.openxmlformats.org/officeDocument/2006/relationships/oleObject"/><Relationship Id="rId1951" Target="embeddings/oleObject1048.bin" Type="http://schemas.openxmlformats.org/officeDocument/2006/relationships/oleObject"/><Relationship Id="rId1952" Target="embeddings/oleObject1049.bin" Type="http://schemas.openxmlformats.org/officeDocument/2006/relationships/oleObject"/><Relationship Id="rId1953" Target="embeddings/oleObject1050.bin" Type="http://schemas.openxmlformats.org/officeDocument/2006/relationships/oleObject"/><Relationship Id="rId1954" Target="embeddings/oleObject1051.bin" Type="http://schemas.openxmlformats.org/officeDocument/2006/relationships/oleObject"/><Relationship Id="rId1955" Target="media/image889.wmf" Type="http://schemas.openxmlformats.org/officeDocument/2006/relationships/image"/><Relationship Id="rId1956" Target="embeddings/oleObject1052.bin" Type="http://schemas.openxmlformats.org/officeDocument/2006/relationships/oleObject"/><Relationship Id="rId1957" Target="media/image890.wmf" Type="http://schemas.openxmlformats.org/officeDocument/2006/relationships/image"/><Relationship Id="rId1958" Target="embeddings/oleObject1053.bin" Type="http://schemas.openxmlformats.org/officeDocument/2006/relationships/oleObject"/><Relationship Id="rId1959" Target="media/image891.emf" Type="http://schemas.openxmlformats.org/officeDocument/2006/relationships/image"/><Relationship Id="rId196" Target="media/image93.wmf" Type="http://schemas.openxmlformats.org/officeDocument/2006/relationships/image"/><Relationship Id="rId1960" Target="media/image892.wmf" Type="http://schemas.openxmlformats.org/officeDocument/2006/relationships/image"/><Relationship Id="rId1961" Target="embeddings/oleObject1054.bin" Type="http://schemas.openxmlformats.org/officeDocument/2006/relationships/oleObject"/><Relationship Id="rId1962" Target="media/image893.wmf" Type="http://schemas.openxmlformats.org/officeDocument/2006/relationships/image"/><Relationship Id="rId1963" Target="embeddings/oleObject1055.bin" Type="http://schemas.openxmlformats.org/officeDocument/2006/relationships/oleObject"/><Relationship Id="rId1964" Target="media/image894.wmf" Type="http://schemas.openxmlformats.org/officeDocument/2006/relationships/image"/><Relationship Id="rId1965" Target="embeddings/oleObject1056.bin" Type="http://schemas.openxmlformats.org/officeDocument/2006/relationships/oleObject"/><Relationship Id="rId1966" Target="media/image895.wmf" Type="http://schemas.openxmlformats.org/officeDocument/2006/relationships/image"/><Relationship Id="rId1967" Target="embeddings/oleObject1057.bin" Type="http://schemas.openxmlformats.org/officeDocument/2006/relationships/oleObject"/><Relationship Id="rId1968" Target="media/image896.wmf" Type="http://schemas.openxmlformats.org/officeDocument/2006/relationships/image"/><Relationship Id="rId1969" Target="embeddings/oleObject1058.bin" Type="http://schemas.openxmlformats.org/officeDocument/2006/relationships/oleObject"/><Relationship Id="rId197" Target="embeddings/oleObject97.bin" Type="http://schemas.openxmlformats.org/officeDocument/2006/relationships/oleObject"/><Relationship Id="rId1970" Target="media/image897.wmf" Type="http://schemas.openxmlformats.org/officeDocument/2006/relationships/image"/><Relationship Id="rId1971" Target="embeddings/oleObject1059.bin" Type="http://schemas.openxmlformats.org/officeDocument/2006/relationships/oleObject"/><Relationship Id="rId1972" Target="media/image898.wmf" Type="http://schemas.openxmlformats.org/officeDocument/2006/relationships/image"/><Relationship Id="rId1973" Target="embeddings/oleObject1060.bin" Type="http://schemas.openxmlformats.org/officeDocument/2006/relationships/oleObject"/><Relationship Id="rId1974" Target="media/image899.wmf" Type="http://schemas.openxmlformats.org/officeDocument/2006/relationships/image"/><Relationship Id="rId1975" Target="embeddings/oleObject1061.bin" Type="http://schemas.openxmlformats.org/officeDocument/2006/relationships/oleObject"/><Relationship Id="rId1976" Target="media/image900.wmf" Type="http://schemas.openxmlformats.org/officeDocument/2006/relationships/image"/><Relationship Id="rId1977" Target="embeddings/oleObject1062.bin" Type="http://schemas.openxmlformats.org/officeDocument/2006/relationships/oleObject"/><Relationship Id="rId1978" Target="media/image901.wmf" Type="http://schemas.openxmlformats.org/officeDocument/2006/relationships/image"/><Relationship Id="rId1979" Target="embeddings/oleObject1063.bin" Type="http://schemas.openxmlformats.org/officeDocument/2006/relationships/oleObject"/><Relationship Id="rId198" Target="embeddings/oleObject98.bin" Type="http://schemas.openxmlformats.org/officeDocument/2006/relationships/oleObject"/><Relationship Id="rId1980" Target="media/image902.wmf" Type="http://schemas.openxmlformats.org/officeDocument/2006/relationships/image"/><Relationship Id="rId1981" Target="embeddings/oleObject1064.bin" Type="http://schemas.openxmlformats.org/officeDocument/2006/relationships/oleObject"/><Relationship Id="rId1982" Target="media/image903.wmf" Type="http://schemas.openxmlformats.org/officeDocument/2006/relationships/image"/><Relationship Id="rId1983" Target="embeddings/oleObject1065.bin" Type="http://schemas.openxmlformats.org/officeDocument/2006/relationships/oleObject"/><Relationship Id="rId1984" Target="media/image904.wmf" Type="http://schemas.openxmlformats.org/officeDocument/2006/relationships/image"/><Relationship Id="rId1985" Target="embeddings/oleObject1066.bin" Type="http://schemas.openxmlformats.org/officeDocument/2006/relationships/oleObject"/><Relationship Id="rId1986" Target="media/image905.wmf" Type="http://schemas.openxmlformats.org/officeDocument/2006/relationships/image"/><Relationship Id="rId1987" Target="embeddings/oleObject1067.bin" Type="http://schemas.openxmlformats.org/officeDocument/2006/relationships/oleObject"/><Relationship Id="rId1988" Target="media/image906.wmf" Type="http://schemas.openxmlformats.org/officeDocument/2006/relationships/image"/><Relationship Id="rId1989" Target="embeddings/oleObject1068.bin" Type="http://schemas.openxmlformats.org/officeDocument/2006/relationships/oleObject"/><Relationship Id="rId199" Target="embeddings/oleObject99.bin" Type="http://schemas.openxmlformats.org/officeDocument/2006/relationships/oleObject"/><Relationship Id="rId1990" Target="media/image907.wmf" Type="http://schemas.openxmlformats.org/officeDocument/2006/relationships/image"/><Relationship Id="rId1991" Target="embeddings/oleObject1069.bin" Type="http://schemas.openxmlformats.org/officeDocument/2006/relationships/oleObject"/><Relationship Id="rId1992" Target="media/image908.wmf" Type="http://schemas.openxmlformats.org/officeDocument/2006/relationships/image"/><Relationship Id="rId1993" Target="embeddings/oleObject1070.bin" Type="http://schemas.openxmlformats.org/officeDocument/2006/relationships/oleObject"/><Relationship Id="rId1994" Target="media/image909.wmf" Type="http://schemas.openxmlformats.org/officeDocument/2006/relationships/image"/><Relationship Id="rId1995" Target="embeddings/oleObject1071.bin" Type="http://schemas.openxmlformats.org/officeDocument/2006/relationships/oleObject"/><Relationship Id="rId1996" Target="media/image910.wmf" Type="http://schemas.openxmlformats.org/officeDocument/2006/relationships/image"/><Relationship Id="rId1997" Target="embeddings/oleObject1072.bin" Type="http://schemas.openxmlformats.org/officeDocument/2006/relationships/oleObject"/><Relationship Id="rId1998" Target="media/image911.wmf" Type="http://schemas.openxmlformats.org/officeDocument/2006/relationships/image"/><Relationship Id="rId1999" Target="embeddings/oleObject1073.bin" Type="http://schemas.openxmlformats.org/officeDocument/2006/relationships/oleObject"/><Relationship Id="rId2" Target="styles.xml" Type="http://schemas.openxmlformats.org/officeDocument/2006/relationships/styles"/><Relationship Id="rId20" Target="media/image7.png" Type="http://schemas.openxmlformats.org/officeDocument/2006/relationships/image"/><Relationship Id="rId200" Target="embeddings/oleObject100.bin" Type="http://schemas.openxmlformats.org/officeDocument/2006/relationships/oleObject"/><Relationship Id="rId2000" Target="embeddings/oleObject1074.bin" Type="http://schemas.openxmlformats.org/officeDocument/2006/relationships/oleObject"/><Relationship Id="rId2001" Target="media/image912.wmf" Type="http://schemas.openxmlformats.org/officeDocument/2006/relationships/image"/><Relationship Id="rId2002" Target="embeddings/oleObject1075.bin" Type="http://schemas.openxmlformats.org/officeDocument/2006/relationships/oleObject"/><Relationship Id="rId2003" Target="media/image913.wmf" Type="http://schemas.openxmlformats.org/officeDocument/2006/relationships/image"/><Relationship Id="rId2004" Target="embeddings/oleObject1076.bin" Type="http://schemas.openxmlformats.org/officeDocument/2006/relationships/oleObject"/><Relationship Id="rId2005" Target="media/image914.wmf" Type="http://schemas.openxmlformats.org/officeDocument/2006/relationships/image"/><Relationship Id="rId2006" Target="embeddings/oleObject1077.bin" Type="http://schemas.openxmlformats.org/officeDocument/2006/relationships/oleObject"/><Relationship Id="rId2007" Target="media/image915.wmf" Type="http://schemas.openxmlformats.org/officeDocument/2006/relationships/image"/><Relationship Id="rId2008" Target="embeddings/oleObject1078.bin" Type="http://schemas.openxmlformats.org/officeDocument/2006/relationships/oleObject"/><Relationship Id="rId2009" Target="media/image916.wmf" Type="http://schemas.openxmlformats.org/officeDocument/2006/relationships/image"/><Relationship Id="rId201" Target="embeddings/oleObject101.bin" Type="http://schemas.openxmlformats.org/officeDocument/2006/relationships/oleObject"/><Relationship Id="rId2010" Target="embeddings/oleObject1079.bin" Type="http://schemas.openxmlformats.org/officeDocument/2006/relationships/oleObject"/><Relationship Id="rId2011" Target="embeddings/oleObject1080.bin" Type="http://schemas.openxmlformats.org/officeDocument/2006/relationships/oleObject"/><Relationship Id="rId2012" Target="media/image917.wmf" Type="http://schemas.openxmlformats.org/officeDocument/2006/relationships/image"/><Relationship Id="rId2013" Target="embeddings/oleObject1081.bin" Type="http://schemas.openxmlformats.org/officeDocument/2006/relationships/oleObject"/><Relationship Id="rId2014" Target="media/image918.wmf" Type="http://schemas.openxmlformats.org/officeDocument/2006/relationships/image"/><Relationship Id="rId2015" Target="embeddings/oleObject1082.bin" Type="http://schemas.openxmlformats.org/officeDocument/2006/relationships/oleObject"/><Relationship Id="rId2016" Target="media/image919.wmf" Type="http://schemas.openxmlformats.org/officeDocument/2006/relationships/image"/><Relationship Id="rId2017" Target="embeddings/oleObject1083.bin" Type="http://schemas.openxmlformats.org/officeDocument/2006/relationships/oleObject"/><Relationship Id="rId2018" Target="embeddings/oleObject1084.bin" Type="http://schemas.openxmlformats.org/officeDocument/2006/relationships/oleObject"/><Relationship Id="rId2019" Target="media/image920.wmf" Type="http://schemas.openxmlformats.org/officeDocument/2006/relationships/image"/><Relationship Id="rId202" Target="embeddings/oleObject102.bin" Type="http://schemas.openxmlformats.org/officeDocument/2006/relationships/oleObject"/><Relationship Id="rId2020" Target="embeddings/oleObject1085.bin" Type="http://schemas.openxmlformats.org/officeDocument/2006/relationships/oleObject"/><Relationship Id="rId2021" Target="media/image921.wmf" Type="http://schemas.openxmlformats.org/officeDocument/2006/relationships/image"/><Relationship Id="rId2022" Target="embeddings/oleObject1086.bin" Type="http://schemas.openxmlformats.org/officeDocument/2006/relationships/oleObject"/><Relationship Id="rId2023" Target="media/image922.wmf" Type="http://schemas.openxmlformats.org/officeDocument/2006/relationships/image"/><Relationship Id="rId2024" Target="embeddings/oleObject1087.bin" Type="http://schemas.openxmlformats.org/officeDocument/2006/relationships/oleObject"/><Relationship Id="rId2025" Target="media/image923.wmf" Type="http://schemas.openxmlformats.org/officeDocument/2006/relationships/image"/><Relationship Id="rId2026" Target="embeddings/oleObject1088.bin" Type="http://schemas.openxmlformats.org/officeDocument/2006/relationships/oleObject"/><Relationship Id="rId2027" Target="media/image924.wmf" Type="http://schemas.openxmlformats.org/officeDocument/2006/relationships/image"/><Relationship Id="rId2028" Target="embeddings/oleObject1089.bin" Type="http://schemas.openxmlformats.org/officeDocument/2006/relationships/oleObject"/><Relationship Id="rId2029" Target="media/image925.wmf" Type="http://schemas.openxmlformats.org/officeDocument/2006/relationships/image"/><Relationship Id="rId203" Target="embeddings/oleObject103.bin" Type="http://schemas.openxmlformats.org/officeDocument/2006/relationships/oleObject"/><Relationship Id="rId2030" Target="embeddings/oleObject1090.bin" Type="http://schemas.openxmlformats.org/officeDocument/2006/relationships/oleObject"/><Relationship Id="rId2031" Target="media/image926.wmf" Type="http://schemas.openxmlformats.org/officeDocument/2006/relationships/image"/><Relationship Id="rId2032" Target="embeddings/oleObject1091.bin" Type="http://schemas.openxmlformats.org/officeDocument/2006/relationships/oleObject"/><Relationship Id="rId2033" Target="media/image927.wmf" Type="http://schemas.openxmlformats.org/officeDocument/2006/relationships/image"/><Relationship Id="rId2034" Target="embeddings/oleObject1092.bin" Type="http://schemas.openxmlformats.org/officeDocument/2006/relationships/oleObject"/><Relationship Id="rId2035" Target="media/image928.wmf" Type="http://schemas.openxmlformats.org/officeDocument/2006/relationships/image"/><Relationship Id="rId2036" Target="embeddings/oleObject1093.bin" Type="http://schemas.openxmlformats.org/officeDocument/2006/relationships/oleObject"/><Relationship Id="rId2037" Target="media/image929.wmf" Type="http://schemas.openxmlformats.org/officeDocument/2006/relationships/image"/><Relationship Id="rId2038" Target="embeddings/oleObject1094.bin" Type="http://schemas.openxmlformats.org/officeDocument/2006/relationships/oleObject"/><Relationship Id="rId2039" Target="media/image930.wmf" Type="http://schemas.openxmlformats.org/officeDocument/2006/relationships/image"/><Relationship Id="rId204" Target="embeddings/oleObject104.bin" Type="http://schemas.openxmlformats.org/officeDocument/2006/relationships/oleObject"/><Relationship Id="rId2040" Target="embeddings/oleObject1095.bin" Type="http://schemas.openxmlformats.org/officeDocument/2006/relationships/oleObject"/><Relationship Id="rId2041" Target="media/image931.wmf" Type="http://schemas.openxmlformats.org/officeDocument/2006/relationships/image"/><Relationship Id="rId2042" Target="embeddings/oleObject1096.bin" Type="http://schemas.openxmlformats.org/officeDocument/2006/relationships/oleObject"/><Relationship Id="rId2043" Target="media/image932.wmf" Type="http://schemas.openxmlformats.org/officeDocument/2006/relationships/image"/><Relationship Id="rId2044" Target="embeddings/oleObject1097.bin" Type="http://schemas.openxmlformats.org/officeDocument/2006/relationships/oleObject"/><Relationship Id="rId2045" Target="media/image933.wmf" Type="http://schemas.openxmlformats.org/officeDocument/2006/relationships/image"/><Relationship Id="rId2046" Target="embeddings/oleObject1098.bin" Type="http://schemas.openxmlformats.org/officeDocument/2006/relationships/oleObject"/><Relationship Id="rId2047" Target="media/image934.wmf" Type="http://schemas.openxmlformats.org/officeDocument/2006/relationships/image"/><Relationship Id="rId2048" Target="embeddings/oleObject1099.bin" Type="http://schemas.openxmlformats.org/officeDocument/2006/relationships/oleObject"/><Relationship Id="rId2049" Target="media/image935.wmf" Type="http://schemas.openxmlformats.org/officeDocument/2006/relationships/image"/><Relationship Id="rId205" Target="embeddings/oleObject105.bin" Type="http://schemas.openxmlformats.org/officeDocument/2006/relationships/oleObject"/><Relationship Id="rId2050" Target="embeddings/oleObject1100.bin" Type="http://schemas.openxmlformats.org/officeDocument/2006/relationships/oleObject"/><Relationship Id="rId2051" Target="media/image936.wmf" Type="http://schemas.openxmlformats.org/officeDocument/2006/relationships/image"/><Relationship Id="rId2052" Target="embeddings/oleObject1101.bin" Type="http://schemas.openxmlformats.org/officeDocument/2006/relationships/oleObject"/><Relationship Id="rId2053" Target="media/image937.wmf" Type="http://schemas.openxmlformats.org/officeDocument/2006/relationships/image"/><Relationship Id="rId2054" Target="embeddings/oleObject1102.bin" Type="http://schemas.openxmlformats.org/officeDocument/2006/relationships/oleObject"/><Relationship Id="rId2055" Target="media/image938.wmf" Type="http://schemas.openxmlformats.org/officeDocument/2006/relationships/image"/><Relationship Id="rId2056" Target="embeddings/oleObject1103.bin" Type="http://schemas.openxmlformats.org/officeDocument/2006/relationships/oleObject"/><Relationship Id="rId2057" Target="media/image939.wmf" Type="http://schemas.openxmlformats.org/officeDocument/2006/relationships/image"/><Relationship Id="rId2058" Target="embeddings/oleObject1104.bin" Type="http://schemas.openxmlformats.org/officeDocument/2006/relationships/oleObject"/><Relationship Id="rId2059" Target="media/image940.wmf" Type="http://schemas.openxmlformats.org/officeDocument/2006/relationships/image"/><Relationship Id="rId206" Target="embeddings/oleObject106.bin" Type="http://schemas.openxmlformats.org/officeDocument/2006/relationships/oleObject"/><Relationship Id="rId2060" Target="embeddings/oleObject1105.bin" Type="http://schemas.openxmlformats.org/officeDocument/2006/relationships/oleObject"/><Relationship Id="rId2061" Target="media/image941.wmf" Type="http://schemas.openxmlformats.org/officeDocument/2006/relationships/image"/><Relationship Id="rId2062" Target="embeddings/oleObject1106.bin" Type="http://schemas.openxmlformats.org/officeDocument/2006/relationships/oleObject"/><Relationship Id="rId2063" Target="media/image942.wmf" Type="http://schemas.openxmlformats.org/officeDocument/2006/relationships/image"/><Relationship Id="rId2064" Target="embeddings/oleObject1107.bin" Type="http://schemas.openxmlformats.org/officeDocument/2006/relationships/oleObject"/><Relationship Id="rId2065" Target="media/image943.wmf" Type="http://schemas.openxmlformats.org/officeDocument/2006/relationships/image"/><Relationship Id="rId2066" Target="embeddings/oleObject1108.bin" Type="http://schemas.openxmlformats.org/officeDocument/2006/relationships/oleObject"/><Relationship Id="rId2067" Target="media/image944.wmf" Type="http://schemas.openxmlformats.org/officeDocument/2006/relationships/image"/><Relationship Id="rId2068" Target="embeddings/oleObject1109.bin" Type="http://schemas.openxmlformats.org/officeDocument/2006/relationships/oleObject"/><Relationship Id="rId2069" Target="media/image945.wmf" Type="http://schemas.openxmlformats.org/officeDocument/2006/relationships/image"/><Relationship Id="rId207" Target="embeddings/oleObject107.bin" Type="http://schemas.openxmlformats.org/officeDocument/2006/relationships/oleObject"/><Relationship Id="rId2070" Target="embeddings/oleObject1110.bin" Type="http://schemas.openxmlformats.org/officeDocument/2006/relationships/oleObject"/><Relationship Id="rId2071" Target="media/image946.wmf" Type="http://schemas.openxmlformats.org/officeDocument/2006/relationships/image"/><Relationship Id="rId2072" Target="embeddings/oleObject1111.bin" Type="http://schemas.openxmlformats.org/officeDocument/2006/relationships/oleObject"/><Relationship Id="rId2073" Target="media/image947.wmf" Type="http://schemas.openxmlformats.org/officeDocument/2006/relationships/image"/><Relationship Id="rId2074" Target="embeddings/oleObject1112.bin" Type="http://schemas.openxmlformats.org/officeDocument/2006/relationships/oleObject"/><Relationship Id="rId2075" Target="media/image948.wmf" Type="http://schemas.openxmlformats.org/officeDocument/2006/relationships/image"/><Relationship Id="rId2076" Target="embeddings/oleObject1113.bin" Type="http://schemas.openxmlformats.org/officeDocument/2006/relationships/oleObject"/><Relationship Id="rId2077" Target="media/image949.wmf" Type="http://schemas.openxmlformats.org/officeDocument/2006/relationships/image"/><Relationship Id="rId2078" Target="embeddings/oleObject1114.bin" Type="http://schemas.openxmlformats.org/officeDocument/2006/relationships/oleObject"/><Relationship Id="rId2079" Target="embeddings/oleObject1115.bin" Type="http://schemas.openxmlformats.org/officeDocument/2006/relationships/oleObject"/><Relationship Id="rId208" Target="embeddings/oleObject108.bin" Type="http://schemas.openxmlformats.org/officeDocument/2006/relationships/oleObject"/><Relationship Id="rId2080" Target="media/image950.wmf" Type="http://schemas.openxmlformats.org/officeDocument/2006/relationships/image"/><Relationship Id="rId2081" Target="embeddings/oleObject1116.bin" Type="http://schemas.openxmlformats.org/officeDocument/2006/relationships/oleObject"/><Relationship Id="rId2082" Target="embeddings/oleObject1117.bin" Type="http://schemas.openxmlformats.org/officeDocument/2006/relationships/oleObject"/><Relationship Id="rId2083" Target="media/image951.wmf" Type="http://schemas.openxmlformats.org/officeDocument/2006/relationships/image"/><Relationship Id="rId2084" Target="embeddings/oleObject1118.bin" Type="http://schemas.openxmlformats.org/officeDocument/2006/relationships/oleObject"/><Relationship Id="rId2085" Target="media/image952.wmf" Type="http://schemas.openxmlformats.org/officeDocument/2006/relationships/image"/><Relationship Id="rId2086" Target="embeddings/oleObject1119.bin" Type="http://schemas.openxmlformats.org/officeDocument/2006/relationships/oleObject"/><Relationship Id="rId2087" Target="embeddings/oleObject1120.bin" Type="http://schemas.openxmlformats.org/officeDocument/2006/relationships/oleObject"/><Relationship Id="rId2088" Target="media/image953.wmf" Type="http://schemas.openxmlformats.org/officeDocument/2006/relationships/image"/><Relationship Id="rId2089" Target="embeddings/oleObject1121.bin" Type="http://schemas.openxmlformats.org/officeDocument/2006/relationships/oleObject"/><Relationship Id="rId209" Target="embeddings/oleObject109.bin" Type="http://schemas.openxmlformats.org/officeDocument/2006/relationships/oleObject"/><Relationship Id="rId2090" Target="media/image954.wmf" Type="http://schemas.openxmlformats.org/officeDocument/2006/relationships/image"/><Relationship Id="rId2091" Target="embeddings/oleObject1122.bin" Type="http://schemas.openxmlformats.org/officeDocument/2006/relationships/oleObject"/><Relationship Id="rId2092" Target="media/image955.wmf" Type="http://schemas.openxmlformats.org/officeDocument/2006/relationships/image"/><Relationship Id="rId2093" Target="embeddings/oleObject1123.bin" Type="http://schemas.openxmlformats.org/officeDocument/2006/relationships/oleObject"/><Relationship Id="rId2094" Target="media/image956.wmf" Type="http://schemas.openxmlformats.org/officeDocument/2006/relationships/image"/><Relationship Id="rId2095" Target="embeddings/oleObject1124.bin" Type="http://schemas.openxmlformats.org/officeDocument/2006/relationships/oleObject"/><Relationship Id="rId2096" Target="media/image957.wmf" Type="http://schemas.openxmlformats.org/officeDocument/2006/relationships/image"/><Relationship Id="rId2097" Target="embeddings/oleObject1125.bin" Type="http://schemas.openxmlformats.org/officeDocument/2006/relationships/oleObject"/><Relationship Id="rId2098" Target="media/image958.wmf" Type="http://schemas.openxmlformats.org/officeDocument/2006/relationships/image"/><Relationship Id="rId2099" Target="embeddings/oleObject1126.bin" Type="http://schemas.openxmlformats.org/officeDocument/2006/relationships/oleObject"/><Relationship Id="rId21" Target="media/image8.png" Type="http://schemas.openxmlformats.org/officeDocument/2006/relationships/image"/><Relationship Id="rId210" Target="embeddings/oleObject110.bin" Type="http://schemas.openxmlformats.org/officeDocument/2006/relationships/oleObject"/><Relationship Id="rId2100" Target="media/image959.wmf" Type="http://schemas.openxmlformats.org/officeDocument/2006/relationships/image"/><Relationship Id="rId2101" Target="embeddings/oleObject1127.bin" Type="http://schemas.openxmlformats.org/officeDocument/2006/relationships/oleObject"/><Relationship Id="rId2102" Target="media/image960.png" Type="http://schemas.openxmlformats.org/officeDocument/2006/relationships/image"/><Relationship Id="rId2103" Target="media/image961.wmf" Type="http://schemas.openxmlformats.org/officeDocument/2006/relationships/image"/><Relationship Id="rId2104" Target="media/image962.wmf" Type="http://schemas.openxmlformats.org/officeDocument/2006/relationships/image"/><Relationship Id="rId2105" Target="embeddings/oleObject1128.bin" Type="http://schemas.openxmlformats.org/officeDocument/2006/relationships/oleObject"/><Relationship Id="rId2106" Target="media/image963.wmf" Type="http://schemas.openxmlformats.org/officeDocument/2006/relationships/image"/><Relationship Id="rId2107" Target="embeddings/oleObject1129.bin" Type="http://schemas.openxmlformats.org/officeDocument/2006/relationships/oleObject"/><Relationship Id="rId2108" Target="media/image964.wmf" Type="http://schemas.openxmlformats.org/officeDocument/2006/relationships/image"/><Relationship Id="rId2109" Target="embeddings/oleObject1130.bin" Type="http://schemas.openxmlformats.org/officeDocument/2006/relationships/oleObject"/><Relationship Id="rId211" Target="embeddings/oleObject111.bin" Type="http://schemas.openxmlformats.org/officeDocument/2006/relationships/oleObject"/><Relationship Id="rId2110" Target="media/image965.wmf" Type="http://schemas.openxmlformats.org/officeDocument/2006/relationships/image"/><Relationship Id="rId2111" Target="embeddings/oleObject1131.bin" Type="http://schemas.openxmlformats.org/officeDocument/2006/relationships/oleObject"/><Relationship Id="rId2112" Target="media/image966.wmf" Type="http://schemas.openxmlformats.org/officeDocument/2006/relationships/image"/><Relationship Id="rId2113" Target="embeddings/oleObject1132.bin" Type="http://schemas.openxmlformats.org/officeDocument/2006/relationships/oleObject"/><Relationship Id="rId2114" Target="media/image967.wmf" Type="http://schemas.openxmlformats.org/officeDocument/2006/relationships/image"/><Relationship Id="rId2115" Target="embeddings/oleObject1133.bin" Type="http://schemas.openxmlformats.org/officeDocument/2006/relationships/oleObject"/><Relationship Id="rId2116" Target="media/image968.wmf" Type="http://schemas.openxmlformats.org/officeDocument/2006/relationships/image"/><Relationship Id="rId2117" Target="embeddings/oleObject1134.bin" Type="http://schemas.openxmlformats.org/officeDocument/2006/relationships/oleObject"/><Relationship Id="rId2118" Target="media/image969.wmf" Type="http://schemas.openxmlformats.org/officeDocument/2006/relationships/image"/><Relationship Id="rId2119" Target="embeddings/oleObject1135.bin" Type="http://schemas.openxmlformats.org/officeDocument/2006/relationships/oleObject"/><Relationship Id="rId212" Target="media/image94.emf" Type="http://schemas.openxmlformats.org/officeDocument/2006/relationships/image"/><Relationship Id="rId2120" Target="media/image970.wmf" Type="http://schemas.openxmlformats.org/officeDocument/2006/relationships/image"/><Relationship Id="rId2121" Target="embeddings/oleObject1136.bin" Type="http://schemas.openxmlformats.org/officeDocument/2006/relationships/oleObject"/><Relationship Id="rId2122" Target="media/image971.wmf" Type="http://schemas.openxmlformats.org/officeDocument/2006/relationships/image"/><Relationship Id="rId2123" Target="embeddings/oleObject1137.bin" Type="http://schemas.openxmlformats.org/officeDocument/2006/relationships/oleObject"/><Relationship Id="rId2124" Target="media/image972.wmf" Type="http://schemas.openxmlformats.org/officeDocument/2006/relationships/image"/><Relationship Id="rId2125" Target="embeddings/oleObject1138.bin" Type="http://schemas.openxmlformats.org/officeDocument/2006/relationships/oleObject"/><Relationship Id="rId2126" Target="media/image973.wmf" Type="http://schemas.openxmlformats.org/officeDocument/2006/relationships/image"/><Relationship Id="rId2127" Target="embeddings/oleObject1139.bin" Type="http://schemas.openxmlformats.org/officeDocument/2006/relationships/oleObject"/><Relationship Id="rId2128" Target="media/image974.wmf" Type="http://schemas.openxmlformats.org/officeDocument/2006/relationships/image"/><Relationship Id="rId2129" Target="embeddings/oleObject1140.bin" Type="http://schemas.openxmlformats.org/officeDocument/2006/relationships/oleObject"/><Relationship Id="rId213" Target="embeddings/oleObject112.bin" Type="http://schemas.openxmlformats.org/officeDocument/2006/relationships/oleObject"/><Relationship Id="rId2130" Target="media/image975.wmf" Type="http://schemas.openxmlformats.org/officeDocument/2006/relationships/image"/><Relationship Id="rId2131" Target="embeddings/oleObject1141.bin" Type="http://schemas.openxmlformats.org/officeDocument/2006/relationships/oleObject"/><Relationship Id="rId2132" Target="media/image976.wmf" Type="http://schemas.openxmlformats.org/officeDocument/2006/relationships/image"/><Relationship Id="rId2133" Target="embeddings/oleObject1142.bin" Type="http://schemas.openxmlformats.org/officeDocument/2006/relationships/oleObject"/><Relationship Id="rId2134" Target="embeddings/oleObject1143.bin" Type="http://schemas.openxmlformats.org/officeDocument/2006/relationships/oleObject"/><Relationship Id="rId2135" Target="embeddings/oleObject1144.bin" Type="http://schemas.openxmlformats.org/officeDocument/2006/relationships/oleObject"/><Relationship Id="rId2136" Target="embeddings/oleObject1145.bin" Type="http://schemas.openxmlformats.org/officeDocument/2006/relationships/oleObject"/><Relationship Id="rId2137" Target="media/image977.wmf" Type="http://schemas.openxmlformats.org/officeDocument/2006/relationships/image"/><Relationship Id="rId2138" Target="embeddings/oleObject1146.bin" Type="http://schemas.openxmlformats.org/officeDocument/2006/relationships/oleObject"/><Relationship Id="rId2139" Target="media/image978.wmf" Type="http://schemas.openxmlformats.org/officeDocument/2006/relationships/image"/><Relationship Id="rId214" Target="media/image95.wmf" Type="http://schemas.openxmlformats.org/officeDocument/2006/relationships/image"/><Relationship Id="rId2140" Target="embeddings/oleObject1147.bin" Type="http://schemas.openxmlformats.org/officeDocument/2006/relationships/oleObject"/><Relationship Id="rId2141" Target="media/image979.wmf" Type="http://schemas.openxmlformats.org/officeDocument/2006/relationships/image"/><Relationship Id="rId2142" Target="embeddings/oleObject1148.bin" Type="http://schemas.openxmlformats.org/officeDocument/2006/relationships/oleObject"/><Relationship Id="rId2143" Target="media/image980.wmf" Type="http://schemas.openxmlformats.org/officeDocument/2006/relationships/image"/><Relationship Id="rId2144" Target="embeddings/oleObject1149.bin" Type="http://schemas.openxmlformats.org/officeDocument/2006/relationships/oleObject"/><Relationship Id="rId2145" Target="media/image981.wmf" Type="http://schemas.openxmlformats.org/officeDocument/2006/relationships/image"/><Relationship Id="rId2146" Target="embeddings/oleObject1150.bin" Type="http://schemas.openxmlformats.org/officeDocument/2006/relationships/oleObject"/><Relationship Id="rId2147" Target="media/image982.wmf" Type="http://schemas.openxmlformats.org/officeDocument/2006/relationships/image"/><Relationship Id="rId2148" Target="embeddings/oleObject1151.bin" Type="http://schemas.openxmlformats.org/officeDocument/2006/relationships/oleObject"/><Relationship Id="rId2149" Target="media/image983.wmf" Type="http://schemas.openxmlformats.org/officeDocument/2006/relationships/image"/><Relationship Id="rId215" Target="embeddings/oleObject113.bin" Type="http://schemas.openxmlformats.org/officeDocument/2006/relationships/oleObject"/><Relationship Id="rId2150" Target="embeddings/oleObject1152.bin" Type="http://schemas.openxmlformats.org/officeDocument/2006/relationships/oleObject"/><Relationship Id="rId2151" Target="media/image984.wmf" Type="http://schemas.openxmlformats.org/officeDocument/2006/relationships/image"/><Relationship Id="rId2152" Target="embeddings/oleObject1153.bin" Type="http://schemas.openxmlformats.org/officeDocument/2006/relationships/oleObject"/><Relationship Id="rId2153" Target="media/image985.wmf" Type="http://schemas.openxmlformats.org/officeDocument/2006/relationships/image"/><Relationship Id="rId2154" Target="embeddings/oleObject1154.bin" Type="http://schemas.openxmlformats.org/officeDocument/2006/relationships/oleObject"/><Relationship Id="rId2155" Target="media/image986.wmf" Type="http://schemas.openxmlformats.org/officeDocument/2006/relationships/image"/><Relationship Id="rId2156" Target="embeddings/oleObject1155.bin" Type="http://schemas.openxmlformats.org/officeDocument/2006/relationships/oleObject"/><Relationship Id="rId2157" Target="media/image987.wmf" Type="http://schemas.openxmlformats.org/officeDocument/2006/relationships/image"/><Relationship Id="rId2158" Target="embeddings/oleObject1156.bin" Type="http://schemas.openxmlformats.org/officeDocument/2006/relationships/oleObject"/><Relationship Id="rId2159" Target="media/image988.wmf" Type="http://schemas.openxmlformats.org/officeDocument/2006/relationships/image"/><Relationship Id="rId216" Target="media/image96.wmf" Type="http://schemas.openxmlformats.org/officeDocument/2006/relationships/image"/><Relationship Id="rId2160" Target="embeddings/oleObject1157.bin" Type="http://schemas.openxmlformats.org/officeDocument/2006/relationships/oleObject"/><Relationship Id="rId2161" Target="media/image989.wmf" Type="http://schemas.openxmlformats.org/officeDocument/2006/relationships/image"/><Relationship Id="rId2162" Target="embeddings/oleObject1158.bin" Type="http://schemas.openxmlformats.org/officeDocument/2006/relationships/oleObject"/><Relationship Id="rId2163" Target="media/image990.wmf" Type="http://schemas.openxmlformats.org/officeDocument/2006/relationships/image"/><Relationship Id="rId2164" Target="embeddings/oleObject1159.bin" Type="http://schemas.openxmlformats.org/officeDocument/2006/relationships/oleObject"/><Relationship Id="rId2165" Target="media/image991.wmf" Type="http://schemas.openxmlformats.org/officeDocument/2006/relationships/image"/><Relationship Id="rId2166" Target="embeddings/oleObject1160.bin" Type="http://schemas.openxmlformats.org/officeDocument/2006/relationships/oleObject"/><Relationship Id="rId2167" Target="media/image992.wmf" Type="http://schemas.openxmlformats.org/officeDocument/2006/relationships/image"/><Relationship Id="rId2168" Target="embeddings/oleObject1161.bin" Type="http://schemas.openxmlformats.org/officeDocument/2006/relationships/oleObject"/><Relationship Id="rId2169" Target="media/image993.wmf" Type="http://schemas.openxmlformats.org/officeDocument/2006/relationships/image"/><Relationship Id="rId217" Target="embeddings/oleObject114.bin" Type="http://schemas.openxmlformats.org/officeDocument/2006/relationships/oleObject"/><Relationship Id="rId2170" Target="embeddings/oleObject1162.bin" Type="http://schemas.openxmlformats.org/officeDocument/2006/relationships/oleObject"/><Relationship Id="rId2171" Target="media/image994.wmf" Type="http://schemas.openxmlformats.org/officeDocument/2006/relationships/image"/><Relationship Id="rId2172" Target="embeddings/oleObject1163.bin" Type="http://schemas.openxmlformats.org/officeDocument/2006/relationships/oleObject"/><Relationship Id="rId2173" Target="media/image995.wmf" Type="http://schemas.openxmlformats.org/officeDocument/2006/relationships/image"/><Relationship Id="rId2174" Target="embeddings/oleObject1164.bin" Type="http://schemas.openxmlformats.org/officeDocument/2006/relationships/oleObject"/><Relationship Id="rId2175" Target="media/image996.wmf" Type="http://schemas.openxmlformats.org/officeDocument/2006/relationships/image"/><Relationship Id="rId2176" Target="embeddings/oleObject1165.bin" Type="http://schemas.openxmlformats.org/officeDocument/2006/relationships/oleObject"/><Relationship Id="rId2177" Target="embeddings/oleObject1166.bin" Type="http://schemas.openxmlformats.org/officeDocument/2006/relationships/oleObject"/><Relationship Id="rId2178" Target="embeddings/oleObject1167.bin" Type="http://schemas.openxmlformats.org/officeDocument/2006/relationships/oleObject"/><Relationship Id="rId2179" Target="media/image997.wmf" Type="http://schemas.openxmlformats.org/officeDocument/2006/relationships/image"/><Relationship Id="rId218" Target="media/image97.wmf" Type="http://schemas.openxmlformats.org/officeDocument/2006/relationships/image"/><Relationship Id="rId2180" Target="embeddings/oleObject1168.bin" Type="http://schemas.openxmlformats.org/officeDocument/2006/relationships/oleObject"/><Relationship Id="rId2181" Target="media/image998.wmf" Type="http://schemas.openxmlformats.org/officeDocument/2006/relationships/image"/><Relationship Id="rId2182" Target="embeddings/oleObject1169.bin" Type="http://schemas.openxmlformats.org/officeDocument/2006/relationships/oleObject"/><Relationship Id="rId2183" Target="media/image999.wmf" Type="http://schemas.openxmlformats.org/officeDocument/2006/relationships/image"/><Relationship Id="rId2184" Target="embeddings/oleObject1170.bin" Type="http://schemas.openxmlformats.org/officeDocument/2006/relationships/oleObject"/><Relationship Id="rId2185" Target="media/image1000.wmf" Type="http://schemas.openxmlformats.org/officeDocument/2006/relationships/image"/><Relationship Id="rId2186" Target="embeddings/oleObject1171.bin" Type="http://schemas.openxmlformats.org/officeDocument/2006/relationships/oleObject"/><Relationship Id="rId2187" Target="media/image1001.wmf" Type="http://schemas.openxmlformats.org/officeDocument/2006/relationships/image"/><Relationship Id="rId2188" Target="embeddings/oleObject1172.bin" Type="http://schemas.openxmlformats.org/officeDocument/2006/relationships/oleObject"/><Relationship Id="rId2189" Target="media/image1002.wmf" Type="http://schemas.openxmlformats.org/officeDocument/2006/relationships/image"/><Relationship Id="rId219" Target="embeddings/oleObject115.bin" Type="http://schemas.openxmlformats.org/officeDocument/2006/relationships/oleObject"/><Relationship Id="rId2190" Target="embeddings/oleObject1173.bin" Type="http://schemas.openxmlformats.org/officeDocument/2006/relationships/oleObject"/><Relationship Id="rId2191" Target="embeddings/oleObject1174.bin" Type="http://schemas.openxmlformats.org/officeDocument/2006/relationships/oleObject"/><Relationship Id="rId2192" Target="media/image1003.wmf" Type="http://schemas.openxmlformats.org/officeDocument/2006/relationships/image"/><Relationship Id="rId2193" Target="embeddings/oleObject1175.bin" Type="http://schemas.openxmlformats.org/officeDocument/2006/relationships/oleObject"/><Relationship Id="rId2194" Target="media/image1004.wmf" Type="http://schemas.openxmlformats.org/officeDocument/2006/relationships/image"/><Relationship Id="rId2195" Target="embeddings/oleObject1176.bin" Type="http://schemas.openxmlformats.org/officeDocument/2006/relationships/oleObject"/><Relationship Id="rId2196" Target="media/image1005.wmf" Type="http://schemas.openxmlformats.org/officeDocument/2006/relationships/image"/><Relationship Id="rId2197" Target="embeddings/oleObject1177.bin" Type="http://schemas.openxmlformats.org/officeDocument/2006/relationships/oleObject"/><Relationship Id="rId2198" Target="media/image1006.wmf" Type="http://schemas.openxmlformats.org/officeDocument/2006/relationships/image"/><Relationship Id="rId2199" Target="embeddings/oleObject1178.bin" Type="http://schemas.openxmlformats.org/officeDocument/2006/relationships/oleObject"/><Relationship Id="rId22" Target="media/image9.wmf" Type="http://schemas.openxmlformats.org/officeDocument/2006/relationships/image"/><Relationship Id="rId220" Target="media/image98.wmf" Type="http://schemas.openxmlformats.org/officeDocument/2006/relationships/image"/><Relationship Id="rId2200" Target="media/image1007.wmf" Type="http://schemas.openxmlformats.org/officeDocument/2006/relationships/image"/><Relationship Id="rId2201" Target="embeddings/oleObject1179.bin" Type="http://schemas.openxmlformats.org/officeDocument/2006/relationships/oleObject"/><Relationship Id="rId2202" Target="media/image1008.wmf" Type="http://schemas.openxmlformats.org/officeDocument/2006/relationships/image"/><Relationship Id="rId2203" Target="embeddings/oleObject1180.bin" Type="http://schemas.openxmlformats.org/officeDocument/2006/relationships/oleObject"/><Relationship Id="rId2204" Target="embeddings/oleObject1181.bin" Type="http://schemas.openxmlformats.org/officeDocument/2006/relationships/oleObject"/><Relationship Id="rId2205" Target="media/image1009.png" Type="http://schemas.openxmlformats.org/officeDocument/2006/relationships/image"/><Relationship Id="rId2206" Target="media/image1010.wmf" Type="http://schemas.openxmlformats.org/officeDocument/2006/relationships/image"/><Relationship Id="rId2207" Target="embeddings/oleObject1182.bin" Type="http://schemas.openxmlformats.org/officeDocument/2006/relationships/oleObject"/><Relationship Id="rId2208" Target="media/image1011.wmf" Type="http://schemas.openxmlformats.org/officeDocument/2006/relationships/image"/><Relationship Id="rId2209" Target="media/image1012.wmf" Type="http://schemas.openxmlformats.org/officeDocument/2006/relationships/image"/><Relationship Id="rId221" Target="embeddings/oleObject116.bin" Type="http://schemas.openxmlformats.org/officeDocument/2006/relationships/oleObject"/><Relationship Id="rId2210" Target="embeddings/oleObject1183.bin" Type="http://schemas.openxmlformats.org/officeDocument/2006/relationships/oleObject"/><Relationship Id="rId2211" Target="media/image1013.wmf" Type="http://schemas.openxmlformats.org/officeDocument/2006/relationships/image"/><Relationship Id="rId2212" Target="embeddings/oleObject1184.bin" Type="http://schemas.openxmlformats.org/officeDocument/2006/relationships/oleObject"/><Relationship Id="rId2213" Target="media/image1014.wmf" Type="http://schemas.openxmlformats.org/officeDocument/2006/relationships/image"/><Relationship Id="rId2214" Target="embeddings/oleObject1185.bin" Type="http://schemas.openxmlformats.org/officeDocument/2006/relationships/oleObject"/><Relationship Id="rId2215" Target="embeddings/oleObject1186.bin" Type="http://schemas.openxmlformats.org/officeDocument/2006/relationships/oleObject"/><Relationship Id="rId2216" Target="media/image1015.wmf" Type="http://schemas.openxmlformats.org/officeDocument/2006/relationships/image"/><Relationship Id="rId2217" Target="embeddings/oleObject1187.bin" Type="http://schemas.openxmlformats.org/officeDocument/2006/relationships/oleObject"/><Relationship Id="rId2218" Target="media/image1016.wmf" Type="http://schemas.openxmlformats.org/officeDocument/2006/relationships/image"/><Relationship Id="rId2219" Target="embeddings/oleObject1188.bin" Type="http://schemas.openxmlformats.org/officeDocument/2006/relationships/oleObject"/><Relationship Id="rId222" Target="media/image99.wmf" Type="http://schemas.openxmlformats.org/officeDocument/2006/relationships/image"/><Relationship Id="rId2220" Target="media/image1017.wmf" Type="http://schemas.openxmlformats.org/officeDocument/2006/relationships/image"/><Relationship Id="rId2221" Target="embeddings/oleObject1189.bin" Type="http://schemas.openxmlformats.org/officeDocument/2006/relationships/oleObject"/><Relationship Id="rId2222" Target="media/image1018.wmf" Type="http://schemas.openxmlformats.org/officeDocument/2006/relationships/image"/><Relationship Id="rId2223" Target="embeddings/oleObject1190.bin" Type="http://schemas.openxmlformats.org/officeDocument/2006/relationships/oleObject"/><Relationship Id="rId2224" Target="media/image1019.wmf" Type="http://schemas.openxmlformats.org/officeDocument/2006/relationships/image"/><Relationship Id="rId2225" Target="media/image1020.wmf" Type="http://schemas.openxmlformats.org/officeDocument/2006/relationships/image"/><Relationship Id="rId2226" Target="media/image1021.wmf" Type="http://schemas.openxmlformats.org/officeDocument/2006/relationships/image"/><Relationship Id="rId2227" Target="embeddings/oleObject1191.bin" Type="http://schemas.openxmlformats.org/officeDocument/2006/relationships/oleObject"/><Relationship Id="rId2228" Target="media/image1022.wmf" Type="http://schemas.openxmlformats.org/officeDocument/2006/relationships/image"/><Relationship Id="rId2229" Target="embeddings/oleObject1192.bin" Type="http://schemas.openxmlformats.org/officeDocument/2006/relationships/oleObject"/><Relationship Id="rId223" Target="embeddings/oleObject117.bin" Type="http://schemas.openxmlformats.org/officeDocument/2006/relationships/oleObject"/><Relationship Id="rId2230" Target="media/image1023.wmf" Type="http://schemas.openxmlformats.org/officeDocument/2006/relationships/image"/><Relationship Id="rId2231" Target="embeddings/oleObject1193.bin" Type="http://schemas.openxmlformats.org/officeDocument/2006/relationships/oleObject"/><Relationship Id="rId2232" Target="media/image1024.wmf" Type="http://schemas.openxmlformats.org/officeDocument/2006/relationships/image"/><Relationship Id="rId2233" Target="embeddings/oleObject1194.bin" Type="http://schemas.openxmlformats.org/officeDocument/2006/relationships/oleObject"/><Relationship Id="rId2234" Target="media/image1025.wmf" Type="http://schemas.openxmlformats.org/officeDocument/2006/relationships/image"/><Relationship Id="rId2235" Target="embeddings/oleObject1195.bin" Type="http://schemas.openxmlformats.org/officeDocument/2006/relationships/oleObject"/><Relationship Id="rId2236" Target="media/image1026.wmf" Type="http://schemas.openxmlformats.org/officeDocument/2006/relationships/image"/><Relationship Id="rId2237" Target="embeddings/oleObject1196.bin" Type="http://schemas.openxmlformats.org/officeDocument/2006/relationships/oleObject"/><Relationship Id="rId2238" Target="embeddings/oleObject1197.bin" Type="http://schemas.openxmlformats.org/officeDocument/2006/relationships/oleObject"/><Relationship Id="rId2239" Target="media/image1027.wmf" Type="http://schemas.openxmlformats.org/officeDocument/2006/relationships/image"/><Relationship Id="rId224" Target="media/image100.wmf" Type="http://schemas.openxmlformats.org/officeDocument/2006/relationships/image"/><Relationship Id="rId2240" Target="embeddings/oleObject1198.bin" Type="http://schemas.openxmlformats.org/officeDocument/2006/relationships/oleObject"/><Relationship Id="rId2241" Target="media/image1028.wmf" Type="http://schemas.openxmlformats.org/officeDocument/2006/relationships/image"/><Relationship Id="rId2242" Target="embeddings/oleObject1199.bin" Type="http://schemas.openxmlformats.org/officeDocument/2006/relationships/oleObject"/><Relationship Id="rId2243" Target="media/image1029.wmf" Type="http://schemas.openxmlformats.org/officeDocument/2006/relationships/image"/><Relationship Id="rId2244" Target="embeddings/oleObject1200.bin" Type="http://schemas.openxmlformats.org/officeDocument/2006/relationships/oleObject"/><Relationship Id="rId2245" Target="media/image1030.wmf" Type="http://schemas.openxmlformats.org/officeDocument/2006/relationships/image"/><Relationship Id="rId2246" Target="embeddings/oleObject1201.bin" Type="http://schemas.openxmlformats.org/officeDocument/2006/relationships/oleObject"/><Relationship Id="rId2247" Target="embeddings/oleObject1202.bin" Type="http://schemas.openxmlformats.org/officeDocument/2006/relationships/oleObject"/><Relationship Id="rId2248" Target="embeddings/oleObject1203.bin" Type="http://schemas.openxmlformats.org/officeDocument/2006/relationships/oleObject"/><Relationship Id="rId2249" Target="media/image1031.wmf" Type="http://schemas.openxmlformats.org/officeDocument/2006/relationships/image"/><Relationship Id="rId225" Target="embeddings/oleObject118.bin" Type="http://schemas.openxmlformats.org/officeDocument/2006/relationships/oleObject"/><Relationship Id="rId2250" Target="embeddings/oleObject1204.bin" Type="http://schemas.openxmlformats.org/officeDocument/2006/relationships/oleObject"/><Relationship Id="rId2251" Target="embeddings/oleObject1205.bin" Type="http://schemas.openxmlformats.org/officeDocument/2006/relationships/oleObject"/><Relationship Id="rId2252" Target="media/image1032.png" Type="http://schemas.openxmlformats.org/officeDocument/2006/relationships/image"/><Relationship Id="rId2253" Target="embeddings/oleObject1206.bin" Type="http://schemas.openxmlformats.org/officeDocument/2006/relationships/oleObject"/><Relationship Id="rId2254" Target="media/image1033.wmf" Type="http://schemas.openxmlformats.org/officeDocument/2006/relationships/image"/><Relationship Id="rId2255" Target="embeddings/oleObject1207.bin" Type="http://schemas.openxmlformats.org/officeDocument/2006/relationships/oleObject"/><Relationship Id="rId2256" Target="media/image1034.wmf" Type="http://schemas.openxmlformats.org/officeDocument/2006/relationships/image"/><Relationship Id="rId2257" Target="embeddings/oleObject1208.bin" Type="http://schemas.openxmlformats.org/officeDocument/2006/relationships/oleObject"/><Relationship Id="rId2258" Target="media/image1035.wmf" Type="http://schemas.openxmlformats.org/officeDocument/2006/relationships/image"/><Relationship Id="rId2259" Target="embeddings/oleObject1209.bin" Type="http://schemas.openxmlformats.org/officeDocument/2006/relationships/oleObject"/><Relationship Id="rId226" Target="media/image101.wmf" Type="http://schemas.openxmlformats.org/officeDocument/2006/relationships/image"/><Relationship Id="rId2260" Target="media/image1036.wmf" Type="http://schemas.openxmlformats.org/officeDocument/2006/relationships/image"/><Relationship Id="rId2261" Target="embeddings/oleObject1210.bin" Type="http://schemas.openxmlformats.org/officeDocument/2006/relationships/oleObject"/><Relationship Id="rId2262" Target="media/image1037.wmf" Type="http://schemas.openxmlformats.org/officeDocument/2006/relationships/image"/><Relationship Id="rId2263" Target="embeddings/oleObject1211.bin" Type="http://schemas.openxmlformats.org/officeDocument/2006/relationships/oleObject"/><Relationship Id="rId2264" Target="media/image1038.wmf" Type="http://schemas.openxmlformats.org/officeDocument/2006/relationships/image"/><Relationship Id="rId2265" Target="embeddings/oleObject1212.bin" Type="http://schemas.openxmlformats.org/officeDocument/2006/relationships/oleObject"/><Relationship Id="rId2266" Target="media/image1039.wmf" Type="http://schemas.openxmlformats.org/officeDocument/2006/relationships/image"/><Relationship Id="rId2267" Target="embeddings/oleObject1213.bin" Type="http://schemas.openxmlformats.org/officeDocument/2006/relationships/oleObject"/><Relationship Id="rId2268" Target="embeddings/oleObject1214.bin" Type="http://schemas.openxmlformats.org/officeDocument/2006/relationships/oleObject"/><Relationship Id="rId2269" Target="media/image1040.wmf" Type="http://schemas.openxmlformats.org/officeDocument/2006/relationships/image"/><Relationship Id="rId227" Target="embeddings/oleObject119.bin" Type="http://schemas.openxmlformats.org/officeDocument/2006/relationships/oleObject"/><Relationship Id="rId2270" Target="embeddings/oleObject1215.bin" Type="http://schemas.openxmlformats.org/officeDocument/2006/relationships/oleObject"/><Relationship Id="rId2271" Target="media/image1041.wmf" Type="http://schemas.openxmlformats.org/officeDocument/2006/relationships/image"/><Relationship Id="rId2272" Target="embeddings/oleObject1216.bin" Type="http://schemas.openxmlformats.org/officeDocument/2006/relationships/oleObject"/><Relationship Id="rId2273" Target="media/image1042.wmf" Type="http://schemas.openxmlformats.org/officeDocument/2006/relationships/image"/><Relationship Id="rId2274" Target="embeddings/oleObject1217.bin" Type="http://schemas.openxmlformats.org/officeDocument/2006/relationships/oleObject"/><Relationship Id="rId2275" Target="media/image1043.wmf" Type="http://schemas.openxmlformats.org/officeDocument/2006/relationships/image"/><Relationship Id="rId2276" Target="embeddings/oleObject1218.bin" Type="http://schemas.openxmlformats.org/officeDocument/2006/relationships/oleObject"/><Relationship Id="rId2277" Target="media/image1044.wmf" Type="http://schemas.openxmlformats.org/officeDocument/2006/relationships/image"/><Relationship Id="rId2278" Target="embeddings/oleObject1219.bin" Type="http://schemas.openxmlformats.org/officeDocument/2006/relationships/oleObject"/><Relationship Id="rId2279" Target="media/image1045.wmf" Type="http://schemas.openxmlformats.org/officeDocument/2006/relationships/image"/><Relationship Id="rId228" Target="media/image102.wmf" Type="http://schemas.openxmlformats.org/officeDocument/2006/relationships/image"/><Relationship Id="rId2280" Target="embeddings/oleObject1220.bin" Type="http://schemas.openxmlformats.org/officeDocument/2006/relationships/oleObject"/><Relationship Id="rId2281" Target="media/image1046.wmf" Type="http://schemas.openxmlformats.org/officeDocument/2006/relationships/image"/><Relationship Id="rId2282" Target="embeddings/oleObject1221.bin" Type="http://schemas.openxmlformats.org/officeDocument/2006/relationships/oleObject"/><Relationship Id="rId2283" Target="media/image1047.wmf" Type="http://schemas.openxmlformats.org/officeDocument/2006/relationships/image"/><Relationship Id="rId2284" Target="embeddings/oleObject1222.bin" Type="http://schemas.openxmlformats.org/officeDocument/2006/relationships/oleObject"/><Relationship Id="rId2285" Target="media/image1048.wmf" Type="http://schemas.openxmlformats.org/officeDocument/2006/relationships/image"/><Relationship Id="rId2286" Target="embeddings/oleObject1223.bin" Type="http://schemas.openxmlformats.org/officeDocument/2006/relationships/oleObject"/><Relationship Id="rId2287" Target="media/image1049.wmf" Type="http://schemas.openxmlformats.org/officeDocument/2006/relationships/image"/><Relationship Id="rId2288" Target="embeddings/oleObject1224.bin" Type="http://schemas.openxmlformats.org/officeDocument/2006/relationships/oleObject"/><Relationship Id="rId2289" Target="media/image1050.wmf" Type="http://schemas.openxmlformats.org/officeDocument/2006/relationships/image"/><Relationship Id="rId229" Target="embeddings/oleObject120.bin" Type="http://schemas.openxmlformats.org/officeDocument/2006/relationships/oleObject"/><Relationship Id="rId2290" Target="embeddings/oleObject1225.bin" Type="http://schemas.openxmlformats.org/officeDocument/2006/relationships/oleObject"/><Relationship Id="rId2291" Target="media/image1051.wmf" Type="http://schemas.openxmlformats.org/officeDocument/2006/relationships/image"/><Relationship Id="rId2292" Target="embeddings/oleObject1226.bin" Type="http://schemas.openxmlformats.org/officeDocument/2006/relationships/oleObject"/><Relationship Id="rId2293" Target="media/image1052.wmf" Type="http://schemas.openxmlformats.org/officeDocument/2006/relationships/image"/><Relationship Id="rId2294" Target="embeddings/oleObject1227.bin" Type="http://schemas.openxmlformats.org/officeDocument/2006/relationships/oleObject"/><Relationship Id="rId2295" Target="media/image1053.wmf" Type="http://schemas.openxmlformats.org/officeDocument/2006/relationships/image"/><Relationship Id="rId2296" Target="embeddings/oleObject1228.bin" Type="http://schemas.openxmlformats.org/officeDocument/2006/relationships/oleObject"/><Relationship Id="rId2297" Target="media/image1054.wmf" Type="http://schemas.openxmlformats.org/officeDocument/2006/relationships/image"/><Relationship Id="rId2298" Target="embeddings/oleObject1229.bin" Type="http://schemas.openxmlformats.org/officeDocument/2006/relationships/oleObject"/><Relationship Id="rId2299" Target="media/image1055.wmf" Type="http://schemas.openxmlformats.org/officeDocument/2006/relationships/image"/><Relationship Id="rId23" Target="embeddings/oleObject7.bin" Type="http://schemas.openxmlformats.org/officeDocument/2006/relationships/oleObject"/><Relationship Id="rId230" Target="media/image103.wmf" Type="http://schemas.openxmlformats.org/officeDocument/2006/relationships/image"/><Relationship Id="rId2300" Target="embeddings/oleObject1230.bin" Type="http://schemas.openxmlformats.org/officeDocument/2006/relationships/oleObject"/><Relationship Id="rId2301" Target="media/image1056.wmf" Type="http://schemas.openxmlformats.org/officeDocument/2006/relationships/image"/><Relationship Id="rId2302" Target="embeddings/oleObject1231.bin" Type="http://schemas.openxmlformats.org/officeDocument/2006/relationships/oleObject"/><Relationship Id="rId2303" Target="media/image1057.png" Type="http://schemas.openxmlformats.org/officeDocument/2006/relationships/image"/><Relationship Id="rId2304" Target="embeddings/oleObject1232.bin" Type="http://schemas.openxmlformats.org/officeDocument/2006/relationships/oleObject"/><Relationship Id="rId2305" Target="embeddings/oleObject1233.bin" Type="http://schemas.openxmlformats.org/officeDocument/2006/relationships/oleObject"/><Relationship Id="rId2306" Target="media/image1058.wmf" Type="http://schemas.openxmlformats.org/officeDocument/2006/relationships/image"/><Relationship Id="rId2307" Target="embeddings/oleObject1234.bin" Type="http://schemas.openxmlformats.org/officeDocument/2006/relationships/oleObject"/><Relationship Id="rId2308" Target="media/image1059.wmf" Type="http://schemas.openxmlformats.org/officeDocument/2006/relationships/image"/><Relationship Id="rId2309" Target="embeddings/oleObject1235.bin" Type="http://schemas.openxmlformats.org/officeDocument/2006/relationships/oleObject"/><Relationship Id="rId231" Target="embeddings/oleObject121.bin" Type="http://schemas.openxmlformats.org/officeDocument/2006/relationships/oleObject"/><Relationship Id="rId2310" Target="media/image1060.wmf" Type="http://schemas.openxmlformats.org/officeDocument/2006/relationships/image"/><Relationship Id="rId2311" Target="embeddings/oleObject1236.bin" Type="http://schemas.openxmlformats.org/officeDocument/2006/relationships/oleObject"/><Relationship Id="rId2312" Target="embeddings/oleObject1237.bin" Type="http://schemas.openxmlformats.org/officeDocument/2006/relationships/oleObject"/><Relationship Id="rId2313" Target="media/image1061.wmf" Type="http://schemas.openxmlformats.org/officeDocument/2006/relationships/image"/><Relationship Id="rId2314" Target="embeddings/oleObject1238.bin" Type="http://schemas.openxmlformats.org/officeDocument/2006/relationships/oleObject"/><Relationship Id="rId2315" Target="media/image1062.wmf" Type="http://schemas.openxmlformats.org/officeDocument/2006/relationships/image"/><Relationship Id="rId2316" Target="embeddings/oleObject1239.bin" Type="http://schemas.openxmlformats.org/officeDocument/2006/relationships/oleObject"/><Relationship Id="rId2317" Target="media/image1063.wmf" Type="http://schemas.openxmlformats.org/officeDocument/2006/relationships/image"/><Relationship Id="rId2318" Target="embeddings/oleObject1240.bin" Type="http://schemas.openxmlformats.org/officeDocument/2006/relationships/oleObject"/><Relationship Id="rId2319" Target="media/image1064.wmf" Type="http://schemas.openxmlformats.org/officeDocument/2006/relationships/image"/><Relationship Id="rId232" Target="media/image104.wmf" Type="http://schemas.openxmlformats.org/officeDocument/2006/relationships/image"/><Relationship Id="rId2320" Target="embeddings/oleObject1241.bin" Type="http://schemas.openxmlformats.org/officeDocument/2006/relationships/oleObject"/><Relationship Id="rId2321" Target="embeddings/oleObject1242.bin" Type="http://schemas.openxmlformats.org/officeDocument/2006/relationships/oleObject"/><Relationship Id="rId2322" Target="media/image1065.wmf" Type="http://schemas.openxmlformats.org/officeDocument/2006/relationships/image"/><Relationship Id="rId2323" Target="embeddings/oleObject1243.bin" Type="http://schemas.openxmlformats.org/officeDocument/2006/relationships/oleObject"/><Relationship Id="rId2324" Target="media/image1066.wmf" Type="http://schemas.openxmlformats.org/officeDocument/2006/relationships/image"/><Relationship Id="rId2325" Target="embeddings/oleObject1244.bin" Type="http://schemas.openxmlformats.org/officeDocument/2006/relationships/oleObject"/><Relationship Id="rId2326" Target="media/image1067.wmf" Type="http://schemas.openxmlformats.org/officeDocument/2006/relationships/image"/><Relationship Id="rId2327" Target="embeddings/oleObject1245.bin" Type="http://schemas.openxmlformats.org/officeDocument/2006/relationships/oleObject"/><Relationship Id="rId2328" Target="media/image1068.wmf" Type="http://schemas.openxmlformats.org/officeDocument/2006/relationships/image"/><Relationship Id="rId2329" Target="embeddings/oleObject1246.bin" Type="http://schemas.openxmlformats.org/officeDocument/2006/relationships/oleObject"/><Relationship Id="rId233" Target="embeddings/oleObject122.bin" Type="http://schemas.openxmlformats.org/officeDocument/2006/relationships/oleObject"/><Relationship Id="rId2330" Target="media/image1069.wmf" Type="http://schemas.openxmlformats.org/officeDocument/2006/relationships/image"/><Relationship Id="rId2331" Target="embeddings/oleObject1247.bin" Type="http://schemas.openxmlformats.org/officeDocument/2006/relationships/oleObject"/><Relationship Id="rId2332" Target="media/image1070.wmf" Type="http://schemas.openxmlformats.org/officeDocument/2006/relationships/image"/><Relationship Id="rId2333" Target="embeddings/oleObject1248.bin" Type="http://schemas.openxmlformats.org/officeDocument/2006/relationships/oleObject"/><Relationship Id="rId2334" Target="embeddings/oleObject1249.bin" Type="http://schemas.openxmlformats.org/officeDocument/2006/relationships/oleObject"/><Relationship Id="rId2335" Target="embeddings/oleObject1250.bin" Type="http://schemas.openxmlformats.org/officeDocument/2006/relationships/oleObject"/><Relationship Id="rId2336" Target="embeddings/oleObject1251.bin" Type="http://schemas.openxmlformats.org/officeDocument/2006/relationships/oleObject"/><Relationship Id="rId2337" Target="embeddings/oleObject1252.bin" Type="http://schemas.openxmlformats.org/officeDocument/2006/relationships/oleObject"/><Relationship Id="rId2338" Target="embeddings/oleObject1253.bin" Type="http://schemas.openxmlformats.org/officeDocument/2006/relationships/oleObject"/><Relationship Id="rId2339" Target="embeddings/oleObject1254.bin" Type="http://schemas.openxmlformats.org/officeDocument/2006/relationships/oleObject"/><Relationship Id="rId234" Target="embeddings/oleObject123.bin" Type="http://schemas.openxmlformats.org/officeDocument/2006/relationships/oleObject"/><Relationship Id="rId2340" Target="embeddings/oleObject1255.bin" Type="http://schemas.openxmlformats.org/officeDocument/2006/relationships/oleObject"/><Relationship Id="rId2341" Target="embeddings/oleObject1256.bin" Type="http://schemas.openxmlformats.org/officeDocument/2006/relationships/oleObject"/><Relationship Id="rId2342" Target="embeddings/oleObject1257.bin" Type="http://schemas.openxmlformats.org/officeDocument/2006/relationships/oleObject"/><Relationship Id="rId2343" Target="embeddings/oleObject1258.bin" Type="http://schemas.openxmlformats.org/officeDocument/2006/relationships/oleObject"/><Relationship Id="rId2344" Target="embeddings/oleObject1259.bin" Type="http://schemas.openxmlformats.org/officeDocument/2006/relationships/oleObject"/><Relationship Id="rId2345" Target="embeddings/oleObject1260.bin" Type="http://schemas.openxmlformats.org/officeDocument/2006/relationships/oleObject"/><Relationship Id="rId2346" Target="embeddings/oleObject1261.bin" Type="http://schemas.openxmlformats.org/officeDocument/2006/relationships/oleObject"/><Relationship Id="rId2347" Target="embeddings/oleObject1262.bin" Type="http://schemas.openxmlformats.org/officeDocument/2006/relationships/oleObject"/><Relationship Id="rId2348" Target="embeddings/oleObject1263.bin" Type="http://schemas.openxmlformats.org/officeDocument/2006/relationships/oleObject"/><Relationship Id="rId2349" Target="embeddings/oleObject1264.bin" Type="http://schemas.openxmlformats.org/officeDocument/2006/relationships/oleObject"/><Relationship Id="rId235" Target="media/image105.wmf" Type="http://schemas.openxmlformats.org/officeDocument/2006/relationships/image"/><Relationship Id="rId2350" Target="embeddings/oleObject1265.bin" Type="http://schemas.openxmlformats.org/officeDocument/2006/relationships/oleObject"/><Relationship Id="rId2351" Target="embeddings/oleObject1266.bin" Type="http://schemas.openxmlformats.org/officeDocument/2006/relationships/oleObject"/><Relationship Id="rId2352" Target="embeddings/oleObject1267.bin" Type="http://schemas.openxmlformats.org/officeDocument/2006/relationships/oleObject"/><Relationship Id="rId2353" Target="media/image1071.wmf" Type="http://schemas.openxmlformats.org/officeDocument/2006/relationships/image"/><Relationship Id="rId2354" Target="embeddings/oleObject1268.bin" Type="http://schemas.openxmlformats.org/officeDocument/2006/relationships/oleObject"/><Relationship Id="rId2355" Target="media/image1072.wmf" Type="http://schemas.openxmlformats.org/officeDocument/2006/relationships/image"/><Relationship Id="rId2356" Target="embeddings/oleObject1269.bin" Type="http://schemas.openxmlformats.org/officeDocument/2006/relationships/oleObject"/><Relationship Id="rId2357" Target="media/image1073.wmf" Type="http://schemas.openxmlformats.org/officeDocument/2006/relationships/image"/><Relationship Id="rId2358" Target="embeddings/oleObject1270.bin" Type="http://schemas.openxmlformats.org/officeDocument/2006/relationships/oleObject"/><Relationship Id="rId2359" Target="media/image1074.png" Type="http://schemas.openxmlformats.org/officeDocument/2006/relationships/image"/><Relationship Id="rId236" Target="embeddings/oleObject124.bin" Type="http://schemas.openxmlformats.org/officeDocument/2006/relationships/oleObject"/><Relationship Id="rId2360" Target="media/image1075.wmf" Type="http://schemas.openxmlformats.org/officeDocument/2006/relationships/image"/><Relationship Id="rId2361" Target="embeddings/oleObject1271.bin" Type="http://schemas.openxmlformats.org/officeDocument/2006/relationships/oleObject"/><Relationship Id="rId2362" Target="media/image1076.wmf" Type="http://schemas.openxmlformats.org/officeDocument/2006/relationships/image"/><Relationship Id="rId2363" Target="embeddings/oleObject1272.bin" Type="http://schemas.openxmlformats.org/officeDocument/2006/relationships/oleObject"/><Relationship Id="rId2364" Target="media/image1077.wmf" Type="http://schemas.openxmlformats.org/officeDocument/2006/relationships/image"/><Relationship Id="rId2365" Target="embeddings/oleObject1273.bin" Type="http://schemas.openxmlformats.org/officeDocument/2006/relationships/oleObject"/><Relationship Id="rId2366" Target="media/image1078.wmf" Type="http://schemas.openxmlformats.org/officeDocument/2006/relationships/image"/><Relationship Id="rId2367" Target="embeddings/oleObject1274.bin" Type="http://schemas.openxmlformats.org/officeDocument/2006/relationships/oleObject"/><Relationship Id="rId2368" Target="media/image1079.wmf" Type="http://schemas.openxmlformats.org/officeDocument/2006/relationships/image"/><Relationship Id="rId2369" Target="embeddings/oleObject1275.bin" Type="http://schemas.openxmlformats.org/officeDocument/2006/relationships/oleObject"/><Relationship Id="rId237" Target="media/image106.wmf" Type="http://schemas.openxmlformats.org/officeDocument/2006/relationships/image"/><Relationship Id="rId2370" Target="media/image1080.wmf" Type="http://schemas.openxmlformats.org/officeDocument/2006/relationships/image"/><Relationship Id="rId2371" Target="embeddings/oleObject1276.bin" Type="http://schemas.openxmlformats.org/officeDocument/2006/relationships/oleObject"/><Relationship Id="rId2372" Target="embeddings/oleObject1277.bin" Type="http://schemas.openxmlformats.org/officeDocument/2006/relationships/oleObject"/><Relationship Id="rId2373" Target="media/image1081.wmf" Type="http://schemas.openxmlformats.org/officeDocument/2006/relationships/image"/><Relationship Id="rId2374" Target="embeddings/oleObject1278.bin" Type="http://schemas.openxmlformats.org/officeDocument/2006/relationships/oleObject"/><Relationship Id="rId2375" Target="media/image1082.wmf" Type="http://schemas.openxmlformats.org/officeDocument/2006/relationships/image"/><Relationship Id="rId2376" Target="embeddings/oleObject1279.bin" Type="http://schemas.openxmlformats.org/officeDocument/2006/relationships/oleObject"/><Relationship Id="rId2377" Target="media/image1083.wmf" Type="http://schemas.openxmlformats.org/officeDocument/2006/relationships/image"/><Relationship Id="rId2378" Target="embeddings/oleObject1280.bin" Type="http://schemas.openxmlformats.org/officeDocument/2006/relationships/oleObject"/><Relationship Id="rId2379" Target="media/image1084.wmf" Type="http://schemas.openxmlformats.org/officeDocument/2006/relationships/image"/><Relationship Id="rId238" Target="embeddings/oleObject125.bin" Type="http://schemas.openxmlformats.org/officeDocument/2006/relationships/oleObject"/><Relationship Id="rId2380" Target="embeddings/oleObject1281.bin" Type="http://schemas.openxmlformats.org/officeDocument/2006/relationships/oleObject"/><Relationship Id="rId2381" Target="media/image1085.wmf" Type="http://schemas.openxmlformats.org/officeDocument/2006/relationships/image"/><Relationship Id="rId2382" Target="embeddings/oleObject1282.bin" Type="http://schemas.openxmlformats.org/officeDocument/2006/relationships/oleObject"/><Relationship Id="rId2383" Target="media/image1086.wmf" Type="http://schemas.openxmlformats.org/officeDocument/2006/relationships/image"/><Relationship Id="rId2384" Target="embeddings/oleObject1283.bin" Type="http://schemas.openxmlformats.org/officeDocument/2006/relationships/oleObject"/><Relationship Id="rId2385" Target="media/image1087.wmf" Type="http://schemas.openxmlformats.org/officeDocument/2006/relationships/image"/><Relationship Id="rId2386" Target="embeddings/oleObject1284.bin" Type="http://schemas.openxmlformats.org/officeDocument/2006/relationships/oleObject"/><Relationship Id="rId2387" Target="embeddings/oleObject1285.bin" Type="http://schemas.openxmlformats.org/officeDocument/2006/relationships/oleObject"/><Relationship Id="rId2388" Target="embeddings/oleObject1286.bin" Type="http://schemas.openxmlformats.org/officeDocument/2006/relationships/oleObject"/><Relationship Id="rId2389" Target="embeddings/oleObject1287.bin" Type="http://schemas.openxmlformats.org/officeDocument/2006/relationships/oleObject"/><Relationship Id="rId239" Target="media/image107.wmf" Type="http://schemas.openxmlformats.org/officeDocument/2006/relationships/image"/><Relationship Id="rId2390" Target="embeddings/oleObject1288.bin" Type="http://schemas.openxmlformats.org/officeDocument/2006/relationships/oleObject"/><Relationship Id="rId2391" Target="embeddings/oleObject1289.bin" Type="http://schemas.openxmlformats.org/officeDocument/2006/relationships/oleObject"/><Relationship Id="rId2392" Target="embeddings/oleObject1290.bin" Type="http://schemas.openxmlformats.org/officeDocument/2006/relationships/oleObject"/><Relationship Id="rId2393" Target="embeddings/oleObject1291.bin" Type="http://schemas.openxmlformats.org/officeDocument/2006/relationships/oleObject"/><Relationship Id="rId2394" Target="media/image1088.wmf" Type="http://schemas.openxmlformats.org/officeDocument/2006/relationships/image"/><Relationship Id="rId2395" Target="embeddings/oleObject1292.bin" Type="http://schemas.openxmlformats.org/officeDocument/2006/relationships/oleObject"/><Relationship Id="rId2396" Target="media/image1089.wmf" Type="http://schemas.openxmlformats.org/officeDocument/2006/relationships/image"/><Relationship Id="rId2397" Target="embeddings/oleObject1293.bin" Type="http://schemas.openxmlformats.org/officeDocument/2006/relationships/oleObject"/><Relationship Id="rId2398" Target="media/image1090.wmf" Type="http://schemas.openxmlformats.org/officeDocument/2006/relationships/image"/><Relationship Id="rId2399" Target="embeddings/oleObject1294.bin" Type="http://schemas.openxmlformats.org/officeDocument/2006/relationships/oleObject"/><Relationship Id="rId24" Target="media/image10.wmf" Type="http://schemas.openxmlformats.org/officeDocument/2006/relationships/image"/><Relationship Id="rId240" Target="embeddings/oleObject126.bin" Type="http://schemas.openxmlformats.org/officeDocument/2006/relationships/oleObject"/><Relationship Id="rId2400" Target="embeddings/oleObject1295.bin" Type="http://schemas.openxmlformats.org/officeDocument/2006/relationships/oleObject"/><Relationship Id="rId2401" Target="embeddings/oleObject1296.bin" Type="http://schemas.openxmlformats.org/officeDocument/2006/relationships/oleObject"/><Relationship Id="rId2402" Target="media/image1091.wmf" Type="http://schemas.openxmlformats.org/officeDocument/2006/relationships/image"/><Relationship Id="rId2403" Target="embeddings/oleObject1297.bin" Type="http://schemas.openxmlformats.org/officeDocument/2006/relationships/oleObject"/><Relationship Id="rId2404" Target="media/image1092.wmf" Type="http://schemas.openxmlformats.org/officeDocument/2006/relationships/image"/><Relationship Id="rId2405" Target="embeddings/oleObject1298.bin" Type="http://schemas.openxmlformats.org/officeDocument/2006/relationships/oleObject"/><Relationship Id="rId2406" Target="media/image1093.wmf" Type="http://schemas.openxmlformats.org/officeDocument/2006/relationships/image"/><Relationship Id="rId2407" Target="embeddings/oleObject1299.bin" Type="http://schemas.openxmlformats.org/officeDocument/2006/relationships/oleObject"/><Relationship Id="rId2408" Target="embeddings/oleObject1300.bin" Type="http://schemas.openxmlformats.org/officeDocument/2006/relationships/oleObject"/><Relationship Id="rId2409" Target="embeddings/oleObject1301.bin" Type="http://schemas.openxmlformats.org/officeDocument/2006/relationships/oleObject"/><Relationship Id="rId241" Target="media/image108.wmf" Type="http://schemas.openxmlformats.org/officeDocument/2006/relationships/image"/><Relationship Id="rId2410" Target="embeddings/oleObject1302.bin" Type="http://schemas.openxmlformats.org/officeDocument/2006/relationships/oleObject"/><Relationship Id="rId2411" Target="embeddings/oleObject1303.bin" Type="http://schemas.openxmlformats.org/officeDocument/2006/relationships/oleObject"/><Relationship Id="rId2412" Target="media/image1094.wmf" Type="http://schemas.openxmlformats.org/officeDocument/2006/relationships/image"/><Relationship Id="rId2413" Target="embeddings/oleObject1304.bin" Type="http://schemas.openxmlformats.org/officeDocument/2006/relationships/oleObject"/><Relationship Id="rId2414" Target="embeddings/oleObject1305.bin" Type="http://schemas.openxmlformats.org/officeDocument/2006/relationships/oleObject"/><Relationship Id="rId2415" Target="embeddings/oleObject1306.bin" Type="http://schemas.openxmlformats.org/officeDocument/2006/relationships/oleObject"/><Relationship Id="rId2416" Target="embeddings/oleObject1307.bin" Type="http://schemas.openxmlformats.org/officeDocument/2006/relationships/oleObject"/><Relationship Id="rId2417" Target="embeddings/oleObject1308.bin" Type="http://schemas.openxmlformats.org/officeDocument/2006/relationships/oleObject"/><Relationship Id="rId2418" Target="embeddings/oleObject1309.bin" Type="http://schemas.openxmlformats.org/officeDocument/2006/relationships/oleObject"/><Relationship Id="rId2419" Target="embeddings/oleObject1310.bin" Type="http://schemas.openxmlformats.org/officeDocument/2006/relationships/oleObject"/><Relationship Id="rId242" Target="embeddings/oleObject127.bin" Type="http://schemas.openxmlformats.org/officeDocument/2006/relationships/oleObject"/><Relationship Id="rId2420" Target="embeddings/oleObject1311.bin" Type="http://schemas.openxmlformats.org/officeDocument/2006/relationships/oleObject"/><Relationship Id="rId2421" Target="embeddings/oleObject1312.bin" Type="http://schemas.openxmlformats.org/officeDocument/2006/relationships/oleObject"/><Relationship Id="rId2422" Target="embeddings/oleObject1313.bin" Type="http://schemas.openxmlformats.org/officeDocument/2006/relationships/oleObject"/><Relationship Id="rId2423" Target="embeddings/oleObject1314.bin" Type="http://schemas.openxmlformats.org/officeDocument/2006/relationships/oleObject"/><Relationship Id="rId2424" Target="embeddings/oleObject1315.bin" Type="http://schemas.openxmlformats.org/officeDocument/2006/relationships/oleObject"/><Relationship Id="rId2425" Target="embeddings/oleObject1316.bin" Type="http://schemas.openxmlformats.org/officeDocument/2006/relationships/oleObject"/><Relationship Id="rId2426" Target="embeddings/oleObject1317.bin" Type="http://schemas.openxmlformats.org/officeDocument/2006/relationships/oleObject"/><Relationship Id="rId2427" Target="embeddings/oleObject1318.bin" Type="http://schemas.openxmlformats.org/officeDocument/2006/relationships/oleObject"/><Relationship Id="rId2428" Target="embeddings/oleObject1319.bin" Type="http://schemas.openxmlformats.org/officeDocument/2006/relationships/oleObject"/><Relationship Id="rId2429" Target="embeddings/oleObject1320.bin" Type="http://schemas.openxmlformats.org/officeDocument/2006/relationships/oleObject"/><Relationship Id="rId243" Target="media/image109.wmf" Type="http://schemas.openxmlformats.org/officeDocument/2006/relationships/image"/><Relationship Id="rId2430" Target="embeddings/oleObject1321.bin" Type="http://schemas.openxmlformats.org/officeDocument/2006/relationships/oleObject"/><Relationship Id="rId2431" Target="embeddings/oleObject1322.bin" Type="http://schemas.openxmlformats.org/officeDocument/2006/relationships/oleObject"/><Relationship Id="rId2432" Target="media/image1095.wmf" Type="http://schemas.openxmlformats.org/officeDocument/2006/relationships/image"/><Relationship Id="rId2433" Target="embeddings/oleObject1323.bin" Type="http://schemas.openxmlformats.org/officeDocument/2006/relationships/oleObject"/><Relationship Id="rId2434" Target="media/image1096.wmf" Type="http://schemas.openxmlformats.org/officeDocument/2006/relationships/image"/><Relationship Id="rId2435" Target="embeddings/oleObject1324.bin" Type="http://schemas.openxmlformats.org/officeDocument/2006/relationships/oleObject"/><Relationship Id="rId2436" Target="media/image1097.wmf" Type="http://schemas.openxmlformats.org/officeDocument/2006/relationships/image"/><Relationship Id="rId2437" Target="embeddings/oleObject1325.bin" Type="http://schemas.openxmlformats.org/officeDocument/2006/relationships/oleObject"/><Relationship Id="rId2438" Target="media/image1098.wmf" Type="http://schemas.openxmlformats.org/officeDocument/2006/relationships/image"/><Relationship Id="rId2439" Target="embeddings/oleObject1326.bin" Type="http://schemas.openxmlformats.org/officeDocument/2006/relationships/oleObject"/><Relationship Id="rId244" Target="embeddings/oleObject128.bin" Type="http://schemas.openxmlformats.org/officeDocument/2006/relationships/oleObject"/><Relationship Id="rId2440" Target="media/image1099.wmf" Type="http://schemas.openxmlformats.org/officeDocument/2006/relationships/image"/><Relationship Id="rId2441" Target="embeddings/oleObject1327.bin" Type="http://schemas.openxmlformats.org/officeDocument/2006/relationships/oleObject"/><Relationship Id="rId2442" Target="media/image1100.wmf" Type="http://schemas.openxmlformats.org/officeDocument/2006/relationships/image"/><Relationship Id="rId2443" Target="embeddings/oleObject1328.bin" Type="http://schemas.openxmlformats.org/officeDocument/2006/relationships/oleObject"/><Relationship Id="rId2444" Target="media/image1101.wmf" Type="http://schemas.openxmlformats.org/officeDocument/2006/relationships/image"/><Relationship Id="rId2445" Target="embeddings/oleObject1329.bin" Type="http://schemas.openxmlformats.org/officeDocument/2006/relationships/oleObject"/><Relationship Id="rId2446" Target="media/image1102.wmf" Type="http://schemas.openxmlformats.org/officeDocument/2006/relationships/image"/><Relationship Id="rId2447" Target="embeddings/oleObject1330.bin" Type="http://schemas.openxmlformats.org/officeDocument/2006/relationships/oleObject"/><Relationship Id="rId2448" Target="media/image1103.wmf" Type="http://schemas.openxmlformats.org/officeDocument/2006/relationships/image"/><Relationship Id="rId2449" Target="embeddings/oleObject1331.bin" Type="http://schemas.openxmlformats.org/officeDocument/2006/relationships/oleObject"/><Relationship Id="rId245" Target="media/image110.wmf" Type="http://schemas.openxmlformats.org/officeDocument/2006/relationships/image"/><Relationship Id="rId2450" Target="media/image1104.wmf" Type="http://schemas.openxmlformats.org/officeDocument/2006/relationships/image"/><Relationship Id="rId2451" Target="embeddings/oleObject1332.bin" Type="http://schemas.openxmlformats.org/officeDocument/2006/relationships/oleObject"/><Relationship Id="rId2452" Target="media/image1105.wmf" Type="http://schemas.openxmlformats.org/officeDocument/2006/relationships/image"/><Relationship Id="rId2453" Target="embeddings/oleObject1333.bin" Type="http://schemas.openxmlformats.org/officeDocument/2006/relationships/oleObject"/><Relationship Id="rId2454" Target="media/image1106.wmf" Type="http://schemas.openxmlformats.org/officeDocument/2006/relationships/image"/><Relationship Id="rId2455" Target="embeddings/oleObject1334.bin" Type="http://schemas.openxmlformats.org/officeDocument/2006/relationships/oleObject"/><Relationship Id="rId2456" Target="media/image1107.wmf" Type="http://schemas.openxmlformats.org/officeDocument/2006/relationships/image"/><Relationship Id="rId2457" Target="embeddings/oleObject1335.bin" Type="http://schemas.openxmlformats.org/officeDocument/2006/relationships/oleObject"/><Relationship Id="rId2458" Target="media/image1108.wmf" Type="http://schemas.openxmlformats.org/officeDocument/2006/relationships/image"/><Relationship Id="rId2459" Target="embeddings/oleObject1336.bin" Type="http://schemas.openxmlformats.org/officeDocument/2006/relationships/oleObject"/><Relationship Id="rId246" Target="embeddings/oleObject129.bin" Type="http://schemas.openxmlformats.org/officeDocument/2006/relationships/oleObject"/><Relationship Id="rId2460" Target="media/image1109.wmf" Type="http://schemas.openxmlformats.org/officeDocument/2006/relationships/image"/><Relationship Id="rId2461" Target="embeddings/oleObject1337.bin" Type="http://schemas.openxmlformats.org/officeDocument/2006/relationships/oleObject"/><Relationship Id="rId2462" Target="media/image1110.wmf" Type="http://schemas.openxmlformats.org/officeDocument/2006/relationships/image"/><Relationship Id="rId2463" Target="embeddings/oleObject1338.bin" Type="http://schemas.openxmlformats.org/officeDocument/2006/relationships/oleObject"/><Relationship Id="rId2464" Target="media/image1111.wmf" Type="http://schemas.openxmlformats.org/officeDocument/2006/relationships/image"/><Relationship Id="rId2465" Target="embeddings/oleObject1339.bin" Type="http://schemas.openxmlformats.org/officeDocument/2006/relationships/oleObject"/><Relationship Id="rId2466" Target="media/image1112.wmf" Type="http://schemas.openxmlformats.org/officeDocument/2006/relationships/image"/><Relationship Id="rId2467" Target="embeddings/oleObject1340.bin" Type="http://schemas.openxmlformats.org/officeDocument/2006/relationships/oleObject"/><Relationship Id="rId2468" Target="media/image1113.wmf" Type="http://schemas.openxmlformats.org/officeDocument/2006/relationships/image"/><Relationship Id="rId2469" Target="embeddings/oleObject1341.bin" Type="http://schemas.openxmlformats.org/officeDocument/2006/relationships/oleObject"/><Relationship Id="rId247" Target="media/image111.wmf" Type="http://schemas.openxmlformats.org/officeDocument/2006/relationships/image"/><Relationship Id="rId2470" Target="media/image1114.wmf" Type="http://schemas.openxmlformats.org/officeDocument/2006/relationships/image"/><Relationship Id="rId2471" Target="embeddings/oleObject1342.bin" Type="http://schemas.openxmlformats.org/officeDocument/2006/relationships/oleObject"/><Relationship Id="rId2472" Target="media/image1115.wmf" Type="http://schemas.openxmlformats.org/officeDocument/2006/relationships/image"/><Relationship Id="rId2473" Target="embeddings/oleObject1343.bin" Type="http://schemas.openxmlformats.org/officeDocument/2006/relationships/oleObject"/><Relationship Id="rId2474" Target="media/image1116.wmf" Type="http://schemas.openxmlformats.org/officeDocument/2006/relationships/image"/><Relationship Id="rId2475" Target="embeddings/oleObject1344.bin" Type="http://schemas.openxmlformats.org/officeDocument/2006/relationships/oleObject"/><Relationship Id="rId2476" Target="media/image1117.wmf" Type="http://schemas.openxmlformats.org/officeDocument/2006/relationships/image"/><Relationship Id="rId2477" Target="embeddings/oleObject1345.bin" Type="http://schemas.openxmlformats.org/officeDocument/2006/relationships/oleObject"/><Relationship Id="rId2478" Target="media/image1118.wmf" Type="http://schemas.openxmlformats.org/officeDocument/2006/relationships/image"/><Relationship Id="rId2479" Target="embeddings/oleObject1346.bin" Type="http://schemas.openxmlformats.org/officeDocument/2006/relationships/oleObject"/><Relationship Id="rId248" Target="embeddings/oleObject130.bin" Type="http://schemas.openxmlformats.org/officeDocument/2006/relationships/oleObject"/><Relationship Id="rId2480" Target="media/image1119.wmf" Type="http://schemas.openxmlformats.org/officeDocument/2006/relationships/image"/><Relationship Id="rId2481" Target="embeddings/oleObject1347.bin" Type="http://schemas.openxmlformats.org/officeDocument/2006/relationships/oleObject"/><Relationship Id="rId2482" Target="media/image1120.wmf" Type="http://schemas.openxmlformats.org/officeDocument/2006/relationships/image"/><Relationship Id="rId2483" Target="embeddings/oleObject1348.bin" Type="http://schemas.openxmlformats.org/officeDocument/2006/relationships/oleObject"/><Relationship Id="rId2484" Target="media/image1121.emf" Type="http://schemas.openxmlformats.org/officeDocument/2006/relationships/image"/><Relationship Id="rId2485" Target="media/image1122.wmf" Type="http://schemas.openxmlformats.org/officeDocument/2006/relationships/image"/><Relationship Id="rId2486" Target="embeddings/oleObject1349.bin" Type="http://schemas.openxmlformats.org/officeDocument/2006/relationships/oleObject"/><Relationship Id="rId2487" Target="media/image1123.wmf" Type="http://schemas.openxmlformats.org/officeDocument/2006/relationships/image"/><Relationship Id="rId2488" Target="embeddings/oleObject1350.bin" Type="http://schemas.openxmlformats.org/officeDocument/2006/relationships/oleObject"/><Relationship Id="rId2489" Target="media/image1124.wmf" Type="http://schemas.openxmlformats.org/officeDocument/2006/relationships/image"/><Relationship Id="rId249" Target="embeddings/oleObject131.bin" Type="http://schemas.openxmlformats.org/officeDocument/2006/relationships/oleObject"/><Relationship Id="rId2490" Target="embeddings/oleObject1351.bin" Type="http://schemas.openxmlformats.org/officeDocument/2006/relationships/oleObject"/><Relationship Id="rId2491" Target="media/image1125.wmf" Type="http://schemas.openxmlformats.org/officeDocument/2006/relationships/image"/><Relationship Id="rId2492" Target="embeddings/oleObject1352.bin" Type="http://schemas.openxmlformats.org/officeDocument/2006/relationships/oleObject"/><Relationship Id="rId2493" Target="media/image1126.wmf" Type="http://schemas.openxmlformats.org/officeDocument/2006/relationships/image"/><Relationship Id="rId2494" Target="embeddings/oleObject1353.bin" Type="http://schemas.openxmlformats.org/officeDocument/2006/relationships/oleObject"/><Relationship Id="rId2495" Target="media/image1127.wmf" Type="http://schemas.openxmlformats.org/officeDocument/2006/relationships/image"/><Relationship Id="rId2496" Target="embeddings/oleObject1354.bin" Type="http://schemas.openxmlformats.org/officeDocument/2006/relationships/oleObject"/><Relationship Id="rId2497" Target="media/image1128.wmf" Type="http://schemas.openxmlformats.org/officeDocument/2006/relationships/image"/><Relationship Id="rId2498" Target="embeddings/oleObject1355.bin" Type="http://schemas.openxmlformats.org/officeDocument/2006/relationships/oleObject"/><Relationship Id="rId2499" Target="media/image1129.wmf" Type="http://schemas.openxmlformats.org/officeDocument/2006/relationships/image"/><Relationship Id="rId25" Target="embeddings/oleObject8.bin" Type="http://schemas.openxmlformats.org/officeDocument/2006/relationships/oleObject"/><Relationship Id="rId250" Target="embeddings/oleObject132.bin" Type="http://schemas.openxmlformats.org/officeDocument/2006/relationships/oleObject"/><Relationship Id="rId2500" Target="embeddings/oleObject1356.bin" Type="http://schemas.openxmlformats.org/officeDocument/2006/relationships/oleObject"/><Relationship Id="rId2501" Target="media/image1130.wmf" Type="http://schemas.openxmlformats.org/officeDocument/2006/relationships/image"/><Relationship Id="rId2502" Target="embeddings/oleObject1357.bin" Type="http://schemas.openxmlformats.org/officeDocument/2006/relationships/oleObject"/><Relationship Id="rId2503" Target="media/image1131.wmf" Type="http://schemas.openxmlformats.org/officeDocument/2006/relationships/image"/><Relationship Id="rId2504" Target="embeddings/oleObject1358.bin" Type="http://schemas.openxmlformats.org/officeDocument/2006/relationships/oleObject"/><Relationship Id="rId2505" Target="media/image1132.wmf" Type="http://schemas.openxmlformats.org/officeDocument/2006/relationships/image"/><Relationship Id="rId2506" Target="embeddings/oleObject1359.bin" Type="http://schemas.openxmlformats.org/officeDocument/2006/relationships/oleObject"/><Relationship Id="rId2507" Target="embeddings/oleObject1360.bin" Type="http://schemas.openxmlformats.org/officeDocument/2006/relationships/oleObject"/><Relationship Id="rId2508" Target="embeddings/oleObject1361.bin" Type="http://schemas.openxmlformats.org/officeDocument/2006/relationships/oleObject"/><Relationship Id="rId2509" Target="media/image1133.wmf" Type="http://schemas.openxmlformats.org/officeDocument/2006/relationships/image"/><Relationship Id="rId251" Target="media/image112.wmf" Type="http://schemas.openxmlformats.org/officeDocument/2006/relationships/image"/><Relationship Id="rId2510" Target="embeddings/oleObject1362.bin" Type="http://schemas.openxmlformats.org/officeDocument/2006/relationships/oleObject"/><Relationship Id="rId2511" Target="media/image1134.wmf" Type="http://schemas.openxmlformats.org/officeDocument/2006/relationships/image"/><Relationship Id="rId2512" Target="embeddings/oleObject1363.bin" Type="http://schemas.openxmlformats.org/officeDocument/2006/relationships/oleObject"/><Relationship Id="rId2513" Target="media/image1135.wmf" Type="http://schemas.openxmlformats.org/officeDocument/2006/relationships/image"/><Relationship Id="rId2514" Target="embeddings/oleObject1364.bin" Type="http://schemas.openxmlformats.org/officeDocument/2006/relationships/oleObject"/><Relationship Id="rId2515" Target="media/image1136.wmf" Type="http://schemas.openxmlformats.org/officeDocument/2006/relationships/image"/><Relationship Id="rId2516" Target="embeddings/oleObject1365.bin" Type="http://schemas.openxmlformats.org/officeDocument/2006/relationships/oleObject"/><Relationship Id="rId2517" Target="media/image1137.wmf" Type="http://schemas.openxmlformats.org/officeDocument/2006/relationships/image"/><Relationship Id="rId2518" Target="embeddings/oleObject1366.bin" Type="http://schemas.openxmlformats.org/officeDocument/2006/relationships/oleObject"/><Relationship Id="rId2519" Target="embeddings/oleObject1367.bin" Type="http://schemas.openxmlformats.org/officeDocument/2006/relationships/oleObject"/><Relationship Id="rId252" Target="embeddings/oleObject133.bin" Type="http://schemas.openxmlformats.org/officeDocument/2006/relationships/oleObject"/><Relationship Id="rId2520" Target="media/image1138.wmf" Type="http://schemas.openxmlformats.org/officeDocument/2006/relationships/image"/><Relationship Id="rId2521" Target="embeddings/oleObject1368.bin" Type="http://schemas.openxmlformats.org/officeDocument/2006/relationships/oleObject"/><Relationship Id="rId2522" Target="media/image1139.wmf" Type="http://schemas.openxmlformats.org/officeDocument/2006/relationships/image"/><Relationship Id="rId2523" Target="embeddings/Microsoft_Excel_97-2003_Worksheet1.xls" Type="http://schemas.openxmlformats.org/officeDocument/2006/relationships/oleObject"/><Relationship Id="rId2524" Target="media/image1140.emf" Type="http://schemas.openxmlformats.org/officeDocument/2006/relationships/image"/><Relationship Id="rId2525" Target="media/image1141.wmf" Type="http://schemas.openxmlformats.org/officeDocument/2006/relationships/image"/><Relationship Id="rId2526" Target="embeddings/oleObject1369.bin" Type="http://schemas.openxmlformats.org/officeDocument/2006/relationships/oleObject"/><Relationship Id="rId2527" Target="media/image1142.wmf" Type="http://schemas.openxmlformats.org/officeDocument/2006/relationships/image"/><Relationship Id="rId2528" Target="embeddings/oleObject1370.bin" Type="http://schemas.openxmlformats.org/officeDocument/2006/relationships/oleObject"/><Relationship Id="rId2529" Target="media/image1143.wmf" Type="http://schemas.openxmlformats.org/officeDocument/2006/relationships/image"/><Relationship Id="rId253" Target="media/image113.wmf" Type="http://schemas.openxmlformats.org/officeDocument/2006/relationships/image"/><Relationship Id="rId2530" Target="embeddings/oleObject1371.bin" Type="http://schemas.openxmlformats.org/officeDocument/2006/relationships/oleObject"/><Relationship Id="rId2531" Target="media/image1144.wmf" Type="http://schemas.openxmlformats.org/officeDocument/2006/relationships/image"/><Relationship Id="rId2532" Target="embeddings/oleObject1372.bin" Type="http://schemas.openxmlformats.org/officeDocument/2006/relationships/oleObject"/><Relationship Id="rId2533" Target="media/image1145.wmf" Type="http://schemas.openxmlformats.org/officeDocument/2006/relationships/image"/><Relationship Id="rId2534" Target="embeddings/oleObject1373.bin" Type="http://schemas.openxmlformats.org/officeDocument/2006/relationships/oleObject"/><Relationship Id="rId2535" Target="media/image1146.wmf" Type="http://schemas.openxmlformats.org/officeDocument/2006/relationships/image"/><Relationship Id="rId2536" Target="embeddings/oleObject1374.bin" Type="http://schemas.openxmlformats.org/officeDocument/2006/relationships/oleObject"/><Relationship Id="rId2537" Target="media/image1147.wmf" Type="http://schemas.openxmlformats.org/officeDocument/2006/relationships/image"/><Relationship Id="rId2538" Target="embeddings/oleObject1375.bin" Type="http://schemas.openxmlformats.org/officeDocument/2006/relationships/oleObject"/><Relationship Id="rId2539" Target="embeddings/oleObject1376.bin" Type="http://schemas.openxmlformats.org/officeDocument/2006/relationships/oleObject"/><Relationship Id="rId254" Target="embeddings/oleObject134.bin" Type="http://schemas.openxmlformats.org/officeDocument/2006/relationships/oleObject"/><Relationship Id="rId2540" Target="media/image1148.wmf" Type="http://schemas.openxmlformats.org/officeDocument/2006/relationships/image"/><Relationship Id="rId2541" Target="embeddings/oleObject1377.bin" Type="http://schemas.openxmlformats.org/officeDocument/2006/relationships/oleObject"/><Relationship Id="rId2542" Target="media/image1149.wmf" Type="http://schemas.openxmlformats.org/officeDocument/2006/relationships/image"/><Relationship Id="rId2543" Target="embeddings/oleObject1378.bin" Type="http://schemas.openxmlformats.org/officeDocument/2006/relationships/oleObject"/><Relationship Id="rId2544" Target="media/image1150.wmf" Type="http://schemas.openxmlformats.org/officeDocument/2006/relationships/image"/><Relationship Id="rId2545" Target="embeddings/oleObject1379.bin" Type="http://schemas.openxmlformats.org/officeDocument/2006/relationships/oleObject"/><Relationship Id="rId2546" Target="media/image1151.wmf" Type="http://schemas.openxmlformats.org/officeDocument/2006/relationships/image"/><Relationship Id="rId2547" Target="embeddings/oleObject1380.bin" Type="http://schemas.openxmlformats.org/officeDocument/2006/relationships/oleObject"/><Relationship Id="rId2548" Target="media/image1152.wmf" Type="http://schemas.openxmlformats.org/officeDocument/2006/relationships/image"/><Relationship Id="rId2549" Target="embeddings/oleObject1381.bin" Type="http://schemas.openxmlformats.org/officeDocument/2006/relationships/oleObject"/><Relationship Id="rId255" Target="media/image114.wmf" Type="http://schemas.openxmlformats.org/officeDocument/2006/relationships/image"/><Relationship Id="rId2550" Target="header1.xml" Type="http://schemas.openxmlformats.org/officeDocument/2006/relationships/header"/><Relationship Id="rId2551" Target="footer1.xml" Type="http://schemas.openxmlformats.org/officeDocument/2006/relationships/footer"/><Relationship Id="rId2552" Target="fontTable.xml" Type="http://schemas.openxmlformats.org/officeDocument/2006/relationships/fontTable"/><Relationship Id="rId2553" Target="theme/theme1.xml" Type="http://schemas.openxmlformats.org/officeDocument/2006/relationships/theme"/><Relationship Id="rId256" Target="embeddings/oleObject135.bin" Type="http://schemas.openxmlformats.org/officeDocument/2006/relationships/oleObject"/><Relationship Id="rId257" Target="media/image115.wmf" Type="http://schemas.openxmlformats.org/officeDocument/2006/relationships/image"/><Relationship Id="rId258" Target="embeddings/oleObject136.bin" Type="http://schemas.openxmlformats.org/officeDocument/2006/relationships/oleObject"/><Relationship Id="rId259" Target="media/image116.wmf" Type="http://schemas.openxmlformats.org/officeDocument/2006/relationships/image"/><Relationship Id="rId26" Target="media/image11.wmf" Type="http://schemas.openxmlformats.org/officeDocument/2006/relationships/image"/><Relationship Id="rId260" Target="embeddings/oleObject137.bin" Type="http://schemas.openxmlformats.org/officeDocument/2006/relationships/oleObject"/><Relationship Id="rId261" Target="media/image117.wmf" Type="http://schemas.openxmlformats.org/officeDocument/2006/relationships/image"/><Relationship Id="rId262" Target="embeddings/oleObject138.bin" Type="http://schemas.openxmlformats.org/officeDocument/2006/relationships/oleObject"/><Relationship Id="rId263" Target="media/image118.wmf" Type="http://schemas.openxmlformats.org/officeDocument/2006/relationships/image"/><Relationship Id="rId264" Target="embeddings/oleObject139.bin" Type="http://schemas.openxmlformats.org/officeDocument/2006/relationships/oleObject"/><Relationship Id="rId265" Target="media/image119.wmf" Type="http://schemas.openxmlformats.org/officeDocument/2006/relationships/image"/><Relationship Id="rId266" Target="embeddings/oleObject140.bin" Type="http://schemas.openxmlformats.org/officeDocument/2006/relationships/oleObject"/><Relationship Id="rId267" Target="media/image120.wmf" Type="http://schemas.openxmlformats.org/officeDocument/2006/relationships/image"/><Relationship Id="rId268" Target="embeddings/oleObject141.bin" Type="http://schemas.openxmlformats.org/officeDocument/2006/relationships/oleObject"/><Relationship Id="rId269" Target="media/image121.wmf" Type="http://schemas.openxmlformats.org/officeDocument/2006/relationships/image"/><Relationship Id="rId27" Target="embeddings/oleObject9.bin" Type="http://schemas.openxmlformats.org/officeDocument/2006/relationships/oleObject"/><Relationship Id="rId270" Target="embeddings/oleObject142.bin" Type="http://schemas.openxmlformats.org/officeDocument/2006/relationships/oleObject"/><Relationship Id="rId271" Target="media/image122.wmf" Type="http://schemas.openxmlformats.org/officeDocument/2006/relationships/image"/><Relationship Id="rId272" Target="embeddings/oleObject143.bin" Type="http://schemas.openxmlformats.org/officeDocument/2006/relationships/oleObject"/><Relationship Id="rId273" Target="media/image123.wmf" Type="http://schemas.openxmlformats.org/officeDocument/2006/relationships/image"/><Relationship Id="rId274" Target="embeddings/oleObject144.bin" Type="http://schemas.openxmlformats.org/officeDocument/2006/relationships/oleObject"/><Relationship Id="rId275" Target="media/image124.wmf" Type="http://schemas.openxmlformats.org/officeDocument/2006/relationships/image"/><Relationship Id="rId276" Target="embeddings/oleObject145.bin" Type="http://schemas.openxmlformats.org/officeDocument/2006/relationships/oleObject"/><Relationship Id="rId277" Target="media/image125.wmf" Type="http://schemas.openxmlformats.org/officeDocument/2006/relationships/image"/><Relationship Id="rId278" Target="embeddings/oleObject146.bin" Type="http://schemas.openxmlformats.org/officeDocument/2006/relationships/oleObject"/><Relationship Id="rId279" Target="media/image126.wmf" Type="http://schemas.openxmlformats.org/officeDocument/2006/relationships/image"/><Relationship Id="rId28" Target="media/image12.wmf" Type="http://schemas.openxmlformats.org/officeDocument/2006/relationships/image"/><Relationship Id="rId280" Target="embeddings/oleObject147.bin" Type="http://schemas.openxmlformats.org/officeDocument/2006/relationships/oleObject"/><Relationship Id="rId281" Target="media/image127.wmf" Type="http://schemas.openxmlformats.org/officeDocument/2006/relationships/image"/><Relationship Id="rId282" Target="embeddings/oleObject148.bin" Type="http://schemas.openxmlformats.org/officeDocument/2006/relationships/oleObject"/><Relationship Id="rId283" Target="media/image128.wmf" Type="http://schemas.openxmlformats.org/officeDocument/2006/relationships/image"/><Relationship Id="rId284" Target="embeddings/oleObject149.bin" Type="http://schemas.openxmlformats.org/officeDocument/2006/relationships/oleObject"/><Relationship Id="rId285" Target="media/image129.wmf" Type="http://schemas.openxmlformats.org/officeDocument/2006/relationships/image"/><Relationship Id="rId286" Target="embeddings/oleObject150.bin" Type="http://schemas.openxmlformats.org/officeDocument/2006/relationships/oleObject"/><Relationship Id="rId287" Target="media/image130.wmf" Type="http://schemas.openxmlformats.org/officeDocument/2006/relationships/image"/><Relationship Id="rId288" Target="embeddings/oleObject151.bin" Type="http://schemas.openxmlformats.org/officeDocument/2006/relationships/oleObject"/><Relationship Id="rId289" Target="media/image131.png" Type="http://schemas.openxmlformats.org/officeDocument/2006/relationships/image"/><Relationship Id="rId29" Target="embeddings/oleObject10.bin" Type="http://schemas.openxmlformats.org/officeDocument/2006/relationships/oleObject"/><Relationship Id="rId290" Target="media/image132.emf" Type="http://schemas.openxmlformats.org/officeDocument/2006/relationships/image"/><Relationship Id="rId291" Target="media/image133.wmf" Type="http://schemas.openxmlformats.org/officeDocument/2006/relationships/image"/><Relationship Id="rId292" Target="embeddings/oleObject152.bin" Type="http://schemas.openxmlformats.org/officeDocument/2006/relationships/oleObject"/><Relationship Id="rId293" Target="media/image134.wmf" Type="http://schemas.openxmlformats.org/officeDocument/2006/relationships/image"/><Relationship Id="rId294" Target="embeddings/oleObject153.bin" Type="http://schemas.openxmlformats.org/officeDocument/2006/relationships/oleObject"/><Relationship Id="rId295" Target="media/image135.jpeg" Type="http://schemas.openxmlformats.org/officeDocument/2006/relationships/image"/><Relationship Id="rId296" Target="embeddings/oleObject154.bin" Type="http://schemas.openxmlformats.org/officeDocument/2006/relationships/oleObject"/><Relationship Id="rId297" Target="embeddings/oleObject155.bin" Type="http://schemas.openxmlformats.org/officeDocument/2006/relationships/oleObject"/><Relationship Id="rId298" Target="media/image136.wmf" Type="http://schemas.openxmlformats.org/officeDocument/2006/relationships/image"/><Relationship Id="rId299" Target="embeddings/oleObject156.bin" Type="http://schemas.openxmlformats.org/officeDocument/2006/relationships/oleObject"/><Relationship Id="rId3" Target="stylesWithEffects.xml" Type="http://schemas.microsoft.com/office/2007/relationships/stylesWithEffects"/><Relationship Id="rId30" Target="media/image13.png" Type="http://schemas.openxmlformats.org/officeDocument/2006/relationships/image"/><Relationship Id="rId300" Target="embeddings/oleObject157.bin" Type="http://schemas.openxmlformats.org/officeDocument/2006/relationships/oleObject"/><Relationship Id="rId301" Target="media/image137.wmf" Type="http://schemas.openxmlformats.org/officeDocument/2006/relationships/image"/><Relationship Id="rId302" Target="embeddings/oleObject158.bin" Type="http://schemas.openxmlformats.org/officeDocument/2006/relationships/oleObject"/><Relationship Id="rId303" Target="embeddings/oleObject159.bin" Type="http://schemas.openxmlformats.org/officeDocument/2006/relationships/oleObject"/><Relationship Id="rId304" Target="embeddings/oleObject160.bin" Type="http://schemas.openxmlformats.org/officeDocument/2006/relationships/oleObject"/><Relationship Id="rId305" Target="media/image138.wmf" Type="http://schemas.openxmlformats.org/officeDocument/2006/relationships/image"/><Relationship Id="rId306" Target="embeddings/oleObject161.bin" Type="http://schemas.openxmlformats.org/officeDocument/2006/relationships/oleObject"/><Relationship Id="rId307" Target="media/image139.wmf" Type="http://schemas.openxmlformats.org/officeDocument/2006/relationships/image"/><Relationship Id="rId308" Target="embeddings/oleObject162.bin" Type="http://schemas.openxmlformats.org/officeDocument/2006/relationships/oleObject"/><Relationship Id="rId309" Target="media/image140.wmf" Type="http://schemas.openxmlformats.org/officeDocument/2006/relationships/image"/><Relationship Id="rId31" Target="media/image14.wmf" Type="http://schemas.openxmlformats.org/officeDocument/2006/relationships/image"/><Relationship Id="rId310" Target="embeddings/oleObject163.bin" Type="http://schemas.openxmlformats.org/officeDocument/2006/relationships/oleObject"/><Relationship Id="rId311" Target="media/image141.wmf" Type="http://schemas.openxmlformats.org/officeDocument/2006/relationships/image"/><Relationship Id="rId312" Target="embeddings/oleObject164.bin" Type="http://schemas.openxmlformats.org/officeDocument/2006/relationships/oleObject"/><Relationship Id="rId313" Target="media/image142.wmf" Type="http://schemas.openxmlformats.org/officeDocument/2006/relationships/image"/><Relationship Id="rId314" Target="embeddings/oleObject165.bin" Type="http://schemas.openxmlformats.org/officeDocument/2006/relationships/oleObject"/><Relationship Id="rId315" Target="media/image143.wmf" Type="http://schemas.openxmlformats.org/officeDocument/2006/relationships/image"/><Relationship Id="rId316" Target="embeddings/oleObject166.bin" Type="http://schemas.openxmlformats.org/officeDocument/2006/relationships/oleObject"/><Relationship Id="rId317" Target="media/image144.wmf" Type="http://schemas.openxmlformats.org/officeDocument/2006/relationships/image"/><Relationship Id="rId318" Target="embeddings/oleObject167.bin" Type="http://schemas.openxmlformats.org/officeDocument/2006/relationships/oleObject"/><Relationship Id="rId319" Target="media/image145.wmf" Type="http://schemas.openxmlformats.org/officeDocument/2006/relationships/image"/><Relationship Id="rId32" Target="embeddings/oleObject11.bin" Type="http://schemas.openxmlformats.org/officeDocument/2006/relationships/oleObject"/><Relationship Id="rId320" Target="embeddings/oleObject168.bin" Type="http://schemas.openxmlformats.org/officeDocument/2006/relationships/oleObject"/><Relationship Id="rId321" Target="media/image146.wmf" Type="http://schemas.openxmlformats.org/officeDocument/2006/relationships/image"/><Relationship Id="rId322" Target="embeddings/oleObject169.bin" Type="http://schemas.openxmlformats.org/officeDocument/2006/relationships/oleObject"/><Relationship Id="rId323" Target="media/image147.wmf" Type="http://schemas.openxmlformats.org/officeDocument/2006/relationships/image"/><Relationship Id="rId324" Target="embeddings/oleObject170.bin" Type="http://schemas.openxmlformats.org/officeDocument/2006/relationships/oleObject"/><Relationship Id="rId325" Target="embeddings/oleObject171.bin" Type="http://schemas.openxmlformats.org/officeDocument/2006/relationships/oleObject"/><Relationship Id="rId326" Target="media/image148.wmf" Type="http://schemas.openxmlformats.org/officeDocument/2006/relationships/image"/><Relationship Id="rId327" Target="embeddings/oleObject172.bin" Type="http://schemas.openxmlformats.org/officeDocument/2006/relationships/oleObject"/><Relationship Id="rId328" Target="media/image149.wmf" Type="http://schemas.openxmlformats.org/officeDocument/2006/relationships/image"/><Relationship Id="rId329" Target="embeddings/oleObject173.bin" Type="http://schemas.openxmlformats.org/officeDocument/2006/relationships/oleObject"/><Relationship Id="rId33" Target="media/image15.wmf" Type="http://schemas.openxmlformats.org/officeDocument/2006/relationships/image"/><Relationship Id="rId330" Target="embeddings/oleObject174.bin" Type="http://schemas.openxmlformats.org/officeDocument/2006/relationships/oleObject"/><Relationship Id="rId331" Target="embeddings/oleObject175.bin" Type="http://schemas.openxmlformats.org/officeDocument/2006/relationships/oleObject"/><Relationship Id="rId332" Target="embeddings/oleObject176.bin" Type="http://schemas.openxmlformats.org/officeDocument/2006/relationships/oleObject"/><Relationship Id="rId333" Target="embeddings/oleObject177.bin" Type="http://schemas.openxmlformats.org/officeDocument/2006/relationships/oleObject"/><Relationship Id="rId334" Target="media/image150.wmf" Type="http://schemas.openxmlformats.org/officeDocument/2006/relationships/image"/><Relationship Id="rId335" Target="embeddings/oleObject178.bin" Type="http://schemas.openxmlformats.org/officeDocument/2006/relationships/oleObject"/><Relationship Id="rId336" Target="media/image151.wmf" Type="http://schemas.openxmlformats.org/officeDocument/2006/relationships/image"/><Relationship Id="rId337" Target="embeddings/oleObject179.bin" Type="http://schemas.openxmlformats.org/officeDocument/2006/relationships/oleObject"/><Relationship Id="rId338" Target="media/image152.wmf" Type="http://schemas.openxmlformats.org/officeDocument/2006/relationships/image"/><Relationship Id="rId339" Target="embeddings/oleObject180.bin" Type="http://schemas.openxmlformats.org/officeDocument/2006/relationships/oleObject"/><Relationship Id="rId34" Target="embeddings/oleObject12.bin" Type="http://schemas.openxmlformats.org/officeDocument/2006/relationships/oleObject"/><Relationship Id="rId340" Target="media/image153.wmf" Type="http://schemas.openxmlformats.org/officeDocument/2006/relationships/image"/><Relationship Id="rId341" Target="embeddings/oleObject181.bin" Type="http://schemas.openxmlformats.org/officeDocument/2006/relationships/oleObject"/><Relationship Id="rId342" Target="media/image154.wmf" Type="http://schemas.openxmlformats.org/officeDocument/2006/relationships/image"/><Relationship Id="rId343" Target="embeddings/oleObject182.bin" Type="http://schemas.openxmlformats.org/officeDocument/2006/relationships/oleObject"/><Relationship Id="rId344" Target="embeddings/oleObject183.bin" Type="http://schemas.openxmlformats.org/officeDocument/2006/relationships/oleObject"/><Relationship Id="rId345" Target="media/image155.wmf" Type="http://schemas.openxmlformats.org/officeDocument/2006/relationships/image"/><Relationship Id="rId346" Target="embeddings/oleObject184.bin" Type="http://schemas.openxmlformats.org/officeDocument/2006/relationships/oleObject"/><Relationship Id="rId347" Target="media/image156.wmf" Type="http://schemas.openxmlformats.org/officeDocument/2006/relationships/image"/><Relationship Id="rId348" Target="embeddings/oleObject185.bin" Type="http://schemas.openxmlformats.org/officeDocument/2006/relationships/oleObject"/><Relationship Id="rId349" Target="media/image157.png" Type="http://schemas.openxmlformats.org/officeDocument/2006/relationships/image"/><Relationship Id="rId35" Target="media/image16.wmf" Type="http://schemas.openxmlformats.org/officeDocument/2006/relationships/image"/><Relationship Id="rId350" Target="embeddings/oleObject186.bin" Type="http://schemas.openxmlformats.org/officeDocument/2006/relationships/oleObject"/><Relationship Id="rId351" Target="embeddings/oleObject187.bin" Type="http://schemas.openxmlformats.org/officeDocument/2006/relationships/oleObject"/><Relationship Id="rId352" Target="media/image158.wmf" Type="http://schemas.openxmlformats.org/officeDocument/2006/relationships/image"/><Relationship Id="rId353" Target="embeddings/oleObject188.bin" Type="http://schemas.openxmlformats.org/officeDocument/2006/relationships/oleObject"/><Relationship Id="rId354" Target="media/image159.wmf" Type="http://schemas.openxmlformats.org/officeDocument/2006/relationships/image"/><Relationship Id="rId355" Target="embeddings/oleObject189.bin" Type="http://schemas.openxmlformats.org/officeDocument/2006/relationships/oleObject"/><Relationship Id="rId356" Target="media/image160.wmf" Type="http://schemas.openxmlformats.org/officeDocument/2006/relationships/image"/><Relationship Id="rId357" Target="embeddings/oleObject190.bin" Type="http://schemas.openxmlformats.org/officeDocument/2006/relationships/oleObject"/><Relationship Id="rId358" Target="media/image161.wmf" Type="http://schemas.openxmlformats.org/officeDocument/2006/relationships/image"/><Relationship Id="rId359" Target="embeddings/oleObject191.bin" Type="http://schemas.openxmlformats.org/officeDocument/2006/relationships/oleObject"/><Relationship Id="rId36" Target="embeddings/oleObject13.bin" Type="http://schemas.openxmlformats.org/officeDocument/2006/relationships/oleObject"/><Relationship Id="rId360" Target="media/image162.wmf" Type="http://schemas.openxmlformats.org/officeDocument/2006/relationships/image"/><Relationship Id="rId361" Target="embeddings/oleObject192.bin" Type="http://schemas.openxmlformats.org/officeDocument/2006/relationships/oleObject"/><Relationship Id="rId362" Target="media/image163.wmf" Type="http://schemas.openxmlformats.org/officeDocument/2006/relationships/image"/><Relationship Id="rId363" Target="embeddings/oleObject193.bin" Type="http://schemas.openxmlformats.org/officeDocument/2006/relationships/oleObject"/><Relationship Id="rId364" Target="embeddings/oleObject194.bin" Type="http://schemas.openxmlformats.org/officeDocument/2006/relationships/oleObject"/><Relationship Id="rId365" Target="embeddings/oleObject195.bin" Type="http://schemas.openxmlformats.org/officeDocument/2006/relationships/oleObject"/><Relationship Id="rId366" Target="embeddings/oleObject196.bin" Type="http://schemas.openxmlformats.org/officeDocument/2006/relationships/oleObject"/><Relationship Id="rId367" Target="embeddings/oleObject197.bin" Type="http://schemas.openxmlformats.org/officeDocument/2006/relationships/oleObject"/><Relationship Id="rId368" Target="media/image164.wmf" Type="http://schemas.openxmlformats.org/officeDocument/2006/relationships/image"/><Relationship Id="rId369" Target="embeddings/oleObject198.bin" Type="http://schemas.openxmlformats.org/officeDocument/2006/relationships/oleObject"/><Relationship Id="rId37" Target="media/image17.wmf" Type="http://schemas.openxmlformats.org/officeDocument/2006/relationships/image"/><Relationship Id="rId370" Target="media/image165.wmf" Type="http://schemas.openxmlformats.org/officeDocument/2006/relationships/image"/><Relationship Id="rId371" Target="embeddings/oleObject199.bin" Type="http://schemas.openxmlformats.org/officeDocument/2006/relationships/oleObject"/><Relationship Id="rId372" Target="media/image166.wmf" Type="http://schemas.openxmlformats.org/officeDocument/2006/relationships/image"/><Relationship Id="rId373" Target="embeddings/oleObject200.bin" Type="http://schemas.openxmlformats.org/officeDocument/2006/relationships/oleObject"/><Relationship Id="rId374" Target="media/image167.wmf" Type="http://schemas.openxmlformats.org/officeDocument/2006/relationships/image"/><Relationship Id="rId375" Target="embeddings/oleObject201.bin" Type="http://schemas.openxmlformats.org/officeDocument/2006/relationships/oleObject"/><Relationship Id="rId376" Target="media/image168.wmf" Type="http://schemas.openxmlformats.org/officeDocument/2006/relationships/image"/><Relationship Id="rId377" Target="embeddings/oleObject202.bin" Type="http://schemas.openxmlformats.org/officeDocument/2006/relationships/oleObject"/><Relationship Id="rId378" Target="media/image169.wmf" Type="http://schemas.openxmlformats.org/officeDocument/2006/relationships/image"/><Relationship Id="rId379" Target="embeddings/oleObject203.bin" Type="http://schemas.openxmlformats.org/officeDocument/2006/relationships/oleObject"/><Relationship Id="rId38" Target="embeddings/oleObject14.bin" Type="http://schemas.openxmlformats.org/officeDocument/2006/relationships/oleObject"/><Relationship Id="rId380" Target="media/image170.wmf" Type="http://schemas.openxmlformats.org/officeDocument/2006/relationships/image"/><Relationship Id="rId381" Target="embeddings/oleObject204.bin" Type="http://schemas.openxmlformats.org/officeDocument/2006/relationships/oleObject"/><Relationship Id="rId382" Target="media/image171.wmf" Type="http://schemas.openxmlformats.org/officeDocument/2006/relationships/image"/><Relationship Id="rId383" Target="embeddings/oleObject205.bin" Type="http://schemas.openxmlformats.org/officeDocument/2006/relationships/oleObject"/><Relationship Id="rId384" Target="media/image172.wmf" Type="http://schemas.openxmlformats.org/officeDocument/2006/relationships/image"/><Relationship Id="rId385" Target="embeddings/oleObject206.bin" Type="http://schemas.openxmlformats.org/officeDocument/2006/relationships/oleObject"/><Relationship Id="rId386" Target="media/image173.wmf" Type="http://schemas.openxmlformats.org/officeDocument/2006/relationships/image"/><Relationship Id="rId387" Target="embeddings/oleObject207.bin" Type="http://schemas.openxmlformats.org/officeDocument/2006/relationships/oleObject"/><Relationship Id="rId388" Target="media/image174.wmf" Type="http://schemas.openxmlformats.org/officeDocument/2006/relationships/image"/><Relationship Id="rId389" Target="embeddings/oleObject208.bin" Type="http://schemas.openxmlformats.org/officeDocument/2006/relationships/oleObject"/><Relationship Id="rId39" Target="media/image18.wmf" Type="http://schemas.openxmlformats.org/officeDocument/2006/relationships/image"/><Relationship Id="rId390" Target="media/image175.wmf" Type="http://schemas.openxmlformats.org/officeDocument/2006/relationships/image"/><Relationship Id="rId391" Target="embeddings/oleObject209.bin" Type="http://schemas.openxmlformats.org/officeDocument/2006/relationships/oleObject"/><Relationship Id="rId392" Target="media/image176.wmf" Type="http://schemas.openxmlformats.org/officeDocument/2006/relationships/image"/><Relationship Id="rId393" Target="embeddings/oleObject210.bin" Type="http://schemas.openxmlformats.org/officeDocument/2006/relationships/oleObject"/><Relationship Id="rId394" Target="media/image177.wmf" Type="http://schemas.openxmlformats.org/officeDocument/2006/relationships/image"/><Relationship Id="rId395" Target="embeddings/oleObject211.bin" Type="http://schemas.openxmlformats.org/officeDocument/2006/relationships/oleObject"/><Relationship Id="rId396" Target="media/image178.wmf" Type="http://schemas.openxmlformats.org/officeDocument/2006/relationships/image"/><Relationship Id="rId397" Target="embeddings/oleObject212.bin" Type="http://schemas.openxmlformats.org/officeDocument/2006/relationships/oleObject"/><Relationship Id="rId398" Target="media/image179.wmf" Type="http://schemas.openxmlformats.org/officeDocument/2006/relationships/image"/><Relationship Id="rId399" Target="embeddings/oleObject213.bin" Type="http://schemas.openxmlformats.org/officeDocument/2006/relationships/oleObject"/><Relationship Id="rId4" Target="settings.xml" Type="http://schemas.openxmlformats.org/officeDocument/2006/relationships/settings"/><Relationship Id="rId40" Target="embeddings/oleObject15.bin" Type="http://schemas.openxmlformats.org/officeDocument/2006/relationships/oleObject"/><Relationship Id="rId400" Target="media/image180.wmf" Type="http://schemas.openxmlformats.org/officeDocument/2006/relationships/image"/><Relationship Id="rId401" Target="embeddings/oleObject214.bin" Type="http://schemas.openxmlformats.org/officeDocument/2006/relationships/oleObject"/><Relationship Id="rId402" Target="media/image181.wmf" Type="http://schemas.openxmlformats.org/officeDocument/2006/relationships/image"/><Relationship Id="rId403" Target="embeddings/oleObject215.bin" Type="http://schemas.openxmlformats.org/officeDocument/2006/relationships/oleObject"/><Relationship Id="rId404" Target="media/image182.wmf" Type="http://schemas.openxmlformats.org/officeDocument/2006/relationships/image"/><Relationship Id="rId405" Target="embeddings/oleObject216.bin" Type="http://schemas.openxmlformats.org/officeDocument/2006/relationships/oleObject"/><Relationship Id="rId406" Target="media/image183.wmf" Type="http://schemas.openxmlformats.org/officeDocument/2006/relationships/image"/><Relationship Id="rId407" Target="embeddings/oleObject217.bin" Type="http://schemas.openxmlformats.org/officeDocument/2006/relationships/oleObject"/><Relationship Id="rId408" Target="media/image184.wmf" Type="http://schemas.openxmlformats.org/officeDocument/2006/relationships/image"/><Relationship Id="rId409" Target="embeddings/oleObject218.bin" Type="http://schemas.openxmlformats.org/officeDocument/2006/relationships/oleObject"/><Relationship Id="rId41" Target="media/image19.wmf" Type="http://schemas.openxmlformats.org/officeDocument/2006/relationships/image"/><Relationship Id="rId410" Target="media/image185.wmf" Type="http://schemas.openxmlformats.org/officeDocument/2006/relationships/image"/><Relationship Id="rId411" Target="embeddings/oleObject219.bin" Type="http://schemas.openxmlformats.org/officeDocument/2006/relationships/oleObject"/><Relationship Id="rId412" Target="media/image186.wmf" Type="http://schemas.openxmlformats.org/officeDocument/2006/relationships/image"/><Relationship Id="rId413" Target="embeddings/oleObject220.bin" Type="http://schemas.openxmlformats.org/officeDocument/2006/relationships/oleObject"/><Relationship Id="rId414" Target="media/image187.wmf" Type="http://schemas.openxmlformats.org/officeDocument/2006/relationships/image"/><Relationship Id="rId415" Target="embeddings/oleObject221.bin" Type="http://schemas.openxmlformats.org/officeDocument/2006/relationships/oleObject"/><Relationship Id="rId416" Target="media/image188.wmf" Type="http://schemas.openxmlformats.org/officeDocument/2006/relationships/image"/><Relationship Id="rId417" Target="embeddings/oleObject222.bin" Type="http://schemas.openxmlformats.org/officeDocument/2006/relationships/oleObject"/><Relationship Id="rId418" Target="media/image189.wmf" Type="http://schemas.openxmlformats.org/officeDocument/2006/relationships/image"/><Relationship Id="rId419" Target="embeddings/oleObject223.bin" Type="http://schemas.openxmlformats.org/officeDocument/2006/relationships/oleObject"/><Relationship Id="rId42" Target="embeddings/oleObject16.bin" Type="http://schemas.openxmlformats.org/officeDocument/2006/relationships/oleObject"/><Relationship Id="rId420" Target="media/image190.wmf" Type="http://schemas.openxmlformats.org/officeDocument/2006/relationships/image"/><Relationship Id="rId421" Target="embeddings/oleObject224.bin" Type="http://schemas.openxmlformats.org/officeDocument/2006/relationships/oleObject"/><Relationship Id="rId422" Target="embeddings/oleObject225.bin" Type="http://schemas.openxmlformats.org/officeDocument/2006/relationships/oleObject"/><Relationship Id="rId423" Target="media/image191.wmf" Type="http://schemas.openxmlformats.org/officeDocument/2006/relationships/image"/><Relationship Id="rId424" Target="embeddings/oleObject226.bin" Type="http://schemas.openxmlformats.org/officeDocument/2006/relationships/oleObject"/><Relationship Id="rId425" Target="media/image192.wmf" Type="http://schemas.openxmlformats.org/officeDocument/2006/relationships/image"/><Relationship Id="rId426" Target="embeddings/oleObject227.bin" Type="http://schemas.openxmlformats.org/officeDocument/2006/relationships/oleObject"/><Relationship Id="rId427" Target="media/image193.wmf" Type="http://schemas.openxmlformats.org/officeDocument/2006/relationships/image"/><Relationship Id="rId428" Target="embeddings/oleObject228.bin" Type="http://schemas.openxmlformats.org/officeDocument/2006/relationships/oleObject"/><Relationship Id="rId429" Target="media/image194.wmf" Type="http://schemas.openxmlformats.org/officeDocument/2006/relationships/image"/><Relationship Id="rId43" Target="media/image20.wmf" Type="http://schemas.openxmlformats.org/officeDocument/2006/relationships/image"/><Relationship Id="rId430" Target="embeddings/oleObject229.bin" Type="http://schemas.openxmlformats.org/officeDocument/2006/relationships/oleObject"/><Relationship Id="rId431" Target="media/image195.wmf" Type="http://schemas.openxmlformats.org/officeDocument/2006/relationships/image"/><Relationship Id="rId432" Target="embeddings/oleObject230.bin" Type="http://schemas.openxmlformats.org/officeDocument/2006/relationships/oleObject"/><Relationship Id="rId433" Target="media/image196.wmf" Type="http://schemas.openxmlformats.org/officeDocument/2006/relationships/image"/><Relationship Id="rId434" Target="embeddings/oleObject231.bin" Type="http://schemas.openxmlformats.org/officeDocument/2006/relationships/oleObject"/><Relationship Id="rId435" Target="media/image197.wmf" Type="http://schemas.openxmlformats.org/officeDocument/2006/relationships/image"/><Relationship Id="rId436" Target="embeddings/oleObject232.bin" Type="http://schemas.openxmlformats.org/officeDocument/2006/relationships/oleObject"/><Relationship Id="rId437" Target="media/image198.wmf" Type="http://schemas.openxmlformats.org/officeDocument/2006/relationships/image"/><Relationship Id="rId438" Target="embeddings/oleObject233.bin" Type="http://schemas.openxmlformats.org/officeDocument/2006/relationships/oleObject"/><Relationship Id="rId439" Target="media/image199.wmf" Type="http://schemas.openxmlformats.org/officeDocument/2006/relationships/image"/><Relationship Id="rId44" Target="embeddings/oleObject17.bin" Type="http://schemas.openxmlformats.org/officeDocument/2006/relationships/oleObject"/><Relationship Id="rId440" Target="embeddings/oleObject234.bin" Type="http://schemas.openxmlformats.org/officeDocument/2006/relationships/oleObject"/><Relationship Id="rId441" Target="media/image200.wmf" Type="http://schemas.openxmlformats.org/officeDocument/2006/relationships/image"/><Relationship Id="rId442" Target="embeddings/oleObject235.bin" Type="http://schemas.openxmlformats.org/officeDocument/2006/relationships/oleObject"/><Relationship Id="rId443" Target="media/image201.wmf" Type="http://schemas.openxmlformats.org/officeDocument/2006/relationships/image"/><Relationship Id="rId444" Target="embeddings/oleObject236.bin" Type="http://schemas.openxmlformats.org/officeDocument/2006/relationships/oleObject"/><Relationship Id="rId445" Target="media/image202.wmf" Type="http://schemas.openxmlformats.org/officeDocument/2006/relationships/image"/><Relationship Id="rId446" Target="embeddings/oleObject237.bin" Type="http://schemas.openxmlformats.org/officeDocument/2006/relationships/oleObject"/><Relationship Id="rId447" Target="media/image203.png" Type="http://schemas.openxmlformats.org/officeDocument/2006/relationships/image"/><Relationship Id="rId448" Target="media/image204.wmf" Type="http://schemas.openxmlformats.org/officeDocument/2006/relationships/image"/><Relationship Id="rId449" Target="embeddings/oleObject238.bin" Type="http://schemas.openxmlformats.org/officeDocument/2006/relationships/oleObject"/><Relationship Id="rId45" Target="media/image21.wmf" Type="http://schemas.openxmlformats.org/officeDocument/2006/relationships/image"/><Relationship Id="rId450" Target="media/image205.wmf" Type="http://schemas.openxmlformats.org/officeDocument/2006/relationships/image"/><Relationship Id="rId451" Target="embeddings/oleObject239.bin" Type="http://schemas.openxmlformats.org/officeDocument/2006/relationships/oleObject"/><Relationship Id="rId452" Target="media/image206.wmf" Type="http://schemas.openxmlformats.org/officeDocument/2006/relationships/image"/><Relationship Id="rId453" Target="embeddings/oleObject240.bin" Type="http://schemas.openxmlformats.org/officeDocument/2006/relationships/oleObject"/><Relationship Id="rId454" Target="media/image207.jpeg" Type="http://schemas.openxmlformats.org/officeDocument/2006/relationships/image"/><Relationship Id="rId455" Target="media/image208.wmf" Type="http://schemas.openxmlformats.org/officeDocument/2006/relationships/image"/><Relationship Id="rId456" Target="embeddings/oleObject241.bin" Type="http://schemas.openxmlformats.org/officeDocument/2006/relationships/oleObject"/><Relationship Id="rId457" Target="media/image209.wmf" Type="http://schemas.openxmlformats.org/officeDocument/2006/relationships/image"/><Relationship Id="rId458" Target="embeddings/oleObject242.bin" Type="http://schemas.openxmlformats.org/officeDocument/2006/relationships/oleObject"/><Relationship Id="rId459" Target="media/image210.wmf" Type="http://schemas.openxmlformats.org/officeDocument/2006/relationships/image"/><Relationship Id="rId46" Target="embeddings/oleObject18.bin" Type="http://schemas.openxmlformats.org/officeDocument/2006/relationships/oleObject"/><Relationship Id="rId460" Target="embeddings/oleObject243.bin" Type="http://schemas.openxmlformats.org/officeDocument/2006/relationships/oleObject"/><Relationship Id="rId461" Target="embeddings/oleObject244.bin" Type="http://schemas.openxmlformats.org/officeDocument/2006/relationships/oleObject"/><Relationship Id="rId462" Target="media/image211.wmf" Type="http://schemas.openxmlformats.org/officeDocument/2006/relationships/image"/><Relationship Id="rId463" Target="embeddings/oleObject245.bin" Type="http://schemas.openxmlformats.org/officeDocument/2006/relationships/oleObject"/><Relationship Id="rId464" Target="media/image212.wmf" Type="http://schemas.openxmlformats.org/officeDocument/2006/relationships/image"/><Relationship Id="rId465" Target="embeddings/oleObject246.bin" Type="http://schemas.openxmlformats.org/officeDocument/2006/relationships/oleObject"/><Relationship Id="rId466" Target="media/image213.wmf" Type="http://schemas.openxmlformats.org/officeDocument/2006/relationships/image"/><Relationship Id="rId467" Target="embeddings/oleObject247.bin" Type="http://schemas.openxmlformats.org/officeDocument/2006/relationships/oleObject"/><Relationship Id="rId468" Target="media/image214.wmf" Type="http://schemas.openxmlformats.org/officeDocument/2006/relationships/image"/><Relationship Id="rId469" Target="embeddings/oleObject248.bin" Type="http://schemas.openxmlformats.org/officeDocument/2006/relationships/oleObject"/><Relationship Id="rId47" Target="media/image22.wmf" Type="http://schemas.openxmlformats.org/officeDocument/2006/relationships/image"/><Relationship Id="rId470" Target="embeddings/oleObject249.bin" Type="http://schemas.openxmlformats.org/officeDocument/2006/relationships/oleObject"/><Relationship Id="rId471" Target="media/image215.wmf" Type="http://schemas.openxmlformats.org/officeDocument/2006/relationships/image"/><Relationship Id="rId472" Target="embeddings/oleObject250.bin" Type="http://schemas.openxmlformats.org/officeDocument/2006/relationships/oleObject"/><Relationship Id="rId473" Target="media/image216.wmf" Type="http://schemas.openxmlformats.org/officeDocument/2006/relationships/image"/><Relationship Id="rId474" Target="embeddings/oleObject251.bin" Type="http://schemas.openxmlformats.org/officeDocument/2006/relationships/oleObject"/><Relationship Id="rId475" Target="media/image217.wmf" Type="http://schemas.openxmlformats.org/officeDocument/2006/relationships/image"/><Relationship Id="rId476" Target="embeddings/oleObject252.bin" Type="http://schemas.openxmlformats.org/officeDocument/2006/relationships/oleObject"/><Relationship Id="rId477" Target="media/image218.wmf" Type="http://schemas.openxmlformats.org/officeDocument/2006/relationships/image"/><Relationship Id="rId478" Target="embeddings/oleObject253.bin" Type="http://schemas.openxmlformats.org/officeDocument/2006/relationships/oleObject"/><Relationship Id="rId479" Target="media/image219.wmf" Type="http://schemas.openxmlformats.org/officeDocument/2006/relationships/image"/><Relationship Id="rId48" Target="embeddings/oleObject19.bin" Type="http://schemas.openxmlformats.org/officeDocument/2006/relationships/oleObject"/><Relationship Id="rId480" Target="embeddings/oleObject254.bin" Type="http://schemas.openxmlformats.org/officeDocument/2006/relationships/oleObject"/><Relationship Id="rId481" Target="media/image220.wmf" Type="http://schemas.openxmlformats.org/officeDocument/2006/relationships/image"/><Relationship Id="rId482" Target="embeddings/oleObject255.bin" Type="http://schemas.openxmlformats.org/officeDocument/2006/relationships/oleObject"/><Relationship Id="rId483" Target="embeddings/oleObject256.bin" Type="http://schemas.openxmlformats.org/officeDocument/2006/relationships/oleObject"/><Relationship Id="rId484" Target="media/image221.wmf" Type="http://schemas.openxmlformats.org/officeDocument/2006/relationships/image"/><Relationship Id="rId485" Target="embeddings/oleObject257.bin" Type="http://schemas.openxmlformats.org/officeDocument/2006/relationships/oleObject"/><Relationship Id="rId486" Target="media/image222.wmf" Type="http://schemas.openxmlformats.org/officeDocument/2006/relationships/image"/><Relationship Id="rId487" Target="embeddings/oleObject258.bin" Type="http://schemas.openxmlformats.org/officeDocument/2006/relationships/oleObject"/><Relationship Id="rId488" Target="media/image223.wmf" Type="http://schemas.openxmlformats.org/officeDocument/2006/relationships/image"/><Relationship Id="rId489" Target="embeddings/oleObject259.bin" Type="http://schemas.openxmlformats.org/officeDocument/2006/relationships/oleObject"/><Relationship Id="rId49" Target="media/image23.wmf" Type="http://schemas.openxmlformats.org/officeDocument/2006/relationships/image"/><Relationship Id="rId490" Target="media/image224.wmf" Type="http://schemas.openxmlformats.org/officeDocument/2006/relationships/image"/><Relationship Id="rId491" Target="embeddings/oleObject260.bin" Type="http://schemas.openxmlformats.org/officeDocument/2006/relationships/oleObject"/><Relationship Id="rId492" Target="media/image225.wmf" Type="http://schemas.openxmlformats.org/officeDocument/2006/relationships/image"/><Relationship Id="rId493" Target="embeddings/oleObject261.bin" Type="http://schemas.openxmlformats.org/officeDocument/2006/relationships/oleObject"/><Relationship Id="rId494" Target="media/image226.wmf" Type="http://schemas.openxmlformats.org/officeDocument/2006/relationships/image"/><Relationship Id="rId495" Target="embeddings/oleObject262.bin" Type="http://schemas.openxmlformats.org/officeDocument/2006/relationships/oleObject"/><Relationship Id="rId496" Target="media/image227.wmf" Type="http://schemas.openxmlformats.org/officeDocument/2006/relationships/image"/><Relationship Id="rId497" Target="embeddings/oleObject263.bin" Type="http://schemas.openxmlformats.org/officeDocument/2006/relationships/oleObject"/><Relationship Id="rId498" Target="media/image228.wmf" Type="http://schemas.openxmlformats.org/officeDocument/2006/relationships/image"/><Relationship Id="rId499" Target="embeddings/oleObject264.bin" Type="http://schemas.openxmlformats.org/officeDocument/2006/relationships/oleObject"/><Relationship Id="rId5" Target="webSettings.xml" Type="http://schemas.openxmlformats.org/officeDocument/2006/relationships/webSettings"/><Relationship Id="rId50" Target="embeddings/oleObject20.bin" Type="http://schemas.openxmlformats.org/officeDocument/2006/relationships/oleObject"/><Relationship Id="rId500" Target="media/image229.wmf" Type="http://schemas.openxmlformats.org/officeDocument/2006/relationships/image"/><Relationship Id="rId501" Target="embeddings/oleObject265.bin" Type="http://schemas.openxmlformats.org/officeDocument/2006/relationships/oleObject"/><Relationship Id="rId502" Target="media/image230.wmf" Type="http://schemas.openxmlformats.org/officeDocument/2006/relationships/image"/><Relationship Id="rId503" Target="embeddings/oleObject266.bin" Type="http://schemas.openxmlformats.org/officeDocument/2006/relationships/oleObject"/><Relationship Id="rId504" Target="media/image231.wmf" Type="http://schemas.openxmlformats.org/officeDocument/2006/relationships/image"/><Relationship Id="rId505" Target="embeddings/oleObject267.bin" Type="http://schemas.openxmlformats.org/officeDocument/2006/relationships/oleObject"/><Relationship Id="rId506" Target="media/image232.wmf" Type="http://schemas.openxmlformats.org/officeDocument/2006/relationships/image"/><Relationship Id="rId507" Target="embeddings/oleObject268.bin" Type="http://schemas.openxmlformats.org/officeDocument/2006/relationships/oleObject"/><Relationship Id="rId508" Target="media/image233.wmf" Type="http://schemas.openxmlformats.org/officeDocument/2006/relationships/image"/><Relationship Id="rId509" Target="embeddings/oleObject269.bin" Type="http://schemas.openxmlformats.org/officeDocument/2006/relationships/oleObject"/><Relationship Id="rId51" Target="media/image24.wmf" Type="http://schemas.openxmlformats.org/officeDocument/2006/relationships/image"/><Relationship Id="rId510" Target="media/image234.wmf" Type="http://schemas.openxmlformats.org/officeDocument/2006/relationships/image"/><Relationship Id="rId511" Target="embeddings/oleObject270.bin" Type="http://schemas.openxmlformats.org/officeDocument/2006/relationships/oleObject"/><Relationship Id="rId512" Target="media/image235.wmf" Type="http://schemas.openxmlformats.org/officeDocument/2006/relationships/image"/><Relationship Id="rId513" Target="embeddings/oleObject271.bin" Type="http://schemas.openxmlformats.org/officeDocument/2006/relationships/oleObject"/><Relationship Id="rId514" Target="media/image236.wmf" Type="http://schemas.openxmlformats.org/officeDocument/2006/relationships/image"/><Relationship Id="rId515" Target="embeddings/oleObject272.bin" Type="http://schemas.openxmlformats.org/officeDocument/2006/relationships/oleObject"/><Relationship Id="rId516" Target="media/image237.wmf" Type="http://schemas.openxmlformats.org/officeDocument/2006/relationships/image"/><Relationship Id="rId517" Target="embeddings/oleObject273.bin" Type="http://schemas.openxmlformats.org/officeDocument/2006/relationships/oleObject"/><Relationship Id="rId518" Target="media/image238.wmf" Type="http://schemas.openxmlformats.org/officeDocument/2006/relationships/image"/><Relationship Id="rId519" Target="embeddings/oleObject274.bin" Type="http://schemas.openxmlformats.org/officeDocument/2006/relationships/oleObject"/><Relationship Id="rId52" Target="embeddings/oleObject21.bin" Type="http://schemas.openxmlformats.org/officeDocument/2006/relationships/oleObject"/><Relationship Id="rId520" Target="media/image239.wmf" Type="http://schemas.openxmlformats.org/officeDocument/2006/relationships/image"/><Relationship Id="rId521" Target="embeddings/oleObject275.bin" Type="http://schemas.openxmlformats.org/officeDocument/2006/relationships/oleObject"/><Relationship Id="rId522" Target="media/image240.wmf" Type="http://schemas.openxmlformats.org/officeDocument/2006/relationships/image"/><Relationship Id="rId523" Target="embeddings/oleObject276.bin" Type="http://schemas.openxmlformats.org/officeDocument/2006/relationships/oleObject"/><Relationship Id="rId524" Target="media/image241.wmf" Type="http://schemas.openxmlformats.org/officeDocument/2006/relationships/image"/><Relationship Id="rId525" Target="embeddings/oleObject277.bin" Type="http://schemas.openxmlformats.org/officeDocument/2006/relationships/oleObject"/><Relationship Id="rId526" Target="media/image242.wmf" Type="http://schemas.openxmlformats.org/officeDocument/2006/relationships/image"/><Relationship Id="rId527" Target="embeddings/oleObject278.bin" Type="http://schemas.openxmlformats.org/officeDocument/2006/relationships/oleObject"/><Relationship Id="rId528" Target="media/image243.wmf" Type="http://schemas.openxmlformats.org/officeDocument/2006/relationships/image"/><Relationship Id="rId529" Target="embeddings/oleObject279.bin" Type="http://schemas.openxmlformats.org/officeDocument/2006/relationships/oleObject"/><Relationship Id="rId53" Target="media/image25.wmf" Type="http://schemas.openxmlformats.org/officeDocument/2006/relationships/image"/><Relationship Id="rId530" Target="media/image244.wmf" Type="http://schemas.openxmlformats.org/officeDocument/2006/relationships/image"/><Relationship Id="rId531" Target="embeddings/oleObject280.bin" Type="http://schemas.openxmlformats.org/officeDocument/2006/relationships/oleObject"/><Relationship Id="rId532" Target="media/image245.wmf" Type="http://schemas.openxmlformats.org/officeDocument/2006/relationships/image"/><Relationship Id="rId533" Target="embeddings/oleObject281.bin" Type="http://schemas.openxmlformats.org/officeDocument/2006/relationships/oleObject"/><Relationship Id="rId534" Target="media/image246.wmf" Type="http://schemas.openxmlformats.org/officeDocument/2006/relationships/image"/><Relationship Id="rId535" Target="embeddings/oleObject282.bin" Type="http://schemas.openxmlformats.org/officeDocument/2006/relationships/oleObject"/><Relationship Id="rId536" Target="media/image247.wmf" Type="http://schemas.openxmlformats.org/officeDocument/2006/relationships/image"/><Relationship Id="rId537" Target="embeddings/oleObject283.bin" Type="http://schemas.openxmlformats.org/officeDocument/2006/relationships/oleObject"/><Relationship Id="rId538" Target="media/image248.wmf" Type="http://schemas.openxmlformats.org/officeDocument/2006/relationships/image"/><Relationship Id="rId539" Target="embeddings/oleObject284.bin" Type="http://schemas.openxmlformats.org/officeDocument/2006/relationships/oleObject"/><Relationship Id="rId54" Target="embeddings/oleObject22.bin" Type="http://schemas.openxmlformats.org/officeDocument/2006/relationships/oleObject"/><Relationship Id="rId540" Target="media/image249.wmf" Type="http://schemas.openxmlformats.org/officeDocument/2006/relationships/image"/><Relationship Id="rId541" Target="embeddings/oleObject285.bin" Type="http://schemas.openxmlformats.org/officeDocument/2006/relationships/oleObject"/><Relationship Id="rId542" Target="media/image250.wmf" Type="http://schemas.openxmlformats.org/officeDocument/2006/relationships/image"/><Relationship Id="rId543" Target="embeddings/oleObject286.bin" Type="http://schemas.openxmlformats.org/officeDocument/2006/relationships/oleObject"/><Relationship Id="rId544" Target="media/image251.wmf" Type="http://schemas.openxmlformats.org/officeDocument/2006/relationships/image"/><Relationship Id="rId545" Target="embeddings/oleObject287.bin" Type="http://schemas.openxmlformats.org/officeDocument/2006/relationships/oleObject"/><Relationship Id="rId546" Target="media/image252.png" Type="http://schemas.openxmlformats.org/officeDocument/2006/relationships/image"/><Relationship Id="rId547" Target="embeddings/oleObject288.bin" Type="http://schemas.openxmlformats.org/officeDocument/2006/relationships/oleObject"/><Relationship Id="rId548" Target="media/image253.wmf" Type="http://schemas.openxmlformats.org/officeDocument/2006/relationships/image"/><Relationship Id="rId549" Target="embeddings/oleObject289.bin" Type="http://schemas.openxmlformats.org/officeDocument/2006/relationships/oleObject"/><Relationship Id="rId55" Target="embeddings/oleObject23.bin" Type="http://schemas.openxmlformats.org/officeDocument/2006/relationships/oleObject"/><Relationship Id="rId550" Target="media/image254.wmf" Type="http://schemas.openxmlformats.org/officeDocument/2006/relationships/image"/><Relationship Id="rId551" Target="embeddings/oleObject290.bin" Type="http://schemas.openxmlformats.org/officeDocument/2006/relationships/oleObject"/><Relationship Id="rId552" Target="media/image255.wmf" Type="http://schemas.openxmlformats.org/officeDocument/2006/relationships/image"/><Relationship Id="rId553" Target="embeddings/oleObject291.bin" Type="http://schemas.openxmlformats.org/officeDocument/2006/relationships/oleObject"/><Relationship Id="rId554" Target="media/image256.wmf" Type="http://schemas.openxmlformats.org/officeDocument/2006/relationships/image"/><Relationship Id="rId555" Target="embeddings/oleObject292.bin" Type="http://schemas.openxmlformats.org/officeDocument/2006/relationships/oleObject"/><Relationship Id="rId556" Target="media/image257.wmf" Type="http://schemas.openxmlformats.org/officeDocument/2006/relationships/image"/><Relationship Id="rId557" Target="embeddings/oleObject293.bin" Type="http://schemas.openxmlformats.org/officeDocument/2006/relationships/oleObject"/><Relationship Id="rId558" Target="media/image258.wmf" Type="http://schemas.openxmlformats.org/officeDocument/2006/relationships/image"/><Relationship Id="rId559" Target="embeddings/oleObject294.bin" Type="http://schemas.openxmlformats.org/officeDocument/2006/relationships/oleObject"/><Relationship Id="rId56" Target="media/image26.wmf" Type="http://schemas.openxmlformats.org/officeDocument/2006/relationships/image"/><Relationship Id="rId560" Target="media/image259.wmf" Type="http://schemas.openxmlformats.org/officeDocument/2006/relationships/image"/><Relationship Id="rId561" Target="embeddings/oleObject295.bin" Type="http://schemas.openxmlformats.org/officeDocument/2006/relationships/oleObject"/><Relationship Id="rId562" Target="media/image260.wmf" Type="http://schemas.openxmlformats.org/officeDocument/2006/relationships/image"/><Relationship Id="rId563" Target="embeddings/oleObject296.bin" Type="http://schemas.openxmlformats.org/officeDocument/2006/relationships/oleObject"/><Relationship Id="rId564" Target="media/image261.wmf" Type="http://schemas.openxmlformats.org/officeDocument/2006/relationships/image"/><Relationship Id="rId565" Target="embeddings/oleObject297.bin" Type="http://schemas.openxmlformats.org/officeDocument/2006/relationships/oleObject"/><Relationship Id="rId566" Target="media/image262.wmf" Type="http://schemas.openxmlformats.org/officeDocument/2006/relationships/image"/><Relationship Id="rId567" Target="embeddings/oleObject298.bin" Type="http://schemas.openxmlformats.org/officeDocument/2006/relationships/oleObject"/><Relationship Id="rId568" Target="media/image263.wmf" Type="http://schemas.openxmlformats.org/officeDocument/2006/relationships/image"/><Relationship Id="rId569" Target="embeddings/oleObject299.bin" Type="http://schemas.openxmlformats.org/officeDocument/2006/relationships/oleObject"/><Relationship Id="rId57" Target="embeddings/oleObject24.bin" Type="http://schemas.openxmlformats.org/officeDocument/2006/relationships/oleObject"/><Relationship Id="rId570" Target="media/image264.wmf" Type="http://schemas.openxmlformats.org/officeDocument/2006/relationships/image"/><Relationship Id="rId571" Target="embeddings/oleObject300.bin" Type="http://schemas.openxmlformats.org/officeDocument/2006/relationships/oleObject"/><Relationship Id="rId572" Target="media/image265.wmf" Type="http://schemas.openxmlformats.org/officeDocument/2006/relationships/image"/><Relationship Id="rId573" Target="embeddings/oleObject301.bin" Type="http://schemas.openxmlformats.org/officeDocument/2006/relationships/oleObject"/><Relationship Id="rId574" Target="media/image266.wmf" Type="http://schemas.openxmlformats.org/officeDocument/2006/relationships/image"/><Relationship Id="rId575" Target="embeddings/oleObject302.bin" Type="http://schemas.openxmlformats.org/officeDocument/2006/relationships/oleObject"/><Relationship Id="rId576" Target="media/image267.wmf" Type="http://schemas.openxmlformats.org/officeDocument/2006/relationships/image"/><Relationship Id="rId577" Target="embeddings/oleObject303.bin" Type="http://schemas.openxmlformats.org/officeDocument/2006/relationships/oleObject"/><Relationship Id="rId578" Target="media/image268.wmf" Type="http://schemas.openxmlformats.org/officeDocument/2006/relationships/image"/><Relationship Id="rId579" Target="embeddings/oleObject304.bin" Type="http://schemas.openxmlformats.org/officeDocument/2006/relationships/oleObject"/><Relationship Id="rId58" Target="media/image27.wmf" Type="http://schemas.openxmlformats.org/officeDocument/2006/relationships/image"/><Relationship Id="rId580" Target="media/image269.wmf" Type="http://schemas.openxmlformats.org/officeDocument/2006/relationships/image"/><Relationship Id="rId581" Target="embeddings/oleObject305.bin" Type="http://schemas.openxmlformats.org/officeDocument/2006/relationships/oleObject"/><Relationship Id="rId582" Target="media/image270.wmf" Type="http://schemas.openxmlformats.org/officeDocument/2006/relationships/image"/><Relationship Id="rId583" Target="embeddings/oleObject306.bin" Type="http://schemas.openxmlformats.org/officeDocument/2006/relationships/oleObject"/><Relationship Id="rId584" Target="media/image271.wmf" Type="http://schemas.openxmlformats.org/officeDocument/2006/relationships/image"/><Relationship Id="rId585" Target="embeddings/oleObject307.bin" Type="http://schemas.openxmlformats.org/officeDocument/2006/relationships/oleObject"/><Relationship Id="rId586" Target="media/image272.wmf" Type="http://schemas.openxmlformats.org/officeDocument/2006/relationships/image"/><Relationship Id="rId587" Target="embeddings/oleObject308.bin" Type="http://schemas.openxmlformats.org/officeDocument/2006/relationships/oleObject"/><Relationship Id="rId588" Target="media/image273.jpeg" Type="http://schemas.openxmlformats.org/officeDocument/2006/relationships/image"/><Relationship Id="rId589" Target="media/image274.jpeg" Type="http://schemas.openxmlformats.org/officeDocument/2006/relationships/image"/><Relationship Id="rId59" Target="embeddings/oleObject25.bin" Type="http://schemas.openxmlformats.org/officeDocument/2006/relationships/oleObject"/><Relationship Id="rId590" Target="media/image275.emf" Type="http://schemas.openxmlformats.org/officeDocument/2006/relationships/image"/><Relationship Id="rId591" Target="media/image276.wmf" Type="http://schemas.openxmlformats.org/officeDocument/2006/relationships/image"/><Relationship Id="rId592" Target="embeddings/oleObject309.bin" Type="http://schemas.openxmlformats.org/officeDocument/2006/relationships/oleObject"/><Relationship Id="rId593" Target="media/image277.wmf" Type="http://schemas.openxmlformats.org/officeDocument/2006/relationships/image"/><Relationship Id="rId594" Target="embeddings/oleObject310.bin" Type="http://schemas.openxmlformats.org/officeDocument/2006/relationships/oleObject"/><Relationship Id="rId595" Target="media/image278.wmf" Type="http://schemas.openxmlformats.org/officeDocument/2006/relationships/image"/><Relationship Id="rId596" Target="embeddings/oleObject311.bin" Type="http://schemas.openxmlformats.org/officeDocument/2006/relationships/oleObject"/><Relationship Id="rId597" Target="media/image279.wmf" Type="http://schemas.openxmlformats.org/officeDocument/2006/relationships/image"/><Relationship Id="rId598" Target="embeddings/oleObject312.bin" Type="http://schemas.openxmlformats.org/officeDocument/2006/relationships/oleObject"/><Relationship Id="rId599" Target="media/image280.wmf" Type="http://schemas.openxmlformats.org/officeDocument/2006/relationships/image"/><Relationship Id="rId6" Target="footnotes.xml" Type="http://schemas.openxmlformats.org/officeDocument/2006/relationships/footnotes"/><Relationship Id="rId60" Target="media/image28.wmf" Type="http://schemas.openxmlformats.org/officeDocument/2006/relationships/image"/><Relationship Id="rId600" Target="embeddings/oleObject313.bin" Type="http://schemas.openxmlformats.org/officeDocument/2006/relationships/oleObject"/><Relationship Id="rId601" Target="media/image281.wmf" Type="http://schemas.openxmlformats.org/officeDocument/2006/relationships/image"/><Relationship Id="rId602" Target="embeddings/oleObject314.bin" Type="http://schemas.openxmlformats.org/officeDocument/2006/relationships/oleObject"/><Relationship Id="rId603" Target="media/image282.wmf" Type="http://schemas.openxmlformats.org/officeDocument/2006/relationships/image"/><Relationship Id="rId604" Target="embeddings/oleObject315.bin" Type="http://schemas.openxmlformats.org/officeDocument/2006/relationships/oleObject"/><Relationship Id="rId605" Target="media/image283.wmf" Type="http://schemas.openxmlformats.org/officeDocument/2006/relationships/image"/><Relationship Id="rId606" Target="embeddings/oleObject316.bin" Type="http://schemas.openxmlformats.org/officeDocument/2006/relationships/oleObject"/><Relationship Id="rId607" Target="media/image284.wmf" Type="http://schemas.openxmlformats.org/officeDocument/2006/relationships/image"/><Relationship Id="rId608" Target="embeddings/oleObject317.bin" Type="http://schemas.openxmlformats.org/officeDocument/2006/relationships/oleObject"/><Relationship Id="rId609" Target="media/image285.wmf" Type="http://schemas.openxmlformats.org/officeDocument/2006/relationships/image"/><Relationship Id="rId61" Target="embeddings/oleObject26.bin" Type="http://schemas.openxmlformats.org/officeDocument/2006/relationships/oleObject"/><Relationship Id="rId610" Target="embeddings/oleObject318.bin" Type="http://schemas.openxmlformats.org/officeDocument/2006/relationships/oleObject"/><Relationship Id="rId611" Target="media/image286.wmf" Type="http://schemas.openxmlformats.org/officeDocument/2006/relationships/image"/><Relationship Id="rId612" Target="embeddings/oleObject319.bin" Type="http://schemas.openxmlformats.org/officeDocument/2006/relationships/oleObject"/><Relationship Id="rId613" Target="media/image287.wmf" Type="http://schemas.openxmlformats.org/officeDocument/2006/relationships/image"/><Relationship Id="rId614" Target="embeddings/oleObject320.bin" Type="http://schemas.openxmlformats.org/officeDocument/2006/relationships/oleObject"/><Relationship Id="rId615" Target="embeddings/oleObject321.bin" Type="http://schemas.openxmlformats.org/officeDocument/2006/relationships/oleObject"/><Relationship Id="rId616" Target="embeddings/oleObject322.bin" Type="http://schemas.openxmlformats.org/officeDocument/2006/relationships/oleObject"/><Relationship Id="rId617" Target="media/image288.wmf" Type="http://schemas.openxmlformats.org/officeDocument/2006/relationships/image"/><Relationship Id="rId618" Target="embeddings/oleObject323.bin" Type="http://schemas.openxmlformats.org/officeDocument/2006/relationships/oleObject"/><Relationship Id="rId619" Target="media/image289.wmf" Type="http://schemas.openxmlformats.org/officeDocument/2006/relationships/image"/><Relationship Id="rId62" Target="media/image29.wmf" Type="http://schemas.openxmlformats.org/officeDocument/2006/relationships/image"/><Relationship Id="rId620" Target="embeddings/oleObject324.bin" Type="http://schemas.openxmlformats.org/officeDocument/2006/relationships/oleObject"/><Relationship Id="rId621" Target="media/image290.wmf" Type="http://schemas.openxmlformats.org/officeDocument/2006/relationships/image"/><Relationship Id="rId622" Target="embeddings/oleObject325.bin" Type="http://schemas.openxmlformats.org/officeDocument/2006/relationships/oleObject"/><Relationship Id="rId623" Target="media/image291.wmf" Type="http://schemas.openxmlformats.org/officeDocument/2006/relationships/image"/><Relationship Id="rId624" Target="embeddings/oleObject326.bin" Type="http://schemas.openxmlformats.org/officeDocument/2006/relationships/oleObject"/><Relationship Id="rId625" Target="media/image292.wmf" Type="http://schemas.openxmlformats.org/officeDocument/2006/relationships/image"/><Relationship Id="rId626" Target="embeddings/oleObject327.bin" Type="http://schemas.openxmlformats.org/officeDocument/2006/relationships/oleObject"/><Relationship Id="rId627" Target="media/image293.wmf" Type="http://schemas.openxmlformats.org/officeDocument/2006/relationships/image"/><Relationship Id="rId628" Target="embeddings/oleObject328.bin" Type="http://schemas.openxmlformats.org/officeDocument/2006/relationships/oleObject"/><Relationship Id="rId629" Target="embeddings/oleObject329.bin" Type="http://schemas.openxmlformats.org/officeDocument/2006/relationships/oleObject"/><Relationship Id="rId63" Target="embeddings/oleObject27.bin" Type="http://schemas.openxmlformats.org/officeDocument/2006/relationships/oleObject"/><Relationship Id="rId630" Target="media/image294.wmf" Type="http://schemas.openxmlformats.org/officeDocument/2006/relationships/image"/><Relationship Id="rId631" Target="embeddings/oleObject330.bin" Type="http://schemas.openxmlformats.org/officeDocument/2006/relationships/oleObject"/><Relationship Id="rId632" Target="media/image295.wmf" Type="http://schemas.openxmlformats.org/officeDocument/2006/relationships/image"/><Relationship Id="rId633" Target="embeddings/oleObject331.bin" Type="http://schemas.openxmlformats.org/officeDocument/2006/relationships/oleObject"/><Relationship Id="rId634" Target="media/image296.wmf" Type="http://schemas.openxmlformats.org/officeDocument/2006/relationships/image"/><Relationship Id="rId635" Target="embeddings/oleObject332.bin" Type="http://schemas.openxmlformats.org/officeDocument/2006/relationships/oleObject"/><Relationship Id="rId636" Target="media/image297.wmf" Type="http://schemas.openxmlformats.org/officeDocument/2006/relationships/image"/><Relationship Id="rId637" Target="embeddings/oleObject333.bin" Type="http://schemas.openxmlformats.org/officeDocument/2006/relationships/oleObject"/><Relationship Id="rId638" Target="media/image298.wmf" Type="http://schemas.openxmlformats.org/officeDocument/2006/relationships/image"/><Relationship Id="rId639" Target="embeddings/oleObject334.bin" Type="http://schemas.openxmlformats.org/officeDocument/2006/relationships/oleObject"/><Relationship Id="rId64" Target="media/image30.wmf" Type="http://schemas.openxmlformats.org/officeDocument/2006/relationships/image"/><Relationship Id="rId640" Target="media/image299.wmf" Type="http://schemas.openxmlformats.org/officeDocument/2006/relationships/image"/><Relationship Id="rId641" Target="embeddings/oleObject335.bin" Type="http://schemas.openxmlformats.org/officeDocument/2006/relationships/oleObject"/><Relationship Id="rId642" Target="media/image300.wmf" Type="http://schemas.openxmlformats.org/officeDocument/2006/relationships/image"/><Relationship Id="rId643" Target="embeddings/oleObject336.bin" Type="http://schemas.openxmlformats.org/officeDocument/2006/relationships/oleObject"/><Relationship Id="rId644" Target="media/image301.wmf" Type="http://schemas.openxmlformats.org/officeDocument/2006/relationships/image"/><Relationship Id="rId645" Target="embeddings/oleObject337.bin" Type="http://schemas.openxmlformats.org/officeDocument/2006/relationships/oleObject"/><Relationship Id="rId646" Target="media/image302.wmf" Type="http://schemas.openxmlformats.org/officeDocument/2006/relationships/image"/><Relationship Id="rId647" Target="embeddings/oleObject338.bin" Type="http://schemas.openxmlformats.org/officeDocument/2006/relationships/oleObject"/><Relationship Id="rId648" Target="media/image303.png" Type="http://schemas.openxmlformats.org/officeDocument/2006/relationships/image"/><Relationship Id="rId649" Target="media/image304.wmf" Type="http://schemas.openxmlformats.org/officeDocument/2006/relationships/image"/><Relationship Id="rId65" Target="embeddings/oleObject28.bin" Type="http://schemas.openxmlformats.org/officeDocument/2006/relationships/oleObject"/><Relationship Id="rId650" Target="embeddings/oleObject339.bin" Type="http://schemas.openxmlformats.org/officeDocument/2006/relationships/oleObject"/><Relationship Id="rId651" Target="media/image305.wmf" Type="http://schemas.openxmlformats.org/officeDocument/2006/relationships/image"/><Relationship Id="rId652" Target="embeddings/oleObject340.bin" Type="http://schemas.openxmlformats.org/officeDocument/2006/relationships/oleObject"/><Relationship Id="rId653" Target="media/image306.wmf" Type="http://schemas.openxmlformats.org/officeDocument/2006/relationships/image"/><Relationship Id="rId654" Target="embeddings/oleObject341.bin" Type="http://schemas.openxmlformats.org/officeDocument/2006/relationships/oleObject"/><Relationship Id="rId655" Target="media/image307.png" Type="http://schemas.openxmlformats.org/officeDocument/2006/relationships/image"/><Relationship Id="rId656" Target="media/image308.wmf" Type="http://schemas.openxmlformats.org/officeDocument/2006/relationships/image"/><Relationship Id="rId657" Target="embeddings/oleObject342.bin" Type="http://schemas.openxmlformats.org/officeDocument/2006/relationships/oleObject"/><Relationship Id="rId658" Target="media/image309.png" Type="http://schemas.openxmlformats.org/officeDocument/2006/relationships/image"/><Relationship Id="rId659" Target="media/image310.wmf" Type="http://schemas.openxmlformats.org/officeDocument/2006/relationships/image"/><Relationship Id="rId66" Target="embeddings/oleObject29.bin" Type="http://schemas.openxmlformats.org/officeDocument/2006/relationships/oleObject"/><Relationship Id="rId660" Target="embeddings/oleObject343.bin" Type="http://schemas.openxmlformats.org/officeDocument/2006/relationships/oleObject"/><Relationship Id="rId661" Target="media/image311.wmf" Type="http://schemas.openxmlformats.org/officeDocument/2006/relationships/image"/><Relationship Id="rId662" Target="embeddings/oleObject344.bin" Type="http://schemas.openxmlformats.org/officeDocument/2006/relationships/oleObject"/><Relationship Id="rId663" Target="media/image312.png" Type="http://schemas.openxmlformats.org/officeDocument/2006/relationships/image"/><Relationship Id="rId664" Target="media/image313.png" Type="http://schemas.openxmlformats.org/officeDocument/2006/relationships/image"/><Relationship Id="rId665" Target="media/image314.wmf" Type="http://schemas.openxmlformats.org/officeDocument/2006/relationships/image"/><Relationship Id="rId666" Target="embeddings/oleObject345.bin" Type="http://schemas.openxmlformats.org/officeDocument/2006/relationships/oleObject"/><Relationship Id="rId667" Target="media/image315.wmf" Type="http://schemas.openxmlformats.org/officeDocument/2006/relationships/image"/><Relationship Id="rId668" Target="embeddings/oleObject346.bin" Type="http://schemas.openxmlformats.org/officeDocument/2006/relationships/oleObject"/><Relationship Id="rId669" Target="media/image316.wmf" Type="http://schemas.openxmlformats.org/officeDocument/2006/relationships/image"/><Relationship Id="rId67" Target="embeddings/oleObject30.bin" Type="http://schemas.openxmlformats.org/officeDocument/2006/relationships/oleObject"/><Relationship Id="rId670" Target="embeddings/oleObject347.bin" Type="http://schemas.openxmlformats.org/officeDocument/2006/relationships/oleObject"/><Relationship Id="rId671" Target="media/image317.wmf" Type="http://schemas.openxmlformats.org/officeDocument/2006/relationships/image"/><Relationship Id="rId672" Target="embeddings/oleObject348.bin" Type="http://schemas.openxmlformats.org/officeDocument/2006/relationships/oleObject"/><Relationship Id="rId673" Target="media/image318.wmf" Type="http://schemas.openxmlformats.org/officeDocument/2006/relationships/image"/><Relationship Id="rId674" Target="embeddings/oleObject349.bin" Type="http://schemas.openxmlformats.org/officeDocument/2006/relationships/oleObject"/><Relationship Id="rId675" Target="media/image319.wmf" Type="http://schemas.openxmlformats.org/officeDocument/2006/relationships/image"/><Relationship Id="rId676" Target="embeddings/oleObject350.bin" Type="http://schemas.openxmlformats.org/officeDocument/2006/relationships/oleObject"/><Relationship Id="rId677" Target="media/image320.wmf" Type="http://schemas.openxmlformats.org/officeDocument/2006/relationships/image"/><Relationship Id="rId678" Target="embeddings/oleObject351.bin" Type="http://schemas.openxmlformats.org/officeDocument/2006/relationships/oleObject"/><Relationship Id="rId679" Target="media/image321.wmf" Type="http://schemas.openxmlformats.org/officeDocument/2006/relationships/image"/><Relationship Id="rId68" Target="media/image31.wmf" Type="http://schemas.openxmlformats.org/officeDocument/2006/relationships/image"/><Relationship Id="rId680" Target="embeddings/oleObject352.bin" Type="http://schemas.openxmlformats.org/officeDocument/2006/relationships/oleObject"/><Relationship Id="rId681" Target="media/image322.wmf" Type="http://schemas.openxmlformats.org/officeDocument/2006/relationships/image"/><Relationship Id="rId682" Target="embeddings/oleObject353.bin" Type="http://schemas.openxmlformats.org/officeDocument/2006/relationships/oleObject"/><Relationship Id="rId683" Target="media/image323.wmf" Type="http://schemas.openxmlformats.org/officeDocument/2006/relationships/image"/><Relationship Id="rId684" Target="embeddings/oleObject354.bin" Type="http://schemas.openxmlformats.org/officeDocument/2006/relationships/oleObject"/><Relationship Id="rId685" Target="media/image324.wmf" Type="http://schemas.openxmlformats.org/officeDocument/2006/relationships/image"/><Relationship Id="rId686" Target="embeddings/oleObject355.bin" Type="http://schemas.openxmlformats.org/officeDocument/2006/relationships/oleObject"/><Relationship Id="rId687" Target="media/image325.wmf" Type="http://schemas.openxmlformats.org/officeDocument/2006/relationships/image"/><Relationship Id="rId688" Target="embeddings/oleObject356.bin" Type="http://schemas.openxmlformats.org/officeDocument/2006/relationships/oleObject"/><Relationship Id="rId689" Target="media/image326.wmf" Type="http://schemas.openxmlformats.org/officeDocument/2006/relationships/image"/><Relationship Id="rId69" Target="embeddings/oleObject31.bin" Type="http://schemas.openxmlformats.org/officeDocument/2006/relationships/oleObject"/><Relationship Id="rId690" Target="embeddings/oleObject357.bin" Type="http://schemas.openxmlformats.org/officeDocument/2006/relationships/oleObject"/><Relationship Id="rId691" Target="media/image327.wmf" Type="http://schemas.openxmlformats.org/officeDocument/2006/relationships/image"/><Relationship Id="rId692" Target="embeddings/oleObject358.bin" Type="http://schemas.openxmlformats.org/officeDocument/2006/relationships/oleObject"/><Relationship Id="rId693" Target="media/image328.wmf" Type="http://schemas.openxmlformats.org/officeDocument/2006/relationships/image"/><Relationship Id="rId694" Target="embeddings/oleObject359.bin" Type="http://schemas.openxmlformats.org/officeDocument/2006/relationships/oleObject"/><Relationship Id="rId695" Target="media/image329.wmf" Type="http://schemas.openxmlformats.org/officeDocument/2006/relationships/image"/><Relationship Id="rId696" Target="embeddings/oleObject360.bin" Type="http://schemas.openxmlformats.org/officeDocument/2006/relationships/oleObject"/><Relationship Id="rId697" Target="media/image330.wmf" Type="http://schemas.openxmlformats.org/officeDocument/2006/relationships/image"/><Relationship Id="rId698" Target="embeddings/oleObject361.bin" Type="http://schemas.openxmlformats.org/officeDocument/2006/relationships/oleObject"/><Relationship Id="rId699" Target="media/image331.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62.bin" Type="http://schemas.openxmlformats.org/officeDocument/2006/relationships/oleObject"/><Relationship Id="rId701" Target="media/image332.wmf" Type="http://schemas.openxmlformats.org/officeDocument/2006/relationships/image"/><Relationship Id="rId702" Target="embeddings/oleObject363.bin" Type="http://schemas.openxmlformats.org/officeDocument/2006/relationships/oleObject"/><Relationship Id="rId703" Target="media/image333.wmf" Type="http://schemas.openxmlformats.org/officeDocument/2006/relationships/image"/><Relationship Id="rId704" Target="embeddings/oleObject364.bin" Type="http://schemas.openxmlformats.org/officeDocument/2006/relationships/oleObject"/><Relationship Id="rId705" Target="media/image334.wmf" Type="http://schemas.openxmlformats.org/officeDocument/2006/relationships/image"/><Relationship Id="rId706" Target="embeddings/oleObject365.bin" Type="http://schemas.openxmlformats.org/officeDocument/2006/relationships/oleObject"/><Relationship Id="rId707" Target="media/image335.wmf" Type="http://schemas.openxmlformats.org/officeDocument/2006/relationships/image"/><Relationship Id="rId708" Target="embeddings/oleObject366.bin" Type="http://schemas.openxmlformats.org/officeDocument/2006/relationships/oleObject"/><Relationship Id="rId709" Target="media/image336.wmf" Type="http://schemas.openxmlformats.org/officeDocument/2006/relationships/image"/><Relationship Id="rId71" Target="embeddings/oleObject32.bin" Type="http://schemas.openxmlformats.org/officeDocument/2006/relationships/oleObject"/><Relationship Id="rId710" Target="embeddings/oleObject367.bin" Type="http://schemas.openxmlformats.org/officeDocument/2006/relationships/oleObject"/><Relationship Id="rId711" Target="media/image337.wmf" Type="http://schemas.openxmlformats.org/officeDocument/2006/relationships/image"/><Relationship Id="rId712" Target="embeddings/oleObject368.bin" Type="http://schemas.openxmlformats.org/officeDocument/2006/relationships/oleObject"/><Relationship Id="rId713" Target="media/image338.wmf" Type="http://schemas.openxmlformats.org/officeDocument/2006/relationships/image"/><Relationship Id="rId714" Target="embeddings/oleObject369.bin" Type="http://schemas.openxmlformats.org/officeDocument/2006/relationships/oleObject"/><Relationship Id="rId715" Target="media/image339.wmf" Type="http://schemas.openxmlformats.org/officeDocument/2006/relationships/image"/><Relationship Id="rId716" Target="embeddings/oleObject370.bin" Type="http://schemas.openxmlformats.org/officeDocument/2006/relationships/oleObject"/><Relationship Id="rId717" Target="media/image340.wmf" Type="http://schemas.openxmlformats.org/officeDocument/2006/relationships/image"/><Relationship Id="rId718" Target="embeddings/oleObject371.bin" Type="http://schemas.openxmlformats.org/officeDocument/2006/relationships/oleObject"/><Relationship Id="rId719" Target="media/image341.wmf" Type="http://schemas.openxmlformats.org/officeDocument/2006/relationships/image"/><Relationship Id="rId72" Target="media/image33.wmf" Type="http://schemas.openxmlformats.org/officeDocument/2006/relationships/image"/><Relationship Id="rId720" Target="embeddings/oleObject372.bin" Type="http://schemas.openxmlformats.org/officeDocument/2006/relationships/oleObject"/><Relationship Id="rId721" Target="media/image342.wmf" Type="http://schemas.openxmlformats.org/officeDocument/2006/relationships/image"/><Relationship Id="rId722" Target="embeddings/oleObject373.bin" Type="http://schemas.openxmlformats.org/officeDocument/2006/relationships/oleObject"/><Relationship Id="rId723" Target="media/image343.wmf" Type="http://schemas.openxmlformats.org/officeDocument/2006/relationships/image"/><Relationship Id="rId724" Target="embeddings/oleObject374.bin" Type="http://schemas.openxmlformats.org/officeDocument/2006/relationships/oleObject"/><Relationship Id="rId725" Target="media/image344.wmf" Type="http://schemas.openxmlformats.org/officeDocument/2006/relationships/image"/><Relationship Id="rId726" Target="embeddings/oleObject375.bin" Type="http://schemas.openxmlformats.org/officeDocument/2006/relationships/oleObject"/><Relationship Id="rId727" Target="media/image345.wmf" Type="http://schemas.openxmlformats.org/officeDocument/2006/relationships/image"/><Relationship Id="rId728" Target="embeddings/oleObject376.bin" Type="http://schemas.openxmlformats.org/officeDocument/2006/relationships/oleObject"/><Relationship Id="rId729" Target="media/image346.wmf" Type="http://schemas.openxmlformats.org/officeDocument/2006/relationships/image"/><Relationship Id="rId73" Target="embeddings/oleObject33.bin" Type="http://schemas.openxmlformats.org/officeDocument/2006/relationships/oleObject"/><Relationship Id="rId730" Target="embeddings/oleObject377.bin" Type="http://schemas.openxmlformats.org/officeDocument/2006/relationships/oleObject"/><Relationship Id="rId731" Target="media/image347.wmf" Type="http://schemas.openxmlformats.org/officeDocument/2006/relationships/image"/><Relationship Id="rId732" Target="embeddings/oleObject378.bin" Type="http://schemas.openxmlformats.org/officeDocument/2006/relationships/oleObject"/><Relationship Id="rId733" Target="media/image348.emf" Type="http://schemas.openxmlformats.org/officeDocument/2006/relationships/image"/><Relationship Id="rId734" Target="media/image349.wmf" Type="http://schemas.openxmlformats.org/officeDocument/2006/relationships/image"/><Relationship Id="rId735" Target="embeddings/oleObject379.bin" Type="http://schemas.openxmlformats.org/officeDocument/2006/relationships/oleObject"/><Relationship Id="rId736" Target="media/image350.wmf" Type="http://schemas.openxmlformats.org/officeDocument/2006/relationships/image"/><Relationship Id="rId737" Target="embeddings/oleObject380.bin" Type="http://schemas.openxmlformats.org/officeDocument/2006/relationships/oleObject"/><Relationship Id="rId738" Target="media/image351.wmf" Type="http://schemas.openxmlformats.org/officeDocument/2006/relationships/image"/><Relationship Id="rId739" Target="embeddings/oleObject381.bin" Type="http://schemas.openxmlformats.org/officeDocument/2006/relationships/oleObject"/><Relationship Id="rId74" Target="media/image34.wmf" Type="http://schemas.openxmlformats.org/officeDocument/2006/relationships/image"/><Relationship Id="rId740" Target="media/image352.wmf" Type="http://schemas.openxmlformats.org/officeDocument/2006/relationships/image"/><Relationship Id="rId741" Target="embeddings/oleObject382.bin" Type="http://schemas.openxmlformats.org/officeDocument/2006/relationships/oleObject"/><Relationship Id="rId742" Target="media/image353.wmf" Type="http://schemas.openxmlformats.org/officeDocument/2006/relationships/image"/><Relationship Id="rId743" Target="embeddings/oleObject383.bin" Type="http://schemas.openxmlformats.org/officeDocument/2006/relationships/oleObject"/><Relationship Id="rId744" Target="media/image354.wmf" Type="http://schemas.openxmlformats.org/officeDocument/2006/relationships/image"/><Relationship Id="rId745" Target="embeddings/oleObject384.bin" Type="http://schemas.openxmlformats.org/officeDocument/2006/relationships/oleObject"/><Relationship Id="rId746" Target="media/image355.wmf" Type="http://schemas.openxmlformats.org/officeDocument/2006/relationships/image"/><Relationship Id="rId747" Target="embeddings/oleObject385.bin" Type="http://schemas.openxmlformats.org/officeDocument/2006/relationships/oleObject"/><Relationship Id="rId748" Target="media/image356.wmf" Type="http://schemas.openxmlformats.org/officeDocument/2006/relationships/image"/><Relationship Id="rId749" Target="embeddings/oleObject386.bin" Type="http://schemas.openxmlformats.org/officeDocument/2006/relationships/oleObject"/><Relationship Id="rId75" Target="embeddings/oleObject34.bin" Type="http://schemas.openxmlformats.org/officeDocument/2006/relationships/oleObject"/><Relationship Id="rId750" Target="media/image357.wmf" Type="http://schemas.openxmlformats.org/officeDocument/2006/relationships/image"/><Relationship Id="rId751" Target="embeddings/oleObject387.bin" Type="http://schemas.openxmlformats.org/officeDocument/2006/relationships/oleObject"/><Relationship Id="rId752" Target="media/image358.wmf" Type="http://schemas.openxmlformats.org/officeDocument/2006/relationships/image"/><Relationship Id="rId753" Target="embeddings/oleObject388.bin" Type="http://schemas.openxmlformats.org/officeDocument/2006/relationships/oleObject"/><Relationship Id="rId754" Target="media/image359.wmf" Type="http://schemas.openxmlformats.org/officeDocument/2006/relationships/image"/><Relationship Id="rId755" Target="embeddings/oleObject389.bin" Type="http://schemas.openxmlformats.org/officeDocument/2006/relationships/oleObject"/><Relationship Id="rId756" Target="media/image360.wmf" Type="http://schemas.openxmlformats.org/officeDocument/2006/relationships/image"/><Relationship Id="rId757" Target="embeddings/oleObject390.bin" Type="http://schemas.openxmlformats.org/officeDocument/2006/relationships/oleObject"/><Relationship Id="rId758" Target="media/image361.wmf" Type="http://schemas.openxmlformats.org/officeDocument/2006/relationships/image"/><Relationship Id="rId759" Target="embeddings/oleObject391.bin" Type="http://schemas.openxmlformats.org/officeDocument/2006/relationships/oleObject"/><Relationship Id="rId76" Target="media/image35.wmf" Type="http://schemas.openxmlformats.org/officeDocument/2006/relationships/image"/><Relationship Id="rId760" Target="media/image362.wmf" Type="http://schemas.openxmlformats.org/officeDocument/2006/relationships/image"/><Relationship Id="rId761" Target="embeddings/oleObject392.bin" Type="http://schemas.openxmlformats.org/officeDocument/2006/relationships/oleObject"/><Relationship Id="rId762" Target="media/image363.wmf" Type="http://schemas.openxmlformats.org/officeDocument/2006/relationships/image"/><Relationship Id="rId763" Target="embeddings/oleObject393.bin" Type="http://schemas.openxmlformats.org/officeDocument/2006/relationships/oleObject"/><Relationship Id="rId764" Target="media/image364.wmf" Type="http://schemas.openxmlformats.org/officeDocument/2006/relationships/image"/><Relationship Id="rId765" Target="embeddings/oleObject394.bin" Type="http://schemas.openxmlformats.org/officeDocument/2006/relationships/oleObject"/><Relationship Id="rId766" Target="media/image365.wmf" Type="http://schemas.openxmlformats.org/officeDocument/2006/relationships/image"/><Relationship Id="rId767" Target="embeddings/oleObject395.bin" Type="http://schemas.openxmlformats.org/officeDocument/2006/relationships/oleObject"/><Relationship Id="rId768" Target="media/image366.wmf" Type="http://schemas.openxmlformats.org/officeDocument/2006/relationships/image"/><Relationship Id="rId769" Target="embeddings/oleObject396.bin" Type="http://schemas.openxmlformats.org/officeDocument/2006/relationships/oleObject"/><Relationship Id="rId77" Target="embeddings/oleObject35.bin" Type="http://schemas.openxmlformats.org/officeDocument/2006/relationships/oleObject"/><Relationship Id="rId770" Target="media/image367.wmf" Type="http://schemas.openxmlformats.org/officeDocument/2006/relationships/image"/><Relationship Id="rId771" Target="embeddings/oleObject397.bin" Type="http://schemas.openxmlformats.org/officeDocument/2006/relationships/oleObject"/><Relationship Id="rId772" Target="media/image368.wmf" Type="http://schemas.openxmlformats.org/officeDocument/2006/relationships/image"/><Relationship Id="rId773" Target="embeddings/oleObject398.bin" Type="http://schemas.openxmlformats.org/officeDocument/2006/relationships/oleObject"/><Relationship Id="rId774" Target="media/image369.wmf" Type="http://schemas.openxmlformats.org/officeDocument/2006/relationships/image"/><Relationship Id="rId775" Target="embeddings/oleObject399.bin" Type="http://schemas.openxmlformats.org/officeDocument/2006/relationships/oleObject"/><Relationship Id="rId776" Target="media/image370.wmf" Type="http://schemas.openxmlformats.org/officeDocument/2006/relationships/image"/><Relationship Id="rId777" Target="embeddings/oleObject400.bin" Type="http://schemas.openxmlformats.org/officeDocument/2006/relationships/oleObject"/><Relationship Id="rId778" Target="media/image371.wmf" Type="http://schemas.openxmlformats.org/officeDocument/2006/relationships/image"/><Relationship Id="rId779" Target="embeddings/oleObject401.bin" Type="http://schemas.openxmlformats.org/officeDocument/2006/relationships/oleObject"/><Relationship Id="rId78" Target="media/image36.wmf" Type="http://schemas.openxmlformats.org/officeDocument/2006/relationships/image"/><Relationship Id="rId780" Target="media/image372.wmf" Type="http://schemas.openxmlformats.org/officeDocument/2006/relationships/image"/><Relationship Id="rId781" Target="embeddings/oleObject402.bin" Type="http://schemas.openxmlformats.org/officeDocument/2006/relationships/oleObject"/><Relationship Id="rId782" Target="media/image373.wmf" Type="http://schemas.openxmlformats.org/officeDocument/2006/relationships/image"/><Relationship Id="rId783" Target="embeddings/oleObject403.bin" Type="http://schemas.openxmlformats.org/officeDocument/2006/relationships/oleObject"/><Relationship Id="rId784" Target="media/image374.wmf" Type="http://schemas.openxmlformats.org/officeDocument/2006/relationships/image"/><Relationship Id="rId785" Target="embeddings/oleObject404.bin" Type="http://schemas.openxmlformats.org/officeDocument/2006/relationships/oleObject"/><Relationship Id="rId786" Target="media/image375.wmf" Type="http://schemas.openxmlformats.org/officeDocument/2006/relationships/image"/><Relationship Id="rId787" Target="embeddings/oleObject405.bin" Type="http://schemas.openxmlformats.org/officeDocument/2006/relationships/oleObject"/><Relationship Id="rId788" Target="media/image376.wmf" Type="http://schemas.openxmlformats.org/officeDocument/2006/relationships/image"/><Relationship Id="rId789" Target="embeddings/oleObject406.bin" Type="http://schemas.openxmlformats.org/officeDocument/2006/relationships/oleObject"/><Relationship Id="rId79" Target="embeddings/oleObject36.bin" Type="http://schemas.openxmlformats.org/officeDocument/2006/relationships/oleObject"/><Relationship Id="rId790" Target="media/image377.wmf" Type="http://schemas.openxmlformats.org/officeDocument/2006/relationships/image"/><Relationship Id="rId791" Target="embeddings/oleObject407.bin" Type="http://schemas.openxmlformats.org/officeDocument/2006/relationships/oleObject"/><Relationship Id="rId792" Target="media/image378.wmf" Type="http://schemas.openxmlformats.org/officeDocument/2006/relationships/image"/><Relationship Id="rId793" Target="embeddings/oleObject408.bin" Type="http://schemas.openxmlformats.org/officeDocument/2006/relationships/oleObject"/><Relationship Id="rId794" Target="media/image379.wmf" Type="http://schemas.openxmlformats.org/officeDocument/2006/relationships/image"/><Relationship Id="rId795" Target="embeddings/oleObject409.bin" Type="http://schemas.openxmlformats.org/officeDocument/2006/relationships/oleObject"/><Relationship Id="rId796" Target="media/image380.wmf" Type="http://schemas.openxmlformats.org/officeDocument/2006/relationships/image"/><Relationship Id="rId797" Target="embeddings/oleObject410.bin" Type="http://schemas.openxmlformats.org/officeDocument/2006/relationships/oleObject"/><Relationship Id="rId798" Target="media/image381.wmf" Type="http://schemas.openxmlformats.org/officeDocument/2006/relationships/image"/><Relationship Id="rId799" Target="embeddings/oleObject411.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82.wmf" Type="http://schemas.openxmlformats.org/officeDocument/2006/relationships/image"/><Relationship Id="rId801" Target="embeddings/oleObject412.bin" Type="http://schemas.openxmlformats.org/officeDocument/2006/relationships/oleObject"/><Relationship Id="rId802" Target="media/image383.wmf" Type="http://schemas.openxmlformats.org/officeDocument/2006/relationships/image"/><Relationship Id="rId803" Target="embeddings/oleObject413.bin" Type="http://schemas.openxmlformats.org/officeDocument/2006/relationships/oleObject"/><Relationship Id="rId804" Target="media/image384.wmf" Type="http://schemas.openxmlformats.org/officeDocument/2006/relationships/image"/><Relationship Id="rId805" Target="embeddings/oleObject414.bin" Type="http://schemas.openxmlformats.org/officeDocument/2006/relationships/oleObject"/><Relationship Id="rId806" Target="media/image385.wmf" Type="http://schemas.openxmlformats.org/officeDocument/2006/relationships/image"/><Relationship Id="rId807" Target="embeddings/oleObject415.bin" Type="http://schemas.openxmlformats.org/officeDocument/2006/relationships/oleObject"/><Relationship Id="rId808" Target="media/image386.wmf" Type="http://schemas.openxmlformats.org/officeDocument/2006/relationships/image"/><Relationship Id="rId809" Target="embeddings/oleObject416.bin" Type="http://schemas.openxmlformats.org/officeDocument/2006/relationships/oleObject"/><Relationship Id="rId81" Target="embeddings/oleObject37.bin" Type="http://schemas.openxmlformats.org/officeDocument/2006/relationships/oleObject"/><Relationship Id="rId810" Target="media/image387.wmf" Type="http://schemas.openxmlformats.org/officeDocument/2006/relationships/image"/><Relationship Id="rId811" Target="embeddings/oleObject417.bin" Type="http://schemas.openxmlformats.org/officeDocument/2006/relationships/oleObject"/><Relationship Id="rId812" Target="media/image388.wmf" Type="http://schemas.openxmlformats.org/officeDocument/2006/relationships/image"/><Relationship Id="rId813" Target="embeddings/oleObject418.bin" Type="http://schemas.openxmlformats.org/officeDocument/2006/relationships/oleObject"/><Relationship Id="rId814" Target="media/image389.wmf" Type="http://schemas.openxmlformats.org/officeDocument/2006/relationships/image"/><Relationship Id="rId815" Target="embeddings/oleObject419.bin" Type="http://schemas.openxmlformats.org/officeDocument/2006/relationships/oleObject"/><Relationship Id="rId816" Target="media/image390.wmf" Type="http://schemas.openxmlformats.org/officeDocument/2006/relationships/image"/><Relationship Id="rId817" Target="embeddings/oleObject420.bin" Type="http://schemas.openxmlformats.org/officeDocument/2006/relationships/oleObject"/><Relationship Id="rId818" Target="media/image391.wmf" Type="http://schemas.openxmlformats.org/officeDocument/2006/relationships/image"/><Relationship Id="rId819" Target="embeddings/oleObject421.bin" Type="http://schemas.openxmlformats.org/officeDocument/2006/relationships/oleObject"/><Relationship Id="rId82" Target="media/image38.wmf" Type="http://schemas.openxmlformats.org/officeDocument/2006/relationships/image"/><Relationship Id="rId820" Target="media/image392.png" Type="http://schemas.openxmlformats.org/officeDocument/2006/relationships/image"/><Relationship Id="rId821" Target="media/image393.wmf" Type="http://schemas.openxmlformats.org/officeDocument/2006/relationships/image"/><Relationship Id="rId822" Target="embeddings/oleObject422.bin" Type="http://schemas.openxmlformats.org/officeDocument/2006/relationships/oleObject"/><Relationship Id="rId823" Target="media/image394.wmf" Type="http://schemas.openxmlformats.org/officeDocument/2006/relationships/image"/><Relationship Id="rId824" Target="embeddings/oleObject423.bin" Type="http://schemas.openxmlformats.org/officeDocument/2006/relationships/oleObject"/><Relationship Id="rId825" Target="media/image395.wmf" Type="http://schemas.openxmlformats.org/officeDocument/2006/relationships/image"/><Relationship Id="rId826" Target="embeddings/oleObject424.bin" Type="http://schemas.openxmlformats.org/officeDocument/2006/relationships/oleObject"/><Relationship Id="rId827" Target="media/image396.wmf" Type="http://schemas.openxmlformats.org/officeDocument/2006/relationships/image"/><Relationship Id="rId828" Target="embeddings/oleObject425.bin" Type="http://schemas.openxmlformats.org/officeDocument/2006/relationships/oleObject"/><Relationship Id="rId829" Target="media/image397.wmf" Type="http://schemas.openxmlformats.org/officeDocument/2006/relationships/image"/><Relationship Id="rId83" Target="embeddings/oleObject38.bin" Type="http://schemas.openxmlformats.org/officeDocument/2006/relationships/oleObject"/><Relationship Id="rId830" Target="embeddings/oleObject426.bin" Type="http://schemas.openxmlformats.org/officeDocument/2006/relationships/oleObject"/><Relationship Id="rId831" Target="media/image398.wmf" Type="http://schemas.openxmlformats.org/officeDocument/2006/relationships/image"/><Relationship Id="rId832" Target="embeddings/oleObject427.bin" Type="http://schemas.openxmlformats.org/officeDocument/2006/relationships/oleObject"/><Relationship Id="rId833" Target="media/image399.wmf" Type="http://schemas.openxmlformats.org/officeDocument/2006/relationships/image"/><Relationship Id="rId834" Target="embeddings/oleObject428.bin" Type="http://schemas.openxmlformats.org/officeDocument/2006/relationships/oleObject"/><Relationship Id="rId835" Target="media/image400.wmf" Type="http://schemas.openxmlformats.org/officeDocument/2006/relationships/image"/><Relationship Id="rId836" Target="embeddings/oleObject429.bin" Type="http://schemas.openxmlformats.org/officeDocument/2006/relationships/oleObject"/><Relationship Id="rId837" Target="media/image401.wmf" Type="http://schemas.openxmlformats.org/officeDocument/2006/relationships/image"/><Relationship Id="rId838" Target="embeddings/oleObject430.bin" Type="http://schemas.openxmlformats.org/officeDocument/2006/relationships/oleObject"/><Relationship Id="rId839" Target="media/image402.wmf" Type="http://schemas.openxmlformats.org/officeDocument/2006/relationships/image"/><Relationship Id="rId84" Target="media/image39.wmf" Type="http://schemas.openxmlformats.org/officeDocument/2006/relationships/image"/><Relationship Id="rId840" Target="embeddings/oleObject431.bin" Type="http://schemas.openxmlformats.org/officeDocument/2006/relationships/oleObject"/><Relationship Id="rId841" Target="embeddings/oleObject432.bin" Type="http://schemas.openxmlformats.org/officeDocument/2006/relationships/oleObject"/><Relationship Id="rId842" Target="embeddings/oleObject433.bin" Type="http://schemas.openxmlformats.org/officeDocument/2006/relationships/oleObject"/><Relationship Id="rId843" Target="media/image403.wmf" Type="http://schemas.openxmlformats.org/officeDocument/2006/relationships/image"/><Relationship Id="rId844" Target="embeddings/oleObject434.bin" Type="http://schemas.openxmlformats.org/officeDocument/2006/relationships/oleObject"/><Relationship Id="rId845" Target="media/image404.wmf" Type="http://schemas.openxmlformats.org/officeDocument/2006/relationships/image"/><Relationship Id="rId846" Target="embeddings/oleObject435.bin" Type="http://schemas.openxmlformats.org/officeDocument/2006/relationships/oleObject"/><Relationship Id="rId847" Target="media/image405.wmf" Type="http://schemas.openxmlformats.org/officeDocument/2006/relationships/image"/><Relationship Id="rId848" Target="embeddings/oleObject436.bin" Type="http://schemas.openxmlformats.org/officeDocument/2006/relationships/oleObject"/><Relationship Id="rId849" Target="embeddings/oleObject437.bin" Type="http://schemas.openxmlformats.org/officeDocument/2006/relationships/oleObject"/><Relationship Id="rId85" Target="embeddings/oleObject39.bin" Type="http://schemas.openxmlformats.org/officeDocument/2006/relationships/oleObject"/><Relationship Id="rId850" Target="media/image406.wmf" Type="http://schemas.openxmlformats.org/officeDocument/2006/relationships/image"/><Relationship Id="rId851" Target="embeddings/oleObject438.bin" Type="http://schemas.openxmlformats.org/officeDocument/2006/relationships/oleObject"/><Relationship Id="rId852" Target="media/image407.wmf" Type="http://schemas.openxmlformats.org/officeDocument/2006/relationships/image"/><Relationship Id="rId853" Target="embeddings/oleObject439.bin" Type="http://schemas.openxmlformats.org/officeDocument/2006/relationships/oleObject"/><Relationship Id="rId854" Target="media/image408.wmf" Type="http://schemas.openxmlformats.org/officeDocument/2006/relationships/image"/><Relationship Id="rId855" Target="embeddings/oleObject440.bin" Type="http://schemas.openxmlformats.org/officeDocument/2006/relationships/oleObject"/><Relationship Id="rId856" Target="media/image409.wmf" Type="http://schemas.openxmlformats.org/officeDocument/2006/relationships/image"/><Relationship Id="rId857" Target="embeddings/oleObject441.bin" Type="http://schemas.openxmlformats.org/officeDocument/2006/relationships/oleObject"/><Relationship Id="rId858" Target="media/image410.wmf" Type="http://schemas.openxmlformats.org/officeDocument/2006/relationships/image"/><Relationship Id="rId859" Target="embeddings/oleObject442.bin" Type="http://schemas.openxmlformats.org/officeDocument/2006/relationships/oleObject"/><Relationship Id="rId86" Target="media/image40.wmf" Type="http://schemas.openxmlformats.org/officeDocument/2006/relationships/image"/><Relationship Id="rId860" Target="media/image411.wmf" Type="http://schemas.openxmlformats.org/officeDocument/2006/relationships/image"/><Relationship Id="rId861" Target="embeddings/oleObject443.bin" Type="http://schemas.openxmlformats.org/officeDocument/2006/relationships/oleObject"/><Relationship Id="rId862" Target="media/image412.wmf" Type="http://schemas.openxmlformats.org/officeDocument/2006/relationships/image"/><Relationship Id="rId863" Target="embeddings/oleObject444.bin" Type="http://schemas.openxmlformats.org/officeDocument/2006/relationships/oleObject"/><Relationship Id="rId864" Target="media/image413.wmf" Type="http://schemas.openxmlformats.org/officeDocument/2006/relationships/image"/><Relationship Id="rId865" Target="embeddings/oleObject445.bin" Type="http://schemas.openxmlformats.org/officeDocument/2006/relationships/oleObject"/><Relationship Id="rId866" Target="media/image414.wmf" Type="http://schemas.openxmlformats.org/officeDocument/2006/relationships/image"/><Relationship Id="rId867" Target="embeddings/oleObject446.bin" Type="http://schemas.openxmlformats.org/officeDocument/2006/relationships/oleObject"/><Relationship Id="rId868" Target="media/image415.wmf" Type="http://schemas.openxmlformats.org/officeDocument/2006/relationships/image"/><Relationship Id="rId869" Target="embeddings/oleObject447.bin" Type="http://schemas.openxmlformats.org/officeDocument/2006/relationships/oleObject"/><Relationship Id="rId87" Target="embeddings/oleObject40.bin" Type="http://schemas.openxmlformats.org/officeDocument/2006/relationships/oleObject"/><Relationship Id="rId870" Target="media/image416.wmf" Type="http://schemas.openxmlformats.org/officeDocument/2006/relationships/image"/><Relationship Id="rId871" Target="embeddings/oleObject448.bin" Type="http://schemas.openxmlformats.org/officeDocument/2006/relationships/oleObject"/><Relationship Id="rId872" Target="media/image417.wmf" Type="http://schemas.openxmlformats.org/officeDocument/2006/relationships/image"/><Relationship Id="rId873" Target="embeddings/oleObject449.bin" Type="http://schemas.openxmlformats.org/officeDocument/2006/relationships/oleObject"/><Relationship Id="rId874" Target="media/image418.wmf" Type="http://schemas.openxmlformats.org/officeDocument/2006/relationships/image"/><Relationship Id="rId875" Target="embeddings/oleObject450.bin" Type="http://schemas.openxmlformats.org/officeDocument/2006/relationships/oleObject"/><Relationship Id="rId876" Target="media/image419.wmf" Type="http://schemas.openxmlformats.org/officeDocument/2006/relationships/image"/><Relationship Id="rId877" Target="embeddings/oleObject451.bin" Type="http://schemas.openxmlformats.org/officeDocument/2006/relationships/oleObject"/><Relationship Id="rId878" Target="media/image420.wmf" Type="http://schemas.openxmlformats.org/officeDocument/2006/relationships/image"/><Relationship Id="rId879" Target="embeddings/oleObject452.bin" Type="http://schemas.openxmlformats.org/officeDocument/2006/relationships/oleObject"/><Relationship Id="rId88" Target="media/image41.wmf" Type="http://schemas.openxmlformats.org/officeDocument/2006/relationships/image"/><Relationship Id="rId880" Target="media/image421.wmf" Type="http://schemas.openxmlformats.org/officeDocument/2006/relationships/image"/><Relationship Id="rId881" Target="embeddings/oleObject453.bin" Type="http://schemas.openxmlformats.org/officeDocument/2006/relationships/oleObject"/><Relationship Id="rId882" Target="media/image422.wmf" Type="http://schemas.openxmlformats.org/officeDocument/2006/relationships/image"/><Relationship Id="rId883" Target="embeddings/oleObject454.bin" Type="http://schemas.openxmlformats.org/officeDocument/2006/relationships/oleObject"/><Relationship Id="rId884" Target="media/image423.wmf" Type="http://schemas.openxmlformats.org/officeDocument/2006/relationships/image"/><Relationship Id="rId885" Target="embeddings/oleObject455.bin" Type="http://schemas.openxmlformats.org/officeDocument/2006/relationships/oleObject"/><Relationship Id="rId886" Target="media/image424.wmf" Type="http://schemas.openxmlformats.org/officeDocument/2006/relationships/image"/><Relationship Id="rId887" Target="embeddings/oleObject456.bin" Type="http://schemas.openxmlformats.org/officeDocument/2006/relationships/oleObject"/><Relationship Id="rId888" Target="media/image425.wmf" Type="http://schemas.openxmlformats.org/officeDocument/2006/relationships/image"/><Relationship Id="rId889" Target="embeddings/oleObject457.bin" Type="http://schemas.openxmlformats.org/officeDocument/2006/relationships/oleObject"/><Relationship Id="rId89" Target="embeddings/oleObject41.bin" Type="http://schemas.openxmlformats.org/officeDocument/2006/relationships/oleObject"/><Relationship Id="rId890" Target="media/image426.wmf" Type="http://schemas.openxmlformats.org/officeDocument/2006/relationships/image"/><Relationship Id="rId891" Target="embeddings/oleObject458.bin" Type="http://schemas.openxmlformats.org/officeDocument/2006/relationships/oleObject"/><Relationship Id="rId892" Target="media/image427.wmf" Type="http://schemas.openxmlformats.org/officeDocument/2006/relationships/image"/><Relationship Id="rId893" Target="embeddings/oleObject459.bin" Type="http://schemas.openxmlformats.org/officeDocument/2006/relationships/oleObject"/><Relationship Id="rId894" Target="media/image428.wmf" Type="http://schemas.openxmlformats.org/officeDocument/2006/relationships/image"/><Relationship Id="rId895" Target="embeddings/oleObject460.bin" Type="http://schemas.openxmlformats.org/officeDocument/2006/relationships/oleObject"/><Relationship Id="rId896" Target="media/image429.wmf" Type="http://schemas.openxmlformats.org/officeDocument/2006/relationships/image"/><Relationship Id="rId897" Target="embeddings/oleObject461.bin" Type="http://schemas.openxmlformats.org/officeDocument/2006/relationships/oleObject"/><Relationship Id="rId898" Target="media/image430.wmf" Type="http://schemas.openxmlformats.org/officeDocument/2006/relationships/image"/><Relationship Id="rId899" Target="embeddings/oleObject462.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31.wmf" Type="http://schemas.openxmlformats.org/officeDocument/2006/relationships/image"/><Relationship Id="rId901" Target="embeddings/oleObject463.bin" Type="http://schemas.openxmlformats.org/officeDocument/2006/relationships/oleObject"/><Relationship Id="rId902" Target="media/image432.wmf" Type="http://schemas.openxmlformats.org/officeDocument/2006/relationships/image"/><Relationship Id="rId903" Target="embeddings/oleObject464.bin" Type="http://schemas.openxmlformats.org/officeDocument/2006/relationships/oleObject"/><Relationship Id="rId904" Target="NULL" TargetMode="External" Type="http://schemas.openxmlformats.org/officeDocument/2006/relationships/image"/><Relationship Id="rId905" Target="NULL" TargetMode="External" Type="http://schemas.openxmlformats.org/officeDocument/2006/relationships/image"/><Relationship Id="rId906" Target="NULL" TargetMode="External" Type="http://schemas.openxmlformats.org/officeDocument/2006/relationships/image"/><Relationship Id="rId907" Target="NULL" TargetMode="External" Type="http://schemas.openxmlformats.org/officeDocument/2006/relationships/image"/><Relationship Id="rId908" Target="media/image433.wmf" Type="http://schemas.openxmlformats.org/officeDocument/2006/relationships/image"/><Relationship Id="rId909" Target="embeddings/oleObject465.bin" Type="http://schemas.openxmlformats.org/officeDocument/2006/relationships/oleObject"/><Relationship Id="rId91" Target="embeddings/oleObject42.bin" Type="http://schemas.openxmlformats.org/officeDocument/2006/relationships/oleObject"/><Relationship Id="rId910" Target="media/image434.wmf" Type="http://schemas.openxmlformats.org/officeDocument/2006/relationships/image"/><Relationship Id="rId911" Target="embeddings/oleObject466.bin" Type="http://schemas.openxmlformats.org/officeDocument/2006/relationships/oleObject"/><Relationship Id="rId912" Target="media/image435.wmf" Type="http://schemas.openxmlformats.org/officeDocument/2006/relationships/image"/><Relationship Id="rId913" Target="embeddings/oleObject467.bin" Type="http://schemas.openxmlformats.org/officeDocument/2006/relationships/oleObject"/><Relationship Id="rId914" Target="media/image436.png" Type="http://schemas.openxmlformats.org/officeDocument/2006/relationships/image"/><Relationship Id="rId915" Target="embeddings/oleObject468.bin" Type="http://schemas.openxmlformats.org/officeDocument/2006/relationships/oleObject"/><Relationship Id="rId916" Target="media/image437.png" Type="http://schemas.openxmlformats.org/officeDocument/2006/relationships/image"/><Relationship Id="rId917" Target="media/image438.png" Type="http://schemas.openxmlformats.org/officeDocument/2006/relationships/image"/><Relationship Id="rId918" Target="NULL" TargetMode="External" Type="http://schemas.openxmlformats.org/officeDocument/2006/relationships/image"/><Relationship Id="rId919" Target="NULL" TargetMode="External" Type="http://schemas.openxmlformats.org/officeDocument/2006/relationships/image"/><Relationship Id="rId92" Target="embeddings/oleObject43.bin" Type="http://schemas.openxmlformats.org/officeDocument/2006/relationships/oleObject"/><Relationship Id="rId920" Target="media/image439.png" Type="http://schemas.openxmlformats.org/officeDocument/2006/relationships/image"/><Relationship Id="rId921" Target="media/image440.png" Type="http://schemas.openxmlformats.org/officeDocument/2006/relationships/image"/><Relationship Id="rId922" Target="media/image441.wmf" Type="http://schemas.openxmlformats.org/officeDocument/2006/relationships/image"/><Relationship Id="rId923" Target="embeddings/oleObject469.bin" Type="http://schemas.openxmlformats.org/officeDocument/2006/relationships/oleObject"/><Relationship Id="rId924" Target="media/image442.wmf" Type="http://schemas.openxmlformats.org/officeDocument/2006/relationships/image"/><Relationship Id="rId925" Target="embeddings/oleObject470.bin" Type="http://schemas.openxmlformats.org/officeDocument/2006/relationships/oleObject"/><Relationship Id="rId926" Target="media/image443.wmf" Type="http://schemas.openxmlformats.org/officeDocument/2006/relationships/image"/><Relationship Id="rId927" Target="embeddings/oleObject471.bin" Type="http://schemas.openxmlformats.org/officeDocument/2006/relationships/oleObject"/><Relationship Id="rId928" Target="media/image444.wmf" Type="http://schemas.openxmlformats.org/officeDocument/2006/relationships/image"/><Relationship Id="rId929" Target="embeddings/oleObject472.bin" Type="http://schemas.openxmlformats.org/officeDocument/2006/relationships/oleObject"/><Relationship Id="rId93" Target="media/image43.wmf" Type="http://schemas.openxmlformats.org/officeDocument/2006/relationships/image"/><Relationship Id="rId930" Target="media/image445.wmf" Type="http://schemas.openxmlformats.org/officeDocument/2006/relationships/image"/><Relationship Id="rId931" Target="embeddings/oleObject473.bin" Type="http://schemas.openxmlformats.org/officeDocument/2006/relationships/oleObject"/><Relationship Id="rId932" Target="media/image446.wmf" Type="http://schemas.openxmlformats.org/officeDocument/2006/relationships/image"/><Relationship Id="rId933" Target="embeddings/oleObject474.bin" Type="http://schemas.openxmlformats.org/officeDocument/2006/relationships/oleObject"/><Relationship Id="rId934" Target="media/image447.wmf" Type="http://schemas.openxmlformats.org/officeDocument/2006/relationships/image"/><Relationship Id="rId935" Target="embeddings/oleObject475.bin" Type="http://schemas.openxmlformats.org/officeDocument/2006/relationships/oleObject"/><Relationship Id="rId936" Target="media/image448.wmf" Type="http://schemas.openxmlformats.org/officeDocument/2006/relationships/image"/><Relationship Id="rId937" Target="embeddings/oleObject476.bin" Type="http://schemas.openxmlformats.org/officeDocument/2006/relationships/oleObject"/><Relationship Id="rId938" Target="media/image449.png" Type="http://schemas.openxmlformats.org/officeDocument/2006/relationships/image"/><Relationship Id="rId939" Target="media/image450.wmf" Type="http://schemas.openxmlformats.org/officeDocument/2006/relationships/image"/><Relationship Id="rId94" Target="embeddings/oleObject44.bin" Type="http://schemas.openxmlformats.org/officeDocument/2006/relationships/oleObject"/><Relationship Id="rId940" Target="embeddings/oleObject477.bin" Type="http://schemas.openxmlformats.org/officeDocument/2006/relationships/oleObject"/><Relationship Id="rId941" Target="media/image451.wmf" Type="http://schemas.openxmlformats.org/officeDocument/2006/relationships/image"/><Relationship Id="rId942" Target="embeddings/oleObject478.bin" Type="http://schemas.openxmlformats.org/officeDocument/2006/relationships/oleObject"/><Relationship Id="rId943" Target="media/image452.wmf" Type="http://schemas.openxmlformats.org/officeDocument/2006/relationships/image"/><Relationship Id="rId944" Target="embeddings/oleObject479.bin" Type="http://schemas.openxmlformats.org/officeDocument/2006/relationships/oleObject"/><Relationship Id="rId945" Target="media/image453.png" Type="http://schemas.openxmlformats.org/officeDocument/2006/relationships/image"/><Relationship Id="rId946" Target="media/image454.wmf" Type="http://schemas.openxmlformats.org/officeDocument/2006/relationships/image"/><Relationship Id="rId947" Target="embeddings/oleObject480.bin" Type="http://schemas.openxmlformats.org/officeDocument/2006/relationships/oleObject"/><Relationship Id="rId948" Target="media/image455.wmf" Type="http://schemas.openxmlformats.org/officeDocument/2006/relationships/image"/><Relationship Id="rId949" Target="embeddings/oleObject481.bin" Type="http://schemas.openxmlformats.org/officeDocument/2006/relationships/oleObject"/><Relationship Id="rId95" Target="media/image44.wmf" Type="http://schemas.openxmlformats.org/officeDocument/2006/relationships/image"/><Relationship Id="rId950" Target="media/image456.wmf" Type="http://schemas.openxmlformats.org/officeDocument/2006/relationships/image"/><Relationship Id="rId951" Target="embeddings/oleObject482.bin" Type="http://schemas.openxmlformats.org/officeDocument/2006/relationships/oleObject"/><Relationship Id="rId952" Target="media/image457.wmf" Type="http://schemas.openxmlformats.org/officeDocument/2006/relationships/image"/><Relationship Id="rId953" Target="embeddings/oleObject483.bin" Type="http://schemas.openxmlformats.org/officeDocument/2006/relationships/oleObject"/><Relationship Id="rId954" Target="media/image458.wmf" Type="http://schemas.openxmlformats.org/officeDocument/2006/relationships/image"/><Relationship Id="rId955" Target="embeddings/oleObject484.bin" Type="http://schemas.openxmlformats.org/officeDocument/2006/relationships/oleObject"/><Relationship Id="rId956" Target="media/image459.wmf" Type="http://schemas.openxmlformats.org/officeDocument/2006/relationships/image"/><Relationship Id="rId957" Target="embeddings/oleObject485.bin" Type="http://schemas.openxmlformats.org/officeDocument/2006/relationships/oleObject"/><Relationship Id="rId958" Target="media/image460.wmf" Type="http://schemas.openxmlformats.org/officeDocument/2006/relationships/image"/><Relationship Id="rId959" Target="embeddings/oleObject486.bin" Type="http://schemas.openxmlformats.org/officeDocument/2006/relationships/oleObject"/><Relationship Id="rId96" Target="embeddings/oleObject45.bin" Type="http://schemas.openxmlformats.org/officeDocument/2006/relationships/oleObject"/><Relationship Id="rId960" Target="media/image461.wmf" Type="http://schemas.openxmlformats.org/officeDocument/2006/relationships/image"/><Relationship Id="rId961" Target="embeddings/oleObject487.bin" Type="http://schemas.openxmlformats.org/officeDocument/2006/relationships/oleObject"/><Relationship Id="rId962" Target="media/image462.wmf" Type="http://schemas.openxmlformats.org/officeDocument/2006/relationships/image"/><Relationship Id="rId963" Target="embeddings/oleObject488.bin" Type="http://schemas.openxmlformats.org/officeDocument/2006/relationships/oleObject"/><Relationship Id="rId964" Target="media/image463.wmf" Type="http://schemas.openxmlformats.org/officeDocument/2006/relationships/image"/><Relationship Id="rId965" Target="embeddings/oleObject489.bin" Type="http://schemas.openxmlformats.org/officeDocument/2006/relationships/oleObject"/><Relationship Id="rId966" Target="media/image464.wmf" Type="http://schemas.openxmlformats.org/officeDocument/2006/relationships/image"/><Relationship Id="rId967" Target="embeddings/oleObject490.bin" Type="http://schemas.openxmlformats.org/officeDocument/2006/relationships/oleObject"/><Relationship Id="rId968" Target="media/image465.wmf" Type="http://schemas.openxmlformats.org/officeDocument/2006/relationships/image"/><Relationship Id="rId969" Target="embeddings/oleObject491.bin" Type="http://schemas.openxmlformats.org/officeDocument/2006/relationships/oleObject"/><Relationship Id="rId97" Target="media/image45.wmf" Type="http://schemas.openxmlformats.org/officeDocument/2006/relationships/image"/><Relationship Id="rId970" Target="media/image466.wmf" Type="http://schemas.openxmlformats.org/officeDocument/2006/relationships/image"/><Relationship Id="rId971" Target="embeddings/oleObject492.bin" Type="http://schemas.openxmlformats.org/officeDocument/2006/relationships/oleObject"/><Relationship Id="rId972" Target="media/image467.wmf" Type="http://schemas.openxmlformats.org/officeDocument/2006/relationships/image"/><Relationship Id="rId973" Target="embeddings/oleObject493.bin" Type="http://schemas.openxmlformats.org/officeDocument/2006/relationships/oleObject"/><Relationship Id="rId974" Target="media/image468.wmf" Type="http://schemas.openxmlformats.org/officeDocument/2006/relationships/image"/><Relationship Id="rId975" Target="embeddings/oleObject494.bin" Type="http://schemas.openxmlformats.org/officeDocument/2006/relationships/oleObject"/><Relationship Id="rId976" Target="media/image469.wmf" Type="http://schemas.openxmlformats.org/officeDocument/2006/relationships/image"/><Relationship Id="rId977" Target="embeddings/oleObject495.bin" Type="http://schemas.openxmlformats.org/officeDocument/2006/relationships/oleObject"/><Relationship Id="rId978" Target="embeddings/oleObject496.bin" Type="http://schemas.openxmlformats.org/officeDocument/2006/relationships/oleObject"/><Relationship Id="rId979" Target="media/image470.wmf" Type="http://schemas.openxmlformats.org/officeDocument/2006/relationships/image"/><Relationship Id="rId98" Target="embeddings/oleObject46.bin" Type="http://schemas.openxmlformats.org/officeDocument/2006/relationships/oleObject"/><Relationship Id="rId980" Target="embeddings/oleObject497.bin" Type="http://schemas.openxmlformats.org/officeDocument/2006/relationships/oleObject"/><Relationship Id="rId981" Target="media/image471.emf" Type="http://schemas.openxmlformats.org/officeDocument/2006/relationships/image"/><Relationship Id="rId982" Target="media/image472.wmf" Type="http://schemas.openxmlformats.org/officeDocument/2006/relationships/image"/><Relationship Id="rId983" Target="embeddings/oleObject498.bin" Type="http://schemas.openxmlformats.org/officeDocument/2006/relationships/oleObject"/><Relationship Id="rId984" Target="media/image473.wmf" Type="http://schemas.openxmlformats.org/officeDocument/2006/relationships/image"/><Relationship Id="rId985" Target="embeddings/oleObject499.bin" Type="http://schemas.openxmlformats.org/officeDocument/2006/relationships/oleObject"/><Relationship Id="rId986" Target="media/image474.wmf" Type="http://schemas.openxmlformats.org/officeDocument/2006/relationships/image"/><Relationship Id="rId987" Target="embeddings/oleObject500.bin" Type="http://schemas.openxmlformats.org/officeDocument/2006/relationships/oleObject"/><Relationship Id="rId988" Target="media/image475.emf" Type="http://schemas.openxmlformats.org/officeDocument/2006/relationships/image"/><Relationship Id="rId989" Target="media/image476.wmf" Type="http://schemas.openxmlformats.org/officeDocument/2006/relationships/image"/><Relationship Id="rId99" Target="embeddings/oleObject47.bin" Type="http://schemas.openxmlformats.org/officeDocument/2006/relationships/oleObject"/><Relationship Id="rId990" Target="embeddings/oleObject501.bin" Type="http://schemas.openxmlformats.org/officeDocument/2006/relationships/oleObject"/><Relationship Id="rId991" Target="media/image477.wmf" Type="http://schemas.openxmlformats.org/officeDocument/2006/relationships/image"/><Relationship Id="rId992" Target="embeddings/oleObject502.bin" Type="http://schemas.openxmlformats.org/officeDocument/2006/relationships/oleObject"/><Relationship Id="rId993" Target="media/image478.wmf" Type="http://schemas.openxmlformats.org/officeDocument/2006/relationships/image"/><Relationship Id="rId994" Target="embeddings/oleObject503.bin" Type="http://schemas.openxmlformats.org/officeDocument/2006/relationships/oleObject"/><Relationship Id="rId995" Target="media/image479.emf" Type="http://schemas.openxmlformats.org/officeDocument/2006/relationships/image"/><Relationship Id="rId996" Target="media/image480.wmf" Type="http://schemas.openxmlformats.org/officeDocument/2006/relationships/image"/><Relationship Id="rId997" Target="embeddings/oleObject504.bin" Type="http://schemas.openxmlformats.org/officeDocument/2006/relationships/oleObject"/><Relationship Id="rId998" Target="media/image481.wmf" Type="http://schemas.openxmlformats.org/officeDocument/2006/relationships/image"/><Relationship Id="rId999" Target="embeddings/oleObject505.bin" Type="http://schemas.openxmlformats.org/officeDocument/2006/relationships/oleObject"/></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_rels/chart2.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Tốt</c:v>
                </c:pt>
                <c:pt idx="1">
                  <c:v>Khá</c:v>
                </c:pt>
                <c:pt idx="2">
                  <c:v>Trung bình</c:v>
                </c:pt>
                <c:pt idx="3">
                  <c:v>Yếu</c:v>
                </c:pt>
              </c:strCache>
            </c:strRef>
          </c:cat>
          <c:val>
            <c:numRef>
              <c:f>Sheet1!$B$2:$B$5</c:f>
              <c:numCache>
                <c:formatCode>General</c:formatCode>
                <c:ptCount val="4"/>
                <c:pt idx="0">
                  <c:v>56</c:v>
                </c:pt>
                <c:pt idx="1">
                  <c:v>50</c:v>
                </c:pt>
                <c:pt idx="2">
                  <c:v>12</c:v>
                </c:pt>
                <c:pt idx="3">
                  <c:v>7</c:v>
                </c:pt>
              </c:numCache>
            </c:numRef>
          </c:val>
          <c:extLst xmlns:c16r2="http://schemas.microsoft.com/office/drawing/2015/06/chart">
            <c:ext xmlns:c16="http://schemas.microsoft.com/office/drawing/2014/chart" uri="{C3380CC4-5D6E-409C-BE32-E72D297353CC}">
              <c16:uniqueId val="{00000000-090E-FD40-9BA1-D94798075799}"/>
            </c:ext>
          </c:extLst>
        </c:ser>
        <c:dLbls>
          <c:dLblPos val="outEnd"/>
          <c:showLegendKey val="0"/>
          <c:showVal val="1"/>
          <c:showCatName val="0"/>
          <c:showSerName val="0"/>
          <c:showPercent val="0"/>
          <c:showBubbleSize val="0"/>
        </c:dLbls>
        <c:gapWidth val="219"/>
        <c:overlap val="-27"/>
        <c:axId val="866095104"/>
        <c:axId val="863478336"/>
      </c:barChart>
      <c:catAx>
        <c:axId val="86609510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Mức độ</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63478336"/>
        <c:crosses val="autoZero"/>
        <c:auto val="1"/>
        <c:lblAlgn val="ctr"/>
        <c:lblOffset val="100"/>
        <c:noMultiLvlLbl val="0"/>
      </c:catAx>
      <c:valAx>
        <c:axId val="863478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Số</a:t>
                </a:r>
                <a:r>
                  <a:rPr lang="en-US" baseline="0"/>
                  <a:t> người</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660951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Tốt</c:v>
                </c:pt>
                <c:pt idx="1">
                  <c:v>Khá</c:v>
                </c:pt>
                <c:pt idx="2">
                  <c:v>Trung bình</c:v>
                </c:pt>
                <c:pt idx="3">
                  <c:v>Yếu</c:v>
                </c:pt>
              </c:strCache>
            </c:strRef>
          </c:cat>
          <c:val>
            <c:numRef>
              <c:f>Sheet1!$B$2:$B$5</c:f>
              <c:numCache>
                <c:formatCode>General</c:formatCode>
                <c:ptCount val="4"/>
                <c:pt idx="0">
                  <c:v>56</c:v>
                </c:pt>
                <c:pt idx="1">
                  <c:v>50</c:v>
                </c:pt>
                <c:pt idx="2">
                  <c:v>12</c:v>
                </c:pt>
                <c:pt idx="3">
                  <c:v>7</c:v>
                </c:pt>
              </c:numCache>
            </c:numRef>
          </c:val>
          <c:extLst xmlns:c16r2="http://schemas.microsoft.com/office/drawing/2015/06/chart">
            <c:ext xmlns:c16="http://schemas.microsoft.com/office/drawing/2014/chart" uri="{C3380CC4-5D6E-409C-BE32-E72D297353CC}">
              <c16:uniqueId val="{00000000-090E-FD40-9BA1-D94798075799}"/>
            </c:ext>
          </c:extLst>
        </c:ser>
        <c:dLbls>
          <c:dLblPos val="outEnd"/>
          <c:showLegendKey val="0"/>
          <c:showVal val="1"/>
          <c:showCatName val="0"/>
          <c:showSerName val="0"/>
          <c:showPercent val="0"/>
          <c:showBubbleSize val="0"/>
        </c:dLbls>
        <c:gapWidth val="219"/>
        <c:overlap val="-27"/>
        <c:axId val="873871872"/>
        <c:axId val="863492288"/>
      </c:barChart>
      <c:catAx>
        <c:axId val="87387187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Mức độ</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63492288"/>
        <c:crosses val="autoZero"/>
        <c:auto val="1"/>
        <c:lblAlgn val="ctr"/>
        <c:lblOffset val="100"/>
        <c:noMultiLvlLbl val="0"/>
      </c:catAx>
      <c:valAx>
        <c:axId val="863492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Số</a:t>
                </a:r>
                <a:r>
                  <a:rPr lang="en-US" baseline="0"/>
                  <a:t> người</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738718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102</Pages>
  <Words>32054</Words>
  <Characters>100974</Characters>
  <Application>Microsoft Office Word</Application>
  <DocSecurity>0</DocSecurity>
  <Lines>3365</Lines>
  <Paragraphs>3093</Paragraphs>
  <ScaleCrop>false</ScaleCrop>
  <Company>thuvienhoclieu.com</Company>
  <LinksUpToDate>false</LinksUpToDate>
  <CharactersWithSpaces>129935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2025-03-30T05:42:00Z</dcterms:created>
  <dc:creator>tailieu123.edu.vn</dc:creator>
  <dc:description>Bộ 20 đề tuyển sinh 10 môn Toán tham khảo 2025-2026 có đáp án được soạn dưới dạng file word và PDF gồm 101 trang. Các bạn xem và tải về ở dưới.</dc:description>
  <dcterms:modified xsi:type="dcterms:W3CDTF">2025-03-30T05:43:00Z</dcterms:modified>
  <cp:revision>1</cp:revision>
  <dc:title>Bộ 20 Đề Tuyển Sinh 10 Môn Toán Tham Khảo 2025-2026 Có Đáp Án</dc:title>
</cp:coreProperties>
</file>